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DD246" w14:textId="77777777" w:rsidR="0042195A" w:rsidRPr="005476E2" w:rsidRDefault="00BC0156" w:rsidP="00D068D0">
      <w:bookmarkStart w:id="0" w:name="_Toc276385755"/>
      <w:bookmarkStart w:id="1" w:name="_Toc276459183"/>
      <w:bookmarkStart w:id="2" w:name="_Toc351464855"/>
      <w:bookmarkStart w:id="3" w:name="_Toc370464924"/>
      <w:bookmarkStart w:id="4" w:name="_Toc396723923"/>
      <w:r>
        <w:rPr>
          <w:noProof/>
          <w:lang w:eastAsia="en-NZ"/>
        </w:rPr>
        <w:drawing>
          <wp:inline distT="0" distB="0" distL="0" distR="0" wp14:anchorId="28C4D6B8" wp14:editId="226E1435">
            <wp:extent cx="1981200" cy="933450"/>
            <wp:effectExtent l="0" t="0" r="0" b="0"/>
            <wp:docPr id="1" name="Picture 0" descr="Ministry of Education - Te Tāhuhu o te Mātauran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E-English-logo-RGB-Web.png"/>
                    <pic:cNvPicPr/>
                  </pic:nvPicPr>
                  <pic:blipFill>
                    <a:blip r:embed="rId9" cstate="print"/>
                    <a:stretch>
                      <a:fillRect/>
                    </a:stretch>
                  </pic:blipFill>
                  <pic:spPr>
                    <a:xfrm>
                      <a:off x="0" y="0"/>
                      <a:ext cx="1981200" cy="933450"/>
                    </a:xfrm>
                    <a:prstGeom prst="rect">
                      <a:avLst/>
                    </a:prstGeom>
                  </pic:spPr>
                </pic:pic>
              </a:graphicData>
            </a:graphic>
          </wp:inline>
        </w:drawing>
      </w:r>
      <w:r w:rsidR="00D068D0">
        <w:t xml:space="preserve">                               </w:t>
      </w:r>
      <w:r w:rsidR="00D068D0" w:rsidRPr="00D068D0">
        <w:rPr>
          <w:noProof/>
          <w:lang w:eastAsia="en-NZ"/>
        </w:rPr>
        <w:drawing>
          <wp:inline distT="0" distB="0" distL="0" distR="0" wp14:anchorId="7409F40A" wp14:editId="3CE42C14">
            <wp:extent cx="2059388" cy="526637"/>
            <wp:effectExtent l="19050" t="0" r="0" b="0"/>
            <wp:docPr id="2" name="Picture 559" descr="Tertiary Education Commission, Te Amorangi Mātauranga Matu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Logo-New.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6090" cy="528351"/>
                    </a:xfrm>
                    <a:prstGeom prst="rect">
                      <a:avLst/>
                    </a:prstGeom>
                  </pic:spPr>
                </pic:pic>
              </a:graphicData>
            </a:graphic>
          </wp:inline>
        </w:drawing>
      </w:r>
    </w:p>
    <w:p w14:paraId="4138AADC" w14:textId="77777777" w:rsidR="0042195A" w:rsidRPr="0012093B" w:rsidRDefault="0042195A" w:rsidP="0042195A">
      <w:pPr>
        <w:jc w:val="center"/>
        <w:rPr>
          <w:rFonts w:ascii="Arial Black" w:hAnsi="Arial Black"/>
          <w:sz w:val="40"/>
          <w:szCs w:val="40"/>
          <w:lang w:val="en-GB"/>
        </w:rPr>
      </w:pPr>
    </w:p>
    <w:p w14:paraId="35FF952F" w14:textId="77777777" w:rsidR="0042195A" w:rsidRDefault="0042195A" w:rsidP="00A50A8F">
      <w:pPr>
        <w:rPr>
          <w:lang w:val="en-GB"/>
        </w:rPr>
      </w:pPr>
      <w:bookmarkStart w:id="5" w:name="_Toc237143467"/>
    </w:p>
    <w:p w14:paraId="290B0F0E" w14:textId="77777777" w:rsidR="00EF1B59" w:rsidRDefault="00EF1B59" w:rsidP="00A50A8F">
      <w:pPr>
        <w:rPr>
          <w:lang w:val="en-GB"/>
        </w:rPr>
      </w:pPr>
    </w:p>
    <w:p w14:paraId="284D63E7" w14:textId="77777777" w:rsidR="00EF1B59" w:rsidRDefault="00EF1B59" w:rsidP="00A50A8F">
      <w:pPr>
        <w:rPr>
          <w:lang w:val="en-GB"/>
        </w:rPr>
      </w:pPr>
    </w:p>
    <w:p w14:paraId="3BFE6A43" w14:textId="77777777" w:rsidR="00A50A8F" w:rsidRDefault="00A50A8F" w:rsidP="00A50A8F">
      <w:pPr>
        <w:rPr>
          <w:lang w:val="en-GB"/>
        </w:rPr>
      </w:pPr>
    </w:p>
    <w:p w14:paraId="2A3F61E9" w14:textId="77777777" w:rsidR="00A50A8F" w:rsidRDefault="00A50A8F" w:rsidP="00A50A8F">
      <w:pPr>
        <w:rPr>
          <w:lang w:val="en-GB"/>
        </w:rPr>
      </w:pPr>
    </w:p>
    <w:p w14:paraId="5C9BEBC1" w14:textId="77777777" w:rsidR="00A50A8F" w:rsidRDefault="00A50A8F" w:rsidP="00A50A8F">
      <w:pPr>
        <w:rPr>
          <w:lang w:val="en-GB"/>
        </w:rPr>
      </w:pPr>
    </w:p>
    <w:p w14:paraId="64B02939" w14:textId="77777777" w:rsidR="00A50A8F" w:rsidRDefault="00A50A8F" w:rsidP="00A50A8F">
      <w:pPr>
        <w:rPr>
          <w:lang w:val="en-GB"/>
        </w:rPr>
      </w:pPr>
    </w:p>
    <w:p w14:paraId="552A4EF1" w14:textId="77777777" w:rsidR="00A50A8F" w:rsidRDefault="00A50A8F" w:rsidP="00A50A8F">
      <w:pPr>
        <w:rPr>
          <w:lang w:val="en-GB"/>
        </w:rPr>
      </w:pPr>
    </w:p>
    <w:p w14:paraId="53234838" w14:textId="77777777" w:rsidR="00A50A8F" w:rsidRDefault="00A50A8F" w:rsidP="00A50A8F">
      <w:pPr>
        <w:rPr>
          <w:lang w:val="en-GB"/>
        </w:rPr>
      </w:pPr>
    </w:p>
    <w:p w14:paraId="0B966FED" w14:textId="77777777" w:rsidR="0042195A" w:rsidRPr="00A50A8F" w:rsidRDefault="0042195A" w:rsidP="00A50A8F">
      <w:pPr>
        <w:jc w:val="center"/>
        <w:rPr>
          <w:b/>
          <w:sz w:val="56"/>
          <w:szCs w:val="56"/>
          <w:lang w:val="en-GB"/>
        </w:rPr>
      </w:pPr>
      <w:bookmarkStart w:id="6" w:name="_Toc430726215"/>
      <w:bookmarkStart w:id="7" w:name="_Toc454803800"/>
      <w:bookmarkStart w:id="8" w:name="_Toc463275382"/>
      <w:bookmarkStart w:id="9" w:name="_Toc465945040"/>
      <w:bookmarkEnd w:id="5"/>
      <w:r w:rsidRPr="00A50A8F">
        <w:rPr>
          <w:b/>
          <w:sz w:val="56"/>
          <w:szCs w:val="56"/>
          <w:lang w:val="en-GB"/>
        </w:rPr>
        <w:t>Appendix to</w:t>
      </w:r>
      <w:bookmarkEnd w:id="6"/>
      <w:bookmarkEnd w:id="7"/>
      <w:bookmarkEnd w:id="8"/>
      <w:bookmarkEnd w:id="9"/>
    </w:p>
    <w:p w14:paraId="255099F0" w14:textId="77777777" w:rsidR="0042195A" w:rsidRPr="00A50A8F" w:rsidRDefault="0042195A" w:rsidP="00A50A8F">
      <w:pPr>
        <w:jc w:val="center"/>
        <w:rPr>
          <w:b/>
          <w:sz w:val="56"/>
          <w:szCs w:val="56"/>
          <w:lang w:val="en-GB"/>
        </w:rPr>
      </w:pPr>
    </w:p>
    <w:p w14:paraId="202E4091" w14:textId="77777777" w:rsidR="00A50A8F" w:rsidRPr="00A50A8F" w:rsidRDefault="00A50A8F" w:rsidP="00A50A8F">
      <w:pPr>
        <w:rPr>
          <w:b/>
          <w:sz w:val="56"/>
          <w:szCs w:val="56"/>
          <w:lang w:val="en-GB"/>
        </w:rPr>
      </w:pPr>
    </w:p>
    <w:p w14:paraId="296FACE1" w14:textId="3D9F99D5" w:rsidR="0042195A" w:rsidRPr="00A50A8F" w:rsidRDefault="00790917" w:rsidP="00A50A8F">
      <w:pPr>
        <w:jc w:val="center"/>
        <w:rPr>
          <w:b/>
          <w:sz w:val="56"/>
          <w:szCs w:val="56"/>
          <w:lang w:val="en-GB"/>
        </w:rPr>
      </w:pPr>
      <w:bookmarkStart w:id="10" w:name="_Toc237143468"/>
      <w:bookmarkStart w:id="11" w:name="_Toc430726216"/>
      <w:bookmarkStart w:id="12" w:name="_Toc454803801"/>
      <w:bookmarkStart w:id="13" w:name="_Toc463275383"/>
      <w:bookmarkStart w:id="14" w:name="_Toc465945041"/>
      <w:r>
        <w:rPr>
          <w:b/>
          <w:sz w:val="56"/>
          <w:szCs w:val="56"/>
          <w:lang w:val="en-GB"/>
        </w:rPr>
        <w:t>202</w:t>
      </w:r>
      <w:r w:rsidR="00410D35">
        <w:rPr>
          <w:b/>
          <w:sz w:val="56"/>
          <w:szCs w:val="56"/>
          <w:lang w:val="en-GB"/>
        </w:rPr>
        <w:t>3</w:t>
      </w:r>
      <w:r w:rsidRPr="00A50A8F">
        <w:rPr>
          <w:b/>
          <w:sz w:val="56"/>
          <w:szCs w:val="56"/>
          <w:lang w:val="en-GB"/>
        </w:rPr>
        <w:t xml:space="preserve"> </w:t>
      </w:r>
      <w:r w:rsidR="0042195A" w:rsidRPr="00A50A8F">
        <w:rPr>
          <w:b/>
          <w:sz w:val="56"/>
          <w:szCs w:val="56"/>
          <w:lang w:val="en-GB"/>
        </w:rPr>
        <w:t>SINGLE DATA</w:t>
      </w:r>
      <w:bookmarkEnd w:id="10"/>
      <w:bookmarkEnd w:id="11"/>
      <w:bookmarkEnd w:id="12"/>
      <w:bookmarkEnd w:id="13"/>
      <w:bookmarkEnd w:id="14"/>
    </w:p>
    <w:p w14:paraId="3C48020A" w14:textId="77777777" w:rsidR="0042195A" w:rsidRPr="00A50A8F" w:rsidRDefault="0042195A" w:rsidP="00A50A8F">
      <w:pPr>
        <w:jc w:val="center"/>
        <w:rPr>
          <w:b/>
          <w:sz w:val="56"/>
          <w:szCs w:val="56"/>
          <w:lang w:val="en-GB"/>
        </w:rPr>
      </w:pPr>
      <w:bookmarkStart w:id="15" w:name="_Toc237143469"/>
      <w:bookmarkStart w:id="16" w:name="_Toc430726217"/>
      <w:bookmarkStart w:id="17" w:name="_Toc454803802"/>
      <w:bookmarkStart w:id="18" w:name="_Toc463275384"/>
      <w:bookmarkStart w:id="19" w:name="_Toc465945042"/>
      <w:r w:rsidRPr="00A50A8F">
        <w:rPr>
          <w:b/>
          <w:sz w:val="56"/>
          <w:szCs w:val="56"/>
          <w:lang w:val="en-GB"/>
        </w:rPr>
        <w:t>RETURN</w:t>
      </w:r>
      <w:bookmarkEnd w:id="15"/>
      <w:bookmarkEnd w:id="16"/>
      <w:bookmarkEnd w:id="17"/>
      <w:bookmarkEnd w:id="18"/>
      <w:bookmarkEnd w:id="19"/>
    </w:p>
    <w:p w14:paraId="31830C5B" w14:textId="77777777" w:rsidR="0042195A" w:rsidRPr="00A50A8F" w:rsidRDefault="0042195A" w:rsidP="00A50A8F">
      <w:pPr>
        <w:jc w:val="center"/>
        <w:rPr>
          <w:sz w:val="56"/>
          <w:szCs w:val="56"/>
          <w:lang w:val="en-GB"/>
        </w:rPr>
      </w:pPr>
      <w:bookmarkStart w:id="20" w:name="_Toc430726218"/>
      <w:bookmarkStart w:id="21" w:name="_Toc454803803"/>
      <w:bookmarkStart w:id="22" w:name="_Toc463275385"/>
      <w:bookmarkStart w:id="23" w:name="_Toc465945043"/>
      <w:r w:rsidRPr="00A50A8F">
        <w:rPr>
          <w:b/>
          <w:sz w:val="56"/>
          <w:szCs w:val="56"/>
          <w:lang w:val="en-GB"/>
        </w:rPr>
        <w:t>MANUAL</w:t>
      </w:r>
      <w:bookmarkEnd w:id="20"/>
      <w:bookmarkEnd w:id="21"/>
      <w:bookmarkEnd w:id="22"/>
      <w:bookmarkEnd w:id="23"/>
    </w:p>
    <w:p w14:paraId="0B7DC6EB" w14:textId="77777777" w:rsidR="0042195A" w:rsidRDefault="0042195A" w:rsidP="00A50A8F">
      <w:pPr>
        <w:rPr>
          <w:lang w:val="en-GB"/>
        </w:rPr>
      </w:pPr>
    </w:p>
    <w:p w14:paraId="7344E043" w14:textId="77777777" w:rsidR="00EF1B59" w:rsidRDefault="00EF1B59" w:rsidP="00A50A8F">
      <w:pPr>
        <w:rPr>
          <w:lang w:val="en-GB"/>
        </w:rPr>
      </w:pPr>
    </w:p>
    <w:p w14:paraId="345C61B4" w14:textId="77777777" w:rsidR="00EF1B59" w:rsidRDefault="00EF1B59" w:rsidP="00A50A8F">
      <w:pPr>
        <w:rPr>
          <w:sz w:val="22"/>
          <w:szCs w:val="22"/>
        </w:rPr>
      </w:pPr>
    </w:p>
    <w:p w14:paraId="571CF781" w14:textId="77777777" w:rsidR="00EF1B59" w:rsidRDefault="00EF1B59" w:rsidP="00A50A8F"/>
    <w:p w14:paraId="0D4FE3C9" w14:textId="77777777" w:rsidR="00A50A8F" w:rsidRDefault="00A50A8F" w:rsidP="00A50A8F"/>
    <w:p w14:paraId="4CE25A47" w14:textId="77777777" w:rsidR="00A50A8F" w:rsidRDefault="00A50A8F" w:rsidP="00A50A8F"/>
    <w:p w14:paraId="22AE41D7" w14:textId="77777777" w:rsidR="00A50A8F" w:rsidRDefault="00A50A8F" w:rsidP="00A50A8F"/>
    <w:p w14:paraId="1220AC1A" w14:textId="77777777" w:rsidR="00A50A8F" w:rsidRDefault="00A50A8F" w:rsidP="00A50A8F"/>
    <w:p w14:paraId="0A771081" w14:textId="77777777" w:rsidR="00A50A8F" w:rsidRDefault="00A50A8F" w:rsidP="00A50A8F"/>
    <w:p w14:paraId="14C0DB0A" w14:textId="77777777" w:rsidR="00A50A8F" w:rsidRDefault="00A50A8F" w:rsidP="00A50A8F"/>
    <w:p w14:paraId="459FCE9F" w14:textId="77777777" w:rsidR="00A50A8F" w:rsidRDefault="00A50A8F" w:rsidP="00A50A8F"/>
    <w:p w14:paraId="1EC68840" w14:textId="77777777" w:rsidR="00A50A8F" w:rsidRDefault="00A50A8F" w:rsidP="00A50A8F"/>
    <w:p w14:paraId="4165B499" w14:textId="77777777" w:rsidR="00A50A8F" w:rsidRDefault="00A50A8F" w:rsidP="00A50A8F"/>
    <w:p w14:paraId="75CE3802" w14:textId="77777777" w:rsidR="00EF1B59" w:rsidRDefault="00A32625" w:rsidP="006B58C6">
      <w:pPr>
        <w:tabs>
          <w:tab w:val="left" w:pos="3165"/>
        </w:tabs>
        <w:rPr>
          <w:sz w:val="22"/>
          <w:szCs w:val="22"/>
        </w:rPr>
      </w:pPr>
      <w:r>
        <w:rPr>
          <w:sz w:val="22"/>
          <w:szCs w:val="22"/>
        </w:rPr>
        <w:tab/>
      </w:r>
    </w:p>
    <w:p w14:paraId="03478A2F" w14:textId="77777777" w:rsidR="00EF1B59" w:rsidRDefault="00EF1B59" w:rsidP="00A50A8F"/>
    <w:p w14:paraId="6A8CDE73" w14:textId="77777777" w:rsidR="00EF1B59" w:rsidRDefault="00EF1B59" w:rsidP="00A50A8F"/>
    <w:p w14:paraId="393ED685" w14:textId="77777777" w:rsidR="00EF1B59" w:rsidRDefault="00EF1B59" w:rsidP="00A50A8F"/>
    <w:p w14:paraId="3AB876A5" w14:textId="77777777" w:rsidR="00EF1B59" w:rsidRDefault="00EF1B59" w:rsidP="00A50A8F">
      <w:pPr>
        <w:rPr>
          <w:sz w:val="22"/>
          <w:szCs w:val="22"/>
        </w:rPr>
      </w:pPr>
    </w:p>
    <w:p w14:paraId="51AC78F9" w14:textId="77777777" w:rsidR="00EF1B59" w:rsidRDefault="00EF1B59" w:rsidP="00A50A8F">
      <w:pPr>
        <w:rPr>
          <w:sz w:val="22"/>
          <w:szCs w:val="22"/>
        </w:rPr>
      </w:pPr>
    </w:p>
    <w:p w14:paraId="60A9CAE9" w14:textId="77777777" w:rsidR="00EF1B59" w:rsidRDefault="00EF1B59" w:rsidP="00A50A8F">
      <w:pPr>
        <w:rPr>
          <w:sz w:val="22"/>
          <w:szCs w:val="22"/>
        </w:rPr>
      </w:pPr>
    </w:p>
    <w:p w14:paraId="6CDA4068" w14:textId="7D5D5883" w:rsidR="00A86F8C" w:rsidRPr="00A50A8F" w:rsidRDefault="00C30FC3" w:rsidP="00A50A8F">
      <w:pPr>
        <w:rPr>
          <w:b/>
          <w:sz w:val="22"/>
        </w:rPr>
      </w:pPr>
      <w:bookmarkStart w:id="24" w:name="_Toc430726219"/>
      <w:bookmarkStart w:id="25" w:name="_Toc454803804"/>
      <w:bookmarkStart w:id="26" w:name="_Toc463275386"/>
      <w:bookmarkStart w:id="27" w:name="_Toc465945044"/>
      <w:r w:rsidRPr="00A50A8F">
        <w:rPr>
          <w:b/>
          <w:sz w:val="22"/>
        </w:rPr>
        <w:t>Version</w:t>
      </w:r>
      <w:r w:rsidR="00A86F8C" w:rsidRPr="00A50A8F">
        <w:rPr>
          <w:b/>
          <w:sz w:val="22"/>
        </w:rPr>
        <w:t xml:space="preserve"> </w:t>
      </w:r>
      <w:r w:rsidR="00D80D49">
        <w:rPr>
          <w:b/>
          <w:sz w:val="22"/>
        </w:rPr>
        <w:t>1</w:t>
      </w:r>
      <w:bookmarkEnd w:id="24"/>
      <w:bookmarkEnd w:id="25"/>
      <w:bookmarkEnd w:id="26"/>
      <w:bookmarkEnd w:id="27"/>
      <w:r w:rsidR="00240286">
        <w:rPr>
          <w:b/>
          <w:sz w:val="22"/>
        </w:rPr>
        <w:t>.</w:t>
      </w:r>
      <w:r w:rsidR="00927F6C">
        <w:rPr>
          <w:b/>
          <w:sz w:val="22"/>
        </w:rPr>
        <w:t>1</w:t>
      </w:r>
    </w:p>
    <w:p w14:paraId="0BE5C7FA" w14:textId="62903B66" w:rsidR="00EF1B59" w:rsidRPr="00A50A8F" w:rsidRDefault="00EF1B59" w:rsidP="00A50A8F">
      <w:pPr>
        <w:rPr>
          <w:b/>
          <w:sz w:val="22"/>
        </w:rPr>
      </w:pPr>
      <w:bookmarkStart w:id="28" w:name="_Toc430726220"/>
      <w:bookmarkStart w:id="29" w:name="_Toc454803805"/>
      <w:bookmarkStart w:id="30" w:name="_Toc463275387"/>
      <w:bookmarkStart w:id="31" w:name="_Toc465945045"/>
      <w:r w:rsidRPr="00A50A8F">
        <w:rPr>
          <w:b/>
          <w:sz w:val="22"/>
        </w:rPr>
        <w:t xml:space="preserve">Last Updated </w:t>
      </w:r>
      <w:bookmarkEnd w:id="28"/>
      <w:bookmarkEnd w:id="29"/>
      <w:bookmarkEnd w:id="30"/>
      <w:bookmarkEnd w:id="31"/>
      <w:r w:rsidR="00927F6C">
        <w:rPr>
          <w:b/>
          <w:noProof/>
          <w:sz w:val="22"/>
        </w:rPr>
        <w:t>July</w:t>
      </w:r>
      <w:r w:rsidR="00483A27">
        <w:rPr>
          <w:b/>
          <w:noProof/>
          <w:sz w:val="22"/>
        </w:rPr>
        <w:t xml:space="preserve"> </w:t>
      </w:r>
      <w:r w:rsidR="009C3357">
        <w:rPr>
          <w:b/>
          <w:noProof/>
          <w:sz w:val="22"/>
        </w:rPr>
        <w:t>202</w:t>
      </w:r>
      <w:r w:rsidR="00483A27">
        <w:rPr>
          <w:b/>
          <w:noProof/>
          <w:sz w:val="22"/>
        </w:rPr>
        <w:t>3</w:t>
      </w:r>
    </w:p>
    <w:p w14:paraId="09356E68" w14:textId="77777777" w:rsidR="00EF1B59" w:rsidRPr="00EF1B59" w:rsidRDefault="00EF1B59" w:rsidP="0042195A">
      <w:pPr>
        <w:jc w:val="center"/>
        <w:rPr>
          <w:rFonts w:cs="Arial"/>
          <w:sz w:val="44"/>
          <w:szCs w:val="44"/>
        </w:rPr>
      </w:pPr>
    </w:p>
    <w:p w14:paraId="61D9422D" w14:textId="77777777" w:rsidR="00E85F5C" w:rsidRPr="00A77AB8" w:rsidRDefault="00572509" w:rsidP="00E85F5C">
      <w:pPr>
        <w:pStyle w:val="Title"/>
        <w:rPr>
          <w:sz w:val="32"/>
        </w:rPr>
      </w:pPr>
      <w:bookmarkStart w:id="32" w:name="_Toc276385756"/>
      <w:bookmarkStart w:id="33" w:name="_Toc276459184"/>
      <w:bookmarkStart w:id="34" w:name="_Toc351464856"/>
      <w:bookmarkStart w:id="35" w:name="_Toc370464925"/>
      <w:bookmarkStart w:id="36" w:name="_Toc396723924"/>
      <w:bookmarkStart w:id="37" w:name="_Toc430726221"/>
      <w:bookmarkStart w:id="38" w:name="_Toc454803806"/>
      <w:bookmarkStart w:id="39" w:name="_Toc463275388"/>
      <w:bookmarkStart w:id="40" w:name="_Toc465945046"/>
      <w:bookmarkStart w:id="41" w:name="_Toc505077177"/>
      <w:bookmarkStart w:id="42" w:name="_Toc519598634"/>
      <w:bookmarkStart w:id="43" w:name="_Toc526342755"/>
      <w:bookmarkStart w:id="44" w:name="_Toc13824976"/>
      <w:bookmarkStart w:id="45" w:name="_Toc13825601"/>
      <w:bookmarkStart w:id="46" w:name="_Toc16061268"/>
      <w:bookmarkStart w:id="47" w:name="_Toc24100130"/>
      <w:bookmarkStart w:id="48" w:name="_Toc24100168"/>
      <w:bookmarkStart w:id="49" w:name="_Toc39223201"/>
      <w:bookmarkStart w:id="50" w:name="_Toc75958005"/>
      <w:bookmarkStart w:id="51" w:name="_Toc89429285"/>
      <w:bookmarkStart w:id="52" w:name="_Toc118969565"/>
      <w:bookmarkEnd w:id="0"/>
      <w:bookmarkEnd w:id="1"/>
      <w:bookmarkEnd w:id="2"/>
      <w:bookmarkEnd w:id="3"/>
      <w:bookmarkEnd w:id="4"/>
      <w:r w:rsidRPr="00A77AB8">
        <w:rPr>
          <w:sz w:val="32"/>
        </w:rPr>
        <w:lastRenderedPageBreak/>
        <w:t>Table of Contents</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66CCB39A" w14:textId="77777777" w:rsidR="00572509" w:rsidRDefault="00572509" w:rsidP="00E85F5C"/>
    <w:p w14:paraId="5613136E" w14:textId="77777777" w:rsidR="00D13769" w:rsidRDefault="009A08A5">
      <w:pPr>
        <w:pStyle w:val="TOC1"/>
        <w:tabs>
          <w:tab w:val="right" w:leader="dot" w:pos="9016"/>
        </w:tabs>
        <w:rPr>
          <w:rFonts w:asciiTheme="minorHAnsi" w:eastAsiaTheme="minorEastAsia" w:hAnsiTheme="minorHAnsi" w:cstheme="minorBidi"/>
          <w:b w:val="0"/>
          <w:bCs w:val="0"/>
          <w:caps w:val="0"/>
          <w:noProof/>
          <w:sz w:val="22"/>
          <w:szCs w:val="22"/>
          <w:lang w:eastAsia="en-NZ"/>
        </w:rPr>
      </w:pPr>
      <w:r w:rsidRPr="001E6B11">
        <w:rPr>
          <w:b w:val="0"/>
        </w:rPr>
        <w:fldChar w:fldCharType="begin"/>
      </w:r>
      <w:r w:rsidR="000A1728" w:rsidRPr="001E6B11">
        <w:rPr>
          <w:b w:val="0"/>
        </w:rPr>
        <w:instrText xml:space="preserve"> TOC \h \z \t "Heading 1,1,Style Heading 1 + Not Bold Before:  6 pt After:  6 pt,1" </w:instrText>
      </w:r>
      <w:r w:rsidRPr="001E6B11">
        <w:rPr>
          <w:b w:val="0"/>
        </w:rPr>
        <w:fldChar w:fldCharType="separate"/>
      </w:r>
      <w:hyperlink w:anchor="_Toc50710196" w:history="1">
        <w:r w:rsidR="00D13769" w:rsidRPr="00654251">
          <w:rPr>
            <w:rStyle w:val="Hyperlink"/>
            <w:noProof/>
          </w:rPr>
          <w:t>Appendix 1a – Tertiary Education Organisations (sorted by Code)</w:t>
        </w:r>
        <w:r w:rsidR="00D13769">
          <w:rPr>
            <w:noProof/>
            <w:webHidden/>
          </w:rPr>
          <w:tab/>
        </w:r>
        <w:r w:rsidR="00D13769">
          <w:rPr>
            <w:noProof/>
            <w:webHidden/>
          </w:rPr>
          <w:fldChar w:fldCharType="begin"/>
        </w:r>
        <w:r w:rsidR="00D13769">
          <w:rPr>
            <w:noProof/>
            <w:webHidden/>
          </w:rPr>
          <w:instrText xml:space="preserve"> PAGEREF _Toc50710196 \h </w:instrText>
        </w:r>
        <w:r w:rsidR="00D13769">
          <w:rPr>
            <w:noProof/>
            <w:webHidden/>
          </w:rPr>
        </w:r>
        <w:r w:rsidR="00D13769">
          <w:rPr>
            <w:noProof/>
            <w:webHidden/>
          </w:rPr>
          <w:fldChar w:fldCharType="separate"/>
        </w:r>
        <w:r w:rsidR="00CD5934">
          <w:rPr>
            <w:noProof/>
            <w:webHidden/>
          </w:rPr>
          <w:t>3</w:t>
        </w:r>
        <w:r w:rsidR="00D13769">
          <w:rPr>
            <w:noProof/>
            <w:webHidden/>
          </w:rPr>
          <w:fldChar w:fldCharType="end"/>
        </w:r>
      </w:hyperlink>
    </w:p>
    <w:p w14:paraId="34DD3FCC" w14:textId="77777777" w:rsidR="00D13769" w:rsidRDefault="00927F6C">
      <w:pPr>
        <w:pStyle w:val="TOC1"/>
        <w:tabs>
          <w:tab w:val="right" w:leader="dot" w:pos="9016"/>
        </w:tabs>
        <w:rPr>
          <w:rFonts w:asciiTheme="minorHAnsi" w:eastAsiaTheme="minorEastAsia" w:hAnsiTheme="minorHAnsi" w:cstheme="minorBidi"/>
          <w:b w:val="0"/>
          <w:bCs w:val="0"/>
          <w:caps w:val="0"/>
          <w:noProof/>
          <w:sz w:val="22"/>
          <w:szCs w:val="22"/>
          <w:lang w:eastAsia="en-NZ"/>
        </w:rPr>
      </w:pPr>
      <w:hyperlink w:anchor="_Toc50710197" w:history="1">
        <w:r w:rsidR="00D13769" w:rsidRPr="00654251">
          <w:rPr>
            <w:rStyle w:val="Hyperlink"/>
            <w:noProof/>
          </w:rPr>
          <w:t>Appendix 1b – Tertiary Education Organisations (sorted by name)</w:t>
        </w:r>
        <w:r w:rsidR="00D13769">
          <w:rPr>
            <w:noProof/>
            <w:webHidden/>
          </w:rPr>
          <w:tab/>
        </w:r>
        <w:r w:rsidR="00D13769">
          <w:rPr>
            <w:noProof/>
            <w:webHidden/>
          </w:rPr>
          <w:fldChar w:fldCharType="begin"/>
        </w:r>
        <w:r w:rsidR="00D13769">
          <w:rPr>
            <w:noProof/>
            <w:webHidden/>
          </w:rPr>
          <w:instrText xml:space="preserve"> PAGEREF _Toc50710197 \h </w:instrText>
        </w:r>
        <w:r w:rsidR="00D13769">
          <w:rPr>
            <w:noProof/>
            <w:webHidden/>
          </w:rPr>
        </w:r>
        <w:r w:rsidR="00D13769">
          <w:rPr>
            <w:noProof/>
            <w:webHidden/>
          </w:rPr>
          <w:fldChar w:fldCharType="separate"/>
        </w:r>
        <w:r w:rsidR="00CD5934">
          <w:rPr>
            <w:noProof/>
            <w:webHidden/>
          </w:rPr>
          <w:t>6</w:t>
        </w:r>
        <w:r w:rsidR="00D13769">
          <w:rPr>
            <w:noProof/>
            <w:webHidden/>
          </w:rPr>
          <w:fldChar w:fldCharType="end"/>
        </w:r>
      </w:hyperlink>
    </w:p>
    <w:p w14:paraId="26E550F9" w14:textId="77777777" w:rsidR="00D13769" w:rsidRDefault="00927F6C">
      <w:pPr>
        <w:pStyle w:val="TOC1"/>
        <w:tabs>
          <w:tab w:val="right" w:leader="dot" w:pos="9016"/>
        </w:tabs>
        <w:rPr>
          <w:rFonts w:asciiTheme="minorHAnsi" w:eastAsiaTheme="minorEastAsia" w:hAnsiTheme="minorHAnsi" w:cstheme="minorBidi"/>
          <w:b w:val="0"/>
          <w:bCs w:val="0"/>
          <w:caps w:val="0"/>
          <w:noProof/>
          <w:sz w:val="22"/>
          <w:szCs w:val="22"/>
          <w:lang w:eastAsia="en-NZ"/>
        </w:rPr>
      </w:pPr>
      <w:hyperlink w:anchor="_Toc50710198" w:history="1">
        <w:r w:rsidR="00D13769" w:rsidRPr="00654251">
          <w:rPr>
            <w:rStyle w:val="Hyperlink"/>
            <w:noProof/>
          </w:rPr>
          <w:t>Appendix 2a - Secondary, Composite and Special Schools (sorted by code)</w:t>
        </w:r>
        <w:r w:rsidR="00D13769">
          <w:rPr>
            <w:noProof/>
            <w:webHidden/>
          </w:rPr>
          <w:tab/>
        </w:r>
        <w:r w:rsidR="00D13769">
          <w:rPr>
            <w:noProof/>
            <w:webHidden/>
          </w:rPr>
          <w:fldChar w:fldCharType="begin"/>
        </w:r>
        <w:r w:rsidR="00D13769">
          <w:rPr>
            <w:noProof/>
            <w:webHidden/>
          </w:rPr>
          <w:instrText xml:space="preserve"> PAGEREF _Toc50710198 \h </w:instrText>
        </w:r>
        <w:r w:rsidR="00D13769">
          <w:rPr>
            <w:noProof/>
            <w:webHidden/>
          </w:rPr>
        </w:r>
        <w:r w:rsidR="00D13769">
          <w:rPr>
            <w:noProof/>
            <w:webHidden/>
          </w:rPr>
          <w:fldChar w:fldCharType="separate"/>
        </w:r>
        <w:r w:rsidR="00CD5934">
          <w:rPr>
            <w:noProof/>
            <w:webHidden/>
          </w:rPr>
          <w:t>9</w:t>
        </w:r>
        <w:r w:rsidR="00D13769">
          <w:rPr>
            <w:noProof/>
            <w:webHidden/>
          </w:rPr>
          <w:fldChar w:fldCharType="end"/>
        </w:r>
      </w:hyperlink>
    </w:p>
    <w:p w14:paraId="46602E75" w14:textId="77777777" w:rsidR="00D13769" w:rsidRDefault="00927F6C">
      <w:pPr>
        <w:pStyle w:val="TOC1"/>
        <w:tabs>
          <w:tab w:val="right" w:leader="dot" w:pos="9016"/>
        </w:tabs>
        <w:rPr>
          <w:rFonts w:asciiTheme="minorHAnsi" w:eastAsiaTheme="minorEastAsia" w:hAnsiTheme="minorHAnsi" w:cstheme="minorBidi"/>
          <w:b w:val="0"/>
          <w:bCs w:val="0"/>
          <w:caps w:val="0"/>
          <w:noProof/>
          <w:sz w:val="22"/>
          <w:szCs w:val="22"/>
          <w:lang w:eastAsia="en-NZ"/>
        </w:rPr>
      </w:pPr>
      <w:hyperlink w:anchor="_Toc50710199" w:history="1">
        <w:r w:rsidR="00D13769" w:rsidRPr="00654251">
          <w:rPr>
            <w:rStyle w:val="Hyperlink"/>
            <w:noProof/>
          </w:rPr>
          <w:t>Appendix 2b- Secondary, Composite and Special Schools (sorted by name)</w:t>
        </w:r>
        <w:r w:rsidR="00D13769">
          <w:rPr>
            <w:noProof/>
            <w:webHidden/>
          </w:rPr>
          <w:tab/>
        </w:r>
        <w:r w:rsidR="00D13769">
          <w:rPr>
            <w:noProof/>
            <w:webHidden/>
          </w:rPr>
          <w:fldChar w:fldCharType="begin"/>
        </w:r>
        <w:r w:rsidR="00D13769">
          <w:rPr>
            <w:noProof/>
            <w:webHidden/>
          </w:rPr>
          <w:instrText xml:space="preserve"> PAGEREF _Toc50710199 \h </w:instrText>
        </w:r>
        <w:r w:rsidR="00D13769">
          <w:rPr>
            <w:noProof/>
            <w:webHidden/>
          </w:rPr>
        </w:r>
        <w:r w:rsidR="00D13769">
          <w:rPr>
            <w:noProof/>
            <w:webHidden/>
          </w:rPr>
          <w:fldChar w:fldCharType="separate"/>
        </w:r>
        <w:r w:rsidR="00CD5934">
          <w:rPr>
            <w:noProof/>
            <w:webHidden/>
          </w:rPr>
          <w:t>16</w:t>
        </w:r>
        <w:r w:rsidR="00D13769">
          <w:rPr>
            <w:noProof/>
            <w:webHidden/>
          </w:rPr>
          <w:fldChar w:fldCharType="end"/>
        </w:r>
      </w:hyperlink>
    </w:p>
    <w:p w14:paraId="72E31BB6" w14:textId="77777777" w:rsidR="00D13769" w:rsidRDefault="00927F6C">
      <w:pPr>
        <w:pStyle w:val="TOC1"/>
        <w:tabs>
          <w:tab w:val="right" w:leader="dot" w:pos="9016"/>
        </w:tabs>
        <w:rPr>
          <w:rFonts w:asciiTheme="minorHAnsi" w:eastAsiaTheme="minorEastAsia" w:hAnsiTheme="minorHAnsi" w:cstheme="minorBidi"/>
          <w:b w:val="0"/>
          <w:bCs w:val="0"/>
          <w:caps w:val="0"/>
          <w:noProof/>
          <w:sz w:val="22"/>
          <w:szCs w:val="22"/>
          <w:lang w:eastAsia="en-NZ"/>
        </w:rPr>
      </w:pPr>
      <w:hyperlink w:anchor="_Toc50710200" w:history="1">
        <w:r w:rsidR="00D13769" w:rsidRPr="00654251">
          <w:rPr>
            <w:rStyle w:val="Hyperlink"/>
            <w:noProof/>
          </w:rPr>
          <w:t>Appendix 3 - Country of Citizenship Codes</w:t>
        </w:r>
        <w:r w:rsidR="00D13769">
          <w:rPr>
            <w:noProof/>
            <w:webHidden/>
          </w:rPr>
          <w:tab/>
        </w:r>
        <w:r w:rsidR="00D13769">
          <w:rPr>
            <w:noProof/>
            <w:webHidden/>
          </w:rPr>
          <w:fldChar w:fldCharType="begin"/>
        </w:r>
        <w:r w:rsidR="00D13769">
          <w:rPr>
            <w:noProof/>
            <w:webHidden/>
          </w:rPr>
          <w:instrText xml:space="preserve"> PAGEREF _Toc50710200 \h </w:instrText>
        </w:r>
        <w:r w:rsidR="00D13769">
          <w:rPr>
            <w:noProof/>
            <w:webHidden/>
          </w:rPr>
        </w:r>
        <w:r w:rsidR="00D13769">
          <w:rPr>
            <w:noProof/>
            <w:webHidden/>
          </w:rPr>
          <w:fldChar w:fldCharType="separate"/>
        </w:r>
        <w:r w:rsidR="00CD5934">
          <w:rPr>
            <w:noProof/>
            <w:webHidden/>
          </w:rPr>
          <w:t>24</w:t>
        </w:r>
        <w:r w:rsidR="00D13769">
          <w:rPr>
            <w:noProof/>
            <w:webHidden/>
          </w:rPr>
          <w:fldChar w:fldCharType="end"/>
        </w:r>
      </w:hyperlink>
    </w:p>
    <w:p w14:paraId="0DAB13D3" w14:textId="77777777" w:rsidR="00D13769" w:rsidRDefault="00927F6C">
      <w:pPr>
        <w:pStyle w:val="TOC1"/>
        <w:tabs>
          <w:tab w:val="right" w:leader="dot" w:pos="9016"/>
        </w:tabs>
        <w:rPr>
          <w:rFonts w:asciiTheme="minorHAnsi" w:eastAsiaTheme="minorEastAsia" w:hAnsiTheme="minorHAnsi" w:cstheme="minorBidi"/>
          <w:b w:val="0"/>
          <w:bCs w:val="0"/>
          <w:caps w:val="0"/>
          <w:noProof/>
          <w:sz w:val="22"/>
          <w:szCs w:val="22"/>
          <w:lang w:eastAsia="en-NZ"/>
        </w:rPr>
      </w:pPr>
      <w:hyperlink w:anchor="_Toc50710201" w:history="1">
        <w:r w:rsidR="00D13769" w:rsidRPr="00654251">
          <w:rPr>
            <w:rStyle w:val="Hyperlink"/>
            <w:noProof/>
          </w:rPr>
          <w:t>Appendix 4 - Iwi Codes</w:t>
        </w:r>
        <w:r w:rsidR="00D13769">
          <w:rPr>
            <w:noProof/>
            <w:webHidden/>
          </w:rPr>
          <w:tab/>
        </w:r>
        <w:r w:rsidR="00D13769">
          <w:rPr>
            <w:noProof/>
            <w:webHidden/>
          </w:rPr>
          <w:fldChar w:fldCharType="begin"/>
        </w:r>
        <w:r w:rsidR="00D13769">
          <w:rPr>
            <w:noProof/>
            <w:webHidden/>
          </w:rPr>
          <w:instrText xml:space="preserve"> PAGEREF _Toc50710201 \h </w:instrText>
        </w:r>
        <w:r w:rsidR="00D13769">
          <w:rPr>
            <w:noProof/>
            <w:webHidden/>
          </w:rPr>
        </w:r>
        <w:r w:rsidR="00D13769">
          <w:rPr>
            <w:noProof/>
            <w:webHidden/>
          </w:rPr>
          <w:fldChar w:fldCharType="separate"/>
        </w:r>
        <w:r w:rsidR="00CD5934">
          <w:rPr>
            <w:noProof/>
            <w:webHidden/>
          </w:rPr>
          <w:t>24</w:t>
        </w:r>
        <w:r w:rsidR="00D13769">
          <w:rPr>
            <w:noProof/>
            <w:webHidden/>
          </w:rPr>
          <w:fldChar w:fldCharType="end"/>
        </w:r>
      </w:hyperlink>
    </w:p>
    <w:p w14:paraId="77243F1F" w14:textId="77777777" w:rsidR="00D13769" w:rsidRDefault="00927F6C">
      <w:pPr>
        <w:pStyle w:val="TOC1"/>
        <w:tabs>
          <w:tab w:val="right" w:leader="dot" w:pos="9016"/>
        </w:tabs>
        <w:rPr>
          <w:rFonts w:asciiTheme="minorHAnsi" w:eastAsiaTheme="minorEastAsia" w:hAnsiTheme="minorHAnsi" w:cstheme="minorBidi"/>
          <w:b w:val="0"/>
          <w:bCs w:val="0"/>
          <w:caps w:val="0"/>
          <w:noProof/>
          <w:sz w:val="22"/>
          <w:szCs w:val="22"/>
          <w:lang w:eastAsia="en-NZ"/>
        </w:rPr>
      </w:pPr>
      <w:hyperlink w:anchor="_Toc50710202" w:history="1">
        <w:r w:rsidR="00D13769" w:rsidRPr="00654251">
          <w:rPr>
            <w:rStyle w:val="Hyperlink"/>
            <w:noProof/>
          </w:rPr>
          <w:t>Appendix 5 - Main Subject Codes</w:t>
        </w:r>
        <w:r w:rsidR="00D13769">
          <w:rPr>
            <w:noProof/>
            <w:webHidden/>
          </w:rPr>
          <w:tab/>
        </w:r>
        <w:r w:rsidR="00D13769">
          <w:rPr>
            <w:noProof/>
            <w:webHidden/>
          </w:rPr>
          <w:fldChar w:fldCharType="begin"/>
        </w:r>
        <w:r w:rsidR="00D13769">
          <w:rPr>
            <w:noProof/>
            <w:webHidden/>
          </w:rPr>
          <w:instrText xml:space="preserve"> PAGEREF _Toc50710202 \h </w:instrText>
        </w:r>
        <w:r w:rsidR="00D13769">
          <w:rPr>
            <w:noProof/>
            <w:webHidden/>
          </w:rPr>
        </w:r>
        <w:r w:rsidR="00D13769">
          <w:rPr>
            <w:noProof/>
            <w:webHidden/>
          </w:rPr>
          <w:fldChar w:fldCharType="separate"/>
        </w:r>
        <w:r w:rsidR="00CD5934">
          <w:rPr>
            <w:noProof/>
            <w:webHidden/>
          </w:rPr>
          <w:t>28</w:t>
        </w:r>
        <w:r w:rsidR="00D13769">
          <w:rPr>
            <w:noProof/>
            <w:webHidden/>
          </w:rPr>
          <w:fldChar w:fldCharType="end"/>
        </w:r>
      </w:hyperlink>
    </w:p>
    <w:p w14:paraId="44966E50" w14:textId="77777777" w:rsidR="00D13769" w:rsidRDefault="00927F6C">
      <w:pPr>
        <w:pStyle w:val="TOC1"/>
        <w:tabs>
          <w:tab w:val="right" w:leader="dot" w:pos="9016"/>
        </w:tabs>
        <w:rPr>
          <w:rFonts w:asciiTheme="minorHAnsi" w:eastAsiaTheme="minorEastAsia" w:hAnsiTheme="minorHAnsi" w:cstheme="minorBidi"/>
          <w:b w:val="0"/>
          <w:bCs w:val="0"/>
          <w:caps w:val="0"/>
          <w:noProof/>
          <w:sz w:val="22"/>
          <w:szCs w:val="22"/>
          <w:lang w:eastAsia="en-NZ"/>
        </w:rPr>
      </w:pPr>
      <w:hyperlink w:anchor="_Toc50710203" w:history="1">
        <w:r w:rsidR="00D13769" w:rsidRPr="00654251">
          <w:rPr>
            <w:rStyle w:val="Hyperlink"/>
            <w:noProof/>
          </w:rPr>
          <w:t>Appendix 6 - Course Classification Codes</w:t>
        </w:r>
        <w:r w:rsidR="00D13769">
          <w:rPr>
            <w:noProof/>
            <w:webHidden/>
          </w:rPr>
          <w:tab/>
        </w:r>
        <w:r w:rsidR="00D13769">
          <w:rPr>
            <w:noProof/>
            <w:webHidden/>
          </w:rPr>
          <w:fldChar w:fldCharType="begin"/>
        </w:r>
        <w:r w:rsidR="00D13769">
          <w:rPr>
            <w:noProof/>
            <w:webHidden/>
          </w:rPr>
          <w:instrText xml:space="preserve"> PAGEREF _Toc50710203 \h </w:instrText>
        </w:r>
        <w:r w:rsidR="00D13769">
          <w:rPr>
            <w:noProof/>
            <w:webHidden/>
          </w:rPr>
        </w:r>
        <w:r w:rsidR="00D13769">
          <w:rPr>
            <w:noProof/>
            <w:webHidden/>
          </w:rPr>
          <w:fldChar w:fldCharType="separate"/>
        </w:r>
        <w:r w:rsidR="00CD5934">
          <w:rPr>
            <w:noProof/>
            <w:webHidden/>
          </w:rPr>
          <w:t>30</w:t>
        </w:r>
        <w:r w:rsidR="00D13769">
          <w:rPr>
            <w:noProof/>
            <w:webHidden/>
          </w:rPr>
          <w:fldChar w:fldCharType="end"/>
        </w:r>
      </w:hyperlink>
    </w:p>
    <w:p w14:paraId="5A12DC30" w14:textId="77777777" w:rsidR="00D13769" w:rsidRDefault="00927F6C">
      <w:pPr>
        <w:pStyle w:val="TOC1"/>
        <w:tabs>
          <w:tab w:val="right" w:leader="dot" w:pos="9016"/>
        </w:tabs>
        <w:rPr>
          <w:rFonts w:asciiTheme="minorHAnsi" w:eastAsiaTheme="minorEastAsia" w:hAnsiTheme="minorHAnsi" w:cstheme="minorBidi"/>
          <w:b w:val="0"/>
          <w:bCs w:val="0"/>
          <w:caps w:val="0"/>
          <w:noProof/>
          <w:sz w:val="22"/>
          <w:szCs w:val="22"/>
          <w:lang w:eastAsia="en-NZ"/>
        </w:rPr>
      </w:pPr>
      <w:hyperlink w:anchor="_Toc50710204" w:history="1">
        <w:r w:rsidR="00D13769" w:rsidRPr="00654251">
          <w:rPr>
            <w:rStyle w:val="Hyperlink"/>
            <w:noProof/>
          </w:rPr>
          <w:t>Appendix 7 - Valid Funding Category for Course Classifications</w:t>
        </w:r>
        <w:r w:rsidR="00D13769">
          <w:rPr>
            <w:noProof/>
            <w:webHidden/>
          </w:rPr>
          <w:tab/>
        </w:r>
        <w:r w:rsidR="00D13769">
          <w:rPr>
            <w:noProof/>
            <w:webHidden/>
          </w:rPr>
          <w:fldChar w:fldCharType="begin"/>
        </w:r>
        <w:r w:rsidR="00D13769">
          <w:rPr>
            <w:noProof/>
            <w:webHidden/>
          </w:rPr>
          <w:instrText xml:space="preserve"> PAGEREF _Toc50710204 \h </w:instrText>
        </w:r>
        <w:r w:rsidR="00D13769">
          <w:rPr>
            <w:noProof/>
            <w:webHidden/>
          </w:rPr>
        </w:r>
        <w:r w:rsidR="00D13769">
          <w:rPr>
            <w:noProof/>
            <w:webHidden/>
          </w:rPr>
          <w:fldChar w:fldCharType="separate"/>
        </w:r>
        <w:r w:rsidR="00CD5934">
          <w:rPr>
            <w:noProof/>
            <w:webHidden/>
          </w:rPr>
          <w:t>31</w:t>
        </w:r>
        <w:r w:rsidR="00D13769">
          <w:rPr>
            <w:noProof/>
            <w:webHidden/>
          </w:rPr>
          <w:fldChar w:fldCharType="end"/>
        </w:r>
      </w:hyperlink>
    </w:p>
    <w:p w14:paraId="2095F136" w14:textId="77777777" w:rsidR="00D13769" w:rsidRDefault="00927F6C">
      <w:pPr>
        <w:pStyle w:val="TOC1"/>
        <w:tabs>
          <w:tab w:val="right" w:leader="dot" w:pos="9016"/>
        </w:tabs>
        <w:rPr>
          <w:rFonts w:asciiTheme="minorHAnsi" w:eastAsiaTheme="minorEastAsia" w:hAnsiTheme="minorHAnsi" w:cstheme="minorBidi"/>
          <w:b w:val="0"/>
          <w:bCs w:val="0"/>
          <w:caps w:val="0"/>
          <w:noProof/>
          <w:sz w:val="22"/>
          <w:szCs w:val="22"/>
          <w:lang w:eastAsia="en-NZ"/>
        </w:rPr>
      </w:pPr>
      <w:hyperlink w:anchor="_Toc50710205" w:history="1">
        <w:r w:rsidR="00D13769" w:rsidRPr="00654251">
          <w:rPr>
            <w:rStyle w:val="Hyperlink"/>
            <w:noProof/>
          </w:rPr>
          <w:t>Appendix 8 - NZSCED Field of Study Codes</w:t>
        </w:r>
        <w:r w:rsidR="00D13769">
          <w:rPr>
            <w:noProof/>
            <w:webHidden/>
          </w:rPr>
          <w:tab/>
        </w:r>
        <w:r w:rsidR="00D13769">
          <w:rPr>
            <w:noProof/>
            <w:webHidden/>
          </w:rPr>
          <w:fldChar w:fldCharType="begin"/>
        </w:r>
        <w:r w:rsidR="00D13769">
          <w:rPr>
            <w:noProof/>
            <w:webHidden/>
          </w:rPr>
          <w:instrText xml:space="preserve"> PAGEREF _Toc50710205 \h </w:instrText>
        </w:r>
        <w:r w:rsidR="00D13769">
          <w:rPr>
            <w:noProof/>
            <w:webHidden/>
          </w:rPr>
        </w:r>
        <w:r w:rsidR="00D13769">
          <w:rPr>
            <w:noProof/>
            <w:webHidden/>
          </w:rPr>
          <w:fldChar w:fldCharType="separate"/>
        </w:r>
        <w:r w:rsidR="00CD5934">
          <w:rPr>
            <w:noProof/>
            <w:webHidden/>
          </w:rPr>
          <w:t>33</w:t>
        </w:r>
        <w:r w:rsidR="00D13769">
          <w:rPr>
            <w:noProof/>
            <w:webHidden/>
          </w:rPr>
          <w:fldChar w:fldCharType="end"/>
        </w:r>
      </w:hyperlink>
    </w:p>
    <w:p w14:paraId="33535AF1" w14:textId="77777777" w:rsidR="00D13769" w:rsidRDefault="00927F6C">
      <w:pPr>
        <w:pStyle w:val="TOC1"/>
        <w:tabs>
          <w:tab w:val="right" w:leader="dot" w:pos="9016"/>
        </w:tabs>
        <w:rPr>
          <w:rFonts w:asciiTheme="minorHAnsi" w:eastAsiaTheme="minorEastAsia" w:hAnsiTheme="minorHAnsi" w:cstheme="minorBidi"/>
          <w:b w:val="0"/>
          <w:bCs w:val="0"/>
          <w:caps w:val="0"/>
          <w:noProof/>
          <w:sz w:val="22"/>
          <w:szCs w:val="22"/>
          <w:lang w:eastAsia="en-NZ"/>
        </w:rPr>
      </w:pPr>
      <w:hyperlink w:anchor="_Toc50710206" w:history="1">
        <w:r w:rsidR="00D13769" w:rsidRPr="00654251">
          <w:rPr>
            <w:rStyle w:val="Hyperlink"/>
            <w:noProof/>
          </w:rPr>
          <w:t>Appendix 9 - Qualification Award Category Codes and Their Relationship with ISCED Level and NZQF Level</w:t>
        </w:r>
        <w:r w:rsidR="00D13769">
          <w:rPr>
            <w:noProof/>
            <w:webHidden/>
          </w:rPr>
          <w:tab/>
        </w:r>
        <w:r w:rsidR="00D13769">
          <w:rPr>
            <w:noProof/>
            <w:webHidden/>
          </w:rPr>
          <w:fldChar w:fldCharType="begin"/>
        </w:r>
        <w:r w:rsidR="00D13769">
          <w:rPr>
            <w:noProof/>
            <w:webHidden/>
          </w:rPr>
          <w:instrText xml:space="preserve"> PAGEREF _Toc50710206 \h </w:instrText>
        </w:r>
        <w:r w:rsidR="00D13769">
          <w:rPr>
            <w:noProof/>
            <w:webHidden/>
          </w:rPr>
        </w:r>
        <w:r w:rsidR="00D13769">
          <w:rPr>
            <w:noProof/>
            <w:webHidden/>
          </w:rPr>
          <w:fldChar w:fldCharType="separate"/>
        </w:r>
        <w:r w:rsidR="00CD5934">
          <w:rPr>
            <w:noProof/>
            <w:webHidden/>
          </w:rPr>
          <w:t>38</w:t>
        </w:r>
        <w:r w:rsidR="00D13769">
          <w:rPr>
            <w:noProof/>
            <w:webHidden/>
          </w:rPr>
          <w:fldChar w:fldCharType="end"/>
        </w:r>
      </w:hyperlink>
    </w:p>
    <w:p w14:paraId="1FD49D7A" w14:textId="77777777" w:rsidR="00D13769" w:rsidRDefault="00927F6C">
      <w:pPr>
        <w:pStyle w:val="TOC1"/>
        <w:tabs>
          <w:tab w:val="right" w:leader="dot" w:pos="9016"/>
        </w:tabs>
        <w:rPr>
          <w:rFonts w:asciiTheme="minorHAnsi" w:eastAsiaTheme="minorEastAsia" w:hAnsiTheme="minorHAnsi" w:cstheme="minorBidi"/>
          <w:b w:val="0"/>
          <w:bCs w:val="0"/>
          <w:caps w:val="0"/>
          <w:noProof/>
          <w:sz w:val="22"/>
          <w:szCs w:val="22"/>
          <w:lang w:eastAsia="en-NZ"/>
        </w:rPr>
      </w:pPr>
      <w:hyperlink w:anchor="_Toc50710207" w:history="1">
        <w:r w:rsidR="00D13769" w:rsidRPr="00654251">
          <w:rPr>
            <w:rStyle w:val="Hyperlink"/>
            <w:noProof/>
          </w:rPr>
          <w:t>APPENDIX 10 - SDR ERROR/WARNING CODES</w:t>
        </w:r>
        <w:r w:rsidR="00D13769">
          <w:rPr>
            <w:noProof/>
            <w:webHidden/>
          </w:rPr>
          <w:tab/>
        </w:r>
        <w:r w:rsidR="00D13769">
          <w:rPr>
            <w:noProof/>
            <w:webHidden/>
          </w:rPr>
          <w:fldChar w:fldCharType="begin"/>
        </w:r>
        <w:r w:rsidR="00D13769">
          <w:rPr>
            <w:noProof/>
            <w:webHidden/>
          </w:rPr>
          <w:instrText xml:space="preserve"> PAGEREF _Toc50710207 \h </w:instrText>
        </w:r>
        <w:r w:rsidR="00D13769">
          <w:rPr>
            <w:noProof/>
            <w:webHidden/>
          </w:rPr>
        </w:r>
        <w:r w:rsidR="00D13769">
          <w:rPr>
            <w:noProof/>
            <w:webHidden/>
          </w:rPr>
          <w:fldChar w:fldCharType="separate"/>
        </w:r>
        <w:r w:rsidR="00CD5934">
          <w:rPr>
            <w:noProof/>
            <w:webHidden/>
          </w:rPr>
          <w:t>40</w:t>
        </w:r>
        <w:r w:rsidR="00D13769">
          <w:rPr>
            <w:noProof/>
            <w:webHidden/>
          </w:rPr>
          <w:fldChar w:fldCharType="end"/>
        </w:r>
      </w:hyperlink>
    </w:p>
    <w:p w14:paraId="3AAA2790" w14:textId="77777777" w:rsidR="00D13769" w:rsidRDefault="00927F6C">
      <w:pPr>
        <w:pStyle w:val="TOC1"/>
        <w:tabs>
          <w:tab w:val="right" w:leader="dot" w:pos="9016"/>
        </w:tabs>
        <w:rPr>
          <w:rFonts w:asciiTheme="minorHAnsi" w:eastAsiaTheme="minorEastAsia" w:hAnsiTheme="minorHAnsi" w:cstheme="minorBidi"/>
          <w:b w:val="0"/>
          <w:bCs w:val="0"/>
          <w:caps w:val="0"/>
          <w:noProof/>
          <w:sz w:val="22"/>
          <w:szCs w:val="22"/>
          <w:lang w:eastAsia="en-NZ"/>
        </w:rPr>
      </w:pPr>
      <w:hyperlink w:anchor="_Toc50710208" w:history="1">
        <w:r w:rsidR="00D13769" w:rsidRPr="00654251">
          <w:rPr>
            <w:rStyle w:val="Hyperlink"/>
            <w:noProof/>
          </w:rPr>
          <w:t>Appendix 11 – Important Links</w:t>
        </w:r>
        <w:r w:rsidR="00D13769">
          <w:rPr>
            <w:noProof/>
            <w:webHidden/>
          </w:rPr>
          <w:tab/>
        </w:r>
        <w:r w:rsidR="00D13769">
          <w:rPr>
            <w:noProof/>
            <w:webHidden/>
          </w:rPr>
          <w:fldChar w:fldCharType="begin"/>
        </w:r>
        <w:r w:rsidR="00D13769">
          <w:rPr>
            <w:noProof/>
            <w:webHidden/>
          </w:rPr>
          <w:instrText xml:space="preserve"> PAGEREF _Toc50710208 \h </w:instrText>
        </w:r>
        <w:r w:rsidR="00D13769">
          <w:rPr>
            <w:noProof/>
            <w:webHidden/>
          </w:rPr>
        </w:r>
        <w:r w:rsidR="00D13769">
          <w:rPr>
            <w:noProof/>
            <w:webHidden/>
          </w:rPr>
          <w:fldChar w:fldCharType="separate"/>
        </w:r>
        <w:r w:rsidR="00CD5934">
          <w:rPr>
            <w:noProof/>
            <w:webHidden/>
          </w:rPr>
          <w:t>49</w:t>
        </w:r>
        <w:r w:rsidR="00D13769">
          <w:rPr>
            <w:noProof/>
            <w:webHidden/>
          </w:rPr>
          <w:fldChar w:fldCharType="end"/>
        </w:r>
      </w:hyperlink>
    </w:p>
    <w:p w14:paraId="2CBC9BC7" w14:textId="77777777" w:rsidR="00D13769" w:rsidRDefault="00927F6C">
      <w:pPr>
        <w:pStyle w:val="TOC1"/>
        <w:tabs>
          <w:tab w:val="right" w:leader="dot" w:pos="9016"/>
        </w:tabs>
        <w:rPr>
          <w:rFonts w:asciiTheme="minorHAnsi" w:eastAsiaTheme="minorEastAsia" w:hAnsiTheme="minorHAnsi" w:cstheme="minorBidi"/>
          <w:b w:val="0"/>
          <w:bCs w:val="0"/>
          <w:caps w:val="0"/>
          <w:noProof/>
          <w:sz w:val="22"/>
          <w:szCs w:val="22"/>
          <w:lang w:eastAsia="en-NZ"/>
        </w:rPr>
      </w:pPr>
      <w:hyperlink w:anchor="_Toc50710209" w:history="1">
        <w:r w:rsidR="00D13769" w:rsidRPr="00654251">
          <w:rPr>
            <w:rStyle w:val="Hyperlink"/>
            <w:noProof/>
          </w:rPr>
          <w:t>Appendix 12  – Voluntary Submission of Course Completion Files</w:t>
        </w:r>
        <w:r w:rsidR="00D13769">
          <w:rPr>
            <w:noProof/>
            <w:webHidden/>
          </w:rPr>
          <w:tab/>
        </w:r>
        <w:r w:rsidR="00D13769">
          <w:rPr>
            <w:noProof/>
            <w:webHidden/>
          </w:rPr>
          <w:fldChar w:fldCharType="begin"/>
        </w:r>
        <w:r w:rsidR="00D13769">
          <w:rPr>
            <w:noProof/>
            <w:webHidden/>
          </w:rPr>
          <w:instrText xml:space="preserve"> PAGEREF _Toc50710209 \h </w:instrText>
        </w:r>
        <w:r w:rsidR="00D13769">
          <w:rPr>
            <w:noProof/>
            <w:webHidden/>
          </w:rPr>
        </w:r>
        <w:r w:rsidR="00D13769">
          <w:rPr>
            <w:noProof/>
            <w:webHidden/>
          </w:rPr>
          <w:fldChar w:fldCharType="separate"/>
        </w:r>
        <w:r w:rsidR="00CD5934">
          <w:rPr>
            <w:noProof/>
            <w:webHidden/>
          </w:rPr>
          <w:t>50</w:t>
        </w:r>
        <w:r w:rsidR="00D13769">
          <w:rPr>
            <w:noProof/>
            <w:webHidden/>
          </w:rPr>
          <w:fldChar w:fldCharType="end"/>
        </w:r>
      </w:hyperlink>
    </w:p>
    <w:p w14:paraId="5AB0DA50" w14:textId="77777777" w:rsidR="00D13769" w:rsidRDefault="00927F6C">
      <w:pPr>
        <w:pStyle w:val="TOC1"/>
        <w:tabs>
          <w:tab w:val="right" w:leader="dot" w:pos="9016"/>
        </w:tabs>
        <w:rPr>
          <w:rFonts w:asciiTheme="minorHAnsi" w:eastAsiaTheme="minorEastAsia" w:hAnsiTheme="minorHAnsi" w:cstheme="minorBidi"/>
          <w:b w:val="0"/>
          <w:bCs w:val="0"/>
          <w:caps w:val="0"/>
          <w:noProof/>
          <w:sz w:val="22"/>
          <w:szCs w:val="22"/>
          <w:lang w:eastAsia="en-NZ"/>
        </w:rPr>
      </w:pPr>
      <w:hyperlink w:anchor="_Toc50710210" w:history="1">
        <w:r w:rsidR="00D13769" w:rsidRPr="00654251">
          <w:rPr>
            <w:rStyle w:val="Hyperlink"/>
            <w:noProof/>
          </w:rPr>
          <w:t>Appendix 13 – History of Changes</w:t>
        </w:r>
        <w:r w:rsidR="00D13769">
          <w:rPr>
            <w:noProof/>
            <w:webHidden/>
          </w:rPr>
          <w:tab/>
        </w:r>
        <w:r w:rsidR="00D13769">
          <w:rPr>
            <w:noProof/>
            <w:webHidden/>
          </w:rPr>
          <w:fldChar w:fldCharType="begin"/>
        </w:r>
        <w:r w:rsidR="00D13769">
          <w:rPr>
            <w:noProof/>
            <w:webHidden/>
          </w:rPr>
          <w:instrText xml:space="preserve"> PAGEREF _Toc50710210 \h </w:instrText>
        </w:r>
        <w:r w:rsidR="00D13769">
          <w:rPr>
            <w:noProof/>
            <w:webHidden/>
          </w:rPr>
        </w:r>
        <w:r w:rsidR="00D13769">
          <w:rPr>
            <w:noProof/>
            <w:webHidden/>
          </w:rPr>
          <w:fldChar w:fldCharType="separate"/>
        </w:r>
        <w:r w:rsidR="00CD5934">
          <w:rPr>
            <w:noProof/>
            <w:webHidden/>
          </w:rPr>
          <w:t>53</w:t>
        </w:r>
        <w:r w:rsidR="00D13769">
          <w:rPr>
            <w:noProof/>
            <w:webHidden/>
          </w:rPr>
          <w:fldChar w:fldCharType="end"/>
        </w:r>
      </w:hyperlink>
    </w:p>
    <w:p w14:paraId="4DB411AB" w14:textId="77777777" w:rsidR="00D13769" w:rsidRDefault="00927F6C">
      <w:pPr>
        <w:pStyle w:val="TOC1"/>
        <w:tabs>
          <w:tab w:val="right" w:leader="dot" w:pos="9016"/>
        </w:tabs>
        <w:rPr>
          <w:rFonts w:asciiTheme="minorHAnsi" w:eastAsiaTheme="minorEastAsia" w:hAnsiTheme="minorHAnsi" w:cstheme="minorBidi"/>
          <w:b w:val="0"/>
          <w:bCs w:val="0"/>
          <w:caps w:val="0"/>
          <w:noProof/>
          <w:sz w:val="22"/>
          <w:szCs w:val="22"/>
          <w:lang w:eastAsia="en-NZ"/>
        </w:rPr>
      </w:pPr>
      <w:hyperlink w:anchor="_Toc50710211" w:history="1">
        <w:r w:rsidR="00D13769" w:rsidRPr="00654251">
          <w:rPr>
            <w:rStyle w:val="Hyperlink"/>
            <w:noProof/>
          </w:rPr>
          <w:t>Appendix 14 - International PhD Policy and Reporting</w:t>
        </w:r>
        <w:r w:rsidR="00D13769">
          <w:rPr>
            <w:noProof/>
            <w:webHidden/>
          </w:rPr>
          <w:tab/>
        </w:r>
        <w:r w:rsidR="00D13769">
          <w:rPr>
            <w:noProof/>
            <w:webHidden/>
          </w:rPr>
          <w:fldChar w:fldCharType="begin"/>
        </w:r>
        <w:r w:rsidR="00D13769">
          <w:rPr>
            <w:noProof/>
            <w:webHidden/>
          </w:rPr>
          <w:instrText xml:space="preserve"> PAGEREF _Toc50710211 \h </w:instrText>
        </w:r>
        <w:r w:rsidR="00D13769">
          <w:rPr>
            <w:noProof/>
            <w:webHidden/>
          </w:rPr>
        </w:r>
        <w:r w:rsidR="00D13769">
          <w:rPr>
            <w:noProof/>
            <w:webHidden/>
          </w:rPr>
          <w:fldChar w:fldCharType="separate"/>
        </w:r>
        <w:r w:rsidR="00CD5934">
          <w:rPr>
            <w:noProof/>
            <w:webHidden/>
          </w:rPr>
          <w:t>80</w:t>
        </w:r>
        <w:r w:rsidR="00D13769">
          <w:rPr>
            <w:noProof/>
            <w:webHidden/>
          </w:rPr>
          <w:fldChar w:fldCharType="end"/>
        </w:r>
      </w:hyperlink>
    </w:p>
    <w:p w14:paraId="1016A876" w14:textId="77777777" w:rsidR="00D13769" w:rsidRDefault="00927F6C">
      <w:pPr>
        <w:pStyle w:val="TOC1"/>
        <w:tabs>
          <w:tab w:val="right" w:leader="dot" w:pos="9016"/>
        </w:tabs>
        <w:rPr>
          <w:rFonts w:asciiTheme="minorHAnsi" w:eastAsiaTheme="minorEastAsia" w:hAnsiTheme="minorHAnsi" w:cstheme="minorBidi"/>
          <w:b w:val="0"/>
          <w:bCs w:val="0"/>
          <w:caps w:val="0"/>
          <w:noProof/>
          <w:sz w:val="22"/>
          <w:szCs w:val="22"/>
          <w:lang w:eastAsia="en-NZ"/>
        </w:rPr>
      </w:pPr>
      <w:hyperlink w:anchor="_Toc50710212" w:history="1">
        <w:r w:rsidR="00D13769" w:rsidRPr="00654251">
          <w:rPr>
            <w:rStyle w:val="Hyperlink"/>
            <w:noProof/>
          </w:rPr>
          <w:t>Appendix 15 – Valid Post Codes</w:t>
        </w:r>
        <w:r w:rsidR="00D13769">
          <w:rPr>
            <w:noProof/>
            <w:webHidden/>
          </w:rPr>
          <w:tab/>
        </w:r>
        <w:r w:rsidR="00D13769">
          <w:rPr>
            <w:noProof/>
            <w:webHidden/>
          </w:rPr>
          <w:fldChar w:fldCharType="begin"/>
        </w:r>
        <w:r w:rsidR="00D13769">
          <w:rPr>
            <w:noProof/>
            <w:webHidden/>
          </w:rPr>
          <w:instrText xml:space="preserve"> PAGEREF _Toc50710212 \h </w:instrText>
        </w:r>
        <w:r w:rsidR="00D13769">
          <w:rPr>
            <w:noProof/>
            <w:webHidden/>
          </w:rPr>
        </w:r>
        <w:r w:rsidR="00D13769">
          <w:rPr>
            <w:noProof/>
            <w:webHidden/>
          </w:rPr>
          <w:fldChar w:fldCharType="separate"/>
        </w:r>
        <w:r w:rsidR="00CD5934">
          <w:rPr>
            <w:noProof/>
            <w:webHidden/>
          </w:rPr>
          <w:t>81</w:t>
        </w:r>
        <w:r w:rsidR="00D13769">
          <w:rPr>
            <w:noProof/>
            <w:webHidden/>
          </w:rPr>
          <w:fldChar w:fldCharType="end"/>
        </w:r>
      </w:hyperlink>
    </w:p>
    <w:p w14:paraId="50497A74" w14:textId="77777777" w:rsidR="00E85F5C" w:rsidRPr="001E6B11" w:rsidRDefault="009A08A5" w:rsidP="00E85F5C">
      <w:r w:rsidRPr="001E6B11">
        <w:rPr>
          <w:rFonts w:ascii="Arial" w:hAnsi="Arial"/>
        </w:rPr>
        <w:fldChar w:fldCharType="end"/>
      </w:r>
    </w:p>
    <w:p w14:paraId="2DEB87D6" w14:textId="77777777" w:rsidR="00E85F5C" w:rsidRDefault="00E85F5C" w:rsidP="00E85F5C"/>
    <w:p w14:paraId="3FC6F276" w14:textId="77777777" w:rsidR="001E6B11" w:rsidRDefault="001E6B11" w:rsidP="00E85F5C"/>
    <w:p w14:paraId="4E506AEA" w14:textId="77777777" w:rsidR="001E6B11" w:rsidRDefault="001E6B11" w:rsidP="00E85F5C"/>
    <w:p w14:paraId="7E2268DF" w14:textId="77777777" w:rsidR="001E6B11" w:rsidRDefault="001E6B11" w:rsidP="00E85F5C"/>
    <w:p w14:paraId="091E395D" w14:textId="77777777" w:rsidR="001E6B11" w:rsidRDefault="001E6B11" w:rsidP="00E85F5C"/>
    <w:p w14:paraId="678B4C1F" w14:textId="77777777" w:rsidR="00EF1B59" w:rsidRDefault="00EF1B59">
      <w:bookmarkStart w:id="53" w:name="_Toc351464857"/>
      <w:bookmarkStart w:id="54" w:name="_Toc370464926"/>
      <w:bookmarkStart w:id="55" w:name="_Toc396723925"/>
      <w:r>
        <w:rPr>
          <w:b/>
          <w:smallCaps/>
        </w:rPr>
        <w:br w:type="page"/>
      </w:r>
    </w:p>
    <w:p w14:paraId="65F428F6" w14:textId="77777777" w:rsidR="007315F0" w:rsidRDefault="007315F0" w:rsidP="007315F0">
      <w:pPr>
        <w:pStyle w:val="Heading1"/>
      </w:pPr>
      <w:bookmarkStart w:id="56" w:name="_Toc430726222"/>
      <w:bookmarkStart w:id="57" w:name="_Toc454803807"/>
      <w:bookmarkStart w:id="58" w:name="_Toc463275389"/>
      <w:bookmarkStart w:id="59" w:name="_Toc465945047"/>
      <w:bookmarkStart w:id="60" w:name="_Toc505077178"/>
      <w:bookmarkStart w:id="61" w:name="_Toc519598635"/>
      <w:bookmarkStart w:id="62" w:name="_Toc526342756"/>
      <w:bookmarkStart w:id="63" w:name="_Toc13824977"/>
      <w:bookmarkStart w:id="64" w:name="_Toc13825602"/>
      <w:bookmarkStart w:id="65" w:name="_Toc16061269"/>
      <w:bookmarkStart w:id="66" w:name="_Toc24100131"/>
      <w:bookmarkStart w:id="67" w:name="_Toc24100169"/>
      <w:bookmarkStart w:id="68" w:name="_Toc39223202"/>
      <w:bookmarkStart w:id="69" w:name="_Toc50710196"/>
      <w:bookmarkStart w:id="70" w:name="_Toc75958006"/>
      <w:bookmarkStart w:id="71" w:name="_Toc89429286"/>
      <w:bookmarkStart w:id="72" w:name="_Toc118969566"/>
      <w:bookmarkEnd w:id="53"/>
      <w:bookmarkEnd w:id="54"/>
      <w:bookmarkEnd w:id="55"/>
      <w:r w:rsidRPr="00C62E77">
        <w:lastRenderedPageBreak/>
        <w:t>Appendix 1a – Tertiary Education Organisations (sorted by Code)</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62D44E31" w14:textId="139CB480" w:rsidR="00BA4E23" w:rsidRDefault="00BA4E23" w:rsidP="00BA4E23">
      <w:pPr>
        <w:rPr>
          <w:rFonts w:ascii="Arial" w:hAnsi="Arial" w:cs="Arial"/>
          <w:b/>
          <w:bCs/>
          <w:sz w:val="24"/>
          <w:szCs w:val="24"/>
          <w:lang w:eastAsia="zh-CN"/>
        </w:rPr>
      </w:pPr>
      <w:r w:rsidRPr="00474D52">
        <w:rPr>
          <w:rFonts w:ascii="Arial" w:hAnsi="Arial" w:cs="Arial"/>
          <w:sz w:val="18"/>
        </w:rPr>
        <w:t xml:space="preserve">Registered Tertiary Education Institutions and other Tertiary Education Providers expected to submit SDRs as at </w:t>
      </w:r>
      <w:r w:rsidR="00C54150">
        <w:rPr>
          <w:rFonts w:ascii="Arial" w:hAnsi="Arial" w:cs="Arial"/>
          <w:b/>
          <w:bCs/>
          <w:szCs w:val="22"/>
          <w:lang w:eastAsia="zh-CN"/>
        </w:rPr>
        <w:t>July</w:t>
      </w:r>
      <w:r w:rsidR="00483A27">
        <w:rPr>
          <w:rFonts w:ascii="Arial" w:hAnsi="Arial" w:cs="Arial"/>
          <w:b/>
          <w:bCs/>
          <w:szCs w:val="22"/>
          <w:lang w:eastAsia="zh-CN"/>
        </w:rPr>
        <w:t xml:space="preserve"> </w:t>
      </w:r>
      <w:r w:rsidR="00AA47F2">
        <w:rPr>
          <w:rFonts w:ascii="Arial" w:hAnsi="Arial" w:cs="Arial"/>
          <w:b/>
          <w:bCs/>
          <w:szCs w:val="22"/>
          <w:lang w:eastAsia="zh-CN"/>
        </w:rPr>
        <w:t>202</w:t>
      </w:r>
      <w:r w:rsidR="00483A27">
        <w:rPr>
          <w:rFonts w:ascii="Arial" w:hAnsi="Arial" w:cs="Arial"/>
          <w:b/>
          <w:bCs/>
          <w:szCs w:val="22"/>
          <w:lang w:eastAsia="zh-CN"/>
        </w:rPr>
        <w:t>3</w:t>
      </w:r>
      <w:r w:rsidR="00AA47F2">
        <w:rPr>
          <w:rFonts w:ascii="Arial" w:hAnsi="Arial" w:cs="Arial"/>
          <w:b/>
          <w:bCs/>
          <w:szCs w:val="22"/>
          <w:lang w:eastAsia="zh-CN"/>
        </w:rPr>
        <w:t>.</w:t>
      </w:r>
    </w:p>
    <w:p w14:paraId="05C88C10" w14:textId="4712048E" w:rsidR="00BA4E23" w:rsidRDefault="00BA4E23" w:rsidP="00BA4E23">
      <w:pPr>
        <w:rPr>
          <w:rFonts w:ascii="Calibri" w:hAnsi="Calibri"/>
          <w:color w:val="000000"/>
          <w:sz w:val="22"/>
          <w:szCs w:val="22"/>
          <w:lang w:eastAsia="zh-CN"/>
        </w:rPr>
      </w:pPr>
    </w:p>
    <w:tbl>
      <w:tblPr>
        <w:tblW w:w="100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716"/>
        <w:gridCol w:w="6745"/>
      </w:tblGrid>
      <w:tr w:rsidR="00C54150" w:rsidRPr="00C54150" w14:paraId="19D105FF" w14:textId="77777777" w:rsidTr="00C54150">
        <w:trPr>
          <w:trHeight w:val="255"/>
        </w:trPr>
        <w:tc>
          <w:tcPr>
            <w:tcW w:w="2543" w:type="dxa"/>
            <w:shd w:val="clear" w:color="auto" w:fill="auto"/>
            <w:noWrap/>
            <w:vAlign w:val="bottom"/>
            <w:hideMark/>
          </w:tcPr>
          <w:p w14:paraId="329A563D" w14:textId="77777777" w:rsidR="00C54150" w:rsidRPr="00C54150" w:rsidRDefault="00C54150" w:rsidP="00C54150">
            <w:pPr>
              <w:rPr>
                <w:rFonts w:ascii="Arial" w:eastAsia="Times New Roman" w:hAnsi="Arial" w:cs="Arial"/>
                <w:b/>
                <w:bCs/>
                <w:lang w:eastAsia="en-NZ"/>
              </w:rPr>
            </w:pPr>
            <w:r w:rsidRPr="00C54150">
              <w:rPr>
                <w:rFonts w:ascii="Arial" w:eastAsia="Times New Roman" w:hAnsi="Arial" w:cs="Arial"/>
                <w:b/>
                <w:bCs/>
                <w:lang w:eastAsia="en-NZ"/>
              </w:rPr>
              <w:t>Provider Type</w:t>
            </w:r>
          </w:p>
        </w:tc>
        <w:tc>
          <w:tcPr>
            <w:tcW w:w="716" w:type="dxa"/>
            <w:shd w:val="clear" w:color="auto" w:fill="auto"/>
            <w:noWrap/>
            <w:vAlign w:val="bottom"/>
            <w:hideMark/>
          </w:tcPr>
          <w:p w14:paraId="65EB3301" w14:textId="77777777" w:rsidR="00C54150" w:rsidRPr="00C54150" w:rsidRDefault="00C54150" w:rsidP="00C54150">
            <w:pPr>
              <w:rPr>
                <w:rFonts w:ascii="Arial" w:eastAsia="Times New Roman" w:hAnsi="Arial" w:cs="Arial"/>
                <w:b/>
                <w:bCs/>
                <w:lang w:eastAsia="en-NZ"/>
              </w:rPr>
            </w:pPr>
            <w:r w:rsidRPr="00C54150">
              <w:rPr>
                <w:rFonts w:ascii="Arial" w:eastAsia="Times New Roman" w:hAnsi="Arial" w:cs="Arial"/>
                <w:b/>
                <w:bCs/>
                <w:lang w:eastAsia="en-NZ"/>
              </w:rPr>
              <w:t>Code</w:t>
            </w:r>
          </w:p>
        </w:tc>
        <w:tc>
          <w:tcPr>
            <w:tcW w:w="6745" w:type="dxa"/>
            <w:shd w:val="clear" w:color="auto" w:fill="auto"/>
            <w:noWrap/>
            <w:vAlign w:val="bottom"/>
            <w:hideMark/>
          </w:tcPr>
          <w:p w14:paraId="0B10AD32" w14:textId="77777777" w:rsidR="00C54150" w:rsidRPr="00C54150" w:rsidRDefault="00C54150" w:rsidP="00C54150">
            <w:pPr>
              <w:rPr>
                <w:rFonts w:ascii="Arial" w:eastAsia="Times New Roman" w:hAnsi="Arial" w:cs="Arial"/>
                <w:b/>
                <w:bCs/>
                <w:lang w:eastAsia="en-NZ"/>
              </w:rPr>
            </w:pPr>
            <w:r w:rsidRPr="00C54150">
              <w:rPr>
                <w:rFonts w:ascii="Arial" w:eastAsia="Times New Roman" w:hAnsi="Arial" w:cs="Arial"/>
                <w:b/>
                <w:bCs/>
                <w:lang w:eastAsia="en-NZ"/>
              </w:rPr>
              <w:t>Name</w:t>
            </w:r>
          </w:p>
        </w:tc>
      </w:tr>
      <w:tr w:rsidR="00C54150" w:rsidRPr="00C54150" w14:paraId="3AD1E8B7" w14:textId="77777777" w:rsidTr="00C54150">
        <w:trPr>
          <w:trHeight w:val="255"/>
        </w:trPr>
        <w:tc>
          <w:tcPr>
            <w:tcW w:w="2543" w:type="dxa"/>
            <w:shd w:val="clear" w:color="auto" w:fill="auto"/>
            <w:noWrap/>
            <w:vAlign w:val="bottom"/>
            <w:hideMark/>
          </w:tcPr>
          <w:p w14:paraId="02DFCF4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Pūkenga subsidiaries</w:t>
            </w:r>
          </w:p>
        </w:tc>
        <w:tc>
          <w:tcPr>
            <w:tcW w:w="716" w:type="dxa"/>
            <w:shd w:val="clear" w:color="auto" w:fill="auto"/>
            <w:noWrap/>
            <w:vAlign w:val="bottom"/>
            <w:hideMark/>
          </w:tcPr>
          <w:p w14:paraId="5F1F566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6004</w:t>
            </w:r>
          </w:p>
        </w:tc>
        <w:tc>
          <w:tcPr>
            <w:tcW w:w="6745" w:type="dxa"/>
            <w:shd w:val="clear" w:color="auto" w:fill="auto"/>
            <w:noWrap/>
            <w:vAlign w:val="bottom"/>
            <w:hideMark/>
          </w:tcPr>
          <w:p w14:paraId="5043243C"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Unitec New Zealand Ltd</w:t>
            </w:r>
          </w:p>
        </w:tc>
      </w:tr>
      <w:tr w:rsidR="00C54150" w:rsidRPr="00C54150" w14:paraId="26E37462" w14:textId="77777777" w:rsidTr="00C54150">
        <w:trPr>
          <w:trHeight w:val="255"/>
        </w:trPr>
        <w:tc>
          <w:tcPr>
            <w:tcW w:w="2543" w:type="dxa"/>
            <w:shd w:val="clear" w:color="auto" w:fill="auto"/>
            <w:noWrap/>
            <w:vAlign w:val="bottom"/>
            <w:hideMark/>
          </w:tcPr>
          <w:p w14:paraId="21D982EF"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3080C51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6006</w:t>
            </w:r>
          </w:p>
        </w:tc>
        <w:tc>
          <w:tcPr>
            <w:tcW w:w="6745" w:type="dxa"/>
            <w:shd w:val="clear" w:color="auto" w:fill="auto"/>
            <w:noWrap/>
            <w:vAlign w:val="bottom"/>
            <w:hideMark/>
          </w:tcPr>
          <w:p w14:paraId="5716F5E0"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Ara Institute of Canterbury</w:t>
            </w:r>
          </w:p>
        </w:tc>
      </w:tr>
      <w:tr w:rsidR="00C54150" w:rsidRPr="00C54150" w14:paraId="7D6B3B8F" w14:textId="77777777" w:rsidTr="00C54150">
        <w:trPr>
          <w:trHeight w:val="255"/>
        </w:trPr>
        <w:tc>
          <w:tcPr>
            <w:tcW w:w="2543" w:type="dxa"/>
            <w:shd w:val="clear" w:color="auto" w:fill="auto"/>
            <w:noWrap/>
            <w:vAlign w:val="bottom"/>
            <w:hideMark/>
          </w:tcPr>
          <w:p w14:paraId="7EF49D8D"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094D352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6007</w:t>
            </w:r>
          </w:p>
        </w:tc>
        <w:tc>
          <w:tcPr>
            <w:tcW w:w="6745" w:type="dxa"/>
            <w:shd w:val="clear" w:color="auto" w:fill="auto"/>
            <w:noWrap/>
            <w:vAlign w:val="bottom"/>
            <w:hideMark/>
          </w:tcPr>
          <w:p w14:paraId="71FC76EC"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Eastern Institute of Technology</w:t>
            </w:r>
          </w:p>
        </w:tc>
      </w:tr>
      <w:tr w:rsidR="00C54150" w:rsidRPr="00C54150" w14:paraId="73B8A315" w14:textId="77777777" w:rsidTr="00C54150">
        <w:trPr>
          <w:trHeight w:val="255"/>
        </w:trPr>
        <w:tc>
          <w:tcPr>
            <w:tcW w:w="2543" w:type="dxa"/>
            <w:shd w:val="clear" w:color="auto" w:fill="auto"/>
            <w:noWrap/>
            <w:vAlign w:val="bottom"/>
            <w:hideMark/>
          </w:tcPr>
          <w:p w14:paraId="15D8D8A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3AFC7AA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6008</w:t>
            </w:r>
          </w:p>
        </w:tc>
        <w:tc>
          <w:tcPr>
            <w:tcW w:w="6745" w:type="dxa"/>
            <w:shd w:val="clear" w:color="auto" w:fill="auto"/>
            <w:noWrap/>
            <w:vAlign w:val="bottom"/>
            <w:hideMark/>
          </w:tcPr>
          <w:p w14:paraId="02FB09EE"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Wellington Institute of Technology</w:t>
            </w:r>
          </w:p>
        </w:tc>
      </w:tr>
      <w:tr w:rsidR="00C54150" w:rsidRPr="00C54150" w14:paraId="7398F9B2" w14:textId="77777777" w:rsidTr="00C54150">
        <w:trPr>
          <w:trHeight w:val="255"/>
        </w:trPr>
        <w:tc>
          <w:tcPr>
            <w:tcW w:w="2543" w:type="dxa"/>
            <w:shd w:val="clear" w:color="auto" w:fill="auto"/>
            <w:noWrap/>
            <w:vAlign w:val="bottom"/>
            <w:hideMark/>
          </w:tcPr>
          <w:p w14:paraId="0D55629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1FB4962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6009</w:t>
            </w:r>
          </w:p>
        </w:tc>
        <w:tc>
          <w:tcPr>
            <w:tcW w:w="6745" w:type="dxa"/>
            <w:shd w:val="clear" w:color="auto" w:fill="auto"/>
            <w:noWrap/>
            <w:vAlign w:val="bottom"/>
            <w:hideMark/>
          </w:tcPr>
          <w:p w14:paraId="6DF1E2DC"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Universal College of Learning</w:t>
            </w:r>
          </w:p>
        </w:tc>
      </w:tr>
      <w:tr w:rsidR="00C54150" w:rsidRPr="00C54150" w14:paraId="6B57729F" w14:textId="77777777" w:rsidTr="00C54150">
        <w:trPr>
          <w:trHeight w:val="255"/>
        </w:trPr>
        <w:tc>
          <w:tcPr>
            <w:tcW w:w="2543" w:type="dxa"/>
            <w:shd w:val="clear" w:color="auto" w:fill="auto"/>
            <w:noWrap/>
            <w:vAlign w:val="bottom"/>
            <w:hideMark/>
          </w:tcPr>
          <w:p w14:paraId="4EB0118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539D6F9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6010</w:t>
            </w:r>
          </w:p>
        </w:tc>
        <w:tc>
          <w:tcPr>
            <w:tcW w:w="6745" w:type="dxa"/>
            <w:shd w:val="clear" w:color="auto" w:fill="auto"/>
            <w:noWrap/>
            <w:vAlign w:val="bottom"/>
            <w:hideMark/>
          </w:tcPr>
          <w:p w14:paraId="59CEBDE2"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Manukau Institute of Technology</w:t>
            </w:r>
          </w:p>
        </w:tc>
      </w:tr>
      <w:tr w:rsidR="00C54150" w:rsidRPr="00C54150" w14:paraId="121EC952" w14:textId="77777777" w:rsidTr="00C54150">
        <w:trPr>
          <w:trHeight w:val="255"/>
        </w:trPr>
        <w:tc>
          <w:tcPr>
            <w:tcW w:w="2543" w:type="dxa"/>
            <w:shd w:val="clear" w:color="auto" w:fill="auto"/>
            <w:noWrap/>
            <w:vAlign w:val="bottom"/>
            <w:hideMark/>
          </w:tcPr>
          <w:p w14:paraId="14D530B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51BA357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6011</w:t>
            </w:r>
          </w:p>
        </w:tc>
        <w:tc>
          <w:tcPr>
            <w:tcW w:w="6745" w:type="dxa"/>
            <w:shd w:val="clear" w:color="auto" w:fill="auto"/>
            <w:noWrap/>
            <w:vAlign w:val="bottom"/>
            <w:hideMark/>
          </w:tcPr>
          <w:p w14:paraId="6FA117E6"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Nelson Marlborough Institute of Technology Ltd</w:t>
            </w:r>
          </w:p>
        </w:tc>
      </w:tr>
      <w:tr w:rsidR="00C54150" w:rsidRPr="00C54150" w14:paraId="7BACBCC9" w14:textId="77777777" w:rsidTr="00C54150">
        <w:trPr>
          <w:trHeight w:val="255"/>
        </w:trPr>
        <w:tc>
          <w:tcPr>
            <w:tcW w:w="2543" w:type="dxa"/>
            <w:shd w:val="clear" w:color="auto" w:fill="auto"/>
            <w:noWrap/>
            <w:vAlign w:val="bottom"/>
            <w:hideMark/>
          </w:tcPr>
          <w:p w14:paraId="421DFE85"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13BA02D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6012</w:t>
            </w:r>
          </w:p>
        </w:tc>
        <w:tc>
          <w:tcPr>
            <w:tcW w:w="6745" w:type="dxa"/>
            <w:shd w:val="clear" w:color="auto" w:fill="auto"/>
            <w:noWrap/>
            <w:vAlign w:val="bottom"/>
            <w:hideMark/>
          </w:tcPr>
          <w:p w14:paraId="620BD9BB"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NorthTec</w:t>
            </w:r>
          </w:p>
        </w:tc>
      </w:tr>
      <w:tr w:rsidR="00C54150" w:rsidRPr="00C54150" w14:paraId="544FFCB8" w14:textId="77777777" w:rsidTr="00C54150">
        <w:trPr>
          <w:trHeight w:val="255"/>
        </w:trPr>
        <w:tc>
          <w:tcPr>
            <w:tcW w:w="2543" w:type="dxa"/>
            <w:shd w:val="clear" w:color="auto" w:fill="auto"/>
            <w:noWrap/>
            <w:vAlign w:val="bottom"/>
            <w:hideMark/>
          </w:tcPr>
          <w:p w14:paraId="2CD373C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470CECB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6013</w:t>
            </w:r>
          </w:p>
        </w:tc>
        <w:tc>
          <w:tcPr>
            <w:tcW w:w="6745" w:type="dxa"/>
            <w:shd w:val="clear" w:color="auto" w:fill="auto"/>
            <w:noWrap/>
            <w:vAlign w:val="bottom"/>
            <w:hideMark/>
          </w:tcPr>
          <w:p w14:paraId="55E1D908"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Otago Polytechnic Ltd</w:t>
            </w:r>
          </w:p>
        </w:tc>
      </w:tr>
      <w:tr w:rsidR="00C54150" w:rsidRPr="00C54150" w14:paraId="6AEE5178" w14:textId="77777777" w:rsidTr="00C54150">
        <w:trPr>
          <w:trHeight w:val="255"/>
        </w:trPr>
        <w:tc>
          <w:tcPr>
            <w:tcW w:w="2543" w:type="dxa"/>
            <w:shd w:val="clear" w:color="auto" w:fill="auto"/>
            <w:noWrap/>
            <w:vAlign w:val="bottom"/>
            <w:hideMark/>
          </w:tcPr>
          <w:p w14:paraId="1B9EFF8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3DBCB77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6014</w:t>
            </w:r>
          </w:p>
        </w:tc>
        <w:tc>
          <w:tcPr>
            <w:tcW w:w="6745" w:type="dxa"/>
            <w:shd w:val="clear" w:color="auto" w:fill="auto"/>
            <w:noWrap/>
            <w:vAlign w:val="bottom"/>
            <w:hideMark/>
          </w:tcPr>
          <w:p w14:paraId="0BD7A554"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Whitireia New Zealand</w:t>
            </w:r>
          </w:p>
        </w:tc>
      </w:tr>
      <w:tr w:rsidR="00C54150" w:rsidRPr="00C54150" w14:paraId="1657E08C" w14:textId="77777777" w:rsidTr="00C54150">
        <w:trPr>
          <w:trHeight w:val="255"/>
        </w:trPr>
        <w:tc>
          <w:tcPr>
            <w:tcW w:w="2543" w:type="dxa"/>
            <w:shd w:val="clear" w:color="auto" w:fill="auto"/>
            <w:noWrap/>
            <w:vAlign w:val="bottom"/>
            <w:hideMark/>
          </w:tcPr>
          <w:p w14:paraId="53B84D2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60747BA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6015</w:t>
            </w:r>
          </w:p>
        </w:tc>
        <w:tc>
          <w:tcPr>
            <w:tcW w:w="6745" w:type="dxa"/>
            <w:shd w:val="clear" w:color="auto" w:fill="auto"/>
            <w:noWrap/>
            <w:vAlign w:val="bottom"/>
            <w:hideMark/>
          </w:tcPr>
          <w:p w14:paraId="6FB88F21"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Southern Institute of Technology Ltd</w:t>
            </w:r>
          </w:p>
        </w:tc>
      </w:tr>
      <w:tr w:rsidR="00C54150" w:rsidRPr="00C54150" w14:paraId="7A454A06" w14:textId="77777777" w:rsidTr="00C54150">
        <w:trPr>
          <w:trHeight w:val="255"/>
        </w:trPr>
        <w:tc>
          <w:tcPr>
            <w:tcW w:w="2543" w:type="dxa"/>
            <w:shd w:val="clear" w:color="auto" w:fill="auto"/>
            <w:noWrap/>
            <w:vAlign w:val="bottom"/>
            <w:hideMark/>
          </w:tcPr>
          <w:p w14:paraId="444E229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0490E800"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6017</w:t>
            </w:r>
          </w:p>
        </w:tc>
        <w:tc>
          <w:tcPr>
            <w:tcW w:w="6745" w:type="dxa"/>
            <w:shd w:val="clear" w:color="auto" w:fill="auto"/>
            <w:noWrap/>
            <w:vAlign w:val="bottom"/>
            <w:hideMark/>
          </w:tcPr>
          <w:p w14:paraId="4620FAE0"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Western Institute of Technology at Taranaki</w:t>
            </w:r>
          </w:p>
        </w:tc>
      </w:tr>
      <w:tr w:rsidR="00C54150" w:rsidRPr="00C54150" w14:paraId="1492AF98" w14:textId="77777777" w:rsidTr="00C54150">
        <w:trPr>
          <w:trHeight w:val="255"/>
        </w:trPr>
        <w:tc>
          <w:tcPr>
            <w:tcW w:w="2543" w:type="dxa"/>
            <w:shd w:val="clear" w:color="auto" w:fill="auto"/>
            <w:noWrap/>
            <w:vAlign w:val="bottom"/>
            <w:hideMark/>
          </w:tcPr>
          <w:p w14:paraId="4F35C28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5C74F36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6019</w:t>
            </w:r>
          </w:p>
        </w:tc>
        <w:tc>
          <w:tcPr>
            <w:tcW w:w="6745" w:type="dxa"/>
            <w:shd w:val="clear" w:color="auto" w:fill="auto"/>
            <w:noWrap/>
            <w:vAlign w:val="bottom"/>
            <w:hideMark/>
          </w:tcPr>
          <w:p w14:paraId="0DABD839"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Waikato Institute of Technology Ltd</w:t>
            </w:r>
          </w:p>
        </w:tc>
      </w:tr>
      <w:tr w:rsidR="00C54150" w:rsidRPr="00C54150" w14:paraId="717DEB98" w14:textId="77777777" w:rsidTr="00C54150">
        <w:trPr>
          <w:trHeight w:val="255"/>
        </w:trPr>
        <w:tc>
          <w:tcPr>
            <w:tcW w:w="2543" w:type="dxa"/>
            <w:shd w:val="clear" w:color="auto" w:fill="auto"/>
            <w:noWrap/>
            <w:vAlign w:val="bottom"/>
            <w:hideMark/>
          </w:tcPr>
          <w:p w14:paraId="5A67062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3D62E46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6022</w:t>
            </w:r>
          </w:p>
        </w:tc>
        <w:tc>
          <w:tcPr>
            <w:tcW w:w="6745" w:type="dxa"/>
            <w:shd w:val="clear" w:color="auto" w:fill="auto"/>
            <w:noWrap/>
            <w:vAlign w:val="bottom"/>
            <w:hideMark/>
          </w:tcPr>
          <w:p w14:paraId="15E0F0AD"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Open Polytechnic of New Zealand Ltd</w:t>
            </w:r>
          </w:p>
        </w:tc>
      </w:tr>
      <w:tr w:rsidR="00C54150" w:rsidRPr="00C54150" w14:paraId="2BFBD58F" w14:textId="77777777" w:rsidTr="00C54150">
        <w:trPr>
          <w:trHeight w:val="255"/>
        </w:trPr>
        <w:tc>
          <w:tcPr>
            <w:tcW w:w="2543" w:type="dxa"/>
            <w:shd w:val="clear" w:color="auto" w:fill="auto"/>
            <w:noWrap/>
            <w:vAlign w:val="bottom"/>
            <w:hideMark/>
          </w:tcPr>
          <w:p w14:paraId="06C422C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2D75F56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6024</w:t>
            </w:r>
          </w:p>
        </w:tc>
        <w:tc>
          <w:tcPr>
            <w:tcW w:w="6745" w:type="dxa"/>
            <w:shd w:val="clear" w:color="auto" w:fill="auto"/>
            <w:noWrap/>
            <w:vAlign w:val="bottom"/>
            <w:hideMark/>
          </w:tcPr>
          <w:p w14:paraId="2153EEC6"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Tai Poutini Polytechnic</w:t>
            </w:r>
          </w:p>
        </w:tc>
      </w:tr>
      <w:tr w:rsidR="00C54150" w:rsidRPr="00C54150" w14:paraId="0A0EEF37" w14:textId="77777777" w:rsidTr="00C54150">
        <w:trPr>
          <w:trHeight w:val="255"/>
        </w:trPr>
        <w:tc>
          <w:tcPr>
            <w:tcW w:w="2543" w:type="dxa"/>
            <w:shd w:val="clear" w:color="auto" w:fill="auto"/>
            <w:noWrap/>
            <w:vAlign w:val="bottom"/>
            <w:hideMark/>
          </w:tcPr>
          <w:p w14:paraId="773C883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6841B74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6025</w:t>
            </w:r>
          </w:p>
        </w:tc>
        <w:tc>
          <w:tcPr>
            <w:tcW w:w="6745" w:type="dxa"/>
            <w:shd w:val="clear" w:color="auto" w:fill="auto"/>
            <w:noWrap/>
            <w:vAlign w:val="bottom"/>
            <w:hideMark/>
          </w:tcPr>
          <w:p w14:paraId="3C22471D"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Toi Ohomai Institute of Technology Ltd</w:t>
            </w:r>
          </w:p>
        </w:tc>
      </w:tr>
      <w:tr w:rsidR="00C54150" w:rsidRPr="00C54150" w14:paraId="55C3C955" w14:textId="77777777" w:rsidTr="00C54150">
        <w:trPr>
          <w:trHeight w:val="255"/>
        </w:trPr>
        <w:tc>
          <w:tcPr>
            <w:tcW w:w="2543" w:type="dxa"/>
            <w:shd w:val="clear" w:color="auto" w:fill="auto"/>
            <w:noWrap/>
            <w:vAlign w:val="bottom"/>
            <w:hideMark/>
          </w:tcPr>
          <w:p w14:paraId="79FBD5FC"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School</w:t>
            </w:r>
          </w:p>
        </w:tc>
        <w:tc>
          <w:tcPr>
            <w:tcW w:w="716" w:type="dxa"/>
            <w:shd w:val="clear" w:color="auto" w:fill="auto"/>
            <w:noWrap/>
            <w:vAlign w:val="bottom"/>
            <w:hideMark/>
          </w:tcPr>
          <w:p w14:paraId="4D4D2FE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8016</w:t>
            </w:r>
          </w:p>
        </w:tc>
        <w:tc>
          <w:tcPr>
            <w:tcW w:w="6745" w:type="dxa"/>
            <w:shd w:val="clear" w:color="auto" w:fill="auto"/>
            <w:noWrap/>
            <w:vAlign w:val="bottom"/>
            <w:hideMark/>
          </w:tcPr>
          <w:p w14:paraId="2533F827"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Tokomairiro High School YG</w:t>
            </w:r>
          </w:p>
        </w:tc>
      </w:tr>
      <w:tr w:rsidR="00C54150" w:rsidRPr="00C54150" w14:paraId="210B7603" w14:textId="77777777" w:rsidTr="00C54150">
        <w:trPr>
          <w:trHeight w:val="255"/>
        </w:trPr>
        <w:tc>
          <w:tcPr>
            <w:tcW w:w="2543" w:type="dxa"/>
            <w:shd w:val="clear" w:color="auto" w:fill="auto"/>
            <w:noWrap/>
            <w:vAlign w:val="bottom"/>
            <w:hideMark/>
          </w:tcPr>
          <w:p w14:paraId="530FA19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University</w:t>
            </w:r>
          </w:p>
        </w:tc>
        <w:tc>
          <w:tcPr>
            <w:tcW w:w="716" w:type="dxa"/>
            <w:shd w:val="clear" w:color="auto" w:fill="auto"/>
            <w:noWrap/>
            <w:vAlign w:val="bottom"/>
            <w:hideMark/>
          </w:tcPr>
          <w:p w14:paraId="19B5E96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7001</w:t>
            </w:r>
          </w:p>
        </w:tc>
        <w:tc>
          <w:tcPr>
            <w:tcW w:w="6745" w:type="dxa"/>
            <w:shd w:val="clear" w:color="auto" w:fill="auto"/>
            <w:noWrap/>
            <w:vAlign w:val="bottom"/>
            <w:hideMark/>
          </w:tcPr>
          <w:p w14:paraId="72C8EBD0"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The University of Auckland</w:t>
            </w:r>
          </w:p>
        </w:tc>
      </w:tr>
      <w:tr w:rsidR="00C54150" w:rsidRPr="00C54150" w14:paraId="34A50BE8" w14:textId="77777777" w:rsidTr="00C54150">
        <w:trPr>
          <w:trHeight w:val="255"/>
        </w:trPr>
        <w:tc>
          <w:tcPr>
            <w:tcW w:w="2543" w:type="dxa"/>
            <w:shd w:val="clear" w:color="auto" w:fill="auto"/>
            <w:noWrap/>
            <w:vAlign w:val="bottom"/>
            <w:hideMark/>
          </w:tcPr>
          <w:p w14:paraId="4FBB16D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576860C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7002</w:t>
            </w:r>
          </w:p>
        </w:tc>
        <w:tc>
          <w:tcPr>
            <w:tcW w:w="6745" w:type="dxa"/>
            <w:shd w:val="clear" w:color="auto" w:fill="auto"/>
            <w:noWrap/>
            <w:vAlign w:val="bottom"/>
            <w:hideMark/>
          </w:tcPr>
          <w:p w14:paraId="5A561D0B"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University of Waikato</w:t>
            </w:r>
          </w:p>
        </w:tc>
      </w:tr>
      <w:tr w:rsidR="00C54150" w:rsidRPr="00C54150" w14:paraId="27211D9D" w14:textId="77777777" w:rsidTr="00C54150">
        <w:trPr>
          <w:trHeight w:val="255"/>
        </w:trPr>
        <w:tc>
          <w:tcPr>
            <w:tcW w:w="2543" w:type="dxa"/>
            <w:shd w:val="clear" w:color="auto" w:fill="auto"/>
            <w:noWrap/>
            <w:vAlign w:val="bottom"/>
            <w:hideMark/>
          </w:tcPr>
          <w:p w14:paraId="3AC6A61D"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71DF706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7003</w:t>
            </w:r>
          </w:p>
        </w:tc>
        <w:tc>
          <w:tcPr>
            <w:tcW w:w="6745" w:type="dxa"/>
            <w:shd w:val="clear" w:color="auto" w:fill="auto"/>
            <w:noWrap/>
            <w:vAlign w:val="bottom"/>
            <w:hideMark/>
          </w:tcPr>
          <w:p w14:paraId="23E87018"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Massey University</w:t>
            </w:r>
          </w:p>
        </w:tc>
      </w:tr>
      <w:tr w:rsidR="00C54150" w:rsidRPr="00C54150" w14:paraId="33318817" w14:textId="77777777" w:rsidTr="00C54150">
        <w:trPr>
          <w:trHeight w:val="255"/>
        </w:trPr>
        <w:tc>
          <w:tcPr>
            <w:tcW w:w="2543" w:type="dxa"/>
            <w:shd w:val="clear" w:color="auto" w:fill="auto"/>
            <w:noWrap/>
            <w:vAlign w:val="bottom"/>
            <w:hideMark/>
          </w:tcPr>
          <w:p w14:paraId="3C79E22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2AE5F55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7004</w:t>
            </w:r>
          </w:p>
        </w:tc>
        <w:tc>
          <w:tcPr>
            <w:tcW w:w="6745" w:type="dxa"/>
            <w:shd w:val="clear" w:color="auto" w:fill="auto"/>
            <w:noWrap/>
            <w:vAlign w:val="bottom"/>
            <w:hideMark/>
          </w:tcPr>
          <w:p w14:paraId="5302F302"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Victoria University of Wellington</w:t>
            </w:r>
          </w:p>
        </w:tc>
      </w:tr>
      <w:tr w:rsidR="00C54150" w:rsidRPr="00C54150" w14:paraId="0BCDE9B4" w14:textId="77777777" w:rsidTr="00C54150">
        <w:trPr>
          <w:trHeight w:val="255"/>
        </w:trPr>
        <w:tc>
          <w:tcPr>
            <w:tcW w:w="2543" w:type="dxa"/>
            <w:shd w:val="clear" w:color="auto" w:fill="auto"/>
            <w:noWrap/>
            <w:vAlign w:val="bottom"/>
            <w:hideMark/>
          </w:tcPr>
          <w:p w14:paraId="0E3EB79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17150E0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7005</w:t>
            </w:r>
          </w:p>
        </w:tc>
        <w:tc>
          <w:tcPr>
            <w:tcW w:w="6745" w:type="dxa"/>
            <w:shd w:val="clear" w:color="auto" w:fill="auto"/>
            <w:noWrap/>
            <w:vAlign w:val="bottom"/>
            <w:hideMark/>
          </w:tcPr>
          <w:p w14:paraId="1DC78F37"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University of Canterbury</w:t>
            </w:r>
          </w:p>
        </w:tc>
      </w:tr>
      <w:tr w:rsidR="00C54150" w:rsidRPr="00C54150" w14:paraId="2B74A8FF" w14:textId="77777777" w:rsidTr="00C54150">
        <w:trPr>
          <w:trHeight w:val="255"/>
        </w:trPr>
        <w:tc>
          <w:tcPr>
            <w:tcW w:w="2543" w:type="dxa"/>
            <w:shd w:val="clear" w:color="auto" w:fill="auto"/>
            <w:noWrap/>
            <w:vAlign w:val="bottom"/>
            <w:hideMark/>
          </w:tcPr>
          <w:p w14:paraId="758B651F"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7FB3421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7006</w:t>
            </w:r>
          </w:p>
        </w:tc>
        <w:tc>
          <w:tcPr>
            <w:tcW w:w="6745" w:type="dxa"/>
            <w:shd w:val="clear" w:color="auto" w:fill="auto"/>
            <w:noWrap/>
            <w:vAlign w:val="bottom"/>
            <w:hideMark/>
          </w:tcPr>
          <w:p w14:paraId="1AFB0828"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Lincoln University</w:t>
            </w:r>
          </w:p>
        </w:tc>
      </w:tr>
      <w:tr w:rsidR="00C54150" w:rsidRPr="00C54150" w14:paraId="23651A22" w14:textId="77777777" w:rsidTr="00C54150">
        <w:trPr>
          <w:trHeight w:val="255"/>
        </w:trPr>
        <w:tc>
          <w:tcPr>
            <w:tcW w:w="2543" w:type="dxa"/>
            <w:shd w:val="clear" w:color="auto" w:fill="auto"/>
            <w:noWrap/>
            <w:vAlign w:val="bottom"/>
            <w:hideMark/>
          </w:tcPr>
          <w:p w14:paraId="3583F68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2295AC9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7007</w:t>
            </w:r>
          </w:p>
        </w:tc>
        <w:tc>
          <w:tcPr>
            <w:tcW w:w="6745" w:type="dxa"/>
            <w:shd w:val="clear" w:color="auto" w:fill="auto"/>
            <w:noWrap/>
            <w:vAlign w:val="bottom"/>
            <w:hideMark/>
          </w:tcPr>
          <w:p w14:paraId="630A763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University of Otago</w:t>
            </w:r>
          </w:p>
        </w:tc>
      </w:tr>
      <w:tr w:rsidR="00C54150" w:rsidRPr="00C54150" w14:paraId="7599B71E" w14:textId="77777777" w:rsidTr="00C54150">
        <w:trPr>
          <w:trHeight w:val="255"/>
        </w:trPr>
        <w:tc>
          <w:tcPr>
            <w:tcW w:w="2543" w:type="dxa"/>
            <w:shd w:val="clear" w:color="auto" w:fill="auto"/>
            <w:noWrap/>
            <w:vAlign w:val="bottom"/>
            <w:hideMark/>
          </w:tcPr>
          <w:p w14:paraId="78A8462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6A97D15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7008</w:t>
            </w:r>
          </w:p>
        </w:tc>
        <w:tc>
          <w:tcPr>
            <w:tcW w:w="6745" w:type="dxa"/>
            <w:shd w:val="clear" w:color="auto" w:fill="auto"/>
            <w:noWrap/>
            <w:vAlign w:val="bottom"/>
            <w:hideMark/>
          </w:tcPr>
          <w:p w14:paraId="5D46864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Auckland University of Technology (AUT)</w:t>
            </w:r>
          </w:p>
        </w:tc>
      </w:tr>
      <w:tr w:rsidR="00C54150" w:rsidRPr="00C54150" w14:paraId="4B4A530F" w14:textId="77777777" w:rsidTr="00C54150">
        <w:trPr>
          <w:trHeight w:val="255"/>
        </w:trPr>
        <w:tc>
          <w:tcPr>
            <w:tcW w:w="2543" w:type="dxa"/>
            <w:shd w:val="clear" w:color="auto" w:fill="auto"/>
            <w:noWrap/>
            <w:vAlign w:val="bottom"/>
            <w:hideMark/>
          </w:tcPr>
          <w:p w14:paraId="2512E0A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Wananga</w:t>
            </w:r>
          </w:p>
        </w:tc>
        <w:tc>
          <w:tcPr>
            <w:tcW w:w="716" w:type="dxa"/>
            <w:shd w:val="clear" w:color="auto" w:fill="auto"/>
            <w:noWrap/>
            <w:vAlign w:val="bottom"/>
            <w:hideMark/>
          </w:tcPr>
          <w:p w14:paraId="6040352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8630</w:t>
            </w:r>
          </w:p>
        </w:tc>
        <w:tc>
          <w:tcPr>
            <w:tcW w:w="6745" w:type="dxa"/>
            <w:shd w:val="clear" w:color="auto" w:fill="auto"/>
            <w:noWrap/>
            <w:vAlign w:val="bottom"/>
            <w:hideMark/>
          </w:tcPr>
          <w:p w14:paraId="1A445A5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Wānanga o Aotearoa</w:t>
            </w:r>
          </w:p>
        </w:tc>
      </w:tr>
      <w:tr w:rsidR="00C54150" w:rsidRPr="00C54150" w14:paraId="40F2ADB5" w14:textId="77777777" w:rsidTr="00C54150">
        <w:trPr>
          <w:trHeight w:val="255"/>
        </w:trPr>
        <w:tc>
          <w:tcPr>
            <w:tcW w:w="2543" w:type="dxa"/>
            <w:shd w:val="clear" w:color="auto" w:fill="auto"/>
            <w:noWrap/>
            <w:vAlign w:val="bottom"/>
            <w:hideMark/>
          </w:tcPr>
          <w:p w14:paraId="7D613AA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1614924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9241</w:t>
            </w:r>
          </w:p>
        </w:tc>
        <w:tc>
          <w:tcPr>
            <w:tcW w:w="6745" w:type="dxa"/>
            <w:shd w:val="clear" w:color="auto" w:fill="auto"/>
            <w:noWrap/>
            <w:vAlign w:val="bottom"/>
            <w:hideMark/>
          </w:tcPr>
          <w:p w14:paraId="2E3BA34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Wānanga o Raukawa</w:t>
            </w:r>
          </w:p>
        </w:tc>
      </w:tr>
      <w:tr w:rsidR="00C54150" w:rsidRPr="00C54150" w14:paraId="6F8FE326" w14:textId="77777777" w:rsidTr="00C54150">
        <w:trPr>
          <w:trHeight w:val="255"/>
        </w:trPr>
        <w:tc>
          <w:tcPr>
            <w:tcW w:w="2543" w:type="dxa"/>
            <w:shd w:val="clear" w:color="auto" w:fill="auto"/>
            <w:noWrap/>
            <w:vAlign w:val="bottom"/>
            <w:hideMark/>
          </w:tcPr>
          <w:p w14:paraId="38FEE25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 </w:t>
            </w:r>
          </w:p>
        </w:tc>
        <w:tc>
          <w:tcPr>
            <w:tcW w:w="716" w:type="dxa"/>
            <w:shd w:val="clear" w:color="auto" w:fill="auto"/>
            <w:noWrap/>
            <w:vAlign w:val="bottom"/>
            <w:hideMark/>
          </w:tcPr>
          <w:p w14:paraId="253D87B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9386</w:t>
            </w:r>
          </w:p>
        </w:tc>
        <w:tc>
          <w:tcPr>
            <w:tcW w:w="6745" w:type="dxa"/>
            <w:shd w:val="clear" w:color="auto" w:fill="auto"/>
            <w:noWrap/>
            <w:vAlign w:val="bottom"/>
            <w:hideMark/>
          </w:tcPr>
          <w:p w14:paraId="448CFB42"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Te Whare Wānanga o Awanuiārangi</w:t>
            </w:r>
          </w:p>
        </w:tc>
      </w:tr>
      <w:tr w:rsidR="00C54150" w:rsidRPr="00C54150" w14:paraId="4EF97F7D" w14:textId="77777777" w:rsidTr="00C54150">
        <w:trPr>
          <w:trHeight w:val="255"/>
        </w:trPr>
        <w:tc>
          <w:tcPr>
            <w:tcW w:w="2543" w:type="dxa"/>
            <w:shd w:val="clear" w:color="auto" w:fill="auto"/>
            <w:noWrap/>
            <w:vAlign w:val="bottom"/>
            <w:hideMark/>
          </w:tcPr>
          <w:p w14:paraId="7E0A104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Private Training Establishment</w:t>
            </w:r>
          </w:p>
        </w:tc>
        <w:tc>
          <w:tcPr>
            <w:tcW w:w="716" w:type="dxa"/>
            <w:shd w:val="clear" w:color="auto" w:fill="auto"/>
            <w:noWrap/>
            <w:vAlign w:val="bottom"/>
            <w:hideMark/>
          </w:tcPr>
          <w:p w14:paraId="631F6E2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5997</w:t>
            </w:r>
          </w:p>
        </w:tc>
        <w:tc>
          <w:tcPr>
            <w:tcW w:w="6745" w:type="dxa"/>
            <w:shd w:val="clear" w:color="auto" w:fill="auto"/>
            <w:noWrap/>
            <w:vAlign w:val="bottom"/>
            <w:hideMark/>
          </w:tcPr>
          <w:p w14:paraId="47D1997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The Electrical Training Company Limited</w:t>
            </w:r>
          </w:p>
        </w:tc>
      </w:tr>
      <w:tr w:rsidR="00C54150" w:rsidRPr="00C54150" w14:paraId="27B34302" w14:textId="77777777" w:rsidTr="00C54150">
        <w:trPr>
          <w:trHeight w:val="285"/>
        </w:trPr>
        <w:tc>
          <w:tcPr>
            <w:tcW w:w="2543" w:type="dxa"/>
            <w:shd w:val="clear" w:color="auto" w:fill="auto"/>
            <w:noWrap/>
            <w:vAlign w:val="bottom"/>
            <w:hideMark/>
          </w:tcPr>
          <w:p w14:paraId="549CB1A8"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A584C4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6034</w:t>
            </w:r>
          </w:p>
        </w:tc>
        <w:tc>
          <w:tcPr>
            <w:tcW w:w="6745" w:type="dxa"/>
            <w:shd w:val="clear" w:color="auto" w:fill="auto"/>
            <w:noWrap/>
            <w:vAlign w:val="bottom"/>
            <w:hideMark/>
          </w:tcPr>
          <w:p w14:paraId="487410BF"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Marine and Specialised Technologies Academy of NZ</w:t>
            </w:r>
          </w:p>
        </w:tc>
      </w:tr>
      <w:tr w:rsidR="00C54150" w:rsidRPr="00C54150" w14:paraId="3A43996C" w14:textId="77777777" w:rsidTr="00C54150">
        <w:trPr>
          <w:trHeight w:val="285"/>
        </w:trPr>
        <w:tc>
          <w:tcPr>
            <w:tcW w:w="2543" w:type="dxa"/>
            <w:shd w:val="clear" w:color="auto" w:fill="auto"/>
            <w:noWrap/>
            <w:vAlign w:val="bottom"/>
            <w:hideMark/>
          </w:tcPr>
          <w:p w14:paraId="231E727A"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621A887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6039</w:t>
            </w:r>
          </w:p>
        </w:tc>
        <w:tc>
          <w:tcPr>
            <w:tcW w:w="6745" w:type="dxa"/>
            <w:shd w:val="clear" w:color="auto" w:fill="auto"/>
            <w:noWrap/>
            <w:vAlign w:val="bottom"/>
            <w:hideMark/>
          </w:tcPr>
          <w:p w14:paraId="2EF2F8E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Mission Ready HQ Limited</w:t>
            </w:r>
          </w:p>
        </w:tc>
      </w:tr>
      <w:tr w:rsidR="00C54150" w:rsidRPr="00C54150" w14:paraId="40A040AE" w14:textId="77777777" w:rsidTr="00C54150">
        <w:trPr>
          <w:trHeight w:val="285"/>
        </w:trPr>
        <w:tc>
          <w:tcPr>
            <w:tcW w:w="2543" w:type="dxa"/>
            <w:shd w:val="clear" w:color="auto" w:fill="auto"/>
            <w:noWrap/>
            <w:vAlign w:val="bottom"/>
            <w:hideMark/>
          </w:tcPr>
          <w:p w14:paraId="4E61A677"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33C021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6043</w:t>
            </w:r>
          </w:p>
        </w:tc>
        <w:tc>
          <w:tcPr>
            <w:tcW w:w="6745" w:type="dxa"/>
            <w:shd w:val="clear" w:color="auto" w:fill="auto"/>
            <w:noWrap/>
            <w:vAlign w:val="bottom"/>
            <w:hideMark/>
          </w:tcPr>
          <w:p w14:paraId="0029048D"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Airways International Limited</w:t>
            </w:r>
          </w:p>
        </w:tc>
      </w:tr>
      <w:tr w:rsidR="00C54150" w:rsidRPr="00C54150" w14:paraId="07E5145D" w14:textId="77777777" w:rsidTr="00C54150">
        <w:trPr>
          <w:trHeight w:val="285"/>
        </w:trPr>
        <w:tc>
          <w:tcPr>
            <w:tcW w:w="2543" w:type="dxa"/>
            <w:shd w:val="clear" w:color="auto" w:fill="auto"/>
            <w:noWrap/>
            <w:vAlign w:val="bottom"/>
            <w:hideMark/>
          </w:tcPr>
          <w:p w14:paraId="5EDE3A89"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E78948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6658</w:t>
            </w:r>
          </w:p>
        </w:tc>
        <w:tc>
          <w:tcPr>
            <w:tcW w:w="6745" w:type="dxa"/>
            <w:shd w:val="clear" w:color="auto" w:fill="auto"/>
            <w:noWrap/>
            <w:vAlign w:val="bottom"/>
            <w:hideMark/>
          </w:tcPr>
          <w:p w14:paraId="42E5E09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Literacy Aotearoa Charitable Trust</w:t>
            </w:r>
          </w:p>
        </w:tc>
      </w:tr>
      <w:tr w:rsidR="00C54150" w:rsidRPr="00C54150" w14:paraId="642C5607" w14:textId="77777777" w:rsidTr="00C54150">
        <w:trPr>
          <w:trHeight w:val="285"/>
        </w:trPr>
        <w:tc>
          <w:tcPr>
            <w:tcW w:w="2543" w:type="dxa"/>
            <w:shd w:val="clear" w:color="auto" w:fill="auto"/>
            <w:noWrap/>
            <w:vAlign w:val="bottom"/>
            <w:hideMark/>
          </w:tcPr>
          <w:p w14:paraId="7A4AE6A9"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267FC80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6661</w:t>
            </w:r>
          </w:p>
        </w:tc>
        <w:tc>
          <w:tcPr>
            <w:tcW w:w="6745" w:type="dxa"/>
            <w:shd w:val="clear" w:color="auto" w:fill="auto"/>
            <w:noWrap/>
            <w:vAlign w:val="bottom"/>
            <w:hideMark/>
          </w:tcPr>
          <w:p w14:paraId="0F2A488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Industry Connection for Excellence</w:t>
            </w:r>
          </w:p>
        </w:tc>
      </w:tr>
      <w:tr w:rsidR="00C54150" w:rsidRPr="00C54150" w14:paraId="1441F155" w14:textId="77777777" w:rsidTr="00C54150">
        <w:trPr>
          <w:trHeight w:val="285"/>
        </w:trPr>
        <w:tc>
          <w:tcPr>
            <w:tcW w:w="2543" w:type="dxa"/>
            <w:shd w:val="clear" w:color="auto" w:fill="auto"/>
            <w:noWrap/>
            <w:vAlign w:val="bottom"/>
            <w:hideMark/>
          </w:tcPr>
          <w:p w14:paraId="13ED2A3B"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C79CB3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6665</w:t>
            </w:r>
          </w:p>
        </w:tc>
        <w:tc>
          <w:tcPr>
            <w:tcW w:w="6745" w:type="dxa"/>
            <w:shd w:val="clear" w:color="auto" w:fill="auto"/>
            <w:noWrap/>
            <w:vAlign w:val="bottom"/>
            <w:hideMark/>
          </w:tcPr>
          <w:p w14:paraId="3774BB4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Vocational Secondary Tertiary Education &amp; Training (VSTET) Limited</w:t>
            </w:r>
          </w:p>
        </w:tc>
      </w:tr>
      <w:tr w:rsidR="00C54150" w:rsidRPr="00C54150" w14:paraId="6C651772" w14:textId="77777777" w:rsidTr="00C54150">
        <w:trPr>
          <w:trHeight w:val="285"/>
        </w:trPr>
        <w:tc>
          <w:tcPr>
            <w:tcW w:w="2543" w:type="dxa"/>
            <w:shd w:val="clear" w:color="auto" w:fill="auto"/>
            <w:noWrap/>
            <w:vAlign w:val="bottom"/>
            <w:hideMark/>
          </w:tcPr>
          <w:p w14:paraId="40D40F7D"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2262FE70"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6668</w:t>
            </w:r>
          </w:p>
        </w:tc>
        <w:tc>
          <w:tcPr>
            <w:tcW w:w="6745" w:type="dxa"/>
            <w:shd w:val="clear" w:color="auto" w:fill="auto"/>
            <w:noWrap/>
            <w:vAlign w:val="bottom"/>
            <w:hideMark/>
          </w:tcPr>
          <w:p w14:paraId="4AC7C1DD"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Teach First New Zealand Trust</w:t>
            </w:r>
          </w:p>
        </w:tc>
      </w:tr>
      <w:tr w:rsidR="00C54150" w:rsidRPr="00C54150" w14:paraId="3A1DCC06" w14:textId="77777777" w:rsidTr="00C54150">
        <w:trPr>
          <w:trHeight w:val="285"/>
        </w:trPr>
        <w:tc>
          <w:tcPr>
            <w:tcW w:w="2543" w:type="dxa"/>
            <w:shd w:val="clear" w:color="auto" w:fill="auto"/>
            <w:noWrap/>
            <w:vAlign w:val="bottom"/>
            <w:hideMark/>
          </w:tcPr>
          <w:p w14:paraId="7D415A49"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F3195A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6672</w:t>
            </w:r>
          </w:p>
        </w:tc>
        <w:tc>
          <w:tcPr>
            <w:tcW w:w="6745" w:type="dxa"/>
            <w:shd w:val="clear" w:color="auto" w:fill="auto"/>
            <w:noWrap/>
            <w:vAlign w:val="bottom"/>
            <w:hideMark/>
          </w:tcPr>
          <w:p w14:paraId="3C483B75"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Wera Consultants Ltd</w:t>
            </w:r>
          </w:p>
        </w:tc>
      </w:tr>
      <w:tr w:rsidR="00C54150" w:rsidRPr="00C54150" w14:paraId="524AE458" w14:textId="77777777" w:rsidTr="00C54150">
        <w:trPr>
          <w:trHeight w:val="285"/>
        </w:trPr>
        <w:tc>
          <w:tcPr>
            <w:tcW w:w="2543" w:type="dxa"/>
            <w:shd w:val="clear" w:color="auto" w:fill="auto"/>
            <w:noWrap/>
            <w:vAlign w:val="bottom"/>
            <w:hideMark/>
          </w:tcPr>
          <w:p w14:paraId="2428D7D3"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DEC84B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6679</w:t>
            </w:r>
          </w:p>
        </w:tc>
        <w:tc>
          <w:tcPr>
            <w:tcW w:w="6745" w:type="dxa"/>
            <w:shd w:val="clear" w:color="auto" w:fill="auto"/>
            <w:noWrap/>
            <w:vAlign w:val="bottom"/>
            <w:hideMark/>
          </w:tcPr>
          <w:p w14:paraId="05ACD3ED"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AMA Training Group Limited</w:t>
            </w:r>
          </w:p>
        </w:tc>
      </w:tr>
      <w:tr w:rsidR="00C54150" w:rsidRPr="00C54150" w14:paraId="5141F11F" w14:textId="77777777" w:rsidTr="00C54150">
        <w:trPr>
          <w:trHeight w:val="285"/>
        </w:trPr>
        <w:tc>
          <w:tcPr>
            <w:tcW w:w="2543" w:type="dxa"/>
            <w:shd w:val="clear" w:color="auto" w:fill="auto"/>
            <w:noWrap/>
            <w:vAlign w:val="bottom"/>
            <w:hideMark/>
          </w:tcPr>
          <w:p w14:paraId="1E26D51E"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2CAAED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7018</w:t>
            </w:r>
          </w:p>
        </w:tc>
        <w:tc>
          <w:tcPr>
            <w:tcW w:w="6745" w:type="dxa"/>
            <w:shd w:val="clear" w:color="auto" w:fill="auto"/>
            <w:noWrap/>
            <w:vAlign w:val="bottom"/>
            <w:hideMark/>
          </w:tcPr>
          <w:p w14:paraId="44A38C1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Skills Active Te Mahi Ako Limited</w:t>
            </w:r>
          </w:p>
        </w:tc>
      </w:tr>
      <w:tr w:rsidR="00C54150" w:rsidRPr="00C54150" w14:paraId="5CF8E54E" w14:textId="77777777" w:rsidTr="00C54150">
        <w:trPr>
          <w:trHeight w:val="285"/>
        </w:trPr>
        <w:tc>
          <w:tcPr>
            <w:tcW w:w="2543" w:type="dxa"/>
            <w:shd w:val="clear" w:color="auto" w:fill="auto"/>
            <w:noWrap/>
            <w:vAlign w:val="bottom"/>
            <w:hideMark/>
          </w:tcPr>
          <w:p w14:paraId="69CC16E3"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597007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7100</w:t>
            </w:r>
          </w:p>
        </w:tc>
        <w:tc>
          <w:tcPr>
            <w:tcW w:w="6745" w:type="dxa"/>
            <w:shd w:val="clear" w:color="auto" w:fill="auto"/>
            <w:noWrap/>
            <w:vAlign w:val="bottom"/>
            <w:hideMark/>
          </w:tcPr>
          <w:p w14:paraId="1CFACF8C"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Rau Ora Limited</w:t>
            </w:r>
          </w:p>
        </w:tc>
      </w:tr>
      <w:tr w:rsidR="00C54150" w:rsidRPr="00C54150" w14:paraId="6F3A7677" w14:textId="77777777" w:rsidTr="00C54150">
        <w:trPr>
          <w:trHeight w:val="285"/>
        </w:trPr>
        <w:tc>
          <w:tcPr>
            <w:tcW w:w="2543" w:type="dxa"/>
            <w:shd w:val="clear" w:color="auto" w:fill="auto"/>
            <w:noWrap/>
            <w:vAlign w:val="bottom"/>
            <w:hideMark/>
          </w:tcPr>
          <w:p w14:paraId="5381CB0F"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557E39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7123</w:t>
            </w:r>
          </w:p>
        </w:tc>
        <w:tc>
          <w:tcPr>
            <w:tcW w:w="6745" w:type="dxa"/>
            <w:shd w:val="clear" w:color="auto" w:fill="auto"/>
            <w:noWrap/>
            <w:vAlign w:val="bottom"/>
            <w:hideMark/>
          </w:tcPr>
          <w:p w14:paraId="07C36D0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North Shore Helicopter Training Limited</w:t>
            </w:r>
          </w:p>
        </w:tc>
      </w:tr>
      <w:tr w:rsidR="00C54150" w:rsidRPr="00C54150" w14:paraId="1F1908B0" w14:textId="77777777" w:rsidTr="00C54150">
        <w:trPr>
          <w:trHeight w:val="285"/>
        </w:trPr>
        <w:tc>
          <w:tcPr>
            <w:tcW w:w="2543" w:type="dxa"/>
            <w:shd w:val="clear" w:color="auto" w:fill="auto"/>
            <w:noWrap/>
            <w:vAlign w:val="bottom"/>
            <w:hideMark/>
          </w:tcPr>
          <w:p w14:paraId="30DF93AA"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C30B1E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7170</w:t>
            </w:r>
          </w:p>
        </w:tc>
        <w:tc>
          <w:tcPr>
            <w:tcW w:w="6745" w:type="dxa"/>
            <w:shd w:val="clear" w:color="auto" w:fill="auto"/>
            <w:noWrap/>
            <w:vAlign w:val="bottom"/>
            <w:hideMark/>
          </w:tcPr>
          <w:p w14:paraId="4325E04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Real World Education Limited</w:t>
            </w:r>
          </w:p>
        </w:tc>
      </w:tr>
      <w:tr w:rsidR="00C54150" w:rsidRPr="00C54150" w14:paraId="0C477F46" w14:textId="77777777" w:rsidTr="00C54150">
        <w:trPr>
          <w:trHeight w:val="285"/>
        </w:trPr>
        <w:tc>
          <w:tcPr>
            <w:tcW w:w="2543" w:type="dxa"/>
            <w:shd w:val="clear" w:color="auto" w:fill="auto"/>
            <w:noWrap/>
            <w:vAlign w:val="bottom"/>
            <w:hideMark/>
          </w:tcPr>
          <w:p w14:paraId="1E6F1112"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25EE9DC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7184</w:t>
            </w:r>
          </w:p>
        </w:tc>
        <w:tc>
          <w:tcPr>
            <w:tcW w:w="6745" w:type="dxa"/>
            <w:shd w:val="clear" w:color="auto" w:fill="auto"/>
            <w:noWrap/>
            <w:vAlign w:val="bottom"/>
            <w:hideMark/>
          </w:tcPr>
          <w:p w14:paraId="4E28BF8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Allied Trades Institute Limited</w:t>
            </w:r>
          </w:p>
        </w:tc>
      </w:tr>
      <w:tr w:rsidR="00C54150" w:rsidRPr="00C54150" w14:paraId="0452B9E2" w14:textId="77777777" w:rsidTr="00C54150">
        <w:trPr>
          <w:trHeight w:val="285"/>
        </w:trPr>
        <w:tc>
          <w:tcPr>
            <w:tcW w:w="2543" w:type="dxa"/>
            <w:shd w:val="clear" w:color="auto" w:fill="auto"/>
            <w:noWrap/>
            <w:vAlign w:val="bottom"/>
            <w:hideMark/>
          </w:tcPr>
          <w:p w14:paraId="2DEA57E1"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23A161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7197</w:t>
            </w:r>
          </w:p>
        </w:tc>
        <w:tc>
          <w:tcPr>
            <w:tcW w:w="6745" w:type="dxa"/>
            <w:shd w:val="clear" w:color="auto" w:fill="auto"/>
            <w:noWrap/>
            <w:vAlign w:val="bottom"/>
            <w:hideMark/>
          </w:tcPr>
          <w:p w14:paraId="596EA23C"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Ngātiwai Education Limited Partnership</w:t>
            </w:r>
          </w:p>
        </w:tc>
      </w:tr>
      <w:tr w:rsidR="00C54150" w:rsidRPr="00C54150" w14:paraId="144F543C" w14:textId="77777777" w:rsidTr="00C54150">
        <w:trPr>
          <w:trHeight w:val="285"/>
        </w:trPr>
        <w:tc>
          <w:tcPr>
            <w:tcW w:w="2543" w:type="dxa"/>
            <w:shd w:val="clear" w:color="auto" w:fill="auto"/>
            <w:noWrap/>
            <w:vAlign w:val="bottom"/>
            <w:hideMark/>
          </w:tcPr>
          <w:p w14:paraId="74B1BDA8"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lastRenderedPageBreak/>
              <w:t> </w:t>
            </w:r>
          </w:p>
        </w:tc>
        <w:tc>
          <w:tcPr>
            <w:tcW w:w="716" w:type="dxa"/>
            <w:shd w:val="clear" w:color="auto" w:fill="auto"/>
            <w:noWrap/>
            <w:vAlign w:val="bottom"/>
            <w:hideMark/>
          </w:tcPr>
          <w:p w14:paraId="61C5DCD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7198</w:t>
            </w:r>
          </w:p>
        </w:tc>
        <w:tc>
          <w:tcPr>
            <w:tcW w:w="6745" w:type="dxa"/>
            <w:shd w:val="clear" w:color="auto" w:fill="auto"/>
            <w:noWrap/>
            <w:vAlign w:val="bottom"/>
            <w:hideMark/>
          </w:tcPr>
          <w:p w14:paraId="7EB5822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Manaaki Ora Trust</w:t>
            </w:r>
          </w:p>
        </w:tc>
      </w:tr>
      <w:tr w:rsidR="00C54150" w:rsidRPr="00C54150" w14:paraId="3182A503" w14:textId="77777777" w:rsidTr="00C54150">
        <w:trPr>
          <w:trHeight w:val="285"/>
        </w:trPr>
        <w:tc>
          <w:tcPr>
            <w:tcW w:w="2543" w:type="dxa"/>
            <w:shd w:val="clear" w:color="auto" w:fill="auto"/>
            <w:noWrap/>
            <w:vAlign w:val="bottom"/>
            <w:hideMark/>
          </w:tcPr>
          <w:p w14:paraId="425F46A8"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C26721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7252</w:t>
            </w:r>
          </w:p>
        </w:tc>
        <w:tc>
          <w:tcPr>
            <w:tcW w:w="6745" w:type="dxa"/>
            <w:shd w:val="clear" w:color="auto" w:fill="auto"/>
            <w:noWrap/>
            <w:vAlign w:val="bottom"/>
            <w:hideMark/>
          </w:tcPr>
          <w:p w14:paraId="49F4057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AMS Group Limited</w:t>
            </w:r>
          </w:p>
        </w:tc>
      </w:tr>
      <w:tr w:rsidR="00C54150" w:rsidRPr="00C54150" w14:paraId="0C6A9C0E" w14:textId="77777777" w:rsidTr="00C54150">
        <w:trPr>
          <w:trHeight w:val="285"/>
        </w:trPr>
        <w:tc>
          <w:tcPr>
            <w:tcW w:w="2543" w:type="dxa"/>
            <w:shd w:val="clear" w:color="auto" w:fill="auto"/>
            <w:noWrap/>
            <w:vAlign w:val="bottom"/>
            <w:hideMark/>
          </w:tcPr>
          <w:p w14:paraId="7C012473"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2E0511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7256</w:t>
            </w:r>
          </w:p>
        </w:tc>
        <w:tc>
          <w:tcPr>
            <w:tcW w:w="6745" w:type="dxa"/>
            <w:shd w:val="clear" w:color="auto" w:fill="auto"/>
            <w:noWrap/>
            <w:vAlign w:val="bottom"/>
            <w:hideMark/>
          </w:tcPr>
          <w:p w14:paraId="0294401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Southern Wings Limited</w:t>
            </w:r>
          </w:p>
        </w:tc>
      </w:tr>
      <w:tr w:rsidR="00C54150" w:rsidRPr="00C54150" w14:paraId="0DCB8B15" w14:textId="77777777" w:rsidTr="00C54150">
        <w:trPr>
          <w:trHeight w:val="285"/>
        </w:trPr>
        <w:tc>
          <w:tcPr>
            <w:tcW w:w="2543" w:type="dxa"/>
            <w:shd w:val="clear" w:color="auto" w:fill="auto"/>
            <w:noWrap/>
            <w:vAlign w:val="bottom"/>
            <w:hideMark/>
          </w:tcPr>
          <w:p w14:paraId="70F16A53"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888ED8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7265</w:t>
            </w:r>
          </w:p>
        </w:tc>
        <w:tc>
          <w:tcPr>
            <w:tcW w:w="6745" w:type="dxa"/>
            <w:shd w:val="clear" w:color="auto" w:fill="auto"/>
            <w:noWrap/>
            <w:vAlign w:val="bottom"/>
            <w:hideMark/>
          </w:tcPr>
          <w:p w14:paraId="380E0B1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Fairview Educational Services Limited</w:t>
            </w:r>
          </w:p>
        </w:tc>
      </w:tr>
      <w:tr w:rsidR="00C54150" w:rsidRPr="00C54150" w14:paraId="62B1C269" w14:textId="77777777" w:rsidTr="00C54150">
        <w:trPr>
          <w:trHeight w:val="285"/>
        </w:trPr>
        <w:tc>
          <w:tcPr>
            <w:tcW w:w="2543" w:type="dxa"/>
            <w:shd w:val="clear" w:color="auto" w:fill="auto"/>
            <w:noWrap/>
            <w:vAlign w:val="bottom"/>
            <w:hideMark/>
          </w:tcPr>
          <w:p w14:paraId="54A35A6D"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9D0F17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7282</w:t>
            </w:r>
          </w:p>
        </w:tc>
        <w:tc>
          <w:tcPr>
            <w:tcW w:w="6745" w:type="dxa"/>
            <w:shd w:val="clear" w:color="auto" w:fill="auto"/>
            <w:noWrap/>
            <w:vAlign w:val="bottom"/>
            <w:hideMark/>
          </w:tcPr>
          <w:p w14:paraId="7FCC7BA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College of Chinese Medicine Limited</w:t>
            </w:r>
          </w:p>
        </w:tc>
      </w:tr>
      <w:tr w:rsidR="00C54150" w:rsidRPr="00C54150" w14:paraId="2E38FD71" w14:textId="77777777" w:rsidTr="00C54150">
        <w:trPr>
          <w:trHeight w:val="285"/>
        </w:trPr>
        <w:tc>
          <w:tcPr>
            <w:tcW w:w="2543" w:type="dxa"/>
            <w:shd w:val="clear" w:color="auto" w:fill="auto"/>
            <w:noWrap/>
            <w:vAlign w:val="bottom"/>
            <w:hideMark/>
          </w:tcPr>
          <w:p w14:paraId="587C2E41"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2F0753F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7303</w:t>
            </w:r>
          </w:p>
        </w:tc>
        <w:tc>
          <w:tcPr>
            <w:tcW w:w="6745" w:type="dxa"/>
            <w:shd w:val="clear" w:color="auto" w:fill="auto"/>
            <w:noWrap/>
            <w:vAlign w:val="bottom"/>
            <w:hideMark/>
          </w:tcPr>
          <w:p w14:paraId="472D419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Wai Tech Limited</w:t>
            </w:r>
          </w:p>
        </w:tc>
      </w:tr>
      <w:tr w:rsidR="00C54150" w:rsidRPr="00C54150" w14:paraId="33C92616" w14:textId="77777777" w:rsidTr="00C54150">
        <w:trPr>
          <w:trHeight w:val="285"/>
        </w:trPr>
        <w:tc>
          <w:tcPr>
            <w:tcW w:w="2543" w:type="dxa"/>
            <w:shd w:val="clear" w:color="auto" w:fill="auto"/>
            <w:noWrap/>
            <w:vAlign w:val="bottom"/>
            <w:hideMark/>
          </w:tcPr>
          <w:p w14:paraId="5B5FA081"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E9D6780"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7318</w:t>
            </w:r>
          </w:p>
        </w:tc>
        <w:tc>
          <w:tcPr>
            <w:tcW w:w="6745" w:type="dxa"/>
            <w:shd w:val="clear" w:color="auto" w:fill="auto"/>
            <w:noWrap/>
            <w:vAlign w:val="bottom"/>
            <w:hideMark/>
          </w:tcPr>
          <w:p w14:paraId="7798964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Sue's Unlimited Limited</w:t>
            </w:r>
          </w:p>
        </w:tc>
      </w:tr>
      <w:tr w:rsidR="00C54150" w:rsidRPr="00C54150" w14:paraId="5A679285" w14:textId="77777777" w:rsidTr="00C54150">
        <w:trPr>
          <w:trHeight w:val="285"/>
        </w:trPr>
        <w:tc>
          <w:tcPr>
            <w:tcW w:w="2543" w:type="dxa"/>
            <w:shd w:val="clear" w:color="auto" w:fill="auto"/>
            <w:noWrap/>
            <w:vAlign w:val="bottom"/>
            <w:hideMark/>
          </w:tcPr>
          <w:p w14:paraId="46C6F82D"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A2BBC8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7321</w:t>
            </w:r>
          </w:p>
        </w:tc>
        <w:tc>
          <w:tcPr>
            <w:tcW w:w="6745" w:type="dxa"/>
            <w:shd w:val="clear" w:color="auto" w:fill="auto"/>
            <w:noWrap/>
            <w:vAlign w:val="bottom"/>
            <w:hideMark/>
          </w:tcPr>
          <w:p w14:paraId="5AED3DC5"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St John New Zealand</w:t>
            </w:r>
          </w:p>
        </w:tc>
      </w:tr>
      <w:tr w:rsidR="00C54150" w:rsidRPr="00C54150" w14:paraId="168E166C" w14:textId="77777777" w:rsidTr="00C54150">
        <w:trPr>
          <w:trHeight w:val="285"/>
        </w:trPr>
        <w:tc>
          <w:tcPr>
            <w:tcW w:w="2543" w:type="dxa"/>
            <w:shd w:val="clear" w:color="auto" w:fill="auto"/>
            <w:noWrap/>
            <w:vAlign w:val="bottom"/>
            <w:hideMark/>
          </w:tcPr>
          <w:p w14:paraId="526CDDFE"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58D45C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7326</w:t>
            </w:r>
          </w:p>
        </w:tc>
        <w:tc>
          <w:tcPr>
            <w:tcW w:w="6745" w:type="dxa"/>
            <w:shd w:val="clear" w:color="auto" w:fill="auto"/>
            <w:noWrap/>
            <w:vAlign w:val="bottom"/>
            <w:hideMark/>
          </w:tcPr>
          <w:p w14:paraId="07BA710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School of Radio Limited</w:t>
            </w:r>
          </w:p>
        </w:tc>
      </w:tr>
      <w:tr w:rsidR="00C54150" w:rsidRPr="00C54150" w14:paraId="01647C8B" w14:textId="77777777" w:rsidTr="00C54150">
        <w:trPr>
          <w:trHeight w:val="285"/>
        </w:trPr>
        <w:tc>
          <w:tcPr>
            <w:tcW w:w="2543" w:type="dxa"/>
            <w:shd w:val="clear" w:color="auto" w:fill="auto"/>
            <w:noWrap/>
            <w:vAlign w:val="bottom"/>
            <w:hideMark/>
          </w:tcPr>
          <w:p w14:paraId="63FEE5A7"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4BD2F4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7356</w:t>
            </w:r>
          </w:p>
        </w:tc>
        <w:tc>
          <w:tcPr>
            <w:tcW w:w="6745" w:type="dxa"/>
            <w:shd w:val="clear" w:color="auto" w:fill="auto"/>
            <w:noWrap/>
            <w:vAlign w:val="bottom"/>
            <w:hideMark/>
          </w:tcPr>
          <w:p w14:paraId="28CAA68F"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Mr Barber Limited</w:t>
            </w:r>
          </w:p>
        </w:tc>
      </w:tr>
      <w:tr w:rsidR="00C54150" w:rsidRPr="00C54150" w14:paraId="11F49773" w14:textId="77777777" w:rsidTr="00C54150">
        <w:trPr>
          <w:trHeight w:val="285"/>
        </w:trPr>
        <w:tc>
          <w:tcPr>
            <w:tcW w:w="2543" w:type="dxa"/>
            <w:shd w:val="clear" w:color="auto" w:fill="auto"/>
            <w:noWrap/>
            <w:vAlign w:val="bottom"/>
            <w:hideMark/>
          </w:tcPr>
          <w:p w14:paraId="070A83A4"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968E55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7372</w:t>
            </w:r>
          </w:p>
        </w:tc>
        <w:tc>
          <w:tcPr>
            <w:tcW w:w="6745" w:type="dxa"/>
            <w:shd w:val="clear" w:color="auto" w:fill="auto"/>
            <w:noWrap/>
            <w:vAlign w:val="bottom"/>
            <w:hideMark/>
          </w:tcPr>
          <w:p w14:paraId="08326FB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Future Skills Academy Limited</w:t>
            </w:r>
          </w:p>
        </w:tc>
      </w:tr>
      <w:tr w:rsidR="00C54150" w:rsidRPr="00C54150" w14:paraId="1040706C" w14:textId="77777777" w:rsidTr="00C54150">
        <w:trPr>
          <w:trHeight w:val="285"/>
        </w:trPr>
        <w:tc>
          <w:tcPr>
            <w:tcW w:w="2543" w:type="dxa"/>
            <w:shd w:val="clear" w:color="auto" w:fill="auto"/>
            <w:noWrap/>
            <w:vAlign w:val="bottom"/>
            <w:hideMark/>
          </w:tcPr>
          <w:p w14:paraId="6F62D3B1"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D6020F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7380</w:t>
            </w:r>
          </w:p>
        </w:tc>
        <w:tc>
          <w:tcPr>
            <w:tcW w:w="6745" w:type="dxa"/>
            <w:shd w:val="clear" w:color="auto" w:fill="auto"/>
            <w:noWrap/>
            <w:vAlign w:val="bottom"/>
            <w:hideMark/>
          </w:tcPr>
          <w:p w14:paraId="2BDE752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Skydiving School Limited</w:t>
            </w:r>
          </w:p>
        </w:tc>
      </w:tr>
      <w:tr w:rsidR="00C54150" w:rsidRPr="00C54150" w14:paraId="74ABF00C" w14:textId="77777777" w:rsidTr="00C54150">
        <w:trPr>
          <w:trHeight w:val="285"/>
        </w:trPr>
        <w:tc>
          <w:tcPr>
            <w:tcW w:w="2543" w:type="dxa"/>
            <w:shd w:val="clear" w:color="auto" w:fill="auto"/>
            <w:noWrap/>
            <w:vAlign w:val="bottom"/>
            <w:hideMark/>
          </w:tcPr>
          <w:p w14:paraId="13259543"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23DBDD6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7381</w:t>
            </w:r>
          </w:p>
        </w:tc>
        <w:tc>
          <w:tcPr>
            <w:tcW w:w="6745" w:type="dxa"/>
            <w:shd w:val="clear" w:color="auto" w:fill="auto"/>
            <w:noWrap/>
            <w:vAlign w:val="bottom"/>
            <w:hideMark/>
          </w:tcPr>
          <w:p w14:paraId="44C92C0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Samala Robinson Academy Limited</w:t>
            </w:r>
          </w:p>
        </w:tc>
      </w:tr>
      <w:tr w:rsidR="00C54150" w:rsidRPr="00C54150" w14:paraId="6BA6D89D" w14:textId="77777777" w:rsidTr="00C54150">
        <w:trPr>
          <w:trHeight w:val="285"/>
        </w:trPr>
        <w:tc>
          <w:tcPr>
            <w:tcW w:w="2543" w:type="dxa"/>
            <w:shd w:val="clear" w:color="auto" w:fill="auto"/>
            <w:noWrap/>
            <w:vAlign w:val="bottom"/>
            <w:hideMark/>
          </w:tcPr>
          <w:p w14:paraId="0324E9D5"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A2B526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7391</w:t>
            </w:r>
          </w:p>
        </w:tc>
        <w:tc>
          <w:tcPr>
            <w:tcW w:w="6745" w:type="dxa"/>
            <w:shd w:val="clear" w:color="auto" w:fill="auto"/>
            <w:noWrap/>
            <w:vAlign w:val="bottom"/>
            <w:hideMark/>
          </w:tcPr>
          <w:p w14:paraId="2B04A125"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EmployNZ Limited</w:t>
            </w:r>
          </w:p>
        </w:tc>
      </w:tr>
      <w:tr w:rsidR="00C54150" w:rsidRPr="00C54150" w14:paraId="6CDAC6A3" w14:textId="77777777" w:rsidTr="00C54150">
        <w:trPr>
          <w:trHeight w:val="285"/>
        </w:trPr>
        <w:tc>
          <w:tcPr>
            <w:tcW w:w="2543" w:type="dxa"/>
            <w:shd w:val="clear" w:color="auto" w:fill="auto"/>
            <w:noWrap/>
            <w:vAlign w:val="bottom"/>
            <w:hideMark/>
          </w:tcPr>
          <w:p w14:paraId="7AD0E682"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B28039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7402</w:t>
            </w:r>
          </w:p>
        </w:tc>
        <w:tc>
          <w:tcPr>
            <w:tcW w:w="6745" w:type="dxa"/>
            <w:shd w:val="clear" w:color="auto" w:fill="auto"/>
            <w:noWrap/>
            <w:vAlign w:val="bottom"/>
            <w:hideMark/>
          </w:tcPr>
          <w:p w14:paraId="091E5CCC"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National Trade Academy Limited</w:t>
            </w:r>
          </w:p>
        </w:tc>
      </w:tr>
      <w:tr w:rsidR="00C54150" w:rsidRPr="00C54150" w14:paraId="3EE574BD" w14:textId="77777777" w:rsidTr="00C54150">
        <w:trPr>
          <w:trHeight w:val="285"/>
        </w:trPr>
        <w:tc>
          <w:tcPr>
            <w:tcW w:w="2543" w:type="dxa"/>
            <w:shd w:val="clear" w:color="auto" w:fill="auto"/>
            <w:noWrap/>
            <w:vAlign w:val="bottom"/>
            <w:hideMark/>
          </w:tcPr>
          <w:p w14:paraId="200354D3"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AD9F500"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7413</w:t>
            </w:r>
          </w:p>
        </w:tc>
        <w:tc>
          <w:tcPr>
            <w:tcW w:w="6745" w:type="dxa"/>
            <w:shd w:val="clear" w:color="auto" w:fill="auto"/>
            <w:noWrap/>
            <w:vAlign w:val="bottom"/>
            <w:hideMark/>
          </w:tcPr>
          <w:p w14:paraId="5698CC6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Waikato Aero Club Incorporated</w:t>
            </w:r>
          </w:p>
        </w:tc>
      </w:tr>
      <w:tr w:rsidR="00C54150" w:rsidRPr="00C54150" w14:paraId="099E011C" w14:textId="77777777" w:rsidTr="00C54150">
        <w:trPr>
          <w:trHeight w:val="285"/>
        </w:trPr>
        <w:tc>
          <w:tcPr>
            <w:tcW w:w="2543" w:type="dxa"/>
            <w:shd w:val="clear" w:color="auto" w:fill="auto"/>
            <w:noWrap/>
            <w:vAlign w:val="bottom"/>
            <w:hideMark/>
          </w:tcPr>
          <w:p w14:paraId="03BC45CA"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68CE02A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7445</w:t>
            </w:r>
          </w:p>
        </w:tc>
        <w:tc>
          <w:tcPr>
            <w:tcW w:w="6745" w:type="dxa"/>
            <w:shd w:val="clear" w:color="auto" w:fill="auto"/>
            <w:noWrap/>
            <w:vAlign w:val="bottom"/>
            <w:hideMark/>
          </w:tcPr>
          <w:p w14:paraId="42491B0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Koru Institute Training Education Limited</w:t>
            </w:r>
          </w:p>
        </w:tc>
      </w:tr>
      <w:tr w:rsidR="00C54150" w:rsidRPr="00C54150" w14:paraId="1778AFE8" w14:textId="77777777" w:rsidTr="00C54150">
        <w:trPr>
          <w:trHeight w:val="285"/>
        </w:trPr>
        <w:tc>
          <w:tcPr>
            <w:tcW w:w="2543" w:type="dxa"/>
            <w:shd w:val="clear" w:color="auto" w:fill="auto"/>
            <w:noWrap/>
            <w:vAlign w:val="bottom"/>
            <w:hideMark/>
          </w:tcPr>
          <w:p w14:paraId="0D9D396F"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63B11BE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7491</w:t>
            </w:r>
          </w:p>
        </w:tc>
        <w:tc>
          <w:tcPr>
            <w:tcW w:w="6745" w:type="dxa"/>
            <w:shd w:val="clear" w:color="auto" w:fill="auto"/>
            <w:noWrap/>
            <w:vAlign w:val="bottom"/>
            <w:hideMark/>
          </w:tcPr>
          <w:p w14:paraId="1C878EA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Aspire2 Education</w:t>
            </w:r>
          </w:p>
        </w:tc>
      </w:tr>
      <w:tr w:rsidR="00C54150" w:rsidRPr="00C54150" w14:paraId="57DFC97B" w14:textId="77777777" w:rsidTr="00C54150">
        <w:trPr>
          <w:trHeight w:val="285"/>
        </w:trPr>
        <w:tc>
          <w:tcPr>
            <w:tcW w:w="2543" w:type="dxa"/>
            <w:shd w:val="clear" w:color="auto" w:fill="auto"/>
            <w:noWrap/>
            <w:vAlign w:val="bottom"/>
            <w:hideMark/>
          </w:tcPr>
          <w:p w14:paraId="0C0107D7"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E966B3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7502</w:t>
            </w:r>
          </w:p>
        </w:tc>
        <w:tc>
          <w:tcPr>
            <w:tcW w:w="6745" w:type="dxa"/>
            <w:shd w:val="clear" w:color="auto" w:fill="auto"/>
            <w:noWrap/>
            <w:vAlign w:val="bottom"/>
            <w:hideMark/>
          </w:tcPr>
          <w:p w14:paraId="0B9B177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Ignite Colleges Limited</w:t>
            </w:r>
          </w:p>
        </w:tc>
      </w:tr>
      <w:tr w:rsidR="00C54150" w:rsidRPr="00C54150" w14:paraId="2BF49552" w14:textId="77777777" w:rsidTr="00C54150">
        <w:trPr>
          <w:trHeight w:val="285"/>
        </w:trPr>
        <w:tc>
          <w:tcPr>
            <w:tcW w:w="2543" w:type="dxa"/>
            <w:shd w:val="clear" w:color="auto" w:fill="auto"/>
            <w:noWrap/>
            <w:vAlign w:val="bottom"/>
            <w:hideMark/>
          </w:tcPr>
          <w:p w14:paraId="3F4155B1"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881314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7542</w:t>
            </w:r>
          </w:p>
        </w:tc>
        <w:tc>
          <w:tcPr>
            <w:tcW w:w="6745" w:type="dxa"/>
            <w:shd w:val="clear" w:color="auto" w:fill="auto"/>
            <w:noWrap/>
            <w:vAlign w:val="bottom"/>
            <w:hideMark/>
          </w:tcPr>
          <w:p w14:paraId="1F4B6F2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Youth Cultures &amp; Community Trust</w:t>
            </w:r>
          </w:p>
        </w:tc>
      </w:tr>
      <w:tr w:rsidR="00C54150" w:rsidRPr="00C54150" w14:paraId="5FE4842A" w14:textId="77777777" w:rsidTr="00C54150">
        <w:trPr>
          <w:trHeight w:val="285"/>
        </w:trPr>
        <w:tc>
          <w:tcPr>
            <w:tcW w:w="2543" w:type="dxa"/>
            <w:shd w:val="clear" w:color="auto" w:fill="auto"/>
            <w:noWrap/>
            <w:vAlign w:val="bottom"/>
            <w:hideMark/>
          </w:tcPr>
          <w:p w14:paraId="61113651"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6C5D9ED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7548</w:t>
            </w:r>
          </w:p>
        </w:tc>
        <w:tc>
          <w:tcPr>
            <w:tcW w:w="6745" w:type="dxa"/>
            <w:shd w:val="clear" w:color="auto" w:fill="auto"/>
            <w:noWrap/>
            <w:vAlign w:val="bottom"/>
            <w:hideMark/>
          </w:tcPr>
          <w:p w14:paraId="5EA44B2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ICL Education Limited</w:t>
            </w:r>
          </w:p>
        </w:tc>
      </w:tr>
      <w:tr w:rsidR="00C54150" w:rsidRPr="00C54150" w14:paraId="4A98280A" w14:textId="77777777" w:rsidTr="00C54150">
        <w:trPr>
          <w:trHeight w:val="285"/>
        </w:trPr>
        <w:tc>
          <w:tcPr>
            <w:tcW w:w="2543" w:type="dxa"/>
            <w:shd w:val="clear" w:color="auto" w:fill="auto"/>
            <w:noWrap/>
            <w:vAlign w:val="bottom"/>
            <w:hideMark/>
          </w:tcPr>
          <w:p w14:paraId="5CAF2D67"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76DA2B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7575</w:t>
            </w:r>
          </w:p>
        </w:tc>
        <w:tc>
          <w:tcPr>
            <w:tcW w:w="6745" w:type="dxa"/>
            <w:shd w:val="clear" w:color="auto" w:fill="auto"/>
            <w:noWrap/>
            <w:vAlign w:val="bottom"/>
            <w:hideMark/>
          </w:tcPr>
          <w:p w14:paraId="5407CEDF"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Making Futures Happen International Institute Limited</w:t>
            </w:r>
          </w:p>
        </w:tc>
      </w:tr>
      <w:tr w:rsidR="00C54150" w:rsidRPr="00C54150" w14:paraId="0024019F" w14:textId="77777777" w:rsidTr="00C54150">
        <w:trPr>
          <w:trHeight w:val="285"/>
        </w:trPr>
        <w:tc>
          <w:tcPr>
            <w:tcW w:w="2543" w:type="dxa"/>
            <w:shd w:val="clear" w:color="auto" w:fill="auto"/>
            <w:noWrap/>
            <w:vAlign w:val="bottom"/>
            <w:hideMark/>
          </w:tcPr>
          <w:p w14:paraId="4A44D81B"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E2360C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7577</w:t>
            </w:r>
          </w:p>
        </w:tc>
        <w:tc>
          <w:tcPr>
            <w:tcW w:w="6745" w:type="dxa"/>
            <w:shd w:val="clear" w:color="auto" w:fill="auto"/>
            <w:noWrap/>
            <w:vAlign w:val="bottom"/>
            <w:hideMark/>
          </w:tcPr>
          <w:p w14:paraId="3E45358C"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School of Business Limited</w:t>
            </w:r>
          </w:p>
        </w:tc>
      </w:tr>
      <w:tr w:rsidR="00C54150" w:rsidRPr="00C54150" w14:paraId="2C2B0268" w14:textId="77777777" w:rsidTr="00C54150">
        <w:trPr>
          <w:trHeight w:val="285"/>
        </w:trPr>
        <w:tc>
          <w:tcPr>
            <w:tcW w:w="2543" w:type="dxa"/>
            <w:shd w:val="clear" w:color="auto" w:fill="auto"/>
            <w:noWrap/>
            <w:vAlign w:val="bottom"/>
            <w:hideMark/>
          </w:tcPr>
          <w:p w14:paraId="005EE85D"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404E2B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7608</w:t>
            </w:r>
          </w:p>
        </w:tc>
        <w:tc>
          <w:tcPr>
            <w:tcW w:w="6745" w:type="dxa"/>
            <w:shd w:val="clear" w:color="auto" w:fill="auto"/>
            <w:noWrap/>
            <w:vAlign w:val="bottom"/>
            <w:hideMark/>
          </w:tcPr>
          <w:p w14:paraId="5A7A982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North Shore Language School Limited</w:t>
            </w:r>
          </w:p>
        </w:tc>
      </w:tr>
      <w:tr w:rsidR="00C54150" w:rsidRPr="00C54150" w14:paraId="448CBEC4" w14:textId="77777777" w:rsidTr="00C54150">
        <w:trPr>
          <w:trHeight w:val="285"/>
        </w:trPr>
        <w:tc>
          <w:tcPr>
            <w:tcW w:w="2543" w:type="dxa"/>
            <w:shd w:val="clear" w:color="auto" w:fill="auto"/>
            <w:noWrap/>
            <w:vAlign w:val="bottom"/>
            <w:hideMark/>
          </w:tcPr>
          <w:p w14:paraId="09081026"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560366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7625</w:t>
            </w:r>
          </w:p>
        </w:tc>
        <w:tc>
          <w:tcPr>
            <w:tcW w:w="6745" w:type="dxa"/>
            <w:shd w:val="clear" w:color="auto" w:fill="auto"/>
            <w:noWrap/>
            <w:vAlign w:val="bottom"/>
            <w:hideMark/>
          </w:tcPr>
          <w:p w14:paraId="2713FAE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Seafood Training Services Limited</w:t>
            </w:r>
          </w:p>
        </w:tc>
      </w:tr>
      <w:tr w:rsidR="00C54150" w:rsidRPr="00C54150" w14:paraId="3221FE98" w14:textId="77777777" w:rsidTr="00C54150">
        <w:trPr>
          <w:trHeight w:val="285"/>
        </w:trPr>
        <w:tc>
          <w:tcPr>
            <w:tcW w:w="2543" w:type="dxa"/>
            <w:shd w:val="clear" w:color="auto" w:fill="auto"/>
            <w:noWrap/>
            <w:vAlign w:val="bottom"/>
            <w:hideMark/>
          </w:tcPr>
          <w:p w14:paraId="667F390C"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9BC650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7637</w:t>
            </w:r>
          </w:p>
        </w:tc>
        <w:tc>
          <w:tcPr>
            <w:tcW w:w="6745" w:type="dxa"/>
            <w:shd w:val="clear" w:color="auto" w:fill="auto"/>
            <w:noWrap/>
            <w:vAlign w:val="bottom"/>
            <w:hideMark/>
          </w:tcPr>
          <w:p w14:paraId="0B7C144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College of Law New Zealand Limited</w:t>
            </w:r>
          </w:p>
        </w:tc>
      </w:tr>
      <w:tr w:rsidR="00C54150" w:rsidRPr="00C54150" w14:paraId="5A6EB475" w14:textId="77777777" w:rsidTr="00C54150">
        <w:trPr>
          <w:trHeight w:val="285"/>
        </w:trPr>
        <w:tc>
          <w:tcPr>
            <w:tcW w:w="2543" w:type="dxa"/>
            <w:shd w:val="clear" w:color="auto" w:fill="auto"/>
            <w:noWrap/>
            <w:vAlign w:val="bottom"/>
            <w:hideMark/>
          </w:tcPr>
          <w:p w14:paraId="5D30E628"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7FA7DA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7638</w:t>
            </w:r>
          </w:p>
        </w:tc>
        <w:tc>
          <w:tcPr>
            <w:tcW w:w="6745" w:type="dxa"/>
            <w:shd w:val="clear" w:color="auto" w:fill="auto"/>
            <w:noWrap/>
            <w:vAlign w:val="bottom"/>
            <w:hideMark/>
          </w:tcPr>
          <w:p w14:paraId="1FB413F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Techtorium New Zealand Institute of Information Technology Limited</w:t>
            </w:r>
          </w:p>
        </w:tc>
      </w:tr>
      <w:tr w:rsidR="00C54150" w:rsidRPr="00C54150" w14:paraId="0004A790" w14:textId="77777777" w:rsidTr="00C54150">
        <w:trPr>
          <w:trHeight w:val="285"/>
        </w:trPr>
        <w:tc>
          <w:tcPr>
            <w:tcW w:w="2543" w:type="dxa"/>
            <w:shd w:val="clear" w:color="auto" w:fill="auto"/>
            <w:noWrap/>
            <w:vAlign w:val="bottom"/>
            <w:hideMark/>
          </w:tcPr>
          <w:p w14:paraId="640DE284"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3B7BF0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7647</w:t>
            </w:r>
          </w:p>
        </w:tc>
        <w:tc>
          <w:tcPr>
            <w:tcW w:w="6745" w:type="dxa"/>
            <w:shd w:val="clear" w:color="auto" w:fill="auto"/>
            <w:noWrap/>
            <w:vAlign w:val="bottom"/>
            <w:hideMark/>
          </w:tcPr>
          <w:p w14:paraId="3B27C6DC"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School of Education Limited</w:t>
            </w:r>
          </w:p>
        </w:tc>
      </w:tr>
      <w:tr w:rsidR="00C54150" w:rsidRPr="00C54150" w14:paraId="54605DC9" w14:textId="77777777" w:rsidTr="00C54150">
        <w:trPr>
          <w:trHeight w:val="285"/>
        </w:trPr>
        <w:tc>
          <w:tcPr>
            <w:tcW w:w="2543" w:type="dxa"/>
            <w:shd w:val="clear" w:color="auto" w:fill="auto"/>
            <w:noWrap/>
            <w:vAlign w:val="bottom"/>
            <w:hideMark/>
          </w:tcPr>
          <w:p w14:paraId="4D9CF749"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9C7794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7677</w:t>
            </w:r>
          </w:p>
        </w:tc>
        <w:tc>
          <w:tcPr>
            <w:tcW w:w="6745" w:type="dxa"/>
            <w:shd w:val="clear" w:color="auto" w:fill="auto"/>
            <w:noWrap/>
            <w:vAlign w:val="bottom"/>
            <w:hideMark/>
          </w:tcPr>
          <w:p w14:paraId="14852EC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SIS Training and Consulting Limited</w:t>
            </w:r>
          </w:p>
        </w:tc>
      </w:tr>
      <w:tr w:rsidR="00C54150" w:rsidRPr="00C54150" w14:paraId="4F4F4F0E" w14:textId="77777777" w:rsidTr="00C54150">
        <w:trPr>
          <w:trHeight w:val="285"/>
        </w:trPr>
        <w:tc>
          <w:tcPr>
            <w:tcW w:w="2543" w:type="dxa"/>
            <w:shd w:val="clear" w:color="auto" w:fill="auto"/>
            <w:noWrap/>
            <w:vAlign w:val="bottom"/>
            <w:hideMark/>
          </w:tcPr>
          <w:p w14:paraId="0FFACB87"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235EB5E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7682</w:t>
            </w:r>
          </w:p>
        </w:tc>
        <w:tc>
          <w:tcPr>
            <w:tcW w:w="6745" w:type="dxa"/>
            <w:shd w:val="clear" w:color="auto" w:fill="auto"/>
            <w:noWrap/>
            <w:vAlign w:val="bottom"/>
            <w:hideMark/>
          </w:tcPr>
          <w:p w14:paraId="03758A8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AGI Education Limited</w:t>
            </w:r>
          </w:p>
        </w:tc>
      </w:tr>
      <w:tr w:rsidR="00C54150" w:rsidRPr="00C54150" w14:paraId="083B1B89" w14:textId="77777777" w:rsidTr="00C54150">
        <w:trPr>
          <w:trHeight w:val="285"/>
        </w:trPr>
        <w:tc>
          <w:tcPr>
            <w:tcW w:w="2543" w:type="dxa"/>
            <w:shd w:val="clear" w:color="auto" w:fill="auto"/>
            <w:noWrap/>
            <w:vAlign w:val="bottom"/>
            <w:hideMark/>
          </w:tcPr>
          <w:p w14:paraId="30989DE9"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69EEB49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7694</w:t>
            </w:r>
          </w:p>
        </w:tc>
        <w:tc>
          <w:tcPr>
            <w:tcW w:w="6745" w:type="dxa"/>
            <w:shd w:val="clear" w:color="auto" w:fill="auto"/>
            <w:noWrap/>
            <w:vAlign w:val="bottom"/>
            <w:hideMark/>
          </w:tcPr>
          <w:p w14:paraId="05938AA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Queenstown Resort College Limited</w:t>
            </w:r>
          </w:p>
        </w:tc>
      </w:tr>
      <w:tr w:rsidR="00C54150" w:rsidRPr="00C54150" w14:paraId="7D9CA612" w14:textId="77777777" w:rsidTr="00C54150">
        <w:trPr>
          <w:trHeight w:val="285"/>
        </w:trPr>
        <w:tc>
          <w:tcPr>
            <w:tcW w:w="2543" w:type="dxa"/>
            <w:shd w:val="clear" w:color="auto" w:fill="auto"/>
            <w:noWrap/>
            <w:vAlign w:val="bottom"/>
            <w:hideMark/>
          </w:tcPr>
          <w:p w14:paraId="5E9C1BB4"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25DFA66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7699</w:t>
            </w:r>
          </w:p>
        </w:tc>
        <w:tc>
          <w:tcPr>
            <w:tcW w:w="6745" w:type="dxa"/>
            <w:shd w:val="clear" w:color="auto" w:fill="auto"/>
            <w:noWrap/>
            <w:vAlign w:val="bottom"/>
            <w:hideMark/>
          </w:tcPr>
          <w:p w14:paraId="10007BD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Dairy Training Limited</w:t>
            </w:r>
          </w:p>
        </w:tc>
      </w:tr>
      <w:tr w:rsidR="00C54150" w:rsidRPr="00C54150" w14:paraId="4BADB887" w14:textId="77777777" w:rsidTr="00C54150">
        <w:trPr>
          <w:trHeight w:val="285"/>
        </w:trPr>
        <w:tc>
          <w:tcPr>
            <w:tcW w:w="2543" w:type="dxa"/>
            <w:shd w:val="clear" w:color="auto" w:fill="auto"/>
            <w:noWrap/>
            <w:vAlign w:val="bottom"/>
            <w:hideMark/>
          </w:tcPr>
          <w:p w14:paraId="7D9C0A1B"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663C9A8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7703</w:t>
            </w:r>
          </w:p>
        </w:tc>
        <w:tc>
          <w:tcPr>
            <w:tcW w:w="6745" w:type="dxa"/>
            <w:shd w:val="clear" w:color="auto" w:fill="auto"/>
            <w:noWrap/>
            <w:vAlign w:val="bottom"/>
            <w:hideMark/>
          </w:tcPr>
          <w:p w14:paraId="3E011C7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Auckland Rugby Union Incorporated</w:t>
            </w:r>
          </w:p>
        </w:tc>
      </w:tr>
      <w:tr w:rsidR="00C54150" w:rsidRPr="00C54150" w14:paraId="0804914A" w14:textId="77777777" w:rsidTr="00C54150">
        <w:trPr>
          <w:trHeight w:val="285"/>
        </w:trPr>
        <w:tc>
          <w:tcPr>
            <w:tcW w:w="2543" w:type="dxa"/>
            <w:shd w:val="clear" w:color="auto" w:fill="auto"/>
            <w:noWrap/>
            <w:vAlign w:val="bottom"/>
            <w:hideMark/>
          </w:tcPr>
          <w:p w14:paraId="628CEED4"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3B3286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7741</w:t>
            </w:r>
          </w:p>
        </w:tc>
        <w:tc>
          <w:tcPr>
            <w:tcW w:w="6745" w:type="dxa"/>
            <w:shd w:val="clear" w:color="auto" w:fill="auto"/>
            <w:noWrap/>
            <w:vAlign w:val="bottom"/>
            <w:hideMark/>
          </w:tcPr>
          <w:p w14:paraId="1B22257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Apprentice Training New Zealand 2010 Trust</w:t>
            </w:r>
          </w:p>
        </w:tc>
      </w:tr>
      <w:tr w:rsidR="00C54150" w:rsidRPr="00C54150" w14:paraId="2F30E9F2" w14:textId="77777777" w:rsidTr="00C54150">
        <w:trPr>
          <w:trHeight w:val="285"/>
        </w:trPr>
        <w:tc>
          <w:tcPr>
            <w:tcW w:w="2543" w:type="dxa"/>
            <w:shd w:val="clear" w:color="auto" w:fill="auto"/>
            <w:noWrap/>
            <w:vAlign w:val="bottom"/>
            <w:hideMark/>
          </w:tcPr>
          <w:p w14:paraId="324680CD"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5C805C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7804</w:t>
            </w:r>
          </w:p>
        </w:tc>
        <w:tc>
          <w:tcPr>
            <w:tcW w:w="6745" w:type="dxa"/>
            <w:shd w:val="clear" w:color="auto" w:fill="auto"/>
            <w:noWrap/>
            <w:vAlign w:val="bottom"/>
            <w:hideMark/>
          </w:tcPr>
          <w:p w14:paraId="75934E5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Fruition Horticulture (BOP) Limited</w:t>
            </w:r>
          </w:p>
        </w:tc>
      </w:tr>
      <w:tr w:rsidR="00C54150" w:rsidRPr="00C54150" w14:paraId="1ADD2FAD" w14:textId="77777777" w:rsidTr="00C54150">
        <w:trPr>
          <w:trHeight w:val="285"/>
        </w:trPr>
        <w:tc>
          <w:tcPr>
            <w:tcW w:w="2543" w:type="dxa"/>
            <w:shd w:val="clear" w:color="auto" w:fill="auto"/>
            <w:noWrap/>
            <w:vAlign w:val="bottom"/>
            <w:hideMark/>
          </w:tcPr>
          <w:p w14:paraId="028BC574"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722B32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7826</w:t>
            </w:r>
          </w:p>
        </w:tc>
        <w:tc>
          <w:tcPr>
            <w:tcW w:w="6745" w:type="dxa"/>
            <w:shd w:val="clear" w:color="auto" w:fill="auto"/>
            <w:noWrap/>
            <w:vAlign w:val="bottom"/>
            <w:hideMark/>
          </w:tcPr>
          <w:p w14:paraId="193ED77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Wanaka Helicopters Limited</w:t>
            </w:r>
          </w:p>
        </w:tc>
      </w:tr>
      <w:tr w:rsidR="00C54150" w:rsidRPr="00C54150" w14:paraId="7B174DBF" w14:textId="77777777" w:rsidTr="00C54150">
        <w:trPr>
          <w:trHeight w:val="285"/>
        </w:trPr>
        <w:tc>
          <w:tcPr>
            <w:tcW w:w="2543" w:type="dxa"/>
            <w:shd w:val="clear" w:color="auto" w:fill="auto"/>
            <w:noWrap/>
            <w:vAlign w:val="bottom"/>
            <w:hideMark/>
          </w:tcPr>
          <w:p w14:paraId="327AB6D9"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28C562B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7837</w:t>
            </w:r>
          </w:p>
        </w:tc>
        <w:tc>
          <w:tcPr>
            <w:tcW w:w="6745" w:type="dxa"/>
            <w:shd w:val="clear" w:color="auto" w:fill="auto"/>
            <w:noWrap/>
            <w:vAlign w:val="bottom"/>
            <w:hideMark/>
          </w:tcPr>
          <w:p w14:paraId="376A10E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Industry Training Solutions Limited</w:t>
            </w:r>
          </w:p>
        </w:tc>
      </w:tr>
      <w:tr w:rsidR="00C54150" w:rsidRPr="00C54150" w14:paraId="74451387" w14:textId="77777777" w:rsidTr="00C54150">
        <w:trPr>
          <w:trHeight w:val="285"/>
        </w:trPr>
        <w:tc>
          <w:tcPr>
            <w:tcW w:w="2543" w:type="dxa"/>
            <w:shd w:val="clear" w:color="auto" w:fill="auto"/>
            <w:noWrap/>
            <w:vAlign w:val="bottom"/>
            <w:hideMark/>
          </w:tcPr>
          <w:p w14:paraId="480EA4CD"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4D5359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7841</w:t>
            </w:r>
          </w:p>
        </w:tc>
        <w:tc>
          <w:tcPr>
            <w:tcW w:w="6745" w:type="dxa"/>
            <w:shd w:val="clear" w:color="auto" w:fill="auto"/>
            <w:noWrap/>
            <w:vAlign w:val="bottom"/>
            <w:hideMark/>
          </w:tcPr>
          <w:p w14:paraId="3276025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Vet Nurse Plus Limited</w:t>
            </w:r>
          </w:p>
        </w:tc>
      </w:tr>
      <w:tr w:rsidR="00C54150" w:rsidRPr="00C54150" w14:paraId="69AC6816" w14:textId="77777777" w:rsidTr="00C54150">
        <w:trPr>
          <w:trHeight w:val="285"/>
        </w:trPr>
        <w:tc>
          <w:tcPr>
            <w:tcW w:w="2543" w:type="dxa"/>
            <w:shd w:val="clear" w:color="auto" w:fill="auto"/>
            <w:noWrap/>
            <w:vAlign w:val="bottom"/>
            <w:hideMark/>
          </w:tcPr>
          <w:p w14:paraId="190B2445"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B7B393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7850</w:t>
            </w:r>
          </w:p>
        </w:tc>
        <w:tc>
          <w:tcPr>
            <w:tcW w:w="6745" w:type="dxa"/>
            <w:shd w:val="clear" w:color="auto" w:fill="auto"/>
            <w:noWrap/>
            <w:vAlign w:val="bottom"/>
            <w:hideMark/>
          </w:tcPr>
          <w:p w14:paraId="214EDE2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Institute of Education 2007 Limited</w:t>
            </w:r>
          </w:p>
        </w:tc>
      </w:tr>
      <w:tr w:rsidR="00C54150" w:rsidRPr="00C54150" w14:paraId="6EBC2ACE" w14:textId="77777777" w:rsidTr="00C54150">
        <w:trPr>
          <w:trHeight w:val="285"/>
        </w:trPr>
        <w:tc>
          <w:tcPr>
            <w:tcW w:w="2543" w:type="dxa"/>
            <w:shd w:val="clear" w:color="auto" w:fill="auto"/>
            <w:noWrap/>
            <w:vAlign w:val="bottom"/>
            <w:hideMark/>
          </w:tcPr>
          <w:p w14:paraId="1621F481"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2FADAA8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7851</w:t>
            </w:r>
          </w:p>
        </w:tc>
        <w:tc>
          <w:tcPr>
            <w:tcW w:w="6745" w:type="dxa"/>
            <w:shd w:val="clear" w:color="auto" w:fill="auto"/>
            <w:noWrap/>
            <w:vAlign w:val="bottom"/>
            <w:hideMark/>
          </w:tcPr>
          <w:p w14:paraId="34745A6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Bernard &amp; Ya Holdings Limited</w:t>
            </w:r>
          </w:p>
        </w:tc>
      </w:tr>
      <w:tr w:rsidR="00C54150" w:rsidRPr="00C54150" w14:paraId="43108909" w14:textId="77777777" w:rsidTr="00C54150">
        <w:trPr>
          <w:trHeight w:val="285"/>
        </w:trPr>
        <w:tc>
          <w:tcPr>
            <w:tcW w:w="2543" w:type="dxa"/>
            <w:shd w:val="clear" w:color="auto" w:fill="auto"/>
            <w:noWrap/>
            <w:vAlign w:val="bottom"/>
            <w:hideMark/>
          </w:tcPr>
          <w:p w14:paraId="43C30C6F"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2CC0D1D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7856</w:t>
            </w:r>
          </w:p>
        </w:tc>
        <w:tc>
          <w:tcPr>
            <w:tcW w:w="6745" w:type="dxa"/>
            <w:shd w:val="clear" w:color="auto" w:fill="auto"/>
            <w:noWrap/>
            <w:vAlign w:val="bottom"/>
            <w:hideMark/>
          </w:tcPr>
          <w:p w14:paraId="7C401FC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Site Safe New Zealand Incorporated</w:t>
            </w:r>
          </w:p>
        </w:tc>
      </w:tr>
      <w:tr w:rsidR="00C54150" w:rsidRPr="00C54150" w14:paraId="20998794" w14:textId="77777777" w:rsidTr="00C54150">
        <w:trPr>
          <w:trHeight w:val="285"/>
        </w:trPr>
        <w:tc>
          <w:tcPr>
            <w:tcW w:w="2543" w:type="dxa"/>
            <w:shd w:val="clear" w:color="auto" w:fill="auto"/>
            <w:noWrap/>
            <w:vAlign w:val="bottom"/>
            <w:hideMark/>
          </w:tcPr>
          <w:p w14:paraId="6C65F376"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E39E3D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7902</w:t>
            </w:r>
          </w:p>
        </w:tc>
        <w:tc>
          <w:tcPr>
            <w:tcW w:w="6745" w:type="dxa"/>
            <w:shd w:val="clear" w:color="auto" w:fill="auto"/>
            <w:noWrap/>
            <w:vAlign w:val="bottom"/>
            <w:hideMark/>
          </w:tcPr>
          <w:p w14:paraId="2DE761A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Equilibrium by Elite Limited</w:t>
            </w:r>
          </w:p>
        </w:tc>
      </w:tr>
      <w:tr w:rsidR="00C54150" w:rsidRPr="00C54150" w14:paraId="12124A79" w14:textId="77777777" w:rsidTr="00C54150">
        <w:trPr>
          <w:trHeight w:val="285"/>
        </w:trPr>
        <w:tc>
          <w:tcPr>
            <w:tcW w:w="2543" w:type="dxa"/>
            <w:shd w:val="clear" w:color="auto" w:fill="auto"/>
            <w:noWrap/>
            <w:vAlign w:val="bottom"/>
            <w:hideMark/>
          </w:tcPr>
          <w:p w14:paraId="3CF2F8AE"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03B02B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7921</w:t>
            </w:r>
          </w:p>
        </w:tc>
        <w:tc>
          <w:tcPr>
            <w:tcW w:w="6745" w:type="dxa"/>
            <w:shd w:val="clear" w:color="auto" w:fill="auto"/>
            <w:noWrap/>
            <w:vAlign w:val="bottom"/>
            <w:hideMark/>
          </w:tcPr>
          <w:p w14:paraId="02E4796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Bay of Plenty Technical Institute Limited</w:t>
            </w:r>
          </w:p>
        </w:tc>
      </w:tr>
      <w:tr w:rsidR="00C54150" w:rsidRPr="00C54150" w14:paraId="485FCE4F" w14:textId="77777777" w:rsidTr="00C54150">
        <w:trPr>
          <w:trHeight w:val="285"/>
        </w:trPr>
        <w:tc>
          <w:tcPr>
            <w:tcW w:w="2543" w:type="dxa"/>
            <w:shd w:val="clear" w:color="auto" w:fill="auto"/>
            <w:noWrap/>
            <w:vAlign w:val="bottom"/>
            <w:hideMark/>
          </w:tcPr>
          <w:p w14:paraId="62BFC692"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231ABD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7963</w:t>
            </w:r>
          </w:p>
        </w:tc>
        <w:tc>
          <w:tcPr>
            <w:tcW w:w="6745" w:type="dxa"/>
            <w:shd w:val="clear" w:color="auto" w:fill="auto"/>
            <w:noWrap/>
            <w:vAlign w:val="bottom"/>
            <w:hideMark/>
          </w:tcPr>
          <w:p w14:paraId="769B8C3C"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Strategi Institute Limited</w:t>
            </w:r>
          </w:p>
        </w:tc>
      </w:tr>
      <w:tr w:rsidR="00C54150" w:rsidRPr="00C54150" w14:paraId="00945B57" w14:textId="77777777" w:rsidTr="00C54150">
        <w:trPr>
          <w:trHeight w:val="285"/>
        </w:trPr>
        <w:tc>
          <w:tcPr>
            <w:tcW w:w="2543" w:type="dxa"/>
            <w:shd w:val="clear" w:color="auto" w:fill="auto"/>
            <w:noWrap/>
            <w:vAlign w:val="bottom"/>
            <w:hideMark/>
          </w:tcPr>
          <w:p w14:paraId="1E7A97ED"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60230FC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7999</w:t>
            </w:r>
          </w:p>
        </w:tc>
        <w:tc>
          <w:tcPr>
            <w:tcW w:w="6745" w:type="dxa"/>
            <w:shd w:val="clear" w:color="auto" w:fill="auto"/>
            <w:noWrap/>
            <w:vAlign w:val="bottom"/>
            <w:hideMark/>
          </w:tcPr>
          <w:p w14:paraId="3C2207DC"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Sports Turf Institute Limited</w:t>
            </w:r>
          </w:p>
        </w:tc>
      </w:tr>
      <w:tr w:rsidR="00C54150" w:rsidRPr="00C54150" w14:paraId="106E4F1A" w14:textId="77777777" w:rsidTr="00C54150">
        <w:trPr>
          <w:trHeight w:val="285"/>
        </w:trPr>
        <w:tc>
          <w:tcPr>
            <w:tcW w:w="2543" w:type="dxa"/>
            <w:shd w:val="clear" w:color="auto" w:fill="auto"/>
            <w:noWrap/>
            <w:vAlign w:val="bottom"/>
            <w:hideMark/>
          </w:tcPr>
          <w:p w14:paraId="5680D8F8"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28107D0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8022</w:t>
            </w:r>
          </w:p>
        </w:tc>
        <w:tc>
          <w:tcPr>
            <w:tcW w:w="6745" w:type="dxa"/>
            <w:shd w:val="clear" w:color="auto" w:fill="auto"/>
            <w:noWrap/>
            <w:vAlign w:val="bottom"/>
            <w:hideMark/>
          </w:tcPr>
          <w:p w14:paraId="1B9A7B0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Bodhi Ltd</w:t>
            </w:r>
          </w:p>
        </w:tc>
      </w:tr>
      <w:tr w:rsidR="00C54150" w:rsidRPr="00C54150" w14:paraId="4CA47175" w14:textId="77777777" w:rsidTr="00C54150">
        <w:trPr>
          <w:trHeight w:val="285"/>
        </w:trPr>
        <w:tc>
          <w:tcPr>
            <w:tcW w:w="2543" w:type="dxa"/>
            <w:shd w:val="clear" w:color="auto" w:fill="auto"/>
            <w:noWrap/>
            <w:vAlign w:val="bottom"/>
            <w:hideMark/>
          </w:tcPr>
          <w:p w14:paraId="72DD5B94"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10F336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8025</w:t>
            </w:r>
          </w:p>
        </w:tc>
        <w:tc>
          <w:tcPr>
            <w:tcW w:w="6745" w:type="dxa"/>
            <w:shd w:val="clear" w:color="auto" w:fill="auto"/>
            <w:noWrap/>
            <w:vAlign w:val="bottom"/>
            <w:hideMark/>
          </w:tcPr>
          <w:p w14:paraId="2F32D865"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Ringa Atawhai Mātauranga Limited</w:t>
            </w:r>
          </w:p>
        </w:tc>
      </w:tr>
      <w:tr w:rsidR="00C54150" w:rsidRPr="00C54150" w14:paraId="62B7AB99" w14:textId="77777777" w:rsidTr="00C54150">
        <w:trPr>
          <w:trHeight w:val="285"/>
        </w:trPr>
        <w:tc>
          <w:tcPr>
            <w:tcW w:w="2543" w:type="dxa"/>
            <w:shd w:val="clear" w:color="auto" w:fill="auto"/>
            <w:noWrap/>
            <w:vAlign w:val="bottom"/>
            <w:hideMark/>
          </w:tcPr>
          <w:p w14:paraId="5BA17C61"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lastRenderedPageBreak/>
              <w:t> </w:t>
            </w:r>
          </w:p>
        </w:tc>
        <w:tc>
          <w:tcPr>
            <w:tcW w:w="716" w:type="dxa"/>
            <w:shd w:val="clear" w:color="auto" w:fill="auto"/>
            <w:noWrap/>
            <w:vAlign w:val="bottom"/>
            <w:hideMark/>
          </w:tcPr>
          <w:p w14:paraId="5D2D7E2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8026</w:t>
            </w:r>
          </w:p>
        </w:tc>
        <w:tc>
          <w:tcPr>
            <w:tcW w:w="6745" w:type="dxa"/>
            <w:shd w:val="clear" w:color="auto" w:fill="auto"/>
            <w:noWrap/>
            <w:vAlign w:val="bottom"/>
            <w:hideMark/>
          </w:tcPr>
          <w:p w14:paraId="354CE9F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Air Hawkes Bay Limited</w:t>
            </w:r>
          </w:p>
        </w:tc>
      </w:tr>
      <w:tr w:rsidR="00C54150" w:rsidRPr="00C54150" w14:paraId="78320051" w14:textId="77777777" w:rsidTr="00C54150">
        <w:trPr>
          <w:trHeight w:val="285"/>
        </w:trPr>
        <w:tc>
          <w:tcPr>
            <w:tcW w:w="2543" w:type="dxa"/>
            <w:shd w:val="clear" w:color="auto" w:fill="auto"/>
            <w:noWrap/>
            <w:vAlign w:val="bottom"/>
            <w:hideMark/>
          </w:tcPr>
          <w:p w14:paraId="3B3EFFBF"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AE6233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8028</w:t>
            </w:r>
          </w:p>
        </w:tc>
        <w:tc>
          <w:tcPr>
            <w:tcW w:w="6745" w:type="dxa"/>
            <w:shd w:val="clear" w:color="auto" w:fill="auto"/>
            <w:noWrap/>
            <w:vAlign w:val="bottom"/>
            <w:hideMark/>
          </w:tcPr>
          <w:p w14:paraId="69E102B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Franklin Institute of Agri-Technology Limited</w:t>
            </w:r>
          </w:p>
        </w:tc>
      </w:tr>
      <w:tr w:rsidR="00C54150" w:rsidRPr="00C54150" w14:paraId="1F146394" w14:textId="77777777" w:rsidTr="00C54150">
        <w:trPr>
          <w:trHeight w:val="285"/>
        </w:trPr>
        <w:tc>
          <w:tcPr>
            <w:tcW w:w="2543" w:type="dxa"/>
            <w:shd w:val="clear" w:color="auto" w:fill="auto"/>
            <w:noWrap/>
            <w:vAlign w:val="bottom"/>
            <w:hideMark/>
          </w:tcPr>
          <w:p w14:paraId="31431B76"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681576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8031</w:t>
            </w:r>
          </w:p>
        </w:tc>
        <w:tc>
          <w:tcPr>
            <w:tcW w:w="6745" w:type="dxa"/>
            <w:shd w:val="clear" w:color="auto" w:fill="auto"/>
            <w:noWrap/>
            <w:vAlign w:val="bottom"/>
            <w:hideMark/>
          </w:tcPr>
          <w:p w14:paraId="5B030CF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Christchurch Helicopters 2001 Limited</w:t>
            </w:r>
          </w:p>
        </w:tc>
      </w:tr>
      <w:tr w:rsidR="00C54150" w:rsidRPr="00C54150" w14:paraId="43B236FD" w14:textId="77777777" w:rsidTr="00C54150">
        <w:trPr>
          <w:trHeight w:val="285"/>
        </w:trPr>
        <w:tc>
          <w:tcPr>
            <w:tcW w:w="2543" w:type="dxa"/>
            <w:shd w:val="clear" w:color="auto" w:fill="auto"/>
            <w:noWrap/>
            <w:vAlign w:val="bottom"/>
            <w:hideMark/>
          </w:tcPr>
          <w:p w14:paraId="6C3CD910"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56032C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8035</w:t>
            </w:r>
          </w:p>
        </w:tc>
        <w:tc>
          <w:tcPr>
            <w:tcW w:w="6745" w:type="dxa"/>
            <w:shd w:val="clear" w:color="auto" w:fill="auto"/>
            <w:noWrap/>
            <w:vAlign w:val="bottom"/>
            <w:hideMark/>
          </w:tcPr>
          <w:p w14:paraId="0688A86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Adventure Works Limited</w:t>
            </w:r>
          </w:p>
        </w:tc>
      </w:tr>
      <w:tr w:rsidR="00C54150" w:rsidRPr="00C54150" w14:paraId="175C94ED" w14:textId="77777777" w:rsidTr="00C54150">
        <w:trPr>
          <w:trHeight w:val="285"/>
        </w:trPr>
        <w:tc>
          <w:tcPr>
            <w:tcW w:w="2543" w:type="dxa"/>
            <w:shd w:val="clear" w:color="auto" w:fill="auto"/>
            <w:noWrap/>
            <w:vAlign w:val="bottom"/>
            <w:hideMark/>
          </w:tcPr>
          <w:p w14:paraId="26F45623"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699487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8067</w:t>
            </w:r>
          </w:p>
        </w:tc>
        <w:tc>
          <w:tcPr>
            <w:tcW w:w="6745" w:type="dxa"/>
            <w:shd w:val="clear" w:color="auto" w:fill="auto"/>
            <w:noWrap/>
            <w:vAlign w:val="bottom"/>
            <w:hideMark/>
          </w:tcPr>
          <w:p w14:paraId="417DEF9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English Language Partners New Zealand Trust</w:t>
            </w:r>
          </w:p>
        </w:tc>
      </w:tr>
      <w:tr w:rsidR="00C54150" w:rsidRPr="00C54150" w14:paraId="23A8BF14" w14:textId="77777777" w:rsidTr="00C54150">
        <w:trPr>
          <w:trHeight w:val="285"/>
        </w:trPr>
        <w:tc>
          <w:tcPr>
            <w:tcW w:w="2543" w:type="dxa"/>
            <w:shd w:val="clear" w:color="auto" w:fill="auto"/>
            <w:noWrap/>
            <w:vAlign w:val="bottom"/>
            <w:hideMark/>
          </w:tcPr>
          <w:p w14:paraId="55C9F641"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FF8F14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8069</w:t>
            </w:r>
          </w:p>
        </w:tc>
        <w:tc>
          <w:tcPr>
            <w:tcW w:w="6745" w:type="dxa"/>
            <w:shd w:val="clear" w:color="auto" w:fill="auto"/>
            <w:noWrap/>
            <w:vAlign w:val="bottom"/>
            <w:hideMark/>
          </w:tcPr>
          <w:p w14:paraId="4C4C3C0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Oceania Career Academy Limited</w:t>
            </w:r>
          </w:p>
        </w:tc>
      </w:tr>
      <w:tr w:rsidR="00C54150" w:rsidRPr="00C54150" w14:paraId="3B4B37ED" w14:textId="77777777" w:rsidTr="00C54150">
        <w:trPr>
          <w:trHeight w:val="285"/>
        </w:trPr>
        <w:tc>
          <w:tcPr>
            <w:tcW w:w="2543" w:type="dxa"/>
            <w:shd w:val="clear" w:color="auto" w:fill="auto"/>
            <w:noWrap/>
            <w:vAlign w:val="bottom"/>
            <w:hideMark/>
          </w:tcPr>
          <w:p w14:paraId="1BB71B83"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AA741B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8074</w:t>
            </w:r>
          </w:p>
        </w:tc>
        <w:tc>
          <w:tcPr>
            <w:tcW w:w="6745" w:type="dxa"/>
            <w:shd w:val="clear" w:color="auto" w:fill="auto"/>
            <w:noWrap/>
            <w:vAlign w:val="bottom"/>
            <w:hideMark/>
          </w:tcPr>
          <w:p w14:paraId="5D91BEA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International Commercial Pilot Academy Limited</w:t>
            </w:r>
          </w:p>
        </w:tc>
      </w:tr>
      <w:tr w:rsidR="00C54150" w:rsidRPr="00C54150" w14:paraId="00619B13" w14:textId="77777777" w:rsidTr="00C54150">
        <w:trPr>
          <w:trHeight w:val="285"/>
        </w:trPr>
        <w:tc>
          <w:tcPr>
            <w:tcW w:w="2543" w:type="dxa"/>
            <w:shd w:val="clear" w:color="auto" w:fill="auto"/>
            <w:noWrap/>
            <w:vAlign w:val="bottom"/>
            <w:hideMark/>
          </w:tcPr>
          <w:p w14:paraId="4FAD483A"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5B8BDB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8091</w:t>
            </w:r>
          </w:p>
        </w:tc>
        <w:tc>
          <w:tcPr>
            <w:tcW w:w="6745" w:type="dxa"/>
            <w:shd w:val="clear" w:color="auto" w:fill="auto"/>
            <w:noWrap/>
            <w:vAlign w:val="bottom"/>
            <w:hideMark/>
          </w:tcPr>
          <w:p w14:paraId="5B5253B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Taranaki Outdoor Pursuits and Education Centre Trust</w:t>
            </w:r>
          </w:p>
        </w:tc>
      </w:tr>
      <w:tr w:rsidR="00C54150" w:rsidRPr="00C54150" w14:paraId="691ACE69" w14:textId="77777777" w:rsidTr="00C54150">
        <w:trPr>
          <w:trHeight w:val="285"/>
        </w:trPr>
        <w:tc>
          <w:tcPr>
            <w:tcW w:w="2543" w:type="dxa"/>
            <w:shd w:val="clear" w:color="auto" w:fill="auto"/>
            <w:noWrap/>
            <w:vAlign w:val="bottom"/>
            <w:hideMark/>
          </w:tcPr>
          <w:p w14:paraId="3B86DF5A"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033430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8167</w:t>
            </w:r>
          </w:p>
        </w:tc>
        <w:tc>
          <w:tcPr>
            <w:tcW w:w="6745" w:type="dxa"/>
            <w:shd w:val="clear" w:color="auto" w:fill="auto"/>
            <w:noWrap/>
            <w:vAlign w:val="bottom"/>
            <w:hideMark/>
          </w:tcPr>
          <w:p w14:paraId="09A063A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Naturopathic College of New Zealand Limited</w:t>
            </w:r>
          </w:p>
        </w:tc>
      </w:tr>
      <w:tr w:rsidR="00C54150" w:rsidRPr="00C54150" w14:paraId="6A241652" w14:textId="77777777" w:rsidTr="00C54150">
        <w:trPr>
          <w:trHeight w:val="285"/>
        </w:trPr>
        <w:tc>
          <w:tcPr>
            <w:tcW w:w="2543" w:type="dxa"/>
            <w:shd w:val="clear" w:color="auto" w:fill="auto"/>
            <w:noWrap/>
            <w:vAlign w:val="bottom"/>
            <w:hideMark/>
          </w:tcPr>
          <w:p w14:paraId="446D7174"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5A64AC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8174</w:t>
            </w:r>
          </w:p>
        </w:tc>
        <w:tc>
          <w:tcPr>
            <w:tcW w:w="6745" w:type="dxa"/>
            <w:shd w:val="clear" w:color="auto" w:fill="auto"/>
            <w:noWrap/>
            <w:vAlign w:val="bottom"/>
            <w:hideMark/>
          </w:tcPr>
          <w:p w14:paraId="478F93C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School of Audio Engineering (N.Z.) Limited</w:t>
            </w:r>
          </w:p>
        </w:tc>
      </w:tr>
      <w:tr w:rsidR="00C54150" w:rsidRPr="00C54150" w14:paraId="7CB51C76" w14:textId="77777777" w:rsidTr="00C54150">
        <w:trPr>
          <w:trHeight w:val="285"/>
        </w:trPr>
        <w:tc>
          <w:tcPr>
            <w:tcW w:w="2543" w:type="dxa"/>
            <w:shd w:val="clear" w:color="auto" w:fill="auto"/>
            <w:noWrap/>
            <w:vAlign w:val="bottom"/>
            <w:hideMark/>
          </w:tcPr>
          <w:p w14:paraId="0579455F"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867117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8192</w:t>
            </w:r>
          </w:p>
        </w:tc>
        <w:tc>
          <w:tcPr>
            <w:tcW w:w="6745" w:type="dxa"/>
            <w:shd w:val="clear" w:color="auto" w:fill="auto"/>
            <w:noWrap/>
            <w:vAlign w:val="bottom"/>
            <w:hideMark/>
          </w:tcPr>
          <w:p w14:paraId="45161F2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Media Design School</w:t>
            </w:r>
          </w:p>
        </w:tc>
      </w:tr>
      <w:tr w:rsidR="00C54150" w:rsidRPr="00C54150" w14:paraId="23F5D2EF" w14:textId="77777777" w:rsidTr="00C54150">
        <w:trPr>
          <w:trHeight w:val="285"/>
        </w:trPr>
        <w:tc>
          <w:tcPr>
            <w:tcW w:w="2543" w:type="dxa"/>
            <w:shd w:val="clear" w:color="auto" w:fill="auto"/>
            <w:noWrap/>
            <w:vAlign w:val="bottom"/>
            <w:hideMark/>
          </w:tcPr>
          <w:p w14:paraId="4B11D526"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62AFD6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8199</w:t>
            </w:r>
          </w:p>
        </w:tc>
        <w:tc>
          <w:tcPr>
            <w:tcW w:w="6745" w:type="dxa"/>
            <w:shd w:val="clear" w:color="auto" w:fill="auto"/>
            <w:noWrap/>
            <w:vAlign w:val="bottom"/>
            <w:hideMark/>
          </w:tcPr>
          <w:p w14:paraId="3A492AA5"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Vertical Horizonz New Zealand Limited</w:t>
            </w:r>
          </w:p>
        </w:tc>
      </w:tr>
      <w:tr w:rsidR="00C54150" w:rsidRPr="00C54150" w14:paraId="462B56F5" w14:textId="77777777" w:rsidTr="00C54150">
        <w:trPr>
          <w:trHeight w:val="285"/>
        </w:trPr>
        <w:tc>
          <w:tcPr>
            <w:tcW w:w="2543" w:type="dxa"/>
            <w:shd w:val="clear" w:color="auto" w:fill="auto"/>
            <w:noWrap/>
            <w:vAlign w:val="bottom"/>
            <w:hideMark/>
          </w:tcPr>
          <w:p w14:paraId="28A9F03F"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A725710"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8247</w:t>
            </w:r>
          </w:p>
        </w:tc>
        <w:tc>
          <w:tcPr>
            <w:tcW w:w="6745" w:type="dxa"/>
            <w:shd w:val="clear" w:color="auto" w:fill="auto"/>
            <w:noWrap/>
            <w:vAlign w:val="bottom"/>
            <w:hideMark/>
          </w:tcPr>
          <w:p w14:paraId="2F82C0CD"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Waikato Institute for Leisure and Sport Studies Trust Board</w:t>
            </w:r>
          </w:p>
        </w:tc>
      </w:tr>
      <w:tr w:rsidR="00C54150" w:rsidRPr="00C54150" w14:paraId="64C4DAE3" w14:textId="77777777" w:rsidTr="00C54150">
        <w:trPr>
          <w:trHeight w:val="285"/>
        </w:trPr>
        <w:tc>
          <w:tcPr>
            <w:tcW w:w="2543" w:type="dxa"/>
            <w:shd w:val="clear" w:color="auto" w:fill="auto"/>
            <w:noWrap/>
            <w:vAlign w:val="bottom"/>
            <w:hideMark/>
          </w:tcPr>
          <w:p w14:paraId="07B3D0B8"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85AE2E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8252</w:t>
            </w:r>
          </w:p>
        </w:tc>
        <w:tc>
          <w:tcPr>
            <w:tcW w:w="6745" w:type="dxa"/>
            <w:shd w:val="clear" w:color="auto" w:fill="auto"/>
            <w:noWrap/>
            <w:vAlign w:val="bottom"/>
            <w:hideMark/>
          </w:tcPr>
          <w:p w14:paraId="71BFC3B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M.S.L. Training Group Limited</w:t>
            </w:r>
          </w:p>
        </w:tc>
      </w:tr>
      <w:tr w:rsidR="00C54150" w:rsidRPr="00C54150" w14:paraId="54590067" w14:textId="77777777" w:rsidTr="00C54150">
        <w:trPr>
          <w:trHeight w:val="285"/>
        </w:trPr>
        <w:tc>
          <w:tcPr>
            <w:tcW w:w="2543" w:type="dxa"/>
            <w:shd w:val="clear" w:color="auto" w:fill="auto"/>
            <w:noWrap/>
            <w:vAlign w:val="bottom"/>
            <w:hideMark/>
          </w:tcPr>
          <w:p w14:paraId="6F0E1D57"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B887B8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8270</w:t>
            </w:r>
          </w:p>
        </w:tc>
        <w:tc>
          <w:tcPr>
            <w:tcW w:w="6745" w:type="dxa"/>
            <w:shd w:val="clear" w:color="auto" w:fill="auto"/>
            <w:noWrap/>
            <w:vAlign w:val="bottom"/>
            <w:hideMark/>
          </w:tcPr>
          <w:p w14:paraId="0DF6E91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BOP School of Welding Limited</w:t>
            </w:r>
          </w:p>
        </w:tc>
      </w:tr>
      <w:tr w:rsidR="00C54150" w:rsidRPr="00C54150" w14:paraId="76C71E6C" w14:textId="77777777" w:rsidTr="00C54150">
        <w:trPr>
          <w:trHeight w:val="285"/>
        </w:trPr>
        <w:tc>
          <w:tcPr>
            <w:tcW w:w="2543" w:type="dxa"/>
            <w:shd w:val="clear" w:color="auto" w:fill="auto"/>
            <w:noWrap/>
            <w:vAlign w:val="bottom"/>
            <w:hideMark/>
          </w:tcPr>
          <w:p w14:paraId="75716294"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9DFCEF0"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8277</w:t>
            </w:r>
          </w:p>
        </w:tc>
        <w:tc>
          <w:tcPr>
            <w:tcW w:w="6745" w:type="dxa"/>
            <w:shd w:val="clear" w:color="auto" w:fill="auto"/>
            <w:noWrap/>
            <w:vAlign w:val="bottom"/>
            <w:hideMark/>
          </w:tcPr>
          <w:p w14:paraId="3A129ABD"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The International Travel College of New Zealand Limited</w:t>
            </w:r>
          </w:p>
        </w:tc>
      </w:tr>
      <w:tr w:rsidR="00C54150" w:rsidRPr="00C54150" w14:paraId="2DCF47B9" w14:textId="77777777" w:rsidTr="00C54150">
        <w:trPr>
          <w:trHeight w:val="285"/>
        </w:trPr>
        <w:tc>
          <w:tcPr>
            <w:tcW w:w="2543" w:type="dxa"/>
            <w:shd w:val="clear" w:color="auto" w:fill="auto"/>
            <w:noWrap/>
            <w:vAlign w:val="bottom"/>
            <w:hideMark/>
          </w:tcPr>
          <w:p w14:paraId="4FE7064D"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6CE9958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8285</w:t>
            </w:r>
          </w:p>
        </w:tc>
        <w:tc>
          <w:tcPr>
            <w:tcW w:w="6745" w:type="dxa"/>
            <w:shd w:val="clear" w:color="auto" w:fill="auto"/>
            <w:noWrap/>
            <w:vAlign w:val="bottom"/>
            <w:hideMark/>
          </w:tcPr>
          <w:p w14:paraId="581B63C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Pathways College of Bible &amp; Mission</w:t>
            </w:r>
          </w:p>
        </w:tc>
      </w:tr>
      <w:tr w:rsidR="00C54150" w:rsidRPr="00C54150" w14:paraId="2038CD48" w14:textId="77777777" w:rsidTr="00C54150">
        <w:trPr>
          <w:trHeight w:val="285"/>
        </w:trPr>
        <w:tc>
          <w:tcPr>
            <w:tcW w:w="2543" w:type="dxa"/>
            <w:shd w:val="clear" w:color="auto" w:fill="auto"/>
            <w:noWrap/>
            <w:vAlign w:val="bottom"/>
            <w:hideMark/>
          </w:tcPr>
          <w:p w14:paraId="03FF3ECE"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21919F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8297</w:t>
            </w:r>
          </w:p>
        </w:tc>
        <w:tc>
          <w:tcPr>
            <w:tcW w:w="6745" w:type="dxa"/>
            <w:shd w:val="clear" w:color="auto" w:fill="auto"/>
            <w:noWrap/>
            <w:vAlign w:val="bottom"/>
            <w:hideMark/>
          </w:tcPr>
          <w:p w14:paraId="4805C3E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International Education Group (NZ) Limited</w:t>
            </w:r>
          </w:p>
        </w:tc>
      </w:tr>
      <w:tr w:rsidR="00C54150" w:rsidRPr="00C54150" w14:paraId="295FEB75" w14:textId="77777777" w:rsidTr="00C54150">
        <w:trPr>
          <w:trHeight w:val="285"/>
        </w:trPr>
        <w:tc>
          <w:tcPr>
            <w:tcW w:w="2543" w:type="dxa"/>
            <w:shd w:val="clear" w:color="auto" w:fill="auto"/>
            <w:noWrap/>
            <w:vAlign w:val="bottom"/>
            <w:hideMark/>
          </w:tcPr>
          <w:p w14:paraId="3E2819A0"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236BDA2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8325</w:t>
            </w:r>
          </w:p>
        </w:tc>
        <w:tc>
          <w:tcPr>
            <w:tcW w:w="6745" w:type="dxa"/>
            <w:shd w:val="clear" w:color="auto" w:fill="auto"/>
            <w:noWrap/>
            <w:vAlign w:val="bottom"/>
            <w:hideMark/>
          </w:tcPr>
          <w:p w14:paraId="7B9BF70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WEC Aotearoa New Zealand</w:t>
            </w:r>
          </w:p>
        </w:tc>
      </w:tr>
      <w:tr w:rsidR="00C54150" w:rsidRPr="00C54150" w14:paraId="7C3829FC" w14:textId="77777777" w:rsidTr="00C54150">
        <w:trPr>
          <w:trHeight w:val="285"/>
        </w:trPr>
        <w:tc>
          <w:tcPr>
            <w:tcW w:w="2543" w:type="dxa"/>
            <w:shd w:val="clear" w:color="auto" w:fill="auto"/>
            <w:noWrap/>
            <w:vAlign w:val="bottom"/>
            <w:hideMark/>
          </w:tcPr>
          <w:p w14:paraId="5FD8B85A"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8252E2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8327</w:t>
            </w:r>
          </w:p>
        </w:tc>
        <w:tc>
          <w:tcPr>
            <w:tcW w:w="6745" w:type="dxa"/>
            <w:shd w:val="clear" w:color="auto" w:fill="auto"/>
            <w:noWrap/>
            <w:vAlign w:val="bottom"/>
            <w:hideMark/>
          </w:tcPr>
          <w:p w14:paraId="6568B01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Graduate School of Education Limited</w:t>
            </w:r>
          </w:p>
        </w:tc>
      </w:tr>
      <w:tr w:rsidR="00C54150" w:rsidRPr="00C54150" w14:paraId="1D4F8CBF" w14:textId="77777777" w:rsidTr="00C54150">
        <w:trPr>
          <w:trHeight w:val="285"/>
        </w:trPr>
        <w:tc>
          <w:tcPr>
            <w:tcW w:w="2543" w:type="dxa"/>
            <w:shd w:val="clear" w:color="auto" w:fill="auto"/>
            <w:noWrap/>
            <w:vAlign w:val="bottom"/>
            <w:hideMark/>
          </w:tcPr>
          <w:p w14:paraId="11AF9B44"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8E436C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8329</w:t>
            </w:r>
          </w:p>
        </w:tc>
        <w:tc>
          <w:tcPr>
            <w:tcW w:w="6745" w:type="dxa"/>
            <w:shd w:val="clear" w:color="auto" w:fill="auto"/>
            <w:noWrap/>
            <w:vAlign w:val="bottom"/>
            <w:hideMark/>
          </w:tcPr>
          <w:p w14:paraId="0616372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JTP Consultants Limited</w:t>
            </w:r>
          </w:p>
        </w:tc>
      </w:tr>
      <w:tr w:rsidR="00C54150" w:rsidRPr="00C54150" w14:paraId="567B6F27" w14:textId="77777777" w:rsidTr="00C54150">
        <w:trPr>
          <w:trHeight w:val="285"/>
        </w:trPr>
        <w:tc>
          <w:tcPr>
            <w:tcW w:w="2543" w:type="dxa"/>
            <w:shd w:val="clear" w:color="auto" w:fill="auto"/>
            <w:noWrap/>
            <w:vAlign w:val="bottom"/>
            <w:hideMark/>
          </w:tcPr>
          <w:p w14:paraId="0FD7353C"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E21FAF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8341</w:t>
            </w:r>
          </w:p>
        </w:tc>
        <w:tc>
          <w:tcPr>
            <w:tcW w:w="6745" w:type="dxa"/>
            <w:shd w:val="clear" w:color="auto" w:fill="auto"/>
            <w:noWrap/>
            <w:vAlign w:val="bottom"/>
            <w:hideMark/>
          </w:tcPr>
          <w:p w14:paraId="08A5AA1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Wellpark College of Natural Therapies Limited</w:t>
            </w:r>
          </w:p>
        </w:tc>
      </w:tr>
      <w:tr w:rsidR="00C54150" w:rsidRPr="00C54150" w14:paraId="4DC1A2FF" w14:textId="77777777" w:rsidTr="00C54150">
        <w:trPr>
          <w:trHeight w:val="285"/>
        </w:trPr>
        <w:tc>
          <w:tcPr>
            <w:tcW w:w="2543" w:type="dxa"/>
            <w:shd w:val="clear" w:color="auto" w:fill="auto"/>
            <w:noWrap/>
            <w:vAlign w:val="bottom"/>
            <w:hideMark/>
          </w:tcPr>
          <w:p w14:paraId="5863FE7D"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F26DAA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8360</w:t>
            </w:r>
          </w:p>
        </w:tc>
        <w:tc>
          <w:tcPr>
            <w:tcW w:w="6745" w:type="dxa"/>
            <w:shd w:val="clear" w:color="auto" w:fill="auto"/>
            <w:noWrap/>
            <w:vAlign w:val="bottom"/>
            <w:hideMark/>
          </w:tcPr>
          <w:p w14:paraId="609EF8F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Taranaki Educare Training Trust</w:t>
            </w:r>
          </w:p>
        </w:tc>
      </w:tr>
      <w:tr w:rsidR="00C54150" w:rsidRPr="00C54150" w14:paraId="485C7069" w14:textId="77777777" w:rsidTr="00C54150">
        <w:trPr>
          <w:trHeight w:val="285"/>
        </w:trPr>
        <w:tc>
          <w:tcPr>
            <w:tcW w:w="2543" w:type="dxa"/>
            <w:shd w:val="clear" w:color="auto" w:fill="auto"/>
            <w:noWrap/>
            <w:vAlign w:val="bottom"/>
            <w:hideMark/>
          </w:tcPr>
          <w:p w14:paraId="1897023B"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43D52F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8365</w:t>
            </w:r>
          </w:p>
        </w:tc>
        <w:tc>
          <w:tcPr>
            <w:tcW w:w="6745" w:type="dxa"/>
            <w:shd w:val="clear" w:color="auto" w:fill="auto"/>
            <w:noWrap/>
            <w:vAlign w:val="bottom"/>
            <w:hideMark/>
          </w:tcPr>
          <w:p w14:paraId="6FA5D80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Cornerstone Education Limited</w:t>
            </w:r>
          </w:p>
        </w:tc>
      </w:tr>
      <w:tr w:rsidR="00C54150" w:rsidRPr="00C54150" w14:paraId="3AA42EFB" w14:textId="77777777" w:rsidTr="00C54150">
        <w:trPr>
          <w:trHeight w:val="285"/>
        </w:trPr>
        <w:tc>
          <w:tcPr>
            <w:tcW w:w="2543" w:type="dxa"/>
            <w:shd w:val="clear" w:color="auto" w:fill="auto"/>
            <w:noWrap/>
            <w:vAlign w:val="bottom"/>
            <w:hideMark/>
          </w:tcPr>
          <w:p w14:paraId="1D514217"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1612CF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8379</w:t>
            </w:r>
          </w:p>
        </w:tc>
        <w:tc>
          <w:tcPr>
            <w:tcW w:w="6745" w:type="dxa"/>
            <w:shd w:val="clear" w:color="auto" w:fill="auto"/>
            <w:noWrap/>
            <w:vAlign w:val="bottom"/>
            <w:hideMark/>
          </w:tcPr>
          <w:p w14:paraId="1806096C"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Tauranga Hair Design Academy Limited</w:t>
            </w:r>
          </w:p>
        </w:tc>
      </w:tr>
      <w:tr w:rsidR="00C54150" w:rsidRPr="00C54150" w14:paraId="71048F13" w14:textId="77777777" w:rsidTr="00C54150">
        <w:trPr>
          <w:trHeight w:val="285"/>
        </w:trPr>
        <w:tc>
          <w:tcPr>
            <w:tcW w:w="2543" w:type="dxa"/>
            <w:shd w:val="clear" w:color="auto" w:fill="auto"/>
            <w:noWrap/>
            <w:vAlign w:val="bottom"/>
            <w:hideMark/>
          </w:tcPr>
          <w:p w14:paraId="47AB163F"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981382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8396</w:t>
            </w:r>
          </w:p>
        </w:tc>
        <w:tc>
          <w:tcPr>
            <w:tcW w:w="6745" w:type="dxa"/>
            <w:shd w:val="clear" w:color="auto" w:fill="auto"/>
            <w:noWrap/>
            <w:vAlign w:val="bottom"/>
            <w:hideMark/>
          </w:tcPr>
          <w:p w14:paraId="3D5495D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The New Zealand Chiropractic Education Trust Board</w:t>
            </w:r>
          </w:p>
        </w:tc>
      </w:tr>
      <w:tr w:rsidR="00C54150" w:rsidRPr="00C54150" w14:paraId="5288CA2A" w14:textId="77777777" w:rsidTr="00C54150">
        <w:trPr>
          <w:trHeight w:val="285"/>
        </w:trPr>
        <w:tc>
          <w:tcPr>
            <w:tcW w:w="2543" w:type="dxa"/>
            <w:shd w:val="clear" w:color="auto" w:fill="auto"/>
            <w:noWrap/>
            <w:vAlign w:val="bottom"/>
            <w:hideMark/>
          </w:tcPr>
          <w:p w14:paraId="56F1BA6C"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289981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8405</w:t>
            </w:r>
          </w:p>
        </w:tc>
        <w:tc>
          <w:tcPr>
            <w:tcW w:w="6745" w:type="dxa"/>
            <w:shd w:val="clear" w:color="auto" w:fill="auto"/>
            <w:noWrap/>
            <w:vAlign w:val="bottom"/>
            <w:hideMark/>
          </w:tcPr>
          <w:p w14:paraId="439BFEBF"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Land Based Training Limited</w:t>
            </w:r>
          </w:p>
        </w:tc>
      </w:tr>
      <w:tr w:rsidR="00C54150" w:rsidRPr="00C54150" w14:paraId="42E396EC" w14:textId="77777777" w:rsidTr="00C54150">
        <w:trPr>
          <w:trHeight w:val="285"/>
        </w:trPr>
        <w:tc>
          <w:tcPr>
            <w:tcW w:w="2543" w:type="dxa"/>
            <w:shd w:val="clear" w:color="auto" w:fill="auto"/>
            <w:noWrap/>
            <w:vAlign w:val="bottom"/>
            <w:hideMark/>
          </w:tcPr>
          <w:p w14:paraId="64C092DC"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ACEE77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8415</w:t>
            </w:r>
          </w:p>
        </w:tc>
        <w:tc>
          <w:tcPr>
            <w:tcW w:w="6745" w:type="dxa"/>
            <w:shd w:val="clear" w:color="auto" w:fill="auto"/>
            <w:noWrap/>
            <w:vAlign w:val="bottom"/>
            <w:hideMark/>
          </w:tcPr>
          <w:p w14:paraId="7E920555"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Capital Training Limited</w:t>
            </w:r>
          </w:p>
        </w:tc>
      </w:tr>
      <w:tr w:rsidR="00C54150" w:rsidRPr="00C54150" w14:paraId="20D55697" w14:textId="77777777" w:rsidTr="00C54150">
        <w:trPr>
          <w:trHeight w:val="285"/>
        </w:trPr>
        <w:tc>
          <w:tcPr>
            <w:tcW w:w="2543" w:type="dxa"/>
            <w:shd w:val="clear" w:color="auto" w:fill="auto"/>
            <w:noWrap/>
            <w:vAlign w:val="bottom"/>
            <w:hideMark/>
          </w:tcPr>
          <w:p w14:paraId="3021BE1E"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9874B5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8425</w:t>
            </w:r>
          </w:p>
        </w:tc>
        <w:tc>
          <w:tcPr>
            <w:tcW w:w="6745" w:type="dxa"/>
            <w:shd w:val="clear" w:color="auto" w:fill="auto"/>
            <w:noWrap/>
            <w:vAlign w:val="bottom"/>
            <w:hideMark/>
          </w:tcPr>
          <w:p w14:paraId="7661CBD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Wānanga Takiura o Ngā Kura Kaupapa Māori o Aotearoa Incorporated</w:t>
            </w:r>
          </w:p>
        </w:tc>
      </w:tr>
      <w:tr w:rsidR="00C54150" w:rsidRPr="00C54150" w14:paraId="7BD0111A" w14:textId="77777777" w:rsidTr="00C54150">
        <w:trPr>
          <w:trHeight w:val="285"/>
        </w:trPr>
        <w:tc>
          <w:tcPr>
            <w:tcW w:w="2543" w:type="dxa"/>
            <w:shd w:val="clear" w:color="auto" w:fill="auto"/>
            <w:noWrap/>
            <w:vAlign w:val="bottom"/>
            <w:hideMark/>
          </w:tcPr>
          <w:p w14:paraId="336798ED"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28628D2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8457</w:t>
            </w:r>
          </w:p>
        </w:tc>
        <w:tc>
          <w:tcPr>
            <w:tcW w:w="6745" w:type="dxa"/>
            <w:shd w:val="clear" w:color="auto" w:fill="auto"/>
            <w:noWrap/>
            <w:vAlign w:val="bottom"/>
            <w:hideMark/>
          </w:tcPr>
          <w:p w14:paraId="67CE98FD"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Pacific International Hotel Management School Limited</w:t>
            </w:r>
          </w:p>
        </w:tc>
      </w:tr>
      <w:tr w:rsidR="00C54150" w:rsidRPr="00C54150" w14:paraId="0AC42474" w14:textId="77777777" w:rsidTr="00C54150">
        <w:trPr>
          <w:trHeight w:val="285"/>
        </w:trPr>
        <w:tc>
          <w:tcPr>
            <w:tcW w:w="2543" w:type="dxa"/>
            <w:shd w:val="clear" w:color="auto" w:fill="auto"/>
            <w:noWrap/>
            <w:vAlign w:val="bottom"/>
            <w:hideMark/>
          </w:tcPr>
          <w:p w14:paraId="782D0190"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1A1D98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8471</w:t>
            </w:r>
          </w:p>
        </w:tc>
        <w:tc>
          <w:tcPr>
            <w:tcW w:w="6745" w:type="dxa"/>
            <w:shd w:val="clear" w:color="auto" w:fill="auto"/>
            <w:noWrap/>
            <w:vAlign w:val="bottom"/>
            <w:hideMark/>
          </w:tcPr>
          <w:p w14:paraId="69235015"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Vineyard Christian Fellowship Trust</w:t>
            </w:r>
          </w:p>
        </w:tc>
      </w:tr>
      <w:tr w:rsidR="00C54150" w:rsidRPr="00C54150" w14:paraId="7789C6FB" w14:textId="77777777" w:rsidTr="00C54150">
        <w:trPr>
          <w:trHeight w:val="285"/>
        </w:trPr>
        <w:tc>
          <w:tcPr>
            <w:tcW w:w="2543" w:type="dxa"/>
            <w:shd w:val="clear" w:color="auto" w:fill="auto"/>
            <w:noWrap/>
            <w:vAlign w:val="bottom"/>
            <w:hideMark/>
          </w:tcPr>
          <w:p w14:paraId="21B71C0E"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8BC1B7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8473</w:t>
            </w:r>
          </w:p>
        </w:tc>
        <w:tc>
          <w:tcPr>
            <w:tcW w:w="6745" w:type="dxa"/>
            <w:shd w:val="clear" w:color="auto" w:fill="auto"/>
            <w:noWrap/>
            <w:vAlign w:val="bottom"/>
            <w:hideMark/>
          </w:tcPr>
          <w:p w14:paraId="337701B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Premier Institute of Education Limited</w:t>
            </w:r>
          </w:p>
        </w:tc>
      </w:tr>
      <w:tr w:rsidR="00C54150" w:rsidRPr="00C54150" w14:paraId="0B48C9F1" w14:textId="77777777" w:rsidTr="00C54150">
        <w:trPr>
          <w:trHeight w:val="285"/>
        </w:trPr>
        <w:tc>
          <w:tcPr>
            <w:tcW w:w="2543" w:type="dxa"/>
            <w:shd w:val="clear" w:color="auto" w:fill="auto"/>
            <w:noWrap/>
            <w:vAlign w:val="bottom"/>
            <w:hideMark/>
          </w:tcPr>
          <w:p w14:paraId="7BA394E6"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D94365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8475</w:t>
            </w:r>
          </w:p>
        </w:tc>
        <w:tc>
          <w:tcPr>
            <w:tcW w:w="6745" w:type="dxa"/>
            <w:shd w:val="clear" w:color="auto" w:fill="auto"/>
            <w:noWrap/>
            <w:vAlign w:val="bottom"/>
            <w:hideMark/>
          </w:tcPr>
          <w:p w14:paraId="49F65C8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Elim Christian Centre Trust</w:t>
            </w:r>
          </w:p>
        </w:tc>
      </w:tr>
      <w:tr w:rsidR="00C54150" w:rsidRPr="00C54150" w14:paraId="7E34CCFA" w14:textId="77777777" w:rsidTr="00C54150">
        <w:trPr>
          <w:trHeight w:val="285"/>
        </w:trPr>
        <w:tc>
          <w:tcPr>
            <w:tcW w:w="2543" w:type="dxa"/>
            <w:shd w:val="clear" w:color="auto" w:fill="auto"/>
            <w:noWrap/>
            <w:vAlign w:val="bottom"/>
            <w:hideMark/>
          </w:tcPr>
          <w:p w14:paraId="0277D1AF"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9B3E3B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8479</w:t>
            </w:r>
          </w:p>
        </w:tc>
        <w:tc>
          <w:tcPr>
            <w:tcW w:w="6745" w:type="dxa"/>
            <w:shd w:val="clear" w:color="auto" w:fill="auto"/>
            <w:noWrap/>
            <w:vAlign w:val="bottom"/>
            <w:hideMark/>
          </w:tcPr>
          <w:p w14:paraId="1533C5B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Bay of Plenty College of Homeopathy Limited</w:t>
            </w:r>
          </w:p>
        </w:tc>
      </w:tr>
      <w:tr w:rsidR="00C54150" w:rsidRPr="00C54150" w14:paraId="1CA5FDB9" w14:textId="77777777" w:rsidTr="00C54150">
        <w:trPr>
          <w:trHeight w:val="285"/>
        </w:trPr>
        <w:tc>
          <w:tcPr>
            <w:tcW w:w="2543" w:type="dxa"/>
            <w:shd w:val="clear" w:color="auto" w:fill="auto"/>
            <w:noWrap/>
            <w:vAlign w:val="bottom"/>
            <w:hideMark/>
          </w:tcPr>
          <w:p w14:paraId="4AA8884F"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E82115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8489</w:t>
            </w:r>
          </w:p>
        </w:tc>
        <w:tc>
          <w:tcPr>
            <w:tcW w:w="6745" w:type="dxa"/>
            <w:shd w:val="clear" w:color="auto" w:fill="auto"/>
            <w:noWrap/>
            <w:vAlign w:val="bottom"/>
            <w:hideMark/>
          </w:tcPr>
          <w:p w14:paraId="1EE0443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Personalised Education Limited</w:t>
            </w:r>
          </w:p>
        </w:tc>
      </w:tr>
      <w:tr w:rsidR="00C54150" w:rsidRPr="00C54150" w14:paraId="0A617EE6" w14:textId="77777777" w:rsidTr="00C54150">
        <w:trPr>
          <w:trHeight w:val="285"/>
        </w:trPr>
        <w:tc>
          <w:tcPr>
            <w:tcW w:w="2543" w:type="dxa"/>
            <w:shd w:val="clear" w:color="auto" w:fill="auto"/>
            <w:noWrap/>
            <w:vAlign w:val="bottom"/>
            <w:hideMark/>
          </w:tcPr>
          <w:p w14:paraId="270372D5"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A5919F0"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8502</w:t>
            </w:r>
          </w:p>
        </w:tc>
        <w:tc>
          <w:tcPr>
            <w:tcW w:w="6745" w:type="dxa"/>
            <w:shd w:val="clear" w:color="auto" w:fill="auto"/>
            <w:noWrap/>
            <w:vAlign w:val="bottom"/>
            <w:hideMark/>
          </w:tcPr>
          <w:p w14:paraId="5744EDB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Kura Toi Whakaari o Aotearoa New Zealand Drama School Incorporated</w:t>
            </w:r>
          </w:p>
        </w:tc>
      </w:tr>
      <w:tr w:rsidR="00C54150" w:rsidRPr="00C54150" w14:paraId="01F8F8DA" w14:textId="77777777" w:rsidTr="00C54150">
        <w:trPr>
          <w:trHeight w:val="285"/>
        </w:trPr>
        <w:tc>
          <w:tcPr>
            <w:tcW w:w="2543" w:type="dxa"/>
            <w:shd w:val="clear" w:color="auto" w:fill="auto"/>
            <w:noWrap/>
            <w:vAlign w:val="bottom"/>
            <w:hideMark/>
          </w:tcPr>
          <w:p w14:paraId="594DEE1B"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DB476A0"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8503</w:t>
            </w:r>
          </w:p>
        </w:tc>
        <w:tc>
          <w:tcPr>
            <w:tcW w:w="6745" w:type="dxa"/>
            <w:shd w:val="clear" w:color="auto" w:fill="auto"/>
            <w:noWrap/>
            <w:vAlign w:val="bottom"/>
            <w:hideMark/>
          </w:tcPr>
          <w:p w14:paraId="2F37926C"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School of Dance</w:t>
            </w:r>
          </w:p>
        </w:tc>
      </w:tr>
      <w:tr w:rsidR="00C54150" w:rsidRPr="00C54150" w14:paraId="1AC58B5C" w14:textId="77777777" w:rsidTr="00C54150">
        <w:trPr>
          <w:trHeight w:val="285"/>
        </w:trPr>
        <w:tc>
          <w:tcPr>
            <w:tcW w:w="2543" w:type="dxa"/>
            <w:shd w:val="clear" w:color="auto" w:fill="auto"/>
            <w:noWrap/>
            <w:vAlign w:val="bottom"/>
            <w:hideMark/>
          </w:tcPr>
          <w:p w14:paraId="476F7ED7"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B61C81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8509</w:t>
            </w:r>
          </w:p>
        </w:tc>
        <w:tc>
          <w:tcPr>
            <w:tcW w:w="6745" w:type="dxa"/>
            <w:shd w:val="clear" w:color="auto" w:fill="auto"/>
            <w:noWrap/>
            <w:vAlign w:val="bottom"/>
            <w:hideMark/>
          </w:tcPr>
          <w:p w14:paraId="1144E30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Whitecliffe Enterprises Limited</w:t>
            </w:r>
          </w:p>
        </w:tc>
      </w:tr>
      <w:tr w:rsidR="00C54150" w:rsidRPr="00C54150" w14:paraId="4602DA7C" w14:textId="77777777" w:rsidTr="00C54150">
        <w:trPr>
          <w:trHeight w:val="285"/>
        </w:trPr>
        <w:tc>
          <w:tcPr>
            <w:tcW w:w="2543" w:type="dxa"/>
            <w:shd w:val="clear" w:color="auto" w:fill="auto"/>
            <w:noWrap/>
            <w:vAlign w:val="bottom"/>
            <w:hideMark/>
          </w:tcPr>
          <w:p w14:paraId="278014C7"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7A9CD4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8530</w:t>
            </w:r>
          </w:p>
        </w:tc>
        <w:tc>
          <w:tcPr>
            <w:tcW w:w="6745" w:type="dxa"/>
            <w:shd w:val="clear" w:color="auto" w:fill="auto"/>
            <w:noWrap/>
            <w:vAlign w:val="bottom"/>
            <w:hideMark/>
          </w:tcPr>
          <w:p w14:paraId="4835762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Auckland Institute of Studies Limited</w:t>
            </w:r>
          </w:p>
        </w:tc>
      </w:tr>
      <w:tr w:rsidR="00C54150" w:rsidRPr="00C54150" w14:paraId="3E23CAFC" w14:textId="77777777" w:rsidTr="00C54150">
        <w:trPr>
          <w:trHeight w:val="285"/>
        </w:trPr>
        <w:tc>
          <w:tcPr>
            <w:tcW w:w="2543" w:type="dxa"/>
            <w:shd w:val="clear" w:color="auto" w:fill="auto"/>
            <w:noWrap/>
            <w:vAlign w:val="bottom"/>
            <w:hideMark/>
          </w:tcPr>
          <w:p w14:paraId="7684ADD8"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B0E3FC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8550</w:t>
            </w:r>
          </w:p>
        </w:tc>
        <w:tc>
          <w:tcPr>
            <w:tcW w:w="6745" w:type="dxa"/>
            <w:shd w:val="clear" w:color="auto" w:fill="auto"/>
            <w:noWrap/>
            <w:vAlign w:val="bottom"/>
            <w:hideMark/>
          </w:tcPr>
          <w:p w14:paraId="4CB1054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Soshi Gakuen New Zealand Incorporated</w:t>
            </w:r>
          </w:p>
        </w:tc>
      </w:tr>
      <w:tr w:rsidR="00C54150" w:rsidRPr="00C54150" w14:paraId="4EF58BA1" w14:textId="77777777" w:rsidTr="00C54150">
        <w:trPr>
          <w:trHeight w:val="285"/>
        </w:trPr>
        <w:tc>
          <w:tcPr>
            <w:tcW w:w="2543" w:type="dxa"/>
            <w:shd w:val="clear" w:color="auto" w:fill="auto"/>
            <w:noWrap/>
            <w:vAlign w:val="bottom"/>
            <w:hideMark/>
          </w:tcPr>
          <w:p w14:paraId="7E2EF1BF"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69FD222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8563</w:t>
            </w:r>
          </w:p>
        </w:tc>
        <w:tc>
          <w:tcPr>
            <w:tcW w:w="6745" w:type="dxa"/>
            <w:shd w:val="clear" w:color="auto" w:fill="auto"/>
            <w:noWrap/>
            <w:vAlign w:val="bottom"/>
            <w:hideMark/>
          </w:tcPr>
          <w:p w14:paraId="2F14E08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Laidlaw College Incorporated</w:t>
            </w:r>
          </w:p>
        </w:tc>
      </w:tr>
      <w:tr w:rsidR="00C54150" w:rsidRPr="00C54150" w14:paraId="63F5BD98" w14:textId="77777777" w:rsidTr="00C54150">
        <w:trPr>
          <w:trHeight w:val="285"/>
        </w:trPr>
        <w:tc>
          <w:tcPr>
            <w:tcW w:w="2543" w:type="dxa"/>
            <w:shd w:val="clear" w:color="auto" w:fill="auto"/>
            <w:noWrap/>
            <w:vAlign w:val="bottom"/>
            <w:hideMark/>
          </w:tcPr>
          <w:p w14:paraId="3CFA865E"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20186A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8573</w:t>
            </w:r>
          </w:p>
        </w:tc>
        <w:tc>
          <w:tcPr>
            <w:tcW w:w="6745" w:type="dxa"/>
            <w:shd w:val="clear" w:color="auto" w:fill="auto"/>
            <w:noWrap/>
            <w:vAlign w:val="bottom"/>
            <w:hideMark/>
          </w:tcPr>
          <w:p w14:paraId="3F98CCCD"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Alphacrucis International College Limited</w:t>
            </w:r>
          </w:p>
        </w:tc>
      </w:tr>
      <w:tr w:rsidR="00C54150" w:rsidRPr="00C54150" w14:paraId="4F356D49" w14:textId="77777777" w:rsidTr="00C54150">
        <w:trPr>
          <w:trHeight w:val="285"/>
        </w:trPr>
        <w:tc>
          <w:tcPr>
            <w:tcW w:w="2543" w:type="dxa"/>
            <w:shd w:val="clear" w:color="auto" w:fill="auto"/>
            <w:noWrap/>
            <w:vAlign w:val="bottom"/>
            <w:hideMark/>
          </w:tcPr>
          <w:p w14:paraId="65776A5A"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137DB6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8588</w:t>
            </w:r>
          </w:p>
        </w:tc>
        <w:tc>
          <w:tcPr>
            <w:tcW w:w="6745" w:type="dxa"/>
            <w:shd w:val="clear" w:color="auto" w:fill="auto"/>
            <w:noWrap/>
            <w:vAlign w:val="bottom"/>
            <w:hideMark/>
          </w:tcPr>
          <w:p w14:paraId="46E80C8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Air New Zealand Limited</w:t>
            </w:r>
          </w:p>
        </w:tc>
      </w:tr>
      <w:tr w:rsidR="00C54150" w:rsidRPr="00C54150" w14:paraId="4A78037E" w14:textId="77777777" w:rsidTr="00C54150">
        <w:trPr>
          <w:trHeight w:val="285"/>
        </w:trPr>
        <w:tc>
          <w:tcPr>
            <w:tcW w:w="2543" w:type="dxa"/>
            <w:shd w:val="clear" w:color="auto" w:fill="auto"/>
            <w:noWrap/>
            <w:vAlign w:val="bottom"/>
            <w:hideMark/>
          </w:tcPr>
          <w:p w14:paraId="4FAE65FB"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08B2D9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8589</w:t>
            </w:r>
          </w:p>
        </w:tc>
        <w:tc>
          <w:tcPr>
            <w:tcW w:w="6745" w:type="dxa"/>
            <w:shd w:val="clear" w:color="auto" w:fill="auto"/>
            <w:noWrap/>
            <w:vAlign w:val="bottom"/>
            <w:hideMark/>
          </w:tcPr>
          <w:p w14:paraId="265FF64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International Aviation Academy of NZ Ltd</w:t>
            </w:r>
          </w:p>
        </w:tc>
      </w:tr>
      <w:tr w:rsidR="00C54150" w:rsidRPr="00C54150" w14:paraId="610F3C35" w14:textId="77777777" w:rsidTr="00C54150">
        <w:trPr>
          <w:trHeight w:val="285"/>
        </w:trPr>
        <w:tc>
          <w:tcPr>
            <w:tcW w:w="2543" w:type="dxa"/>
            <w:shd w:val="clear" w:color="auto" w:fill="auto"/>
            <w:noWrap/>
            <w:vAlign w:val="bottom"/>
            <w:hideMark/>
          </w:tcPr>
          <w:p w14:paraId="792AE2B8"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D48A6E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8595</w:t>
            </w:r>
          </w:p>
        </w:tc>
        <w:tc>
          <w:tcPr>
            <w:tcW w:w="6745" w:type="dxa"/>
            <w:shd w:val="clear" w:color="auto" w:fill="auto"/>
            <w:noWrap/>
            <w:vAlign w:val="bottom"/>
            <w:hideMark/>
          </w:tcPr>
          <w:p w14:paraId="6737C1B5"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Nelson Aviation College Limited</w:t>
            </w:r>
          </w:p>
        </w:tc>
      </w:tr>
      <w:tr w:rsidR="00C54150" w:rsidRPr="00C54150" w14:paraId="4E233C07" w14:textId="77777777" w:rsidTr="00C54150">
        <w:trPr>
          <w:trHeight w:val="285"/>
        </w:trPr>
        <w:tc>
          <w:tcPr>
            <w:tcW w:w="2543" w:type="dxa"/>
            <w:shd w:val="clear" w:color="auto" w:fill="auto"/>
            <w:noWrap/>
            <w:vAlign w:val="bottom"/>
            <w:hideMark/>
          </w:tcPr>
          <w:p w14:paraId="208595F9"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FD7275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8601</w:t>
            </w:r>
          </w:p>
        </w:tc>
        <w:tc>
          <w:tcPr>
            <w:tcW w:w="6745" w:type="dxa"/>
            <w:shd w:val="clear" w:color="auto" w:fill="auto"/>
            <w:noWrap/>
            <w:vAlign w:val="bottom"/>
            <w:hideMark/>
          </w:tcPr>
          <w:p w14:paraId="3C0CB25C"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Aesthetics House Limited</w:t>
            </w:r>
          </w:p>
        </w:tc>
      </w:tr>
      <w:tr w:rsidR="00C54150" w:rsidRPr="00C54150" w14:paraId="3C9AD887" w14:textId="77777777" w:rsidTr="00C54150">
        <w:trPr>
          <w:trHeight w:val="285"/>
        </w:trPr>
        <w:tc>
          <w:tcPr>
            <w:tcW w:w="2543" w:type="dxa"/>
            <w:shd w:val="clear" w:color="auto" w:fill="auto"/>
            <w:noWrap/>
            <w:vAlign w:val="bottom"/>
            <w:hideMark/>
          </w:tcPr>
          <w:p w14:paraId="38C2B2C2"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lastRenderedPageBreak/>
              <w:t> </w:t>
            </w:r>
          </w:p>
        </w:tc>
        <w:tc>
          <w:tcPr>
            <w:tcW w:w="716" w:type="dxa"/>
            <w:shd w:val="clear" w:color="auto" w:fill="auto"/>
            <w:noWrap/>
            <w:vAlign w:val="bottom"/>
            <w:hideMark/>
          </w:tcPr>
          <w:p w14:paraId="20508AA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8609</w:t>
            </w:r>
          </w:p>
        </w:tc>
        <w:tc>
          <w:tcPr>
            <w:tcW w:w="6745" w:type="dxa"/>
            <w:shd w:val="clear" w:color="auto" w:fill="auto"/>
            <w:noWrap/>
            <w:vAlign w:val="bottom"/>
            <w:hideMark/>
          </w:tcPr>
          <w:p w14:paraId="4CE3074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Shribrown Limited</w:t>
            </w:r>
          </w:p>
        </w:tc>
      </w:tr>
      <w:tr w:rsidR="00C54150" w:rsidRPr="00C54150" w14:paraId="71436E35" w14:textId="77777777" w:rsidTr="00C54150">
        <w:trPr>
          <w:trHeight w:val="285"/>
        </w:trPr>
        <w:tc>
          <w:tcPr>
            <w:tcW w:w="2543" w:type="dxa"/>
            <w:shd w:val="clear" w:color="auto" w:fill="auto"/>
            <w:noWrap/>
            <w:vAlign w:val="bottom"/>
            <w:hideMark/>
          </w:tcPr>
          <w:p w14:paraId="1B71938E"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6F36604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8613</w:t>
            </w:r>
          </w:p>
        </w:tc>
        <w:tc>
          <w:tcPr>
            <w:tcW w:w="6745" w:type="dxa"/>
            <w:shd w:val="clear" w:color="auto" w:fill="auto"/>
            <w:noWrap/>
            <w:vAlign w:val="bottom"/>
            <w:hideMark/>
          </w:tcPr>
          <w:p w14:paraId="1417D49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Waikato School of Hairdressing Limited</w:t>
            </w:r>
          </w:p>
        </w:tc>
      </w:tr>
      <w:tr w:rsidR="00C54150" w:rsidRPr="00C54150" w14:paraId="49FC1A9F" w14:textId="77777777" w:rsidTr="00C54150">
        <w:trPr>
          <w:trHeight w:val="285"/>
        </w:trPr>
        <w:tc>
          <w:tcPr>
            <w:tcW w:w="2543" w:type="dxa"/>
            <w:shd w:val="clear" w:color="auto" w:fill="auto"/>
            <w:noWrap/>
            <w:vAlign w:val="bottom"/>
            <w:hideMark/>
          </w:tcPr>
          <w:p w14:paraId="42E7E0CA"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4A770D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8619</w:t>
            </w:r>
          </w:p>
        </w:tc>
        <w:tc>
          <w:tcPr>
            <w:tcW w:w="6745" w:type="dxa"/>
            <w:shd w:val="clear" w:color="auto" w:fill="auto"/>
            <w:noWrap/>
            <w:vAlign w:val="bottom"/>
            <w:hideMark/>
          </w:tcPr>
          <w:p w14:paraId="36A0983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Tertiary College Limited</w:t>
            </w:r>
          </w:p>
        </w:tc>
      </w:tr>
      <w:tr w:rsidR="00C54150" w:rsidRPr="00C54150" w14:paraId="3C99A728" w14:textId="77777777" w:rsidTr="00C54150">
        <w:trPr>
          <w:trHeight w:val="285"/>
        </w:trPr>
        <w:tc>
          <w:tcPr>
            <w:tcW w:w="2543" w:type="dxa"/>
            <w:shd w:val="clear" w:color="auto" w:fill="auto"/>
            <w:noWrap/>
            <w:vAlign w:val="bottom"/>
            <w:hideMark/>
          </w:tcPr>
          <w:p w14:paraId="679618C8"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441946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8621</w:t>
            </w:r>
          </w:p>
        </w:tc>
        <w:tc>
          <w:tcPr>
            <w:tcW w:w="6745" w:type="dxa"/>
            <w:shd w:val="clear" w:color="auto" w:fill="auto"/>
            <w:noWrap/>
            <w:vAlign w:val="bottom"/>
            <w:hideMark/>
          </w:tcPr>
          <w:p w14:paraId="62E66ABC"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Manawatu Education Academy (PN) Limited</w:t>
            </w:r>
          </w:p>
        </w:tc>
      </w:tr>
      <w:tr w:rsidR="00C54150" w:rsidRPr="00C54150" w14:paraId="7571B2E7" w14:textId="77777777" w:rsidTr="00C54150">
        <w:trPr>
          <w:trHeight w:val="285"/>
        </w:trPr>
        <w:tc>
          <w:tcPr>
            <w:tcW w:w="2543" w:type="dxa"/>
            <w:shd w:val="clear" w:color="auto" w:fill="auto"/>
            <w:noWrap/>
            <w:vAlign w:val="bottom"/>
            <w:hideMark/>
          </w:tcPr>
          <w:p w14:paraId="6DAE82D8"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ADE861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8637</w:t>
            </w:r>
          </w:p>
        </w:tc>
        <w:tc>
          <w:tcPr>
            <w:tcW w:w="6745" w:type="dxa"/>
            <w:shd w:val="clear" w:color="auto" w:fill="auto"/>
            <w:noWrap/>
            <w:vAlign w:val="bottom"/>
            <w:hideMark/>
          </w:tcPr>
          <w:p w14:paraId="25CAF04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R &amp; R Associates Limited</w:t>
            </w:r>
          </w:p>
        </w:tc>
      </w:tr>
      <w:tr w:rsidR="00C54150" w:rsidRPr="00C54150" w14:paraId="438A3789" w14:textId="77777777" w:rsidTr="00C54150">
        <w:trPr>
          <w:trHeight w:val="285"/>
        </w:trPr>
        <w:tc>
          <w:tcPr>
            <w:tcW w:w="2543" w:type="dxa"/>
            <w:shd w:val="clear" w:color="auto" w:fill="auto"/>
            <w:noWrap/>
            <w:vAlign w:val="bottom"/>
            <w:hideMark/>
          </w:tcPr>
          <w:p w14:paraId="25E94E91"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277D3E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8638</w:t>
            </w:r>
          </w:p>
        </w:tc>
        <w:tc>
          <w:tcPr>
            <w:tcW w:w="6745" w:type="dxa"/>
            <w:shd w:val="clear" w:color="auto" w:fill="auto"/>
            <w:noWrap/>
            <w:vAlign w:val="bottom"/>
            <w:hideMark/>
          </w:tcPr>
          <w:p w14:paraId="4A0882A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Ardmore Flying School Limited</w:t>
            </w:r>
          </w:p>
        </w:tc>
      </w:tr>
      <w:tr w:rsidR="00C54150" w:rsidRPr="00C54150" w14:paraId="20B1AEBE" w14:textId="77777777" w:rsidTr="00C54150">
        <w:trPr>
          <w:trHeight w:val="285"/>
        </w:trPr>
        <w:tc>
          <w:tcPr>
            <w:tcW w:w="2543" w:type="dxa"/>
            <w:shd w:val="clear" w:color="auto" w:fill="auto"/>
            <w:noWrap/>
            <w:vAlign w:val="bottom"/>
            <w:hideMark/>
          </w:tcPr>
          <w:p w14:paraId="288169F3"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7CA475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8642</w:t>
            </w:r>
          </w:p>
        </w:tc>
        <w:tc>
          <w:tcPr>
            <w:tcW w:w="6745" w:type="dxa"/>
            <w:shd w:val="clear" w:color="auto" w:fill="auto"/>
            <w:noWrap/>
            <w:vAlign w:val="bottom"/>
            <w:hideMark/>
          </w:tcPr>
          <w:p w14:paraId="761F0FE5"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The South Pacific College of Natural Medicine Incorporated</w:t>
            </w:r>
          </w:p>
        </w:tc>
      </w:tr>
      <w:tr w:rsidR="00C54150" w:rsidRPr="00C54150" w14:paraId="199FC6EC" w14:textId="77777777" w:rsidTr="00C54150">
        <w:trPr>
          <w:trHeight w:val="285"/>
        </w:trPr>
        <w:tc>
          <w:tcPr>
            <w:tcW w:w="2543" w:type="dxa"/>
            <w:shd w:val="clear" w:color="auto" w:fill="auto"/>
            <w:noWrap/>
            <w:vAlign w:val="bottom"/>
            <w:hideMark/>
          </w:tcPr>
          <w:p w14:paraId="5B896DE3"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249868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8644</w:t>
            </w:r>
          </w:p>
        </w:tc>
        <w:tc>
          <w:tcPr>
            <w:tcW w:w="6745" w:type="dxa"/>
            <w:shd w:val="clear" w:color="auto" w:fill="auto"/>
            <w:noWrap/>
            <w:vAlign w:val="bottom"/>
            <w:hideMark/>
          </w:tcPr>
          <w:p w14:paraId="19BA42C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Crown Institute of Studies Limited</w:t>
            </w:r>
          </w:p>
        </w:tc>
      </w:tr>
      <w:tr w:rsidR="00C54150" w:rsidRPr="00C54150" w14:paraId="12E96E4C" w14:textId="77777777" w:rsidTr="00C54150">
        <w:trPr>
          <w:trHeight w:val="285"/>
        </w:trPr>
        <w:tc>
          <w:tcPr>
            <w:tcW w:w="2543" w:type="dxa"/>
            <w:shd w:val="clear" w:color="auto" w:fill="auto"/>
            <w:noWrap/>
            <w:vAlign w:val="bottom"/>
            <w:hideMark/>
          </w:tcPr>
          <w:p w14:paraId="219F194A"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6F99DF4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8661</w:t>
            </w:r>
          </w:p>
        </w:tc>
        <w:tc>
          <w:tcPr>
            <w:tcW w:w="6745" w:type="dxa"/>
            <w:shd w:val="clear" w:color="auto" w:fill="auto"/>
            <w:noWrap/>
            <w:vAlign w:val="bottom"/>
            <w:hideMark/>
          </w:tcPr>
          <w:p w14:paraId="7D17BE3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Management Academies Limited</w:t>
            </w:r>
          </w:p>
        </w:tc>
      </w:tr>
      <w:tr w:rsidR="00C54150" w:rsidRPr="00C54150" w14:paraId="00F8FFA7" w14:textId="77777777" w:rsidTr="00C54150">
        <w:trPr>
          <w:trHeight w:val="285"/>
        </w:trPr>
        <w:tc>
          <w:tcPr>
            <w:tcW w:w="2543" w:type="dxa"/>
            <w:shd w:val="clear" w:color="auto" w:fill="auto"/>
            <w:noWrap/>
            <w:vAlign w:val="bottom"/>
            <w:hideMark/>
          </w:tcPr>
          <w:p w14:paraId="20390824"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6FA1F3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8692</w:t>
            </w:r>
          </w:p>
        </w:tc>
        <w:tc>
          <w:tcPr>
            <w:tcW w:w="6745" w:type="dxa"/>
            <w:shd w:val="clear" w:color="auto" w:fill="auto"/>
            <w:noWrap/>
            <w:vAlign w:val="bottom"/>
            <w:hideMark/>
          </w:tcPr>
          <w:p w14:paraId="048BC45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Feats Limited</w:t>
            </w:r>
          </w:p>
        </w:tc>
      </w:tr>
      <w:tr w:rsidR="00C54150" w:rsidRPr="00C54150" w14:paraId="5258215E" w14:textId="77777777" w:rsidTr="00C54150">
        <w:trPr>
          <w:trHeight w:val="285"/>
        </w:trPr>
        <w:tc>
          <w:tcPr>
            <w:tcW w:w="2543" w:type="dxa"/>
            <w:shd w:val="clear" w:color="auto" w:fill="auto"/>
            <w:noWrap/>
            <w:vAlign w:val="bottom"/>
            <w:hideMark/>
          </w:tcPr>
          <w:p w14:paraId="6B74514D"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685FFA8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8693</w:t>
            </w:r>
          </w:p>
        </w:tc>
        <w:tc>
          <w:tcPr>
            <w:tcW w:w="6745" w:type="dxa"/>
            <w:shd w:val="clear" w:color="auto" w:fill="auto"/>
            <w:noWrap/>
            <w:vAlign w:val="bottom"/>
            <w:hideMark/>
          </w:tcPr>
          <w:p w14:paraId="451BB0BD"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Workforce Development Limited</w:t>
            </w:r>
          </w:p>
        </w:tc>
      </w:tr>
      <w:tr w:rsidR="00C54150" w:rsidRPr="00C54150" w14:paraId="4C91C22F" w14:textId="77777777" w:rsidTr="00C54150">
        <w:trPr>
          <w:trHeight w:val="285"/>
        </w:trPr>
        <w:tc>
          <w:tcPr>
            <w:tcW w:w="2543" w:type="dxa"/>
            <w:shd w:val="clear" w:color="auto" w:fill="auto"/>
            <w:noWrap/>
            <w:vAlign w:val="bottom"/>
            <w:hideMark/>
          </w:tcPr>
          <w:p w14:paraId="1A0503C5"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D6E504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8694</w:t>
            </w:r>
          </w:p>
        </w:tc>
        <w:tc>
          <w:tcPr>
            <w:tcW w:w="6745" w:type="dxa"/>
            <w:shd w:val="clear" w:color="auto" w:fill="auto"/>
            <w:noWrap/>
            <w:vAlign w:val="bottom"/>
            <w:hideMark/>
          </w:tcPr>
          <w:p w14:paraId="1C0A274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Bethlehem Institute Limited</w:t>
            </w:r>
          </w:p>
        </w:tc>
      </w:tr>
      <w:tr w:rsidR="00C54150" w:rsidRPr="00C54150" w14:paraId="279709C9" w14:textId="77777777" w:rsidTr="00C54150">
        <w:trPr>
          <w:trHeight w:val="285"/>
        </w:trPr>
        <w:tc>
          <w:tcPr>
            <w:tcW w:w="2543" w:type="dxa"/>
            <w:shd w:val="clear" w:color="auto" w:fill="auto"/>
            <w:noWrap/>
            <w:vAlign w:val="bottom"/>
            <w:hideMark/>
          </w:tcPr>
          <w:p w14:paraId="0ED3546D"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C5A9AC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8717</w:t>
            </w:r>
          </w:p>
        </w:tc>
        <w:tc>
          <w:tcPr>
            <w:tcW w:w="6745" w:type="dxa"/>
            <w:shd w:val="clear" w:color="auto" w:fill="auto"/>
            <w:noWrap/>
            <w:vAlign w:val="bottom"/>
            <w:hideMark/>
          </w:tcPr>
          <w:p w14:paraId="1AF0EBE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Good Shepherd College - Te Hepara Pai Charitable Trust</w:t>
            </w:r>
          </w:p>
        </w:tc>
      </w:tr>
      <w:tr w:rsidR="00C54150" w:rsidRPr="00C54150" w14:paraId="2DFE9B5E" w14:textId="77777777" w:rsidTr="00C54150">
        <w:trPr>
          <w:trHeight w:val="285"/>
        </w:trPr>
        <w:tc>
          <w:tcPr>
            <w:tcW w:w="2543" w:type="dxa"/>
            <w:shd w:val="clear" w:color="auto" w:fill="auto"/>
            <w:noWrap/>
            <w:vAlign w:val="bottom"/>
            <w:hideMark/>
          </w:tcPr>
          <w:p w14:paraId="685F2A13"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25DE14B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8809</w:t>
            </w:r>
          </w:p>
        </w:tc>
        <w:tc>
          <w:tcPr>
            <w:tcW w:w="6745" w:type="dxa"/>
            <w:shd w:val="clear" w:color="auto" w:fill="auto"/>
            <w:noWrap/>
            <w:vAlign w:val="bottom"/>
            <w:hideMark/>
          </w:tcPr>
          <w:p w14:paraId="53CE577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Whānau Tupu Ngātahi o Aotearoa – Playcentre Aotearoa</w:t>
            </w:r>
          </w:p>
        </w:tc>
      </w:tr>
      <w:tr w:rsidR="00C54150" w:rsidRPr="00C54150" w14:paraId="0FACD0C2" w14:textId="77777777" w:rsidTr="00C54150">
        <w:trPr>
          <w:trHeight w:val="285"/>
        </w:trPr>
        <w:tc>
          <w:tcPr>
            <w:tcW w:w="2543" w:type="dxa"/>
            <w:shd w:val="clear" w:color="auto" w:fill="auto"/>
            <w:noWrap/>
            <w:vAlign w:val="bottom"/>
            <w:hideMark/>
          </w:tcPr>
          <w:p w14:paraId="1B9B39E5"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2D08CA6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8824</w:t>
            </w:r>
          </w:p>
        </w:tc>
        <w:tc>
          <w:tcPr>
            <w:tcW w:w="6745" w:type="dxa"/>
            <w:shd w:val="clear" w:color="auto" w:fill="auto"/>
            <w:noWrap/>
            <w:vAlign w:val="bottom"/>
            <w:hideMark/>
          </w:tcPr>
          <w:p w14:paraId="4548A9F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Horizon Education Limited</w:t>
            </w:r>
          </w:p>
        </w:tc>
      </w:tr>
      <w:tr w:rsidR="00C54150" w:rsidRPr="00C54150" w14:paraId="19783C22" w14:textId="77777777" w:rsidTr="00C54150">
        <w:trPr>
          <w:trHeight w:val="285"/>
        </w:trPr>
        <w:tc>
          <w:tcPr>
            <w:tcW w:w="2543" w:type="dxa"/>
            <w:shd w:val="clear" w:color="auto" w:fill="auto"/>
            <w:noWrap/>
            <w:vAlign w:val="bottom"/>
            <w:hideMark/>
          </w:tcPr>
          <w:p w14:paraId="73D15127"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0234B9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8875</w:t>
            </w:r>
          </w:p>
        </w:tc>
        <w:tc>
          <w:tcPr>
            <w:tcW w:w="6745" w:type="dxa"/>
            <w:shd w:val="clear" w:color="auto" w:fill="auto"/>
            <w:noWrap/>
            <w:vAlign w:val="bottom"/>
            <w:hideMark/>
          </w:tcPr>
          <w:p w14:paraId="2517B49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The Ngati Maniapoto Marae Pact Trust Incorporated</w:t>
            </w:r>
          </w:p>
        </w:tc>
      </w:tr>
      <w:tr w:rsidR="00C54150" w:rsidRPr="00C54150" w14:paraId="4E83D128" w14:textId="77777777" w:rsidTr="00C54150">
        <w:trPr>
          <w:trHeight w:val="285"/>
        </w:trPr>
        <w:tc>
          <w:tcPr>
            <w:tcW w:w="2543" w:type="dxa"/>
            <w:shd w:val="clear" w:color="auto" w:fill="auto"/>
            <w:noWrap/>
            <w:vAlign w:val="bottom"/>
            <w:hideMark/>
          </w:tcPr>
          <w:p w14:paraId="34A7A311"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E279E4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8895</w:t>
            </w:r>
          </w:p>
        </w:tc>
        <w:tc>
          <w:tcPr>
            <w:tcW w:w="6745" w:type="dxa"/>
            <w:shd w:val="clear" w:color="auto" w:fill="auto"/>
            <w:noWrap/>
            <w:vAlign w:val="bottom"/>
            <w:hideMark/>
          </w:tcPr>
          <w:p w14:paraId="70F051EC"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Activate Training Centre Limited</w:t>
            </w:r>
          </w:p>
        </w:tc>
      </w:tr>
      <w:tr w:rsidR="00C54150" w:rsidRPr="00C54150" w14:paraId="435200AB" w14:textId="77777777" w:rsidTr="00C54150">
        <w:trPr>
          <w:trHeight w:val="285"/>
        </w:trPr>
        <w:tc>
          <w:tcPr>
            <w:tcW w:w="2543" w:type="dxa"/>
            <w:shd w:val="clear" w:color="auto" w:fill="auto"/>
            <w:noWrap/>
            <w:vAlign w:val="bottom"/>
            <w:hideMark/>
          </w:tcPr>
          <w:p w14:paraId="31FBC047"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220C27F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8925</w:t>
            </w:r>
          </w:p>
        </w:tc>
        <w:tc>
          <w:tcPr>
            <w:tcW w:w="6745" w:type="dxa"/>
            <w:shd w:val="clear" w:color="auto" w:fill="auto"/>
            <w:noWrap/>
            <w:vAlign w:val="bottom"/>
            <w:hideMark/>
          </w:tcPr>
          <w:p w14:paraId="476686E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KIWA Institute of Education</w:t>
            </w:r>
          </w:p>
        </w:tc>
      </w:tr>
      <w:tr w:rsidR="00C54150" w:rsidRPr="00C54150" w14:paraId="1BD5C06E" w14:textId="77777777" w:rsidTr="00C54150">
        <w:trPr>
          <w:trHeight w:val="285"/>
        </w:trPr>
        <w:tc>
          <w:tcPr>
            <w:tcW w:w="2543" w:type="dxa"/>
            <w:shd w:val="clear" w:color="auto" w:fill="auto"/>
            <w:noWrap/>
            <w:vAlign w:val="bottom"/>
            <w:hideMark/>
          </w:tcPr>
          <w:p w14:paraId="3BF0752A"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2CBAC5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8952</w:t>
            </w:r>
          </w:p>
        </w:tc>
        <w:tc>
          <w:tcPr>
            <w:tcW w:w="6745" w:type="dxa"/>
            <w:shd w:val="clear" w:color="auto" w:fill="auto"/>
            <w:noWrap/>
            <w:vAlign w:val="bottom"/>
            <w:hideMark/>
          </w:tcPr>
          <w:p w14:paraId="2A9E7405"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SPI Institute Ltd - South Pacific Islands Institute Ltd</w:t>
            </w:r>
          </w:p>
        </w:tc>
      </w:tr>
      <w:tr w:rsidR="00C54150" w:rsidRPr="00C54150" w14:paraId="17679D40" w14:textId="77777777" w:rsidTr="00C54150">
        <w:trPr>
          <w:trHeight w:val="285"/>
        </w:trPr>
        <w:tc>
          <w:tcPr>
            <w:tcW w:w="2543" w:type="dxa"/>
            <w:shd w:val="clear" w:color="auto" w:fill="auto"/>
            <w:noWrap/>
            <w:vAlign w:val="bottom"/>
            <w:hideMark/>
          </w:tcPr>
          <w:p w14:paraId="724402EA"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630CBB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8960</w:t>
            </w:r>
          </w:p>
        </w:tc>
        <w:tc>
          <w:tcPr>
            <w:tcW w:w="6745" w:type="dxa"/>
            <w:shd w:val="clear" w:color="auto" w:fill="auto"/>
            <w:noWrap/>
            <w:vAlign w:val="bottom"/>
            <w:hideMark/>
          </w:tcPr>
          <w:p w14:paraId="0904C78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PEETO The Multi-Cultural Learning Centre Limited</w:t>
            </w:r>
          </w:p>
        </w:tc>
      </w:tr>
      <w:tr w:rsidR="00C54150" w:rsidRPr="00C54150" w14:paraId="251E876A" w14:textId="77777777" w:rsidTr="00C54150">
        <w:trPr>
          <w:trHeight w:val="285"/>
        </w:trPr>
        <w:tc>
          <w:tcPr>
            <w:tcW w:w="2543" w:type="dxa"/>
            <w:shd w:val="clear" w:color="auto" w:fill="auto"/>
            <w:noWrap/>
            <w:vAlign w:val="bottom"/>
            <w:hideMark/>
          </w:tcPr>
          <w:p w14:paraId="7D0868DA"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6AB73C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8972</w:t>
            </w:r>
          </w:p>
        </w:tc>
        <w:tc>
          <w:tcPr>
            <w:tcW w:w="6745" w:type="dxa"/>
            <w:shd w:val="clear" w:color="auto" w:fill="auto"/>
            <w:noWrap/>
            <w:vAlign w:val="bottom"/>
            <w:hideMark/>
          </w:tcPr>
          <w:p w14:paraId="3A854115"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Training Centre Trust Board</w:t>
            </w:r>
          </w:p>
        </w:tc>
      </w:tr>
      <w:tr w:rsidR="00C54150" w:rsidRPr="00C54150" w14:paraId="03B9EDFC" w14:textId="77777777" w:rsidTr="00C54150">
        <w:trPr>
          <w:trHeight w:val="285"/>
        </w:trPr>
        <w:tc>
          <w:tcPr>
            <w:tcW w:w="2543" w:type="dxa"/>
            <w:shd w:val="clear" w:color="auto" w:fill="auto"/>
            <w:noWrap/>
            <w:vAlign w:val="bottom"/>
            <w:hideMark/>
          </w:tcPr>
          <w:p w14:paraId="1F3DBD9C"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E9FC3D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8974</w:t>
            </w:r>
          </w:p>
        </w:tc>
        <w:tc>
          <w:tcPr>
            <w:tcW w:w="6745" w:type="dxa"/>
            <w:shd w:val="clear" w:color="auto" w:fill="auto"/>
            <w:noWrap/>
            <w:vAlign w:val="bottom"/>
            <w:hideMark/>
          </w:tcPr>
          <w:p w14:paraId="722800F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Servilles Academy Limited</w:t>
            </w:r>
          </w:p>
        </w:tc>
      </w:tr>
      <w:tr w:rsidR="00C54150" w:rsidRPr="00C54150" w14:paraId="50A8CF2F" w14:textId="77777777" w:rsidTr="00C54150">
        <w:trPr>
          <w:trHeight w:val="285"/>
        </w:trPr>
        <w:tc>
          <w:tcPr>
            <w:tcW w:w="2543" w:type="dxa"/>
            <w:shd w:val="clear" w:color="auto" w:fill="auto"/>
            <w:noWrap/>
            <w:vAlign w:val="bottom"/>
            <w:hideMark/>
          </w:tcPr>
          <w:p w14:paraId="0EEB7F8B"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B88A44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8979</w:t>
            </w:r>
          </w:p>
        </w:tc>
        <w:tc>
          <w:tcPr>
            <w:tcW w:w="6745" w:type="dxa"/>
            <w:shd w:val="clear" w:color="auto" w:fill="auto"/>
            <w:noWrap/>
            <w:vAlign w:val="bottom"/>
            <w:hideMark/>
          </w:tcPr>
          <w:p w14:paraId="44140FA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Carey Baptist College Foundation</w:t>
            </w:r>
          </w:p>
        </w:tc>
      </w:tr>
      <w:tr w:rsidR="00C54150" w:rsidRPr="00C54150" w14:paraId="42DFF40E" w14:textId="77777777" w:rsidTr="00C54150">
        <w:trPr>
          <w:trHeight w:val="285"/>
        </w:trPr>
        <w:tc>
          <w:tcPr>
            <w:tcW w:w="2543" w:type="dxa"/>
            <w:shd w:val="clear" w:color="auto" w:fill="auto"/>
            <w:noWrap/>
            <w:vAlign w:val="bottom"/>
            <w:hideMark/>
          </w:tcPr>
          <w:p w14:paraId="77211849"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BAD9D0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9043</w:t>
            </w:r>
          </w:p>
        </w:tc>
        <w:tc>
          <w:tcPr>
            <w:tcW w:w="6745" w:type="dxa"/>
            <w:shd w:val="clear" w:color="auto" w:fill="auto"/>
            <w:noWrap/>
            <w:vAlign w:val="bottom"/>
            <w:hideMark/>
          </w:tcPr>
          <w:p w14:paraId="5E6E272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Council of Legal Education</w:t>
            </w:r>
          </w:p>
        </w:tc>
      </w:tr>
      <w:tr w:rsidR="00C54150" w:rsidRPr="00C54150" w14:paraId="04BCFD21" w14:textId="77777777" w:rsidTr="00C54150">
        <w:trPr>
          <w:trHeight w:val="285"/>
        </w:trPr>
        <w:tc>
          <w:tcPr>
            <w:tcW w:w="2543" w:type="dxa"/>
            <w:shd w:val="clear" w:color="auto" w:fill="auto"/>
            <w:noWrap/>
            <w:vAlign w:val="bottom"/>
            <w:hideMark/>
          </w:tcPr>
          <w:p w14:paraId="24A29979"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CE68F60"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9130</w:t>
            </w:r>
          </w:p>
        </w:tc>
        <w:tc>
          <w:tcPr>
            <w:tcW w:w="6745" w:type="dxa"/>
            <w:shd w:val="clear" w:color="auto" w:fill="auto"/>
            <w:noWrap/>
            <w:vAlign w:val="bottom"/>
            <w:hideMark/>
          </w:tcPr>
          <w:p w14:paraId="0417163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Skills4Work Limited</w:t>
            </w:r>
          </w:p>
        </w:tc>
      </w:tr>
      <w:tr w:rsidR="00C54150" w:rsidRPr="00C54150" w14:paraId="6B6EA93B" w14:textId="77777777" w:rsidTr="00C54150">
        <w:trPr>
          <w:trHeight w:val="285"/>
        </w:trPr>
        <w:tc>
          <w:tcPr>
            <w:tcW w:w="2543" w:type="dxa"/>
            <w:shd w:val="clear" w:color="auto" w:fill="auto"/>
            <w:noWrap/>
            <w:vAlign w:val="bottom"/>
            <w:hideMark/>
          </w:tcPr>
          <w:p w14:paraId="61477BBB"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E629D3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9133</w:t>
            </w:r>
          </w:p>
        </w:tc>
        <w:tc>
          <w:tcPr>
            <w:tcW w:w="6745" w:type="dxa"/>
            <w:shd w:val="clear" w:color="auto" w:fill="auto"/>
            <w:noWrap/>
            <w:vAlign w:val="bottom"/>
            <w:hideMark/>
          </w:tcPr>
          <w:p w14:paraId="7836DAA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Kalandra Education Group Limited</w:t>
            </w:r>
          </w:p>
        </w:tc>
      </w:tr>
      <w:tr w:rsidR="00C54150" w:rsidRPr="00C54150" w14:paraId="5BD5C1B0" w14:textId="77777777" w:rsidTr="00C54150">
        <w:trPr>
          <w:trHeight w:val="285"/>
        </w:trPr>
        <w:tc>
          <w:tcPr>
            <w:tcW w:w="2543" w:type="dxa"/>
            <w:shd w:val="clear" w:color="auto" w:fill="auto"/>
            <w:noWrap/>
            <w:vAlign w:val="bottom"/>
            <w:hideMark/>
          </w:tcPr>
          <w:p w14:paraId="0F5F2CC1"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144A66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9135</w:t>
            </w:r>
          </w:p>
        </w:tc>
        <w:tc>
          <w:tcPr>
            <w:tcW w:w="6745" w:type="dxa"/>
            <w:shd w:val="clear" w:color="auto" w:fill="auto"/>
            <w:noWrap/>
            <w:vAlign w:val="bottom"/>
            <w:hideMark/>
          </w:tcPr>
          <w:p w14:paraId="51AFAEE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Aotearoa Career and Management Limited</w:t>
            </w:r>
          </w:p>
        </w:tc>
      </w:tr>
      <w:tr w:rsidR="00C54150" w:rsidRPr="00C54150" w14:paraId="3F10003C" w14:textId="77777777" w:rsidTr="00C54150">
        <w:trPr>
          <w:trHeight w:val="285"/>
        </w:trPr>
        <w:tc>
          <w:tcPr>
            <w:tcW w:w="2543" w:type="dxa"/>
            <w:shd w:val="clear" w:color="auto" w:fill="auto"/>
            <w:noWrap/>
            <w:vAlign w:val="bottom"/>
            <w:hideMark/>
          </w:tcPr>
          <w:p w14:paraId="32745AC0"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4CA3B1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9140</w:t>
            </w:r>
          </w:p>
        </w:tc>
        <w:tc>
          <w:tcPr>
            <w:tcW w:w="6745" w:type="dxa"/>
            <w:shd w:val="clear" w:color="auto" w:fill="auto"/>
            <w:noWrap/>
            <w:vAlign w:val="bottom"/>
            <w:hideMark/>
          </w:tcPr>
          <w:p w14:paraId="4D4A865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Transformation Academy Trust</w:t>
            </w:r>
          </w:p>
        </w:tc>
      </w:tr>
      <w:tr w:rsidR="00C54150" w:rsidRPr="00C54150" w14:paraId="310181A8" w14:textId="77777777" w:rsidTr="00C54150">
        <w:trPr>
          <w:trHeight w:val="285"/>
        </w:trPr>
        <w:tc>
          <w:tcPr>
            <w:tcW w:w="2543" w:type="dxa"/>
            <w:shd w:val="clear" w:color="auto" w:fill="auto"/>
            <w:noWrap/>
            <w:vAlign w:val="bottom"/>
            <w:hideMark/>
          </w:tcPr>
          <w:p w14:paraId="63E5CEB8"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238494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9163</w:t>
            </w:r>
          </w:p>
        </w:tc>
        <w:tc>
          <w:tcPr>
            <w:tcW w:w="6745" w:type="dxa"/>
            <w:shd w:val="clear" w:color="auto" w:fill="auto"/>
            <w:noWrap/>
            <w:vAlign w:val="bottom"/>
            <w:hideMark/>
          </w:tcPr>
          <w:p w14:paraId="445FF9D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Enspiral Academy Limited</w:t>
            </w:r>
          </w:p>
        </w:tc>
      </w:tr>
      <w:tr w:rsidR="00C54150" w:rsidRPr="00C54150" w14:paraId="7610F740" w14:textId="77777777" w:rsidTr="00C54150">
        <w:trPr>
          <w:trHeight w:val="285"/>
        </w:trPr>
        <w:tc>
          <w:tcPr>
            <w:tcW w:w="2543" w:type="dxa"/>
            <w:shd w:val="clear" w:color="auto" w:fill="auto"/>
            <w:noWrap/>
            <w:vAlign w:val="bottom"/>
            <w:hideMark/>
          </w:tcPr>
          <w:p w14:paraId="21D7E9DE"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333A95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9170</w:t>
            </w:r>
          </w:p>
        </w:tc>
        <w:tc>
          <w:tcPr>
            <w:tcW w:w="6745" w:type="dxa"/>
            <w:shd w:val="clear" w:color="auto" w:fill="auto"/>
            <w:noWrap/>
            <w:vAlign w:val="bottom"/>
            <w:hideMark/>
          </w:tcPr>
          <w:p w14:paraId="1FF4313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International Culinary Studio Limited</w:t>
            </w:r>
          </w:p>
        </w:tc>
      </w:tr>
      <w:tr w:rsidR="00C54150" w:rsidRPr="00C54150" w14:paraId="61FE90EA" w14:textId="77777777" w:rsidTr="00C54150">
        <w:trPr>
          <w:trHeight w:val="285"/>
        </w:trPr>
        <w:tc>
          <w:tcPr>
            <w:tcW w:w="2543" w:type="dxa"/>
            <w:shd w:val="clear" w:color="auto" w:fill="auto"/>
            <w:noWrap/>
            <w:vAlign w:val="bottom"/>
            <w:hideMark/>
          </w:tcPr>
          <w:p w14:paraId="03EA3E27"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C5F00D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9185</w:t>
            </w:r>
          </w:p>
        </w:tc>
        <w:tc>
          <w:tcPr>
            <w:tcW w:w="6745" w:type="dxa"/>
            <w:shd w:val="clear" w:color="auto" w:fill="auto"/>
            <w:noWrap/>
            <w:vAlign w:val="bottom"/>
            <w:hideMark/>
          </w:tcPr>
          <w:p w14:paraId="73B0D59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AcademyEx Education Limited Partnership</w:t>
            </w:r>
          </w:p>
        </w:tc>
      </w:tr>
      <w:tr w:rsidR="00C54150" w:rsidRPr="00C54150" w14:paraId="574EFF09" w14:textId="77777777" w:rsidTr="00C54150">
        <w:trPr>
          <w:trHeight w:val="285"/>
        </w:trPr>
        <w:tc>
          <w:tcPr>
            <w:tcW w:w="2543" w:type="dxa"/>
            <w:shd w:val="clear" w:color="auto" w:fill="auto"/>
            <w:noWrap/>
            <w:vAlign w:val="bottom"/>
            <w:hideMark/>
          </w:tcPr>
          <w:p w14:paraId="7E0A4E79"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6C71869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9188</w:t>
            </w:r>
          </w:p>
        </w:tc>
        <w:tc>
          <w:tcPr>
            <w:tcW w:w="6745" w:type="dxa"/>
            <w:shd w:val="clear" w:color="auto" w:fill="auto"/>
            <w:noWrap/>
            <w:vAlign w:val="bottom"/>
            <w:hideMark/>
          </w:tcPr>
          <w:p w14:paraId="5A46559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ATMC NZ Limited</w:t>
            </w:r>
          </w:p>
        </w:tc>
      </w:tr>
      <w:tr w:rsidR="00C54150" w:rsidRPr="00C54150" w14:paraId="5F1BC96D" w14:textId="77777777" w:rsidTr="00C54150">
        <w:trPr>
          <w:trHeight w:val="285"/>
        </w:trPr>
        <w:tc>
          <w:tcPr>
            <w:tcW w:w="2543" w:type="dxa"/>
            <w:shd w:val="clear" w:color="auto" w:fill="auto"/>
            <w:noWrap/>
            <w:vAlign w:val="bottom"/>
            <w:hideMark/>
          </w:tcPr>
          <w:p w14:paraId="0C9AF369"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2F78AF4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9191</w:t>
            </w:r>
          </w:p>
        </w:tc>
        <w:tc>
          <w:tcPr>
            <w:tcW w:w="6745" w:type="dxa"/>
            <w:shd w:val="clear" w:color="auto" w:fill="auto"/>
            <w:noWrap/>
            <w:vAlign w:val="bottom"/>
            <w:hideMark/>
          </w:tcPr>
          <w:p w14:paraId="43E9101C"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Developers Institute Limited</w:t>
            </w:r>
          </w:p>
        </w:tc>
      </w:tr>
      <w:tr w:rsidR="00C54150" w:rsidRPr="00C54150" w14:paraId="59A77EA3" w14:textId="77777777" w:rsidTr="00C54150">
        <w:trPr>
          <w:trHeight w:val="285"/>
        </w:trPr>
        <w:tc>
          <w:tcPr>
            <w:tcW w:w="2543" w:type="dxa"/>
            <w:shd w:val="clear" w:color="auto" w:fill="auto"/>
            <w:noWrap/>
            <w:vAlign w:val="bottom"/>
            <w:hideMark/>
          </w:tcPr>
          <w:p w14:paraId="480B50D6"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528ED5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9230</w:t>
            </w:r>
          </w:p>
        </w:tc>
        <w:tc>
          <w:tcPr>
            <w:tcW w:w="6745" w:type="dxa"/>
            <w:shd w:val="clear" w:color="auto" w:fill="auto"/>
            <w:noWrap/>
            <w:vAlign w:val="bottom"/>
            <w:hideMark/>
          </w:tcPr>
          <w:p w14:paraId="3E262D6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Quality Education Services Limited</w:t>
            </w:r>
          </w:p>
        </w:tc>
      </w:tr>
      <w:tr w:rsidR="00C54150" w:rsidRPr="00C54150" w14:paraId="003F0C74" w14:textId="77777777" w:rsidTr="00C54150">
        <w:trPr>
          <w:trHeight w:val="285"/>
        </w:trPr>
        <w:tc>
          <w:tcPr>
            <w:tcW w:w="2543" w:type="dxa"/>
            <w:shd w:val="clear" w:color="auto" w:fill="auto"/>
            <w:noWrap/>
            <w:vAlign w:val="bottom"/>
            <w:hideMark/>
          </w:tcPr>
          <w:p w14:paraId="09B206FD"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DC2CE3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9231</w:t>
            </w:r>
          </w:p>
        </w:tc>
        <w:tc>
          <w:tcPr>
            <w:tcW w:w="6745" w:type="dxa"/>
            <w:shd w:val="clear" w:color="auto" w:fill="auto"/>
            <w:noWrap/>
            <w:vAlign w:val="bottom"/>
            <w:hideMark/>
          </w:tcPr>
          <w:p w14:paraId="056EA1B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Academy of Diving Trust</w:t>
            </w:r>
          </w:p>
        </w:tc>
      </w:tr>
      <w:tr w:rsidR="00C54150" w:rsidRPr="00C54150" w14:paraId="1EC40A01" w14:textId="77777777" w:rsidTr="00C54150">
        <w:trPr>
          <w:trHeight w:val="285"/>
        </w:trPr>
        <w:tc>
          <w:tcPr>
            <w:tcW w:w="2543" w:type="dxa"/>
            <w:shd w:val="clear" w:color="auto" w:fill="auto"/>
            <w:noWrap/>
            <w:vAlign w:val="bottom"/>
            <w:hideMark/>
          </w:tcPr>
          <w:p w14:paraId="0DCD743E"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DF1278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9242</w:t>
            </w:r>
          </w:p>
        </w:tc>
        <w:tc>
          <w:tcPr>
            <w:tcW w:w="6745" w:type="dxa"/>
            <w:shd w:val="clear" w:color="auto" w:fill="auto"/>
            <w:noWrap/>
            <w:vAlign w:val="bottom"/>
            <w:hideMark/>
          </w:tcPr>
          <w:p w14:paraId="4786F07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Anamata Charitable Trust</w:t>
            </w:r>
          </w:p>
        </w:tc>
      </w:tr>
      <w:tr w:rsidR="00C54150" w:rsidRPr="00C54150" w14:paraId="7E3FB8D3" w14:textId="77777777" w:rsidTr="00C54150">
        <w:trPr>
          <w:trHeight w:val="285"/>
        </w:trPr>
        <w:tc>
          <w:tcPr>
            <w:tcW w:w="2543" w:type="dxa"/>
            <w:shd w:val="clear" w:color="auto" w:fill="auto"/>
            <w:noWrap/>
            <w:vAlign w:val="bottom"/>
            <w:hideMark/>
          </w:tcPr>
          <w:p w14:paraId="61C09D1B"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557FF5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9247</w:t>
            </w:r>
          </w:p>
        </w:tc>
        <w:tc>
          <w:tcPr>
            <w:tcW w:w="6745" w:type="dxa"/>
            <w:shd w:val="clear" w:color="auto" w:fill="auto"/>
            <w:noWrap/>
            <w:vAlign w:val="bottom"/>
            <w:hideMark/>
          </w:tcPr>
          <w:p w14:paraId="0BEC2B2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Westport Deep Sea Fishing Limited</w:t>
            </w:r>
          </w:p>
        </w:tc>
      </w:tr>
      <w:tr w:rsidR="00C54150" w:rsidRPr="00C54150" w14:paraId="3CEAE2AA" w14:textId="77777777" w:rsidTr="00C54150">
        <w:trPr>
          <w:trHeight w:val="285"/>
        </w:trPr>
        <w:tc>
          <w:tcPr>
            <w:tcW w:w="2543" w:type="dxa"/>
            <w:shd w:val="clear" w:color="auto" w:fill="auto"/>
            <w:noWrap/>
            <w:vAlign w:val="bottom"/>
            <w:hideMark/>
          </w:tcPr>
          <w:p w14:paraId="6DA2720F"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BFE899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9279</w:t>
            </w:r>
          </w:p>
        </w:tc>
        <w:tc>
          <w:tcPr>
            <w:tcW w:w="6745" w:type="dxa"/>
            <w:shd w:val="clear" w:color="auto" w:fill="auto"/>
            <w:noWrap/>
            <w:vAlign w:val="bottom"/>
            <w:hideMark/>
          </w:tcPr>
          <w:p w14:paraId="3EF0F4C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Arai Te Uru Kokiri Centre Charitable Trust</w:t>
            </w:r>
          </w:p>
        </w:tc>
      </w:tr>
      <w:tr w:rsidR="00C54150" w:rsidRPr="00C54150" w14:paraId="7B014A5A" w14:textId="77777777" w:rsidTr="00C54150">
        <w:trPr>
          <w:trHeight w:val="285"/>
        </w:trPr>
        <w:tc>
          <w:tcPr>
            <w:tcW w:w="2543" w:type="dxa"/>
            <w:shd w:val="clear" w:color="auto" w:fill="auto"/>
            <w:noWrap/>
            <w:vAlign w:val="bottom"/>
            <w:hideMark/>
          </w:tcPr>
          <w:p w14:paraId="1A0656F9"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0433F5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9290</w:t>
            </w:r>
          </w:p>
        </w:tc>
        <w:tc>
          <w:tcPr>
            <w:tcW w:w="6745" w:type="dxa"/>
            <w:shd w:val="clear" w:color="auto" w:fill="auto"/>
            <w:noWrap/>
            <w:vAlign w:val="bottom"/>
            <w:hideMark/>
          </w:tcPr>
          <w:p w14:paraId="2EE0A40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Education &amp; Training Consultants New Zealand Limited</w:t>
            </w:r>
          </w:p>
        </w:tc>
      </w:tr>
      <w:tr w:rsidR="00C54150" w:rsidRPr="00C54150" w14:paraId="20D0D3E0" w14:textId="77777777" w:rsidTr="00C54150">
        <w:trPr>
          <w:trHeight w:val="285"/>
        </w:trPr>
        <w:tc>
          <w:tcPr>
            <w:tcW w:w="2543" w:type="dxa"/>
            <w:shd w:val="clear" w:color="auto" w:fill="auto"/>
            <w:noWrap/>
            <w:vAlign w:val="bottom"/>
            <w:hideMark/>
          </w:tcPr>
          <w:p w14:paraId="7B8E548E"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E4EC12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9294</w:t>
            </w:r>
          </w:p>
        </w:tc>
        <w:tc>
          <w:tcPr>
            <w:tcW w:w="6745" w:type="dxa"/>
            <w:shd w:val="clear" w:color="auto" w:fill="auto"/>
            <w:noWrap/>
            <w:vAlign w:val="bottom"/>
            <w:hideMark/>
          </w:tcPr>
          <w:p w14:paraId="4E54A87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Ag Challenge Limited</w:t>
            </w:r>
          </w:p>
        </w:tc>
      </w:tr>
      <w:tr w:rsidR="00C54150" w:rsidRPr="00C54150" w14:paraId="01EEBBF3" w14:textId="77777777" w:rsidTr="00C54150">
        <w:trPr>
          <w:trHeight w:val="285"/>
        </w:trPr>
        <w:tc>
          <w:tcPr>
            <w:tcW w:w="2543" w:type="dxa"/>
            <w:shd w:val="clear" w:color="auto" w:fill="auto"/>
            <w:noWrap/>
            <w:vAlign w:val="bottom"/>
            <w:hideMark/>
          </w:tcPr>
          <w:p w14:paraId="065CF3A6"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6FBCE6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9310</w:t>
            </w:r>
          </w:p>
        </w:tc>
        <w:tc>
          <w:tcPr>
            <w:tcW w:w="6745" w:type="dxa"/>
            <w:shd w:val="clear" w:color="auto" w:fill="auto"/>
            <w:noWrap/>
            <w:vAlign w:val="bottom"/>
            <w:hideMark/>
          </w:tcPr>
          <w:p w14:paraId="752AB1A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C Hayes Engineering Limited</w:t>
            </w:r>
          </w:p>
        </w:tc>
      </w:tr>
      <w:tr w:rsidR="00C54150" w:rsidRPr="00C54150" w14:paraId="65288496" w14:textId="77777777" w:rsidTr="00C54150">
        <w:trPr>
          <w:trHeight w:val="285"/>
        </w:trPr>
        <w:tc>
          <w:tcPr>
            <w:tcW w:w="2543" w:type="dxa"/>
            <w:shd w:val="clear" w:color="auto" w:fill="auto"/>
            <w:noWrap/>
            <w:vAlign w:val="bottom"/>
            <w:hideMark/>
          </w:tcPr>
          <w:p w14:paraId="3EAD100D"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04D941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9324</w:t>
            </w:r>
          </w:p>
        </w:tc>
        <w:tc>
          <w:tcPr>
            <w:tcW w:w="6745" w:type="dxa"/>
            <w:shd w:val="clear" w:color="auto" w:fill="auto"/>
            <w:noWrap/>
            <w:vAlign w:val="bottom"/>
            <w:hideMark/>
          </w:tcPr>
          <w:p w14:paraId="0B37579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Yoobee Colleges Limited</w:t>
            </w:r>
          </w:p>
        </w:tc>
      </w:tr>
      <w:tr w:rsidR="00C54150" w:rsidRPr="00C54150" w14:paraId="67E5BD21" w14:textId="77777777" w:rsidTr="00C54150">
        <w:trPr>
          <w:trHeight w:val="285"/>
        </w:trPr>
        <w:tc>
          <w:tcPr>
            <w:tcW w:w="2543" w:type="dxa"/>
            <w:shd w:val="clear" w:color="auto" w:fill="auto"/>
            <w:noWrap/>
            <w:vAlign w:val="bottom"/>
            <w:hideMark/>
          </w:tcPr>
          <w:p w14:paraId="5E735FEF"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B342DD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9328</w:t>
            </w:r>
          </w:p>
        </w:tc>
        <w:tc>
          <w:tcPr>
            <w:tcW w:w="6745" w:type="dxa"/>
            <w:shd w:val="clear" w:color="auto" w:fill="auto"/>
            <w:noWrap/>
            <w:vAlign w:val="bottom"/>
            <w:hideMark/>
          </w:tcPr>
          <w:p w14:paraId="6BCE642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Skills Update Limited</w:t>
            </w:r>
          </w:p>
        </w:tc>
      </w:tr>
      <w:tr w:rsidR="00C54150" w:rsidRPr="00C54150" w14:paraId="53D32E19" w14:textId="77777777" w:rsidTr="00C54150">
        <w:trPr>
          <w:trHeight w:val="285"/>
        </w:trPr>
        <w:tc>
          <w:tcPr>
            <w:tcW w:w="2543" w:type="dxa"/>
            <w:shd w:val="clear" w:color="auto" w:fill="auto"/>
            <w:noWrap/>
            <w:vAlign w:val="bottom"/>
            <w:hideMark/>
          </w:tcPr>
          <w:p w14:paraId="73959066"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BD18B1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9381</w:t>
            </w:r>
          </w:p>
        </w:tc>
        <w:tc>
          <w:tcPr>
            <w:tcW w:w="6745" w:type="dxa"/>
            <w:shd w:val="clear" w:color="auto" w:fill="auto"/>
            <w:noWrap/>
            <w:vAlign w:val="bottom"/>
            <w:hideMark/>
          </w:tcPr>
          <w:p w14:paraId="40D2033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Kōhanga Reo National Trust Board</w:t>
            </w:r>
          </w:p>
        </w:tc>
      </w:tr>
      <w:tr w:rsidR="00C54150" w:rsidRPr="00C54150" w14:paraId="49954863" w14:textId="77777777" w:rsidTr="00C54150">
        <w:trPr>
          <w:trHeight w:val="285"/>
        </w:trPr>
        <w:tc>
          <w:tcPr>
            <w:tcW w:w="2543" w:type="dxa"/>
            <w:shd w:val="clear" w:color="auto" w:fill="auto"/>
            <w:noWrap/>
            <w:vAlign w:val="bottom"/>
            <w:hideMark/>
          </w:tcPr>
          <w:p w14:paraId="679C6758"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6359B3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9384</w:t>
            </w:r>
          </w:p>
        </w:tc>
        <w:tc>
          <w:tcPr>
            <w:tcW w:w="6745" w:type="dxa"/>
            <w:shd w:val="clear" w:color="auto" w:fill="auto"/>
            <w:noWrap/>
            <w:vAlign w:val="bottom"/>
            <w:hideMark/>
          </w:tcPr>
          <w:p w14:paraId="0191988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Achievement NZ Limited</w:t>
            </w:r>
          </w:p>
        </w:tc>
      </w:tr>
      <w:tr w:rsidR="00C54150" w:rsidRPr="00C54150" w14:paraId="5CCF9014" w14:textId="77777777" w:rsidTr="00C54150">
        <w:trPr>
          <w:trHeight w:val="285"/>
        </w:trPr>
        <w:tc>
          <w:tcPr>
            <w:tcW w:w="2543" w:type="dxa"/>
            <w:shd w:val="clear" w:color="auto" w:fill="auto"/>
            <w:noWrap/>
            <w:vAlign w:val="bottom"/>
            <w:hideMark/>
          </w:tcPr>
          <w:p w14:paraId="7F06D388"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3EDFE5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9388</w:t>
            </w:r>
          </w:p>
        </w:tc>
        <w:tc>
          <w:tcPr>
            <w:tcW w:w="6745" w:type="dxa"/>
            <w:shd w:val="clear" w:color="auto" w:fill="auto"/>
            <w:noWrap/>
            <w:vAlign w:val="bottom"/>
            <w:hideMark/>
          </w:tcPr>
          <w:p w14:paraId="1C434C3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National Council of YMCAs of New Zealand Incorporated</w:t>
            </w:r>
          </w:p>
        </w:tc>
      </w:tr>
      <w:tr w:rsidR="00C54150" w:rsidRPr="00C54150" w14:paraId="30CE5022" w14:textId="77777777" w:rsidTr="00C54150">
        <w:trPr>
          <w:trHeight w:val="285"/>
        </w:trPr>
        <w:tc>
          <w:tcPr>
            <w:tcW w:w="2543" w:type="dxa"/>
            <w:shd w:val="clear" w:color="auto" w:fill="auto"/>
            <w:noWrap/>
            <w:vAlign w:val="bottom"/>
            <w:hideMark/>
          </w:tcPr>
          <w:p w14:paraId="21D72EA7"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72578E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9392</w:t>
            </w:r>
          </w:p>
        </w:tc>
        <w:tc>
          <w:tcPr>
            <w:tcW w:w="6745" w:type="dxa"/>
            <w:shd w:val="clear" w:color="auto" w:fill="auto"/>
            <w:noWrap/>
            <w:vAlign w:val="bottom"/>
            <w:hideMark/>
          </w:tcPr>
          <w:p w14:paraId="539C5DF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Dunedin Trade Training Centre Limited</w:t>
            </w:r>
          </w:p>
        </w:tc>
      </w:tr>
      <w:tr w:rsidR="00C54150" w:rsidRPr="00C54150" w14:paraId="194DDE02" w14:textId="77777777" w:rsidTr="00C54150">
        <w:trPr>
          <w:trHeight w:val="285"/>
        </w:trPr>
        <w:tc>
          <w:tcPr>
            <w:tcW w:w="2543" w:type="dxa"/>
            <w:shd w:val="clear" w:color="auto" w:fill="auto"/>
            <w:noWrap/>
            <w:vAlign w:val="bottom"/>
            <w:hideMark/>
          </w:tcPr>
          <w:p w14:paraId="75E4FC0B"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lastRenderedPageBreak/>
              <w:t> </w:t>
            </w:r>
          </w:p>
        </w:tc>
        <w:tc>
          <w:tcPr>
            <w:tcW w:w="716" w:type="dxa"/>
            <w:shd w:val="clear" w:color="auto" w:fill="auto"/>
            <w:noWrap/>
            <w:vAlign w:val="bottom"/>
            <w:hideMark/>
          </w:tcPr>
          <w:p w14:paraId="6CA62E1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9393</w:t>
            </w:r>
          </w:p>
        </w:tc>
        <w:tc>
          <w:tcPr>
            <w:tcW w:w="6745" w:type="dxa"/>
            <w:shd w:val="clear" w:color="auto" w:fill="auto"/>
            <w:noWrap/>
            <w:vAlign w:val="bottom"/>
            <w:hideMark/>
          </w:tcPr>
          <w:p w14:paraId="3E42875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Nelson Training Centre Limited</w:t>
            </w:r>
          </w:p>
        </w:tc>
      </w:tr>
      <w:tr w:rsidR="00C54150" w:rsidRPr="00C54150" w14:paraId="1E81EE1A" w14:textId="77777777" w:rsidTr="00C54150">
        <w:trPr>
          <w:trHeight w:val="285"/>
        </w:trPr>
        <w:tc>
          <w:tcPr>
            <w:tcW w:w="2543" w:type="dxa"/>
            <w:shd w:val="clear" w:color="auto" w:fill="auto"/>
            <w:noWrap/>
            <w:vAlign w:val="bottom"/>
            <w:hideMark/>
          </w:tcPr>
          <w:p w14:paraId="5B4AB350"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BCDF3E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9401</w:t>
            </w:r>
          </w:p>
        </w:tc>
        <w:tc>
          <w:tcPr>
            <w:tcW w:w="6745" w:type="dxa"/>
            <w:shd w:val="clear" w:color="auto" w:fill="auto"/>
            <w:noWrap/>
            <w:vAlign w:val="bottom"/>
            <w:hideMark/>
          </w:tcPr>
          <w:p w14:paraId="0713D29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Matapuna Trust</w:t>
            </w:r>
          </w:p>
        </w:tc>
      </w:tr>
      <w:tr w:rsidR="00C54150" w:rsidRPr="00C54150" w14:paraId="1E13F116" w14:textId="77777777" w:rsidTr="00C54150">
        <w:trPr>
          <w:trHeight w:val="285"/>
        </w:trPr>
        <w:tc>
          <w:tcPr>
            <w:tcW w:w="2543" w:type="dxa"/>
            <w:shd w:val="clear" w:color="auto" w:fill="auto"/>
            <w:noWrap/>
            <w:vAlign w:val="bottom"/>
            <w:hideMark/>
          </w:tcPr>
          <w:p w14:paraId="799824B9"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CC5BFC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9410</w:t>
            </w:r>
          </w:p>
        </w:tc>
        <w:tc>
          <w:tcPr>
            <w:tcW w:w="6745" w:type="dxa"/>
            <w:shd w:val="clear" w:color="auto" w:fill="auto"/>
            <w:noWrap/>
            <w:vAlign w:val="bottom"/>
            <w:hideMark/>
          </w:tcPr>
          <w:p w14:paraId="295ADE6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The Learning Connexion Limited</w:t>
            </w:r>
          </w:p>
        </w:tc>
      </w:tr>
      <w:tr w:rsidR="00C54150" w:rsidRPr="00C54150" w14:paraId="1D41CE1D" w14:textId="77777777" w:rsidTr="00C54150">
        <w:trPr>
          <w:trHeight w:val="285"/>
        </w:trPr>
        <w:tc>
          <w:tcPr>
            <w:tcW w:w="2543" w:type="dxa"/>
            <w:shd w:val="clear" w:color="auto" w:fill="auto"/>
            <w:noWrap/>
            <w:vAlign w:val="bottom"/>
            <w:hideMark/>
          </w:tcPr>
          <w:p w14:paraId="7E14ABA2"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A09737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9423</w:t>
            </w:r>
          </w:p>
        </w:tc>
        <w:tc>
          <w:tcPr>
            <w:tcW w:w="6745" w:type="dxa"/>
            <w:shd w:val="clear" w:color="auto" w:fill="auto"/>
            <w:noWrap/>
            <w:vAlign w:val="bottom"/>
            <w:hideMark/>
          </w:tcPr>
          <w:p w14:paraId="579F81C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Institute for Child Protection Studies Trust</w:t>
            </w:r>
          </w:p>
        </w:tc>
      </w:tr>
      <w:tr w:rsidR="00C54150" w:rsidRPr="00C54150" w14:paraId="0DDF23E9" w14:textId="77777777" w:rsidTr="00C54150">
        <w:trPr>
          <w:trHeight w:val="285"/>
        </w:trPr>
        <w:tc>
          <w:tcPr>
            <w:tcW w:w="2543" w:type="dxa"/>
            <w:shd w:val="clear" w:color="auto" w:fill="auto"/>
            <w:noWrap/>
            <w:vAlign w:val="bottom"/>
            <w:hideMark/>
          </w:tcPr>
          <w:p w14:paraId="008CF1D3"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A25E37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9429</w:t>
            </w:r>
          </w:p>
        </w:tc>
        <w:tc>
          <w:tcPr>
            <w:tcW w:w="6745" w:type="dxa"/>
            <w:shd w:val="clear" w:color="auto" w:fill="auto"/>
            <w:noWrap/>
            <w:vAlign w:val="bottom"/>
            <w:hideMark/>
          </w:tcPr>
          <w:p w14:paraId="5A947F2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Palmerston North School of Design Limited</w:t>
            </w:r>
          </w:p>
        </w:tc>
      </w:tr>
      <w:tr w:rsidR="00C54150" w:rsidRPr="00C54150" w14:paraId="2FC9E2E2" w14:textId="77777777" w:rsidTr="00C54150">
        <w:trPr>
          <w:trHeight w:val="285"/>
        </w:trPr>
        <w:tc>
          <w:tcPr>
            <w:tcW w:w="2543" w:type="dxa"/>
            <w:shd w:val="clear" w:color="auto" w:fill="auto"/>
            <w:noWrap/>
            <w:vAlign w:val="bottom"/>
            <w:hideMark/>
          </w:tcPr>
          <w:p w14:paraId="44715738"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B2BD450"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9436</w:t>
            </w:r>
          </w:p>
        </w:tc>
        <w:tc>
          <w:tcPr>
            <w:tcW w:w="6745" w:type="dxa"/>
            <w:shd w:val="clear" w:color="auto" w:fill="auto"/>
            <w:noWrap/>
            <w:vAlign w:val="bottom"/>
            <w:hideMark/>
          </w:tcPr>
          <w:p w14:paraId="6B7CDA2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G &amp; H Training Limited</w:t>
            </w:r>
          </w:p>
        </w:tc>
      </w:tr>
      <w:tr w:rsidR="00C54150" w:rsidRPr="00C54150" w14:paraId="2CBD638A" w14:textId="77777777" w:rsidTr="00C54150">
        <w:trPr>
          <w:trHeight w:val="285"/>
        </w:trPr>
        <w:tc>
          <w:tcPr>
            <w:tcW w:w="2543" w:type="dxa"/>
            <w:shd w:val="clear" w:color="auto" w:fill="auto"/>
            <w:noWrap/>
            <w:vAlign w:val="bottom"/>
            <w:hideMark/>
          </w:tcPr>
          <w:p w14:paraId="6F11D456"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A0BD81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9471</w:t>
            </w:r>
          </w:p>
        </w:tc>
        <w:tc>
          <w:tcPr>
            <w:tcW w:w="6745" w:type="dxa"/>
            <w:shd w:val="clear" w:color="auto" w:fill="auto"/>
            <w:noWrap/>
            <w:vAlign w:val="bottom"/>
            <w:hideMark/>
          </w:tcPr>
          <w:p w14:paraId="536D8CBF"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Skill New Zealand Limited</w:t>
            </w:r>
          </w:p>
        </w:tc>
      </w:tr>
      <w:tr w:rsidR="00C54150" w:rsidRPr="00C54150" w14:paraId="7A71E886" w14:textId="77777777" w:rsidTr="00C54150">
        <w:trPr>
          <w:trHeight w:val="285"/>
        </w:trPr>
        <w:tc>
          <w:tcPr>
            <w:tcW w:w="2543" w:type="dxa"/>
            <w:shd w:val="clear" w:color="auto" w:fill="auto"/>
            <w:noWrap/>
            <w:vAlign w:val="bottom"/>
            <w:hideMark/>
          </w:tcPr>
          <w:p w14:paraId="78A06B0A"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D374A8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9513</w:t>
            </w:r>
          </w:p>
        </w:tc>
        <w:tc>
          <w:tcPr>
            <w:tcW w:w="6745" w:type="dxa"/>
            <w:shd w:val="clear" w:color="auto" w:fill="auto"/>
            <w:noWrap/>
            <w:vAlign w:val="bottom"/>
            <w:hideMark/>
          </w:tcPr>
          <w:p w14:paraId="0D330C7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Auckland City Training School</w:t>
            </w:r>
          </w:p>
        </w:tc>
      </w:tr>
      <w:tr w:rsidR="00C54150" w:rsidRPr="00C54150" w14:paraId="13C90B0D" w14:textId="77777777" w:rsidTr="00C54150">
        <w:trPr>
          <w:trHeight w:val="285"/>
        </w:trPr>
        <w:tc>
          <w:tcPr>
            <w:tcW w:w="2543" w:type="dxa"/>
            <w:shd w:val="clear" w:color="auto" w:fill="auto"/>
            <w:noWrap/>
            <w:vAlign w:val="bottom"/>
            <w:hideMark/>
          </w:tcPr>
          <w:p w14:paraId="7EF25ED4"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332CD87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9515</w:t>
            </w:r>
          </w:p>
        </w:tc>
        <w:tc>
          <w:tcPr>
            <w:tcW w:w="6745" w:type="dxa"/>
            <w:shd w:val="clear" w:color="auto" w:fill="auto"/>
            <w:noWrap/>
            <w:vAlign w:val="bottom"/>
            <w:hideMark/>
          </w:tcPr>
          <w:p w14:paraId="5A79F56C"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Target Training Centre Limited</w:t>
            </w:r>
          </w:p>
        </w:tc>
      </w:tr>
      <w:tr w:rsidR="00C54150" w:rsidRPr="00C54150" w14:paraId="148E1D02" w14:textId="77777777" w:rsidTr="00C54150">
        <w:trPr>
          <w:trHeight w:val="285"/>
        </w:trPr>
        <w:tc>
          <w:tcPr>
            <w:tcW w:w="2543" w:type="dxa"/>
            <w:shd w:val="clear" w:color="auto" w:fill="auto"/>
            <w:noWrap/>
            <w:vAlign w:val="bottom"/>
            <w:hideMark/>
          </w:tcPr>
          <w:p w14:paraId="22B9AAE5"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47DDDD5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9520</w:t>
            </w:r>
          </w:p>
        </w:tc>
        <w:tc>
          <w:tcPr>
            <w:tcW w:w="6745" w:type="dxa"/>
            <w:shd w:val="clear" w:color="auto" w:fill="auto"/>
            <w:noWrap/>
            <w:vAlign w:val="bottom"/>
            <w:hideMark/>
          </w:tcPr>
          <w:p w14:paraId="2582589C"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Rito Maioha Early Childhood New Zealand Incorporated</w:t>
            </w:r>
          </w:p>
        </w:tc>
      </w:tr>
      <w:tr w:rsidR="00C54150" w:rsidRPr="00C54150" w14:paraId="0A4CCDC0" w14:textId="77777777" w:rsidTr="00C54150">
        <w:trPr>
          <w:trHeight w:val="285"/>
        </w:trPr>
        <w:tc>
          <w:tcPr>
            <w:tcW w:w="2543" w:type="dxa"/>
            <w:shd w:val="clear" w:color="auto" w:fill="auto"/>
            <w:noWrap/>
            <w:vAlign w:val="bottom"/>
            <w:hideMark/>
          </w:tcPr>
          <w:p w14:paraId="2AFBA261"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291361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9522</w:t>
            </w:r>
          </w:p>
        </w:tc>
        <w:tc>
          <w:tcPr>
            <w:tcW w:w="6745" w:type="dxa"/>
            <w:shd w:val="clear" w:color="auto" w:fill="auto"/>
            <w:noWrap/>
            <w:vAlign w:val="bottom"/>
            <w:hideMark/>
          </w:tcPr>
          <w:p w14:paraId="67D5A5F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The Lakeland Learning Company Limited</w:t>
            </w:r>
          </w:p>
        </w:tc>
      </w:tr>
      <w:tr w:rsidR="00C54150" w:rsidRPr="00C54150" w14:paraId="727C70D5" w14:textId="77777777" w:rsidTr="00C54150">
        <w:trPr>
          <w:trHeight w:val="285"/>
        </w:trPr>
        <w:tc>
          <w:tcPr>
            <w:tcW w:w="2543" w:type="dxa"/>
            <w:shd w:val="clear" w:color="auto" w:fill="auto"/>
            <w:noWrap/>
            <w:vAlign w:val="bottom"/>
            <w:hideMark/>
          </w:tcPr>
          <w:p w14:paraId="3F7DEA22"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C8BFAB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9531</w:t>
            </w:r>
          </w:p>
        </w:tc>
        <w:tc>
          <w:tcPr>
            <w:tcW w:w="6745" w:type="dxa"/>
            <w:shd w:val="clear" w:color="auto" w:fill="auto"/>
            <w:noWrap/>
            <w:vAlign w:val="bottom"/>
            <w:hideMark/>
          </w:tcPr>
          <w:p w14:paraId="011DE23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Excel Ministries Charitable Trust</w:t>
            </w:r>
          </w:p>
        </w:tc>
      </w:tr>
      <w:tr w:rsidR="00C54150" w:rsidRPr="00C54150" w14:paraId="6E0A1B85" w14:textId="77777777" w:rsidTr="00C54150">
        <w:trPr>
          <w:trHeight w:val="285"/>
        </w:trPr>
        <w:tc>
          <w:tcPr>
            <w:tcW w:w="2543" w:type="dxa"/>
            <w:shd w:val="clear" w:color="auto" w:fill="auto"/>
            <w:noWrap/>
            <w:vAlign w:val="bottom"/>
            <w:hideMark/>
          </w:tcPr>
          <w:p w14:paraId="2B018A33"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51F9E6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9535</w:t>
            </w:r>
          </w:p>
        </w:tc>
        <w:tc>
          <w:tcPr>
            <w:tcW w:w="6745" w:type="dxa"/>
            <w:shd w:val="clear" w:color="auto" w:fill="auto"/>
            <w:noWrap/>
            <w:vAlign w:val="bottom"/>
            <w:hideMark/>
          </w:tcPr>
          <w:p w14:paraId="590D4B2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Horowhenua Learning Centre Trust Board</w:t>
            </w:r>
          </w:p>
        </w:tc>
      </w:tr>
      <w:tr w:rsidR="00C54150" w:rsidRPr="00C54150" w14:paraId="637D6130" w14:textId="77777777" w:rsidTr="00C54150">
        <w:trPr>
          <w:trHeight w:val="285"/>
        </w:trPr>
        <w:tc>
          <w:tcPr>
            <w:tcW w:w="2543" w:type="dxa"/>
            <w:shd w:val="clear" w:color="auto" w:fill="auto"/>
            <w:noWrap/>
            <w:vAlign w:val="bottom"/>
            <w:hideMark/>
          </w:tcPr>
          <w:p w14:paraId="14CEA82B"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7162DF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9597</w:t>
            </w:r>
          </w:p>
        </w:tc>
        <w:tc>
          <w:tcPr>
            <w:tcW w:w="6745" w:type="dxa"/>
            <w:shd w:val="clear" w:color="auto" w:fill="auto"/>
            <w:noWrap/>
            <w:vAlign w:val="bottom"/>
            <w:hideMark/>
          </w:tcPr>
          <w:p w14:paraId="08EF6835"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Rūnanga O Ngā Maata Waka Incorporated</w:t>
            </w:r>
          </w:p>
        </w:tc>
      </w:tr>
      <w:tr w:rsidR="00C54150" w:rsidRPr="00C54150" w14:paraId="5097C1B1" w14:textId="77777777" w:rsidTr="00C54150">
        <w:trPr>
          <w:trHeight w:val="285"/>
        </w:trPr>
        <w:tc>
          <w:tcPr>
            <w:tcW w:w="2543" w:type="dxa"/>
            <w:shd w:val="clear" w:color="auto" w:fill="auto"/>
            <w:noWrap/>
            <w:vAlign w:val="bottom"/>
            <w:hideMark/>
          </w:tcPr>
          <w:p w14:paraId="5C066785"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CBE478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9619</w:t>
            </w:r>
          </w:p>
        </w:tc>
        <w:tc>
          <w:tcPr>
            <w:tcW w:w="6745" w:type="dxa"/>
            <w:shd w:val="clear" w:color="auto" w:fill="auto"/>
            <w:noWrap/>
            <w:vAlign w:val="bottom"/>
            <w:hideMark/>
          </w:tcPr>
          <w:p w14:paraId="2ACB340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Sir Edmund Hillary Outdoors Education Trust</w:t>
            </w:r>
          </w:p>
        </w:tc>
      </w:tr>
      <w:tr w:rsidR="00C54150" w:rsidRPr="00C54150" w14:paraId="2B0C5FE7" w14:textId="77777777" w:rsidTr="00C54150">
        <w:trPr>
          <w:trHeight w:val="285"/>
        </w:trPr>
        <w:tc>
          <w:tcPr>
            <w:tcW w:w="2543" w:type="dxa"/>
            <w:shd w:val="clear" w:color="auto" w:fill="auto"/>
            <w:noWrap/>
            <w:vAlign w:val="bottom"/>
            <w:hideMark/>
          </w:tcPr>
          <w:p w14:paraId="68EE7246"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EA2D28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9642</w:t>
            </w:r>
          </w:p>
        </w:tc>
        <w:tc>
          <w:tcPr>
            <w:tcW w:w="6745" w:type="dxa"/>
            <w:shd w:val="clear" w:color="auto" w:fill="auto"/>
            <w:noWrap/>
            <w:vAlign w:val="bottom"/>
            <w:hideMark/>
          </w:tcPr>
          <w:p w14:paraId="677267F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Pou Oranga O Whakatōhea Limited</w:t>
            </w:r>
          </w:p>
        </w:tc>
      </w:tr>
      <w:tr w:rsidR="00C54150" w:rsidRPr="00C54150" w14:paraId="603D9B82" w14:textId="77777777" w:rsidTr="00C54150">
        <w:trPr>
          <w:trHeight w:val="285"/>
        </w:trPr>
        <w:tc>
          <w:tcPr>
            <w:tcW w:w="2543" w:type="dxa"/>
            <w:shd w:val="clear" w:color="auto" w:fill="auto"/>
            <w:noWrap/>
            <w:vAlign w:val="bottom"/>
            <w:hideMark/>
          </w:tcPr>
          <w:p w14:paraId="14C7F896"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69859E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9646</w:t>
            </w:r>
          </w:p>
        </w:tc>
        <w:tc>
          <w:tcPr>
            <w:tcW w:w="6745" w:type="dxa"/>
            <w:shd w:val="clear" w:color="auto" w:fill="auto"/>
            <w:noWrap/>
            <w:vAlign w:val="bottom"/>
            <w:hideMark/>
          </w:tcPr>
          <w:p w14:paraId="2DBDAA5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Rūnanga O Tūranganui A Kiwa</w:t>
            </w:r>
          </w:p>
        </w:tc>
      </w:tr>
      <w:tr w:rsidR="00C54150" w:rsidRPr="00C54150" w14:paraId="36F3068D" w14:textId="77777777" w:rsidTr="00C54150">
        <w:trPr>
          <w:trHeight w:val="285"/>
        </w:trPr>
        <w:tc>
          <w:tcPr>
            <w:tcW w:w="2543" w:type="dxa"/>
            <w:shd w:val="clear" w:color="auto" w:fill="auto"/>
            <w:noWrap/>
            <w:vAlign w:val="bottom"/>
            <w:hideMark/>
          </w:tcPr>
          <w:p w14:paraId="3683AF61"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4EBFE5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9656</w:t>
            </w:r>
          </w:p>
        </w:tc>
        <w:tc>
          <w:tcPr>
            <w:tcW w:w="6745" w:type="dxa"/>
            <w:shd w:val="clear" w:color="auto" w:fill="auto"/>
            <w:noWrap/>
            <w:vAlign w:val="bottom"/>
            <w:hideMark/>
          </w:tcPr>
          <w:p w14:paraId="1C8860B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Nelson Technical Institute Limited</w:t>
            </w:r>
          </w:p>
        </w:tc>
      </w:tr>
      <w:tr w:rsidR="00C54150" w:rsidRPr="00C54150" w14:paraId="7A1CE130" w14:textId="77777777" w:rsidTr="00C54150">
        <w:trPr>
          <w:trHeight w:val="285"/>
        </w:trPr>
        <w:tc>
          <w:tcPr>
            <w:tcW w:w="2543" w:type="dxa"/>
            <w:shd w:val="clear" w:color="auto" w:fill="auto"/>
            <w:noWrap/>
            <w:vAlign w:val="bottom"/>
            <w:hideMark/>
          </w:tcPr>
          <w:p w14:paraId="244F204C"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A96CB9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9660</w:t>
            </w:r>
          </w:p>
        </w:tc>
        <w:tc>
          <w:tcPr>
            <w:tcW w:w="6745" w:type="dxa"/>
            <w:shd w:val="clear" w:color="auto" w:fill="auto"/>
            <w:noWrap/>
            <w:vAlign w:val="bottom"/>
            <w:hideMark/>
          </w:tcPr>
          <w:p w14:paraId="560E353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Gisborne Development Incorporated</w:t>
            </w:r>
          </w:p>
        </w:tc>
      </w:tr>
      <w:tr w:rsidR="00C54150" w:rsidRPr="00C54150" w14:paraId="687D47A5" w14:textId="77777777" w:rsidTr="00C54150">
        <w:trPr>
          <w:trHeight w:val="285"/>
        </w:trPr>
        <w:tc>
          <w:tcPr>
            <w:tcW w:w="2543" w:type="dxa"/>
            <w:shd w:val="clear" w:color="auto" w:fill="auto"/>
            <w:noWrap/>
            <w:vAlign w:val="bottom"/>
            <w:hideMark/>
          </w:tcPr>
          <w:p w14:paraId="40F7D697"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EF024E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9670</w:t>
            </w:r>
          </w:p>
        </w:tc>
        <w:tc>
          <w:tcPr>
            <w:tcW w:w="6745" w:type="dxa"/>
            <w:shd w:val="clear" w:color="auto" w:fill="auto"/>
            <w:noWrap/>
            <w:vAlign w:val="bottom"/>
            <w:hideMark/>
          </w:tcPr>
          <w:p w14:paraId="5DC4F87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Acupuncture Associates Limited</w:t>
            </w:r>
          </w:p>
        </w:tc>
      </w:tr>
      <w:tr w:rsidR="00C54150" w:rsidRPr="00C54150" w14:paraId="2BAEB797" w14:textId="77777777" w:rsidTr="00C54150">
        <w:trPr>
          <w:trHeight w:val="285"/>
        </w:trPr>
        <w:tc>
          <w:tcPr>
            <w:tcW w:w="2543" w:type="dxa"/>
            <w:shd w:val="clear" w:color="auto" w:fill="auto"/>
            <w:noWrap/>
            <w:vAlign w:val="bottom"/>
            <w:hideMark/>
          </w:tcPr>
          <w:p w14:paraId="2932714A"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F30F06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9671</w:t>
            </w:r>
          </w:p>
        </w:tc>
        <w:tc>
          <w:tcPr>
            <w:tcW w:w="6745" w:type="dxa"/>
            <w:shd w:val="clear" w:color="auto" w:fill="auto"/>
            <w:noWrap/>
            <w:vAlign w:val="bottom"/>
            <w:hideMark/>
          </w:tcPr>
          <w:p w14:paraId="6382CAE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Front-Line Training Consultancy Limited</w:t>
            </w:r>
          </w:p>
        </w:tc>
      </w:tr>
      <w:tr w:rsidR="00C54150" w:rsidRPr="00C54150" w14:paraId="1E7183D2" w14:textId="77777777" w:rsidTr="00C54150">
        <w:trPr>
          <w:trHeight w:val="285"/>
        </w:trPr>
        <w:tc>
          <w:tcPr>
            <w:tcW w:w="2543" w:type="dxa"/>
            <w:shd w:val="clear" w:color="auto" w:fill="auto"/>
            <w:noWrap/>
            <w:vAlign w:val="bottom"/>
            <w:hideMark/>
          </w:tcPr>
          <w:p w14:paraId="68C5F41E"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D33220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9749</w:t>
            </w:r>
          </w:p>
        </w:tc>
        <w:tc>
          <w:tcPr>
            <w:tcW w:w="6745" w:type="dxa"/>
            <w:shd w:val="clear" w:color="auto" w:fill="auto"/>
            <w:noWrap/>
            <w:vAlign w:val="bottom"/>
            <w:hideMark/>
          </w:tcPr>
          <w:p w14:paraId="7DAE2FED"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K2 Corporation Limited</w:t>
            </w:r>
          </w:p>
        </w:tc>
      </w:tr>
      <w:tr w:rsidR="00C54150" w:rsidRPr="00C54150" w14:paraId="3F0263E6" w14:textId="77777777" w:rsidTr="00C54150">
        <w:trPr>
          <w:trHeight w:val="285"/>
        </w:trPr>
        <w:tc>
          <w:tcPr>
            <w:tcW w:w="2543" w:type="dxa"/>
            <w:shd w:val="clear" w:color="auto" w:fill="auto"/>
            <w:noWrap/>
            <w:vAlign w:val="bottom"/>
            <w:hideMark/>
          </w:tcPr>
          <w:p w14:paraId="03DAD859"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7DAA85A0"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9840</w:t>
            </w:r>
          </w:p>
        </w:tc>
        <w:tc>
          <w:tcPr>
            <w:tcW w:w="6745" w:type="dxa"/>
            <w:shd w:val="clear" w:color="auto" w:fill="auto"/>
            <w:noWrap/>
            <w:vAlign w:val="bottom"/>
            <w:hideMark/>
          </w:tcPr>
          <w:p w14:paraId="11D54D4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Regent Training Centre Limited</w:t>
            </w:r>
          </w:p>
        </w:tc>
      </w:tr>
      <w:tr w:rsidR="00C54150" w:rsidRPr="00C54150" w14:paraId="6B4004B4" w14:textId="77777777" w:rsidTr="00C54150">
        <w:trPr>
          <w:trHeight w:val="285"/>
        </w:trPr>
        <w:tc>
          <w:tcPr>
            <w:tcW w:w="2543" w:type="dxa"/>
            <w:shd w:val="clear" w:color="auto" w:fill="auto"/>
            <w:noWrap/>
            <w:vAlign w:val="bottom"/>
            <w:hideMark/>
          </w:tcPr>
          <w:p w14:paraId="59BF56DB"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C73E36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9847</w:t>
            </w:r>
          </w:p>
        </w:tc>
        <w:tc>
          <w:tcPr>
            <w:tcW w:w="6745" w:type="dxa"/>
            <w:shd w:val="clear" w:color="auto" w:fill="auto"/>
            <w:noWrap/>
            <w:vAlign w:val="bottom"/>
            <w:hideMark/>
          </w:tcPr>
          <w:p w14:paraId="24E7CA1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Takitimu Performing Arts School Trust</w:t>
            </w:r>
          </w:p>
        </w:tc>
      </w:tr>
      <w:tr w:rsidR="00C54150" w:rsidRPr="00C54150" w14:paraId="3449A6DA" w14:textId="77777777" w:rsidTr="00C54150">
        <w:trPr>
          <w:trHeight w:val="285"/>
        </w:trPr>
        <w:tc>
          <w:tcPr>
            <w:tcW w:w="2543" w:type="dxa"/>
            <w:shd w:val="clear" w:color="auto" w:fill="auto"/>
            <w:noWrap/>
            <w:vAlign w:val="bottom"/>
            <w:hideMark/>
          </w:tcPr>
          <w:p w14:paraId="12016A60"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5B5A977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9885</w:t>
            </w:r>
          </w:p>
        </w:tc>
        <w:tc>
          <w:tcPr>
            <w:tcW w:w="6745" w:type="dxa"/>
            <w:shd w:val="clear" w:color="auto" w:fill="auto"/>
            <w:noWrap/>
            <w:vAlign w:val="bottom"/>
            <w:hideMark/>
          </w:tcPr>
          <w:p w14:paraId="3D7107E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School of Food and Wine Limited</w:t>
            </w:r>
          </w:p>
        </w:tc>
      </w:tr>
      <w:tr w:rsidR="00C54150" w:rsidRPr="00C54150" w14:paraId="4D3E072F" w14:textId="77777777" w:rsidTr="00C54150">
        <w:trPr>
          <w:trHeight w:val="285"/>
        </w:trPr>
        <w:tc>
          <w:tcPr>
            <w:tcW w:w="2543" w:type="dxa"/>
            <w:shd w:val="clear" w:color="auto" w:fill="auto"/>
            <w:noWrap/>
            <w:vAlign w:val="bottom"/>
            <w:hideMark/>
          </w:tcPr>
          <w:p w14:paraId="0892C2EE"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14CCDC0"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9918</w:t>
            </w:r>
          </w:p>
        </w:tc>
        <w:tc>
          <w:tcPr>
            <w:tcW w:w="6745" w:type="dxa"/>
            <w:shd w:val="clear" w:color="auto" w:fill="auto"/>
            <w:noWrap/>
            <w:vAlign w:val="bottom"/>
            <w:hideMark/>
          </w:tcPr>
          <w:p w14:paraId="7A7DF57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Training For You Limited</w:t>
            </w:r>
          </w:p>
        </w:tc>
      </w:tr>
      <w:tr w:rsidR="00C54150" w:rsidRPr="00C54150" w14:paraId="47A5991B" w14:textId="77777777" w:rsidTr="00C54150">
        <w:trPr>
          <w:trHeight w:val="285"/>
        </w:trPr>
        <w:tc>
          <w:tcPr>
            <w:tcW w:w="2543" w:type="dxa"/>
            <w:shd w:val="clear" w:color="auto" w:fill="auto"/>
            <w:noWrap/>
            <w:vAlign w:val="bottom"/>
            <w:hideMark/>
          </w:tcPr>
          <w:p w14:paraId="5FA66353"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D3D4B6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9948</w:t>
            </w:r>
          </w:p>
        </w:tc>
        <w:tc>
          <w:tcPr>
            <w:tcW w:w="6745" w:type="dxa"/>
            <w:shd w:val="clear" w:color="auto" w:fill="auto"/>
            <w:noWrap/>
            <w:vAlign w:val="bottom"/>
            <w:hideMark/>
          </w:tcPr>
          <w:p w14:paraId="0382AFF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Royal New Zealand Coastguard Boating Education Limited</w:t>
            </w:r>
          </w:p>
        </w:tc>
      </w:tr>
      <w:tr w:rsidR="00C54150" w:rsidRPr="00C54150" w14:paraId="3BD71685" w14:textId="77777777" w:rsidTr="00C54150">
        <w:trPr>
          <w:trHeight w:val="285"/>
        </w:trPr>
        <w:tc>
          <w:tcPr>
            <w:tcW w:w="2543" w:type="dxa"/>
            <w:shd w:val="clear" w:color="auto" w:fill="auto"/>
            <w:noWrap/>
            <w:vAlign w:val="bottom"/>
            <w:hideMark/>
          </w:tcPr>
          <w:p w14:paraId="36EF7CBF"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1C91805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9964</w:t>
            </w:r>
          </w:p>
        </w:tc>
        <w:tc>
          <w:tcPr>
            <w:tcW w:w="6745" w:type="dxa"/>
            <w:shd w:val="clear" w:color="auto" w:fill="auto"/>
            <w:noWrap/>
            <w:vAlign w:val="bottom"/>
            <w:hideMark/>
          </w:tcPr>
          <w:p w14:paraId="14F5FC2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People Potential Limited</w:t>
            </w:r>
          </w:p>
        </w:tc>
      </w:tr>
      <w:tr w:rsidR="00C54150" w:rsidRPr="00C54150" w14:paraId="612560DE" w14:textId="77777777" w:rsidTr="00C54150">
        <w:trPr>
          <w:trHeight w:val="285"/>
        </w:trPr>
        <w:tc>
          <w:tcPr>
            <w:tcW w:w="2543" w:type="dxa"/>
            <w:shd w:val="clear" w:color="auto" w:fill="auto"/>
            <w:noWrap/>
            <w:vAlign w:val="bottom"/>
            <w:hideMark/>
          </w:tcPr>
          <w:p w14:paraId="4587C88E" w14:textId="77777777" w:rsidR="00C54150" w:rsidRPr="00C54150" w:rsidRDefault="00C54150" w:rsidP="00C54150">
            <w:pPr>
              <w:rPr>
                <w:rFonts w:ascii="Arial" w:eastAsia="Times New Roman" w:hAnsi="Arial" w:cs="Arial"/>
                <w:sz w:val="22"/>
                <w:szCs w:val="22"/>
                <w:lang w:eastAsia="en-NZ"/>
              </w:rPr>
            </w:pPr>
            <w:r w:rsidRPr="00C54150">
              <w:rPr>
                <w:rFonts w:ascii="Arial" w:eastAsia="Times New Roman" w:hAnsi="Arial" w:cs="Arial"/>
                <w:sz w:val="22"/>
                <w:szCs w:val="22"/>
                <w:lang w:eastAsia="en-NZ"/>
              </w:rPr>
              <w:t> </w:t>
            </w:r>
          </w:p>
        </w:tc>
        <w:tc>
          <w:tcPr>
            <w:tcW w:w="716" w:type="dxa"/>
            <w:shd w:val="clear" w:color="auto" w:fill="auto"/>
            <w:noWrap/>
            <w:vAlign w:val="bottom"/>
            <w:hideMark/>
          </w:tcPr>
          <w:p w14:paraId="0525BA1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9981</w:t>
            </w:r>
          </w:p>
        </w:tc>
        <w:tc>
          <w:tcPr>
            <w:tcW w:w="6745" w:type="dxa"/>
            <w:shd w:val="clear" w:color="auto" w:fill="auto"/>
            <w:noWrap/>
            <w:vAlign w:val="bottom"/>
            <w:hideMark/>
          </w:tcPr>
          <w:p w14:paraId="135FE6C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Valley Education &amp; Training Enterprises Limited</w:t>
            </w:r>
          </w:p>
        </w:tc>
      </w:tr>
    </w:tbl>
    <w:p w14:paraId="298E7C1F" w14:textId="77777777" w:rsidR="00483A27" w:rsidRPr="00360546" w:rsidRDefault="00483A27" w:rsidP="00BA4E23">
      <w:pPr>
        <w:rPr>
          <w:rFonts w:ascii="Calibri" w:hAnsi="Calibri"/>
          <w:color w:val="000000"/>
          <w:sz w:val="22"/>
          <w:szCs w:val="22"/>
          <w:lang w:eastAsia="zh-CN"/>
        </w:rPr>
      </w:pPr>
    </w:p>
    <w:p w14:paraId="46257D95" w14:textId="77777777" w:rsidR="00BA4E23" w:rsidRDefault="00BA4E23" w:rsidP="00BA4E23">
      <w:pPr>
        <w:sectPr w:rsidR="00BA4E23" w:rsidSect="009C51B0">
          <w:headerReference w:type="even" r:id="rId11"/>
          <w:footerReference w:type="default" r:id="rId12"/>
          <w:headerReference w:type="first" r:id="rId13"/>
          <w:pgSz w:w="11906" w:h="16838"/>
          <w:pgMar w:top="1440" w:right="1440" w:bottom="1440" w:left="1440" w:header="708" w:footer="708" w:gutter="0"/>
          <w:cols w:space="709"/>
          <w:docGrid w:linePitch="360"/>
        </w:sectPr>
      </w:pPr>
    </w:p>
    <w:p w14:paraId="1CA2CEA5" w14:textId="77777777" w:rsidR="00F0780B" w:rsidRDefault="00F0780B" w:rsidP="00BA4E23">
      <w:pPr>
        <w:pStyle w:val="BodyText"/>
        <w:ind w:left="-284"/>
        <w:rPr>
          <w:rFonts w:ascii="Arial" w:hAnsi="Arial" w:cs="Arial"/>
          <w:szCs w:val="22"/>
        </w:rPr>
        <w:sectPr w:rsidR="00F0780B" w:rsidSect="002E2908">
          <w:headerReference w:type="even" r:id="rId14"/>
          <w:footerReference w:type="default" r:id="rId15"/>
          <w:headerReference w:type="first" r:id="rId16"/>
          <w:type w:val="continuous"/>
          <w:pgSz w:w="11906" w:h="16838"/>
          <w:pgMar w:top="1440" w:right="1440" w:bottom="1440" w:left="1440" w:header="708" w:footer="708" w:gutter="0"/>
          <w:cols w:num="2" w:space="624"/>
          <w:docGrid w:linePitch="360"/>
        </w:sectPr>
      </w:pPr>
    </w:p>
    <w:p w14:paraId="2CDE4165" w14:textId="77777777" w:rsidR="00F0780B" w:rsidRPr="00E05B46" w:rsidRDefault="00F0780B" w:rsidP="00BA4E23">
      <w:pPr>
        <w:pStyle w:val="BodyText"/>
        <w:ind w:left="-284"/>
        <w:rPr>
          <w:rFonts w:ascii="Arial" w:hAnsi="Arial" w:cs="Arial"/>
          <w:szCs w:val="22"/>
        </w:rPr>
      </w:pPr>
    </w:p>
    <w:p w14:paraId="657F9508" w14:textId="77777777" w:rsidR="005C6933" w:rsidRDefault="005C6933" w:rsidP="005C6933">
      <w:pPr>
        <w:pStyle w:val="Heading1"/>
      </w:pPr>
      <w:bookmarkStart w:id="73" w:name="_Toc351464858"/>
      <w:bookmarkStart w:id="74" w:name="_Toc370464927"/>
      <w:bookmarkStart w:id="75" w:name="_Toc396723926"/>
      <w:bookmarkStart w:id="76" w:name="_Toc430726223"/>
      <w:bookmarkStart w:id="77" w:name="_Toc454803808"/>
      <w:bookmarkStart w:id="78" w:name="_Toc463275390"/>
      <w:bookmarkStart w:id="79" w:name="_Toc465945048"/>
      <w:bookmarkStart w:id="80" w:name="_Toc505077179"/>
      <w:bookmarkStart w:id="81" w:name="_Toc519598636"/>
      <w:bookmarkStart w:id="82" w:name="_Toc526342757"/>
      <w:bookmarkStart w:id="83" w:name="_Toc13824978"/>
      <w:bookmarkStart w:id="84" w:name="_Toc13825603"/>
      <w:bookmarkStart w:id="85" w:name="_Toc16061270"/>
      <w:bookmarkStart w:id="86" w:name="_Toc24100132"/>
      <w:bookmarkStart w:id="87" w:name="_Toc24100170"/>
      <w:bookmarkStart w:id="88" w:name="_Toc39223203"/>
      <w:bookmarkStart w:id="89" w:name="_Toc50710197"/>
      <w:bookmarkStart w:id="90" w:name="_Toc75958007"/>
      <w:bookmarkStart w:id="91" w:name="_Toc89429287"/>
      <w:bookmarkStart w:id="92" w:name="_Toc118969567"/>
      <w:r>
        <w:t>Appendix 1b – Tertiary Education Organisations (sorted by name)</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6A854FD6" w14:textId="24316195" w:rsidR="00BA4E23" w:rsidRDefault="00BA4E23" w:rsidP="00BA4E23">
      <w:pPr>
        <w:rPr>
          <w:rFonts w:ascii="Arial" w:hAnsi="Arial" w:cs="Arial"/>
          <w:b/>
          <w:bCs/>
          <w:szCs w:val="22"/>
          <w:lang w:eastAsia="zh-CN"/>
        </w:rPr>
      </w:pPr>
      <w:r w:rsidRPr="00474D52">
        <w:rPr>
          <w:rFonts w:ascii="Arial" w:hAnsi="Arial" w:cs="Arial"/>
          <w:sz w:val="18"/>
        </w:rPr>
        <w:t xml:space="preserve">Registered Tertiary Education Institutions and other Tertiary Education Providers expected to submit SDRs as at </w:t>
      </w:r>
      <w:r w:rsidR="00C54150">
        <w:rPr>
          <w:rFonts w:ascii="Arial" w:hAnsi="Arial" w:cs="Arial"/>
          <w:b/>
          <w:bCs/>
          <w:szCs w:val="22"/>
          <w:lang w:eastAsia="zh-CN"/>
        </w:rPr>
        <w:t>July</w:t>
      </w:r>
      <w:r w:rsidR="00483A27">
        <w:rPr>
          <w:rFonts w:ascii="Arial" w:hAnsi="Arial" w:cs="Arial"/>
          <w:b/>
          <w:bCs/>
          <w:szCs w:val="22"/>
          <w:lang w:eastAsia="zh-CN"/>
        </w:rPr>
        <w:t xml:space="preserve"> </w:t>
      </w:r>
      <w:r w:rsidR="00AA47F2">
        <w:rPr>
          <w:rFonts w:ascii="Arial" w:hAnsi="Arial" w:cs="Arial"/>
          <w:b/>
          <w:bCs/>
          <w:szCs w:val="22"/>
          <w:lang w:eastAsia="zh-CN"/>
        </w:rPr>
        <w:t>202</w:t>
      </w:r>
      <w:r w:rsidR="00483A27">
        <w:rPr>
          <w:rFonts w:ascii="Arial" w:hAnsi="Arial" w:cs="Arial"/>
          <w:b/>
          <w:bCs/>
          <w:szCs w:val="22"/>
          <w:lang w:eastAsia="zh-CN"/>
        </w:rPr>
        <w:t>3</w:t>
      </w:r>
    </w:p>
    <w:tbl>
      <w:tblPr>
        <w:tblW w:w="101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716"/>
        <w:gridCol w:w="7040"/>
      </w:tblGrid>
      <w:tr w:rsidR="00C54150" w:rsidRPr="00C54150" w14:paraId="4B380636" w14:textId="77777777" w:rsidTr="00C54150">
        <w:trPr>
          <w:trHeight w:val="300"/>
        </w:trPr>
        <w:tc>
          <w:tcPr>
            <w:tcW w:w="2393" w:type="dxa"/>
            <w:shd w:val="clear" w:color="auto" w:fill="auto"/>
            <w:noWrap/>
            <w:hideMark/>
          </w:tcPr>
          <w:p w14:paraId="3A7F9D61" w14:textId="77777777" w:rsidR="00C54150" w:rsidRPr="00C54150" w:rsidRDefault="00C54150" w:rsidP="00C54150">
            <w:pPr>
              <w:rPr>
                <w:rFonts w:ascii="Arial" w:eastAsia="Times New Roman" w:hAnsi="Arial" w:cs="Arial"/>
                <w:b/>
                <w:bCs/>
                <w:lang w:eastAsia="en-NZ"/>
              </w:rPr>
            </w:pPr>
            <w:r w:rsidRPr="00C54150">
              <w:rPr>
                <w:rFonts w:ascii="Arial" w:eastAsia="Times New Roman" w:hAnsi="Arial" w:cs="Arial"/>
                <w:b/>
                <w:bCs/>
                <w:lang w:eastAsia="en-NZ"/>
              </w:rPr>
              <w:t>Provider Type</w:t>
            </w:r>
          </w:p>
        </w:tc>
        <w:tc>
          <w:tcPr>
            <w:tcW w:w="716" w:type="dxa"/>
            <w:shd w:val="clear" w:color="auto" w:fill="auto"/>
            <w:noWrap/>
            <w:hideMark/>
          </w:tcPr>
          <w:p w14:paraId="4CC5615D" w14:textId="77777777" w:rsidR="00C54150" w:rsidRPr="00C54150" w:rsidRDefault="00C54150" w:rsidP="00C54150">
            <w:pPr>
              <w:rPr>
                <w:rFonts w:ascii="Arial" w:eastAsia="Times New Roman" w:hAnsi="Arial" w:cs="Arial"/>
                <w:b/>
                <w:bCs/>
                <w:lang w:eastAsia="en-NZ"/>
              </w:rPr>
            </w:pPr>
            <w:r w:rsidRPr="00C54150">
              <w:rPr>
                <w:rFonts w:ascii="Arial" w:eastAsia="Times New Roman" w:hAnsi="Arial" w:cs="Arial"/>
                <w:b/>
                <w:bCs/>
                <w:lang w:eastAsia="en-NZ"/>
              </w:rPr>
              <w:t>Code</w:t>
            </w:r>
          </w:p>
        </w:tc>
        <w:tc>
          <w:tcPr>
            <w:tcW w:w="7040" w:type="dxa"/>
            <w:shd w:val="clear" w:color="auto" w:fill="auto"/>
            <w:noWrap/>
            <w:hideMark/>
          </w:tcPr>
          <w:p w14:paraId="4B34FF6E" w14:textId="77777777" w:rsidR="00C54150" w:rsidRPr="00C54150" w:rsidRDefault="00C54150" w:rsidP="00C54150">
            <w:pPr>
              <w:rPr>
                <w:rFonts w:ascii="Arial" w:eastAsia="Times New Roman" w:hAnsi="Arial" w:cs="Arial"/>
                <w:b/>
                <w:bCs/>
                <w:lang w:eastAsia="en-NZ"/>
              </w:rPr>
            </w:pPr>
            <w:r w:rsidRPr="00C54150">
              <w:rPr>
                <w:rFonts w:ascii="Arial" w:eastAsia="Times New Roman" w:hAnsi="Arial" w:cs="Arial"/>
                <w:b/>
                <w:bCs/>
                <w:lang w:eastAsia="en-NZ"/>
              </w:rPr>
              <w:t>Name</w:t>
            </w:r>
          </w:p>
        </w:tc>
      </w:tr>
      <w:tr w:rsidR="00C54150" w:rsidRPr="00C54150" w14:paraId="68B7802F" w14:textId="77777777" w:rsidTr="00C54150">
        <w:trPr>
          <w:trHeight w:val="255"/>
        </w:trPr>
        <w:tc>
          <w:tcPr>
            <w:tcW w:w="2393" w:type="dxa"/>
            <w:shd w:val="clear" w:color="auto" w:fill="auto"/>
            <w:noWrap/>
            <w:hideMark/>
          </w:tcPr>
          <w:p w14:paraId="3F532AFF"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Pūkenga subsidiares</w:t>
            </w:r>
          </w:p>
        </w:tc>
        <w:tc>
          <w:tcPr>
            <w:tcW w:w="716" w:type="dxa"/>
            <w:shd w:val="clear" w:color="auto" w:fill="auto"/>
            <w:noWrap/>
            <w:vAlign w:val="bottom"/>
            <w:hideMark/>
          </w:tcPr>
          <w:p w14:paraId="74A5494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6006</w:t>
            </w:r>
          </w:p>
        </w:tc>
        <w:tc>
          <w:tcPr>
            <w:tcW w:w="7040" w:type="dxa"/>
            <w:shd w:val="clear" w:color="auto" w:fill="auto"/>
            <w:noWrap/>
            <w:vAlign w:val="bottom"/>
            <w:hideMark/>
          </w:tcPr>
          <w:p w14:paraId="03F853E7"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Ara Institute of Canterbury</w:t>
            </w:r>
          </w:p>
        </w:tc>
      </w:tr>
      <w:tr w:rsidR="00C54150" w:rsidRPr="00C54150" w14:paraId="5805BA87" w14:textId="77777777" w:rsidTr="00C54150">
        <w:trPr>
          <w:trHeight w:val="255"/>
        </w:trPr>
        <w:tc>
          <w:tcPr>
            <w:tcW w:w="2393" w:type="dxa"/>
            <w:shd w:val="clear" w:color="auto" w:fill="auto"/>
            <w:noWrap/>
            <w:hideMark/>
          </w:tcPr>
          <w:p w14:paraId="62BD7EE9"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1ABAA9C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6007</w:t>
            </w:r>
          </w:p>
        </w:tc>
        <w:tc>
          <w:tcPr>
            <w:tcW w:w="7040" w:type="dxa"/>
            <w:shd w:val="clear" w:color="auto" w:fill="auto"/>
            <w:noWrap/>
            <w:vAlign w:val="bottom"/>
            <w:hideMark/>
          </w:tcPr>
          <w:p w14:paraId="061112AA"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Eastern Institute of Technology</w:t>
            </w:r>
          </w:p>
        </w:tc>
      </w:tr>
      <w:tr w:rsidR="00C54150" w:rsidRPr="00C54150" w14:paraId="12DFEECB" w14:textId="77777777" w:rsidTr="00C54150">
        <w:trPr>
          <w:trHeight w:val="255"/>
        </w:trPr>
        <w:tc>
          <w:tcPr>
            <w:tcW w:w="2393" w:type="dxa"/>
            <w:shd w:val="clear" w:color="auto" w:fill="auto"/>
            <w:noWrap/>
            <w:hideMark/>
          </w:tcPr>
          <w:p w14:paraId="6ED1C4C7"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0076EA2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6010</w:t>
            </w:r>
          </w:p>
        </w:tc>
        <w:tc>
          <w:tcPr>
            <w:tcW w:w="7040" w:type="dxa"/>
            <w:shd w:val="clear" w:color="auto" w:fill="auto"/>
            <w:noWrap/>
            <w:vAlign w:val="bottom"/>
            <w:hideMark/>
          </w:tcPr>
          <w:p w14:paraId="6D0278C4"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Manukau Institute of Technology</w:t>
            </w:r>
          </w:p>
        </w:tc>
      </w:tr>
      <w:tr w:rsidR="00C54150" w:rsidRPr="00C54150" w14:paraId="085FA266" w14:textId="77777777" w:rsidTr="00C54150">
        <w:trPr>
          <w:trHeight w:val="255"/>
        </w:trPr>
        <w:tc>
          <w:tcPr>
            <w:tcW w:w="2393" w:type="dxa"/>
            <w:shd w:val="clear" w:color="auto" w:fill="auto"/>
            <w:noWrap/>
            <w:hideMark/>
          </w:tcPr>
          <w:p w14:paraId="33D89CDE"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1806B03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6011</w:t>
            </w:r>
          </w:p>
        </w:tc>
        <w:tc>
          <w:tcPr>
            <w:tcW w:w="7040" w:type="dxa"/>
            <w:shd w:val="clear" w:color="auto" w:fill="auto"/>
            <w:noWrap/>
            <w:vAlign w:val="bottom"/>
            <w:hideMark/>
          </w:tcPr>
          <w:p w14:paraId="53A1FC79"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Nelson Marlborough Institute of Technology Ltd</w:t>
            </w:r>
          </w:p>
        </w:tc>
      </w:tr>
      <w:tr w:rsidR="00C54150" w:rsidRPr="00C54150" w14:paraId="167FE83E" w14:textId="77777777" w:rsidTr="00C54150">
        <w:trPr>
          <w:trHeight w:val="255"/>
        </w:trPr>
        <w:tc>
          <w:tcPr>
            <w:tcW w:w="2393" w:type="dxa"/>
            <w:shd w:val="clear" w:color="auto" w:fill="auto"/>
            <w:noWrap/>
            <w:hideMark/>
          </w:tcPr>
          <w:p w14:paraId="57E5E0DF"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28F09F3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6012</w:t>
            </w:r>
          </w:p>
        </w:tc>
        <w:tc>
          <w:tcPr>
            <w:tcW w:w="7040" w:type="dxa"/>
            <w:shd w:val="clear" w:color="auto" w:fill="auto"/>
            <w:noWrap/>
            <w:vAlign w:val="bottom"/>
            <w:hideMark/>
          </w:tcPr>
          <w:p w14:paraId="32197A91"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NorthTec</w:t>
            </w:r>
          </w:p>
        </w:tc>
      </w:tr>
      <w:tr w:rsidR="00C54150" w:rsidRPr="00C54150" w14:paraId="7F71F5F2" w14:textId="77777777" w:rsidTr="00C54150">
        <w:trPr>
          <w:trHeight w:val="255"/>
        </w:trPr>
        <w:tc>
          <w:tcPr>
            <w:tcW w:w="2393" w:type="dxa"/>
            <w:shd w:val="clear" w:color="auto" w:fill="auto"/>
            <w:noWrap/>
            <w:hideMark/>
          </w:tcPr>
          <w:p w14:paraId="43FD44A7"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663F81F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6022</w:t>
            </w:r>
          </w:p>
        </w:tc>
        <w:tc>
          <w:tcPr>
            <w:tcW w:w="7040" w:type="dxa"/>
            <w:shd w:val="clear" w:color="auto" w:fill="auto"/>
            <w:noWrap/>
            <w:vAlign w:val="bottom"/>
            <w:hideMark/>
          </w:tcPr>
          <w:p w14:paraId="2D6B10D8"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Open Polytechnic of New Zealand Ltd</w:t>
            </w:r>
          </w:p>
        </w:tc>
      </w:tr>
      <w:tr w:rsidR="00C54150" w:rsidRPr="00C54150" w14:paraId="3D7D2CAE" w14:textId="77777777" w:rsidTr="00C54150">
        <w:trPr>
          <w:trHeight w:val="255"/>
        </w:trPr>
        <w:tc>
          <w:tcPr>
            <w:tcW w:w="2393" w:type="dxa"/>
            <w:shd w:val="clear" w:color="auto" w:fill="auto"/>
            <w:noWrap/>
            <w:hideMark/>
          </w:tcPr>
          <w:p w14:paraId="51F5500E"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4B0D0EC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6013</w:t>
            </w:r>
          </w:p>
        </w:tc>
        <w:tc>
          <w:tcPr>
            <w:tcW w:w="7040" w:type="dxa"/>
            <w:shd w:val="clear" w:color="auto" w:fill="auto"/>
            <w:noWrap/>
            <w:vAlign w:val="bottom"/>
            <w:hideMark/>
          </w:tcPr>
          <w:p w14:paraId="4EFC3B56"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Otago Polytechnic Ltd</w:t>
            </w:r>
          </w:p>
        </w:tc>
      </w:tr>
      <w:tr w:rsidR="00C54150" w:rsidRPr="00C54150" w14:paraId="6A6879CB" w14:textId="77777777" w:rsidTr="00C54150">
        <w:trPr>
          <w:trHeight w:val="255"/>
        </w:trPr>
        <w:tc>
          <w:tcPr>
            <w:tcW w:w="2393" w:type="dxa"/>
            <w:shd w:val="clear" w:color="auto" w:fill="auto"/>
            <w:noWrap/>
            <w:hideMark/>
          </w:tcPr>
          <w:p w14:paraId="0627F245"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4585F97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6015</w:t>
            </w:r>
          </w:p>
        </w:tc>
        <w:tc>
          <w:tcPr>
            <w:tcW w:w="7040" w:type="dxa"/>
            <w:shd w:val="clear" w:color="auto" w:fill="auto"/>
            <w:noWrap/>
            <w:vAlign w:val="bottom"/>
            <w:hideMark/>
          </w:tcPr>
          <w:p w14:paraId="3FC101A2"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Southern Institute of Technology Ltd</w:t>
            </w:r>
          </w:p>
        </w:tc>
      </w:tr>
      <w:tr w:rsidR="00C54150" w:rsidRPr="00C54150" w14:paraId="58296403" w14:textId="77777777" w:rsidTr="00C54150">
        <w:trPr>
          <w:trHeight w:val="255"/>
        </w:trPr>
        <w:tc>
          <w:tcPr>
            <w:tcW w:w="2393" w:type="dxa"/>
            <w:shd w:val="clear" w:color="auto" w:fill="auto"/>
            <w:noWrap/>
            <w:hideMark/>
          </w:tcPr>
          <w:p w14:paraId="451547B3"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5C6C678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6024</w:t>
            </w:r>
          </w:p>
        </w:tc>
        <w:tc>
          <w:tcPr>
            <w:tcW w:w="7040" w:type="dxa"/>
            <w:shd w:val="clear" w:color="auto" w:fill="auto"/>
            <w:noWrap/>
            <w:vAlign w:val="bottom"/>
            <w:hideMark/>
          </w:tcPr>
          <w:p w14:paraId="45CCAD83"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Tai Poutini Polytechnic</w:t>
            </w:r>
          </w:p>
        </w:tc>
      </w:tr>
      <w:tr w:rsidR="00C54150" w:rsidRPr="00C54150" w14:paraId="32797B41" w14:textId="77777777" w:rsidTr="00C54150">
        <w:trPr>
          <w:trHeight w:val="255"/>
        </w:trPr>
        <w:tc>
          <w:tcPr>
            <w:tcW w:w="2393" w:type="dxa"/>
            <w:shd w:val="clear" w:color="auto" w:fill="auto"/>
            <w:noWrap/>
            <w:hideMark/>
          </w:tcPr>
          <w:p w14:paraId="46EEB6BC"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4EE51680"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6025</w:t>
            </w:r>
          </w:p>
        </w:tc>
        <w:tc>
          <w:tcPr>
            <w:tcW w:w="7040" w:type="dxa"/>
            <w:shd w:val="clear" w:color="auto" w:fill="auto"/>
            <w:noWrap/>
            <w:vAlign w:val="bottom"/>
            <w:hideMark/>
          </w:tcPr>
          <w:p w14:paraId="459CFBED"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Toi Ohomai Institute of Technology Ltd</w:t>
            </w:r>
          </w:p>
        </w:tc>
      </w:tr>
      <w:tr w:rsidR="00C54150" w:rsidRPr="00C54150" w14:paraId="3701436D" w14:textId="77777777" w:rsidTr="00C54150">
        <w:trPr>
          <w:trHeight w:val="255"/>
        </w:trPr>
        <w:tc>
          <w:tcPr>
            <w:tcW w:w="2393" w:type="dxa"/>
            <w:shd w:val="clear" w:color="auto" w:fill="auto"/>
            <w:noWrap/>
            <w:hideMark/>
          </w:tcPr>
          <w:p w14:paraId="797A4361"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6277C71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6004</w:t>
            </w:r>
          </w:p>
        </w:tc>
        <w:tc>
          <w:tcPr>
            <w:tcW w:w="7040" w:type="dxa"/>
            <w:shd w:val="clear" w:color="auto" w:fill="auto"/>
            <w:noWrap/>
            <w:vAlign w:val="bottom"/>
            <w:hideMark/>
          </w:tcPr>
          <w:p w14:paraId="281E8C83"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Unitec New Zealand Ltd</w:t>
            </w:r>
          </w:p>
        </w:tc>
      </w:tr>
      <w:tr w:rsidR="00C54150" w:rsidRPr="00C54150" w14:paraId="1D9951FC" w14:textId="77777777" w:rsidTr="00C54150">
        <w:trPr>
          <w:trHeight w:val="255"/>
        </w:trPr>
        <w:tc>
          <w:tcPr>
            <w:tcW w:w="2393" w:type="dxa"/>
            <w:shd w:val="clear" w:color="auto" w:fill="auto"/>
            <w:noWrap/>
            <w:hideMark/>
          </w:tcPr>
          <w:p w14:paraId="46846B2A"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610FF76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6009</w:t>
            </w:r>
          </w:p>
        </w:tc>
        <w:tc>
          <w:tcPr>
            <w:tcW w:w="7040" w:type="dxa"/>
            <w:shd w:val="clear" w:color="auto" w:fill="auto"/>
            <w:noWrap/>
            <w:vAlign w:val="bottom"/>
            <w:hideMark/>
          </w:tcPr>
          <w:p w14:paraId="3C943A9C"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Universal College of Learning</w:t>
            </w:r>
          </w:p>
        </w:tc>
      </w:tr>
      <w:tr w:rsidR="00C54150" w:rsidRPr="00C54150" w14:paraId="7601E495" w14:textId="77777777" w:rsidTr="00C54150">
        <w:trPr>
          <w:trHeight w:val="255"/>
        </w:trPr>
        <w:tc>
          <w:tcPr>
            <w:tcW w:w="2393" w:type="dxa"/>
            <w:shd w:val="clear" w:color="auto" w:fill="auto"/>
            <w:noWrap/>
            <w:hideMark/>
          </w:tcPr>
          <w:p w14:paraId="1DEAE5D3"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577F88B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6019</w:t>
            </w:r>
          </w:p>
        </w:tc>
        <w:tc>
          <w:tcPr>
            <w:tcW w:w="7040" w:type="dxa"/>
            <w:shd w:val="clear" w:color="auto" w:fill="auto"/>
            <w:noWrap/>
            <w:vAlign w:val="bottom"/>
            <w:hideMark/>
          </w:tcPr>
          <w:p w14:paraId="52ADF0F6"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Waikato Institute of Technology Ltd</w:t>
            </w:r>
          </w:p>
        </w:tc>
      </w:tr>
      <w:tr w:rsidR="00C54150" w:rsidRPr="00C54150" w14:paraId="3B515BF2" w14:textId="77777777" w:rsidTr="00C54150">
        <w:trPr>
          <w:trHeight w:val="255"/>
        </w:trPr>
        <w:tc>
          <w:tcPr>
            <w:tcW w:w="2393" w:type="dxa"/>
            <w:shd w:val="clear" w:color="auto" w:fill="auto"/>
            <w:noWrap/>
            <w:hideMark/>
          </w:tcPr>
          <w:p w14:paraId="41AB1274"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5AEFBC6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6008</w:t>
            </w:r>
          </w:p>
        </w:tc>
        <w:tc>
          <w:tcPr>
            <w:tcW w:w="7040" w:type="dxa"/>
            <w:shd w:val="clear" w:color="auto" w:fill="auto"/>
            <w:noWrap/>
            <w:vAlign w:val="bottom"/>
            <w:hideMark/>
          </w:tcPr>
          <w:p w14:paraId="3A1B1069"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Wellington Institute of Technology</w:t>
            </w:r>
          </w:p>
        </w:tc>
      </w:tr>
      <w:tr w:rsidR="00C54150" w:rsidRPr="00C54150" w14:paraId="332039FD" w14:textId="77777777" w:rsidTr="00C54150">
        <w:trPr>
          <w:trHeight w:val="255"/>
        </w:trPr>
        <w:tc>
          <w:tcPr>
            <w:tcW w:w="2393" w:type="dxa"/>
            <w:shd w:val="clear" w:color="auto" w:fill="auto"/>
            <w:noWrap/>
            <w:hideMark/>
          </w:tcPr>
          <w:p w14:paraId="3B41178D"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4B313E6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6017</w:t>
            </w:r>
          </w:p>
        </w:tc>
        <w:tc>
          <w:tcPr>
            <w:tcW w:w="7040" w:type="dxa"/>
            <w:shd w:val="clear" w:color="auto" w:fill="auto"/>
            <w:noWrap/>
            <w:vAlign w:val="bottom"/>
            <w:hideMark/>
          </w:tcPr>
          <w:p w14:paraId="3B331E5A"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Western Institute of Technology at Taranaki</w:t>
            </w:r>
          </w:p>
        </w:tc>
      </w:tr>
      <w:tr w:rsidR="00C54150" w:rsidRPr="00C54150" w14:paraId="22471EF3" w14:textId="77777777" w:rsidTr="00C54150">
        <w:trPr>
          <w:trHeight w:val="255"/>
        </w:trPr>
        <w:tc>
          <w:tcPr>
            <w:tcW w:w="2393" w:type="dxa"/>
            <w:shd w:val="clear" w:color="auto" w:fill="auto"/>
            <w:noWrap/>
            <w:hideMark/>
          </w:tcPr>
          <w:p w14:paraId="765D69D6"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78B2292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6014</w:t>
            </w:r>
          </w:p>
        </w:tc>
        <w:tc>
          <w:tcPr>
            <w:tcW w:w="7040" w:type="dxa"/>
            <w:shd w:val="clear" w:color="auto" w:fill="auto"/>
            <w:noWrap/>
            <w:vAlign w:val="bottom"/>
            <w:hideMark/>
          </w:tcPr>
          <w:p w14:paraId="65E1CB74"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Whitireia New Zealand</w:t>
            </w:r>
          </w:p>
        </w:tc>
      </w:tr>
      <w:tr w:rsidR="00C54150" w:rsidRPr="00C54150" w14:paraId="7DB603BB" w14:textId="77777777" w:rsidTr="00C54150">
        <w:trPr>
          <w:trHeight w:val="255"/>
        </w:trPr>
        <w:tc>
          <w:tcPr>
            <w:tcW w:w="2393" w:type="dxa"/>
            <w:shd w:val="clear" w:color="auto" w:fill="auto"/>
            <w:noWrap/>
            <w:hideMark/>
          </w:tcPr>
          <w:p w14:paraId="1D7B02C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School</w:t>
            </w:r>
          </w:p>
        </w:tc>
        <w:tc>
          <w:tcPr>
            <w:tcW w:w="716" w:type="dxa"/>
            <w:shd w:val="clear" w:color="auto" w:fill="auto"/>
            <w:noWrap/>
            <w:vAlign w:val="bottom"/>
            <w:hideMark/>
          </w:tcPr>
          <w:p w14:paraId="1326767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8016</w:t>
            </w:r>
          </w:p>
        </w:tc>
        <w:tc>
          <w:tcPr>
            <w:tcW w:w="7040" w:type="dxa"/>
            <w:shd w:val="clear" w:color="auto" w:fill="auto"/>
            <w:noWrap/>
            <w:vAlign w:val="bottom"/>
            <w:hideMark/>
          </w:tcPr>
          <w:p w14:paraId="459B9BD5"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Tokomairiro High School YG</w:t>
            </w:r>
          </w:p>
        </w:tc>
      </w:tr>
      <w:tr w:rsidR="00C54150" w:rsidRPr="00C54150" w14:paraId="11711706" w14:textId="77777777" w:rsidTr="00C54150">
        <w:trPr>
          <w:trHeight w:val="255"/>
        </w:trPr>
        <w:tc>
          <w:tcPr>
            <w:tcW w:w="2393" w:type="dxa"/>
            <w:shd w:val="clear" w:color="auto" w:fill="auto"/>
            <w:noWrap/>
            <w:hideMark/>
          </w:tcPr>
          <w:p w14:paraId="4ABA167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University</w:t>
            </w:r>
          </w:p>
        </w:tc>
        <w:tc>
          <w:tcPr>
            <w:tcW w:w="716" w:type="dxa"/>
            <w:shd w:val="clear" w:color="auto" w:fill="auto"/>
            <w:noWrap/>
            <w:vAlign w:val="bottom"/>
            <w:hideMark/>
          </w:tcPr>
          <w:p w14:paraId="5FFCC50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7008</w:t>
            </w:r>
          </w:p>
        </w:tc>
        <w:tc>
          <w:tcPr>
            <w:tcW w:w="7040" w:type="dxa"/>
            <w:shd w:val="clear" w:color="auto" w:fill="auto"/>
            <w:noWrap/>
            <w:vAlign w:val="bottom"/>
            <w:hideMark/>
          </w:tcPr>
          <w:p w14:paraId="7F2033D3"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Auckland University of Technology (AUT)</w:t>
            </w:r>
          </w:p>
        </w:tc>
      </w:tr>
      <w:tr w:rsidR="00C54150" w:rsidRPr="00C54150" w14:paraId="77B510A1" w14:textId="77777777" w:rsidTr="00C54150">
        <w:trPr>
          <w:trHeight w:val="255"/>
        </w:trPr>
        <w:tc>
          <w:tcPr>
            <w:tcW w:w="2393" w:type="dxa"/>
            <w:shd w:val="clear" w:color="auto" w:fill="auto"/>
            <w:noWrap/>
            <w:hideMark/>
          </w:tcPr>
          <w:p w14:paraId="3A8CEDEA"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4B8FEE5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7006</w:t>
            </w:r>
          </w:p>
        </w:tc>
        <w:tc>
          <w:tcPr>
            <w:tcW w:w="7040" w:type="dxa"/>
            <w:shd w:val="clear" w:color="auto" w:fill="auto"/>
            <w:noWrap/>
            <w:vAlign w:val="bottom"/>
            <w:hideMark/>
          </w:tcPr>
          <w:p w14:paraId="6BB7729E"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Lincoln University</w:t>
            </w:r>
          </w:p>
        </w:tc>
      </w:tr>
      <w:tr w:rsidR="00C54150" w:rsidRPr="00C54150" w14:paraId="745F3646" w14:textId="77777777" w:rsidTr="00C54150">
        <w:trPr>
          <w:trHeight w:val="255"/>
        </w:trPr>
        <w:tc>
          <w:tcPr>
            <w:tcW w:w="2393" w:type="dxa"/>
            <w:shd w:val="clear" w:color="auto" w:fill="auto"/>
            <w:noWrap/>
            <w:hideMark/>
          </w:tcPr>
          <w:p w14:paraId="784BECCB"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13C80EC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7003</w:t>
            </w:r>
          </w:p>
        </w:tc>
        <w:tc>
          <w:tcPr>
            <w:tcW w:w="7040" w:type="dxa"/>
            <w:shd w:val="clear" w:color="auto" w:fill="auto"/>
            <w:noWrap/>
            <w:vAlign w:val="bottom"/>
            <w:hideMark/>
          </w:tcPr>
          <w:p w14:paraId="7CEB9279"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Massey University</w:t>
            </w:r>
          </w:p>
        </w:tc>
      </w:tr>
      <w:tr w:rsidR="00C54150" w:rsidRPr="00C54150" w14:paraId="521C7848" w14:textId="77777777" w:rsidTr="00C54150">
        <w:trPr>
          <w:trHeight w:val="255"/>
        </w:trPr>
        <w:tc>
          <w:tcPr>
            <w:tcW w:w="2393" w:type="dxa"/>
            <w:shd w:val="clear" w:color="auto" w:fill="auto"/>
            <w:noWrap/>
            <w:hideMark/>
          </w:tcPr>
          <w:p w14:paraId="03B20143"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5EE7151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7001</w:t>
            </w:r>
          </w:p>
        </w:tc>
        <w:tc>
          <w:tcPr>
            <w:tcW w:w="7040" w:type="dxa"/>
            <w:shd w:val="clear" w:color="auto" w:fill="auto"/>
            <w:noWrap/>
            <w:vAlign w:val="bottom"/>
            <w:hideMark/>
          </w:tcPr>
          <w:p w14:paraId="62221F6D"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The University of Auckland</w:t>
            </w:r>
          </w:p>
        </w:tc>
      </w:tr>
      <w:tr w:rsidR="00C54150" w:rsidRPr="00C54150" w14:paraId="269A6B12" w14:textId="77777777" w:rsidTr="00C54150">
        <w:trPr>
          <w:trHeight w:val="255"/>
        </w:trPr>
        <w:tc>
          <w:tcPr>
            <w:tcW w:w="2393" w:type="dxa"/>
            <w:shd w:val="clear" w:color="auto" w:fill="auto"/>
            <w:noWrap/>
            <w:hideMark/>
          </w:tcPr>
          <w:p w14:paraId="293F3A46"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79AB5A4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7005</w:t>
            </w:r>
          </w:p>
        </w:tc>
        <w:tc>
          <w:tcPr>
            <w:tcW w:w="7040" w:type="dxa"/>
            <w:shd w:val="clear" w:color="auto" w:fill="auto"/>
            <w:noWrap/>
            <w:vAlign w:val="bottom"/>
            <w:hideMark/>
          </w:tcPr>
          <w:p w14:paraId="3DB3679B"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University of Canterbury</w:t>
            </w:r>
          </w:p>
        </w:tc>
      </w:tr>
      <w:tr w:rsidR="00C54150" w:rsidRPr="00C54150" w14:paraId="64FCEFD4" w14:textId="77777777" w:rsidTr="00C54150">
        <w:trPr>
          <w:trHeight w:val="255"/>
        </w:trPr>
        <w:tc>
          <w:tcPr>
            <w:tcW w:w="2393" w:type="dxa"/>
            <w:shd w:val="clear" w:color="auto" w:fill="auto"/>
            <w:noWrap/>
            <w:hideMark/>
          </w:tcPr>
          <w:p w14:paraId="0D0A4924"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5EA4950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7007</w:t>
            </w:r>
          </w:p>
        </w:tc>
        <w:tc>
          <w:tcPr>
            <w:tcW w:w="7040" w:type="dxa"/>
            <w:shd w:val="clear" w:color="auto" w:fill="auto"/>
            <w:noWrap/>
            <w:vAlign w:val="bottom"/>
            <w:hideMark/>
          </w:tcPr>
          <w:p w14:paraId="6AF57100"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University of Otago</w:t>
            </w:r>
          </w:p>
        </w:tc>
      </w:tr>
      <w:tr w:rsidR="00C54150" w:rsidRPr="00C54150" w14:paraId="60BE89C8" w14:textId="77777777" w:rsidTr="00C54150">
        <w:trPr>
          <w:trHeight w:val="255"/>
        </w:trPr>
        <w:tc>
          <w:tcPr>
            <w:tcW w:w="2393" w:type="dxa"/>
            <w:shd w:val="clear" w:color="auto" w:fill="auto"/>
            <w:noWrap/>
            <w:hideMark/>
          </w:tcPr>
          <w:p w14:paraId="56898855"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7540096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7002</w:t>
            </w:r>
          </w:p>
        </w:tc>
        <w:tc>
          <w:tcPr>
            <w:tcW w:w="7040" w:type="dxa"/>
            <w:shd w:val="clear" w:color="auto" w:fill="auto"/>
            <w:noWrap/>
            <w:vAlign w:val="bottom"/>
            <w:hideMark/>
          </w:tcPr>
          <w:p w14:paraId="34B6B806"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University of Waikato</w:t>
            </w:r>
          </w:p>
        </w:tc>
      </w:tr>
      <w:tr w:rsidR="00C54150" w:rsidRPr="00C54150" w14:paraId="5AD895AB" w14:textId="77777777" w:rsidTr="00C54150">
        <w:trPr>
          <w:trHeight w:val="255"/>
        </w:trPr>
        <w:tc>
          <w:tcPr>
            <w:tcW w:w="2393" w:type="dxa"/>
            <w:shd w:val="clear" w:color="auto" w:fill="auto"/>
            <w:noWrap/>
            <w:hideMark/>
          </w:tcPr>
          <w:p w14:paraId="08B8A210"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2E2E029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7004</w:t>
            </w:r>
          </w:p>
        </w:tc>
        <w:tc>
          <w:tcPr>
            <w:tcW w:w="7040" w:type="dxa"/>
            <w:shd w:val="clear" w:color="auto" w:fill="auto"/>
            <w:noWrap/>
            <w:vAlign w:val="bottom"/>
            <w:hideMark/>
          </w:tcPr>
          <w:p w14:paraId="3625952C"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Victoria University of Wellington</w:t>
            </w:r>
          </w:p>
        </w:tc>
      </w:tr>
      <w:tr w:rsidR="00C54150" w:rsidRPr="00C54150" w14:paraId="75F709FA" w14:textId="77777777" w:rsidTr="00C54150">
        <w:trPr>
          <w:trHeight w:val="255"/>
        </w:trPr>
        <w:tc>
          <w:tcPr>
            <w:tcW w:w="2393" w:type="dxa"/>
            <w:shd w:val="clear" w:color="auto" w:fill="auto"/>
            <w:noWrap/>
            <w:hideMark/>
          </w:tcPr>
          <w:p w14:paraId="41F2B56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Wananga</w:t>
            </w:r>
          </w:p>
        </w:tc>
        <w:tc>
          <w:tcPr>
            <w:tcW w:w="716" w:type="dxa"/>
            <w:shd w:val="clear" w:color="auto" w:fill="auto"/>
            <w:noWrap/>
            <w:vAlign w:val="bottom"/>
            <w:hideMark/>
          </w:tcPr>
          <w:p w14:paraId="1726536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8630</w:t>
            </w:r>
          </w:p>
        </w:tc>
        <w:tc>
          <w:tcPr>
            <w:tcW w:w="7040" w:type="dxa"/>
            <w:shd w:val="clear" w:color="auto" w:fill="auto"/>
            <w:noWrap/>
            <w:vAlign w:val="bottom"/>
            <w:hideMark/>
          </w:tcPr>
          <w:p w14:paraId="3459D96D"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Te Wananga O Aotearoa</w:t>
            </w:r>
          </w:p>
        </w:tc>
      </w:tr>
      <w:tr w:rsidR="00C54150" w:rsidRPr="00C54150" w14:paraId="02463F72" w14:textId="77777777" w:rsidTr="00C54150">
        <w:trPr>
          <w:trHeight w:val="255"/>
        </w:trPr>
        <w:tc>
          <w:tcPr>
            <w:tcW w:w="2393" w:type="dxa"/>
            <w:shd w:val="clear" w:color="auto" w:fill="auto"/>
            <w:noWrap/>
            <w:hideMark/>
          </w:tcPr>
          <w:p w14:paraId="2146C4CB"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32F854B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9241</w:t>
            </w:r>
          </w:p>
        </w:tc>
        <w:tc>
          <w:tcPr>
            <w:tcW w:w="7040" w:type="dxa"/>
            <w:shd w:val="clear" w:color="auto" w:fill="auto"/>
            <w:noWrap/>
            <w:vAlign w:val="bottom"/>
            <w:hideMark/>
          </w:tcPr>
          <w:p w14:paraId="7BD700CA"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Te Wananga O Raukawa</w:t>
            </w:r>
          </w:p>
        </w:tc>
      </w:tr>
      <w:tr w:rsidR="00C54150" w:rsidRPr="00C54150" w14:paraId="36AC4467" w14:textId="77777777" w:rsidTr="00C54150">
        <w:trPr>
          <w:trHeight w:val="255"/>
        </w:trPr>
        <w:tc>
          <w:tcPr>
            <w:tcW w:w="2393" w:type="dxa"/>
            <w:shd w:val="clear" w:color="auto" w:fill="auto"/>
            <w:noWrap/>
            <w:hideMark/>
          </w:tcPr>
          <w:p w14:paraId="5BFCA7D8" w14:textId="77777777" w:rsidR="00C54150" w:rsidRPr="00C54150" w:rsidRDefault="00C54150" w:rsidP="00C54150">
            <w:pPr>
              <w:rPr>
                <w:rFonts w:ascii="Arial" w:eastAsia="Times New Roman" w:hAnsi="Arial" w:cs="Arial"/>
                <w:color w:val="000000"/>
                <w:lang w:eastAsia="en-NZ"/>
              </w:rPr>
            </w:pPr>
          </w:p>
        </w:tc>
        <w:tc>
          <w:tcPr>
            <w:tcW w:w="716" w:type="dxa"/>
            <w:shd w:val="clear" w:color="auto" w:fill="auto"/>
            <w:noWrap/>
            <w:vAlign w:val="bottom"/>
            <w:hideMark/>
          </w:tcPr>
          <w:p w14:paraId="06BFE27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9386</w:t>
            </w:r>
          </w:p>
        </w:tc>
        <w:tc>
          <w:tcPr>
            <w:tcW w:w="7040" w:type="dxa"/>
            <w:shd w:val="clear" w:color="auto" w:fill="auto"/>
            <w:noWrap/>
            <w:vAlign w:val="bottom"/>
            <w:hideMark/>
          </w:tcPr>
          <w:p w14:paraId="0A6097CD" w14:textId="77777777" w:rsidR="00C54150" w:rsidRPr="00C54150" w:rsidRDefault="00C54150" w:rsidP="00C54150">
            <w:pPr>
              <w:rPr>
                <w:rFonts w:ascii="Arial" w:eastAsia="Times New Roman" w:hAnsi="Arial" w:cs="Arial"/>
                <w:color w:val="000000"/>
                <w:lang w:eastAsia="en-NZ"/>
              </w:rPr>
            </w:pPr>
            <w:r w:rsidRPr="00C54150">
              <w:rPr>
                <w:rFonts w:ascii="Arial" w:eastAsia="Times New Roman" w:hAnsi="Arial" w:cs="Arial"/>
                <w:color w:val="000000"/>
                <w:lang w:eastAsia="en-NZ"/>
              </w:rPr>
              <w:t>Te Whare Wananga O Awanuiarangi</w:t>
            </w:r>
          </w:p>
        </w:tc>
      </w:tr>
      <w:tr w:rsidR="00C54150" w:rsidRPr="00C54150" w14:paraId="520965B0" w14:textId="77777777" w:rsidTr="00C54150">
        <w:trPr>
          <w:trHeight w:val="255"/>
        </w:trPr>
        <w:tc>
          <w:tcPr>
            <w:tcW w:w="2393" w:type="dxa"/>
            <w:shd w:val="clear" w:color="auto" w:fill="auto"/>
            <w:noWrap/>
            <w:hideMark/>
          </w:tcPr>
          <w:p w14:paraId="09C8EE5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Private Training Establishment</w:t>
            </w:r>
          </w:p>
        </w:tc>
        <w:tc>
          <w:tcPr>
            <w:tcW w:w="716" w:type="dxa"/>
            <w:shd w:val="clear" w:color="auto" w:fill="auto"/>
            <w:noWrap/>
            <w:vAlign w:val="bottom"/>
            <w:hideMark/>
          </w:tcPr>
          <w:p w14:paraId="7C6C986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9231</w:t>
            </w:r>
          </w:p>
        </w:tc>
        <w:tc>
          <w:tcPr>
            <w:tcW w:w="7040" w:type="dxa"/>
            <w:shd w:val="clear" w:color="auto" w:fill="auto"/>
            <w:noWrap/>
            <w:vAlign w:val="bottom"/>
            <w:hideMark/>
          </w:tcPr>
          <w:p w14:paraId="6D1ECF7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Academy of Diving Trust</w:t>
            </w:r>
          </w:p>
        </w:tc>
      </w:tr>
      <w:tr w:rsidR="00C54150" w:rsidRPr="00C54150" w14:paraId="17F2E511" w14:textId="77777777" w:rsidTr="00C54150">
        <w:trPr>
          <w:trHeight w:val="255"/>
        </w:trPr>
        <w:tc>
          <w:tcPr>
            <w:tcW w:w="2393" w:type="dxa"/>
            <w:shd w:val="clear" w:color="auto" w:fill="auto"/>
            <w:noWrap/>
            <w:hideMark/>
          </w:tcPr>
          <w:p w14:paraId="4D8EF4F7"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058946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9185</w:t>
            </w:r>
          </w:p>
        </w:tc>
        <w:tc>
          <w:tcPr>
            <w:tcW w:w="7040" w:type="dxa"/>
            <w:shd w:val="clear" w:color="auto" w:fill="auto"/>
            <w:noWrap/>
            <w:vAlign w:val="bottom"/>
            <w:hideMark/>
          </w:tcPr>
          <w:p w14:paraId="61410F4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AcademyEx Education Limited Partnership</w:t>
            </w:r>
          </w:p>
        </w:tc>
      </w:tr>
      <w:tr w:rsidR="00C54150" w:rsidRPr="00C54150" w14:paraId="6D2CDD33" w14:textId="77777777" w:rsidTr="00C54150">
        <w:trPr>
          <w:trHeight w:val="255"/>
        </w:trPr>
        <w:tc>
          <w:tcPr>
            <w:tcW w:w="2393" w:type="dxa"/>
            <w:shd w:val="clear" w:color="auto" w:fill="auto"/>
            <w:noWrap/>
            <w:hideMark/>
          </w:tcPr>
          <w:p w14:paraId="5C4A84BB"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1D2E5A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9384</w:t>
            </w:r>
          </w:p>
        </w:tc>
        <w:tc>
          <w:tcPr>
            <w:tcW w:w="7040" w:type="dxa"/>
            <w:shd w:val="clear" w:color="auto" w:fill="auto"/>
            <w:noWrap/>
            <w:vAlign w:val="bottom"/>
            <w:hideMark/>
          </w:tcPr>
          <w:p w14:paraId="02C225B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Achievement NZ Limited</w:t>
            </w:r>
          </w:p>
        </w:tc>
      </w:tr>
      <w:tr w:rsidR="00C54150" w:rsidRPr="00C54150" w14:paraId="4A2BD7CD" w14:textId="77777777" w:rsidTr="00C54150">
        <w:trPr>
          <w:trHeight w:val="255"/>
        </w:trPr>
        <w:tc>
          <w:tcPr>
            <w:tcW w:w="2393" w:type="dxa"/>
            <w:shd w:val="clear" w:color="auto" w:fill="auto"/>
            <w:noWrap/>
            <w:hideMark/>
          </w:tcPr>
          <w:p w14:paraId="6D2EEEEE"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C91058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8895</w:t>
            </w:r>
          </w:p>
        </w:tc>
        <w:tc>
          <w:tcPr>
            <w:tcW w:w="7040" w:type="dxa"/>
            <w:shd w:val="clear" w:color="auto" w:fill="auto"/>
            <w:noWrap/>
            <w:vAlign w:val="bottom"/>
            <w:hideMark/>
          </w:tcPr>
          <w:p w14:paraId="228E5A5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Activate Training Centre Limited</w:t>
            </w:r>
          </w:p>
        </w:tc>
      </w:tr>
      <w:tr w:rsidR="00C54150" w:rsidRPr="00C54150" w14:paraId="2DE9E3EB" w14:textId="77777777" w:rsidTr="00C54150">
        <w:trPr>
          <w:trHeight w:val="255"/>
        </w:trPr>
        <w:tc>
          <w:tcPr>
            <w:tcW w:w="2393" w:type="dxa"/>
            <w:shd w:val="clear" w:color="auto" w:fill="auto"/>
            <w:noWrap/>
            <w:hideMark/>
          </w:tcPr>
          <w:p w14:paraId="0F02AF6A"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510241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9670</w:t>
            </w:r>
          </w:p>
        </w:tc>
        <w:tc>
          <w:tcPr>
            <w:tcW w:w="7040" w:type="dxa"/>
            <w:shd w:val="clear" w:color="auto" w:fill="auto"/>
            <w:noWrap/>
            <w:vAlign w:val="bottom"/>
            <w:hideMark/>
          </w:tcPr>
          <w:p w14:paraId="074645A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Acupuncture Associates Limited</w:t>
            </w:r>
          </w:p>
        </w:tc>
      </w:tr>
      <w:tr w:rsidR="00C54150" w:rsidRPr="00C54150" w14:paraId="1CFBE1B0" w14:textId="77777777" w:rsidTr="00C54150">
        <w:trPr>
          <w:trHeight w:val="255"/>
        </w:trPr>
        <w:tc>
          <w:tcPr>
            <w:tcW w:w="2393" w:type="dxa"/>
            <w:shd w:val="clear" w:color="auto" w:fill="auto"/>
            <w:noWrap/>
            <w:hideMark/>
          </w:tcPr>
          <w:p w14:paraId="00D96B38"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FF2E35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8035</w:t>
            </w:r>
          </w:p>
        </w:tc>
        <w:tc>
          <w:tcPr>
            <w:tcW w:w="7040" w:type="dxa"/>
            <w:shd w:val="clear" w:color="auto" w:fill="auto"/>
            <w:noWrap/>
            <w:vAlign w:val="bottom"/>
            <w:hideMark/>
          </w:tcPr>
          <w:p w14:paraId="1408499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Adventure Works Limited</w:t>
            </w:r>
          </w:p>
        </w:tc>
      </w:tr>
      <w:tr w:rsidR="00C54150" w:rsidRPr="00C54150" w14:paraId="4E8FBDB3" w14:textId="77777777" w:rsidTr="00C54150">
        <w:trPr>
          <w:trHeight w:val="255"/>
        </w:trPr>
        <w:tc>
          <w:tcPr>
            <w:tcW w:w="2393" w:type="dxa"/>
            <w:shd w:val="clear" w:color="auto" w:fill="auto"/>
            <w:noWrap/>
            <w:hideMark/>
          </w:tcPr>
          <w:p w14:paraId="060DE523"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E1C106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8601</w:t>
            </w:r>
          </w:p>
        </w:tc>
        <w:tc>
          <w:tcPr>
            <w:tcW w:w="7040" w:type="dxa"/>
            <w:shd w:val="clear" w:color="auto" w:fill="auto"/>
            <w:noWrap/>
            <w:vAlign w:val="bottom"/>
            <w:hideMark/>
          </w:tcPr>
          <w:p w14:paraId="75AED0D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Aesthetics House Limited</w:t>
            </w:r>
          </w:p>
        </w:tc>
      </w:tr>
      <w:tr w:rsidR="00C54150" w:rsidRPr="00C54150" w14:paraId="211F35CE" w14:textId="77777777" w:rsidTr="00C54150">
        <w:trPr>
          <w:trHeight w:val="255"/>
        </w:trPr>
        <w:tc>
          <w:tcPr>
            <w:tcW w:w="2393" w:type="dxa"/>
            <w:shd w:val="clear" w:color="auto" w:fill="auto"/>
            <w:noWrap/>
            <w:hideMark/>
          </w:tcPr>
          <w:p w14:paraId="7B6D48FA"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A958D9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9294</w:t>
            </w:r>
          </w:p>
        </w:tc>
        <w:tc>
          <w:tcPr>
            <w:tcW w:w="7040" w:type="dxa"/>
            <w:shd w:val="clear" w:color="auto" w:fill="auto"/>
            <w:noWrap/>
            <w:vAlign w:val="bottom"/>
            <w:hideMark/>
          </w:tcPr>
          <w:p w14:paraId="4664B92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Ag Challenge Limited</w:t>
            </w:r>
          </w:p>
        </w:tc>
      </w:tr>
      <w:tr w:rsidR="00C54150" w:rsidRPr="00C54150" w14:paraId="56AC11A8" w14:textId="77777777" w:rsidTr="00C54150">
        <w:trPr>
          <w:trHeight w:val="255"/>
        </w:trPr>
        <w:tc>
          <w:tcPr>
            <w:tcW w:w="2393" w:type="dxa"/>
            <w:shd w:val="clear" w:color="auto" w:fill="auto"/>
            <w:noWrap/>
            <w:hideMark/>
          </w:tcPr>
          <w:p w14:paraId="455FDB41"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96B280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7682</w:t>
            </w:r>
          </w:p>
        </w:tc>
        <w:tc>
          <w:tcPr>
            <w:tcW w:w="7040" w:type="dxa"/>
            <w:shd w:val="clear" w:color="auto" w:fill="auto"/>
            <w:noWrap/>
            <w:vAlign w:val="bottom"/>
            <w:hideMark/>
          </w:tcPr>
          <w:p w14:paraId="6EEB5F1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AGI Education Limited</w:t>
            </w:r>
          </w:p>
        </w:tc>
      </w:tr>
      <w:tr w:rsidR="00C54150" w:rsidRPr="00C54150" w14:paraId="30186D39" w14:textId="77777777" w:rsidTr="00C54150">
        <w:trPr>
          <w:trHeight w:val="255"/>
        </w:trPr>
        <w:tc>
          <w:tcPr>
            <w:tcW w:w="2393" w:type="dxa"/>
            <w:shd w:val="clear" w:color="auto" w:fill="auto"/>
            <w:noWrap/>
            <w:hideMark/>
          </w:tcPr>
          <w:p w14:paraId="222E3047"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0FEC9E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8026</w:t>
            </w:r>
          </w:p>
        </w:tc>
        <w:tc>
          <w:tcPr>
            <w:tcW w:w="7040" w:type="dxa"/>
            <w:shd w:val="clear" w:color="auto" w:fill="auto"/>
            <w:noWrap/>
            <w:vAlign w:val="bottom"/>
            <w:hideMark/>
          </w:tcPr>
          <w:p w14:paraId="29940F3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Air Hawkes Bay Limited</w:t>
            </w:r>
          </w:p>
        </w:tc>
      </w:tr>
      <w:tr w:rsidR="00C54150" w:rsidRPr="00C54150" w14:paraId="7D4BD363" w14:textId="77777777" w:rsidTr="00C54150">
        <w:trPr>
          <w:trHeight w:val="255"/>
        </w:trPr>
        <w:tc>
          <w:tcPr>
            <w:tcW w:w="2393" w:type="dxa"/>
            <w:shd w:val="clear" w:color="auto" w:fill="auto"/>
            <w:noWrap/>
            <w:hideMark/>
          </w:tcPr>
          <w:p w14:paraId="3422FF0C"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D9F32F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8588</w:t>
            </w:r>
          </w:p>
        </w:tc>
        <w:tc>
          <w:tcPr>
            <w:tcW w:w="7040" w:type="dxa"/>
            <w:shd w:val="clear" w:color="auto" w:fill="auto"/>
            <w:noWrap/>
            <w:vAlign w:val="bottom"/>
            <w:hideMark/>
          </w:tcPr>
          <w:p w14:paraId="1F72419C"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Air New Zealand Limited</w:t>
            </w:r>
          </w:p>
        </w:tc>
      </w:tr>
      <w:tr w:rsidR="00C54150" w:rsidRPr="00C54150" w14:paraId="6A8D1A3E" w14:textId="77777777" w:rsidTr="00C54150">
        <w:trPr>
          <w:trHeight w:val="255"/>
        </w:trPr>
        <w:tc>
          <w:tcPr>
            <w:tcW w:w="2393" w:type="dxa"/>
            <w:shd w:val="clear" w:color="auto" w:fill="auto"/>
            <w:noWrap/>
            <w:hideMark/>
          </w:tcPr>
          <w:p w14:paraId="60F9755F"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D18B9D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6043</w:t>
            </w:r>
          </w:p>
        </w:tc>
        <w:tc>
          <w:tcPr>
            <w:tcW w:w="7040" w:type="dxa"/>
            <w:shd w:val="clear" w:color="auto" w:fill="auto"/>
            <w:noWrap/>
            <w:vAlign w:val="bottom"/>
            <w:hideMark/>
          </w:tcPr>
          <w:p w14:paraId="189D6DE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Airways International Limited</w:t>
            </w:r>
          </w:p>
        </w:tc>
      </w:tr>
      <w:tr w:rsidR="00C54150" w:rsidRPr="00C54150" w14:paraId="413E373C" w14:textId="77777777" w:rsidTr="00C54150">
        <w:trPr>
          <w:trHeight w:val="255"/>
        </w:trPr>
        <w:tc>
          <w:tcPr>
            <w:tcW w:w="2393" w:type="dxa"/>
            <w:shd w:val="clear" w:color="auto" w:fill="auto"/>
            <w:noWrap/>
            <w:hideMark/>
          </w:tcPr>
          <w:p w14:paraId="42349DA1"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79012E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7184</w:t>
            </w:r>
          </w:p>
        </w:tc>
        <w:tc>
          <w:tcPr>
            <w:tcW w:w="7040" w:type="dxa"/>
            <w:shd w:val="clear" w:color="auto" w:fill="auto"/>
            <w:noWrap/>
            <w:vAlign w:val="bottom"/>
            <w:hideMark/>
          </w:tcPr>
          <w:p w14:paraId="6D32644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Allied Trades Institute Limited</w:t>
            </w:r>
          </w:p>
        </w:tc>
      </w:tr>
      <w:tr w:rsidR="00C54150" w:rsidRPr="00C54150" w14:paraId="17A5BA85" w14:textId="77777777" w:rsidTr="00C54150">
        <w:trPr>
          <w:trHeight w:val="255"/>
        </w:trPr>
        <w:tc>
          <w:tcPr>
            <w:tcW w:w="2393" w:type="dxa"/>
            <w:shd w:val="clear" w:color="auto" w:fill="auto"/>
            <w:noWrap/>
            <w:hideMark/>
          </w:tcPr>
          <w:p w14:paraId="0AD9D63C"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1FC82A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8573</w:t>
            </w:r>
          </w:p>
        </w:tc>
        <w:tc>
          <w:tcPr>
            <w:tcW w:w="7040" w:type="dxa"/>
            <w:shd w:val="clear" w:color="auto" w:fill="auto"/>
            <w:noWrap/>
            <w:vAlign w:val="bottom"/>
            <w:hideMark/>
          </w:tcPr>
          <w:p w14:paraId="2F2E209C"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Alphacrucis International College Limited</w:t>
            </w:r>
          </w:p>
        </w:tc>
      </w:tr>
      <w:tr w:rsidR="00C54150" w:rsidRPr="00C54150" w14:paraId="753F2E16" w14:textId="77777777" w:rsidTr="00C54150">
        <w:trPr>
          <w:trHeight w:val="255"/>
        </w:trPr>
        <w:tc>
          <w:tcPr>
            <w:tcW w:w="2393" w:type="dxa"/>
            <w:shd w:val="clear" w:color="auto" w:fill="auto"/>
            <w:noWrap/>
            <w:hideMark/>
          </w:tcPr>
          <w:p w14:paraId="4BF13C7C"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0AA356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6679</w:t>
            </w:r>
          </w:p>
        </w:tc>
        <w:tc>
          <w:tcPr>
            <w:tcW w:w="7040" w:type="dxa"/>
            <w:shd w:val="clear" w:color="auto" w:fill="auto"/>
            <w:noWrap/>
            <w:vAlign w:val="bottom"/>
            <w:hideMark/>
          </w:tcPr>
          <w:p w14:paraId="1CD0119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AMA Training Group Limited</w:t>
            </w:r>
          </w:p>
        </w:tc>
      </w:tr>
      <w:tr w:rsidR="00C54150" w:rsidRPr="00C54150" w14:paraId="4EFB2319" w14:textId="77777777" w:rsidTr="00C54150">
        <w:trPr>
          <w:trHeight w:val="255"/>
        </w:trPr>
        <w:tc>
          <w:tcPr>
            <w:tcW w:w="2393" w:type="dxa"/>
            <w:shd w:val="clear" w:color="auto" w:fill="auto"/>
            <w:noWrap/>
            <w:hideMark/>
          </w:tcPr>
          <w:p w14:paraId="13D7E6BC"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CBB895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7252</w:t>
            </w:r>
          </w:p>
        </w:tc>
        <w:tc>
          <w:tcPr>
            <w:tcW w:w="7040" w:type="dxa"/>
            <w:shd w:val="clear" w:color="auto" w:fill="auto"/>
            <w:noWrap/>
            <w:vAlign w:val="bottom"/>
            <w:hideMark/>
          </w:tcPr>
          <w:p w14:paraId="2190E70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AMS Group Limited</w:t>
            </w:r>
          </w:p>
        </w:tc>
      </w:tr>
      <w:tr w:rsidR="00C54150" w:rsidRPr="00C54150" w14:paraId="4103D992" w14:textId="77777777" w:rsidTr="00C54150">
        <w:trPr>
          <w:trHeight w:val="255"/>
        </w:trPr>
        <w:tc>
          <w:tcPr>
            <w:tcW w:w="2393" w:type="dxa"/>
            <w:shd w:val="clear" w:color="auto" w:fill="auto"/>
            <w:noWrap/>
            <w:hideMark/>
          </w:tcPr>
          <w:p w14:paraId="137E5B17"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1792F2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9242</w:t>
            </w:r>
          </w:p>
        </w:tc>
        <w:tc>
          <w:tcPr>
            <w:tcW w:w="7040" w:type="dxa"/>
            <w:shd w:val="clear" w:color="auto" w:fill="auto"/>
            <w:noWrap/>
            <w:vAlign w:val="bottom"/>
            <w:hideMark/>
          </w:tcPr>
          <w:p w14:paraId="51122AE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Anamata Charitable Trust</w:t>
            </w:r>
          </w:p>
        </w:tc>
      </w:tr>
      <w:tr w:rsidR="00C54150" w:rsidRPr="00C54150" w14:paraId="6D57E40B" w14:textId="77777777" w:rsidTr="00C54150">
        <w:trPr>
          <w:trHeight w:val="255"/>
        </w:trPr>
        <w:tc>
          <w:tcPr>
            <w:tcW w:w="2393" w:type="dxa"/>
            <w:shd w:val="clear" w:color="auto" w:fill="auto"/>
            <w:noWrap/>
            <w:hideMark/>
          </w:tcPr>
          <w:p w14:paraId="4BBE9C17"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A77075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9135</w:t>
            </w:r>
          </w:p>
        </w:tc>
        <w:tc>
          <w:tcPr>
            <w:tcW w:w="7040" w:type="dxa"/>
            <w:shd w:val="clear" w:color="auto" w:fill="auto"/>
            <w:noWrap/>
            <w:vAlign w:val="bottom"/>
            <w:hideMark/>
          </w:tcPr>
          <w:p w14:paraId="73610DB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Aotearoa Career and Management Limited</w:t>
            </w:r>
          </w:p>
        </w:tc>
      </w:tr>
      <w:tr w:rsidR="00C54150" w:rsidRPr="00C54150" w14:paraId="15063E93" w14:textId="77777777" w:rsidTr="00C54150">
        <w:trPr>
          <w:trHeight w:val="255"/>
        </w:trPr>
        <w:tc>
          <w:tcPr>
            <w:tcW w:w="2393" w:type="dxa"/>
            <w:shd w:val="clear" w:color="auto" w:fill="auto"/>
            <w:noWrap/>
            <w:hideMark/>
          </w:tcPr>
          <w:p w14:paraId="5FD46D9C"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37DDDF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7741</w:t>
            </w:r>
          </w:p>
        </w:tc>
        <w:tc>
          <w:tcPr>
            <w:tcW w:w="7040" w:type="dxa"/>
            <w:shd w:val="clear" w:color="auto" w:fill="auto"/>
            <w:noWrap/>
            <w:vAlign w:val="bottom"/>
            <w:hideMark/>
          </w:tcPr>
          <w:p w14:paraId="3EBA882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Apprentice Training New Zealand 2010 Trust</w:t>
            </w:r>
          </w:p>
        </w:tc>
      </w:tr>
      <w:tr w:rsidR="00C54150" w:rsidRPr="00C54150" w14:paraId="52A0E467" w14:textId="77777777" w:rsidTr="00C54150">
        <w:trPr>
          <w:trHeight w:val="255"/>
        </w:trPr>
        <w:tc>
          <w:tcPr>
            <w:tcW w:w="2393" w:type="dxa"/>
            <w:shd w:val="clear" w:color="auto" w:fill="auto"/>
            <w:noWrap/>
            <w:hideMark/>
          </w:tcPr>
          <w:p w14:paraId="2B9B514A"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08A4D1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9279</w:t>
            </w:r>
          </w:p>
        </w:tc>
        <w:tc>
          <w:tcPr>
            <w:tcW w:w="7040" w:type="dxa"/>
            <w:shd w:val="clear" w:color="auto" w:fill="auto"/>
            <w:noWrap/>
            <w:vAlign w:val="bottom"/>
            <w:hideMark/>
          </w:tcPr>
          <w:p w14:paraId="54BC309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Arai Te Uru Kokiri Centre Charitable Trust</w:t>
            </w:r>
          </w:p>
        </w:tc>
      </w:tr>
      <w:tr w:rsidR="00C54150" w:rsidRPr="00C54150" w14:paraId="7F36D7A8" w14:textId="77777777" w:rsidTr="00C54150">
        <w:trPr>
          <w:trHeight w:val="255"/>
        </w:trPr>
        <w:tc>
          <w:tcPr>
            <w:tcW w:w="2393" w:type="dxa"/>
            <w:shd w:val="clear" w:color="auto" w:fill="auto"/>
            <w:noWrap/>
            <w:hideMark/>
          </w:tcPr>
          <w:p w14:paraId="016716AB"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ADD4A0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8638</w:t>
            </w:r>
          </w:p>
        </w:tc>
        <w:tc>
          <w:tcPr>
            <w:tcW w:w="7040" w:type="dxa"/>
            <w:shd w:val="clear" w:color="auto" w:fill="auto"/>
            <w:noWrap/>
            <w:vAlign w:val="bottom"/>
            <w:hideMark/>
          </w:tcPr>
          <w:p w14:paraId="466DD95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Ardmore Flying School Limited</w:t>
            </w:r>
          </w:p>
        </w:tc>
      </w:tr>
      <w:tr w:rsidR="00C54150" w:rsidRPr="00C54150" w14:paraId="0EFB9A70" w14:textId="77777777" w:rsidTr="00C54150">
        <w:trPr>
          <w:trHeight w:val="255"/>
        </w:trPr>
        <w:tc>
          <w:tcPr>
            <w:tcW w:w="2393" w:type="dxa"/>
            <w:shd w:val="clear" w:color="auto" w:fill="auto"/>
            <w:noWrap/>
            <w:hideMark/>
          </w:tcPr>
          <w:p w14:paraId="75FC4310"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9A5A08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7491</w:t>
            </w:r>
          </w:p>
        </w:tc>
        <w:tc>
          <w:tcPr>
            <w:tcW w:w="7040" w:type="dxa"/>
            <w:shd w:val="clear" w:color="auto" w:fill="auto"/>
            <w:noWrap/>
            <w:vAlign w:val="bottom"/>
            <w:hideMark/>
          </w:tcPr>
          <w:p w14:paraId="120CC55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Aspire2 Education</w:t>
            </w:r>
          </w:p>
        </w:tc>
      </w:tr>
      <w:tr w:rsidR="00C54150" w:rsidRPr="00C54150" w14:paraId="1F42C5DA" w14:textId="77777777" w:rsidTr="00C54150">
        <w:trPr>
          <w:trHeight w:val="255"/>
        </w:trPr>
        <w:tc>
          <w:tcPr>
            <w:tcW w:w="2393" w:type="dxa"/>
            <w:shd w:val="clear" w:color="auto" w:fill="auto"/>
            <w:noWrap/>
            <w:hideMark/>
          </w:tcPr>
          <w:p w14:paraId="65606984"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EBCDAF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9188</w:t>
            </w:r>
          </w:p>
        </w:tc>
        <w:tc>
          <w:tcPr>
            <w:tcW w:w="7040" w:type="dxa"/>
            <w:shd w:val="clear" w:color="auto" w:fill="auto"/>
            <w:noWrap/>
            <w:vAlign w:val="bottom"/>
            <w:hideMark/>
          </w:tcPr>
          <w:p w14:paraId="6E2868A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ATMC NZ Limited</w:t>
            </w:r>
          </w:p>
        </w:tc>
      </w:tr>
      <w:tr w:rsidR="00C54150" w:rsidRPr="00C54150" w14:paraId="14A4EC07" w14:textId="77777777" w:rsidTr="00C54150">
        <w:trPr>
          <w:trHeight w:val="255"/>
        </w:trPr>
        <w:tc>
          <w:tcPr>
            <w:tcW w:w="2393" w:type="dxa"/>
            <w:shd w:val="clear" w:color="auto" w:fill="auto"/>
            <w:noWrap/>
            <w:hideMark/>
          </w:tcPr>
          <w:p w14:paraId="5FACFC42"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A56556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9513</w:t>
            </w:r>
          </w:p>
        </w:tc>
        <w:tc>
          <w:tcPr>
            <w:tcW w:w="7040" w:type="dxa"/>
            <w:shd w:val="clear" w:color="auto" w:fill="auto"/>
            <w:noWrap/>
            <w:vAlign w:val="bottom"/>
            <w:hideMark/>
          </w:tcPr>
          <w:p w14:paraId="2D18348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Auckland City Training School</w:t>
            </w:r>
          </w:p>
        </w:tc>
      </w:tr>
      <w:tr w:rsidR="00C54150" w:rsidRPr="00C54150" w14:paraId="355F6599" w14:textId="77777777" w:rsidTr="00C54150">
        <w:trPr>
          <w:trHeight w:val="255"/>
        </w:trPr>
        <w:tc>
          <w:tcPr>
            <w:tcW w:w="2393" w:type="dxa"/>
            <w:shd w:val="clear" w:color="auto" w:fill="auto"/>
            <w:noWrap/>
            <w:hideMark/>
          </w:tcPr>
          <w:p w14:paraId="15FF841D"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67C0F8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8530</w:t>
            </w:r>
          </w:p>
        </w:tc>
        <w:tc>
          <w:tcPr>
            <w:tcW w:w="7040" w:type="dxa"/>
            <w:shd w:val="clear" w:color="auto" w:fill="auto"/>
            <w:noWrap/>
            <w:vAlign w:val="bottom"/>
            <w:hideMark/>
          </w:tcPr>
          <w:p w14:paraId="606C49FD"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Auckland Institute of Studies Limited</w:t>
            </w:r>
          </w:p>
        </w:tc>
      </w:tr>
      <w:tr w:rsidR="00C54150" w:rsidRPr="00C54150" w14:paraId="7947D895" w14:textId="77777777" w:rsidTr="00C54150">
        <w:trPr>
          <w:trHeight w:val="255"/>
        </w:trPr>
        <w:tc>
          <w:tcPr>
            <w:tcW w:w="2393" w:type="dxa"/>
            <w:shd w:val="clear" w:color="auto" w:fill="auto"/>
            <w:noWrap/>
            <w:hideMark/>
          </w:tcPr>
          <w:p w14:paraId="27C96DA2"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57FAB8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7703</w:t>
            </w:r>
          </w:p>
        </w:tc>
        <w:tc>
          <w:tcPr>
            <w:tcW w:w="7040" w:type="dxa"/>
            <w:shd w:val="clear" w:color="auto" w:fill="auto"/>
            <w:noWrap/>
            <w:vAlign w:val="bottom"/>
            <w:hideMark/>
          </w:tcPr>
          <w:p w14:paraId="3DE4456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Auckland Rugby Union Incorporated</w:t>
            </w:r>
          </w:p>
        </w:tc>
      </w:tr>
      <w:tr w:rsidR="00C54150" w:rsidRPr="00C54150" w14:paraId="196FF4B6" w14:textId="77777777" w:rsidTr="00C54150">
        <w:trPr>
          <w:trHeight w:val="255"/>
        </w:trPr>
        <w:tc>
          <w:tcPr>
            <w:tcW w:w="2393" w:type="dxa"/>
            <w:shd w:val="clear" w:color="auto" w:fill="auto"/>
            <w:noWrap/>
            <w:hideMark/>
          </w:tcPr>
          <w:p w14:paraId="544CCD9B"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178885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8479</w:t>
            </w:r>
          </w:p>
        </w:tc>
        <w:tc>
          <w:tcPr>
            <w:tcW w:w="7040" w:type="dxa"/>
            <w:shd w:val="clear" w:color="auto" w:fill="auto"/>
            <w:noWrap/>
            <w:vAlign w:val="bottom"/>
            <w:hideMark/>
          </w:tcPr>
          <w:p w14:paraId="2813C4C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Bay of Plenty College of Homeopathy Limited</w:t>
            </w:r>
          </w:p>
        </w:tc>
      </w:tr>
      <w:tr w:rsidR="00C54150" w:rsidRPr="00C54150" w14:paraId="3AD886F1" w14:textId="77777777" w:rsidTr="00C54150">
        <w:trPr>
          <w:trHeight w:val="255"/>
        </w:trPr>
        <w:tc>
          <w:tcPr>
            <w:tcW w:w="2393" w:type="dxa"/>
            <w:shd w:val="clear" w:color="auto" w:fill="auto"/>
            <w:noWrap/>
            <w:hideMark/>
          </w:tcPr>
          <w:p w14:paraId="770BA05D"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1413FD1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7921</w:t>
            </w:r>
          </w:p>
        </w:tc>
        <w:tc>
          <w:tcPr>
            <w:tcW w:w="7040" w:type="dxa"/>
            <w:shd w:val="clear" w:color="auto" w:fill="auto"/>
            <w:noWrap/>
            <w:vAlign w:val="bottom"/>
            <w:hideMark/>
          </w:tcPr>
          <w:p w14:paraId="5DE1CF3F"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Bay of Plenty Technical Institute Limited</w:t>
            </w:r>
          </w:p>
        </w:tc>
      </w:tr>
      <w:tr w:rsidR="00C54150" w:rsidRPr="00C54150" w14:paraId="793043EF" w14:textId="77777777" w:rsidTr="00C54150">
        <w:trPr>
          <w:trHeight w:val="255"/>
        </w:trPr>
        <w:tc>
          <w:tcPr>
            <w:tcW w:w="2393" w:type="dxa"/>
            <w:shd w:val="clear" w:color="auto" w:fill="auto"/>
            <w:noWrap/>
            <w:hideMark/>
          </w:tcPr>
          <w:p w14:paraId="1FBDAA56"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4A3C767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7851</w:t>
            </w:r>
          </w:p>
        </w:tc>
        <w:tc>
          <w:tcPr>
            <w:tcW w:w="7040" w:type="dxa"/>
            <w:shd w:val="clear" w:color="auto" w:fill="auto"/>
            <w:noWrap/>
            <w:vAlign w:val="bottom"/>
            <w:hideMark/>
          </w:tcPr>
          <w:p w14:paraId="0C99892D"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Bernard &amp; Ya Holdings Limited</w:t>
            </w:r>
          </w:p>
        </w:tc>
      </w:tr>
      <w:tr w:rsidR="00C54150" w:rsidRPr="00C54150" w14:paraId="78D9996C" w14:textId="77777777" w:rsidTr="00C54150">
        <w:trPr>
          <w:trHeight w:val="255"/>
        </w:trPr>
        <w:tc>
          <w:tcPr>
            <w:tcW w:w="2393" w:type="dxa"/>
            <w:shd w:val="clear" w:color="auto" w:fill="auto"/>
            <w:noWrap/>
            <w:hideMark/>
          </w:tcPr>
          <w:p w14:paraId="4BAB17B1"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DB8C27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8694</w:t>
            </w:r>
          </w:p>
        </w:tc>
        <w:tc>
          <w:tcPr>
            <w:tcW w:w="7040" w:type="dxa"/>
            <w:shd w:val="clear" w:color="auto" w:fill="auto"/>
            <w:noWrap/>
            <w:vAlign w:val="bottom"/>
            <w:hideMark/>
          </w:tcPr>
          <w:p w14:paraId="3409D91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Bethlehem Institute Limited</w:t>
            </w:r>
          </w:p>
        </w:tc>
      </w:tr>
      <w:tr w:rsidR="00C54150" w:rsidRPr="00C54150" w14:paraId="6F1CF1D4" w14:textId="77777777" w:rsidTr="00C54150">
        <w:trPr>
          <w:trHeight w:val="255"/>
        </w:trPr>
        <w:tc>
          <w:tcPr>
            <w:tcW w:w="2393" w:type="dxa"/>
            <w:shd w:val="clear" w:color="auto" w:fill="auto"/>
            <w:noWrap/>
            <w:hideMark/>
          </w:tcPr>
          <w:p w14:paraId="4EDFB72C"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783056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8022</w:t>
            </w:r>
          </w:p>
        </w:tc>
        <w:tc>
          <w:tcPr>
            <w:tcW w:w="7040" w:type="dxa"/>
            <w:shd w:val="clear" w:color="auto" w:fill="auto"/>
            <w:noWrap/>
            <w:vAlign w:val="bottom"/>
            <w:hideMark/>
          </w:tcPr>
          <w:p w14:paraId="787301E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Bodhi Ltd</w:t>
            </w:r>
          </w:p>
        </w:tc>
      </w:tr>
      <w:tr w:rsidR="00C54150" w:rsidRPr="00C54150" w14:paraId="17113459" w14:textId="77777777" w:rsidTr="00C54150">
        <w:trPr>
          <w:trHeight w:val="255"/>
        </w:trPr>
        <w:tc>
          <w:tcPr>
            <w:tcW w:w="2393" w:type="dxa"/>
            <w:shd w:val="clear" w:color="auto" w:fill="auto"/>
            <w:noWrap/>
            <w:hideMark/>
          </w:tcPr>
          <w:p w14:paraId="4476360C"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60430B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8270</w:t>
            </w:r>
          </w:p>
        </w:tc>
        <w:tc>
          <w:tcPr>
            <w:tcW w:w="7040" w:type="dxa"/>
            <w:shd w:val="clear" w:color="auto" w:fill="auto"/>
            <w:noWrap/>
            <w:vAlign w:val="bottom"/>
            <w:hideMark/>
          </w:tcPr>
          <w:p w14:paraId="69CDCBD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BOP School of Welding Limited</w:t>
            </w:r>
          </w:p>
        </w:tc>
      </w:tr>
      <w:tr w:rsidR="00C54150" w:rsidRPr="00C54150" w14:paraId="4B12F937" w14:textId="77777777" w:rsidTr="00C54150">
        <w:trPr>
          <w:trHeight w:val="255"/>
        </w:trPr>
        <w:tc>
          <w:tcPr>
            <w:tcW w:w="2393" w:type="dxa"/>
            <w:shd w:val="clear" w:color="auto" w:fill="auto"/>
            <w:noWrap/>
            <w:hideMark/>
          </w:tcPr>
          <w:p w14:paraId="0A11F3E1"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DC5C56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9310</w:t>
            </w:r>
          </w:p>
        </w:tc>
        <w:tc>
          <w:tcPr>
            <w:tcW w:w="7040" w:type="dxa"/>
            <w:shd w:val="clear" w:color="auto" w:fill="auto"/>
            <w:noWrap/>
            <w:vAlign w:val="bottom"/>
            <w:hideMark/>
          </w:tcPr>
          <w:p w14:paraId="5732988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C Hayes Engineering Limited</w:t>
            </w:r>
          </w:p>
        </w:tc>
      </w:tr>
      <w:tr w:rsidR="00C54150" w:rsidRPr="00C54150" w14:paraId="1182F5E6" w14:textId="77777777" w:rsidTr="00C54150">
        <w:trPr>
          <w:trHeight w:val="255"/>
        </w:trPr>
        <w:tc>
          <w:tcPr>
            <w:tcW w:w="2393" w:type="dxa"/>
            <w:shd w:val="clear" w:color="auto" w:fill="auto"/>
            <w:noWrap/>
            <w:hideMark/>
          </w:tcPr>
          <w:p w14:paraId="31EFA253"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13320D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8415</w:t>
            </w:r>
          </w:p>
        </w:tc>
        <w:tc>
          <w:tcPr>
            <w:tcW w:w="7040" w:type="dxa"/>
            <w:shd w:val="clear" w:color="auto" w:fill="auto"/>
            <w:noWrap/>
            <w:vAlign w:val="bottom"/>
            <w:hideMark/>
          </w:tcPr>
          <w:p w14:paraId="317FDE6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Capital Training Limited</w:t>
            </w:r>
          </w:p>
        </w:tc>
      </w:tr>
      <w:tr w:rsidR="00C54150" w:rsidRPr="00C54150" w14:paraId="109E6591" w14:textId="77777777" w:rsidTr="00C54150">
        <w:trPr>
          <w:trHeight w:val="255"/>
        </w:trPr>
        <w:tc>
          <w:tcPr>
            <w:tcW w:w="2393" w:type="dxa"/>
            <w:shd w:val="clear" w:color="auto" w:fill="auto"/>
            <w:noWrap/>
            <w:hideMark/>
          </w:tcPr>
          <w:p w14:paraId="6820370B"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6EC8D9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8979</w:t>
            </w:r>
          </w:p>
        </w:tc>
        <w:tc>
          <w:tcPr>
            <w:tcW w:w="7040" w:type="dxa"/>
            <w:shd w:val="clear" w:color="auto" w:fill="auto"/>
            <w:noWrap/>
            <w:vAlign w:val="bottom"/>
            <w:hideMark/>
          </w:tcPr>
          <w:p w14:paraId="2BFFD51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Carey Baptist College Foundation</w:t>
            </w:r>
          </w:p>
        </w:tc>
      </w:tr>
      <w:tr w:rsidR="00C54150" w:rsidRPr="00C54150" w14:paraId="382A8DC2" w14:textId="77777777" w:rsidTr="00C54150">
        <w:trPr>
          <w:trHeight w:val="255"/>
        </w:trPr>
        <w:tc>
          <w:tcPr>
            <w:tcW w:w="2393" w:type="dxa"/>
            <w:shd w:val="clear" w:color="auto" w:fill="auto"/>
            <w:noWrap/>
            <w:hideMark/>
          </w:tcPr>
          <w:p w14:paraId="27AB2479"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BA303A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8031</w:t>
            </w:r>
          </w:p>
        </w:tc>
        <w:tc>
          <w:tcPr>
            <w:tcW w:w="7040" w:type="dxa"/>
            <w:shd w:val="clear" w:color="auto" w:fill="auto"/>
            <w:noWrap/>
            <w:vAlign w:val="bottom"/>
            <w:hideMark/>
          </w:tcPr>
          <w:p w14:paraId="67D02BB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Christchurch Helicopters 2001 Limited</w:t>
            </w:r>
          </w:p>
        </w:tc>
      </w:tr>
      <w:tr w:rsidR="00C54150" w:rsidRPr="00C54150" w14:paraId="0D6FBA26" w14:textId="77777777" w:rsidTr="00C54150">
        <w:trPr>
          <w:trHeight w:val="255"/>
        </w:trPr>
        <w:tc>
          <w:tcPr>
            <w:tcW w:w="2393" w:type="dxa"/>
            <w:shd w:val="clear" w:color="auto" w:fill="auto"/>
            <w:noWrap/>
            <w:hideMark/>
          </w:tcPr>
          <w:p w14:paraId="538D29BC"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986FE7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7637</w:t>
            </w:r>
          </w:p>
        </w:tc>
        <w:tc>
          <w:tcPr>
            <w:tcW w:w="7040" w:type="dxa"/>
            <w:shd w:val="clear" w:color="auto" w:fill="auto"/>
            <w:noWrap/>
            <w:vAlign w:val="bottom"/>
            <w:hideMark/>
          </w:tcPr>
          <w:p w14:paraId="7ADD0E0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College of Law New Zealand Limited</w:t>
            </w:r>
          </w:p>
        </w:tc>
      </w:tr>
      <w:tr w:rsidR="00C54150" w:rsidRPr="00C54150" w14:paraId="347166CB" w14:textId="77777777" w:rsidTr="00C54150">
        <w:trPr>
          <w:trHeight w:val="255"/>
        </w:trPr>
        <w:tc>
          <w:tcPr>
            <w:tcW w:w="2393" w:type="dxa"/>
            <w:shd w:val="clear" w:color="auto" w:fill="auto"/>
            <w:noWrap/>
            <w:hideMark/>
          </w:tcPr>
          <w:p w14:paraId="1244FFAD"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C11485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8365</w:t>
            </w:r>
          </w:p>
        </w:tc>
        <w:tc>
          <w:tcPr>
            <w:tcW w:w="7040" w:type="dxa"/>
            <w:shd w:val="clear" w:color="auto" w:fill="auto"/>
            <w:noWrap/>
            <w:vAlign w:val="bottom"/>
            <w:hideMark/>
          </w:tcPr>
          <w:p w14:paraId="3E11302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Cornerstone Education Limited</w:t>
            </w:r>
          </w:p>
        </w:tc>
      </w:tr>
      <w:tr w:rsidR="00C54150" w:rsidRPr="00C54150" w14:paraId="2B670CF1" w14:textId="77777777" w:rsidTr="00C54150">
        <w:trPr>
          <w:trHeight w:val="255"/>
        </w:trPr>
        <w:tc>
          <w:tcPr>
            <w:tcW w:w="2393" w:type="dxa"/>
            <w:shd w:val="clear" w:color="auto" w:fill="auto"/>
            <w:noWrap/>
            <w:hideMark/>
          </w:tcPr>
          <w:p w14:paraId="7D8141AC"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2C1721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8644</w:t>
            </w:r>
          </w:p>
        </w:tc>
        <w:tc>
          <w:tcPr>
            <w:tcW w:w="7040" w:type="dxa"/>
            <w:shd w:val="clear" w:color="auto" w:fill="auto"/>
            <w:noWrap/>
            <w:vAlign w:val="bottom"/>
            <w:hideMark/>
          </w:tcPr>
          <w:p w14:paraId="32420FD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Crown Institute of Studies Limited</w:t>
            </w:r>
          </w:p>
        </w:tc>
      </w:tr>
      <w:tr w:rsidR="00C54150" w:rsidRPr="00C54150" w14:paraId="141B2500" w14:textId="77777777" w:rsidTr="00C54150">
        <w:trPr>
          <w:trHeight w:val="255"/>
        </w:trPr>
        <w:tc>
          <w:tcPr>
            <w:tcW w:w="2393" w:type="dxa"/>
            <w:shd w:val="clear" w:color="auto" w:fill="auto"/>
            <w:noWrap/>
            <w:hideMark/>
          </w:tcPr>
          <w:p w14:paraId="2B683EDC"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940586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7699</w:t>
            </w:r>
          </w:p>
        </w:tc>
        <w:tc>
          <w:tcPr>
            <w:tcW w:w="7040" w:type="dxa"/>
            <w:shd w:val="clear" w:color="auto" w:fill="auto"/>
            <w:noWrap/>
            <w:vAlign w:val="bottom"/>
            <w:hideMark/>
          </w:tcPr>
          <w:p w14:paraId="148D845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Dairy Training Limited</w:t>
            </w:r>
          </w:p>
        </w:tc>
      </w:tr>
      <w:tr w:rsidR="00C54150" w:rsidRPr="00C54150" w14:paraId="7A73CBAD" w14:textId="77777777" w:rsidTr="00C54150">
        <w:trPr>
          <w:trHeight w:val="255"/>
        </w:trPr>
        <w:tc>
          <w:tcPr>
            <w:tcW w:w="2393" w:type="dxa"/>
            <w:shd w:val="clear" w:color="auto" w:fill="auto"/>
            <w:noWrap/>
            <w:hideMark/>
          </w:tcPr>
          <w:p w14:paraId="70671C3B"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EB2FC3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9191</w:t>
            </w:r>
          </w:p>
        </w:tc>
        <w:tc>
          <w:tcPr>
            <w:tcW w:w="7040" w:type="dxa"/>
            <w:shd w:val="clear" w:color="auto" w:fill="auto"/>
            <w:noWrap/>
            <w:vAlign w:val="bottom"/>
            <w:hideMark/>
          </w:tcPr>
          <w:p w14:paraId="7382C2B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Developers Institute Limited</w:t>
            </w:r>
          </w:p>
        </w:tc>
      </w:tr>
      <w:tr w:rsidR="00C54150" w:rsidRPr="00C54150" w14:paraId="61CA8E2B" w14:textId="77777777" w:rsidTr="00C54150">
        <w:trPr>
          <w:trHeight w:val="255"/>
        </w:trPr>
        <w:tc>
          <w:tcPr>
            <w:tcW w:w="2393" w:type="dxa"/>
            <w:shd w:val="clear" w:color="auto" w:fill="auto"/>
            <w:noWrap/>
            <w:hideMark/>
          </w:tcPr>
          <w:p w14:paraId="4759A1DC"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4A3520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9392</w:t>
            </w:r>
          </w:p>
        </w:tc>
        <w:tc>
          <w:tcPr>
            <w:tcW w:w="7040" w:type="dxa"/>
            <w:shd w:val="clear" w:color="auto" w:fill="auto"/>
            <w:noWrap/>
            <w:vAlign w:val="bottom"/>
            <w:hideMark/>
          </w:tcPr>
          <w:p w14:paraId="188FDAD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Dunedin Trade Training Centre Limited</w:t>
            </w:r>
          </w:p>
        </w:tc>
      </w:tr>
      <w:tr w:rsidR="00C54150" w:rsidRPr="00C54150" w14:paraId="16A43016" w14:textId="77777777" w:rsidTr="00C54150">
        <w:trPr>
          <w:trHeight w:val="255"/>
        </w:trPr>
        <w:tc>
          <w:tcPr>
            <w:tcW w:w="2393" w:type="dxa"/>
            <w:shd w:val="clear" w:color="auto" w:fill="auto"/>
            <w:noWrap/>
            <w:hideMark/>
          </w:tcPr>
          <w:p w14:paraId="32BCE655"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13DD152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9290</w:t>
            </w:r>
          </w:p>
        </w:tc>
        <w:tc>
          <w:tcPr>
            <w:tcW w:w="7040" w:type="dxa"/>
            <w:shd w:val="clear" w:color="auto" w:fill="auto"/>
            <w:noWrap/>
            <w:vAlign w:val="bottom"/>
            <w:hideMark/>
          </w:tcPr>
          <w:p w14:paraId="2380936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Education &amp; Training Consultants New Zealand Limited</w:t>
            </w:r>
          </w:p>
        </w:tc>
      </w:tr>
      <w:tr w:rsidR="00C54150" w:rsidRPr="00C54150" w14:paraId="7CFCFE15" w14:textId="77777777" w:rsidTr="00C54150">
        <w:trPr>
          <w:trHeight w:val="255"/>
        </w:trPr>
        <w:tc>
          <w:tcPr>
            <w:tcW w:w="2393" w:type="dxa"/>
            <w:shd w:val="clear" w:color="auto" w:fill="auto"/>
            <w:noWrap/>
            <w:hideMark/>
          </w:tcPr>
          <w:p w14:paraId="33D58905"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1F6542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8475</w:t>
            </w:r>
          </w:p>
        </w:tc>
        <w:tc>
          <w:tcPr>
            <w:tcW w:w="7040" w:type="dxa"/>
            <w:shd w:val="clear" w:color="auto" w:fill="auto"/>
            <w:noWrap/>
            <w:vAlign w:val="bottom"/>
            <w:hideMark/>
          </w:tcPr>
          <w:p w14:paraId="0207B6D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Elim Christian Centre Trust</w:t>
            </w:r>
          </w:p>
        </w:tc>
      </w:tr>
      <w:tr w:rsidR="00C54150" w:rsidRPr="00C54150" w14:paraId="1471175B" w14:textId="77777777" w:rsidTr="00C54150">
        <w:trPr>
          <w:trHeight w:val="255"/>
        </w:trPr>
        <w:tc>
          <w:tcPr>
            <w:tcW w:w="2393" w:type="dxa"/>
            <w:shd w:val="clear" w:color="auto" w:fill="auto"/>
            <w:noWrap/>
            <w:hideMark/>
          </w:tcPr>
          <w:p w14:paraId="10AC7880"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43977D4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7391</w:t>
            </w:r>
          </w:p>
        </w:tc>
        <w:tc>
          <w:tcPr>
            <w:tcW w:w="7040" w:type="dxa"/>
            <w:shd w:val="clear" w:color="auto" w:fill="auto"/>
            <w:noWrap/>
            <w:vAlign w:val="bottom"/>
            <w:hideMark/>
          </w:tcPr>
          <w:p w14:paraId="25ADB7C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EmployNZ Limited</w:t>
            </w:r>
          </w:p>
        </w:tc>
      </w:tr>
      <w:tr w:rsidR="00C54150" w:rsidRPr="00C54150" w14:paraId="172C1875" w14:textId="77777777" w:rsidTr="00C54150">
        <w:trPr>
          <w:trHeight w:val="255"/>
        </w:trPr>
        <w:tc>
          <w:tcPr>
            <w:tcW w:w="2393" w:type="dxa"/>
            <w:shd w:val="clear" w:color="auto" w:fill="auto"/>
            <w:noWrap/>
            <w:hideMark/>
          </w:tcPr>
          <w:p w14:paraId="5199B667"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10F77E0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8067</w:t>
            </w:r>
          </w:p>
        </w:tc>
        <w:tc>
          <w:tcPr>
            <w:tcW w:w="7040" w:type="dxa"/>
            <w:shd w:val="clear" w:color="auto" w:fill="auto"/>
            <w:noWrap/>
            <w:vAlign w:val="bottom"/>
            <w:hideMark/>
          </w:tcPr>
          <w:p w14:paraId="01AAF95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English Language Partners New Zealand Trust</w:t>
            </w:r>
          </w:p>
        </w:tc>
      </w:tr>
      <w:tr w:rsidR="00C54150" w:rsidRPr="00C54150" w14:paraId="7C40E913" w14:textId="77777777" w:rsidTr="00C54150">
        <w:trPr>
          <w:trHeight w:val="255"/>
        </w:trPr>
        <w:tc>
          <w:tcPr>
            <w:tcW w:w="2393" w:type="dxa"/>
            <w:shd w:val="clear" w:color="auto" w:fill="auto"/>
            <w:noWrap/>
            <w:hideMark/>
          </w:tcPr>
          <w:p w14:paraId="11B30D89"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1D1B00C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9163</w:t>
            </w:r>
          </w:p>
        </w:tc>
        <w:tc>
          <w:tcPr>
            <w:tcW w:w="7040" w:type="dxa"/>
            <w:shd w:val="clear" w:color="auto" w:fill="auto"/>
            <w:noWrap/>
            <w:vAlign w:val="bottom"/>
            <w:hideMark/>
          </w:tcPr>
          <w:p w14:paraId="2FF8F0F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Enspiral Academy Limited</w:t>
            </w:r>
          </w:p>
        </w:tc>
      </w:tr>
      <w:tr w:rsidR="00C54150" w:rsidRPr="00C54150" w14:paraId="3B72D615" w14:textId="77777777" w:rsidTr="00C54150">
        <w:trPr>
          <w:trHeight w:val="255"/>
        </w:trPr>
        <w:tc>
          <w:tcPr>
            <w:tcW w:w="2393" w:type="dxa"/>
            <w:shd w:val="clear" w:color="auto" w:fill="auto"/>
            <w:noWrap/>
            <w:hideMark/>
          </w:tcPr>
          <w:p w14:paraId="613A8AB1"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1DE78DD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7902</w:t>
            </w:r>
          </w:p>
        </w:tc>
        <w:tc>
          <w:tcPr>
            <w:tcW w:w="7040" w:type="dxa"/>
            <w:shd w:val="clear" w:color="auto" w:fill="auto"/>
            <w:noWrap/>
            <w:vAlign w:val="bottom"/>
            <w:hideMark/>
          </w:tcPr>
          <w:p w14:paraId="5738DC9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Equilibrium by Elite Limited</w:t>
            </w:r>
          </w:p>
        </w:tc>
      </w:tr>
      <w:tr w:rsidR="00C54150" w:rsidRPr="00C54150" w14:paraId="7E851601" w14:textId="77777777" w:rsidTr="00C54150">
        <w:trPr>
          <w:trHeight w:val="255"/>
        </w:trPr>
        <w:tc>
          <w:tcPr>
            <w:tcW w:w="2393" w:type="dxa"/>
            <w:shd w:val="clear" w:color="auto" w:fill="auto"/>
            <w:noWrap/>
            <w:hideMark/>
          </w:tcPr>
          <w:p w14:paraId="3F8BC5EF"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03547A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9531</w:t>
            </w:r>
          </w:p>
        </w:tc>
        <w:tc>
          <w:tcPr>
            <w:tcW w:w="7040" w:type="dxa"/>
            <w:shd w:val="clear" w:color="auto" w:fill="auto"/>
            <w:noWrap/>
            <w:vAlign w:val="bottom"/>
            <w:hideMark/>
          </w:tcPr>
          <w:p w14:paraId="470AA5BD"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Excel Ministries Charitable Trust</w:t>
            </w:r>
          </w:p>
        </w:tc>
      </w:tr>
      <w:tr w:rsidR="00C54150" w:rsidRPr="00C54150" w14:paraId="2F989715" w14:textId="77777777" w:rsidTr="00C54150">
        <w:trPr>
          <w:trHeight w:val="255"/>
        </w:trPr>
        <w:tc>
          <w:tcPr>
            <w:tcW w:w="2393" w:type="dxa"/>
            <w:shd w:val="clear" w:color="auto" w:fill="auto"/>
            <w:noWrap/>
            <w:hideMark/>
          </w:tcPr>
          <w:p w14:paraId="52AA161B"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21ED97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7265</w:t>
            </w:r>
          </w:p>
        </w:tc>
        <w:tc>
          <w:tcPr>
            <w:tcW w:w="7040" w:type="dxa"/>
            <w:shd w:val="clear" w:color="auto" w:fill="auto"/>
            <w:noWrap/>
            <w:vAlign w:val="bottom"/>
            <w:hideMark/>
          </w:tcPr>
          <w:p w14:paraId="54893A9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Fairview Educational Services Limited</w:t>
            </w:r>
          </w:p>
        </w:tc>
      </w:tr>
      <w:tr w:rsidR="00C54150" w:rsidRPr="00C54150" w14:paraId="04060E9B" w14:textId="77777777" w:rsidTr="00C54150">
        <w:trPr>
          <w:trHeight w:val="255"/>
        </w:trPr>
        <w:tc>
          <w:tcPr>
            <w:tcW w:w="2393" w:type="dxa"/>
            <w:shd w:val="clear" w:color="auto" w:fill="auto"/>
            <w:noWrap/>
            <w:hideMark/>
          </w:tcPr>
          <w:p w14:paraId="0BE8C245"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B71890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8692</w:t>
            </w:r>
          </w:p>
        </w:tc>
        <w:tc>
          <w:tcPr>
            <w:tcW w:w="7040" w:type="dxa"/>
            <w:shd w:val="clear" w:color="auto" w:fill="auto"/>
            <w:noWrap/>
            <w:vAlign w:val="bottom"/>
            <w:hideMark/>
          </w:tcPr>
          <w:p w14:paraId="4DA3126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Feats Limited</w:t>
            </w:r>
          </w:p>
        </w:tc>
      </w:tr>
      <w:tr w:rsidR="00C54150" w:rsidRPr="00C54150" w14:paraId="7BF281B1" w14:textId="77777777" w:rsidTr="00C54150">
        <w:trPr>
          <w:trHeight w:val="255"/>
        </w:trPr>
        <w:tc>
          <w:tcPr>
            <w:tcW w:w="2393" w:type="dxa"/>
            <w:shd w:val="clear" w:color="auto" w:fill="auto"/>
            <w:noWrap/>
            <w:hideMark/>
          </w:tcPr>
          <w:p w14:paraId="776AF638"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D74BF1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8028</w:t>
            </w:r>
          </w:p>
        </w:tc>
        <w:tc>
          <w:tcPr>
            <w:tcW w:w="7040" w:type="dxa"/>
            <w:shd w:val="clear" w:color="auto" w:fill="auto"/>
            <w:noWrap/>
            <w:vAlign w:val="bottom"/>
            <w:hideMark/>
          </w:tcPr>
          <w:p w14:paraId="62D40C8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Franklin Institute of Agri-Technology Limited</w:t>
            </w:r>
          </w:p>
        </w:tc>
      </w:tr>
      <w:tr w:rsidR="00C54150" w:rsidRPr="00C54150" w14:paraId="65F9EDC2" w14:textId="77777777" w:rsidTr="00C54150">
        <w:trPr>
          <w:trHeight w:val="255"/>
        </w:trPr>
        <w:tc>
          <w:tcPr>
            <w:tcW w:w="2393" w:type="dxa"/>
            <w:shd w:val="clear" w:color="auto" w:fill="auto"/>
            <w:noWrap/>
            <w:hideMark/>
          </w:tcPr>
          <w:p w14:paraId="216668E6"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0D3144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9671</w:t>
            </w:r>
          </w:p>
        </w:tc>
        <w:tc>
          <w:tcPr>
            <w:tcW w:w="7040" w:type="dxa"/>
            <w:shd w:val="clear" w:color="auto" w:fill="auto"/>
            <w:noWrap/>
            <w:vAlign w:val="bottom"/>
            <w:hideMark/>
          </w:tcPr>
          <w:p w14:paraId="6CBE922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Front-Line Training Consultancy Limited</w:t>
            </w:r>
          </w:p>
        </w:tc>
      </w:tr>
      <w:tr w:rsidR="00C54150" w:rsidRPr="00C54150" w14:paraId="4196878C" w14:textId="77777777" w:rsidTr="00C54150">
        <w:trPr>
          <w:trHeight w:val="255"/>
        </w:trPr>
        <w:tc>
          <w:tcPr>
            <w:tcW w:w="2393" w:type="dxa"/>
            <w:shd w:val="clear" w:color="auto" w:fill="auto"/>
            <w:noWrap/>
            <w:hideMark/>
          </w:tcPr>
          <w:p w14:paraId="4023149A"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1CDA2BB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7804</w:t>
            </w:r>
          </w:p>
        </w:tc>
        <w:tc>
          <w:tcPr>
            <w:tcW w:w="7040" w:type="dxa"/>
            <w:shd w:val="clear" w:color="auto" w:fill="auto"/>
            <w:noWrap/>
            <w:vAlign w:val="bottom"/>
            <w:hideMark/>
          </w:tcPr>
          <w:p w14:paraId="78CBE82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Fruition Horticulture (BOP) Limited</w:t>
            </w:r>
          </w:p>
        </w:tc>
      </w:tr>
      <w:tr w:rsidR="00C54150" w:rsidRPr="00C54150" w14:paraId="5D71685D" w14:textId="77777777" w:rsidTr="00C54150">
        <w:trPr>
          <w:trHeight w:val="255"/>
        </w:trPr>
        <w:tc>
          <w:tcPr>
            <w:tcW w:w="2393" w:type="dxa"/>
            <w:shd w:val="clear" w:color="auto" w:fill="auto"/>
            <w:noWrap/>
            <w:hideMark/>
          </w:tcPr>
          <w:p w14:paraId="46DADC1A"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53AADE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7372</w:t>
            </w:r>
          </w:p>
        </w:tc>
        <w:tc>
          <w:tcPr>
            <w:tcW w:w="7040" w:type="dxa"/>
            <w:shd w:val="clear" w:color="auto" w:fill="auto"/>
            <w:noWrap/>
            <w:vAlign w:val="bottom"/>
            <w:hideMark/>
          </w:tcPr>
          <w:p w14:paraId="472E7CA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Future Skills Academy Limited</w:t>
            </w:r>
          </w:p>
        </w:tc>
      </w:tr>
      <w:tr w:rsidR="00C54150" w:rsidRPr="00C54150" w14:paraId="267C57C8" w14:textId="77777777" w:rsidTr="00C54150">
        <w:trPr>
          <w:trHeight w:val="255"/>
        </w:trPr>
        <w:tc>
          <w:tcPr>
            <w:tcW w:w="2393" w:type="dxa"/>
            <w:shd w:val="clear" w:color="auto" w:fill="auto"/>
            <w:noWrap/>
            <w:hideMark/>
          </w:tcPr>
          <w:p w14:paraId="62BD931F"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1DC1F63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9436</w:t>
            </w:r>
          </w:p>
        </w:tc>
        <w:tc>
          <w:tcPr>
            <w:tcW w:w="7040" w:type="dxa"/>
            <w:shd w:val="clear" w:color="auto" w:fill="auto"/>
            <w:noWrap/>
            <w:vAlign w:val="bottom"/>
            <w:hideMark/>
          </w:tcPr>
          <w:p w14:paraId="350F495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G &amp; H Training Limited</w:t>
            </w:r>
          </w:p>
        </w:tc>
      </w:tr>
      <w:tr w:rsidR="00C54150" w:rsidRPr="00C54150" w14:paraId="40A701FE" w14:textId="77777777" w:rsidTr="00C54150">
        <w:trPr>
          <w:trHeight w:val="255"/>
        </w:trPr>
        <w:tc>
          <w:tcPr>
            <w:tcW w:w="2393" w:type="dxa"/>
            <w:shd w:val="clear" w:color="auto" w:fill="auto"/>
            <w:noWrap/>
            <w:hideMark/>
          </w:tcPr>
          <w:p w14:paraId="0B4065B5"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408A804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9660</w:t>
            </w:r>
          </w:p>
        </w:tc>
        <w:tc>
          <w:tcPr>
            <w:tcW w:w="7040" w:type="dxa"/>
            <w:shd w:val="clear" w:color="auto" w:fill="auto"/>
            <w:noWrap/>
            <w:vAlign w:val="bottom"/>
            <w:hideMark/>
          </w:tcPr>
          <w:p w14:paraId="1C6743F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Gisborne Development Incorporated</w:t>
            </w:r>
          </w:p>
        </w:tc>
      </w:tr>
      <w:tr w:rsidR="00C54150" w:rsidRPr="00C54150" w14:paraId="402519D2" w14:textId="77777777" w:rsidTr="00C54150">
        <w:trPr>
          <w:trHeight w:val="255"/>
        </w:trPr>
        <w:tc>
          <w:tcPr>
            <w:tcW w:w="2393" w:type="dxa"/>
            <w:shd w:val="clear" w:color="auto" w:fill="auto"/>
            <w:noWrap/>
            <w:hideMark/>
          </w:tcPr>
          <w:p w14:paraId="62044E01"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A31694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8717</w:t>
            </w:r>
          </w:p>
        </w:tc>
        <w:tc>
          <w:tcPr>
            <w:tcW w:w="7040" w:type="dxa"/>
            <w:shd w:val="clear" w:color="auto" w:fill="auto"/>
            <w:noWrap/>
            <w:vAlign w:val="bottom"/>
            <w:hideMark/>
          </w:tcPr>
          <w:p w14:paraId="34A1D99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Good Shepherd College - Te Hepara Pai Charitable Trust</w:t>
            </w:r>
          </w:p>
        </w:tc>
      </w:tr>
      <w:tr w:rsidR="00C54150" w:rsidRPr="00C54150" w14:paraId="635E1AC9" w14:textId="77777777" w:rsidTr="00C54150">
        <w:trPr>
          <w:trHeight w:val="255"/>
        </w:trPr>
        <w:tc>
          <w:tcPr>
            <w:tcW w:w="2393" w:type="dxa"/>
            <w:shd w:val="clear" w:color="auto" w:fill="auto"/>
            <w:noWrap/>
            <w:hideMark/>
          </w:tcPr>
          <w:p w14:paraId="6A5C6E52"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701223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8824</w:t>
            </w:r>
          </w:p>
        </w:tc>
        <w:tc>
          <w:tcPr>
            <w:tcW w:w="7040" w:type="dxa"/>
            <w:shd w:val="clear" w:color="auto" w:fill="auto"/>
            <w:noWrap/>
            <w:vAlign w:val="bottom"/>
            <w:hideMark/>
          </w:tcPr>
          <w:p w14:paraId="018B984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Horizon Education Limited</w:t>
            </w:r>
          </w:p>
        </w:tc>
      </w:tr>
      <w:tr w:rsidR="00C54150" w:rsidRPr="00C54150" w14:paraId="056ECB60" w14:textId="77777777" w:rsidTr="00C54150">
        <w:trPr>
          <w:trHeight w:val="255"/>
        </w:trPr>
        <w:tc>
          <w:tcPr>
            <w:tcW w:w="2393" w:type="dxa"/>
            <w:shd w:val="clear" w:color="auto" w:fill="auto"/>
            <w:noWrap/>
            <w:hideMark/>
          </w:tcPr>
          <w:p w14:paraId="2C366AF0"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EB136E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9535</w:t>
            </w:r>
          </w:p>
        </w:tc>
        <w:tc>
          <w:tcPr>
            <w:tcW w:w="7040" w:type="dxa"/>
            <w:shd w:val="clear" w:color="auto" w:fill="auto"/>
            <w:noWrap/>
            <w:vAlign w:val="bottom"/>
            <w:hideMark/>
          </w:tcPr>
          <w:p w14:paraId="2F9515B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Horowhenua Learning Centre Trust Board</w:t>
            </w:r>
          </w:p>
        </w:tc>
      </w:tr>
      <w:tr w:rsidR="00C54150" w:rsidRPr="00C54150" w14:paraId="49D75A15" w14:textId="77777777" w:rsidTr="00C54150">
        <w:trPr>
          <w:trHeight w:val="255"/>
        </w:trPr>
        <w:tc>
          <w:tcPr>
            <w:tcW w:w="2393" w:type="dxa"/>
            <w:shd w:val="clear" w:color="auto" w:fill="auto"/>
            <w:noWrap/>
            <w:hideMark/>
          </w:tcPr>
          <w:p w14:paraId="067CD6B4"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E456D0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7548</w:t>
            </w:r>
          </w:p>
        </w:tc>
        <w:tc>
          <w:tcPr>
            <w:tcW w:w="7040" w:type="dxa"/>
            <w:shd w:val="clear" w:color="auto" w:fill="auto"/>
            <w:noWrap/>
            <w:vAlign w:val="bottom"/>
            <w:hideMark/>
          </w:tcPr>
          <w:p w14:paraId="4874F49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ICL Education Limited</w:t>
            </w:r>
          </w:p>
        </w:tc>
      </w:tr>
      <w:tr w:rsidR="00C54150" w:rsidRPr="00C54150" w14:paraId="4CBF73C6" w14:textId="77777777" w:rsidTr="00C54150">
        <w:trPr>
          <w:trHeight w:val="255"/>
        </w:trPr>
        <w:tc>
          <w:tcPr>
            <w:tcW w:w="2393" w:type="dxa"/>
            <w:shd w:val="clear" w:color="auto" w:fill="auto"/>
            <w:noWrap/>
            <w:hideMark/>
          </w:tcPr>
          <w:p w14:paraId="65A7B7AF"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E3EAF8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7502</w:t>
            </w:r>
          </w:p>
        </w:tc>
        <w:tc>
          <w:tcPr>
            <w:tcW w:w="7040" w:type="dxa"/>
            <w:shd w:val="clear" w:color="auto" w:fill="auto"/>
            <w:noWrap/>
            <w:vAlign w:val="bottom"/>
            <w:hideMark/>
          </w:tcPr>
          <w:p w14:paraId="75E0D10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Ignite Colleges Limited</w:t>
            </w:r>
          </w:p>
        </w:tc>
      </w:tr>
      <w:tr w:rsidR="00C54150" w:rsidRPr="00C54150" w14:paraId="3DD72512" w14:textId="77777777" w:rsidTr="00C54150">
        <w:trPr>
          <w:trHeight w:val="255"/>
        </w:trPr>
        <w:tc>
          <w:tcPr>
            <w:tcW w:w="2393" w:type="dxa"/>
            <w:shd w:val="clear" w:color="auto" w:fill="auto"/>
            <w:noWrap/>
            <w:hideMark/>
          </w:tcPr>
          <w:p w14:paraId="67C94D5E"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0A9F23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6661</w:t>
            </w:r>
          </w:p>
        </w:tc>
        <w:tc>
          <w:tcPr>
            <w:tcW w:w="7040" w:type="dxa"/>
            <w:shd w:val="clear" w:color="auto" w:fill="auto"/>
            <w:noWrap/>
            <w:vAlign w:val="bottom"/>
            <w:hideMark/>
          </w:tcPr>
          <w:p w14:paraId="02BD93A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Industry Connection for Excellence</w:t>
            </w:r>
          </w:p>
        </w:tc>
      </w:tr>
      <w:tr w:rsidR="00C54150" w:rsidRPr="00C54150" w14:paraId="0292BF64" w14:textId="77777777" w:rsidTr="00C54150">
        <w:trPr>
          <w:trHeight w:val="255"/>
        </w:trPr>
        <w:tc>
          <w:tcPr>
            <w:tcW w:w="2393" w:type="dxa"/>
            <w:shd w:val="clear" w:color="auto" w:fill="auto"/>
            <w:noWrap/>
            <w:hideMark/>
          </w:tcPr>
          <w:p w14:paraId="01B5F97D"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D30E1A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7837</w:t>
            </w:r>
          </w:p>
        </w:tc>
        <w:tc>
          <w:tcPr>
            <w:tcW w:w="7040" w:type="dxa"/>
            <w:shd w:val="clear" w:color="auto" w:fill="auto"/>
            <w:noWrap/>
            <w:vAlign w:val="bottom"/>
            <w:hideMark/>
          </w:tcPr>
          <w:p w14:paraId="174D110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Industry Training Solutions Limited</w:t>
            </w:r>
          </w:p>
        </w:tc>
      </w:tr>
      <w:tr w:rsidR="00C54150" w:rsidRPr="00C54150" w14:paraId="3196F382" w14:textId="77777777" w:rsidTr="00C54150">
        <w:trPr>
          <w:trHeight w:val="255"/>
        </w:trPr>
        <w:tc>
          <w:tcPr>
            <w:tcW w:w="2393" w:type="dxa"/>
            <w:shd w:val="clear" w:color="auto" w:fill="auto"/>
            <w:noWrap/>
            <w:hideMark/>
          </w:tcPr>
          <w:p w14:paraId="52C5193F"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E666F6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9423</w:t>
            </w:r>
          </w:p>
        </w:tc>
        <w:tc>
          <w:tcPr>
            <w:tcW w:w="7040" w:type="dxa"/>
            <w:shd w:val="clear" w:color="auto" w:fill="auto"/>
            <w:noWrap/>
            <w:vAlign w:val="bottom"/>
            <w:hideMark/>
          </w:tcPr>
          <w:p w14:paraId="6ACC103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Institute for Child Protection Studies Trust</w:t>
            </w:r>
          </w:p>
        </w:tc>
      </w:tr>
      <w:tr w:rsidR="00C54150" w:rsidRPr="00C54150" w14:paraId="745C9CFB" w14:textId="77777777" w:rsidTr="00C54150">
        <w:trPr>
          <w:trHeight w:val="255"/>
        </w:trPr>
        <w:tc>
          <w:tcPr>
            <w:tcW w:w="2393" w:type="dxa"/>
            <w:shd w:val="clear" w:color="auto" w:fill="auto"/>
            <w:noWrap/>
            <w:hideMark/>
          </w:tcPr>
          <w:p w14:paraId="0708A0DD"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110019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8589</w:t>
            </w:r>
          </w:p>
        </w:tc>
        <w:tc>
          <w:tcPr>
            <w:tcW w:w="7040" w:type="dxa"/>
            <w:shd w:val="clear" w:color="auto" w:fill="auto"/>
            <w:noWrap/>
            <w:vAlign w:val="bottom"/>
            <w:hideMark/>
          </w:tcPr>
          <w:p w14:paraId="0E191C3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International Aviation Academy of NZ Ltd</w:t>
            </w:r>
          </w:p>
        </w:tc>
      </w:tr>
      <w:tr w:rsidR="00C54150" w:rsidRPr="00C54150" w14:paraId="21DA4C40" w14:textId="77777777" w:rsidTr="00C54150">
        <w:trPr>
          <w:trHeight w:val="255"/>
        </w:trPr>
        <w:tc>
          <w:tcPr>
            <w:tcW w:w="2393" w:type="dxa"/>
            <w:shd w:val="clear" w:color="auto" w:fill="auto"/>
            <w:noWrap/>
            <w:hideMark/>
          </w:tcPr>
          <w:p w14:paraId="1FFF4711"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1F5610A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9170</w:t>
            </w:r>
          </w:p>
        </w:tc>
        <w:tc>
          <w:tcPr>
            <w:tcW w:w="7040" w:type="dxa"/>
            <w:shd w:val="clear" w:color="auto" w:fill="auto"/>
            <w:noWrap/>
            <w:vAlign w:val="bottom"/>
            <w:hideMark/>
          </w:tcPr>
          <w:p w14:paraId="43C96FF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International Culinary Studio Limited</w:t>
            </w:r>
          </w:p>
        </w:tc>
      </w:tr>
      <w:tr w:rsidR="00C54150" w:rsidRPr="00C54150" w14:paraId="3720CEE9" w14:textId="77777777" w:rsidTr="00C54150">
        <w:trPr>
          <w:trHeight w:val="255"/>
        </w:trPr>
        <w:tc>
          <w:tcPr>
            <w:tcW w:w="2393" w:type="dxa"/>
            <w:shd w:val="clear" w:color="auto" w:fill="auto"/>
            <w:noWrap/>
            <w:hideMark/>
          </w:tcPr>
          <w:p w14:paraId="4EABF915"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67F7F8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8297</w:t>
            </w:r>
          </w:p>
        </w:tc>
        <w:tc>
          <w:tcPr>
            <w:tcW w:w="7040" w:type="dxa"/>
            <w:shd w:val="clear" w:color="auto" w:fill="auto"/>
            <w:noWrap/>
            <w:vAlign w:val="bottom"/>
            <w:hideMark/>
          </w:tcPr>
          <w:p w14:paraId="544D5E2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International Education Group (NZ) Limited</w:t>
            </w:r>
          </w:p>
        </w:tc>
      </w:tr>
      <w:tr w:rsidR="00C54150" w:rsidRPr="00C54150" w14:paraId="573E0A49" w14:textId="77777777" w:rsidTr="00C54150">
        <w:trPr>
          <w:trHeight w:val="255"/>
        </w:trPr>
        <w:tc>
          <w:tcPr>
            <w:tcW w:w="2393" w:type="dxa"/>
            <w:shd w:val="clear" w:color="auto" w:fill="auto"/>
            <w:noWrap/>
            <w:hideMark/>
          </w:tcPr>
          <w:p w14:paraId="00AE9FF5"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463B2F4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8329</w:t>
            </w:r>
          </w:p>
        </w:tc>
        <w:tc>
          <w:tcPr>
            <w:tcW w:w="7040" w:type="dxa"/>
            <w:shd w:val="clear" w:color="auto" w:fill="auto"/>
            <w:noWrap/>
            <w:vAlign w:val="bottom"/>
            <w:hideMark/>
          </w:tcPr>
          <w:p w14:paraId="6791964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JTP Consultants Limited</w:t>
            </w:r>
          </w:p>
        </w:tc>
      </w:tr>
      <w:tr w:rsidR="00C54150" w:rsidRPr="00C54150" w14:paraId="41883B6C" w14:textId="77777777" w:rsidTr="00C54150">
        <w:trPr>
          <w:trHeight w:val="255"/>
        </w:trPr>
        <w:tc>
          <w:tcPr>
            <w:tcW w:w="2393" w:type="dxa"/>
            <w:shd w:val="clear" w:color="auto" w:fill="auto"/>
            <w:noWrap/>
            <w:hideMark/>
          </w:tcPr>
          <w:p w14:paraId="021D8816"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41FA673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9749</w:t>
            </w:r>
          </w:p>
        </w:tc>
        <w:tc>
          <w:tcPr>
            <w:tcW w:w="7040" w:type="dxa"/>
            <w:shd w:val="clear" w:color="auto" w:fill="auto"/>
            <w:noWrap/>
            <w:vAlign w:val="bottom"/>
            <w:hideMark/>
          </w:tcPr>
          <w:p w14:paraId="3E5798A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K2 Corporation Limited</w:t>
            </w:r>
          </w:p>
        </w:tc>
      </w:tr>
      <w:tr w:rsidR="00C54150" w:rsidRPr="00C54150" w14:paraId="7454A8C8" w14:textId="77777777" w:rsidTr="00C54150">
        <w:trPr>
          <w:trHeight w:val="255"/>
        </w:trPr>
        <w:tc>
          <w:tcPr>
            <w:tcW w:w="2393" w:type="dxa"/>
            <w:shd w:val="clear" w:color="auto" w:fill="auto"/>
            <w:noWrap/>
            <w:hideMark/>
          </w:tcPr>
          <w:p w14:paraId="225C88A2"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2F285F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9133</w:t>
            </w:r>
          </w:p>
        </w:tc>
        <w:tc>
          <w:tcPr>
            <w:tcW w:w="7040" w:type="dxa"/>
            <w:shd w:val="clear" w:color="auto" w:fill="auto"/>
            <w:noWrap/>
            <w:vAlign w:val="bottom"/>
            <w:hideMark/>
          </w:tcPr>
          <w:p w14:paraId="3D0B44A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Kalandra Education Group Limited</w:t>
            </w:r>
          </w:p>
        </w:tc>
      </w:tr>
      <w:tr w:rsidR="00C54150" w:rsidRPr="00C54150" w14:paraId="159F0BD8" w14:textId="77777777" w:rsidTr="00C54150">
        <w:trPr>
          <w:trHeight w:val="255"/>
        </w:trPr>
        <w:tc>
          <w:tcPr>
            <w:tcW w:w="2393" w:type="dxa"/>
            <w:shd w:val="clear" w:color="auto" w:fill="auto"/>
            <w:noWrap/>
            <w:hideMark/>
          </w:tcPr>
          <w:p w14:paraId="6EDBE7C1"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556D4E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8925</w:t>
            </w:r>
          </w:p>
        </w:tc>
        <w:tc>
          <w:tcPr>
            <w:tcW w:w="7040" w:type="dxa"/>
            <w:shd w:val="clear" w:color="auto" w:fill="auto"/>
            <w:noWrap/>
            <w:vAlign w:val="bottom"/>
            <w:hideMark/>
          </w:tcPr>
          <w:p w14:paraId="6F33144F"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KIWA Institute of Education</w:t>
            </w:r>
          </w:p>
        </w:tc>
      </w:tr>
      <w:tr w:rsidR="00C54150" w:rsidRPr="00C54150" w14:paraId="15BBBD87" w14:textId="77777777" w:rsidTr="00C54150">
        <w:trPr>
          <w:trHeight w:val="255"/>
        </w:trPr>
        <w:tc>
          <w:tcPr>
            <w:tcW w:w="2393" w:type="dxa"/>
            <w:shd w:val="clear" w:color="auto" w:fill="auto"/>
            <w:noWrap/>
            <w:hideMark/>
          </w:tcPr>
          <w:p w14:paraId="11961BBD"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46B2D2F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7445</w:t>
            </w:r>
          </w:p>
        </w:tc>
        <w:tc>
          <w:tcPr>
            <w:tcW w:w="7040" w:type="dxa"/>
            <w:shd w:val="clear" w:color="auto" w:fill="auto"/>
            <w:noWrap/>
            <w:vAlign w:val="bottom"/>
            <w:hideMark/>
          </w:tcPr>
          <w:p w14:paraId="5554152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Koru Institute Training Education Limited</w:t>
            </w:r>
          </w:p>
        </w:tc>
      </w:tr>
      <w:tr w:rsidR="00C54150" w:rsidRPr="00C54150" w14:paraId="0E4B8430" w14:textId="77777777" w:rsidTr="00C54150">
        <w:trPr>
          <w:trHeight w:val="255"/>
        </w:trPr>
        <w:tc>
          <w:tcPr>
            <w:tcW w:w="2393" w:type="dxa"/>
            <w:shd w:val="clear" w:color="auto" w:fill="auto"/>
            <w:noWrap/>
            <w:hideMark/>
          </w:tcPr>
          <w:p w14:paraId="5E62A767"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9BCFF9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8563</w:t>
            </w:r>
          </w:p>
        </w:tc>
        <w:tc>
          <w:tcPr>
            <w:tcW w:w="7040" w:type="dxa"/>
            <w:shd w:val="clear" w:color="auto" w:fill="auto"/>
            <w:noWrap/>
            <w:vAlign w:val="bottom"/>
            <w:hideMark/>
          </w:tcPr>
          <w:p w14:paraId="32A5661F"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Laidlaw College Incorporated</w:t>
            </w:r>
          </w:p>
        </w:tc>
      </w:tr>
      <w:tr w:rsidR="00C54150" w:rsidRPr="00C54150" w14:paraId="3D43F104" w14:textId="77777777" w:rsidTr="00C54150">
        <w:trPr>
          <w:trHeight w:val="255"/>
        </w:trPr>
        <w:tc>
          <w:tcPr>
            <w:tcW w:w="2393" w:type="dxa"/>
            <w:shd w:val="clear" w:color="auto" w:fill="auto"/>
            <w:noWrap/>
            <w:hideMark/>
          </w:tcPr>
          <w:p w14:paraId="021ADF83"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BFD4F4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8405</w:t>
            </w:r>
          </w:p>
        </w:tc>
        <w:tc>
          <w:tcPr>
            <w:tcW w:w="7040" w:type="dxa"/>
            <w:shd w:val="clear" w:color="auto" w:fill="auto"/>
            <w:noWrap/>
            <w:vAlign w:val="bottom"/>
            <w:hideMark/>
          </w:tcPr>
          <w:p w14:paraId="1FD804FC"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Land Based Training Limited</w:t>
            </w:r>
          </w:p>
        </w:tc>
      </w:tr>
      <w:tr w:rsidR="00C54150" w:rsidRPr="00C54150" w14:paraId="7E5CC5FC" w14:textId="77777777" w:rsidTr="00C54150">
        <w:trPr>
          <w:trHeight w:val="255"/>
        </w:trPr>
        <w:tc>
          <w:tcPr>
            <w:tcW w:w="2393" w:type="dxa"/>
            <w:shd w:val="clear" w:color="auto" w:fill="auto"/>
            <w:noWrap/>
            <w:hideMark/>
          </w:tcPr>
          <w:p w14:paraId="72820C81"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22699D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6658</w:t>
            </w:r>
          </w:p>
        </w:tc>
        <w:tc>
          <w:tcPr>
            <w:tcW w:w="7040" w:type="dxa"/>
            <w:shd w:val="clear" w:color="auto" w:fill="auto"/>
            <w:noWrap/>
            <w:vAlign w:val="bottom"/>
            <w:hideMark/>
          </w:tcPr>
          <w:p w14:paraId="1DE8930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Literacy Aotearoa Charitable Trust</w:t>
            </w:r>
          </w:p>
        </w:tc>
      </w:tr>
      <w:tr w:rsidR="00C54150" w:rsidRPr="00C54150" w14:paraId="69A3B7F5" w14:textId="77777777" w:rsidTr="00C54150">
        <w:trPr>
          <w:trHeight w:val="255"/>
        </w:trPr>
        <w:tc>
          <w:tcPr>
            <w:tcW w:w="2393" w:type="dxa"/>
            <w:shd w:val="clear" w:color="auto" w:fill="auto"/>
            <w:noWrap/>
            <w:hideMark/>
          </w:tcPr>
          <w:p w14:paraId="48245AF8"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5C2B0D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8252</w:t>
            </w:r>
          </w:p>
        </w:tc>
        <w:tc>
          <w:tcPr>
            <w:tcW w:w="7040" w:type="dxa"/>
            <w:shd w:val="clear" w:color="auto" w:fill="auto"/>
            <w:noWrap/>
            <w:vAlign w:val="bottom"/>
            <w:hideMark/>
          </w:tcPr>
          <w:p w14:paraId="0906EC4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M.S.L. Training Group Limited</w:t>
            </w:r>
          </w:p>
        </w:tc>
      </w:tr>
      <w:tr w:rsidR="00C54150" w:rsidRPr="00C54150" w14:paraId="6750F215" w14:textId="77777777" w:rsidTr="00C54150">
        <w:trPr>
          <w:trHeight w:val="255"/>
        </w:trPr>
        <w:tc>
          <w:tcPr>
            <w:tcW w:w="2393" w:type="dxa"/>
            <w:shd w:val="clear" w:color="auto" w:fill="auto"/>
            <w:noWrap/>
            <w:hideMark/>
          </w:tcPr>
          <w:p w14:paraId="48D5337B"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624CAB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7575</w:t>
            </w:r>
          </w:p>
        </w:tc>
        <w:tc>
          <w:tcPr>
            <w:tcW w:w="7040" w:type="dxa"/>
            <w:shd w:val="clear" w:color="auto" w:fill="auto"/>
            <w:noWrap/>
            <w:vAlign w:val="bottom"/>
            <w:hideMark/>
          </w:tcPr>
          <w:p w14:paraId="3C8221A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Making Futures Happen International Institute Limited</w:t>
            </w:r>
          </w:p>
        </w:tc>
      </w:tr>
      <w:tr w:rsidR="00C54150" w:rsidRPr="00C54150" w14:paraId="31762273" w14:textId="77777777" w:rsidTr="00C54150">
        <w:trPr>
          <w:trHeight w:val="255"/>
        </w:trPr>
        <w:tc>
          <w:tcPr>
            <w:tcW w:w="2393" w:type="dxa"/>
            <w:shd w:val="clear" w:color="auto" w:fill="auto"/>
            <w:noWrap/>
            <w:hideMark/>
          </w:tcPr>
          <w:p w14:paraId="2763EC3E"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F6ACD7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7198</w:t>
            </w:r>
          </w:p>
        </w:tc>
        <w:tc>
          <w:tcPr>
            <w:tcW w:w="7040" w:type="dxa"/>
            <w:shd w:val="clear" w:color="auto" w:fill="auto"/>
            <w:noWrap/>
            <w:vAlign w:val="bottom"/>
            <w:hideMark/>
          </w:tcPr>
          <w:p w14:paraId="7F59C20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Manaaki Ora Trust</w:t>
            </w:r>
          </w:p>
        </w:tc>
      </w:tr>
      <w:tr w:rsidR="00C54150" w:rsidRPr="00C54150" w14:paraId="3ABEAA9C" w14:textId="77777777" w:rsidTr="00C54150">
        <w:trPr>
          <w:trHeight w:val="255"/>
        </w:trPr>
        <w:tc>
          <w:tcPr>
            <w:tcW w:w="2393" w:type="dxa"/>
            <w:shd w:val="clear" w:color="auto" w:fill="auto"/>
            <w:noWrap/>
            <w:hideMark/>
          </w:tcPr>
          <w:p w14:paraId="1C145266"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2A9C48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8621</w:t>
            </w:r>
          </w:p>
        </w:tc>
        <w:tc>
          <w:tcPr>
            <w:tcW w:w="7040" w:type="dxa"/>
            <w:shd w:val="clear" w:color="auto" w:fill="auto"/>
            <w:noWrap/>
            <w:vAlign w:val="bottom"/>
            <w:hideMark/>
          </w:tcPr>
          <w:p w14:paraId="55E4849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Manawatu Education Academy (PN) Limited</w:t>
            </w:r>
          </w:p>
        </w:tc>
      </w:tr>
      <w:tr w:rsidR="00C54150" w:rsidRPr="00C54150" w14:paraId="392DA75B" w14:textId="77777777" w:rsidTr="00C54150">
        <w:trPr>
          <w:trHeight w:val="255"/>
        </w:trPr>
        <w:tc>
          <w:tcPr>
            <w:tcW w:w="2393" w:type="dxa"/>
            <w:shd w:val="clear" w:color="auto" w:fill="auto"/>
            <w:noWrap/>
            <w:hideMark/>
          </w:tcPr>
          <w:p w14:paraId="3FA3E6C8"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DD964C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6034</w:t>
            </w:r>
          </w:p>
        </w:tc>
        <w:tc>
          <w:tcPr>
            <w:tcW w:w="7040" w:type="dxa"/>
            <w:shd w:val="clear" w:color="auto" w:fill="auto"/>
            <w:noWrap/>
            <w:vAlign w:val="bottom"/>
            <w:hideMark/>
          </w:tcPr>
          <w:p w14:paraId="67FB926F"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Marine and Specialised Technologies Academy of NZ</w:t>
            </w:r>
          </w:p>
        </w:tc>
      </w:tr>
      <w:tr w:rsidR="00C54150" w:rsidRPr="00C54150" w14:paraId="620E6D73" w14:textId="77777777" w:rsidTr="00C54150">
        <w:trPr>
          <w:trHeight w:val="255"/>
        </w:trPr>
        <w:tc>
          <w:tcPr>
            <w:tcW w:w="2393" w:type="dxa"/>
            <w:shd w:val="clear" w:color="auto" w:fill="auto"/>
            <w:noWrap/>
            <w:hideMark/>
          </w:tcPr>
          <w:p w14:paraId="277A31A4"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15CF236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9401</w:t>
            </w:r>
          </w:p>
        </w:tc>
        <w:tc>
          <w:tcPr>
            <w:tcW w:w="7040" w:type="dxa"/>
            <w:shd w:val="clear" w:color="auto" w:fill="auto"/>
            <w:noWrap/>
            <w:vAlign w:val="bottom"/>
            <w:hideMark/>
          </w:tcPr>
          <w:p w14:paraId="468E743F"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Matapuna Trust</w:t>
            </w:r>
          </w:p>
        </w:tc>
      </w:tr>
      <w:tr w:rsidR="00C54150" w:rsidRPr="00C54150" w14:paraId="303B3D47" w14:textId="77777777" w:rsidTr="00C54150">
        <w:trPr>
          <w:trHeight w:val="255"/>
        </w:trPr>
        <w:tc>
          <w:tcPr>
            <w:tcW w:w="2393" w:type="dxa"/>
            <w:shd w:val="clear" w:color="auto" w:fill="auto"/>
            <w:noWrap/>
            <w:hideMark/>
          </w:tcPr>
          <w:p w14:paraId="5E89C970"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701C6C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8192</w:t>
            </w:r>
          </w:p>
        </w:tc>
        <w:tc>
          <w:tcPr>
            <w:tcW w:w="7040" w:type="dxa"/>
            <w:shd w:val="clear" w:color="auto" w:fill="auto"/>
            <w:noWrap/>
            <w:vAlign w:val="bottom"/>
            <w:hideMark/>
          </w:tcPr>
          <w:p w14:paraId="4A3361C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Media Design School</w:t>
            </w:r>
          </w:p>
        </w:tc>
      </w:tr>
      <w:tr w:rsidR="00C54150" w:rsidRPr="00C54150" w14:paraId="2D0A14D7" w14:textId="77777777" w:rsidTr="00C54150">
        <w:trPr>
          <w:trHeight w:val="255"/>
        </w:trPr>
        <w:tc>
          <w:tcPr>
            <w:tcW w:w="2393" w:type="dxa"/>
            <w:shd w:val="clear" w:color="auto" w:fill="auto"/>
            <w:noWrap/>
            <w:hideMark/>
          </w:tcPr>
          <w:p w14:paraId="6BAA9DCA"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B7435C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6039</w:t>
            </w:r>
          </w:p>
        </w:tc>
        <w:tc>
          <w:tcPr>
            <w:tcW w:w="7040" w:type="dxa"/>
            <w:shd w:val="clear" w:color="auto" w:fill="auto"/>
            <w:noWrap/>
            <w:vAlign w:val="bottom"/>
            <w:hideMark/>
          </w:tcPr>
          <w:p w14:paraId="04402CF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Mission Ready HQ Limited</w:t>
            </w:r>
          </w:p>
        </w:tc>
      </w:tr>
      <w:tr w:rsidR="00C54150" w:rsidRPr="00C54150" w14:paraId="022221C6" w14:textId="77777777" w:rsidTr="00C54150">
        <w:trPr>
          <w:trHeight w:val="255"/>
        </w:trPr>
        <w:tc>
          <w:tcPr>
            <w:tcW w:w="2393" w:type="dxa"/>
            <w:shd w:val="clear" w:color="auto" w:fill="auto"/>
            <w:noWrap/>
            <w:hideMark/>
          </w:tcPr>
          <w:p w14:paraId="76CE4169"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1B05A0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7356</w:t>
            </w:r>
          </w:p>
        </w:tc>
        <w:tc>
          <w:tcPr>
            <w:tcW w:w="7040" w:type="dxa"/>
            <w:shd w:val="clear" w:color="auto" w:fill="auto"/>
            <w:noWrap/>
            <w:vAlign w:val="bottom"/>
            <w:hideMark/>
          </w:tcPr>
          <w:p w14:paraId="457A5BD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Mr Barber Limited</w:t>
            </w:r>
          </w:p>
        </w:tc>
      </w:tr>
      <w:tr w:rsidR="00C54150" w:rsidRPr="00C54150" w14:paraId="2D112B7F" w14:textId="77777777" w:rsidTr="00C54150">
        <w:trPr>
          <w:trHeight w:val="255"/>
        </w:trPr>
        <w:tc>
          <w:tcPr>
            <w:tcW w:w="2393" w:type="dxa"/>
            <w:shd w:val="clear" w:color="auto" w:fill="auto"/>
            <w:noWrap/>
            <w:hideMark/>
          </w:tcPr>
          <w:p w14:paraId="72765429"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4087A1A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9388</w:t>
            </w:r>
          </w:p>
        </w:tc>
        <w:tc>
          <w:tcPr>
            <w:tcW w:w="7040" w:type="dxa"/>
            <w:shd w:val="clear" w:color="auto" w:fill="auto"/>
            <w:noWrap/>
            <w:vAlign w:val="bottom"/>
            <w:hideMark/>
          </w:tcPr>
          <w:p w14:paraId="2E5279A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National Council of YMCAs of New Zealand Incorporated</w:t>
            </w:r>
          </w:p>
        </w:tc>
      </w:tr>
      <w:tr w:rsidR="00C54150" w:rsidRPr="00C54150" w14:paraId="7A760B94" w14:textId="77777777" w:rsidTr="00C54150">
        <w:trPr>
          <w:trHeight w:val="255"/>
        </w:trPr>
        <w:tc>
          <w:tcPr>
            <w:tcW w:w="2393" w:type="dxa"/>
            <w:shd w:val="clear" w:color="auto" w:fill="auto"/>
            <w:noWrap/>
            <w:hideMark/>
          </w:tcPr>
          <w:p w14:paraId="06BE7358"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35BA00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7402</w:t>
            </w:r>
          </w:p>
        </w:tc>
        <w:tc>
          <w:tcPr>
            <w:tcW w:w="7040" w:type="dxa"/>
            <w:shd w:val="clear" w:color="auto" w:fill="auto"/>
            <w:noWrap/>
            <w:vAlign w:val="bottom"/>
            <w:hideMark/>
          </w:tcPr>
          <w:p w14:paraId="7D171B0F"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National Trade Academy Limited</w:t>
            </w:r>
          </w:p>
        </w:tc>
      </w:tr>
      <w:tr w:rsidR="00C54150" w:rsidRPr="00C54150" w14:paraId="50180234" w14:textId="77777777" w:rsidTr="00C54150">
        <w:trPr>
          <w:trHeight w:val="255"/>
        </w:trPr>
        <w:tc>
          <w:tcPr>
            <w:tcW w:w="2393" w:type="dxa"/>
            <w:shd w:val="clear" w:color="auto" w:fill="auto"/>
            <w:noWrap/>
            <w:hideMark/>
          </w:tcPr>
          <w:p w14:paraId="1DA713CB"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DAF234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8167</w:t>
            </w:r>
          </w:p>
        </w:tc>
        <w:tc>
          <w:tcPr>
            <w:tcW w:w="7040" w:type="dxa"/>
            <w:shd w:val="clear" w:color="auto" w:fill="auto"/>
            <w:noWrap/>
            <w:vAlign w:val="bottom"/>
            <w:hideMark/>
          </w:tcPr>
          <w:p w14:paraId="32E9D83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Naturopathic College of New Zealand Limited</w:t>
            </w:r>
          </w:p>
        </w:tc>
      </w:tr>
      <w:tr w:rsidR="00C54150" w:rsidRPr="00C54150" w14:paraId="0A092FBF" w14:textId="77777777" w:rsidTr="00C54150">
        <w:trPr>
          <w:trHeight w:val="255"/>
        </w:trPr>
        <w:tc>
          <w:tcPr>
            <w:tcW w:w="2393" w:type="dxa"/>
            <w:shd w:val="clear" w:color="auto" w:fill="auto"/>
            <w:noWrap/>
            <w:hideMark/>
          </w:tcPr>
          <w:p w14:paraId="44197163"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1F1FBD6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8595</w:t>
            </w:r>
          </w:p>
        </w:tc>
        <w:tc>
          <w:tcPr>
            <w:tcW w:w="7040" w:type="dxa"/>
            <w:shd w:val="clear" w:color="auto" w:fill="auto"/>
            <w:noWrap/>
            <w:vAlign w:val="bottom"/>
            <w:hideMark/>
          </w:tcPr>
          <w:p w14:paraId="1FB1FB7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Nelson Aviation College Limited</w:t>
            </w:r>
          </w:p>
        </w:tc>
      </w:tr>
      <w:tr w:rsidR="00C54150" w:rsidRPr="00C54150" w14:paraId="16FFD99A" w14:textId="77777777" w:rsidTr="00C54150">
        <w:trPr>
          <w:trHeight w:val="255"/>
        </w:trPr>
        <w:tc>
          <w:tcPr>
            <w:tcW w:w="2393" w:type="dxa"/>
            <w:shd w:val="clear" w:color="auto" w:fill="auto"/>
            <w:noWrap/>
            <w:hideMark/>
          </w:tcPr>
          <w:p w14:paraId="1D795D40"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3FB0FD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9656</w:t>
            </w:r>
          </w:p>
        </w:tc>
        <w:tc>
          <w:tcPr>
            <w:tcW w:w="7040" w:type="dxa"/>
            <w:shd w:val="clear" w:color="auto" w:fill="auto"/>
            <w:noWrap/>
            <w:vAlign w:val="bottom"/>
            <w:hideMark/>
          </w:tcPr>
          <w:p w14:paraId="619B1EF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Nelson Technical Institute Limited</w:t>
            </w:r>
          </w:p>
        </w:tc>
      </w:tr>
      <w:tr w:rsidR="00C54150" w:rsidRPr="00C54150" w14:paraId="56CCED3F" w14:textId="77777777" w:rsidTr="00C54150">
        <w:trPr>
          <w:trHeight w:val="255"/>
        </w:trPr>
        <w:tc>
          <w:tcPr>
            <w:tcW w:w="2393" w:type="dxa"/>
            <w:shd w:val="clear" w:color="auto" w:fill="auto"/>
            <w:noWrap/>
            <w:hideMark/>
          </w:tcPr>
          <w:p w14:paraId="704BA3B0"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0D3805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9393</w:t>
            </w:r>
          </w:p>
        </w:tc>
        <w:tc>
          <w:tcPr>
            <w:tcW w:w="7040" w:type="dxa"/>
            <w:shd w:val="clear" w:color="auto" w:fill="auto"/>
            <w:noWrap/>
            <w:vAlign w:val="bottom"/>
            <w:hideMark/>
          </w:tcPr>
          <w:p w14:paraId="6CF0392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Nelson Training Centre Limited</w:t>
            </w:r>
          </w:p>
        </w:tc>
      </w:tr>
      <w:tr w:rsidR="00C54150" w:rsidRPr="00C54150" w14:paraId="2758BF1F" w14:textId="77777777" w:rsidTr="00C54150">
        <w:trPr>
          <w:trHeight w:val="255"/>
        </w:trPr>
        <w:tc>
          <w:tcPr>
            <w:tcW w:w="2393" w:type="dxa"/>
            <w:shd w:val="clear" w:color="auto" w:fill="auto"/>
            <w:noWrap/>
            <w:hideMark/>
          </w:tcPr>
          <w:p w14:paraId="0EB67BB5"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9B47ED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7282</w:t>
            </w:r>
          </w:p>
        </w:tc>
        <w:tc>
          <w:tcPr>
            <w:tcW w:w="7040" w:type="dxa"/>
            <w:shd w:val="clear" w:color="auto" w:fill="auto"/>
            <w:noWrap/>
            <w:vAlign w:val="bottom"/>
            <w:hideMark/>
          </w:tcPr>
          <w:p w14:paraId="6C7388EC"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College of Chinese Medicine Limited</w:t>
            </w:r>
          </w:p>
        </w:tc>
      </w:tr>
      <w:tr w:rsidR="00C54150" w:rsidRPr="00C54150" w14:paraId="5244E921" w14:textId="77777777" w:rsidTr="00C54150">
        <w:trPr>
          <w:trHeight w:val="255"/>
        </w:trPr>
        <w:tc>
          <w:tcPr>
            <w:tcW w:w="2393" w:type="dxa"/>
            <w:shd w:val="clear" w:color="auto" w:fill="auto"/>
            <w:noWrap/>
            <w:hideMark/>
          </w:tcPr>
          <w:p w14:paraId="12A8C5A2"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FB2824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9043</w:t>
            </w:r>
          </w:p>
        </w:tc>
        <w:tc>
          <w:tcPr>
            <w:tcW w:w="7040" w:type="dxa"/>
            <w:shd w:val="clear" w:color="auto" w:fill="auto"/>
            <w:noWrap/>
            <w:vAlign w:val="bottom"/>
            <w:hideMark/>
          </w:tcPr>
          <w:p w14:paraId="2E3C16D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Council of Legal Education</w:t>
            </w:r>
          </w:p>
        </w:tc>
      </w:tr>
      <w:tr w:rsidR="00C54150" w:rsidRPr="00C54150" w14:paraId="51ECE821" w14:textId="77777777" w:rsidTr="00C54150">
        <w:trPr>
          <w:trHeight w:val="255"/>
        </w:trPr>
        <w:tc>
          <w:tcPr>
            <w:tcW w:w="2393" w:type="dxa"/>
            <w:shd w:val="clear" w:color="auto" w:fill="auto"/>
            <w:noWrap/>
            <w:hideMark/>
          </w:tcPr>
          <w:p w14:paraId="38B08B94"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7E7788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8327</w:t>
            </w:r>
          </w:p>
        </w:tc>
        <w:tc>
          <w:tcPr>
            <w:tcW w:w="7040" w:type="dxa"/>
            <w:shd w:val="clear" w:color="auto" w:fill="auto"/>
            <w:noWrap/>
            <w:vAlign w:val="bottom"/>
            <w:hideMark/>
          </w:tcPr>
          <w:p w14:paraId="3607524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Graduate School of Education Limited</w:t>
            </w:r>
          </w:p>
        </w:tc>
      </w:tr>
      <w:tr w:rsidR="00C54150" w:rsidRPr="00C54150" w14:paraId="7E170057" w14:textId="77777777" w:rsidTr="00C54150">
        <w:trPr>
          <w:trHeight w:val="255"/>
        </w:trPr>
        <w:tc>
          <w:tcPr>
            <w:tcW w:w="2393" w:type="dxa"/>
            <w:shd w:val="clear" w:color="auto" w:fill="auto"/>
            <w:noWrap/>
            <w:hideMark/>
          </w:tcPr>
          <w:p w14:paraId="08920E83"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64366D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7850</w:t>
            </w:r>
          </w:p>
        </w:tc>
        <w:tc>
          <w:tcPr>
            <w:tcW w:w="7040" w:type="dxa"/>
            <w:shd w:val="clear" w:color="auto" w:fill="auto"/>
            <w:noWrap/>
            <w:vAlign w:val="bottom"/>
            <w:hideMark/>
          </w:tcPr>
          <w:p w14:paraId="42CE441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Institute of Education 2007 Limited</w:t>
            </w:r>
          </w:p>
        </w:tc>
      </w:tr>
      <w:tr w:rsidR="00C54150" w:rsidRPr="00C54150" w14:paraId="2EB14442" w14:textId="77777777" w:rsidTr="00C54150">
        <w:trPr>
          <w:trHeight w:val="255"/>
        </w:trPr>
        <w:tc>
          <w:tcPr>
            <w:tcW w:w="2393" w:type="dxa"/>
            <w:shd w:val="clear" w:color="auto" w:fill="auto"/>
            <w:noWrap/>
            <w:hideMark/>
          </w:tcPr>
          <w:p w14:paraId="53750F94"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4CE371E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8074</w:t>
            </w:r>
          </w:p>
        </w:tc>
        <w:tc>
          <w:tcPr>
            <w:tcW w:w="7040" w:type="dxa"/>
            <w:shd w:val="clear" w:color="auto" w:fill="auto"/>
            <w:noWrap/>
            <w:vAlign w:val="bottom"/>
            <w:hideMark/>
          </w:tcPr>
          <w:p w14:paraId="4C95ECF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International Commercial Pilot Academy Limited</w:t>
            </w:r>
          </w:p>
        </w:tc>
      </w:tr>
      <w:tr w:rsidR="00C54150" w:rsidRPr="00C54150" w14:paraId="72C7DF76" w14:textId="77777777" w:rsidTr="00C54150">
        <w:trPr>
          <w:trHeight w:val="255"/>
        </w:trPr>
        <w:tc>
          <w:tcPr>
            <w:tcW w:w="2393" w:type="dxa"/>
            <w:shd w:val="clear" w:color="auto" w:fill="auto"/>
            <w:noWrap/>
            <w:hideMark/>
          </w:tcPr>
          <w:p w14:paraId="6194611B"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145E2D7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8661</w:t>
            </w:r>
          </w:p>
        </w:tc>
        <w:tc>
          <w:tcPr>
            <w:tcW w:w="7040" w:type="dxa"/>
            <w:shd w:val="clear" w:color="auto" w:fill="auto"/>
            <w:noWrap/>
            <w:vAlign w:val="bottom"/>
            <w:hideMark/>
          </w:tcPr>
          <w:p w14:paraId="7C01F95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Management Academies Limited</w:t>
            </w:r>
          </w:p>
        </w:tc>
      </w:tr>
      <w:tr w:rsidR="00C54150" w:rsidRPr="00C54150" w14:paraId="1AAAFAAA" w14:textId="77777777" w:rsidTr="00C54150">
        <w:trPr>
          <w:trHeight w:val="255"/>
        </w:trPr>
        <w:tc>
          <w:tcPr>
            <w:tcW w:w="2393" w:type="dxa"/>
            <w:shd w:val="clear" w:color="auto" w:fill="auto"/>
            <w:noWrap/>
            <w:hideMark/>
          </w:tcPr>
          <w:p w14:paraId="78D4B61D"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135B674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8503</w:t>
            </w:r>
          </w:p>
        </w:tc>
        <w:tc>
          <w:tcPr>
            <w:tcW w:w="7040" w:type="dxa"/>
            <w:shd w:val="clear" w:color="auto" w:fill="auto"/>
            <w:noWrap/>
            <w:vAlign w:val="bottom"/>
            <w:hideMark/>
          </w:tcPr>
          <w:p w14:paraId="3496DD0D"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School of Dance</w:t>
            </w:r>
          </w:p>
        </w:tc>
      </w:tr>
      <w:tr w:rsidR="00C54150" w:rsidRPr="00C54150" w14:paraId="6A1FD3CA" w14:textId="77777777" w:rsidTr="00C54150">
        <w:trPr>
          <w:trHeight w:val="255"/>
        </w:trPr>
        <w:tc>
          <w:tcPr>
            <w:tcW w:w="2393" w:type="dxa"/>
            <w:shd w:val="clear" w:color="auto" w:fill="auto"/>
            <w:noWrap/>
            <w:hideMark/>
          </w:tcPr>
          <w:p w14:paraId="2C5F156A"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6C54C30"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7647</w:t>
            </w:r>
          </w:p>
        </w:tc>
        <w:tc>
          <w:tcPr>
            <w:tcW w:w="7040" w:type="dxa"/>
            <w:shd w:val="clear" w:color="auto" w:fill="auto"/>
            <w:noWrap/>
            <w:vAlign w:val="bottom"/>
            <w:hideMark/>
          </w:tcPr>
          <w:p w14:paraId="6A08AE9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School of Education Limited</w:t>
            </w:r>
          </w:p>
        </w:tc>
      </w:tr>
      <w:tr w:rsidR="00C54150" w:rsidRPr="00C54150" w14:paraId="529E9291" w14:textId="77777777" w:rsidTr="00C54150">
        <w:trPr>
          <w:trHeight w:val="255"/>
        </w:trPr>
        <w:tc>
          <w:tcPr>
            <w:tcW w:w="2393" w:type="dxa"/>
            <w:shd w:val="clear" w:color="auto" w:fill="auto"/>
            <w:noWrap/>
            <w:hideMark/>
          </w:tcPr>
          <w:p w14:paraId="620CD7E7"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1C3ABD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9885</w:t>
            </w:r>
          </w:p>
        </w:tc>
        <w:tc>
          <w:tcPr>
            <w:tcW w:w="7040" w:type="dxa"/>
            <w:shd w:val="clear" w:color="auto" w:fill="auto"/>
            <w:noWrap/>
            <w:vAlign w:val="bottom"/>
            <w:hideMark/>
          </w:tcPr>
          <w:p w14:paraId="6AA4E2D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School of Food and Wine Limited</w:t>
            </w:r>
          </w:p>
        </w:tc>
      </w:tr>
      <w:tr w:rsidR="00C54150" w:rsidRPr="00C54150" w14:paraId="461B7102" w14:textId="77777777" w:rsidTr="00C54150">
        <w:trPr>
          <w:trHeight w:val="255"/>
        </w:trPr>
        <w:tc>
          <w:tcPr>
            <w:tcW w:w="2393" w:type="dxa"/>
            <w:shd w:val="clear" w:color="auto" w:fill="auto"/>
            <w:noWrap/>
            <w:hideMark/>
          </w:tcPr>
          <w:p w14:paraId="28699D51"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6C501B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7326</w:t>
            </w:r>
          </w:p>
        </w:tc>
        <w:tc>
          <w:tcPr>
            <w:tcW w:w="7040" w:type="dxa"/>
            <w:shd w:val="clear" w:color="auto" w:fill="auto"/>
            <w:noWrap/>
            <w:vAlign w:val="bottom"/>
            <w:hideMark/>
          </w:tcPr>
          <w:p w14:paraId="7EDED84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School of Radio Limited</w:t>
            </w:r>
          </w:p>
        </w:tc>
      </w:tr>
      <w:tr w:rsidR="00C54150" w:rsidRPr="00C54150" w14:paraId="0177430B" w14:textId="77777777" w:rsidTr="00C54150">
        <w:trPr>
          <w:trHeight w:val="255"/>
        </w:trPr>
        <w:tc>
          <w:tcPr>
            <w:tcW w:w="2393" w:type="dxa"/>
            <w:shd w:val="clear" w:color="auto" w:fill="auto"/>
            <w:noWrap/>
            <w:hideMark/>
          </w:tcPr>
          <w:p w14:paraId="25CB3E82"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129C07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7380</w:t>
            </w:r>
          </w:p>
        </w:tc>
        <w:tc>
          <w:tcPr>
            <w:tcW w:w="7040" w:type="dxa"/>
            <w:shd w:val="clear" w:color="auto" w:fill="auto"/>
            <w:noWrap/>
            <w:vAlign w:val="bottom"/>
            <w:hideMark/>
          </w:tcPr>
          <w:p w14:paraId="39C97AC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Skydiving School Limited</w:t>
            </w:r>
          </w:p>
        </w:tc>
      </w:tr>
      <w:tr w:rsidR="00C54150" w:rsidRPr="00C54150" w14:paraId="7349814F" w14:textId="77777777" w:rsidTr="00C54150">
        <w:trPr>
          <w:trHeight w:val="255"/>
        </w:trPr>
        <w:tc>
          <w:tcPr>
            <w:tcW w:w="2393" w:type="dxa"/>
            <w:shd w:val="clear" w:color="auto" w:fill="auto"/>
            <w:noWrap/>
            <w:hideMark/>
          </w:tcPr>
          <w:p w14:paraId="57539E6A"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DF122C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7999</w:t>
            </w:r>
          </w:p>
        </w:tc>
        <w:tc>
          <w:tcPr>
            <w:tcW w:w="7040" w:type="dxa"/>
            <w:shd w:val="clear" w:color="auto" w:fill="auto"/>
            <w:noWrap/>
            <w:vAlign w:val="bottom"/>
            <w:hideMark/>
          </w:tcPr>
          <w:p w14:paraId="66D0CCB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Sports Turf Institute Limited</w:t>
            </w:r>
          </w:p>
        </w:tc>
      </w:tr>
      <w:tr w:rsidR="00C54150" w:rsidRPr="00C54150" w14:paraId="7E659A70" w14:textId="77777777" w:rsidTr="00C54150">
        <w:trPr>
          <w:trHeight w:val="255"/>
        </w:trPr>
        <w:tc>
          <w:tcPr>
            <w:tcW w:w="2393" w:type="dxa"/>
            <w:shd w:val="clear" w:color="auto" w:fill="auto"/>
            <w:noWrap/>
            <w:hideMark/>
          </w:tcPr>
          <w:p w14:paraId="65F299D3"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70423A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8619</w:t>
            </w:r>
          </w:p>
        </w:tc>
        <w:tc>
          <w:tcPr>
            <w:tcW w:w="7040" w:type="dxa"/>
            <w:shd w:val="clear" w:color="auto" w:fill="auto"/>
            <w:noWrap/>
            <w:vAlign w:val="bottom"/>
            <w:hideMark/>
          </w:tcPr>
          <w:p w14:paraId="64D9462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Tertiary College Limited</w:t>
            </w:r>
          </w:p>
        </w:tc>
      </w:tr>
      <w:tr w:rsidR="00C54150" w:rsidRPr="00C54150" w14:paraId="00A2E746" w14:textId="77777777" w:rsidTr="00C54150">
        <w:trPr>
          <w:trHeight w:val="255"/>
        </w:trPr>
        <w:tc>
          <w:tcPr>
            <w:tcW w:w="2393" w:type="dxa"/>
            <w:shd w:val="clear" w:color="auto" w:fill="auto"/>
            <w:noWrap/>
            <w:hideMark/>
          </w:tcPr>
          <w:p w14:paraId="1AE2AB15"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4CA09C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8972</w:t>
            </w:r>
          </w:p>
        </w:tc>
        <w:tc>
          <w:tcPr>
            <w:tcW w:w="7040" w:type="dxa"/>
            <w:shd w:val="clear" w:color="auto" w:fill="auto"/>
            <w:noWrap/>
            <w:vAlign w:val="bottom"/>
            <w:hideMark/>
          </w:tcPr>
          <w:p w14:paraId="55E656F5"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New Zealand Training Centre Trust Board</w:t>
            </w:r>
          </w:p>
        </w:tc>
      </w:tr>
      <w:tr w:rsidR="00C54150" w:rsidRPr="00C54150" w14:paraId="2003657F" w14:textId="77777777" w:rsidTr="00C54150">
        <w:trPr>
          <w:trHeight w:val="255"/>
        </w:trPr>
        <w:tc>
          <w:tcPr>
            <w:tcW w:w="2393" w:type="dxa"/>
            <w:shd w:val="clear" w:color="auto" w:fill="auto"/>
            <w:noWrap/>
            <w:hideMark/>
          </w:tcPr>
          <w:p w14:paraId="048F1BFC"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13144D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7197</w:t>
            </w:r>
          </w:p>
        </w:tc>
        <w:tc>
          <w:tcPr>
            <w:tcW w:w="7040" w:type="dxa"/>
            <w:shd w:val="clear" w:color="auto" w:fill="auto"/>
            <w:noWrap/>
            <w:vAlign w:val="bottom"/>
            <w:hideMark/>
          </w:tcPr>
          <w:p w14:paraId="5A2A336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Ngātiwai Education Limited Partnership</w:t>
            </w:r>
          </w:p>
        </w:tc>
      </w:tr>
      <w:tr w:rsidR="00C54150" w:rsidRPr="00C54150" w14:paraId="3FF52A5A" w14:textId="77777777" w:rsidTr="00C54150">
        <w:trPr>
          <w:trHeight w:val="255"/>
        </w:trPr>
        <w:tc>
          <w:tcPr>
            <w:tcW w:w="2393" w:type="dxa"/>
            <w:shd w:val="clear" w:color="auto" w:fill="auto"/>
            <w:noWrap/>
            <w:hideMark/>
          </w:tcPr>
          <w:p w14:paraId="3D59698A"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A32BA0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7123</w:t>
            </w:r>
          </w:p>
        </w:tc>
        <w:tc>
          <w:tcPr>
            <w:tcW w:w="7040" w:type="dxa"/>
            <w:shd w:val="clear" w:color="auto" w:fill="auto"/>
            <w:noWrap/>
            <w:vAlign w:val="bottom"/>
            <w:hideMark/>
          </w:tcPr>
          <w:p w14:paraId="7716C7A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North Shore Helicopter Training Limited</w:t>
            </w:r>
          </w:p>
        </w:tc>
      </w:tr>
      <w:tr w:rsidR="00C54150" w:rsidRPr="00C54150" w14:paraId="6C1427B6" w14:textId="77777777" w:rsidTr="00C54150">
        <w:trPr>
          <w:trHeight w:val="255"/>
        </w:trPr>
        <w:tc>
          <w:tcPr>
            <w:tcW w:w="2393" w:type="dxa"/>
            <w:shd w:val="clear" w:color="auto" w:fill="auto"/>
            <w:noWrap/>
            <w:hideMark/>
          </w:tcPr>
          <w:p w14:paraId="3B66A7D2"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C40F70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7608</w:t>
            </w:r>
          </w:p>
        </w:tc>
        <w:tc>
          <w:tcPr>
            <w:tcW w:w="7040" w:type="dxa"/>
            <w:shd w:val="clear" w:color="auto" w:fill="auto"/>
            <w:noWrap/>
            <w:vAlign w:val="bottom"/>
            <w:hideMark/>
          </w:tcPr>
          <w:p w14:paraId="1352D72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North Shore Language School Limited</w:t>
            </w:r>
          </w:p>
        </w:tc>
      </w:tr>
      <w:tr w:rsidR="00C54150" w:rsidRPr="00C54150" w14:paraId="6F0B9B53" w14:textId="77777777" w:rsidTr="00C54150">
        <w:trPr>
          <w:trHeight w:val="255"/>
        </w:trPr>
        <w:tc>
          <w:tcPr>
            <w:tcW w:w="2393" w:type="dxa"/>
            <w:shd w:val="clear" w:color="auto" w:fill="auto"/>
            <w:noWrap/>
            <w:hideMark/>
          </w:tcPr>
          <w:p w14:paraId="5C4474B1"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493D82A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8069</w:t>
            </w:r>
          </w:p>
        </w:tc>
        <w:tc>
          <w:tcPr>
            <w:tcW w:w="7040" w:type="dxa"/>
            <w:shd w:val="clear" w:color="auto" w:fill="auto"/>
            <w:noWrap/>
            <w:vAlign w:val="bottom"/>
            <w:hideMark/>
          </w:tcPr>
          <w:p w14:paraId="57C9AD5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Oceania Career Academy Limited</w:t>
            </w:r>
          </w:p>
        </w:tc>
      </w:tr>
      <w:tr w:rsidR="00C54150" w:rsidRPr="00C54150" w14:paraId="07472CAD" w14:textId="77777777" w:rsidTr="00C54150">
        <w:trPr>
          <w:trHeight w:val="255"/>
        </w:trPr>
        <w:tc>
          <w:tcPr>
            <w:tcW w:w="2393" w:type="dxa"/>
            <w:shd w:val="clear" w:color="auto" w:fill="auto"/>
            <w:noWrap/>
            <w:hideMark/>
          </w:tcPr>
          <w:p w14:paraId="2B52AC40"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1DA6D8B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8457</w:t>
            </w:r>
          </w:p>
        </w:tc>
        <w:tc>
          <w:tcPr>
            <w:tcW w:w="7040" w:type="dxa"/>
            <w:shd w:val="clear" w:color="auto" w:fill="auto"/>
            <w:noWrap/>
            <w:vAlign w:val="bottom"/>
            <w:hideMark/>
          </w:tcPr>
          <w:p w14:paraId="24D48035"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Pacific International Hotel Management School Limited</w:t>
            </w:r>
          </w:p>
        </w:tc>
      </w:tr>
      <w:tr w:rsidR="00C54150" w:rsidRPr="00C54150" w14:paraId="6CA9B57A" w14:textId="77777777" w:rsidTr="00C54150">
        <w:trPr>
          <w:trHeight w:val="255"/>
        </w:trPr>
        <w:tc>
          <w:tcPr>
            <w:tcW w:w="2393" w:type="dxa"/>
            <w:shd w:val="clear" w:color="auto" w:fill="auto"/>
            <w:noWrap/>
            <w:hideMark/>
          </w:tcPr>
          <w:p w14:paraId="50899DE5"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4A7B4B1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9429</w:t>
            </w:r>
          </w:p>
        </w:tc>
        <w:tc>
          <w:tcPr>
            <w:tcW w:w="7040" w:type="dxa"/>
            <w:shd w:val="clear" w:color="auto" w:fill="auto"/>
            <w:noWrap/>
            <w:vAlign w:val="bottom"/>
            <w:hideMark/>
          </w:tcPr>
          <w:p w14:paraId="76FD40B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Palmerston North School of Design Limited</w:t>
            </w:r>
          </w:p>
        </w:tc>
      </w:tr>
      <w:tr w:rsidR="00C54150" w:rsidRPr="00C54150" w14:paraId="7AD386B1" w14:textId="77777777" w:rsidTr="00C54150">
        <w:trPr>
          <w:trHeight w:val="255"/>
        </w:trPr>
        <w:tc>
          <w:tcPr>
            <w:tcW w:w="2393" w:type="dxa"/>
            <w:shd w:val="clear" w:color="auto" w:fill="auto"/>
            <w:noWrap/>
            <w:hideMark/>
          </w:tcPr>
          <w:p w14:paraId="45A3FE49"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F5EFED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8285</w:t>
            </w:r>
          </w:p>
        </w:tc>
        <w:tc>
          <w:tcPr>
            <w:tcW w:w="7040" w:type="dxa"/>
            <w:shd w:val="clear" w:color="auto" w:fill="auto"/>
            <w:noWrap/>
            <w:vAlign w:val="bottom"/>
            <w:hideMark/>
          </w:tcPr>
          <w:p w14:paraId="3A62C95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Pathways College of Bible &amp; Mission</w:t>
            </w:r>
          </w:p>
        </w:tc>
      </w:tr>
      <w:tr w:rsidR="00C54150" w:rsidRPr="00C54150" w14:paraId="44C790DE" w14:textId="77777777" w:rsidTr="00C54150">
        <w:trPr>
          <w:trHeight w:val="255"/>
        </w:trPr>
        <w:tc>
          <w:tcPr>
            <w:tcW w:w="2393" w:type="dxa"/>
            <w:shd w:val="clear" w:color="auto" w:fill="auto"/>
            <w:noWrap/>
            <w:hideMark/>
          </w:tcPr>
          <w:p w14:paraId="1FE31DF4"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700D19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8960</w:t>
            </w:r>
          </w:p>
        </w:tc>
        <w:tc>
          <w:tcPr>
            <w:tcW w:w="7040" w:type="dxa"/>
            <w:shd w:val="clear" w:color="auto" w:fill="auto"/>
            <w:noWrap/>
            <w:vAlign w:val="bottom"/>
            <w:hideMark/>
          </w:tcPr>
          <w:p w14:paraId="257641D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PEETO The Multi-Cultural Learning Centre Limited</w:t>
            </w:r>
          </w:p>
        </w:tc>
      </w:tr>
      <w:tr w:rsidR="00C54150" w:rsidRPr="00C54150" w14:paraId="33027972" w14:textId="77777777" w:rsidTr="00C54150">
        <w:trPr>
          <w:trHeight w:val="255"/>
        </w:trPr>
        <w:tc>
          <w:tcPr>
            <w:tcW w:w="2393" w:type="dxa"/>
            <w:shd w:val="clear" w:color="auto" w:fill="auto"/>
            <w:noWrap/>
            <w:hideMark/>
          </w:tcPr>
          <w:p w14:paraId="370D795A"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1AF5505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9964</w:t>
            </w:r>
          </w:p>
        </w:tc>
        <w:tc>
          <w:tcPr>
            <w:tcW w:w="7040" w:type="dxa"/>
            <w:shd w:val="clear" w:color="auto" w:fill="auto"/>
            <w:noWrap/>
            <w:vAlign w:val="bottom"/>
            <w:hideMark/>
          </w:tcPr>
          <w:p w14:paraId="5017902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People Potential Limited</w:t>
            </w:r>
          </w:p>
        </w:tc>
      </w:tr>
      <w:tr w:rsidR="00C54150" w:rsidRPr="00C54150" w14:paraId="4A83CE03" w14:textId="77777777" w:rsidTr="00C54150">
        <w:trPr>
          <w:trHeight w:val="255"/>
        </w:trPr>
        <w:tc>
          <w:tcPr>
            <w:tcW w:w="2393" w:type="dxa"/>
            <w:shd w:val="clear" w:color="auto" w:fill="auto"/>
            <w:noWrap/>
            <w:hideMark/>
          </w:tcPr>
          <w:p w14:paraId="00F9CA42"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9D0F02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8489</w:t>
            </w:r>
          </w:p>
        </w:tc>
        <w:tc>
          <w:tcPr>
            <w:tcW w:w="7040" w:type="dxa"/>
            <w:shd w:val="clear" w:color="auto" w:fill="auto"/>
            <w:noWrap/>
            <w:vAlign w:val="bottom"/>
            <w:hideMark/>
          </w:tcPr>
          <w:p w14:paraId="2F9A38D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Personalised Education Limited</w:t>
            </w:r>
          </w:p>
        </w:tc>
      </w:tr>
      <w:tr w:rsidR="00C54150" w:rsidRPr="00C54150" w14:paraId="196E7F9F" w14:textId="77777777" w:rsidTr="00C54150">
        <w:trPr>
          <w:trHeight w:val="255"/>
        </w:trPr>
        <w:tc>
          <w:tcPr>
            <w:tcW w:w="2393" w:type="dxa"/>
            <w:shd w:val="clear" w:color="auto" w:fill="auto"/>
            <w:noWrap/>
            <w:hideMark/>
          </w:tcPr>
          <w:p w14:paraId="3D831DDF"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A1DCED3"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8473</w:t>
            </w:r>
          </w:p>
        </w:tc>
        <w:tc>
          <w:tcPr>
            <w:tcW w:w="7040" w:type="dxa"/>
            <w:shd w:val="clear" w:color="auto" w:fill="auto"/>
            <w:noWrap/>
            <w:vAlign w:val="bottom"/>
            <w:hideMark/>
          </w:tcPr>
          <w:p w14:paraId="1494543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Premier Institute of Education Limited</w:t>
            </w:r>
          </w:p>
        </w:tc>
      </w:tr>
      <w:tr w:rsidR="00C54150" w:rsidRPr="00C54150" w14:paraId="2A4D048B" w14:textId="77777777" w:rsidTr="00C54150">
        <w:trPr>
          <w:trHeight w:val="255"/>
        </w:trPr>
        <w:tc>
          <w:tcPr>
            <w:tcW w:w="2393" w:type="dxa"/>
            <w:shd w:val="clear" w:color="auto" w:fill="auto"/>
            <w:noWrap/>
            <w:hideMark/>
          </w:tcPr>
          <w:p w14:paraId="3F22A37F"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EE7037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9230</w:t>
            </w:r>
          </w:p>
        </w:tc>
        <w:tc>
          <w:tcPr>
            <w:tcW w:w="7040" w:type="dxa"/>
            <w:shd w:val="clear" w:color="auto" w:fill="auto"/>
            <w:noWrap/>
            <w:vAlign w:val="bottom"/>
            <w:hideMark/>
          </w:tcPr>
          <w:p w14:paraId="6F7D059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Quality Education Services Limited</w:t>
            </w:r>
          </w:p>
        </w:tc>
      </w:tr>
      <w:tr w:rsidR="00C54150" w:rsidRPr="00C54150" w14:paraId="40E6CCBC" w14:textId="77777777" w:rsidTr="00C54150">
        <w:trPr>
          <w:trHeight w:val="255"/>
        </w:trPr>
        <w:tc>
          <w:tcPr>
            <w:tcW w:w="2393" w:type="dxa"/>
            <w:shd w:val="clear" w:color="auto" w:fill="auto"/>
            <w:noWrap/>
            <w:hideMark/>
          </w:tcPr>
          <w:p w14:paraId="67B41E70"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40095A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7694</w:t>
            </w:r>
          </w:p>
        </w:tc>
        <w:tc>
          <w:tcPr>
            <w:tcW w:w="7040" w:type="dxa"/>
            <w:shd w:val="clear" w:color="auto" w:fill="auto"/>
            <w:noWrap/>
            <w:vAlign w:val="bottom"/>
            <w:hideMark/>
          </w:tcPr>
          <w:p w14:paraId="25797E1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Queenstown Resort College Limited</w:t>
            </w:r>
          </w:p>
        </w:tc>
      </w:tr>
      <w:tr w:rsidR="00C54150" w:rsidRPr="00C54150" w14:paraId="24262834" w14:textId="77777777" w:rsidTr="00C54150">
        <w:trPr>
          <w:trHeight w:val="255"/>
        </w:trPr>
        <w:tc>
          <w:tcPr>
            <w:tcW w:w="2393" w:type="dxa"/>
            <w:shd w:val="clear" w:color="auto" w:fill="auto"/>
            <w:noWrap/>
            <w:hideMark/>
          </w:tcPr>
          <w:p w14:paraId="714931B8"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0054F7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8637</w:t>
            </w:r>
          </w:p>
        </w:tc>
        <w:tc>
          <w:tcPr>
            <w:tcW w:w="7040" w:type="dxa"/>
            <w:shd w:val="clear" w:color="auto" w:fill="auto"/>
            <w:noWrap/>
            <w:vAlign w:val="bottom"/>
            <w:hideMark/>
          </w:tcPr>
          <w:p w14:paraId="06C73AC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R &amp; R Associates Limited</w:t>
            </w:r>
          </w:p>
        </w:tc>
      </w:tr>
      <w:tr w:rsidR="00C54150" w:rsidRPr="00C54150" w14:paraId="7081CD18" w14:textId="77777777" w:rsidTr="00C54150">
        <w:trPr>
          <w:trHeight w:val="255"/>
        </w:trPr>
        <w:tc>
          <w:tcPr>
            <w:tcW w:w="2393" w:type="dxa"/>
            <w:shd w:val="clear" w:color="auto" w:fill="auto"/>
            <w:noWrap/>
            <w:hideMark/>
          </w:tcPr>
          <w:p w14:paraId="66E112CD"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39B405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7170</w:t>
            </w:r>
          </w:p>
        </w:tc>
        <w:tc>
          <w:tcPr>
            <w:tcW w:w="7040" w:type="dxa"/>
            <w:shd w:val="clear" w:color="auto" w:fill="auto"/>
            <w:noWrap/>
            <w:vAlign w:val="bottom"/>
            <w:hideMark/>
          </w:tcPr>
          <w:p w14:paraId="56009C8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Real World Education Limited</w:t>
            </w:r>
          </w:p>
        </w:tc>
      </w:tr>
      <w:tr w:rsidR="00C54150" w:rsidRPr="00C54150" w14:paraId="12CD403F" w14:textId="77777777" w:rsidTr="00C54150">
        <w:trPr>
          <w:trHeight w:val="255"/>
        </w:trPr>
        <w:tc>
          <w:tcPr>
            <w:tcW w:w="2393" w:type="dxa"/>
            <w:shd w:val="clear" w:color="auto" w:fill="auto"/>
            <w:noWrap/>
            <w:hideMark/>
          </w:tcPr>
          <w:p w14:paraId="3EA5FAB2"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08F449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9840</w:t>
            </w:r>
          </w:p>
        </w:tc>
        <w:tc>
          <w:tcPr>
            <w:tcW w:w="7040" w:type="dxa"/>
            <w:shd w:val="clear" w:color="auto" w:fill="auto"/>
            <w:noWrap/>
            <w:vAlign w:val="bottom"/>
            <w:hideMark/>
          </w:tcPr>
          <w:p w14:paraId="134680F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Regent Training Centre Limited</w:t>
            </w:r>
          </w:p>
        </w:tc>
      </w:tr>
      <w:tr w:rsidR="00C54150" w:rsidRPr="00C54150" w14:paraId="4F745AD1" w14:textId="77777777" w:rsidTr="00C54150">
        <w:trPr>
          <w:trHeight w:val="255"/>
        </w:trPr>
        <w:tc>
          <w:tcPr>
            <w:tcW w:w="2393" w:type="dxa"/>
            <w:shd w:val="clear" w:color="auto" w:fill="auto"/>
            <w:noWrap/>
            <w:hideMark/>
          </w:tcPr>
          <w:p w14:paraId="672673AF"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4930EB0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8025</w:t>
            </w:r>
          </w:p>
        </w:tc>
        <w:tc>
          <w:tcPr>
            <w:tcW w:w="7040" w:type="dxa"/>
            <w:shd w:val="clear" w:color="auto" w:fill="auto"/>
            <w:noWrap/>
            <w:vAlign w:val="bottom"/>
            <w:hideMark/>
          </w:tcPr>
          <w:p w14:paraId="74B4999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Ringa Atawhai Mātauranga Limited</w:t>
            </w:r>
          </w:p>
        </w:tc>
      </w:tr>
      <w:tr w:rsidR="00C54150" w:rsidRPr="00C54150" w14:paraId="1A14308B" w14:textId="77777777" w:rsidTr="00C54150">
        <w:trPr>
          <w:trHeight w:val="255"/>
        </w:trPr>
        <w:tc>
          <w:tcPr>
            <w:tcW w:w="2393" w:type="dxa"/>
            <w:shd w:val="clear" w:color="auto" w:fill="auto"/>
            <w:noWrap/>
            <w:hideMark/>
          </w:tcPr>
          <w:p w14:paraId="3DCCE99B"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92AA570"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9948</w:t>
            </w:r>
          </w:p>
        </w:tc>
        <w:tc>
          <w:tcPr>
            <w:tcW w:w="7040" w:type="dxa"/>
            <w:shd w:val="clear" w:color="auto" w:fill="auto"/>
            <w:noWrap/>
            <w:vAlign w:val="bottom"/>
            <w:hideMark/>
          </w:tcPr>
          <w:p w14:paraId="7419BA7D"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Royal New Zealand Coastguard Boating Education Limited</w:t>
            </w:r>
          </w:p>
        </w:tc>
      </w:tr>
      <w:tr w:rsidR="00C54150" w:rsidRPr="00C54150" w14:paraId="47C7BBE8" w14:textId="77777777" w:rsidTr="00C54150">
        <w:trPr>
          <w:trHeight w:val="255"/>
        </w:trPr>
        <w:tc>
          <w:tcPr>
            <w:tcW w:w="2393" w:type="dxa"/>
            <w:shd w:val="clear" w:color="auto" w:fill="auto"/>
            <w:noWrap/>
            <w:hideMark/>
          </w:tcPr>
          <w:p w14:paraId="139703F7"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37FC870"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7381</w:t>
            </w:r>
          </w:p>
        </w:tc>
        <w:tc>
          <w:tcPr>
            <w:tcW w:w="7040" w:type="dxa"/>
            <w:shd w:val="clear" w:color="auto" w:fill="auto"/>
            <w:noWrap/>
            <w:vAlign w:val="bottom"/>
            <w:hideMark/>
          </w:tcPr>
          <w:p w14:paraId="783942E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Samala Robinson Academy Limited</w:t>
            </w:r>
          </w:p>
        </w:tc>
      </w:tr>
      <w:tr w:rsidR="00C54150" w:rsidRPr="00C54150" w14:paraId="53246F87" w14:textId="77777777" w:rsidTr="00C54150">
        <w:trPr>
          <w:trHeight w:val="255"/>
        </w:trPr>
        <w:tc>
          <w:tcPr>
            <w:tcW w:w="2393" w:type="dxa"/>
            <w:shd w:val="clear" w:color="auto" w:fill="auto"/>
            <w:noWrap/>
            <w:hideMark/>
          </w:tcPr>
          <w:p w14:paraId="54808B05"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262338E"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8174</w:t>
            </w:r>
          </w:p>
        </w:tc>
        <w:tc>
          <w:tcPr>
            <w:tcW w:w="7040" w:type="dxa"/>
            <w:shd w:val="clear" w:color="auto" w:fill="auto"/>
            <w:noWrap/>
            <w:vAlign w:val="bottom"/>
            <w:hideMark/>
          </w:tcPr>
          <w:p w14:paraId="6C60A84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School of Audio Engineering (N.Z.) Limited</w:t>
            </w:r>
          </w:p>
        </w:tc>
      </w:tr>
      <w:tr w:rsidR="00C54150" w:rsidRPr="00C54150" w14:paraId="44D1681A" w14:textId="77777777" w:rsidTr="00C54150">
        <w:trPr>
          <w:trHeight w:val="255"/>
        </w:trPr>
        <w:tc>
          <w:tcPr>
            <w:tcW w:w="2393" w:type="dxa"/>
            <w:shd w:val="clear" w:color="auto" w:fill="auto"/>
            <w:noWrap/>
            <w:hideMark/>
          </w:tcPr>
          <w:p w14:paraId="37D76FAD"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EE40D5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7577</w:t>
            </w:r>
          </w:p>
        </w:tc>
        <w:tc>
          <w:tcPr>
            <w:tcW w:w="7040" w:type="dxa"/>
            <w:shd w:val="clear" w:color="auto" w:fill="auto"/>
            <w:noWrap/>
            <w:vAlign w:val="bottom"/>
            <w:hideMark/>
          </w:tcPr>
          <w:p w14:paraId="6DDFFBF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School of Business Limited</w:t>
            </w:r>
          </w:p>
        </w:tc>
      </w:tr>
      <w:tr w:rsidR="00C54150" w:rsidRPr="00C54150" w14:paraId="0908B0F4" w14:textId="77777777" w:rsidTr="00C54150">
        <w:trPr>
          <w:trHeight w:val="255"/>
        </w:trPr>
        <w:tc>
          <w:tcPr>
            <w:tcW w:w="2393" w:type="dxa"/>
            <w:shd w:val="clear" w:color="auto" w:fill="auto"/>
            <w:noWrap/>
            <w:hideMark/>
          </w:tcPr>
          <w:p w14:paraId="30938A95"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738478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7625</w:t>
            </w:r>
          </w:p>
        </w:tc>
        <w:tc>
          <w:tcPr>
            <w:tcW w:w="7040" w:type="dxa"/>
            <w:shd w:val="clear" w:color="auto" w:fill="auto"/>
            <w:noWrap/>
            <w:vAlign w:val="bottom"/>
            <w:hideMark/>
          </w:tcPr>
          <w:p w14:paraId="351BDD6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Seafood Training Services Limited</w:t>
            </w:r>
          </w:p>
        </w:tc>
      </w:tr>
      <w:tr w:rsidR="00C54150" w:rsidRPr="00C54150" w14:paraId="18FB8603" w14:textId="77777777" w:rsidTr="00C54150">
        <w:trPr>
          <w:trHeight w:val="255"/>
        </w:trPr>
        <w:tc>
          <w:tcPr>
            <w:tcW w:w="2393" w:type="dxa"/>
            <w:shd w:val="clear" w:color="auto" w:fill="auto"/>
            <w:noWrap/>
            <w:hideMark/>
          </w:tcPr>
          <w:p w14:paraId="2D792488"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1B7B4F7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8974</w:t>
            </w:r>
          </w:p>
        </w:tc>
        <w:tc>
          <w:tcPr>
            <w:tcW w:w="7040" w:type="dxa"/>
            <w:shd w:val="clear" w:color="auto" w:fill="auto"/>
            <w:noWrap/>
            <w:vAlign w:val="bottom"/>
            <w:hideMark/>
          </w:tcPr>
          <w:p w14:paraId="64A4952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Servilles Academy Limited</w:t>
            </w:r>
          </w:p>
        </w:tc>
      </w:tr>
      <w:tr w:rsidR="00C54150" w:rsidRPr="00C54150" w14:paraId="5C3A35DC" w14:textId="77777777" w:rsidTr="00C54150">
        <w:trPr>
          <w:trHeight w:val="255"/>
        </w:trPr>
        <w:tc>
          <w:tcPr>
            <w:tcW w:w="2393" w:type="dxa"/>
            <w:shd w:val="clear" w:color="auto" w:fill="auto"/>
            <w:noWrap/>
            <w:hideMark/>
          </w:tcPr>
          <w:p w14:paraId="0450F071"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024E03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8609</w:t>
            </w:r>
          </w:p>
        </w:tc>
        <w:tc>
          <w:tcPr>
            <w:tcW w:w="7040" w:type="dxa"/>
            <w:shd w:val="clear" w:color="auto" w:fill="auto"/>
            <w:noWrap/>
            <w:vAlign w:val="bottom"/>
            <w:hideMark/>
          </w:tcPr>
          <w:p w14:paraId="11BB5F0D"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Shribrown Limited</w:t>
            </w:r>
          </w:p>
        </w:tc>
      </w:tr>
      <w:tr w:rsidR="00C54150" w:rsidRPr="00C54150" w14:paraId="3A71A3B2" w14:textId="77777777" w:rsidTr="00C54150">
        <w:trPr>
          <w:trHeight w:val="255"/>
        </w:trPr>
        <w:tc>
          <w:tcPr>
            <w:tcW w:w="2393" w:type="dxa"/>
            <w:shd w:val="clear" w:color="auto" w:fill="auto"/>
            <w:noWrap/>
            <w:hideMark/>
          </w:tcPr>
          <w:p w14:paraId="40312558"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872747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9619</w:t>
            </w:r>
          </w:p>
        </w:tc>
        <w:tc>
          <w:tcPr>
            <w:tcW w:w="7040" w:type="dxa"/>
            <w:shd w:val="clear" w:color="auto" w:fill="auto"/>
            <w:noWrap/>
            <w:vAlign w:val="bottom"/>
            <w:hideMark/>
          </w:tcPr>
          <w:p w14:paraId="19E9D3D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Sir Edmund Hillary Outdoors Education Trust</w:t>
            </w:r>
          </w:p>
        </w:tc>
      </w:tr>
      <w:tr w:rsidR="00C54150" w:rsidRPr="00C54150" w14:paraId="16706956" w14:textId="77777777" w:rsidTr="00C54150">
        <w:trPr>
          <w:trHeight w:val="255"/>
        </w:trPr>
        <w:tc>
          <w:tcPr>
            <w:tcW w:w="2393" w:type="dxa"/>
            <w:shd w:val="clear" w:color="auto" w:fill="auto"/>
            <w:noWrap/>
            <w:hideMark/>
          </w:tcPr>
          <w:p w14:paraId="34A1B869"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B2C585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7677</w:t>
            </w:r>
          </w:p>
        </w:tc>
        <w:tc>
          <w:tcPr>
            <w:tcW w:w="7040" w:type="dxa"/>
            <w:shd w:val="clear" w:color="auto" w:fill="auto"/>
            <w:noWrap/>
            <w:vAlign w:val="bottom"/>
            <w:hideMark/>
          </w:tcPr>
          <w:p w14:paraId="2F45739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SIS Training and Consulting Limited</w:t>
            </w:r>
          </w:p>
        </w:tc>
      </w:tr>
      <w:tr w:rsidR="00C54150" w:rsidRPr="00C54150" w14:paraId="0E0B58F6" w14:textId="77777777" w:rsidTr="00C54150">
        <w:trPr>
          <w:trHeight w:val="255"/>
        </w:trPr>
        <w:tc>
          <w:tcPr>
            <w:tcW w:w="2393" w:type="dxa"/>
            <w:shd w:val="clear" w:color="auto" w:fill="auto"/>
            <w:noWrap/>
            <w:hideMark/>
          </w:tcPr>
          <w:p w14:paraId="7185B6EB"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1C75BC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7856</w:t>
            </w:r>
          </w:p>
        </w:tc>
        <w:tc>
          <w:tcPr>
            <w:tcW w:w="7040" w:type="dxa"/>
            <w:shd w:val="clear" w:color="auto" w:fill="auto"/>
            <w:noWrap/>
            <w:vAlign w:val="bottom"/>
            <w:hideMark/>
          </w:tcPr>
          <w:p w14:paraId="48194F7D"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Site Safe New Zealand Incorporated</w:t>
            </w:r>
          </w:p>
        </w:tc>
      </w:tr>
      <w:tr w:rsidR="00C54150" w:rsidRPr="00C54150" w14:paraId="0FB7A63D" w14:textId="77777777" w:rsidTr="00C54150">
        <w:trPr>
          <w:trHeight w:val="255"/>
        </w:trPr>
        <w:tc>
          <w:tcPr>
            <w:tcW w:w="2393" w:type="dxa"/>
            <w:shd w:val="clear" w:color="auto" w:fill="auto"/>
            <w:noWrap/>
            <w:hideMark/>
          </w:tcPr>
          <w:p w14:paraId="64609415"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81DC4B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9471</w:t>
            </w:r>
          </w:p>
        </w:tc>
        <w:tc>
          <w:tcPr>
            <w:tcW w:w="7040" w:type="dxa"/>
            <w:shd w:val="clear" w:color="auto" w:fill="auto"/>
            <w:noWrap/>
            <w:vAlign w:val="bottom"/>
            <w:hideMark/>
          </w:tcPr>
          <w:p w14:paraId="5911821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Skill New Zealand Limited</w:t>
            </w:r>
          </w:p>
        </w:tc>
      </w:tr>
      <w:tr w:rsidR="00C54150" w:rsidRPr="00C54150" w14:paraId="5F4561AA" w14:textId="77777777" w:rsidTr="00C54150">
        <w:trPr>
          <w:trHeight w:val="255"/>
        </w:trPr>
        <w:tc>
          <w:tcPr>
            <w:tcW w:w="2393" w:type="dxa"/>
            <w:shd w:val="clear" w:color="auto" w:fill="auto"/>
            <w:noWrap/>
            <w:hideMark/>
          </w:tcPr>
          <w:p w14:paraId="13712065"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5F478F0"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7018</w:t>
            </w:r>
          </w:p>
        </w:tc>
        <w:tc>
          <w:tcPr>
            <w:tcW w:w="7040" w:type="dxa"/>
            <w:shd w:val="clear" w:color="auto" w:fill="auto"/>
            <w:noWrap/>
            <w:vAlign w:val="bottom"/>
            <w:hideMark/>
          </w:tcPr>
          <w:p w14:paraId="3ED07C8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Skills Active Te Mahi Ako Limited</w:t>
            </w:r>
          </w:p>
        </w:tc>
      </w:tr>
      <w:tr w:rsidR="00C54150" w:rsidRPr="00C54150" w14:paraId="49AD1F87" w14:textId="77777777" w:rsidTr="00C54150">
        <w:trPr>
          <w:trHeight w:val="255"/>
        </w:trPr>
        <w:tc>
          <w:tcPr>
            <w:tcW w:w="2393" w:type="dxa"/>
            <w:shd w:val="clear" w:color="auto" w:fill="auto"/>
            <w:noWrap/>
            <w:hideMark/>
          </w:tcPr>
          <w:p w14:paraId="03C099D1"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ED99F5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9328</w:t>
            </w:r>
          </w:p>
        </w:tc>
        <w:tc>
          <w:tcPr>
            <w:tcW w:w="7040" w:type="dxa"/>
            <w:shd w:val="clear" w:color="auto" w:fill="auto"/>
            <w:noWrap/>
            <w:vAlign w:val="bottom"/>
            <w:hideMark/>
          </w:tcPr>
          <w:p w14:paraId="4DC2EA8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Skills Update Limited</w:t>
            </w:r>
          </w:p>
        </w:tc>
      </w:tr>
      <w:tr w:rsidR="00C54150" w:rsidRPr="00C54150" w14:paraId="7363567F" w14:textId="77777777" w:rsidTr="00C54150">
        <w:trPr>
          <w:trHeight w:val="255"/>
        </w:trPr>
        <w:tc>
          <w:tcPr>
            <w:tcW w:w="2393" w:type="dxa"/>
            <w:shd w:val="clear" w:color="auto" w:fill="auto"/>
            <w:noWrap/>
            <w:hideMark/>
          </w:tcPr>
          <w:p w14:paraId="119F64FF"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AF25425"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9130</w:t>
            </w:r>
          </w:p>
        </w:tc>
        <w:tc>
          <w:tcPr>
            <w:tcW w:w="7040" w:type="dxa"/>
            <w:shd w:val="clear" w:color="auto" w:fill="auto"/>
            <w:noWrap/>
            <w:vAlign w:val="bottom"/>
            <w:hideMark/>
          </w:tcPr>
          <w:p w14:paraId="2D92CA3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Skills4Work Limited</w:t>
            </w:r>
          </w:p>
        </w:tc>
      </w:tr>
      <w:tr w:rsidR="00C54150" w:rsidRPr="00C54150" w14:paraId="47652A45" w14:textId="77777777" w:rsidTr="00C54150">
        <w:trPr>
          <w:trHeight w:val="255"/>
        </w:trPr>
        <w:tc>
          <w:tcPr>
            <w:tcW w:w="2393" w:type="dxa"/>
            <w:shd w:val="clear" w:color="auto" w:fill="auto"/>
            <w:noWrap/>
            <w:hideMark/>
          </w:tcPr>
          <w:p w14:paraId="44FA35C8"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4DEE060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8550</w:t>
            </w:r>
          </w:p>
        </w:tc>
        <w:tc>
          <w:tcPr>
            <w:tcW w:w="7040" w:type="dxa"/>
            <w:shd w:val="clear" w:color="auto" w:fill="auto"/>
            <w:noWrap/>
            <w:vAlign w:val="bottom"/>
            <w:hideMark/>
          </w:tcPr>
          <w:p w14:paraId="3F69581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Soshi Gakuen New Zealand Incorporated</w:t>
            </w:r>
          </w:p>
        </w:tc>
      </w:tr>
      <w:tr w:rsidR="00C54150" w:rsidRPr="00C54150" w14:paraId="024E0400" w14:textId="77777777" w:rsidTr="00C54150">
        <w:trPr>
          <w:trHeight w:val="255"/>
        </w:trPr>
        <w:tc>
          <w:tcPr>
            <w:tcW w:w="2393" w:type="dxa"/>
            <w:shd w:val="clear" w:color="auto" w:fill="auto"/>
            <w:noWrap/>
            <w:hideMark/>
          </w:tcPr>
          <w:p w14:paraId="0F137096"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7D2E3F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7256</w:t>
            </w:r>
          </w:p>
        </w:tc>
        <w:tc>
          <w:tcPr>
            <w:tcW w:w="7040" w:type="dxa"/>
            <w:shd w:val="clear" w:color="auto" w:fill="auto"/>
            <w:noWrap/>
            <w:vAlign w:val="bottom"/>
            <w:hideMark/>
          </w:tcPr>
          <w:p w14:paraId="70803A6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Southern Wings Limited</w:t>
            </w:r>
          </w:p>
        </w:tc>
      </w:tr>
      <w:tr w:rsidR="00C54150" w:rsidRPr="00C54150" w14:paraId="30185D16" w14:textId="77777777" w:rsidTr="00C54150">
        <w:trPr>
          <w:trHeight w:val="255"/>
        </w:trPr>
        <w:tc>
          <w:tcPr>
            <w:tcW w:w="2393" w:type="dxa"/>
            <w:shd w:val="clear" w:color="auto" w:fill="auto"/>
            <w:noWrap/>
            <w:hideMark/>
          </w:tcPr>
          <w:p w14:paraId="05FC217C"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49D4F5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8952</w:t>
            </w:r>
          </w:p>
        </w:tc>
        <w:tc>
          <w:tcPr>
            <w:tcW w:w="7040" w:type="dxa"/>
            <w:shd w:val="clear" w:color="auto" w:fill="auto"/>
            <w:noWrap/>
            <w:vAlign w:val="bottom"/>
            <w:hideMark/>
          </w:tcPr>
          <w:p w14:paraId="11F99D68"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SPI Institute Ltd - South Pacific Islands Institute Ltd</w:t>
            </w:r>
          </w:p>
        </w:tc>
      </w:tr>
      <w:tr w:rsidR="00C54150" w:rsidRPr="00C54150" w14:paraId="04519584" w14:textId="77777777" w:rsidTr="00C54150">
        <w:trPr>
          <w:trHeight w:val="255"/>
        </w:trPr>
        <w:tc>
          <w:tcPr>
            <w:tcW w:w="2393" w:type="dxa"/>
            <w:shd w:val="clear" w:color="auto" w:fill="auto"/>
            <w:noWrap/>
            <w:hideMark/>
          </w:tcPr>
          <w:p w14:paraId="31B7DCF6"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5A4A1E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7321</w:t>
            </w:r>
          </w:p>
        </w:tc>
        <w:tc>
          <w:tcPr>
            <w:tcW w:w="7040" w:type="dxa"/>
            <w:shd w:val="clear" w:color="auto" w:fill="auto"/>
            <w:noWrap/>
            <w:vAlign w:val="bottom"/>
            <w:hideMark/>
          </w:tcPr>
          <w:p w14:paraId="47E3AC3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St John New Zealand</w:t>
            </w:r>
          </w:p>
        </w:tc>
      </w:tr>
      <w:tr w:rsidR="00C54150" w:rsidRPr="00C54150" w14:paraId="141128C6" w14:textId="77777777" w:rsidTr="00C54150">
        <w:trPr>
          <w:trHeight w:val="255"/>
        </w:trPr>
        <w:tc>
          <w:tcPr>
            <w:tcW w:w="2393" w:type="dxa"/>
            <w:shd w:val="clear" w:color="auto" w:fill="auto"/>
            <w:noWrap/>
            <w:hideMark/>
          </w:tcPr>
          <w:p w14:paraId="48E1A7E5"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13F2C5D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7963</w:t>
            </w:r>
          </w:p>
        </w:tc>
        <w:tc>
          <w:tcPr>
            <w:tcW w:w="7040" w:type="dxa"/>
            <w:shd w:val="clear" w:color="auto" w:fill="auto"/>
            <w:noWrap/>
            <w:vAlign w:val="bottom"/>
            <w:hideMark/>
          </w:tcPr>
          <w:p w14:paraId="639CDE8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Strategi Institute Limited</w:t>
            </w:r>
          </w:p>
        </w:tc>
      </w:tr>
      <w:tr w:rsidR="00C54150" w:rsidRPr="00C54150" w14:paraId="25192D89" w14:textId="77777777" w:rsidTr="00C54150">
        <w:trPr>
          <w:trHeight w:val="255"/>
        </w:trPr>
        <w:tc>
          <w:tcPr>
            <w:tcW w:w="2393" w:type="dxa"/>
            <w:shd w:val="clear" w:color="auto" w:fill="auto"/>
            <w:noWrap/>
            <w:hideMark/>
          </w:tcPr>
          <w:p w14:paraId="7155FDF5"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AFC8B8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7318</w:t>
            </w:r>
          </w:p>
        </w:tc>
        <w:tc>
          <w:tcPr>
            <w:tcW w:w="7040" w:type="dxa"/>
            <w:shd w:val="clear" w:color="auto" w:fill="auto"/>
            <w:noWrap/>
            <w:vAlign w:val="bottom"/>
            <w:hideMark/>
          </w:tcPr>
          <w:p w14:paraId="158186B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Sue's Unlimited Limited</w:t>
            </w:r>
          </w:p>
        </w:tc>
      </w:tr>
      <w:tr w:rsidR="00C54150" w:rsidRPr="00C54150" w14:paraId="0E39D5B3" w14:textId="77777777" w:rsidTr="00C54150">
        <w:trPr>
          <w:trHeight w:val="255"/>
        </w:trPr>
        <w:tc>
          <w:tcPr>
            <w:tcW w:w="2393" w:type="dxa"/>
            <w:shd w:val="clear" w:color="auto" w:fill="auto"/>
            <w:noWrap/>
            <w:hideMark/>
          </w:tcPr>
          <w:p w14:paraId="51F4B690"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40C8B5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9847</w:t>
            </w:r>
          </w:p>
        </w:tc>
        <w:tc>
          <w:tcPr>
            <w:tcW w:w="7040" w:type="dxa"/>
            <w:shd w:val="clear" w:color="auto" w:fill="auto"/>
            <w:noWrap/>
            <w:vAlign w:val="bottom"/>
            <w:hideMark/>
          </w:tcPr>
          <w:p w14:paraId="6049E74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Takitimu Performing Arts School Trust</w:t>
            </w:r>
          </w:p>
        </w:tc>
      </w:tr>
      <w:tr w:rsidR="00C54150" w:rsidRPr="00C54150" w14:paraId="0D4B265C" w14:textId="77777777" w:rsidTr="00C54150">
        <w:trPr>
          <w:trHeight w:val="255"/>
        </w:trPr>
        <w:tc>
          <w:tcPr>
            <w:tcW w:w="2393" w:type="dxa"/>
            <w:shd w:val="clear" w:color="auto" w:fill="auto"/>
            <w:noWrap/>
            <w:hideMark/>
          </w:tcPr>
          <w:p w14:paraId="5BC7FE21"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26D2A7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8360</w:t>
            </w:r>
          </w:p>
        </w:tc>
        <w:tc>
          <w:tcPr>
            <w:tcW w:w="7040" w:type="dxa"/>
            <w:shd w:val="clear" w:color="auto" w:fill="auto"/>
            <w:noWrap/>
            <w:vAlign w:val="bottom"/>
            <w:hideMark/>
          </w:tcPr>
          <w:p w14:paraId="5103792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Taranaki Educare Training Trust</w:t>
            </w:r>
          </w:p>
        </w:tc>
      </w:tr>
      <w:tr w:rsidR="00C54150" w:rsidRPr="00C54150" w14:paraId="07C4F8C5" w14:textId="77777777" w:rsidTr="00C54150">
        <w:trPr>
          <w:trHeight w:val="255"/>
        </w:trPr>
        <w:tc>
          <w:tcPr>
            <w:tcW w:w="2393" w:type="dxa"/>
            <w:shd w:val="clear" w:color="auto" w:fill="auto"/>
            <w:noWrap/>
            <w:hideMark/>
          </w:tcPr>
          <w:p w14:paraId="170B4774"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6C0F12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8091</w:t>
            </w:r>
          </w:p>
        </w:tc>
        <w:tc>
          <w:tcPr>
            <w:tcW w:w="7040" w:type="dxa"/>
            <w:shd w:val="clear" w:color="auto" w:fill="auto"/>
            <w:noWrap/>
            <w:vAlign w:val="bottom"/>
            <w:hideMark/>
          </w:tcPr>
          <w:p w14:paraId="52F1227D"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Taranaki Outdoor Pursuits and Education Centre Trust</w:t>
            </w:r>
          </w:p>
        </w:tc>
      </w:tr>
      <w:tr w:rsidR="00C54150" w:rsidRPr="00C54150" w14:paraId="062939D0" w14:textId="77777777" w:rsidTr="00C54150">
        <w:trPr>
          <w:trHeight w:val="255"/>
        </w:trPr>
        <w:tc>
          <w:tcPr>
            <w:tcW w:w="2393" w:type="dxa"/>
            <w:shd w:val="clear" w:color="auto" w:fill="auto"/>
            <w:noWrap/>
            <w:hideMark/>
          </w:tcPr>
          <w:p w14:paraId="2A884B80"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49C52E3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9515</w:t>
            </w:r>
          </w:p>
        </w:tc>
        <w:tc>
          <w:tcPr>
            <w:tcW w:w="7040" w:type="dxa"/>
            <w:shd w:val="clear" w:color="auto" w:fill="auto"/>
            <w:noWrap/>
            <w:vAlign w:val="bottom"/>
            <w:hideMark/>
          </w:tcPr>
          <w:p w14:paraId="2C8BB19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Target Training Centre Limited</w:t>
            </w:r>
          </w:p>
        </w:tc>
      </w:tr>
      <w:tr w:rsidR="00C54150" w:rsidRPr="00C54150" w14:paraId="7E193BFF" w14:textId="77777777" w:rsidTr="00C54150">
        <w:trPr>
          <w:trHeight w:val="255"/>
        </w:trPr>
        <w:tc>
          <w:tcPr>
            <w:tcW w:w="2393" w:type="dxa"/>
            <w:shd w:val="clear" w:color="auto" w:fill="auto"/>
            <w:noWrap/>
            <w:hideMark/>
          </w:tcPr>
          <w:p w14:paraId="769BA45F"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4BFDB91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8379</w:t>
            </w:r>
          </w:p>
        </w:tc>
        <w:tc>
          <w:tcPr>
            <w:tcW w:w="7040" w:type="dxa"/>
            <w:shd w:val="clear" w:color="auto" w:fill="auto"/>
            <w:noWrap/>
            <w:vAlign w:val="bottom"/>
            <w:hideMark/>
          </w:tcPr>
          <w:p w14:paraId="5FB356E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Tauranga Hair Design Academy Limited</w:t>
            </w:r>
          </w:p>
        </w:tc>
      </w:tr>
      <w:tr w:rsidR="00C54150" w:rsidRPr="00C54150" w14:paraId="1002135B" w14:textId="77777777" w:rsidTr="00C54150">
        <w:trPr>
          <w:trHeight w:val="255"/>
        </w:trPr>
        <w:tc>
          <w:tcPr>
            <w:tcW w:w="2393" w:type="dxa"/>
            <w:shd w:val="clear" w:color="auto" w:fill="auto"/>
            <w:noWrap/>
            <w:hideMark/>
          </w:tcPr>
          <w:p w14:paraId="291F974E"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BFC53F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9597</w:t>
            </w:r>
          </w:p>
        </w:tc>
        <w:tc>
          <w:tcPr>
            <w:tcW w:w="7040" w:type="dxa"/>
            <w:shd w:val="clear" w:color="auto" w:fill="auto"/>
            <w:noWrap/>
            <w:vAlign w:val="bottom"/>
            <w:hideMark/>
          </w:tcPr>
          <w:p w14:paraId="5A2D1EC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Rūnanga O Ngā Maata Waka Incorporated</w:t>
            </w:r>
          </w:p>
        </w:tc>
      </w:tr>
      <w:tr w:rsidR="00C54150" w:rsidRPr="00C54150" w14:paraId="7169D61D" w14:textId="77777777" w:rsidTr="00C54150">
        <w:trPr>
          <w:trHeight w:val="255"/>
        </w:trPr>
        <w:tc>
          <w:tcPr>
            <w:tcW w:w="2393" w:type="dxa"/>
            <w:shd w:val="clear" w:color="auto" w:fill="auto"/>
            <w:noWrap/>
            <w:hideMark/>
          </w:tcPr>
          <w:p w14:paraId="3AAD4ED8"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5B6849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9381</w:t>
            </w:r>
          </w:p>
        </w:tc>
        <w:tc>
          <w:tcPr>
            <w:tcW w:w="7040" w:type="dxa"/>
            <w:shd w:val="clear" w:color="auto" w:fill="auto"/>
            <w:noWrap/>
            <w:vAlign w:val="bottom"/>
            <w:hideMark/>
          </w:tcPr>
          <w:p w14:paraId="66088F2E"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Kōhanga Reo National Trust Board</w:t>
            </w:r>
          </w:p>
        </w:tc>
      </w:tr>
      <w:tr w:rsidR="00C54150" w:rsidRPr="00C54150" w14:paraId="6D555DA9" w14:textId="77777777" w:rsidTr="00C54150">
        <w:trPr>
          <w:trHeight w:val="255"/>
        </w:trPr>
        <w:tc>
          <w:tcPr>
            <w:tcW w:w="2393" w:type="dxa"/>
            <w:shd w:val="clear" w:color="auto" w:fill="auto"/>
            <w:noWrap/>
            <w:hideMark/>
          </w:tcPr>
          <w:p w14:paraId="044800CA"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952E860"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8502</w:t>
            </w:r>
          </w:p>
        </w:tc>
        <w:tc>
          <w:tcPr>
            <w:tcW w:w="7040" w:type="dxa"/>
            <w:shd w:val="clear" w:color="auto" w:fill="auto"/>
            <w:noWrap/>
            <w:vAlign w:val="bottom"/>
            <w:hideMark/>
          </w:tcPr>
          <w:p w14:paraId="5CA97E0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Kura Toi Whakaari o Aotearoa New Zealand Drama School Incorporated</w:t>
            </w:r>
          </w:p>
        </w:tc>
      </w:tr>
      <w:tr w:rsidR="00C54150" w:rsidRPr="00C54150" w14:paraId="2399D39F" w14:textId="77777777" w:rsidTr="00C54150">
        <w:trPr>
          <w:trHeight w:val="255"/>
        </w:trPr>
        <w:tc>
          <w:tcPr>
            <w:tcW w:w="2393" w:type="dxa"/>
            <w:shd w:val="clear" w:color="auto" w:fill="auto"/>
            <w:noWrap/>
            <w:hideMark/>
          </w:tcPr>
          <w:p w14:paraId="7EF70B49"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678E920"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9642</w:t>
            </w:r>
          </w:p>
        </w:tc>
        <w:tc>
          <w:tcPr>
            <w:tcW w:w="7040" w:type="dxa"/>
            <w:shd w:val="clear" w:color="auto" w:fill="auto"/>
            <w:noWrap/>
            <w:vAlign w:val="bottom"/>
            <w:hideMark/>
          </w:tcPr>
          <w:p w14:paraId="4794695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Pou Oranga O Whakatōhea Limited</w:t>
            </w:r>
          </w:p>
        </w:tc>
      </w:tr>
      <w:tr w:rsidR="00C54150" w:rsidRPr="00C54150" w14:paraId="60C9F6A0" w14:textId="77777777" w:rsidTr="00C54150">
        <w:trPr>
          <w:trHeight w:val="255"/>
        </w:trPr>
        <w:tc>
          <w:tcPr>
            <w:tcW w:w="2393" w:type="dxa"/>
            <w:shd w:val="clear" w:color="auto" w:fill="auto"/>
            <w:noWrap/>
            <w:hideMark/>
          </w:tcPr>
          <w:p w14:paraId="5F584A42"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925BB7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7100</w:t>
            </w:r>
          </w:p>
        </w:tc>
        <w:tc>
          <w:tcPr>
            <w:tcW w:w="7040" w:type="dxa"/>
            <w:shd w:val="clear" w:color="auto" w:fill="auto"/>
            <w:noWrap/>
            <w:vAlign w:val="bottom"/>
            <w:hideMark/>
          </w:tcPr>
          <w:p w14:paraId="179596E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Rau Ora Limited</w:t>
            </w:r>
          </w:p>
        </w:tc>
      </w:tr>
      <w:tr w:rsidR="00C54150" w:rsidRPr="00C54150" w14:paraId="6ED76CA6" w14:textId="77777777" w:rsidTr="00C54150">
        <w:trPr>
          <w:trHeight w:val="255"/>
        </w:trPr>
        <w:tc>
          <w:tcPr>
            <w:tcW w:w="2393" w:type="dxa"/>
            <w:shd w:val="clear" w:color="auto" w:fill="auto"/>
            <w:noWrap/>
            <w:hideMark/>
          </w:tcPr>
          <w:p w14:paraId="3F073D81"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13CF4E7D"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9520</w:t>
            </w:r>
          </w:p>
        </w:tc>
        <w:tc>
          <w:tcPr>
            <w:tcW w:w="7040" w:type="dxa"/>
            <w:shd w:val="clear" w:color="auto" w:fill="auto"/>
            <w:noWrap/>
            <w:vAlign w:val="bottom"/>
            <w:hideMark/>
          </w:tcPr>
          <w:p w14:paraId="1302D5F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Rito Maioha Early Childhood New Zealand Incorporated</w:t>
            </w:r>
          </w:p>
        </w:tc>
      </w:tr>
      <w:tr w:rsidR="00C54150" w:rsidRPr="00C54150" w14:paraId="5E26EFB7" w14:textId="77777777" w:rsidTr="00C54150">
        <w:trPr>
          <w:trHeight w:val="255"/>
        </w:trPr>
        <w:tc>
          <w:tcPr>
            <w:tcW w:w="2393" w:type="dxa"/>
            <w:shd w:val="clear" w:color="auto" w:fill="auto"/>
            <w:noWrap/>
            <w:hideMark/>
          </w:tcPr>
          <w:p w14:paraId="5970092D"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A1CDA5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9646</w:t>
            </w:r>
          </w:p>
        </w:tc>
        <w:tc>
          <w:tcPr>
            <w:tcW w:w="7040" w:type="dxa"/>
            <w:shd w:val="clear" w:color="auto" w:fill="auto"/>
            <w:noWrap/>
            <w:vAlign w:val="bottom"/>
            <w:hideMark/>
          </w:tcPr>
          <w:p w14:paraId="7FF11105"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Rūnanga O Tūranganui A Kiwa</w:t>
            </w:r>
          </w:p>
        </w:tc>
      </w:tr>
      <w:tr w:rsidR="00C54150" w:rsidRPr="00C54150" w14:paraId="34836C58" w14:textId="77777777" w:rsidTr="00C54150">
        <w:trPr>
          <w:trHeight w:val="255"/>
        </w:trPr>
        <w:tc>
          <w:tcPr>
            <w:tcW w:w="2393" w:type="dxa"/>
            <w:shd w:val="clear" w:color="auto" w:fill="auto"/>
            <w:noWrap/>
            <w:hideMark/>
          </w:tcPr>
          <w:p w14:paraId="16C725E9"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1061AB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8425</w:t>
            </w:r>
          </w:p>
        </w:tc>
        <w:tc>
          <w:tcPr>
            <w:tcW w:w="7040" w:type="dxa"/>
            <w:shd w:val="clear" w:color="auto" w:fill="auto"/>
            <w:noWrap/>
            <w:vAlign w:val="bottom"/>
            <w:hideMark/>
          </w:tcPr>
          <w:p w14:paraId="123C75E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Wānanga Takiura o Ngā Kura Kaupapa Māori o Aotearoa Incorporated</w:t>
            </w:r>
          </w:p>
        </w:tc>
      </w:tr>
      <w:tr w:rsidR="00C54150" w:rsidRPr="00C54150" w14:paraId="3CFFE195" w14:textId="77777777" w:rsidTr="00C54150">
        <w:trPr>
          <w:trHeight w:val="255"/>
        </w:trPr>
        <w:tc>
          <w:tcPr>
            <w:tcW w:w="2393" w:type="dxa"/>
            <w:shd w:val="clear" w:color="auto" w:fill="auto"/>
            <w:noWrap/>
            <w:hideMark/>
          </w:tcPr>
          <w:p w14:paraId="30E02E82"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364F01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8809</w:t>
            </w:r>
          </w:p>
        </w:tc>
        <w:tc>
          <w:tcPr>
            <w:tcW w:w="7040" w:type="dxa"/>
            <w:shd w:val="clear" w:color="auto" w:fill="auto"/>
            <w:noWrap/>
            <w:vAlign w:val="bottom"/>
            <w:hideMark/>
          </w:tcPr>
          <w:p w14:paraId="725B8B6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 Whānau Tupu Ngātahi o Aotearoa – Playcentre Aotearoa</w:t>
            </w:r>
          </w:p>
        </w:tc>
      </w:tr>
      <w:tr w:rsidR="00C54150" w:rsidRPr="00C54150" w14:paraId="73A20580" w14:textId="77777777" w:rsidTr="00C54150">
        <w:trPr>
          <w:trHeight w:val="255"/>
        </w:trPr>
        <w:tc>
          <w:tcPr>
            <w:tcW w:w="2393" w:type="dxa"/>
            <w:shd w:val="clear" w:color="auto" w:fill="auto"/>
            <w:noWrap/>
            <w:hideMark/>
          </w:tcPr>
          <w:p w14:paraId="3F7DF203"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DBA319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6668</w:t>
            </w:r>
          </w:p>
        </w:tc>
        <w:tc>
          <w:tcPr>
            <w:tcW w:w="7040" w:type="dxa"/>
            <w:shd w:val="clear" w:color="auto" w:fill="auto"/>
            <w:noWrap/>
            <w:vAlign w:val="bottom"/>
            <w:hideMark/>
          </w:tcPr>
          <w:p w14:paraId="4B0E035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Teach First New Zealand Trust</w:t>
            </w:r>
          </w:p>
        </w:tc>
      </w:tr>
      <w:tr w:rsidR="00C54150" w:rsidRPr="00C54150" w14:paraId="1CCEE46A" w14:textId="77777777" w:rsidTr="00C54150">
        <w:trPr>
          <w:trHeight w:val="255"/>
        </w:trPr>
        <w:tc>
          <w:tcPr>
            <w:tcW w:w="2393" w:type="dxa"/>
            <w:shd w:val="clear" w:color="auto" w:fill="auto"/>
            <w:noWrap/>
            <w:hideMark/>
          </w:tcPr>
          <w:p w14:paraId="29B9FFDB"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F992DE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7638</w:t>
            </w:r>
          </w:p>
        </w:tc>
        <w:tc>
          <w:tcPr>
            <w:tcW w:w="7040" w:type="dxa"/>
            <w:shd w:val="clear" w:color="auto" w:fill="auto"/>
            <w:noWrap/>
            <w:vAlign w:val="bottom"/>
            <w:hideMark/>
          </w:tcPr>
          <w:p w14:paraId="1281E8D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Techtorium New Zealand Institute of Information Technology Limited</w:t>
            </w:r>
          </w:p>
        </w:tc>
      </w:tr>
      <w:tr w:rsidR="00C54150" w:rsidRPr="00C54150" w14:paraId="6B4ECD2B" w14:textId="77777777" w:rsidTr="00C54150">
        <w:trPr>
          <w:trHeight w:val="255"/>
        </w:trPr>
        <w:tc>
          <w:tcPr>
            <w:tcW w:w="2393" w:type="dxa"/>
            <w:shd w:val="clear" w:color="auto" w:fill="auto"/>
            <w:noWrap/>
            <w:hideMark/>
          </w:tcPr>
          <w:p w14:paraId="481D7B97"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E1B3BD4"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5997</w:t>
            </w:r>
          </w:p>
        </w:tc>
        <w:tc>
          <w:tcPr>
            <w:tcW w:w="7040" w:type="dxa"/>
            <w:shd w:val="clear" w:color="auto" w:fill="auto"/>
            <w:noWrap/>
            <w:vAlign w:val="bottom"/>
            <w:hideMark/>
          </w:tcPr>
          <w:p w14:paraId="65D3040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The Electrical Training Company Limited</w:t>
            </w:r>
          </w:p>
        </w:tc>
      </w:tr>
      <w:tr w:rsidR="00C54150" w:rsidRPr="00C54150" w14:paraId="75FF33C9" w14:textId="77777777" w:rsidTr="00C54150">
        <w:trPr>
          <w:trHeight w:val="255"/>
        </w:trPr>
        <w:tc>
          <w:tcPr>
            <w:tcW w:w="2393" w:type="dxa"/>
            <w:shd w:val="clear" w:color="auto" w:fill="auto"/>
            <w:noWrap/>
            <w:hideMark/>
          </w:tcPr>
          <w:p w14:paraId="4921ED25"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5938E7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8277</w:t>
            </w:r>
          </w:p>
        </w:tc>
        <w:tc>
          <w:tcPr>
            <w:tcW w:w="7040" w:type="dxa"/>
            <w:shd w:val="clear" w:color="auto" w:fill="auto"/>
            <w:noWrap/>
            <w:vAlign w:val="bottom"/>
            <w:hideMark/>
          </w:tcPr>
          <w:p w14:paraId="78CD45E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The International Travel College of New Zealand Limited</w:t>
            </w:r>
          </w:p>
        </w:tc>
      </w:tr>
      <w:tr w:rsidR="00C54150" w:rsidRPr="00C54150" w14:paraId="0451B8BD" w14:textId="77777777" w:rsidTr="00C54150">
        <w:trPr>
          <w:trHeight w:val="255"/>
        </w:trPr>
        <w:tc>
          <w:tcPr>
            <w:tcW w:w="2393" w:type="dxa"/>
            <w:shd w:val="clear" w:color="auto" w:fill="auto"/>
            <w:noWrap/>
            <w:hideMark/>
          </w:tcPr>
          <w:p w14:paraId="5A729EE1"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A45F720"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9522</w:t>
            </w:r>
          </w:p>
        </w:tc>
        <w:tc>
          <w:tcPr>
            <w:tcW w:w="7040" w:type="dxa"/>
            <w:shd w:val="clear" w:color="auto" w:fill="auto"/>
            <w:noWrap/>
            <w:vAlign w:val="bottom"/>
            <w:hideMark/>
          </w:tcPr>
          <w:p w14:paraId="69267B3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The Lakeland Learning Company Limited</w:t>
            </w:r>
          </w:p>
        </w:tc>
      </w:tr>
      <w:tr w:rsidR="00C54150" w:rsidRPr="00C54150" w14:paraId="2337F4C6" w14:textId="77777777" w:rsidTr="00C54150">
        <w:trPr>
          <w:trHeight w:val="255"/>
        </w:trPr>
        <w:tc>
          <w:tcPr>
            <w:tcW w:w="2393" w:type="dxa"/>
            <w:shd w:val="clear" w:color="auto" w:fill="auto"/>
            <w:noWrap/>
            <w:hideMark/>
          </w:tcPr>
          <w:p w14:paraId="4E28D046"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0ECAEE5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9410</w:t>
            </w:r>
          </w:p>
        </w:tc>
        <w:tc>
          <w:tcPr>
            <w:tcW w:w="7040" w:type="dxa"/>
            <w:shd w:val="clear" w:color="auto" w:fill="auto"/>
            <w:noWrap/>
            <w:vAlign w:val="bottom"/>
            <w:hideMark/>
          </w:tcPr>
          <w:p w14:paraId="1A25479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The Learning Connexion Limited</w:t>
            </w:r>
          </w:p>
        </w:tc>
      </w:tr>
      <w:tr w:rsidR="00C54150" w:rsidRPr="00C54150" w14:paraId="4E033C81" w14:textId="77777777" w:rsidTr="00C54150">
        <w:trPr>
          <w:trHeight w:val="255"/>
        </w:trPr>
        <w:tc>
          <w:tcPr>
            <w:tcW w:w="2393" w:type="dxa"/>
            <w:shd w:val="clear" w:color="auto" w:fill="auto"/>
            <w:noWrap/>
            <w:hideMark/>
          </w:tcPr>
          <w:p w14:paraId="34B61B02"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4936F5B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8396</w:t>
            </w:r>
          </w:p>
        </w:tc>
        <w:tc>
          <w:tcPr>
            <w:tcW w:w="7040" w:type="dxa"/>
            <w:shd w:val="clear" w:color="auto" w:fill="auto"/>
            <w:noWrap/>
            <w:vAlign w:val="bottom"/>
            <w:hideMark/>
          </w:tcPr>
          <w:p w14:paraId="5C7D4D1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The New Zealand Chiropractic Education Trust Board</w:t>
            </w:r>
          </w:p>
        </w:tc>
      </w:tr>
      <w:tr w:rsidR="00C54150" w:rsidRPr="00C54150" w14:paraId="10383397" w14:textId="77777777" w:rsidTr="00C54150">
        <w:trPr>
          <w:trHeight w:val="255"/>
        </w:trPr>
        <w:tc>
          <w:tcPr>
            <w:tcW w:w="2393" w:type="dxa"/>
            <w:shd w:val="clear" w:color="auto" w:fill="auto"/>
            <w:noWrap/>
            <w:hideMark/>
          </w:tcPr>
          <w:p w14:paraId="6D34EFD6"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2E1CFD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8875</w:t>
            </w:r>
          </w:p>
        </w:tc>
        <w:tc>
          <w:tcPr>
            <w:tcW w:w="7040" w:type="dxa"/>
            <w:shd w:val="clear" w:color="auto" w:fill="auto"/>
            <w:noWrap/>
            <w:vAlign w:val="bottom"/>
            <w:hideMark/>
          </w:tcPr>
          <w:p w14:paraId="4BEE4E2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The Ngati Maniapoto Marae Pact Trust Incorporated</w:t>
            </w:r>
          </w:p>
        </w:tc>
      </w:tr>
      <w:tr w:rsidR="00C54150" w:rsidRPr="00C54150" w14:paraId="1B2B9B4E" w14:textId="77777777" w:rsidTr="00C54150">
        <w:trPr>
          <w:trHeight w:val="255"/>
        </w:trPr>
        <w:tc>
          <w:tcPr>
            <w:tcW w:w="2393" w:type="dxa"/>
            <w:shd w:val="clear" w:color="auto" w:fill="auto"/>
            <w:noWrap/>
            <w:hideMark/>
          </w:tcPr>
          <w:p w14:paraId="571FD509"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B3CA869"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8642</w:t>
            </w:r>
          </w:p>
        </w:tc>
        <w:tc>
          <w:tcPr>
            <w:tcW w:w="7040" w:type="dxa"/>
            <w:shd w:val="clear" w:color="auto" w:fill="auto"/>
            <w:noWrap/>
            <w:vAlign w:val="bottom"/>
            <w:hideMark/>
          </w:tcPr>
          <w:p w14:paraId="6115C4C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The South Pacific College of Natural Medicine Incorporated</w:t>
            </w:r>
          </w:p>
        </w:tc>
      </w:tr>
      <w:tr w:rsidR="00C54150" w:rsidRPr="00C54150" w14:paraId="013B6015" w14:textId="77777777" w:rsidTr="00C54150">
        <w:trPr>
          <w:trHeight w:val="255"/>
        </w:trPr>
        <w:tc>
          <w:tcPr>
            <w:tcW w:w="2393" w:type="dxa"/>
            <w:shd w:val="clear" w:color="auto" w:fill="auto"/>
            <w:noWrap/>
            <w:hideMark/>
          </w:tcPr>
          <w:p w14:paraId="72F1C6F7"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406AE47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9918</w:t>
            </w:r>
          </w:p>
        </w:tc>
        <w:tc>
          <w:tcPr>
            <w:tcW w:w="7040" w:type="dxa"/>
            <w:shd w:val="clear" w:color="auto" w:fill="auto"/>
            <w:noWrap/>
            <w:vAlign w:val="bottom"/>
            <w:hideMark/>
          </w:tcPr>
          <w:p w14:paraId="5FCAC6D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Training For You Limited</w:t>
            </w:r>
          </w:p>
        </w:tc>
      </w:tr>
      <w:tr w:rsidR="00C54150" w:rsidRPr="00C54150" w14:paraId="3F88CBE7" w14:textId="77777777" w:rsidTr="00C54150">
        <w:trPr>
          <w:trHeight w:val="255"/>
        </w:trPr>
        <w:tc>
          <w:tcPr>
            <w:tcW w:w="2393" w:type="dxa"/>
            <w:shd w:val="clear" w:color="auto" w:fill="auto"/>
            <w:noWrap/>
            <w:hideMark/>
          </w:tcPr>
          <w:p w14:paraId="5DE1B2A9"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68FDD9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9140</w:t>
            </w:r>
          </w:p>
        </w:tc>
        <w:tc>
          <w:tcPr>
            <w:tcW w:w="7040" w:type="dxa"/>
            <w:shd w:val="clear" w:color="auto" w:fill="auto"/>
            <w:noWrap/>
            <w:vAlign w:val="bottom"/>
            <w:hideMark/>
          </w:tcPr>
          <w:p w14:paraId="48354AF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Transformation Academy Trust</w:t>
            </w:r>
          </w:p>
        </w:tc>
      </w:tr>
      <w:tr w:rsidR="00C54150" w:rsidRPr="00C54150" w14:paraId="23F076CB" w14:textId="77777777" w:rsidTr="00C54150">
        <w:trPr>
          <w:trHeight w:val="255"/>
        </w:trPr>
        <w:tc>
          <w:tcPr>
            <w:tcW w:w="2393" w:type="dxa"/>
            <w:shd w:val="clear" w:color="auto" w:fill="auto"/>
            <w:noWrap/>
            <w:hideMark/>
          </w:tcPr>
          <w:p w14:paraId="7E033A46"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CDF9C1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9981</w:t>
            </w:r>
          </w:p>
        </w:tc>
        <w:tc>
          <w:tcPr>
            <w:tcW w:w="7040" w:type="dxa"/>
            <w:shd w:val="clear" w:color="auto" w:fill="auto"/>
            <w:noWrap/>
            <w:vAlign w:val="bottom"/>
            <w:hideMark/>
          </w:tcPr>
          <w:p w14:paraId="0973362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Valley Education &amp; Training Enterprises Limited</w:t>
            </w:r>
          </w:p>
        </w:tc>
      </w:tr>
      <w:tr w:rsidR="00C54150" w:rsidRPr="00C54150" w14:paraId="31608B9D" w14:textId="77777777" w:rsidTr="00C54150">
        <w:trPr>
          <w:trHeight w:val="255"/>
        </w:trPr>
        <w:tc>
          <w:tcPr>
            <w:tcW w:w="2393" w:type="dxa"/>
            <w:shd w:val="clear" w:color="auto" w:fill="auto"/>
            <w:noWrap/>
            <w:hideMark/>
          </w:tcPr>
          <w:p w14:paraId="5B0A0550"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A7AB76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8199</w:t>
            </w:r>
          </w:p>
        </w:tc>
        <w:tc>
          <w:tcPr>
            <w:tcW w:w="7040" w:type="dxa"/>
            <w:shd w:val="clear" w:color="auto" w:fill="auto"/>
            <w:noWrap/>
            <w:vAlign w:val="bottom"/>
            <w:hideMark/>
          </w:tcPr>
          <w:p w14:paraId="40DB1FD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Vertical Horizonz New Zealand Limited</w:t>
            </w:r>
          </w:p>
        </w:tc>
      </w:tr>
      <w:tr w:rsidR="00C54150" w:rsidRPr="00C54150" w14:paraId="4F037DC7" w14:textId="77777777" w:rsidTr="00C54150">
        <w:trPr>
          <w:trHeight w:val="255"/>
        </w:trPr>
        <w:tc>
          <w:tcPr>
            <w:tcW w:w="2393" w:type="dxa"/>
            <w:shd w:val="clear" w:color="auto" w:fill="auto"/>
            <w:noWrap/>
            <w:hideMark/>
          </w:tcPr>
          <w:p w14:paraId="5FD8D515"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1C7378A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7841</w:t>
            </w:r>
          </w:p>
        </w:tc>
        <w:tc>
          <w:tcPr>
            <w:tcW w:w="7040" w:type="dxa"/>
            <w:shd w:val="clear" w:color="auto" w:fill="auto"/>
            <w:noWrap/>
            <w:vAlign w:val="bottom"/>
            <w:hideMark/>
          </w:tcPr>
          <w:p w14:paraId="14E9237F"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Vet Nurse Plus Limited</w:t>
            </w:r>
          </w:p>
        </w:tc>
      </w:tr>
      <w:tr w:rsidR="00C54150" w:rsidRPr="00C54150" w14:paraId="3AFF65DB" w14:textId="77777777" w:rsidTr="00C54150">
        <w:trPr>
          <w:trHeight w:val="255"/>
        </w:trPr>
        <w:tc>
          <w:tcPr>
            <w:tcW w:w="2393" w:type="dxa"/>
            <w:shd w:val="clear" w:color="auto" w:fill="auto"/>
            <w:noWrap/>
            <w:hideMark/>
          </w:tcPr>
          <w:p w14:paraId="53FD0F70"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E4614D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8471</w:t>
            </w:r>
          </w:p>
        </w:tc>
        <w:tc>
          <w:tcPr>
            <w:tcW w:w="7040" w:type="dxa"/>
            <w:shd w:val="clear" w:color="auto" w:fill="auto"/>
            <w:noWrap/>
            <w:vAlign w:val="bottom"/>
            <w:hideMark/>
          </w:tcPr>
          <w:p w14:paraId="519ACEE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Vineyard Christian Fellowship Trust</w:t>
            </w:r>
          </w:p>
        </w:tc>
      </w:tr>
      <w:tr w:rsidR="00C54150" w:rsidRPr="00C54150" w14:paraId="1196D0DC" w14:textId="77777777" w:rsidTr="00C54150">
        <w:trPr>
          <w:trHeight w:val="255"/>
        </w:trPr>
        <w:tc>
          <w:tcPr>
            <w:tcW w:w="2393" w:type="dxa"/>
            <w:shd w:val="clear" w:color="auto" w:fill="auto"/>
            <w:noWrap/>
            <w:hideMark/>
          </w:tcPr>
          <w:p w14:paraId="72F34D69"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AEDA097"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6665</w:t>
            </w:r>
          </w:p>
        </w:tc>
        <w:tc>
          <w:tcPr>
            <w:tcW w:w="7040" w:type="dxa"/>
            <w:shd w:val="clear" w:color="auto" w:fill="auto"/>
            <w:noWrap/>
            <w:vAlign w:val="bottom"/>
            <w:hideMark/>
          </w:tcPr>
          <w:p w14:paraId="0936ACF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Vocational Secondary Tertiary Education &amp; Training (VSTET) Limited</w:t>
            </w:r>
          </w:p>
        </w:tc>
      </w:tr>
      <w:tr w:rsidR="00C54150" w:rsidRPr="00C54150" w14:paraId="5D988055" w14:textId="77777777" w:rsidTr="00C54150">
        <w:trPr>
          <w:trHeight w:val="255"/>
        </w:trPr>
        <w:tc>
          <w:tcPr>
            <w:tcW w:w="2393" w:type="dxa"/>
            <w:shd w:val="clear" w:color="auto" w:fill="auto"/>
            <w:noWrap/>
            <w:hideMark/>
          </w:tcPr>
          <w:p w14:paraId="61D739D3"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18D22C72"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7303</w:t>
            </w:r>
          </w:p>
        </w:tc>
        <w:tc>
          <w:tcPr>
            <w:tcW w:w="7040" w:type="dxa"/>
            <w:shd w:val="clear" w:color="auto" w:fill="auto"/>
            <w:noWrap/>
            <w:vAlign w:val="bottom"/>
            <w:hideMark/>
          </w:tcPr>
          <w:p w14:paraId="51FFCE41"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Wai Tech Limited</w:t>
            </w:r>
          </w:p>
        </w:tc>
      </w:tr>
      <w:tr w:rsidR="00C54150" w:rsidRPr="00C54150" w14:paraId="2CA35764" w14:textId="77777777" w:rsidTr="00C54150">
        <w:trPr>
          <w:trHeight w:val="255"/>
        </w:trPr>
        <w:tc>
          <w:tcPr>
            <w:tcW w:w="2393" w:type="dxa"/>
            <w:shd w:val="clear" w:color="auto" w:fill="auto"/>
            <w:noWrap/>
            <w:hideMark/>
          </w:tcPr>
          <w:p w14:paraId="3E802C39"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562D5D6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7413</w:t>
            </w:r>
          </w:p>
        </w:tc>
        <w:tc>
          <w:tcPr>
            <w:tcW w:w="7040" w:type="dxa"/>
            <w:shd w:val="clear" w:color="auto" w:fill="auto"/>
            <w:noWrap/>
            <w:vAlign w:val="bottom"/>
            <w:hideMark/>
          </w:tcPr>
          <w:p w14:paraId="2564F1F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Waikato Aero Club Incorporated</w:t>
            </w:r>
          </w:p>
        </w:tc>
      </w:tr>
      <w:tr w:rsidR="00C54150" w:rsidRPr="00C54150" w14:paraId="7C07AF6D" w14:textId="77777777" w:rsidTr="00C54150">
        <w:trPr>
          <w:trHeight w:val="255"/>
        </w:trPr>
        <w:tc>
          <w:tcPr>
            <w:tcW w:w="2393" w:type="dxa"/>
            <w:shd w:val="clear" w:color="auto" w:fill="auto"/>
            <w:noWrap/>
            <w:hideMark/>
          </w:tcPr>
          <w:p w14:paraId="115C55D2"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1E551F80"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8247</w:t>
            </w:r>
          </w:p>
        </w:tc>
        <w:tc>
          <w:tcPr>
            <w:tcW w:w="7040" w:type="dxa"/>
            <w:shd w:val="clear" w:color="auto" w:fill="auto"/>
            <w:noWrap/>
            <w:vAlign w:val="bottom"/>
            <w:hideMark/>
          </w:tcPr>
          <w:p w14:paraId="42A62C8B"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Waikato Institute for Leisure and Sport Studies Trust Board</w:t>
            </w:r>
          </w:p>
        </w:tc>
      </w:tr>
      <w:tr w:rsidR="00C54150" w:rsidRPr="00C54150" w14:paraId="1D2501EF" w14:textId="77777777" w:rsidTr="00C54150">
        <w:trPr>
          <w:trHeight w:val="255"/>
        </w:trPr>
        <w:tc>
          <w:tcPr>
            <w:tcW w:w="2393" w:type="dxa"/>
            <w:shd w:val="clear" w:color="auto" w:fill="auto"/>
            <w:noWrap/>
            <w:hideMark/>
          </w:tcPr>
          <w:p w14:paraId="4DE1EE1F"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6F78E91C"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8613</w:t>
            </w:r>
          </w:p>
        </w:tc>
        <w:tc>
          <w:tcPr>
            <w:tcW w:w="7040" w:type="dxa"/>
            <w:shd w:val="clear" w:color="auto" w:fill="auto"/>
            <w:noWrap/>
            <w:vAlign w:val="bottom"/>
            <w:hideMark/>
          </w:tcPr>
          <w:p w14:paraId="0C93CCD0"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Waikato School of Hairdressing Limited</w:t>
            </w:r>
          </w:p>
        </w:tc>
      </w:tr>
      <w:tr w:rsidR="00C54150" w:rsidRPr="00C54150" w14:paraId="0493ADD0" w14:textId="77777777" w:rsidTr="00C54150">
        <w:trPr>
          <w:trHeight w:val="255"/>
        </w:trPr>
        <w:tc>
          <w:tcPr>
            <w:tcW w:w="2393" w:type="dxa"/>
            <w:shd w:val="clear" w:color="auto" w:fill="auto"/>
            <w:noWrap/>
            <w:hideMark/>
          </w:tcPr>
          <w:p w14:paraId="2FC7F468"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4F817AB"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7826</w:t>
            </w:r>
          </w:p>
        </w:tc>
        <w:tc>
          <w:tcPr>
            <w:tcW w:w="7040" w:type="dxa"/>
            <w:shd w:val="clear" w:color="auto" w:fill="auto"/>
            <w:noWrap/>
            <w:vAlign w:val="bottom"/>
            <w:hideMark/>
          </w:tcPr>
          <w:p w14:paraId="5CB0C573"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Wanaka Helicopters Limited</w:t>
            </w:r>
          </w:p>
        </w:tc>
      </w:tr>
      <w:tr w:rsidR="00C54150" w:rsidRPr="00C54150" w14:paraId="33F9AB1D" w14:textId="77777777" w:rsidTr="00C54150">
        <w:trPr>
          <w:trHeight w:val="255"/>
        </w:trPr>
        <w:tc>
          <w:tcPr>
            <w:tcW w:w="2393" w:type="dxa"/>
            <w:shd w:val="clear" w:color="auto" w:fill="auto"/>
            <w:noWrap/>
            <w:hideMark/>
          </w:tcPr>
          <w:p w14:paraId="307FC0A8"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00EBA6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8325</w:t>
            </w:r>
          </w:p>
        </w:tc>
        <w:tc>
          <w:tcPr>
            <w:tcW w:w="7040" w:type="dxa"/>
            <w:shd w:val="clear" w:color="auto" w:fill="auto"/>
            <w:noWrap/>
            <w:vAlign w:val="bottom"/>
            <w:hideMark/>
          </w:tcPr>
          <w:p w14:paraId="40130027"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WEC Aotearoa New Zealand</w:t>
            </w:r>
          </w:p>
        </w:tc>
      </w:tr>
      <w:tr w:rsidR="00C54150" w:rsidRPr="00C54150" w14:paraId="15400A63" w14:textId="77777777" w:rsidTr="00C54150">
        <w:trPr>
          <w:trHeight w:val="255"/>
        </w:trPr>
        <w:tc>
          <w:tcPr>
            <w:tcW w:w="2393" w:type="dxa"/>
            <w:shd w:val="clear" w:color="auto" w:fill="auto"/>
            <w:noWrap/>
            <w:hideMark/>
          </w:tcPr>
          <w:p w14:paraId="0C26544D"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57CBC8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8341</w:t>
            </w:r>
          </w:p>
        </w:tc>
        <w:tc>
          <w:tcPr>
            <w:tcW w:w="7040" w:type="dxa"/>
            <w:shd w:val="clear" w:color="auto" w:fill="auto"/>
            <w:noWrap/>
            <w:vAlign w:val="bottom"/>
            <w:hideMark/>
          </w:tcPr>
          <w:p w14:paraId="0D5872FD"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Wellpark College of Natural Therapies Limited</w:t>
            </w:r>
          </w:p>
        </w:tc>
      </w:tr>
      <w:tr w:rsidR="00C54150" w:rsidRPr="00C54150" w14:paraId="2B94D249" w14:textId="77777777" w:rsidTr="00C54150">
        <w:trPr>
          <w:trHeight w:val="255"/>
        </w:trPr>
        <w:tc>
          <w:tcPr>
            <w:tcW w:w="2393" w:type="dxa"/>
            <w:shd w:val="clear" w:color="auto" w:fill="auto"/>
            <w:noWrap/>
            <w:hideMark/>
          </w:tcPr>
          <w:p w14:paraId="54DB2D76"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776BFC3A"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6672</w:t>
            </w:r>
          </w:p>
        </w:tc>
        <w:tc>
          <w:tcPr>
            <w:tcW w:w="7040" w:type="dxa"/>
            <w:shd w:val="clear" w:color="auto" w:fill="auto"/>
            <w:noWrap/>
            <w:vAlign w:val="bottom"/>
            <w:hideMark/>
          </w:tcPr>
          <w:p w14:paraId="04B840A6"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Wera Consultants Ltd</w:t>
            </w:r>
          </w:p>
        </w:tc>
      </w:tr>
      <w:tr w:rsidR="00C54150" w:rsidRPr="00C54150" w14:paraId="2E79D99A" w14:textId="77777777" w:rsidTr="00C54150">
        <w:trPr>
          <w:trHeight w:val="255"/>
        </w:trPr>
        <w:tc>
          <w:tcPr>
            <w:tcW w:w="2393" w:type="dxa"/>
            <w:shd w:val="clear" w:color="auto" w:fill="auto"/>
            <w:noWrap/>
            <w:hideMark/>
          </w:tcPr>
          <w:p w14:paraId="0753F3EB"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3AC13718"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9247</w:t>
            </w:r>
          </w:p>
        </w:tc>
        <w:tc>
          <w:tcPr>
            <w:tcW w:w="7040" w:type="dxa"/>
            <w:shd w:val="clear" w:color="auto" w:fill="auto"/>
            <w:noWrap/>
            <w:vAlign w:val="bottom"/>
            <w:hideMark/>
          </w:tcPr>
          <w:p w14:paraId="216B5A74"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Westport Deep Sea Fishing Limited</w:t>
            </w:r>
          </w:p>
        </w:tc>
      </w:tr>
      <w:tr w:rsidR="00C54150" w:rsidRPr="00C54150" w14:paraId="5A9AC13F" w14:textId="77777777" w:rsidTr="00C54150">
        <w:trPr>
          <w:trHeight w:val="255"/>
        </w:trPr>
        <w:tc>
          <w:tcPr>
            <w:tcW w:w="2393" w:type="dxa"/>
            <w:shd w:val="clear" w:color="auto" w:fill="auto"/>
            <w:noWrap/>
            <w:hideMark/>
          </w:tcPr>
          <w:p w14:paraId="139DAB09"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2B733B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8509</w:t>
            </w:r>
          </w:p>
        </w:tc>
        <w:tc>
          <w:tcPr>
            <w:tcW w:w="7040" w:type="dxa"/>
            <w:shd w:val="clear" w:color="auto" w:fill="auto"/>
            <w:noWrap/>
            <w:vAlign w:val="bottom"/>
            <w:hideMark/>
          </w:tcPr>
          <w:p w14:paraId="6946C259"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Whitecliffe Enterprises Limited</w:t>
            </w:r>
          </w:p>
        </w:tc>
      </w:tr>
      <w:tr w:rsidR="00C54150" w:rsidRPr="00C54150" w14:paraId="4816EE24" w14:textId="77777777" w:rsidTr="00C54150">
        <w:trPr>
          <w:trHeight w:val="300"/>
        </w:trPr>
        <w:tc>
          <w:tcPr>
            <w:tcW w:w="2393" w:type="dxa"/>
            <w:shd w:val="clear" w:color="auto" w:fill="auto"/>
            <w:noWrap/>
            <w:vAlign w:val="bottom"/>
            <w:hideMark/>
          </w:tcPr>
          <w:p w14:paraId="7DF483D2"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28720BBF"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8693</w:t>
            </w:r>
          </w:p>
        </w:tc>
        <w:tc>
          <w:tcPr>
            <w:tcW w:w="7040" w:type="dxa"/>
            <w:shd w:val="clear" w:color="auto" w:fill="auto"/>
            <w:noWrap/>
            <w:vAlign w:val="bottom"/>
            <w:hideMark/>
          </w:tcPr>
          <w:p w14:paraId="3A396CFD"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Workforce Development Limited</w:t>
            </w:r>
          </w:p>
        </w:tc>
      </w:tr>
      <w:tr w:rsidR="00C54150" w:rsidRPr="00C54150" w14:paraId="7E5BA6BB" w14:textId="77777777" w:rsidTr="00C54150">
        <w:trPr>
          <w:trHeight w:val="300"/>
        </w:trPr>
        <w:tc>
          <w:tcPr>
            <w:tcW w:w="2393" w:type="dxa"/>
            <w:shd w:val="clear" w:color="auto" w:fill="auto"/>
            <w:noWrap/>
            <w:vAlign w:val="bottom"/>
            <w:hideMark/>
          </w:tcPr>
          <w:p w14:paraId="32BAB8D1"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4050E651"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9324</w:t>
            </w:r>
          </w:p>
        </w:tc>
        <w:tc>
          <w:tcPr>
            <w:tcW w:w="7040" w:type="dxa"/>
            <w:shd w:val="clear" w:color="auto" w:fill="auto"/>
            <w:noWrap/>
            <w:vAlign w:val="bottom"/>
            <w:hideMark/>
          </w:tcPr>
          <w:p w14:paraId="7AA09AB2"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Yoobee Colleges Limited</w:t>
            </w:r>
          </w:p>
        </w:tc>
      </w:tr>
      <w:tr w:rsidR="00C54150" w:rsidRPr="00C54150" w14:paraId="670B1393" w14:textId="77777777" w:rsidTr="00C54150">
        <w:trPr>
          <w:trHeight w:val="300"/>
        </w:trPr>
        <w:tc>
          <w:tcPr>
            <w:tcW w:w="2393" w:type="dxa"/>
            <w:shd w:val="clear" w:color="auto" w:fill="auto"/>
            <w:noWrap/>
            <w:vAlign w:val="bottom"/>
            <w:hideMark/>
          </w:tcPr>
          <w:p w14:paraId="1D184EBE" w14:textId="77777777" w:rsidR="00C54150" w:rsidRPr="00C54150" w:rsidRDefault="00C54150" w:rsidP="00C54150">
            <w:pPr>
              <w:rPr>
                <w:rFonts w:ascii="Arial" w:eastAsia="Times New Roman" w:hAnsi="Arial" w:cs="Arial"/>
                <w:lang w:eastAsia="en-NZ"/>
              </w:rPr>
            </w:pPr>
          </w:p>
        </w:tc>
        <w:tc>
          <w:tcPr>
            <w:tcW w:w="716" w:type="dxa"/>
            <w:shd w:val="clear" w:color="auto" w:fill="auto"/>
            <w:noWrap/>
            <w:vAlign w:val="bottom"/>
            <w:hideMark/>
          </w:tcPr>
          <w:p w14:paraId="48919DC6" w14:textId="77777777" w:rsidR="00C54150" w:rsidRPr="00C54150" w:rsidRDefault="00C54150" w:rsidP="00C54150">
            <w:pPr>
              <w:jc w:val="right"/>
              <w:rPr>
                <w:rFonts w:ascii="Arial" w:eastAsia="Times New Roman" w:hAnsi="Arial" w:cs="Arial"/>
                <w:lang w:eastAsia="en-NZ"/>
              </w:rPr>
            </w:pPr>
            <w:r w:rsidRPr="00C54150">
              <w:rPr>
                <w:rFonts w:ascii="Arial" w:eastAsia="Times New Roman" w:hAnsi="Arial" w:cs="Arial"/>
                <w:lang w:eastAsia="en-NZ"/>
              </w:rPr>
              <w:t>7542</w:t>
            </w:r>
          </w:p>
        </w:tc>
        <w:tc>
          <w:tcPr>
            <w:tcW w:w="7040" w:type="dxa"/>
            <w:shd w:val="clear" w:color="auto" w:fill="auto"/>
            <w:noWrap/>
            <w:vAlign w:val="bottom"/>
            <w:hideMark/>
          </w:tcPr>
          <w:p w14:paraId="155E8B1A" w14:textId="77777777" w:rsidR="00C54150" w:rsidRPr="00C54150" w:rsidRDefault="00C54150" w:rsidP="00C54150">
            <w:pPr>
              <w:rPr>
                <w:rFonts w:ascii="Arial" w:eastAsia="Times New Roman" w:hAnsi="Arial" w:cs="Arial"/>
                <w:lang w:eastAsia="en-NZ"/>
              </w:rPr>
            </w:pPr>
            <w:r w:rsidRPr="00C54150">
              <w:rPr>
                <w:rFonts w:ascii="Arial" w:eastAsia="Times New Roman" w:hAnsi="Arial" w:cs="Arial"/>
                <w:lang w:eastAsia="en-NZ"/>
              </w:rPr>
              <w:t>Youth Cultures &amp; Community Trust</w:t>
            </w:r>
          </w:p>
        </w:tc>
      </w:tr>
    </w:tbl>
    <w:p w14:paraId="68E32E15" w14:textId="77777777" w:rsidR="00BA4E23" w:rsidRDefault="00BA4E23" w:rsidP="00BA4E23">
      <w:pPr>
        <w:pStyle w:val="BodyText"/>
        <w:rPr>
          <w:rFonts w:ascii="Arial" w:hAnsi="Arial" w:cs="Arial"/>
          <w:szCs w:val="22"/>
        </w:rPr>
        <w:sectPr w:rsidR="00BA4E23" w:rsidSect="009C51B0">
          <w:pgSz w:w="11906" w:h="16838"/>
          <w:pgMar w:top="1440" w:right="1440" w:bottom="1440" w:left="1440" w:header="708" w:footer="708" w:gutter="0"/>
          <w:cols w:space="709"/>
          <w:docGrid w:linePitch="360"/>
        </w:sectPr>
      </w:pPr>
    </w:p>
    <w:p w14:paraId="6E7EADB1" w14:textId="77777777" w:rsidR="0064059D" w:rsidRDefault="0064059D" w:rsidP="0033455C">
      <w:pPr>
        <w:rPr>
          <w:rFonts w:ascii="Calibri" w:hAnsi="Calibri"/>
          <w:sz w:val="22"/>
          <w:szCs w:val="22"/>
          <w:lang w:eastAsia="zh-CN"/>
        </w:rPr>
        <w:sectPr w:rsidR="0064059D" w:rsidSect="002E2908">
          <w:type w:val="continuous"/>
          <w:pgSz w:w="11906" w:h="16838"/>
          <w:pgMar w:top="1440" w:right="991" w:bottom="1440" w:left="1080" w:header="708" w:footer="708" w:gutter="0"/>
          <w:cols w:num="2" w:space="879"/>
          <w:docGrid w:linePitch="360"/>
        </w:sectPr>
      </w:pPr>
    </w:p>
    <w:p w14:paraId="0CDA5B63" w14:textId="77777777" w:rsidR="0064059D" w:rsidRDefault="0064059D" w:rsidP="0033455C">
      <w:pPr>
        <w:rPr>
          <w:rFonts w:ascii="Calibri" w:hAnsi="Calibri"/>
          <w:sz w:val="22"/>
          <w:szCs w:val="22"/>
          <w:lang w:eastAsia="zh-CN"/>
        </w:rPr>
        <w:sectPr w:rsidR="0064059D" w:rsidSect="009C51B0">
          <w:pgSz w:w="11906" w:h="16838"/>
          <w:pgMar w:top="1440" w:right="1440" w:bottom="1440" w:left="1440" w:header="708" w:footer="708" w:gutter="0"/>
          <w:cols w:space="709"/>
          <w:docGrid w:linePitch="360"/>
        </w:sectPr>
      </w:pPr>
    </w:p>
    <w:p w14:paraId="2FF090A6" w14:textId="77777777" w:rsidR="00BE7B6A" w:rsidRDefault="00BE7B6A" w:rsidP="00BE7B6A">
      <w:pPr>
        <w:pStyle w:val="Heading1"/>
      </w:pPr>
      <w:bookmarkStart w:id="93" w:name="_Toc351464859"/>
      <w:bookmarkStart w:id="94" w:name="_Toc370464928"/>
      <w:bookmarkStart w:id="95" w:name="_Toc396723927"/>
      <w:bookmarkStart w:id="96" w:name="_Toc430726224"/>
      <w:bookmarkStart w:id="97" w:name="_Toc454803809"/>
      <w:bookmarkStart w:id="98" w:name="_Toc463275391"/>
      <w:bookmarkStart w:id="99" w:name="_Toc465945049"/>
      <w:bookmarkStart w:id="100" w:name="_Toc505077180"/>
      <w:bookmarkStart w:id="101" w:name="_Toc519598637"/>
      <w:bookmarkStart w:id="102" w:name="_Toc526342758"/>
      <w:bookmarkStart w:id="103" w:name="_Toc13824979"/>
      <w:bookmarkStart w:id="104" w:name="_Toc13825604"/>
      <w:bookmarkStart w:id="105" w:name="_Toc16061271"/>
      <w:bookmarkStart w:id="106" w:name="_Toc24100133"/>
      <w:bookmarkStart w:id="107" w:name="_Toc24100171"/>
      <w:bookmarkStart w:id="108" w:name="_Toc39223204"/>
      <w:bookmarkStart w:id="109" w:name="_Toc50710198"/>
      <w:bookmarkStart w:id="110" w:name="_Toc75958008"/>
      <w:bookmarkStart w:id="111" w:name="_Toc89429288"/>
      <w:bookmarkStart w:id="112" w:name="_Toc118969568"/>
      <w:r>
        <w:t>Appendix 2a - Secondary, Composite and Special Schools (sorted by code)</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t xml:space="preserve"> </w:t>
      </w:r>
    </w:p>
    <w:p w14:paraId="3AEA062C" w14:textId="1A5759BE" w:rsidR="00BE00ED" w:rsidRDefault="00BE00ED" w:rsidP="00BE00ED">
      <w:pPr>
        <w:rPr>
          <w:rFonts w:ascii="Arial" w:hAnsi="Arial" w:cs="Arial"/>
          <w:b/>
          <w:bCs/>
          <w:sz w:val="24"/>
          <w:szCs w:val="24"/>
          <w:lang w:eastAsia="zh-CN"/>
        </w:rPr>
      </w:pPr>
      <w:r w:rsidRPr="00A925D5">
        <w:rPr>
          <w:rFonts w:ascii="Arial" w:hAnsi="Arial" w:cs="Arial"/>
          <w:b/>
          <w:bCs/>
          <w:lang w:eastAsia="zh-CN"/>
        </w:rPr>
        <w:t>Current as at</w:t>
      </w:r>
      <w:r w:rsidRPr="00BE00ED">
        <w:rPr>
          <w:rFonts w:ascii="Arial" w:hAnsi="Arial" w:cs="Arial"/>
          <w:b/>
          <w:bCs/>
          <w:sz w:val="24"/>
          <w:szCs w:val="24"/>
          <w:lang w:eastAsia="zh-CN"/>
        </w:rPr>
        <w:t xml:space="preserve"> </w:t>
      </w:r>
      <w:r w:rsidR="00727FC3">
        <w:rPr>
          <w:rFonts w:ascii="Arial" w:hAnsi="Arial" w:cs="Arial"/>
          <w:b/>
          <w:bCs/>
          <w:szCs w:val="22"/>
          <w:lang w:eastAsia="zh-CN"/>
        </w:rPr>
        <w:t xml:space="preserve">01 </w:t>
      </w:r>
      <w:r w:rsidR="00A46AE3">
        <w:rPr>
          <w:rFonts w:ascii="Arial" w:hAnsi="Arial" w:cs="Arial"/>
          <w:b/>
          <w:bCs/>
          <w:szCs w:val="22"/>
          <w:lang w:eastAsia="zh-CN"/>
        </w:rPr>
        <w:t xml:space="preserve">October </w:t>
      </w:r>
      <w:r w:rsidR="00727FC3">
        <w:rPr>
          <w:rFonts w:ascii="Arial" w:hAnsi="Arial" w:cs="Arial"/>
          <w:b/>
          <w:bCs/>
          <w:szCs w:val="22"/>
          <w:lang w:eastAsia="zh-CN"/>
        </w:rPr>
        <w:t>2022</w:t>
      </w:r>
    </w:p>
    <w:tbl>
      <w:tblPr>
        <w:tblW w:w="4361" w:type="dxa"/>
        <w:tblInd w:w="108" w:type="dxa"/>
        <w:tblLook w:val="04A0" w:firstRow="1" w:lastRow="0" w:firstColumn="1" w:lastColumn="0" w:noHBand="0" w:noVBand="1"/>
      </w:tblPr>
      <w:tblGrid>
        <w:gridCol w:w="680"/>
        <w:gridCol w:w="3681"/>
      </w:tblGrid>
      <w:tr w:rsidR="00A52B5B" w:rsidRPr="00096B4C" w14:paraId="3E5EBB94" w14:textId="77777777" w:rsidTr="00701F38">
        <w:trPr>
          <w:trHeight w:val="225"/>
        </w:trPr>
        <w:tc>
          <w:tcPr>
            <w:tcW w:w="680" w:type="dxa"/>
            <w:tcBorders>
              <w:top w:val="nil"/>
              <w:left w:val="nil"/>
              <w:bottom w:val="nil"/>
              <w:right w:val="nil"/>
            </w:tcBorders>
            <w:shd w:val="clear" w:color="auto" w:fill="auto"/>
            <w:noWrap/>
            <w:hideMark/>
          </w:tcPr>
          <w:p w14:paraId="3EFBA5F8" w14:textId="77777777" w:rsidR="00A52B5B" w:rsidRPr="002E2908" w:rsidRDefault="00A52B5B" w:rsidP="00A52B5B">
            <w:pPr>
              <w:rPr>
                <w:rFonts w:ascii="Arial" w:hAnsi="Arial" w:cs="Arial"/>
                <w:b/>
                <w:bCs/>
                <w:sz w:val="18"/>
                <w:szCs w:val="18"/>
                <w:lang w:eastAsia="en-NZ"/>
              </w:rPr>
            </w:pPr>
            <w:r w:rsidRPr="002E2908">
              <w:rPr>
                <w:rFonts w:ascii="Arial" w:hAnsi="Arial" w:cs="Arial"/>
                <w:b/>
                <w:bCs/>
                <w:sz w:val="18"/>
                <w:szCs w:val="18"/>
                <w:lang w:eastAsia="en-NZ"/>
              </w:rPr>
              <w:t>Code</w:t>
            </w:r>
          </w:p>
        </w:tc>
        <w:tc>
          <w:tcPr>
            <w:tcW w:w="3681" w:type="dxa"/>
            <w:tcBorders>
              <w:top w:val="nil"/>
              <w:left w:val="nil"/>
              <w:bottom w:val="nil"/>
              <w:right w:val="nil"/>
            </w:tcBorders>
            <w:shd w:val="clear" w:color="auto" w:fill="auto"/>
            <w:noWrap/>
            <w:hideMark/>
          </w:tcPr>
          <w:p w14:paraId="571AE8B8" w14:textId="77777777" w:rsidR="00A52B5B" w:rsidRPr="002E2908" w:rsidRDefault="00A52B5B" w:rsidP="00A52B5B">
            <w:pPr>
              <w:rPr>
                <w:rFonts w:ascii="Arial" w:hAnsi="Arial" w:cs="Arial"/>
                <w:b/>
                <w:bCs/>
                <w:sz w:val="18"/>
                <w:szCs w:val="18"/>
                <w:lang w:eastAsia="en-NZ"/>
              </w:rPr>
            </w:pPr>
            <w:r w:rsidRPr="002E2908">
              <w:rPr>
                <w:rFonts w:ascii="Arial" w:hAnsi="Arial" w:cs="Arial"/>
                <w:b/>
                <w:bCs/>
                <w:sz w:val="18"/>
                <w:szCs w:val="18"/>
                <w:lang w:eastAsia="en-NZ"/>
              </w:rPr>
              <w:t>Name</w:t>
            </w:r>
          </w:p>
        </w:tc>
      </w:tr>
      <w:tr w:rsidR="00A52B5B" w:rsidRPr="00096B4C" w14:paraId="5AD94DAC" w14:textId="77777777" w:rsidTr="00701F38">
        <w:trPr>
          <w:trHeight w:val="225"/>
        </w:trPr>
        <w:tc>
          <w:tcPr>
            <w:tcW w:w="680" w:type="dxa"/>
            <w:tcBorders>
              <w:top w:val="nil"/>
              <w:left w:val="nil"/>
              <w:bottom w:val="nil"/>
              <w:right w:val="nil"/>
            </w:tcBorders>
            <w:shd w:val="clear" w:color="auto" w:fill="auto"/>
            <w:noWrap/>
            <w:hideMark/>
          </w:tcPr>
          <w:p w14:paraId="534EE359"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972</w:t>
            </w:r>
          </w:p>
        </w:tc>
        <w:tc>
          <w:tcPr>
            <w:tcW w:w="3681" w:type="dxa"/>
            <w:tcBorders>
              <w:top w:val="nil"/>
              <w:left w:val="nil"/>
              <w:bottom w:val="nil"/>
              <w:right w:val="nil"/>
            </w:tcBorders>
            <w:shd w:val="clear" w:color="auto" w:fill="auto"/>
            <w:noWrap/>
            <w:hideMark/>
          </w:tcPr>
          <w:p w14:paraId="1474AB38"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Home Schooling</w:t>
            </w:r>
          </w:p>
        </w:tc>
      </w:tr>
      <w:tr w:rsidR="00A52B5B" w:rsidRPr="00096B4C" w14:paraId="4440EB8C" w14:textId="77777777" w:rsidTr="00701F38">
        <w:trPr>
          <w:trHeight w:val="225"/>
        </w:trPr>
        <w:tc>
          <w:tcPr>
            <w:tcW w:w="680" w:type="dxa"/>
            <w:tcBorders>
              <w:top w:val="nil"/>
              <w:left w:val="nil"/>
              <w:bottom w:val="nil"/>
              <w:right w:val="nil"/>
            </w:tcBorders>
            <w:shd w:val="clear" w:color="auto" w:fill="auto"/>
            <w:noWrap/>
            <w:hideMark/>
          </w:tcPr>
          <w:p w14:paraId="5D85A084"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997</w:t>
            </w:r>
          </w:p>
        </w:tc>
        <w:tc>
          <w:tcPr>
            <w:tcW w:w="3681" w:type="dxa"/>
            <w:tcBorders>
              <w:top w:val="nil"/>
              <w:left w:val="nil"/>
              <w:bottom w:val="nil"/>
              <w:right w:val="nil"/>
            </w:tcBorders>
            <w:shd w:val="clear" w:color="auto" w:fill="auto"/>
            <w:noWrap/>
            <w:hideMark/>
          </w:tcPr>
          <w:p w14:paraId="6A6BCA68"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Never attended a secondary school</w:t>
            </w:r>
          </w:p>
        </w:tc>
      </w:tr>
      <w:tr w:rsidR="00A52B5B" w:rsidRPr="00096B4C" w14:paraId="7E66F1DC" w14:textId="77777777" w:rsidTr="00701F38">
        <w:trPr>
          <w:trHeight w:val="225"/>
        </w:trPr>
        <w:tc>
          <w:tcPr>
            <w:tcW w:w="680" w:type="dxa"/>
            <w:tcBorders>
              <w:top w:val="nil"/>
              <w:left w:val="nil"/>
              <w:bottom w:val="nil"/>
              <w:right w:val="nil"/>
            </w:tcBorders>
            <w:shd w:val="clear" w:color="auto" w:fill="auto"/>
            <w:noWrap/>
            <w:hideMark/>
          </w:tcPr>
          <w:p w14:paraId="099925B1"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998</w:t>
            </w:r>
          </w:p>
        </w:tc>
        <w:tc>
          <w:tcPr>
            <w:tcW w:w="3681" w:type="dxa"/>
            <w:tcBorders>
              <w:top w:val="nil"/>
              <w:left w:val="nil"/>
              <w:bottom w:val="nil"/>
              <w:right w:val="nil"/>
            </w:tcBorders>
            <w:shd w:val="clear" w:color="auto" w:fill="auto"/>
            <w:noWrap/>
            <w:hideMark/>
          </w:tcPr>
          <w:p w14:paraId="5347A3E2"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Attended NZ school not on list</w:t>
            </w:r>
          </w:p>
        </w:tc>
      </w:tr>
      <w:tr w:rsidR="00A52B5B" w:rsidRPr="00096B4C" w14:paraId="76224615" w14:textId="77777777" w:rsidTr="00701F38">
        <w:trPr>
          <w:trHeight w:val="225"/>
        </w:trPr>
        <w:tc>
          <w:tcPr>
            <w:tcW w:w="680" w:type="dxa"/>
            <w:tcBorders>
              <w:top w:val="nil"/>
              <w:left w:val="nil"/>
              <w:bottom w:val="nil"/>
              <w:right w:val="nil"/>
            </w:tcBorders>
            <w:shd w:val="clear" w:color="auto" w:fill="auto"/>
            <w:noWrap/>
            <w:hideMark/>
          </w:tcPr>
          <w:p w14:paraId="4E59802E"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999</w:t>
            </w:r>
          </w:p>
        </w:tc>
        <w:tc>
          <w:tcPr>
            <w:tcW w:w="3681" w:type="dxa"/>
            <w:tcBorders>
              <w:top w:val="nil"/>
              <w:left w:val="nil"/>
              <w:bottom w:val="nil"/>
              <w:right w:val="nil"/>
            </w:tcBorders>
            <w:shd w:val="clear" w:color="auto" w:fill="auto"/>
            <w:noWrap/>
            <w:hideMark/>
          </w:tcPr>
          <w:p w14:paraId="5A9736E8"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Overseas Secondary School</w:t>
            </w:r>
          </w:p>
        </w:tc>
      </w:tr>
      <w:tr w:rsidR="00A52B5B" w:rsidRPr="00096B4C" w14:paraId="1C062B0C" w14:textId="77777777" w:rsidTr="00701F38">
        <w:trPr>
          <w:trHeight w:val="225"/>
        </w:trPr>
        <w:tc>
          <w:tcPr>
            <w:tcW w:w="680" w:type="dxa"/>
            <w:tcBorders>
              <w:top w:val="nil"/>
              <w:left w:val="nil"/>
              <w:bottom w:val="nil"/>
              <w:right w:val="nil"/>
            </w:tcBorders>
            <w:shd w:val="clear" w:color="auto" w:fill="auto"/>
            <w:noWrap/>
            <w:hideMark/>
          </w:tcPr>
          <w:p w14:paraId="1BE791BC"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1040</w:t>
            </w:r>
          </w:p>
        </w:tc>
        <w:tc>
          <w:tcPr>
            <w:tcW w:w="3681" w:type="dxa"/>
            <w:tcBorders>
              <w:top w:val="nil"/>
              <w:left w:val="nil"/>
              <w:bottom w:val="nil"/>
              <w:right w:val="nil"/>
            </w:tcBorders>
            <w:shd w:val="clear" w:color="auto" w:fill="auto"/>
            <w:noWrap/>
            <w:hideMark/>
          </w:tcPr>
          <w:p w14:paraId="1DCEA7C0"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Secondary School Not Known</w:t>
            </w:r>
          </w:p>
        </w:tc>
      </w:tr>
    </w:tbl>
    <w:p w14:paraId="33AE2AF9" w14:textId="77777777" w:rsidR="000F2FDA" w:rsidRDefault="000F2FDA" w:rsidP="00BE00ED">
      <w:pPr>
        <w:rPr>
          <w:rFonts w:ascii="Arial" w:hAnsi="Arial" w:cs="Arial"/>
          <w:b/>
          <w:bCs/>
          <w:sz w:val="24"/>
          <w:szCs w:val="24"/>
          <w:lang w:eastAsia="zh-CN"/>
        </w:rPr>
      </w:pPr>
    </w:p>
    <w:p w14:paraId="3BB37477" w14:textId="77777777" w:rsidR="00E02A18" w:rsidRDefault="00E02A18" w:rsidP="00E02A18">
      <w:pPr>
        <w:rPr>
          <w:rFonts w:ascii="Arial" w:eastAsia="Times New Roman" w:hAnsi="Arial" w:cs="Arial"/>
          <w:b/>
          <w:bCs/>
          <w:sz w:val="18"/>
          <w:szCs w:val="18"/>
          <w:lang w:eastAsia="en-NZ"/>
        </w:rPr>
        <w:sectPr w:rsidR="00E02A18" w:rsidSect="00B71524">
          <w:type w:val="continuous"/>
          <w:pgSz w:w="11906" w:h="16838"/>
          <w:pgMar w:top="1440" w:right="1800" w:bottom="1440" w:left="1800" w:header="708" w:footer="708" w:gutter="0"/>
          <w:cols w:space="709"/>
          <w:docGrid w:linePitch="360"/>
        </w:sectPr>
      </w:pPr>
    </w:p>
    <w:tbl>
      <w:tblPr>
        <w:tblW w:w="5173" w:type="dxa"/>
        <w:jc w:val="center"/>
        <w:tblLook w:val="04A0" w:firstRow="1" w:lastRow="0" w:firstColumn="1" w:lastColumn="0" w:noHBand="0" w:noVBand="1"/>
      </w:tblPr>
      <w:tblGrid>
        <w:gridCol w:w="1062"/>
        <w:gridCol w:w="4111"/>
      </w:tblGrid>
      <w:tr w:rsidR="00914A04" w:rsidRPr="002E2908" w14:paraId="676BDF55" w14:textId="77777777" w:rsidTr="00B75EFB">
        <w:trPr>
          <w:trHeight w:val="20"/>
          <w:tblHeader/>
          <w:jc w:val="center"/>
        </w:trPr>
        <w:tc>
          <w:tcPr>
            <w:tcW w:w="1062" w:type="dxa"/>
            <w:shd w:val="clear" w:color="auto" w:fill="D9D9D9" w:themeFill="background1" w:themeFillShade="D9"/>
            <w:noWrap/>
            <w:vAlign w:val="bottom"/>
            <w:hideMark/>
          </w:tcPr>
          <w:p w14:paraId="6E87C32F" w14:textId="77777777" w:rsidR="00E02A18" w:rsidRPr="00456E2B" w:rsidRDefault="00E02A18" w:rsidP="002E2908">
            <w:pPr>
              <w:jc w:val="center"/>
              <w:rPr>
                <w:rFonts w:ascii="Arial" w:eastAsia="Times New Roman" w:hAnsi="Arial" w:cs="Arial"/>
                <w:b/>
                <w:bCs/>
                <w:sz w:val="18"/>
                <w:szCs w:val="18"/>
                <w:lang w:eastAsia="en-NZ"/>
              </w:rPr>
            </w:pPr>
            <w:r w:rsidRPr="00456E2B">
              <w:rPr>
                <w:rFonts w:ascii="Arial" w:eastAsia="Times New Roman" w:hAnsi="Arial" w:cs="Arial"/>
                <w:b/>
                <w:bCs/>
                <w:sz w:val="18"/>
                <w:szCs w:val="18"/>
                <w:lang w:eastAsia="en-NZ"/>
              </w:rPr>
              <w:t>Code</w:t>
            </w:r>
          </w:p>
        </w:tc>
        <w:tc>
          <w:tcPr>
            <w:tcW w:w="4111" w:type="dxa"/>
            <w:shd w:val="clear" w:color="auto" w:fill="D9D9D9" w:themeFill="background1" w:themeFillShade="D9"/>
            <w:noWrap/>
            <w:vAlign w:val="bottom"/>
            <w:hideMark/>
          </w:tcPr>
          <w:p w14:paraId="6957C6A0" w14:textId="77777777" w:rsidR="00E02A18" w:rsidRPr="00456E2B" w:rsidRDefault="00E02A18" w:rsidP="002E2908">
            <w:pPr>
              <w:ind w:right="602"/>
              <w:rPr>
                <w:rFonts w:ascii="Arial" w:eastAsia="Times New Roman" w:hAnsi="Arial" w:cs="Arial"/>
                <w:b/>
                <w:bCs/>
                <w:sz w:val="18"/>
                <w:szCs w:val="18"/>
                <w:lang w:eastAsia="en-NZ"/>
              </w:rPr>
            </w:pPr>
            <w:r w:rsidRPr="00456E2B">
              <w:rPr>
                <w:rFonts w:ascii="Arial" w:eastAsia="Times New Roman" w:hAnsi="Arial" w:cs="Arial"/>
                <w:b/>
                <w:bCs/>
                <w:sz w:val="18"/>
                <w:szCs w:val="18"/>
                <w:lang w:eastAsia="en-NZ"/>
              </w:rPr>
              <w:t>Name</w:t>
            </w:r>
          </w:p>
        </w:tc>
      </w:tr>
      <w:tr w:rsidR="0031364F" w:rsidRPr="0031364F" w14:paraId="0A40CCEA" w14:textId="77777777" w:rsidTr="00B75EFB">
        <w:trPr>
          <w:trHeight w:val="20"/>
          <w:jc w:val="center"/>
        </w:trPr>
        <w:tc>
          <w:tcPr>
            <w:tcW w:w="1062" w:type="dxa"/>
            <w:shd w:val="clear" w:color="auto" w:fill="auto"/>
            <w:noWrap/>
            <w:vAlign w:val="bottom"/>
            <w:hideMark/>
          </w:tcPr>
          <w:p w14:paraId="3063BFB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w:t>
            </w:r>
          </w:p>
        </w:tc>
        <w:tc>
          <w:tcPr>
            <w:tcW w:w="4111" w:type="dxa"/>
            <w:shd w:val="clear" w:color="auto" w:fill="auto"/>
            <w:noWrap/>
            <w:vAlign w:val="bottom"/>
            <w:hideMark/>
          </w:tcPr>
          <w:p w14:paraId="7DBE57F2"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Te Kura o Te Kao</w:t>
            </w:r>
          </w:p>
        </w:tc>
      </w:tr>
      <w:tr w:rsidR="0031364F" w:rsidRPr="0031364F" w14:paraId="640AE610" w14:textId="77777777" w:rsidTr="00B75EFB">
        <w:trPr>
          <w:trHeight w:val="20"/>
          <w:jc w:val="center"/>
        </w:trPr>
        <w:tc>
          <w:tcPr>
            <w:tcW w:w="1062" w:type="dxa"/>
            <w:shd w:val="clear" w:color="auto" w:fill="auto"/>
            <w:noWrap/>
            <w:vAlign w:val="bottom"/>
            <w:hideMark/>
          </w:tcPr>
          <w:p w14:paraId="7301D2F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w:t>
            </w:r>
          </w:p>
        </w:tc>
        <w:tc>
          <w:tcPr>
            <w:tcW w:w="4111" w:type="dxa"/>
            <w:shd w:val="clear" w:color="auto" w:fill="auto"/>
            <w:noWrap/>
            <w:vAlign w:val="bottom"/>
            <w:hideMark/>
          </w:tcPr>
          <w:p w14:paraId="28085E00"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Taipa Area School</w:t>
            </w:r>
          </w:p>
        </w:tc>
      </w:tr>
      <w:tr w:rsidR="0031364F" w:rsidRPr="0031364F" w14:paraId="65ED6D0C" w14:textId="77777777" w:rsidTr="00B75EFB">
        <w:trPr>
          <w:trHeight w:val="20"/>
          <w:jc w:val="center"/>
        </w:trPr>
        <w:tc>
          <w:tcPr>
            <w:tcW w:w="1062" w:type="dxa"/>
            <w:shd w:val="clear" w:color="auto" w:fill="auto"/>
            <w:noWrap/>
            <w:vAlign w:val="bottom"/>
            <w:hideMark/>
          </w:tcPr>
          <w:p w14:paraId="1128D94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w:t>
            </w:r>
          </w:p>
        </w:tc>
        <w:tc>
          <w:tcPr>
            <w:tcW w:w="4111" w:type="dxa"/>
            <w:shd w:val="clear" w:color="auto" w:fill="auto"/>
            <w:noWrap/>
            <w:vAlign w:val="bottom"/>
            <w:hideMark/>
          </w:tcPr>
          <w:p w14:paraId="6723DD4B"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Kaitaia College</w:t>
            </w:r>
          </w:p>
        </w:tc>
      </w:tr>
      <w:tr w:rsidR="0031364F" w:rsidRPr="0031364F" w14:paraId="3B957F1C" w14:textId="77777777" w:rsidTr="00B75EFB">
        <w:trPr>
          <w:trHeight w:val="20"/>
          <w:jc w:val="center"/>
        </w:trPr>
        <w:tc>
          <w:tcPr>
            <w:tcW w:w="1062" w:type="dxa"/>
            <w:shd w:val="clear" w:color="auto" w:fill="auto"/>
            <w:noWrap/>
            <w:vAlign w:val="bottom"/>
            <w:hideMark/>
          </w:tcPr>
          <w:p w14:paraId="607D474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w:t>
            </w:r>
          </w:p>
        </w:tc>
        <w:tc>
          <w:tcPr>
            <w:tcW w:w="4111" w:type="dxa"/>
            <w:shd w:val="clear" w:color="auto" w:fill="auto"/>
            <w:noWrap/>
            <w:vAlign w:val="bottom"/>
            <w:hideMark/>
          </w:tcPr>
          <w:p w14:paraId="4124CB3B"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Whangaroa College</w:t>
            </w:r>
          </w:p>
        </w:tc>
      </w:tr>
      <w:tr w:rsidR="0031364F" w:rsidRPr="0031364F" w14:paraId="1E872531" w14:textId="77777777" w:rsidTr="00B75EFB">
        <w:trPr>
          <w:trHeight w:val="20"/>
          <w:jc w:val="center"/>
        </w:trPr>
        <w:tc>
          <w:tcPr>
            <w:tcW w:w="1062" w:type="dxa"/>
            <w:shd w:val="clear" w:color="auto" w:fill="auto"/>
            <w:noWrap/>
            <w:vAlign w:val="bottom"/>
            <w:hideMark/>
          </w:tcPr>
          <w:p w14:paraId="713A257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w:t>
            </w:r>
          </w:p>
        </w:tc>
        <w:tc>
          <w:tcPr>
            <w:tcW w:w="4111" w:type="dxa"/>
            <w:shd w:val="clear" w:color="auto" w:fill="auto"/>
            <w:noWrap/>
            <w:vAlign w:val="bottom"/>
            <w:hideMark/>
          </w:tcPr>
          <w:p w14:paraId="5EBD482F"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Kerikeri High School</w:t>
            </w:r>
          </w:p>
        </w:tc>
      </w:tr>
      <w:tr w:rsidR="0031364F" w:rsidRPr="0031364F" w14:paraId="3A5ACDDE" w14:textId="77777777" w:rsidTr="00B75EFB">
        <w:trPr>
          <w:trHeight w:val="20"/>
          <w:jc w:val="center"/>
        </w:trPr>
        <w:tc>
          <w:tcPr>
            <w:tcW w:w="1062" w:type="dxa"/>
            <w:shd w:val="clear" w:color="auto" w:fill="auto"/>
            <w:noWrap/>
            <w:vAlign w:val="bottom"/>
            <w:hideMark/>
          </w:tcPr>
          <w:p w14:paraId="41AA94C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w:t>
            </w:r>
          </w:p>
        </w:tc>
        <w:tc>
          <w:tcPr>
            <w:tcW w:w="4111" w:type="dxa"/>
            <w:shd w:val="clear" w:color="auto" w:fill="auto"/>
            <w:noWrap/>
            <w:vAlign w:val="bottom"/>
            <w:hideMark/>
          </w:tcPr>
          <w:p w14:paraId="481A772D"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Broadwood Area School</w:t>
            </w:r>
          </w:p>
        </w:tc>
      </w:tr>
      <w:tr w:rsidR="0031364F" w:rsidRPr="0031364F" w14:paraId="55569D24" w14:textId="77777777" w:rsidTr="00B75EFB">
        <w:trPr>
          <w:trHeight w:val="20"/>
          <w:jc w:val="center"/>
        </w:trPr>
        <w:tc>
          <w:tcPr>
            <w:tcW w:w="1062" w:type="dxa"/>
            <w:shd w:val="clear" w:color="auto" w:fill="auto"/>
            <w:noWrap/>
            <w:vAlign w:val="bottom"/>
            <w:hideMark/>
          </w:tcPr>
          <w:p w14:paraId="4898934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w:t>
            </w:r>
          </w:p>
        </w:tc>
        <w:tc>
          <w:tcPr>
            <w:tcW w:w="4111" w:type="dxa"/>
            <w:shd w:val="clear" w:color="auto" w:fill="auto"/>
            <w:noWrap/>
            <w:vAlign w:val="bottom"/>
            <w:hideMark/>
          </w:tcPr>
          <w:p w14:paraId="20576F54"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Okaihau College</w:t>
            </w:r>
          </w:p>
        </w:tc>
      </w:tr>
      <w:tr w:rsidR="0031364F" w:rsidRPr="0031364F" w14:paraId="7F775D0A" w14:textId="77777777" w:rsidTr="00B75EFB">
        <w:trPr>
          <w:trHeight w:val="20"/>
          <w:jc w:val="center"/>
        </w:trPr>
        <w:tc>
          <w:tcPr>
            <w:tcW w:w="1062" w:type="dxa"/>
            <w:shd w:val="clear" w:color="auto" w:fill="auto"/>
            <w:noWrap/>
            <w:vAlign w:val="bottom"/>
            <w:hideMark/>
          </w:tcPr>
          <w:p w14:paraId="76D74DA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w:t>
            </w:r>
          </w:p>
        </w:tc>
        <w:tc>
          <w:tcPr>
            <w:tcW w:w="4111" w:type="dxa"/>
            <w:shd w:val="clear" w:color="auto" w:fill="auto"/>
            <w:noWrap/>
            <w:vAlign w:val="bottom"/>
            <w:hideMark/>
          </w:tcPr>
          <w:p w14:paraId="3CCC2A16"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Bay of Islands College</w:t>
            </w:r>
          </w:p>
        </w:tc>
      </w:tr>
      <w:tr w:rsidR="0031364F" w:rsidRPr="0031364F" w14:paraId="52484D4D" w14:textId="77777777" w:rsidTr="00B75EFB">
        <w:trPr>
          <w:trHeight w:val="20"/>
          <w:jc w:val="center"/>
        </w:trPr>
        <w:tc>
          <w:tcPr>
            <w:tcW w:w="1062" w:type="dxa"/>
            <w:shd w:val="clear" w:color="auto" w:fill="auto"/>
            <w:noWrap/>
            <w:vAlign w:val="bottom"/>
            <w:hideMark/>
          </w:tcPr>
          <w:p w14:paraId="21393AA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w:t>
            </w:r>
          </w:p>
        </w:tc>
        <w:tc>
          <w:tcPr>
            <w:tcW w:w="4111" w:type="dxa"/>
            <w:shd w:val="clear" w:color="auto" w:fill="auto"/>
            <w:noWrap/>
            <w:vAlign w:val="bottom"/>
            <w:hideMark/>
          </w:tcPr>
          <w:p w14:paraId="2B8CC402"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Northland College</w:t>
            </w:r>
          </w:p>
        </w:tc>
      </w:tr>
      <w:tr w:rsidR="0031364F" w:rsidRPr="0031364F" w14:paraId="2217D48B" w14:textId="77777777" w:rsidTr="00B75EFB">
        <w:trPr>
          <w:trHeight w:val="20"/>
          <w:jc w:val="center"/>
        </w:trPr>
        <w:tc>
          <w:tcPr>
            <w:tcW w:w="1062" w:type="dxa"/>
            <w:shd w:val="clear" w:color="auto" w:fill="auto"/>
            <w:noWrap/>
            <w:vAlign w:val="bottom"/>
            <w:hideMark/>
          </w:tcPr>
          <w:p w14:paraId="3ACA753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w:t>
            </w:r>
          </w:p>
        </w:tc>
        <w:tc>
          <w:tcPr>
            <w:tcW w:w="4111" w:type="dxa"/>
            <w:shd w:val="clear" w:color="auto" w:fill="auto"/>
            <w:noWrap/>
            <w:vAlign w:val="bottom"/>
            <w:hideMark/>
          </w:tcPr>
          <w:p w14:paraId="04007F14"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Te Kura Taumata o Panguru</w:t>
            </w:r>
          </w:p>
        </w:tc>
      </w:tr>
      <w:tr w:rsidR="0031364F" w:rsidRPr="0031364F" w14:paraId="7E75D510" w14:textId="77777777" w:rsidTr="00B75EFB">
        <w:trPr>
          <w:trHeight w:val="20"/>
          <w:jc w:val="center"/>
        </w:trPr>
        <w:tc>
          <w:tcPr>
            <w:tcW w:w="1062" w:type="dxa"/>
            <w:shd w:val="clear" w:color="auto" w:fill="auto"/>
            <w:noWrap/>
            <w:vAlign w:val="bottom"/>
            <w:hideMark/>
          </w:tcPr>
          <w:p w14:paraId="0741ADC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w:t>
            </w:r>
          </w:p>
        </w:tc>
        <w:tc>
          <w:tcPr>
            <w:tcW w:w="4111" w:type="dxa"/>
            <w:shd w:val="clear" w:color="auto" w:fill="auto"/>
            <w:noWrap/>
            <w:vAlign w:val="bottom"/>
            <w:hideMark/>
          </w:tcPr>
          <w:p w14:paraId="7DB406CD"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Opononi Area School</w:t>
            </w:r>
          </w:p>
        </w:tc>
      </w:tr>
      <w:tr w:rsidR="0031364F" w:rsidRPr="0031364F" w14:paraId="203E2534" w14:textId="77777777" w:rsidTr="00B75EFB">
        <w:trPr>
          <w:trHeight w:val="20"/>
          <w:jc w:val="center"/>
        </w:trPr>
        <w:tc>
          <w:tcPr>
            <w:tcW w:w="1062" w:type="dxa"/>
            <w:shd w:val="clear" w:color="auto" w:fill="auto"/>
            <w:noWrap/>
            <w:vAlign w:val="bottom"/>
            <w:hideMark/>
          </w:tcPr>
          <w:p w14:paraId="097BCAE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w:t>
            </w:r>
          </w:p>
        </w:tc>
        <w:tc>
          <w:tcPr>
            <w:tcW w:w="4111" w:type="dxa"/>
            <w:shd w:val="clear" w:color="auto" w:fill="auto"/>
            <w:noWrap/>
            <w:vAlign w:val="bottom"/>
            <w:hideMark/>
          </w:tcPr>
          <w:p w14:paraId="6D242F79"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Tauraroa Area School</w:t>
            </w:r>
          </w:p>
        </w:tc>
      </w:tr>
      <w:tr w:rsidR="0031364F" w:rsidRPr="0031364F" w14:paraId="6BC565FE" w14:textId="77777777" w:rsidTr="00B75EFB">
        <w:trPr>
          <w:trHeight w:val="20"/>
          <w:jc w:val="center"/>
        </w:trPr>
        <w:tc>
          <w:tcPr>
            <w:tcW w:w="1062" w:type="dxa"/>
            <w:shd w:val="clear" w:color="auto" w:fill="auto"/>
            <w:noWrap/>
            <w:vAlign w:val="bottom"/>
            <w:hideMark/>
          </w:tcPr>
          <w:p w14:paraId="0B25F34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w:t>
            </w:r>
          </w:p>
        </w:tc>
        <w:tc>
          <w:tcPr>
            <w:tcW w:w="4111" w:type="dxa"/>
            <w:shd w:val="clear" w:color="auto" w:fill="auto"/>
            <w:noWrap/>
            <w:vAlign w:val="bottom"/>
            <w:hideMark/>
          </w:tcPr>
          <w:p w14:paraId="49F23418"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Kamo High School</w:t>
            </w:r>
          </w:p>
        </w:tc>
      </w:tr>
      <w:tr w:rsidR="0031364F" w:rsidRPr="0031364F" w14:paraId="4FED2E2A" w14:textId="77777777" w:rsidTr="00B75EFB">
        <w:trPr>
          <w:trHeight w:val="20"/>
          <w:jc w:val="center"/>
        </w:trPr>
        <w:tc>
          <w:tcPr>
            <w:tcW w:w="1062" w:type="dxa"/>
            <w:shd w:val="clear" w:color="auto" w:fill="auto"/>
            <w:noWrap/>
            <w:vAlign w:val="bottom"/>
            <w:hideMark/>
          </w:tcPr>
          <w:p w14:paraId="0EE6A2F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w:t>
            </w:r>
          </w:p>
        </w:tc>
        <w:tc>
          <w:tcPr>
            <w:tcW w:w="4111" w:type="dxa"/>
            <w:shd w:val="clear" w:color="auto" w:fill="auto"/>
            <w:noWrap/>
            <w:vAlign w:val="bottom"/>
            <w:hideMark/>
          </w:tcPr>
          <w:p w14:paraId="41074BA1"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Tikipunga High School</w:t>
            </w:r>
          </w:p>
        </w:tc>
      </w:tr>
      <w:tr w:rsidR="0031364F" w:rsidRPr="0031364F" w14:paraId="7F6A4C06" w14:textId="77777777" w:rsidTr="00B75EFB">
        <w:trPr>
          <w:trHeight w:val="20"/>
          <w:jc w:val="center"/>
        </w:trPr>
        <w:tc>
          <w:tcPr>
            <w:tcW w:w="1062" w:type="dxa"/>
            <w:shd w:val="clear" w:color="auto" w:fill="auto"/>
            <w:noWrap/>
            <w:vAlign w:val="bottom"/>
            <w:hideMark/>
          </w:tcPr>
          <w:p w14:paraId="5910D07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w:t>
            </w:r>
          </w:p>
        </w:tc>
        <w:tc>
          <w:tcPr>
            <w:tcW w:w="4111" w:type="dxa"/>
            <w:shd w:val="clear" w:color="auto" w:fill="auto"/>
            <w:noWrap/>
            <w:vAlign w:val="bottom"/>
            <w:hideMark/>
          </w:tcPr>
          <w:p w14:paraId="7519F21D"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sz w:val="18"/>
                <w:szCs w:val="16"/>
              </w:rPr>
              <w:t>Whangārei Boys' High School</w:t>
            </w:r>
          </w:p>
        </w:tc>
      </w:tr>
      <w:tr w:rsidR="0031364F" w:rsidRPr="0031364F" w14:paraId="3C6B5432" w14:textId="77777777" w:rsidTr="00B75EFB">
        <w:trPr>
          <w:trHeight w:val="20"/>
          <w:jc w:val="center"/>
        </w:trPr>
        <w:tc>
          <w:tcPr>
            <w:tcW w:w="1062" w:type="dxa"/>
            <w:shd w:val="clear" w:color="auto" w:fill="auto"/>
            <w:noWrap/>
            <w:vAlign w:val="bottom"/>
            <w:hideMark/>
          </w:tcPr>
          <w:p w14:paraId="2BF38E5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w:t>
            </w:r>
          </w:p>
        </w:tc>
        <w:tc>
          <w:tcPr>
            <w:tcW w:w="4111" w:type="dxa"/>
            <w:shd w:val="clear" w:color="auto" w:fill="auto"/>
            <w:noWrap/>
            <w:vAlign w:val="bottom"/>
            <w:hideMark/>
          </w:tcPr>
          <w:p w14:paraId="39A9A6A8"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Whangarei Girls' High School</w:t>
            </w:r>
          </w:p>
        </w:tc>
      </w:tr>
      <w:tr w:rsidR="0031364F" w:rsidRPr="0031364F" w14:paraId="28B24A22" w14:textId="77777777" w:rsidTr="00B75EFB">
        <w:trPr>
          <w:trHeight w:val="20"/>
          <w:jc w:val="center"/>
        </w:trPr>
        <w:tc>
          <w:tcPr>
            <w:tcW w:w="1062" w:type="dxa"/>
            <w:shd w:val="clear" w:color="auto" w:fill="auto"/>
            <w:noWrap/>
            <w:vAlign w:val="bottom"/>
            <w:hideMark/>
          </w:tcPr>
          <w:p w14:paraId="7C89E1D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w:t>
            </w:r>
          </w:p>
        </w:tc>
        <w:tc>
          <w:tcPr>
            <w:tcW w:w="4111" w:type="dxa"/>
            <w:shd w:val="clear" w:color="auto" w:fill="auto"/>
            <w:noWrap/>
            <w:vAlign w:val="bottom"/>
            <w:hideMark/>
          </w:tcPr>
          <w:p w14:paraId="50AA19F2"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Pompallier Catholic College</w:t>
            </w:r>
          </w:p>
        </w:tc>
      </w:tr>
      <w:tr w:rsidR="0031364F" w:rsidRPr="0031364F" w14:paraId="3F63C0A2" w14:textId="77777777" w:rsidTr="00B75EFB">
        <w:trPr>
          <w:trHeight w:val="20"/>
          <w:jc w:val="center"/>
        </w:trPr>
        <w:tc>
          <w:tcPr>
            <w:tcW w:w="1062" w:type="dxa"/>
            <w:shd w:val="clear" w:color="auto" w:fill="auto"/>
            <w:noWrap/>
            <w:vAlign w:val="bottom"/>
            <w:hideMark/>
          </w:tcPr>
          <w:p w14:paraId="5AD2BF6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w:t>
            </w:r>
          </w:p>
        </w:tc>
        <w:tc>
          <w:tcPr>
            <w:tcW w:w="4111" w:type="dxa"/>
            <w:shd w:val="clear" w:color="auto" w:fill="auto"/>
            <w:noWrap/>
            <w:vAlign w:val="bottom"/>
            <w:hideMark/>
          </w:tcPr>
          <w:p w14:paraId="6206F14B"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Mangakahia Area School</w:t>
            </w:r>
          </w:p>
        </w:tc>
      </w:tr>
      <w:tr w:rsidR="0031364F" w:rsidRPr="0031364F" w14:paraId="1A05FD70" w14:textId="77777777" w:rsidTr="00B75EFB">
        <w:trPr>
          <w:trHeight w:val="20"/>
          <w:jc w:val="center"/>
        </w:trPr>
        <w:tc>
          <w:tcPr>
            <w:tcW w:w="1062" w:type="dxa"/>
            <w:shd w:val="clear" w:color="auto" w:fill="auto"/>
            <w:noWrap/>
            <w:vAlign w:val="bottom"/>
            <w:hideMark/>
          </w:tcPr>
          <w:p w14:paraId="70E1E06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w:t>
            </w:r>
          </w:p>
        </w:tc>
        <w:tc>
          <w:tcPr>
            <w:tcW w:w="4111" w:type="dxa"/>
            <w:shd w:val="clear" w:color="auto" w:fill="auto"/>
            <w:noWrap/>
            <w:vAlign w:val="bottom"/>
            <w:hideMark/>
          </w:tcPr>
          <w:p w14:paraId="246A387E"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Dargaville High School</w:t>
            </w:r>
          </w:p>
        </w:tc>
      </w:tr>
      <w:tr w:rsidR="0031364F" w:rsidRPr="0031364F" w14:paraId="4DC889B9" w14:textId="77777777" w:rsidTr="00B75EFB">
        <w:trPr>
          <w:trHeight w:val="20"/>
          <w:jc w:val="center"/>
        </w:trPr>
        <w:tc>
          <w:tcPr>
            <w:tcW w:w="1062" w:type="dxa"/>
            <w:shd w:val="clear" w:color="auto" w:fill="auto"/>
            <w:noWrap/>
            <w:vAlign w:val="bottom"/>
            <w:hideMark/>
          </w:tcPr>
          <w:p w14:paraId="72D865F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w:t>
            </w:r>
          </w:p>
        </w:tc>
        <w:tc>
          <w:tcPr>
            <w:tcW w:w="4111" w:type="dxa"/>
            <w:shd w:val="clear" w:color="auto" w:fill="auto"/>
            <w:noWrap/>
            <w:vAlign w:val="bottom"/>
            <w:hideMark/>
          </w:tcPr>
          <w:p w14:paraId="72CD6C81"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Bream Bay College</w:t>
            </w:r>
          </w:p>
        </w:tc>
      </w:tr>
      <w:tr w:rsidR="0031364F" w:rsidRPr="0031364F" w14:paraId="14800EF4" w14:textId="77777777" w:rsidTr="00B75EFB">
        <w:trPr>
          <w:trHeight w:val="20"/>
          <w:jc w:val="center"/>
        </w:trPr>
        <w:tc>
          <w:tcPr>
            <w:tcW w:w="1062" w:type="dxa"/>
            <w:shd w:val="clear" w:color="auto" w:fill="auto"/>
            <w:noWrap/>
            <w:vAlign w:val="bottom"/>
            <w:hideMark/>
          </w:tcPr>
          <w:p w14:paraId="2158579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w:t>
            </w:r>
          </w:p>
        </w:tc>
        <w:tc>
          <w:tcPr>
            <w:tcW w:w="4111" w:type="dxa"/>
            <w:shd w:val="clear" w:color="auto" w:fill="auto"/>
            <w:noWrap/>
            <w:vAlign w:val="bottom"/>
            <w:hideMark/>
          </w:tcPr>
          <w:p w14:paraId="552556CE"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Otamatea High School</w:t>
            </w:r>
          </w:p>
        </w:tc>
      </w:tr>
      <w:tr w:rsidR="0031364F" w:rsidRPr="0031364F" w14:paraId="4E90B6AD" w14:textId="77777777" w:rsidTr="00B75EFB">
        <w:trPr>
          <w:trHeight w:val="20"/>
          <w:jc w:val="center"/>
        </w:trPr>
        <w:tc>
          <w:tcPr>
            <w:tcW w:w="1062" w:type="dxa"/>
            <w:shd w:val="clear" w:color="auto" w:fill="auto"/>
            <w:noWrap/>
            <w:vAlign w:val="bottom"/>
            <w:hideMark/>
          </w:tcPr>
          <w:p w14:paraId="0FCA729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w:t>
            </w:r>
          </w:p>
        </w:tc>
        <w:tc>
          <w:tcPr>
            <w:tcW w:w="4111" w:type="dxa"/>
            <w:shd w:val="clear" w:color="auto" w:fill="auto"/>
            <w:noWrap/>
            <w:vAlign w:val="bottom"/>
            <w:hideMark/>
          </w:tcPr>
          <w:p w14:paraId="649BF847"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Ruawai College</w:t>
            </w:r>
          </w:p>
        </w:tc>
      </w:tr>
      <w:tr w:rsidR="0031364F" w:rsidRPr="0031364F" w14:paraId="6EE2E12F" w14:textId="77777777" w:rsidTr="00B75EFB">
        <w:trPr>
          <w:trHeight w:val="20"/>
          <w:jc w:val="center"/>
        </w:trPr>
        <w:tc>
          <w:tcPr>
            <w:tcW w:w="1062" w:type="dxa"/>
            <w:shd w:val="clear" w:color="auto" w:fill="auto"/>
            <w:noWrap/>
            <w:vAlign w:val="bottom"/>
            <w:hideMark/>
          </w:tcPr>
          <w:p w14:paraId="20BCE07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w:t>
            </w:r>
          </w:p>
        </w:tc>
        <w:tc>
          <w:tcPr>
            <w:tcW w:w="4111" w:type="dxa"/>
            <w:shd w:val="clear" w:color="auto" w:fill="auto"/>
            <w:noWrap/>
            <w:vAlign w:val="bottom"/>
            <w:hideMark/>
          </w:tcPr>
          <w:p w14:paraId="08FD0CDB"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Rodney College</w:t>
            </w:r>
          </w:p>
        </w:tc>
      </w:tr>
      <w:tr w:rsidR="0031364F" w:rsidRPr="0031364F" w14:paraId="2D6E492F" w14:textId="77777777" w:rsidTr="00B75EFB">
        <w:trPr>
          <w:trHeight w:val="20"/>
          <w:jc w:val="center"/>
        </w:trPr>
        <w:tc>
          <w:tcPr>
            <w:tcW w:w="1062" w:type="dxa"/>
            <w:shd w:val="clear" w:color="auto" w:fill="auto"/>
            <w:noWrap/>
            <w:vAlign w:val="bottom"/>
            <w:hideMark/>
          </w:tcPr>
          <w:p w14:paraId="10E5A7B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w:t>
            </w:r>
          </w:p>
        </w:tc>
        <w:tc>
          <w:tcPr>
            <w:tcW w:w="4111" w:type="dxa"/>
            <w:shd w:val="clear" w:color="auto" w:fill="auto"/>
            <w:noWrap/>
            <w:vAlign w:val="bottom"/>
            <w:hideMark/>
          </w:tcPr>
          <w:p w14:paraId="555EB5B8"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Mahurangi College</w:t>
            </w:r>
          </w:p>
        </w:tc>
      </w:tr>
      <w:tr w:rsidR="0031364F" w:rsidRPr="0031364F" w14:paraId="62A8D26E" w14:textId="77777777" w:rsidTr="00B75EFB">
        <w:trPr>
          <w:trHeight w:val="20"/>
          <w:jc w:val="center"/>
        </w:trPr>
        <w:tc>
          <w:tcPr>
            <w:tcW w:w="1062" w:type="dxa"/>
            <w:shd w:val="clear" w:color="auto" w:fill="auto"/>
            <w:noWrap/>
            <w:vAlign w:val="bottom"/>
            <w:hideMark/>
          </w:tcPr>
          <w:p w14:paraId="7AFA54C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w:t>
            </w:r>
          </w:p>
        </w:tc>
        <w:tc>
          <w:tcPr>
            <w:tcW w:w="4111" w:type="dxa"/>
            <w:shd w:val="clear" w:color="auto" w:fill="auto"/>
            <w:noWrap/>
            <w:vAlign w:val="bottom"/>
            <w:hideMark/>
          </w:tcPr>
          <w:p w14:paraId="70936C26"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Orewa College</w:t>
            </w:r>
          </w:p>
        </w:tc>
      </w:tr>
      <w:tr w:rsidR="0031364F" w:rsidRPr="0031364F" w14:paraId="31A490EA" w14:textId="77777777" w:rsidTr="00B75EFB">
        <w:trPr>
          <w:trHeight w:val="20"/>
          <w:jc w:val="center"/>
        </w:trPr>
        <w:tc>
          <w:tcPr>
            <w:tcW w:w="1062" w:type="dxa"/>
            <w:shd w:val="clear" w:color="auto" w:fill="auto"/>
            <w:noWrap/>
            <w:vAlign w:val="bottom"/>
            <w:hideMark/>
          </w:tcPr>
          <w:p w14:paraId="019DC41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w:t>
            </w:r>
          </w:p>
        </w:tc>
        <w:tc>
          <w:tcPr>
            <w:tcW w:w="4111" w:type="dxa"/>
            <w:shd w:val="clear" w:color="auto" w:fill="auto"/>
            <w:noWrap/>
            <w:vAlign w:val="bottom"/>
            <w:hideMark/>
          </w:tcPr>
          <w:p w14:paraId="1C778E8E"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Kaipara College</w:t>
            </w:r>
          </w:p>
        </w:tc>
      </w:tr>
      <w:tr w:rsidR="0031364F" w:rsidRPr="0031364F" w14:paraId="48886EB9" w14:textId="77777777" w:rsidTr="00B75EFB">
        <w:trPr>
          <w:trHeight w:val="20"/>
          <w:jc w:val="center"/>
        </w:trPr>
        <w:tc>
          <w:tcPr>
            <w:tcW w:w="1062" w:type="dxa"/>
            <w:shd w:val="clear" w:color="auto" w:fill="auto"/>
            <w:noWrap/>
            <w:vAlign w:val="bottom"/>
            <w:hideMark/>
          </w:tcPr>
          <w:p w14:paraId="1158303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w:t>
            </w:r>
          </w:p>
        </w:tc>
        <w:tc>
          <w:tcPr>
            <w:tcW w:w="4111" w:type="dxa"/>
            <w:shd w:val="clear" w:color="auto" w:fill="auto"/>
            <w:noWrap/>
            <w:vAlign w:val="bottom"/>
            <w:hideMark/>
          </w:tcPr>
          <w:p w14:paraId="7F3FAACD"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Long Bay College</w:t>
            </w:r>
          </w:p>
        </w:tc>
      </w:tr>
      <w:tr w:rsidR="0031364F" w:rsidRPr="0031364F" w14:paraId="025D0596" w14:textId="77777777" w:rsidTr="00B75EFB">
        <w:trPr>
          <w:trHeight w:val="20"/>
          <w:jc w:val="center"/>
        </w:trPr>
        <w:tc>
          <w:tcPr>
            <w:tcW w:w="1062" w:type="dxa"/>
            <w:shd w:val="clear" w:color="auto" w:fill="auto"/>
            <w:noWrap/>
            <w:vAlign w:val="bottom"/>
            <w:hideMark/>
          </w:tcPr>
          <w:p w14:paraId="350C952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w:t>
            </w:r>
          </w:p>
        </w:tc>
        <w:tc>
          <w:tcPr>
            <w:tcW w:w="4111" w:type="dxa"/>
            <w:shd w:val="clear" w:color="auto" w:fill="auto"/>
            <w:noWrap/>
            <w:vAlign w:val="bottom"/>
            <w:hideMark/>
          </w:tcPr>
          <w:p w14:paraId="3EC40E15"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Rangitoto College</w:t>
            </w:r>
          </w:p>
        </w:tc>
      </w:tr>
      <w:tr w:rsidR="0031364F" w:rsidRPr="0031364F" w14:paraId="317A12F6" w14:textId="77777777" w:rsidTr="00B75EFB">
        <w:trPr>
          <w:trHeight w:val="20"/>
          <w:jc w:val="center"/>
        </w:trPr>
        <w:tc>
          <w:tcPr>
            <w:tcW w:w="1062" w:type="dxa"/>
            <w:shd w:val="clear" w:color="auto" w:fill="auto"/>
            <w:noWrap/>
            <w:vAlign w:val="bottom"/>
            <w:hideMark/>
          </w:tcPr>
          <w:p w14:paraId="45AC09A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w:t>
            </w:r>
          </w:p>
        </w:tc>
        <w:tc>
          <w:tcPr>
            <w:tcW w:w="4111" w:type="dxa"/>
            <w:shd w:val="clear" w:color="auto" w:fill="auto"/>
            <w:noWrap/>
            <w:vAlign w:val="bottom"/>
            <w:hideMark/>
          </w:tcPr>
          <w:p w14:paraId="73FC4F46"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Kristin School</w:t>
            </w:r>
          </w:p>
        </w:tc>
      </w:tr>
      <w:tr w:rsidR="0031364F" w:rsidRPr="0031364F" w14:paraId="454F185C" w14:textId="77777777" w:rsidTr="00B75EFB">
        <w:trPr>
          <w:trHeight w:val="20"/>
          <w:jc w:val="center"/>
        </w:trPr>
        <w:tc>
          <w:tcPr>
            <w:tcW w:w="1062" w:type="dxa"/>
            <w:shd w:val="clear" w:color="auto" w:fill="auto"/>
            <w:noWrap/>
            <w:vAlign w:val="bottom"/>
            <w:hideMark/>
          </w:tcPr>
          <w:p w14:paraId="33363BD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w:t>
            </w:r>
          </w:p>
        </w:tc>
        <w:tc>
          <w:tcPr>
            <w:tcW w:w="4111" w:type="dxa"/>
            <w:shd w:val="clear" w:color="auto" w:fill="auto"/>
            <w:noWrap/>
            <w:vAlign w:val="bottom"/>
            <w:hideMark/>
          </w:tcPr>
          <w:p w14:paraId="42A1693D"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Glenfield College</w:t>
            </w:r>
          </w:p>
        </w:tc>
      </w:tr>
      <w:tr w:rsidR="0031364F" w:rsidRPr="0031364F" w14:paraId="08BC6DD0" w14:textId="77777777" w:rsidTr="00B75EFB">
        <w:trPr>
          <w:trHeight w:val="20"/>
          <w:jc w:val="center"/>
        </w:trPr>
        <w:tc>
          <w:tcPr>
            <w:tcW w:w="1062" w:type="dxa"/>
            <w:shd w:val="clear" w:color="auto" w:fill="auto"/>
            <w:noWrap/>
            <w:vAlign w:val="bottom"/>
            <w:hideMark/>
          </w:tcPr>
          <w:p w14:paraId="06665B0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w:t>
            </w:r>
          </w:p>
        </w:tc>
        <w:tc>
          <w:tcPr>
            <w:tcW w:w="4111" w:type="dxa"/>
            <w:shd w:val="clear" w:color="auto" w:fill="auto"/>
            <w:noWrap/>
            <w:vAlign w:val="bottom"/>
            <w:hideMark/>
          </w:tcPr>
          <w:p w14:paraId="1FBF4B67"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Birkenhead College</w:t>
            </w:r>
          </w:p>
        </w:tc>
      </w:tr>
      <w:tr w:rsidR="0031364F" w:rsidRPr="0031364F" w14:paraId="267ADD51" w14:textId="77777777" w:rsidTr="00B75EFB">
        <w:trPr>
          <w:trHeight w:val="20"/>
          <w:jc w:val="center"/>
        </w:trPr>
        <w:tc>
          <w:tcPr>
            <w:tcW w:w="1062" w:type="dxa"/>
            <w:shd w:val="clear" w:color="auto" w:fill="auto"/>
            <w:noWrap/>
            <w:vAlign w:val="bottom"/>
            <w:hideMark/>
          </w:tcPr>
          <w:p w14:paraId="3FCD6B4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w:t>
            </w:r>
          </w:p>
        </w:tc>
        <w:tc>
          <w:tcPr>
            <w:tcW w:w="4111" w:type="dxa"/>
            <w:shd w:val="clear" w:color="auto" w:fill="auto"/>
            <w:noWrap/>
            <w:vAlign w:val="bottom"/>
            <w:hideMark/>
          </w:tcPr>
          <w:p w14:paraId="469A3F4A"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Northcote College</w:t>
            </w:r>
          </w:p>
        </w:tc>
      </w:tr>
      <w:tr w:rsidR="0031364F" w:rsidRPr="0031364F" w14:paraId="5F9F002A" w14:textId="77777777" w:rsidTr="00B75EFB">
        <w:trPr>
          <w:trHeight w:val="20"/>
          <w:jc w:val="center"/>
        </w:trPr>
        <w:tc>
          <w:tcPr>
            <w:tcW w:w="1062" w:type="dxa"/>
            <w:shd w:val="clear" w:color="auto" w:fill="auto"/>
            <w:noWrap/>
            <w:vAlign w:val="bottom"/>
            <w:hideMark/>
          </w:tcPr>
          <w:p w14:paraId="5289215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w:t>
            </w:r>
          </w:p>
        </w:tc>
        <w:tc>
          <w:tcPr>
            <w:tcW w:w="4111" w:type="dxa"/>
            <w:shd w:val="clear" w:color="auto" w:fill="auto"/>
            <w:noWrap/>
            <w:vAlign w:val="bottom"/>
            <w:hideMark/>
          </w:tcPr>
          <w:p w14:paraId="71D05021"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Hato Petera College</w:t>
            </w:r>
          </w:p>
        </w:tc>
      </w:tr>
      <w:tr w:rsidR="0031364F" w:rsidRPr="0031364F" w14:paraId="2F55193C" w14:textId="77777777" w:rsidTr="00B75EFB">
        <w:trPr>
          <w:trHeight w:val="20"/>
          <w:jc w:val="center"/>
        </w:trPr>
        <w:tc>
          <w:tcPr>
            <w:tcW w:w="1062" w:type="dxa"/>
            <w:shd w:val="clear" w:color="auto" w:fill="auto"/>
            <w:noWrap/>
            <w:vAlign w:val="bottom"/>
            <w:hideMark/>
          </w:tcPr>
          <w:p w14:paraId="71D646F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w:t>
            </w:r>
          </w:p>
        </w:tc>
        <w:tc>
          <w:tcPr>
            <w:tcW w:w="4111" w:type="dxa"/>
            <w:shd w:val="clear" w:color="auto" w:fill="auto"/>
            <w:noWrap/>
            <w:vAlign w:val="bottom"/>
            <w:hideMark/>
          </w:tcPr>
          <w:p w14:paraId="446D474C"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Waiheke Area School</w:t>
            </w:r>
          </w:p>
        </w:tc>
      </w:tr>
      <w:tr w:rsidR="0031364F" w:rsidRPr="0031364F" w14:paraId="6EFF6B57" w14:textId="77777777" w:rsidTr="00B75EFB">
        <w:trPr>
          <w:trHeight w:val="20"/>
          <w:jc w:val="center"/>
        </w:trPr>
        <w:tc>
          <w:tcPr>
            <w:tcW w:w="1062" w:type="dxa"/>
            <w:shd w:val="clear" w:color="auto" w:fill="auto"/>
            <w:noWrap/>
            <w:vAlign w:val="bottom"/>
            <w:hideMark/>
          </w:tcPr>
          <w:p w14:paraId="6EB5D87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w:t>
            </w:r>
          </w:p>
        </w:tc>
        <w:tc>
          <w:tcPr>
            <w:tcW w:w="4111" w:type="dxa"/>
            <w:shd w:val="clear" w:color="auto" w:fill="auto"/>
            <w:noWrap/>
            <w:vAlign w:val="bottom"/>
            <w:hideMark/>
          </w:tcPr>
          <w:p w14:paraId="513EBDAD"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Carmel College</w:t>
            </w:r>
          </w:p>
        </w:tc>
      </w:tr>
      <w:tr w:rsidR="0031364F" w:rsidRPr="0031364F" w14:paraId="1F31BE48" w14:textId="77777777" w:rsidTr="00B75EFB">
        <w:trPr>
          <w:trHeight w:val="20"/>
          <w:jc w:val="center"/>
        </w:trPr>
        <w:tc>
          <w:tcPr>
            <w:tcW w:w="1062" w:type="dxa"/>
            <w:shd w:val="clear" w:color="auto" w:fill="auto"/>
            <w:noWrap/>
            <w:vAlign w:val="bottom"/>
            <w:hideMark/>
          </w:tcPr>
          <w:p w14:paraId="57C5CC1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w:t>
            </w:r>
          </w:p>
        </w:tc>
        <w:tc>
          <w:tcPr>
            <w:tcW w:w="4111" w:type="dxa"/>
            <w:shd w:val="clear" w:color="auto" w:fill="auto"/>
            <w:noWrap/>
            <w:vAlign w:val="bottom"/>
            <w:hideMark/>
          </w:tcPr>
          <w:p w14:paraId="5A343067"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Takapuna Grammar School</w:t>
            </w:r>
          </w:p>
        </w:tc>
      </w:tr>
      <w:tr w:rsidR="0031364F" w:rsidRPr="0031364F" w14:paraId="71406779" w14:textId="77777777" w:rsidTr="00B75EFB">
        <w:trPr>
          <w:trHeight w:val="20"/>
          <w:jc w:val="center"/>
        </w:trPr>
        <w:tc>
          <w:tcPr>
            <w:tcW w:w="1062" w:type="dxa"/>
            <w:shd w:val="clear" w:color="auto" w:fill="auto"/>
            <w:noWrap/>
            <w:vAlign w:val="bottom"/>
            <w:hideMark/>
          </w:tcPr>
          <w:p w14:paraId="525D81F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w:t>
            </w:r>
          </w:p>
        </w:tc>
        <w:tc>
          <w:tcPr>
            <w:tcW w:w="4111" w:type="dxa"/>
            <w:shd w:val="clear" w:color="auto" w:fill="auto"/>
            <w:noWrap/>
            <w:vAlign w:val="bottom"/>
            <w:hideMark/>
          </w:tcPr>
          <w:p w14:paraId="6850725E"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Westlake Boys High School</w:t>
            </w:r>
          </w:p>
        </w:tc>
      </w:tr>
      <w:tr w:rsidR="0031364F" w:rsidRPr="0031364F" w14:paraId="2BF1C9C8" w14:textId="77777777" w:rsidTr="00B75EFB">
        <w:trPr>
          <w:trHeight w:val="20"/>
          <w:jc w:val="center"/>
        </w:trPr>
        <w:tc>
          <w:tcPr>
            <w:tcW w:w="1062" w:type="dxa"/>
            <w:shd w:val="clear" w:color="auto" w:fill="auto"/>
            <w:noWrap/>
            <w:vAlign w:val="bottom"/>
            <w:hideMark/>
          </w:tcPr>
          <w:p w14:paraId="4ECE794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w:t>
            </w:r>
          </w:p>
        </w:tc>
        <w:tc>
          <w:tcPr>
            <w:tcW w:w="4111" w:type="dxa"/>
            <w:shd w:val="clear" w:color="auto" w:fill="auto"/>
            <w:noWrap/>
            <w:vAlign w:val="bottom"/>
            <w:hideMark/>
          </w:tcPr>
          <w:p w14:paraId="621071FC"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Westlake Girls' High School</w:t>
            </w:r>
          </w:p>
        </w:tc>
      </w:tr>
      <w:tr w:rsidR="0031364F" w:rsidRPr="0031364F" w14:paraId="78832C7D" w14:textId="77777777" w:rsidTr="00B75EFB">
        <w:trPr>
          <w:trHeight w:val="20"/>
          <w:jc w:val="center"/>
        </w:trPr>
        <w:tc>
          <w:tcPr>
            <w:tcW w:w="1062" w:type="dxa"/>
            <w:shd w:val="clear" w:color="auto" w:fill="auto"/>
            <w:noWrap/>
            <w:vAlign w:val="bottom"/>
            <w:hideMark/>
          </w:tcPr>
          <w:p w14:paraId="75D6D37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w:t>
            </w:r>
          </w:p>
        </w:tc>
        <w:tc>
          <w:tcPr>
            <w:tcW w:w="4111" w:type="dxa"/>
            <w:shd w:val="clear" w:color="auto" w:fill="auto"/>
            <w:noWrap/>
            <w:vAlign w:val="bottom"/>
            <w:hideMark/>
          </w:tcPr>
          <w:p w14:paraId="4D7ABBCB"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Rosmini College</w:t>
            </w:r>
          </w:p>
        </w:tc>
      </w:tr>
      <w:tr w:rsidR="0031364F" w:rsidRPr="0031364F" w14:paraId="2D485C60" w14:textId="77777777" w:rsidTr="00B75EFB">
        <w:trPr>
          <w:trHeight w:val="20"/>
          <w:jc w:val="center"/>
        </w:trPr>
        <w:tc>
          <w:tcPr>
            <w:tcW w:w="1062" w:type="dxa"/>
            <w:shd w:val="clear" w:color="auto" w:fill="auto"/>
            <w:noWrap/>
            <w:vAlign w:val="bottom"/>
            <w:hideMark/>
          </w:tcPr>
          <w:p w14:paraId="5B4EBE2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w:t>
            </w:r>
          </w:p>
        </w:tc>
        <w:tc>
          <w:tcPr>
            <w:tcW w:w="4111" w:type="dxa"/>
            <w:shd w:val="clear" w:color="auto" w:fill="auto"/>
            <w:noWrap/>
            <w:vAlign w:val="bottom"/>
            <w:hideMark/>
          </w:tcPr>
          <w:p w14:paraId="76E0E89A"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Rutherford College</w:t>
            </w:r>
          </w:p>
        </w:tc>
      </w:tr>
      <w:tr w:rsidR="0031364F" w:rsidRPr="0031364F" w14:paraId="62587CBB" w14:textId="77777777" w:rsidTr="00B75EFB">
        <w:trPr>
          <w:trHeight w:val="20"/>
          <w:jc w:val="center"/>
        </w:trPr>
        <w:tc>
          <w:tcPr>
            <w:tcW w:w="1062" w:type="dxa"/>
            <w:shd w:val="clear" w:color="auto" w:fill="auto"/>
            <w:noWrap/>
            <w:vAlign w:val="bottom"/>
            <w:hideMark/>
          </w:tcPr>
          <w:p w14:paraId="4C0C8F3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41</w:t>
            </w:r>
          </w:p>
        </w:tc>
        <w:tc>
          <w:tcPr>
            <w:tcW w:w="4111" w:type="dxa"/>
            <w:shd w:val="clear" w:color="auto" w:fill="auto"/>
            <w:noWrap/>
            <w:vAlign w:val="bottom"/>
            <w:hideMark/>
          </w:tcPr>
          <w:p w14:paraId="18DFF220"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Macleans College</w:t>
            </w:r>
          </w:p>
        </w:tc>
      </w:tr>
      <w:tr w:rsidR="0031364F" w:rsidRPr="0031364F" w14:paraId="0C8BAE50" w14:textId="77777777" w:rsidTr="00B75EFB">
        <w:trPr>
          <w:trHeight w:val="20"/>
          <w:jc w:val="center"/>
        </w:trPr>
        <w:tc>
          <w:tcPr>
            <w:tcW w:w="1062" w:type="dxa"/>
            <w:shd w:val="clear" w:color="auto" w:fill="auto"/>
            <w:noWrap/>
            <w:vAlign w:val="bottom"/>
            <w:hideMark/>
          </w:tcPr>
          <w:p w14:paraId="77B5FA3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w:t>
            </w:r>
          </w:p>
        </w:tc>
        <w:tc>
          <w:tcPr>
            <w:tcW w:w="4111" w:type="dxa"/>
            <w:shd w:val="clear" w:color="auto" w:fill="auto"/>
            <w:noWrap/>
            <w:vAlign w:val="bottom"/>
            <w:hideMark/>
          </w:tcPr>
          <w:p w14:paraId="1B4DA3A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Green Bay High School</w:t>
            </w:r>
          </w:p>
        </w:tc>
      </w:tr>
      <w:tr w:rsidR="0031364F" w:rsidRPr="0031364F" w14:paraId="68E56474" w14:textId="77777777" w:rsidTr="00B75EFB">
        <w:trPr>
          <w:trHeight w:val="20"/>
          <w:jc w:val="center"/>
        </w:trPr>
        <w:tc>
          <w:tcPr>
            <w:tcW w:w="1062" w:type="dxa"/>
            <w:shd w:val="clear" w:color="auto" w:fill="auto"/>
            <w:noWrap/>
            <w:vAlign w:val="bottom"/>
            <w:hideMark/>
          </w:tcPr>
          <w:p w14:paraId="65AADD7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w:t>
            </w:r>
          </w:p>
        </w:tc>
        <w:tc>
          <w:tcPr>
            <w:tcW w:w="4111" w:type="dxa"/>
            <w:shd w:val="clear" w:color="auto" w:fill="auto"/>
            <w:noWrap/>
            <w:vAlign w:val="bottom"/>
            <w:hideMark/>
          </w:tcPr>
          <w:p w14:paraId="66FF3D7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Massey High School</w:t>
            </w:r>
          </w:p>
        </w:tc>
      </w:tr>
      <w:tr w:rsidR="0031364F" w:rsidRPr="0031364F" w14:paraId="01571B16" w14:textId="77777777" w:rsidTr="00B75EFB">
        <w:trPr>
          <w:trHeight w:val="20"/>
          <w:jc w:val="center"/>
        </w:trPr>
        <w:tc>
          <w:tcPr>
            <w:tcW w:w="1062" w:type="dxa"/>
            <w:shd w:val="clear" w:color="auto" w:fill="auto"/>
            <w:noWrap/>
            <w:vAlign w:val="bottom"/>
            <w:hideMark/>
          </w:tcPr>
          <w:p w14:paraId="434BA3C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w:t>
            </w:r>
          </w:p>
        </w:tc>
        <w:tc>
          <w:tcPr>
            <w:tcW w:w="4111" w:type="dxa"/>
            <w:shd w:val="clear" w:color="auto" w:fill="auto"/>
            <w:noWrap/>
            <w:vAlign w:val="bottom"/>
            <w:hideMark/>
          </w:tcPr>
          <w:p w14:paraId="47D63FB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Waitakere College</w:t>
            </w:r>
          </w:p>
        </w:tc>
      </w:tr>
      <w:tr w:rsidR="0031364F" w:rsidRPr="0031364F" w14:paraId="691B9F2C" w14:textId="77777777" w:rsidTr="00B75EFB">
        <w:trPr>
          <w:trHeight w:val="20"/>
          <w:jc w:val="center"/>
        </w:trPr>
        <w:tc>
          <w:tcPr>
            <w:tcW w:w="1062" w:type="dxa"/>
            <w:shd w:val="clear" w:color="auto" w:fill="auto"/>
            <w:noWrap/>
            <w:vAlign w:val="bottom"/>
            <w:hideMark/>
          </w:tcPr>
          <w:p w14:paraId="05B6D90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w:t>
            </w:r>
          </w:p>
        </w:tc>
        <w:tc>
          <w:tcPr>
            <w:tcW w:w="4111" w:type="dxa"/>
            <w:shd w:val="clear" w:color="auto" w:fill="auto"/>
            <w:noWrap/>
            <w:vAlign w:val="bottom"/>
            <w:hideMark/>
          </w:tcPr>
          <w:p w14:paraId="52B0F10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Henderson High School</w:t>
            </w:r>
          </w:p>
        </w:tc>
      </w:tr>
      <w:tr w:rsidR="0031364F" w:rsidRPr="0031364F" w14:paraId="099F671D" w14:textId="77777777" w:rsidTr="00B75EFB">
        <w:trPr>
          <w:trHeight w:val="20"/>
          <w:jc w:val="center"/>
        </w:trPr>
        <w:tc>
          <w:tcPr>
            <w:tcW w:w="1062" w:type="dxa"/>
            <w:shd w:val="clear" w:color="auto" w:fill="auto"/>
            <w:noWrap/>
            <w:vAlign w:val="bottom"/>
            <w:hideMark/>
          </w:tcPr>
          <w:p w14:paraId="63B63EB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w:t>
            </w:r>
          </w:p>
        </w:tc>
        <w:tc>
          <w:tcPr>
            <w:tcW w:w="4111" w:type="dxa"/>
            <w:shd w:val="clear" w:color="auto" w:fill="auto"/>
            <w:noWrap/>
            <w:vAlign w:val="bottom"/>
            <w:hideMark/>
          </w:tcPr>
          <w:p w14:paraId="6190C34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Liston College</w:t>
            </w:r>
          </w:p>
        </w:tc>
      </w:tr>
      <w:tr w:rsidR="0031364F" w:rsidRPr="0031364F" w14:paraId="4AFA4FFF" w14:textId="77777777" w:rsidTr="00B75EFB">
        <w:trPr>
          <w:trHeight w:val="20"/>
          <w:jc w:val="center"/>
        </w:trPr>
        <w:tc>
          <w:tcPr>
            <w:tcW w:w="1062" w:type="dxa"/>
            <w:shd w:val="clear" w:color="auto" w:fill="auto"/>
            <w:noWrap/>
            <w:vAlign w:val="bottom"/>
            <w:hideMark/>
          </w:tcPr>
          <w:p w14:paraId="4343767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w:t>
            </w:r>
          </w:p>
        </w:tc>
        <w:tc>
          <w:tcPr>
            <w:tcW w:w="4111" w:type="dxa"/>
            <w:shd w:val="clear" w:color="auto" w:fill="auto"/>
            <w:noWrap/>
            <w:vAlign w:val="bottom"/>
            <w:hideMark/>
          </w:tcPr>
          <w:p w14:paraId="0E2560A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Dominic's Catholic College (Henderson)</w:t>
            </w:r>
          </w:p>
        </w:tc>
      </w:tr>
      <w:tr w:rsidR="0031364F" w:rsidRPr="0031364F" w14:paraId="5A758270" w14:textId="77777777" w:rsidTr="00B75EFB">
        <w:trPr>
          <w:trHeight w:val="20"/>
          <w:jc w:val="center"/>
        </w:trPr>
        <w:tc>
          <w:tcPr>
            <w:tcW w:w="1062" w:type="dxa"/>
            <w:shd w:val="clear" w:color="auto" w:fill="auto"/>
            <w:noWrap/>
            <w:vAlign w:val="bottom"/>
            <w:hideMark/>
          </w:tcPr>
          <w:p w14:paraId="7FDBB53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w:t>
            </w:r>
          </w:p>
        </w:tc>
        <w:tc>
          <w:tcPr>
            <w:tcW w:w="4111" w:type="dxa"/>
            <w:shd w:val="clear" w:color="auto" w:fill="auto"/>
            <w:noWrap/>
            <w:vAlign w:val="bottom"/>
            <w:hideMark/>
          </w:tcPr>
          <w:p w14:paraId="2AC4C99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Western Springs College</w:t>
            </w:r>
          </w:p>
        </w:tc>
      </w:tr>
      <w:tr w:rsidR="0031364F" w:rsidRPr="0031364F" w14:paraId="3A63DCBA" w14:textId="77777777" w:rsidTr="00B75EFB">
        <w:trPr>
          <w:trHeight w:val="20"/>
          <w:jc w:val="center"/>
        </w:trPr>
        <w:tc>
          <w:tcPr>
            <w:tcW w:w="1062" w:type="dxa"/>
            <w:shd w:val="clear" w:color="auto" w:fill="auto"/>
            <w:noWrap/>
            <w:vAlign w:val="bottom"/>
            <w:hideMark/>
          </w:tcPr>
          <w:p w14:paraId="6919D67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w:t>
            </w:r>
          </w:p>
        </w:tc>
        <w:tc>
          <w:tcPr>
            <w:tcW w:w="4111" w:type="dxa"/>
            <w:shd w:val="clear" w:color="auto" w:fill="auto"/>
            <w:noWrap/>
            <w:vAlign w:val="bottom"/>
            <w:hideMark/>
          </w:tcPr>
          <w:p w14:paraId="1F45233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Selwyn College</w:t>
            </w:r>
          </w:p>
        </w:tc>
      </w:tr>
      <w:tr w:rsidR="0031364F" w:rsidRPr="0031364F" w14:paraId="6AA71690" w14:textId="77777777" w:rsidTr="00B75EFB">
        <w:trPr>
          <w:trHeight w:val="20"/>
          <w:jc w:val="center"/>
        </w:trPr>
        <w:tc>
          <w:tcPr>
            <w:tcW w:w="1062" w:type="dxa"/>
            <w:shd w:val="clear" w:color="auto" w:fill="auto"/>
            <w:noWrap/>
            <w:vAlign w:val="bottom"/>
            <w:hideMark/>
          </w:tcPr>
          <w:p w14:paraId="2417A1D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w:t>
            </w:r>
          </w:p>
        </w:tc>
        <w:tc>
          <w:tcPr>
            <w:tcW w:w="4111" w:type="dxa"/>
            <w:shd w:val="clear" w:color="auto" w:fill="auto"/>
            <w:noWrap/>
            <w:vAlign w:val="bottom"/>
            <w:hideMark/>
          </w:tcPr>
          <w:p w14:paraId="39A7850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Mary's College (Ponsonby)</w:t>
            </w:r>
          </w:p>
        </w:tc>
      </w:tr>
      <w:tr w:rsidR="0031364F" w:rsidRPr="0031364F" w14:paraId="27EAA7B4" w14:textId="77777777" w:rsidTr="00B75EFB">
        <w:trPr>
          <w:trHeight w:val="20"/>
          <w:jc w:val="center"/>
        </w:trPr>
        <w:tc>
          <w:tcPr>
            <w:tcW w:w="1062" w:type="dxa"/>
            <w:shd w:val="clear" w:color="auto" w:fill="auto"/>
            <w:noWrap/>
            <w:vAlign w:val="bottom"/>
            <w:hideMark/>
          </w:tcPr>
          <w:p w14:paraId="271974E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w:t>
            </w:r>
          </w:p>
        </w:tc>
        <w:tc>
          <w:tcPr>
            <w:tcW w:w="4111" w:type="dxa"/>
            <w:shd w:val="clear" w:color="auto" w:fill="auto"/>
            <w:noWrap/>
            <w:vAlign w:val="bottom"/>
            <w:hideMark/>
          </w:tcPr>
          <w:p w14:paraId="16A736B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Paul's College (Ponsonby)</w:t>
            </w:r>
          </w:p>
        </w:tc>
      </w:tr>
      <w:tr w:rsidR="0031364F" w:rsidRPr="0031364F" w14:paraId="3B904D2A" w14:textId="77777777" w:rsidTr="00B75EFB">
        <w:trPr>
          <w:trHeight w:val="20"/>
          <w:jc w:val="center"/>
        </w:trPr>
        <w:tc>
          <w:tcPr>
            <w:tcW w:w="1062" w:type="dxa"/>
            <w:shd w:val="clear" w:color="auto" w:fill="auto"/>
            <w:noWrap/>
            <w:vAlign w:val="bottom"/>
            <w:hideMark/>
          </w:tcPr>
          <w:p w14:paraId="7030781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w:t>
            </w:r>
          </w:p>
        </w:tc>
        <w:tc>
          <w:tcPr>
            <w:tcW w:w="4111" w:type="dxa"/>
            <w:shd w:val="clear" w:color="auto" w:fill="auto"/>
            <w:noWrap/>
            <w:vAlign w:val="bottom"/>
            <w:hideMark/>
          </w:tcPr>
          <w:p w14:paraId="0E7BB9B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Tyndale Park Christian School</w:t>
            </w:r>
          </w:p>
        </w:tc>
      </w:tr>
      <w:tr w:rsidR="0031364F" w:rsidRPr="0031364F" w14:paraId="6D4CB74C" w14:textId="77777777" w:rsidTr="00B75EFB">
        <w:trPr>
          <w:trHeight w:val="20"/>
          <w:jc w:val="center"/>
        </w:trPr>
        <w:tc>
          <w:tcPr>
            <w:tcW w:w="1062" w:type="dxa"/>
            <w:shd w:val="clear" w:color="auto" w:fill="auto"/>
            <w:noWrap/>
            <w:vAlign w:val="bottom"/>
            <w:hideMark/>
          </w:tcPr>
          <w:p w14:paraId="29ED1A2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w:t>
            </w:r>
          </w:p>
        </w:tc>
        <w:tc>
          <w:tcPr>
            <w:tcW w:w="4111" w:type="dxa"/>
            <w:shd w:val="clear" w:color="auto" w:fill="auto"/>
            <w:noWrap/>
            <w:vAlign w:val="bottom"/>
            <w:hideMark/>
          </w:tcPr>
          <w:p w14:paraId="08101D9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Auckland Girls' Grammar School</w:t>
            </w:r>
          </w:p>
        </w:tc>
      </w:tr>
      <w:tr w:rsidR="0031364F" w:rsidRPr="0031364F" w14:paraId="20D033FB" w14:textId="77777777" w:rsidTr="00B75EFB">
        <w:trPr>
          <w:trHeight w:val="20"/>
          <w:jc w:val="center"/>
        </w:trPr>
        <w:tc>
          <w:tcPr>
            <w:tcW w:w="1062" w:type="dxa"/>
            <w:shd w:val="clear" w:color="auto" w:fill="auto"/>
            <w:noWrap/>
            <w:vAlign w:val="bottom"/>
            <w:hideMark/>
          </w:tcPr>
          <w:p w14:paraId="3320BF5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w:t>
            </w:r>
          </w:p>
        </w:tc>
        <w:tc>
          <w:tcPr>
            <w:tcW w:w="4111" w:type="dxa"/>
            <w:shd w:val="clear" w:color="auto" w:fill="auto"/>
            <w:noWrap/>
            <w:vAlign w:val="bottom"/>
            <w:hideMark/>
          </w:tcPr>
          <w:p w14:paraId="0A5959A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Auckland Grammar</w:t>
            </w:r>
          </w:p>
        </w:tc>
      </w:tr>
      <w:tr w:rsidR="0031364F" w:rsidRPr="0031364F" w14:paraId="56A60E3B" w14:textId="77777777" w:rsidTr="00B75EFB">
        <w:trPr>
          <w:trHeight w:val="20"/>
          <w:jc w:val="center"/>
        </w:trPr>
        <w:tc>
          <w:tcPr>
            <w:tcW w:w="1062" w:type="dxa"/>
            <w:shd w:val="clear" w:color="auto" w:fill="auto"/>
            <w:noWrap/>
            <w:vAlign w:val="bottom"/>
            <w:hideMark/>
          </w:tcPr>
          <w:p w14:paraId="6E66EA6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w:t>
            </w:r>
          </w:p>
        </w:tc>
        <w:tc>
          <w:tcPr>
            <w:tcW w:w="4111" w:type="dxa"/>
            <w:shd w:val="clear" w:color="auto" w:fill="auto"/>
            <w:noWrap/>
            <w:vAlign w:val="bottom"/>
            <w:hideMark/>
          </w:tcPr>
          <w:p w14:paraId="7D3ADFB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Auckland Metropolitan College</w:t>
            </w:r>
          </w:p>
        </w:tc>
      </w:tr>
      <w:tr w:rsidR="0031364F" w:rsidRPr="0031364F" w14:paraId="38F378F7" w14:textId="77777777" w:rsidTr="00B75EFB">
        <w:trPr>
          <w:trHeight w:val="20"/>
          <w:jc w:val="center"/>
        </w:trPr>
        <w:tc>
          <w:tcPr>
            <w:tcW w:w="1062" w:type="dxa"/>
            <w:shd w:val="clear" w:color="auto" w:fill="auto"/>
            <w:noWrap/>
            <w:vAlign w:val="bottom"/>
            <w:hideMark/>
          </w:tcPr>
          <w:p w14:paraId="3B7CCCA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56</w:t>
            </w:r>
          </w:p>
        </w:tc>
        <w:tc>
          <w:tcPr>
            <w:tcW w:w="4111" w:type="dxa"/>
            <w:shd w:val="clear" w:color="auto" w:fill="auto"/>
            <w:noWrap/>
            <w:vAlign w:val="bottom"/>
            <w:hideMark/>
          </w:tcPr>
          <w:p w14:paraId="3DC490C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Queen Victoria School</w:t>
            </w:r>
          </w:p>
        </w:tc>
      </w:tr>
      <w:tr w:rsidR="0031364F" w:rsidRPr="0031364F" w14:paraId="268EAA26" w14:textId="77777777" w:rsidTr="00B75EFB">
        <w:trPr>
          <w:trHeight w:val="20"/>
          <w:jc w:val="center"/>
        </w:trPr>
        <w:tc>
          <w:tcPr>
            <w:tcW w:w="1062" w:type="dxa"/>
            <w:shd w:val="clear" w:color="auto" w:fill="auto"/>
            <w:noWrap/>
            <w:vAlign w:val="bottom"/>
            <w:hideMark/>
          </w:tcPr>
          <w:p w14:paraId="6F745E9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57</w:t>
            </w:r>
          </w:p>
        </w:tc>
        <w:tc>
          <w:tcPr>
            <w:tcW w:w="4111" w:type="dxa"/>
            <w:shd w:val="clear" w:color="auto" w:fill="auto"/>
            <w:noWrap/>
            <w:vAlign w:val="bottom"/>
            <w:hideMark/>
          </w:tcPr>
          <w:p w14:paraId="5E5CBB6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Tamaki College</w:t>
            </w:r>
          </w:p>
        </w:tc>
      </w:tr>
      <w:tr w:rsidR="0031364F" w:rsidRPr="0031364F" w14:paraId="3E6A1918" w14:textId="77777777" w:rsidTr="00B75EFB">
        <w:trPr>
          <w:trHeight w:val="20"/>
          <w:jc w:val="center"/>
        </w:trPr>
        <w:tc>
          <w:tcPr>
            <w:tcW w:w="1062" w:type="dxa"/>
            <w:shd w:val="clear" w:color="auto" w:fill="auto"/>
            <w:noWrap/>
            <w:vAlign w:val="bottom"/>
            <w:hideMark/>
          </w:tcPr>
          <w:p w14:paraId="4A22491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58</w:t>
            </w:r>
          </w:p>
        </w:tc>
        <w:tc>
          <w:tcPr>
            <w:tcW w:w="4111" w:type="dxa"/>
            <w:shd w:val="clear" w:color="auto" w:fill="auto"/>
            <w:noWrap/>
            <w:vAlign w:val="bottom"/>
            <w:hideMark/>
          </w:tcPr>
          <w:p w14:paraId="205A2C8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Tangaroa College</w:t>
            </w:r>
          </w:p>
        </w:tc>
      </w:tr>
      <w:tr w:rsidR="0031364F" w:rsidRPr="0031364F" w14:paraId="1AEB1178" w14:textId="77777777" w:rsidTr="00B75EFB">
        <w:trPr>
          <w:trHeight w:val="20"/>
          <w:jc w:val="center"/>
        </w:trPr>
        <w:tc>
          <w:tcPr>
            <w:tcW w:w="1062" w:type="dxa"/>
            <w:shd w:val="clear" w:color="auto" w:fill="auto"/>
            <w:noWrap/>
            <w:vAlign w:val="bottom"/>
            <w:hideMark/>
          </w:tcPr>
          <w:p w14:paraId="07518B7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59</w:t>
            </w:r>
          </w:p>
        </w:tc>
        <w:tc>
          <w:tcPr>
            <w:tcW w:w="4111" w:type="dxa"/>
            <w:shd w:val="clear" w:color="auto" w:fill="auto"/>
            <w:noWrap/>
            <w:vAlign w:val="bottom"/>
            <w:hideMark/>
          </w:tcPr>
          <w:p w14:paraId="5E5FC3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Sacred Heart College (Auckland)</w:t>
            </w:r>
          </w:p>
        </w:tc>
      </w:tr>
      <w:tr w:rsidR="0031364F" w:rsidRPr="0031364F" w14:paraId="2A5B0F87" w14:textId="77777777" w:rsidTr="00B75EFB">
        <w:trPr>
          <w:trHeight w:val="20"/>
          <w:jc w:val="center"/>
        </w:trPr>
        <w:tc>
          <w:tcPr>
            <w:tcW w:w="1062" w:type="dxa"/>
            <w:shd w:val="clear" w:color="auto" w:fill="auto"/>
            <w:noWrap/>
            <w:vAlign w:val="bottom"/>
            <w:hideMark/>
          </w:tcPr>
          <w:p w14:paraId="4709E3F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60</w:t>
            </w:r>
          </w:p>
        </w:tc>
        <w:tc>
          <w:tcPr>
            <w:tcW w:w="4111" w:type="dxa"/>
            <w:shd w:val="clear" w:color="auto" w:fill="auto"/>
            <w:noWrap/>
            <w:vAlign w:val="bottom"/>
            <w:hideMark/>
          </w:tcPr>
          <w:p w14:paraId="617A42A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Kentigern School for Girls - Corran</w:t>
            </w:r>
          </w:p>
        </w:tc>
      </w:tr>
      <w:tr w:rsidR="0031364F" w:rsidRPr="0031364F" w14:paraId="37475AD9" w14:textId="77777777" w:rsidTr="00B75EFB">
        <w:trPr>
          <w:trHeight w:val="20"/>
          <w:jc w:val="center"/>
        </w:trPr>
        <w:tc>
          <w:tcPr>
            <w:tcW w:w="1062" w:type="dxa"/>
            <w:shd w:val="clear" w:color="auto" w:fill="auto"/>
            <w:noWrap/>
            <w:vAlign w:val="bottom"/>
            <w:hideMark/>
          </w:tcPr>
          <w:p w14:paraId="026F7D3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61</w:t>
            </w:r>
          </w:p>
        </w:tc>
        <w:tc>
          <w:tcPr>
            <w:tcW w:w="4111" w:type="dxa"/>
            <w:shd w:val="clear" w:color="auto" w:fill="auto"/>
            <w:noWrap/>
            <w:vAlign w:val="bottom"/>
            <w:hideMark/>
          </w:tcPr>
          <w:p w14:paraId="0A248D2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Baradene College</w:t>
            </w:r>
          </w:p>
        </w:tc>
      </w:tr>
      <w:tr w:rsidR="0031364F" w:rsidRPr="0031364F" w14:paraId="4BF0B7C3" w14:textId="77777777" w:rsidTr="00B75EFB">
        <w:trPr>
          <w:trHeight w:val="20"/>
          <w:jc w:val="center"/>
        </w:trPr>
        <w:tc>
          <w:tcPr>
            <w:tcW w:w="1062" w:type="dxa"/>
            <w:shd w:val="clear" w:color="auto" w:fill="auto"/>
            <w:noWrap/>
            <w:vAlign w:val="bottom"/>
            <w:hideMark/>
          </w:tcPr>
          <w:p w14:paraId="47750D3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w:t>
            </w:r>
          </w:p>
        </w:tc>
        <w:tc>
          <w:tcPr>
            <w:tcW w:w="4111" w:type="dxa"/>
            <w:shd w:val="clear" w:color="auto" w:fill="auto"/>
            <w:noWrap/>
            <w:vAlign w:val="bottom"/>
            <w:hideMark/>
          </w:tcPr>
          <w:p w14:paraId="7088D21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Peter's College (Epsom)</w:t>
            </w:r>
          </w:p>
        </w:tc>
      </w:tr>
      <w:tr w:rsidR="0031364F" w:rsidRPr="0031364F" w14:paraId="1E3FFF75" w14:textId="77777777" w:rsidTr="00B75EFB">
        <w:trPr>
          <w:trHeight w:val="20"/>
          <w:jc w:val="center"/>
        </w:trPr>
        <w:tc>
          <w:tcPr>
            <w:tcW w:w="1062" w:type="dxa"/>
            <w:shd w:val="clear" w:color="auto" w:fill="auto"/>
            <w:noWrap/>
            <w:vAlign w:val="bottom"/>
            <w:hideMark/>
          </w:tcPr>
          <w:p w14:paraId="6CC693F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63</w:t>
            </w:r>
          </w:p>
        </w:tc>
        <w:tc>
          <w:tcPr>
            <w:tcW w:w="4111" w:type="dxa"/>
            <w:shd w:val="clear" w:color="auto" w:fill="auto"/>
            <w:noWrap/>
            <w:vAlign w:val="bottom"/>
            <w:hideMark/>
          </w:tcPr>
          <w:p w14:paraId="1927930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Marcellin College</w:t>
            </w:r>
          </w:p>
        </w:tc>
      </w:tr>
      <w:tr w:rsidR="0031364F" w:rsidRPr="0031364F" w14:paraId="23A37BA4" w14:textId="77777777" w:rsidTr="00B75EFB">
        <w:trPr>
          <w:trHeight w:val="20"/>
          <w:jc w:val="center"/>
        </w:trPr>
        <w:tc>
          <w:tcPr>
            <w:tcW w:w="1062" w:type="dxa"/>
            <w:shd w:val="clear" w:color="auto" w:fill="auto"/>
            <w:noWrap/>
            <w:vAlign w:val="bottom"/>
            <w:hideMark/>
          </w:tcPr>
          <w:p w14:paraId="183800C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64</w:t>
            </w:r>
          </w:p>
        </w:tc>
        <w:tc>
          <w:tcPr>
            <w:tcW w:w="4111" w:type="dxa"/>
            <w:shd w:val="clear" w:color="auto" w:fill="auto"/>
            <w:noWrap/>
            <w:vAlign w:val="bottom"/>
            <w:hideMark/>
          </w:tcPr>
          <w:p w14:paraId="37827A8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Epsom Girls Grammar School</w:t>
            </w:r>
          </w:p>
        </w:tc>
      </w:tr>
      <w:tr w:rsidR="0031364F" w:rsidRPr="0031364F" w14:paraId="2697962F" w14:textId="77777777" w:rsidTr="00B75EFB">
        <w:trPr>
          <w:trHeight w:val="20"/>
          <w:jc w:val="center"/>
        </w:trPr>
        <w:tc>
          <w:tcPr>
            <w:tcW w:w="1062" w:type="dxa"/>
            <w:shd w:val="clear" w:color="auto" w:fill="auto"/>
            <w:noWrap/>
            <w:vAlign w:val="bottom"/>
            <w:hideMark/>
          </w:tcPr>
          <w:p w14:paraId="51CAF9F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65</w:t>
            </w:r>
          </w:p>
        </w:tc>
        <w:tc>
          <w:tcPr>
            <w:tcW w:w="4111" w:type="dxa"/>
            <w:shd w:val="clear" w:color="auto" w:fill="auto"/>
            <w:noWrap/>
            <w:vAlign w:val="bottom"/>
            <w:hideMark/>
          </w:tcPr>
          <w:p w14:paraId="72E3C20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Glendowie College</w:t>
            </w:r>
          </w:p>
        </w:tc>
      </w:tr>
      <w:tr w:rsidR="0031364F" w:rsidRPr="0031364F" w14:paraId="118408FF" w14:textId="77777777" w:rsidTr="00B75EFB">
        <w:trPr>
          <w:trHeight w:val="20"/>
          <w:jc w:val="center"/>
        </w:trPr>
        <w:tc>
          <w:tcPr>
            <w:tcW w:w="1062" w:type="dxa"/>
            <w:shd w:val="clear" w:color="auto" w:fill="auto"/>
            <w:noWrap/>
            <w:vAlign w:val="bottom"/>
            <w:hideMark/>
          </w:tcPr>
          <w:p w14:paraId="2069447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66</w:t>
            </w:r>
          </w:p>
        </w:tc>
        <w:tc>
          <w:tcPr>
            <w:tcW w:w="4111" w:type="dxa"/>
            <w:shd w:val="clear" w:color="auto" w:fill="auto"/>
            <w:noWrap/>
            <w:vAlign w:val="bottom"/>
            <w:hideMark/>
          </w:tcPr>
          <w:p w14:paraId="0175713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Dilworth School</w:t>
            </w:r>
          </w:p>
        </w:tc>
      </w:tr>
      <w:tr w:rsidR="0031364F" w:rsidRPr="0031364F" w14:paraId="18277FC6" w14:textId="77777777" w:rsidTr="00B75EFB">
        <w:trPr>
          <w:trHeight w:val="20"/>
          <w:jc w:val="center"/>
        </w:trPr>
        <w:tc>
          <w:tcPr>
            <w:tcW w:w="1062" w:type="dxa"/>
            <w:shd w:val="clear" w:color="auto" w:fill="auto"/>
            <w:noWrap/>
            <w:vAlign w:val="bottom"/>
            <w:hideMark/>
          </w:tcPr>
          <w:p w14:paraId="1159C7D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67</w:t>
            </w:r>
          </w:p>
        </w:tc>
        <w:tc>
          <w:tcPr>
            <w:tcW w:w="4111" w:type="dxa"/>
            <w:shd w:val="clear" w:color="auto" w:fill="auto"/>
            <w:noWrap/>
            <w:vAlign w:val="bottom"/>
            <w:hideMark/>
          </w:tcPr>
          <w:p w14:paraId="3C54B16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Diocesan School For Girls</w:t>
            </w:r>
          </w:p>
        </w:tc>
      </w:tr>
      <w:tr w:rsidR="0031364F" w:rsidRPr="0031364F" w14:paraId="141AE5DE" w14:textId="77777777" w:rsidTr="00B75EFB">
        <w:trPr>
          <w:trHeight w:val="20"/>
          <w:jc w:val="center"/>
        </w:trPr>
        <w:tc>
          <w:tcPr>
            <w:tcW w:w="1062" w:type="dxa"/>
            <w:shd w:val="clear" w:color="auto" w:fill="auto"/>
            <w:noWrap/>
            <w:vAlign w:val="bottom"/>
            <w:hideMark/>
          </w:tcPr>
          <w:p w14:paraId="3E5D909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68</w:t>
            </w:r>
          </w:p>
        </w:tc>
        <w:tc>
          <w:tcPr>
            <w:tcW w:w="4111" w:type="dxa"/>
            <w:shd w:val="clear" w:color="auto" w:fill="auto"/>
            <w:noWrap/>
            <w:vAlign w:val="bottom"/>
            <w:hideMark/>
          </w:tcPr>
          <w:p w14:paraId="267FE90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Cuthbert's College (Epsom)</w:t>
            </w:r>
          </w:p>
        </w:tc>
      </w:tr>
      <w:tr w:rsidR="0031364F" w:rsidRPr="0031364F" w14:paraId="43E1749A" w14:textId="77777777" w:rsidTr="00B75EFB">
        <w:trPr>
          <w:trHeight w:val="20"/>
          <w:jc w:val="center"/>
        </w:trPr>
        <w:tc>
          <w:tcPr>
            <w:tcW w:w="1062" w:type="dxa"/>
            <w:shd w:val="clear" w:color="auto" w:fill="auto"/>
            <w:noWrap/>
            <w:vAlign w:val="bottom"/>
            <w:hideMark/>
          </w:tcPr>
          <w:p w14:paraId="66F13DF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69</w:t>
            </w:r>
          </w:p>
        </w:tc>
        <w:tc>
          <w:tcPr>
            <w:tcW w:w="4111" w:type="dxa"/>
            <w:shd w:val="clear" w:color="auto" w:fill="auto"/>
            <w:noWrap/>
            <w:vAlign w:val="bottom"/>
            <w:hideMark/>
          </w:tcPr>
          <w:p w14:paraId="4FE29E5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Mt Albert Grammar School</w:t>
            </w:r>
          </w:p>
        </w:tc>
      </w:tr>
      <w:tr w:rsidR="0031364F" w:rsidRPr="0031364F" w14:paraId="779F2F9E" w14:textId="77777777" w:rsidTr="00B75EFB">
        <w:trPr>
          <w:trHeight w:val="20"/>
          <w:jc w:val="center"/>
        </w:trPr>
        <w:tc>
          <w:tcPr>
            <w:tcW w:w="1062" w:type="dxa"/>
            <w:shd w:val="clear" w:color="auto" w:fill="auto"/>
            <w:noWrap/>
            <w:vAlign w:val="bottom"/>
            <w:hideMark/>
          </w:tcPr>
          <w:p w14:paraId="3B43219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w:t>
            </w:r>
          </w:p>
        </w:tc>
        <w:tc>
          <w:tcPr>
            <w:tcW w:w="4111" w:type="dxa"/>
            <w:shd w:val="clear" w:color="auto" w:fill="auto"/>
            <w:noWrap/>
            <w:vAlign w:val="bottom"/>
            <w:hideMark/>
          </w:tcPr>
          <w:p w14:paraId="196CA26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Marist College</w:t>
            </w:r>
          </w:p>
        </w:tc>
      </w:tr>
      <w:tr w:rsidR="0031364F" w:rsidRPr="0031364F" w14:paraId="476D0D37" w14:textId="77777777" w:rsidTr="00B75EFB">
        <w:trPr>
          <w:trHeight w:val="20"/>
          <w:jc w:val="center"/>
        </w:trPr>
        <w:tc>
          <w:tcPr>
            <w:tcW w:w="1062" w:type="dxa"/>
            <w:shd w:val="clear" w:color="auto" w:fill="auto"/>
            <w:noWrap/>
            <w:vAlign w:val="bottom"/>
            <w:hideMark/>
          </w:tcPr>
          <w:p w14:paraId="30F2B75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71</w:t>
            </w:r>
          </w:p>
        </w:tc>
        <w:tc>
          <w:tcPr>
            <w:tcW w:w="4111" w:type="dxa"/>
            <w:shd w:val="clear" w:color="auto" w:fill="auto"/>
            <w:noWrap/>
            <w:vAlign w:val="bottom"/>
            <w:hideMark/>
          </w:tcPr>
          <w:p w14:paraId="6A6F35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Four Avenues Alternative School</w:t>
            </w:r>
          </w:p>
        </w:tc>
      </w:tr>
      <w:tr w:rsidR="0031364F" w:rsidRPr="0031364F" w14:paraId="6B4DCA8B" w14:textId="77777777" w:rsidTr="00B75EFB">
        <w:trPr>
          <w:trHeight w:val="20"/>
          <w:jc w:val="center"/>
        </w:trPr>
        <w:tc>
          <w:tcPr>
            <w:tcW w:w="1062" w:type="dxa"/>
            <w:shd w:val="clear" w:color="auto" w:fill="auto"/>
            <w:noWrap/>
            <w:vAlign w:val="bottom"/>
            <w:hideMark/>
          </w:tcPr>
          <w:p w14:paraId="3DA0DF5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72</w:t>
            </w:r>
          </w:p>
        </w:tc>
        <w:tc>
          <w:tcPr>
            <w:tcW w:w="4111" w:type="dxa"/>
            <w:shd w:val="clear" w:color="auto" w:fill="auto"/>
            <w:noWrap/>
            <w:vAlign w:val="bottom"/>
            <w:hideMark/>
          </w:tcPr>
          <w:p w14:paraId="5FA580D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Hebron Christian College (Nelson)</w:t>
            </w:r>
          </w:p>
        </w:tc>
      </w:tr>
      <w:tr w:rsidR="0031364F" w:rsidRPr="0031364F" w14:paraId="22D7F303" w14:textId="77777777" w:rsidTr="00B75EFB">
        <w:trPr>
          <w:trHeight w:val="20"/>
          <w:jc w:val="center"/>
        </w:trPr>
        <w:tc>
          <w:tcPr>
            <w:tcW w:w="1062" w:type="dxa"/>
            <w:shd w:val="clear" w:color="auto" w:fill="auto"/>
            <w:noWrap/>
            <w:vAlign w:val="bottom"/>
            <w:hideMark/>
          </w:tcPr>
          <w:p w14:paraId="2260270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73</w:t>
            </w:r>
          </w:p>
        </w:tc>
        <w:tc>
          <w:tcPr>
            <w:tcW w:w="4111" w:type="dxa"/>
            <w:shd w:val="clear" w:color="auto" w:fill="auto"/>
            <w:noWrap/>
            <w:vAlign w:val="bottom"/>
            <w:hideMark/>
          </w:tcPr>
          <w:p w14:paraId="5DC67DE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Hebron Christian College (Auckland)</w:t>
            </w:r>
          </w:p>
        </w:tc>
      </w:tr>
      <w:tr w:rsidR="0031364F" w:rsidRPr="0031364F" w14:paraId="6B091C02" w14:textId="77777777" w:rsidTr="00B75EFB">
        <w:trPr>
          <w:trHeight w:val="20"/>
          <w:jc w:val="center"/>
        </w:trPr>
        <w:tc>
          <w:tcPr>
            <w:tcW w:w="1062" w:type="dxa"/>
            <w:shd w:val="clear" w:color="auto" w:fill="auto"/>
            <w:noWrap/>
            <w:vAlign w:val="bottom"/>
            <w:hideMark/>
          </w:tcPr>
          <w:p w14:paraId="51927E8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74</w:t>
            </w:r>
          </w:p>
        </w:tc>
        <w:tc>
          <w:tcPr>
            <w:tcW w:w="4111" w:type="dxa"/>
            <w:shd w:val="clear" w:color="auto" w:fill="auto"/>
            <w:noWrap/>
            <w:vAlign w:val="bottom"/>
            <w:hideMark/>
          </w:tcPr>
          <w:p w14:paraId="7C0BC81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Mt Roskill Grammar</w:t>
            </w:r>
          </w:p>
        </w:tc>
      </w:tr>
      <w:tr w:rsidR="0031364F" w:rsidRPr="0031364F" w14:paraId="0C803ADD" w14:textId="77777777" w:rsidTr="00B75EFB">
        <w:trPr>
          <w:trHeight w:val="20"/>
          <w:jc w:val="center"/>
        </w:trPr>
        <w:tc>
          <w:tcPr>
            <w:tcW w:w="1062" w:type="dxa"/>
            <w:shd w:val="clear" w:color="auto" w:fill="auto"/>
            <w:noWrap/>
            <w:vAlign w:val="bottom"/>
            <w:hideMark/>
          </w:tcPr>
          <w:p w14:paraId="5784755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75</w:t>
            </w:r>
          </w:p>
        </w:tc>
        <w:tc>
          <w:tcPr>
            <w:tcW w:w="4111" w:type="dxa"/>
            <w:shd w:val="clear" w:color="auto" w:fill="auto"/>
            <w:noWrap/>
            <w:vAlign w:val="bottom"/>
            <w:hideMark/>
          </w:tcPr>
          <w:p w14:paraId="0F961A6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Lynfield College</w:t>
            </w:r>
          </w:p>
        </w:tc>
      </w:tr>
      <w:tr w:rsidR="0031364F" w:rsidRPr="0031364F" w14:paraId="3F06FD33" w14:textId="77777777" w:rsidTr="00B75EFB">
        <w:trPr>
          <w:trHeight w:val="20"/>
          <w:jc w:val="center"/>
        </w:trPr>
        <w:tc>
          <w:tcPr>
            <w:tcW w:w="1062" w:type="dxa"/>
            <w:shd w:val="clear" w:color="auto" w:fill="auto"/>
            <w:noWrap/>
            <w:vAlign w:val="bottom"/>
            <w:hideMark/>
          </w:tcPr>
          <w:p w14:paraId="2E5EE86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76</w:t>
            </w:r>
          </w:p>
        </w:tc>
        <w:tc>
          <w:tcPr>
            <w:tcW w:w="4111" w:type="dxa"/>
            <w:shd w:val="clear" w:color="auto" w:fill="auto"/>
            <w:noWrap/>
            <w:vAlign w:val="bottom"/>
            <w:hideMark/>
          </w:tcPr>
          <w:p w14:paraId="0A06B97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Hokitika Christian School</w:t>
            </w:r>
          </w:p>
        </w:tc>
      </w:tr>
      <w:tr w:rsidR="0031364F" w:rsidRPr="0031364F" w14:paraId="54C638BB" w14:textId="77777777" w:rsidTr="00B75EFB">
        <w:trPr>
          <w:trHeight w:val="20"/>
          <w:jc w:val="center"/>
        </w:trPr>
        <w:tc>
          <w:tcPr>
            <w:tcW w:w="1062" w:type="dxa"/>
            <w:shd w:val="clear" w:color="auto" w:fill="auto"/>
            <w:noWrap/>
            <w:vAlign w:val="bottom"/>
            <w:hideMark/>
          </w:tcPr>
          <w:p w14:paraId="0A2C72F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77</w:t>
            </w:r>
          </w:p>
        </w:tc>
        <w:tc>
          <w:tcPr>
            <w:tcW w:w="4111" w:type="dxa"/>
            <w:shd w:val="clear" w:color="auto" w:fill="auto"/>
            <w:noWrap/>
            <w:vAlign w:val="bottom"/>
            <w:hideMark/>
          </w:tcPr>
          <w:p w14:paraId="6643DEC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Bethlehem College</w:t>
            </w:r>
          </w:p>
        </w:tc>
      </w:tr>
      <w:tr w:rsidR="0031364F" w:rsidRPr="0031364F" w14:paraId="5A2F3186" w14:textId="77777777" w:rsidTr="00B75EFB">
        <w:trPr>
          <w:trHeight w:val="20"/>
          <w:jc w:val="center"/>
        </w:trPr>
        <w:tc>
          <w:tcPr>
            <w:tcW w:w="1062" w:type="dxa"/>
            <w:shd w:val="clear" w:color="auto" w:fill="auto"/>
            <w:noWrap/>
            <w:vAlign w:val="bottom"/>
            <w:hideMark/>
          </w:tcPr>
          <w:p w14:paraId="537B3FD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78</w:t>
            </w:r>
          </w:p>
        </w:tc>
        <w:tc>
          <w:tcPr>
            <w:tcW w:w="4111" w:type="dxa"/>
            <w:shd w:val="clear" w:color="auto" w:fill="auto"/>
            <w:noWrap/>
            <w:vAlign w:val="bottom"/>
            <w:hideMark/>
          </w:tcPr>
          <w:p w14:paraId="3A4DEAA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Avondale College</w:t>
            </w:r>
          </w:p>
        </w:tc>
      </w:tr>
      <w:tr w:rsidR="0031364F" w:rsidRPr="0031364F" w14:paraId="5D1C3934" w14:textId="77777777" w:rsidTr="00B75EFB">
        <w:trPr>
          <w:trHeight w:val="20"/>
          <w:jc w:val="center"/>
        </w:trPr>
        <w:tc>
          <w:tcPr>
            <w:tcW w:w="1062" w:type="dxa"/>
            <w:shd w:val="clear" w:color="auto" w:fill="auto"/>
            <w:noWrap/>
            <w:vAlign w:val="bottom"/>
            <w:hideMark/>
          </w:tcPr>
          <w:p w14:paraId="5F8BD85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79</w:t>
            </w:r>
          </w:p>
        </w:tc>
        <w:tc>
          <w:tcPr>
            <w:tcW w:w="4111" w:type="dxa"/>
            <w:shd w:val="clear" w:color="auto" w:fill="auto"/>
            <w:noWrap/>
            <w:vAlign w:val="bottom"/>
            <w:hideMark/>
          </w:tcPr>
          <w:p w14:paraId="12F85D3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Edgewater College</w:t>
            </w:r>
          </w:p>
        </w:tc>
      </w:tr>
      <w:tr w:rsidR="0031364F" w:rsidRPr="0031364F" w14:paraId="0A9EDA1E" w14:textId="77777777" w:rsidTr="00B75EFB">
        <w:trPr>
          <w:trHeight w:val="20"/>
          <w:jc w:val="center"/>
        </w:trPr>
        <w:tc>
          <w:tcPr>
            <w:tcW w:w="1062" w:type="dxa"/>
            <w:shd w:val="clear" w:color="auto" w:fill="auto"/>
            <w:noWrap/>
            <w:vAlign w:val="bottom"/>
            <w:hideMark/>
          </w:tcPr>
          <w:p w14:paraId="1ECB6B4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80</w:t>
            </w:r>
          </w:p>
        </w:tc>
        <w:tc>
          <w:tcPr>
            <w:tcW w:w="4111" w:type="dxa"/>
            <w:shd w:val="clear" w:color="auto" w:fill="auto"/>
            <w:noWrap/>
            <w:vAlign w:val="bottom"/>
            <w:hideMark/>
          </w:tcPr>
          <w:p w14:paraId="7CDECE5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Pakuranga College</w:t>
            </w:r>
          </w:p>
        </w:tc>
      </w:tr>
      <w:tr w:rsidR="0031364F" w:rsidRPr="0031364F" w14:paraId="495CED20" w14:textId="77777777" w:rsidTr="00B75EFB">
        <w:trPr>
          <w:trHeight w:val="20"/>
          <w:jc w:val="center"/>
        </w:trPr>
        <w:tc>
          <w:tcPr>
            <w:tcW w:w="1062" w:type="dxa"/>
            <w:shd w:val="clear" w:color="auto" w:fill="auto"/>
            <w:noWrap/>
            <w:vAlign w:val="bottom"/>
            <w:hideMark/>
          </w:tcPr>
          <w:p w14:paraId="0B2263C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81</w:t>
            </w:r>
          </w:p>
        </w:tc>
        <w:tc>
          <w:tcPr>
            <w:tcW w:w="4111" w:type="dxa"/>
            <w:shd w:val="clear" w:color="auto" w:fill="auto"/>
            <w:noWrap/>
            <w:vAlign w:val="bottom"/>
            <w:hideMark/>
          </w:tcPr>
          <w:p w14:paraId="415A899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Saint Kentigern College</w:t>
            </w:r>
          </w:p>
        </w:tc>
      </w:tr>
      <w:tr w:rsidR="0031364F" w:rsidRPr="0031364F" w14:paraId="43F74AA1" w14:textId="77777777" w:rsidTr="00B75EFB">
        <w:trPr>
          <w:trHeight w:val="20"/>
          <w:jc w:val="center"/>
        </w:trPr>
        <w:tc>
          <w:tcPr>
            <w:tcW w:w="1062" w:type="dxa"/>
            <w:shd w:val="clear" w:color="auto" w:fill="auto"/>
            <w:noWrap/>
            <w:vAlign w:val="bottom"/>
            <w:hideMark/>
          </w:tcPr>
          <w:p w14:paraId="0D01AFD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82</w:t>
            </w:r>
          </w:p>
        </w:tc>
        <w:tc>
          <w:tcPr>
            <w:tcW w:w="4111" w:type="dxa"/>
            <w:shd w:val="clear" w:color="auto" w:fill="auto"/>
            <w:noWrap/>
            <w:vAlign w:val="bottom"/>
            <w:hideMark/>
          </w:tcPr>
          <w:p w14:paraId="14C4262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Aidanfield Christian School</w:t>
            </w:r>
          </w:p>
        </w:tc>
      </w:tr>
      <w:tr w:rsidR="0031364F" w:rsidRPr="0031364F" w14:paraId="35D5B66B" w14:textId="77777777" w:rsidTr="00B75EFB">
        <w:trPr>
          <w:trHeight w:val="20"/>
          <w:jc w:val="center"/>
        </w:trPr>
        <w:tc>
          <w:tcPr>
            <w:tcW w:w="1062" w:type="dxa"/>
            <w:shd w:val="clear" w:color="auto" w:fill="auto"/>
            <w:noWrap/>
            <w:vAlign w:val="bottom"/>
            <w:hideMark/>
          </w:tcPr>
          <w:p w14:paraId="00F6D46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83</w:t>
            </w:r>
          </w:p>
        </w:tc>
        <w:tc>
          <w:tcPr>
            <w:tcW w:w="4111" w:type="dxa"/>
            <w:shd w:val="clear" w:color="auto" w:fill="auto"/>
            <w:noWrap/>
            <w:vAlign w:val="bottom"/>
            <w:hideMark/>
          </w:tcPr>
          <w:p w14:paraId="183EA1E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Kelston Boys' High School</w:t>
            </w:r>
          </w:p>
        </w:tc>
      </w:tr>
      <w:tr w:rsidR="0031364F" w:rsidRPr="0031364F" w14:paraId="45AAF8F8" w14:textId="77777777" w:rsidTr="00B75EFB">
        <w:trPr>
          <w:trHeight w:val="20"/>
          <w:jc w:val="center"/>
        </w:trPr>
        <w:tc>
          <w:tcPr>
            <w:tcW w:w="1062" w:type="dxa"/>
            <w:shd w:val="clear" w:color="auto" w:fill="auto"/>
            <w:noWrap/>
            <w:vAlign w:val="bottom"/>
            <w:hideMark/>
          </w:tcPr>
          <w:p w14:paraId="62C3FF3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84</w:t>
            </w:r>
          </w:p>
        </w:tc>
        <w:tc>
          <w:tcPr>
            <w:tcW w:w="4111" w:type="dxa"/>
            <w:shd w:val="clear" w:color="auto" w:fill="auto"/>
            <w:noWrap/>
            <w:vAlign w:val="bottom"/>
            <w:hideMark/>
          </w:tcPr>
          <w:p w14:paraId="14240A4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Kelston Girls' College</w:t>
            </w:r>
          </w:p>
        </w:tc>
      </w:tr>
      <w:tr w:rsidR="0031364F" w:rsidRPr="0031364F" w14:paraId="67EFC122" w14:textId="77777777" w:rsidTr="00B75EFB">
        <w:trPr>
          <w:trHeight w:val="20"/>
          <w:jc w:val="center"/>
        </w:trPr>
        <w:tc>
          <w:tcPr>
            <w:tcW w:w="1062" w:type="dxa"/>
            <w:shd w:val="clear" w:color="auto" w:fill="auto"/>
            <w:noWrap/>
            <w:vAlign w:val="bottom"/>
            <w:hideMark/>
          </w:tcPr>
          <w:p w14:paraId="4B1E1E4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85</w:t>
            </w:r>
          </w:p>
        </w:tc>
        <w:tc>
          <w:tcPr>
            <w:tcW w:w="4111" w:type="dxa"/>
            <w:shd w:val="clear" w:color="auto" w:fill="auto"/>
            <w:noWrap/>
            <w:vAlign w:val="bottom"/>
            <w:hideMark/>
          </w:tcPr>
          <w:p w14:paraId="5D7B8D7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One Tree Hill College</w:t>
            </w:r>
          </w:p>
        </w:tc>
      </w:tr>
      <w:tr w:rsidR="0031364F" w:rsidRPr="0031364F" w14:paraId="74936F83" w14:textId="77777777" w:rsidTr="00B75EFB">
        <w:trPr>
          <w:trHeight w:val="20"/>
          <w:jc w:val="center"/>
        </w:trPr>
        <w:tc>
          <w:tcPr>
            <w:tcW w:w="1062" w:type="dxa"/>
            <w:shd w:val="clear" w:color="auto" w:fill="auto"/>
            <w:noWrap/>
            <w:vAlign w:val="bottom"/>
            <w:hideMark/>
          </w:tcPr>
          <w:p w14:paraId="73D1358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86</w:t>
            </w:r>
          </w:p>
        </w:tc>
        <w:tc>
          <w:tcPr>
            <w:tcW w:w="4111" w:type="dxa"/>
            <w:shd w:val="clear" w:color="auto" w:fill="auto"/>
            <w:noWrap/>
            <w:vAlign w:val="bottom"/>
            <w:hideMark/>
          </w:tcPr>
          <w:p w14:paraId="3C005A4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Onehunga High School</w:t>
            </w:r>
          </w:p>
        </w:tc>
      </w:tr>
      <w:tr w:rsidR="0031364F" w:rsidRPr="0031364F" w14:paraId="3481319D" w14:textId="77777777" w:rsidTr="00B75EFB">
        <w:trPr>
          <w:trHeight w:val="20"/>
          <w:jc w:val="center"/>
        </w:trPr>
        <w:tc>
          <w:tcPr>
            <w:tcW w:w="1062" w:type="dxa"/>
            <w:shd w:val="clear" w:color="auto" w:fill="auto"/>
            <w:noWrap/>
            <w:vAlign w:val="bottom"/>
            <w:hideMark/>
          </w:tcPr>
          <w:p w14:paraId="5729F71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87</w:t>
            </w:r>
          </w:p>
        </w:tc>
        <w:tc>
          <w:tcPr>
            <w:tcW w:w="4111" w:type="dxa"/>
            <w:shd w:val="clear" w:color="auto" w:fill="auto"/>
            <w:noWrap/>
            <w:vAlign w:val="bottom"/>
            <w:hideMark/>
          </w:tcPr>
          <w:p w14:paraId="7FF9FD8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Howick College</w:t>
            </w:r>
          </w:p>
        </w:tc>
      </w:tr>
      <w:tr w:rsidR="0031364F" w:rsidRPr="0031364F" w14:paraId="7A23458E" w14:textId="77777777" w:rsidTr="00B75EFB">
        <w:trPr>
          <w:trHeight w:val="20"/>
          <w:jc w:val="center"/>
        </w:trPr>
        <w:tc>
          <w:tcPr>
            <w:tcW w:w="1062" w:type="dxa"/>
            <w:shd w:val="clear" w:color="auto" w:fill="auto"/>
            <w:noWrap/>
            <w:vAlign w:val="bottom"/>
            <w:hideMark/>
          </w:tcPr>
          <w:p w14:paraId="5B5925C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88</w:t>
            </w:r>
          </w:p>
        </w:tc>
        <w:tc>
          <w:tcPr>
            <w:tcW w:w="4111" w:type="dxa"/>
            <w:shd w:val="clear" w:color="auto" w:fill="auto"/>
            <w:noWrap/>
            <w:vAlign w:val="bottom"/>
            <w:hideMark/>
          </w:tcPr>
          <w:p w14:paraId="060B4A0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Otahuhu College</w:t>
            </w:r>
          </w:p>
        </w:tc>
      </w:tr>
      <w:tr w:rsidR="0031364F" w:rsidRPr="0031364F" w14:paraId="6FB7B37B" w14:textId="77777777" w:rsidTr="00B75EFB">
        <w:trPr>
          <w:trHeight w:val="20"/>
          <w:jc w:val="center"/>
        </w:trPr>
        <w:tc>
          <w:tcPr>
            <w:tcW w:w="1062" w:type="dxa"/>
            <w:shd w:val="clear" w:color="auto" w:fill="auto"/>
            <w:noWrap/>
            <w:vAlign w:val="bottom"/>
            <w:hideMark/>
          </w:tcPr>
          <w:p w14:paraId="36304B1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89</w:t>
            </w:r>
          </w:p>
        </w:tc>
        <w:tc>
          <w:tcPr>
            <w:tcW w:w="4111" w:type="dxa"/>
            <w:shd w:val="clear" w:color="auto" w:fill="auto"/>
            <w:noWrap/>
            <w:vAlign w:val="bottom"/>
            <w:hideMark/>
          </w:tcPr>
          <w:p w14:paraId="75BD06B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King's College</w:t>
            </w:r>
          </w:p>
        </w:tc>
      </w:tr>
      <w:tr w:rsidR="0031364F" w:rsidRPr="0031364F" w14:paraId="48145FDC" w14:textId="77777777" w:rsidTr="00B75EFB">
        <w:trPr>
          <w:trHeight w:val="20"/>
          <w:jc w:val="center"/>
        </w:trPr>
        <w:tc>
          <w:tcPr>
            <w:tcW w:w="1062" w:type="dxa"/>
            <w:shd w:val="clear" w:color="auto" w:fill="auto"/>
            <w:noWrap/>
            <w:vAlign w:val="bottom"/>
            <w:hideMark/>
          </w:tcPr>
          <w:p w14:paraId="756D729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90</w:t>
            </w:r>
          </w:p>
        </w:tc>
        <w:tc>
          <w:tcPr>
            <w:tcW w:w="4111" w:type="dxa"/>
            <w:shd w:val="clear" w:color="auto" w:fill="auto"/>
            <w:noWrap/>
            <w:vAlign w:val="bottom"/>
            <w:hideMark/>
          </w:tcPr>
          <w:p w14:paraId="02D1DCE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McAuley High School</w:t>
            </w:r>
          </w:p>
        </w:tc>
      </w:tr>
      <w:tr w:rsidR="0031364F" w:rsidRPr="0031364F" w14:paraId="555AEC24" w14:textId="77777777" w:rsidTr="00B75EFB">
        <w:trPr>
          <w:trHeight w:val="20"/>
          <w:jc w:val="center"/>
        </w:trPr>
        <w:tc>
          <w:tcPr>
            <w:tcW w:w="1062" w:type="dxa"/>
            <w:shd w:val="clear" w:color="auto" w:fill="auto"/>
            <w:noWrap/>
            <w:vAlign w:val="bottom"/>
            <w:hideMark/>
          </w:tcPr>
          <w:p w14:paraId="50AE61E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91</w:t>
            </w:r>
          </w:p>
        </w:tc>
        <w:tc>
          <w:tcPr>
            <w:tcW w:w="4111" w:type="dxa"/>
            <w:shd w:val="clear" w:color="auto" w:fill="auto"/>
            <w:noWrap/>
            <w:vAlign w:val="bottom"/>
            <w:hideMark/>
          </w:tcPr>
          <w:p w14:paraId="4CEDAEE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Mangere College</w:t>
            </w:r>
          </w:p>
        </w:tc>
      </w:tr>
      <w:tr w:rsidR="0031364F" w:rsidRPr="0031364F" w14:paraId="2553A471" w14:textId="77777777" w:rsidTr="00B75EFB">
        <w:trPr>
          <w:trHeight w:val="20"/>
          <w:jc w:val="center"/>
        </w:trPr>
        <w:tc>
          <w:tcPr>
            <w:tcW w:w="1062" w:type="dxa"/>
            <w:shd w:val="clear" w:color="auto" w:fill="auto"/>
            <w:noWrap/>
            <w:vAlign w:val="bottom"/>
            <w:hideMark/>
          </w:tcPr>
          <w:p w14:paraId="1C220B5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92</w:t>
            </w:r>
          </w:p>
        </w:tc>
        <w:tc>
          <w:tcPr>
            <w:tcW w:w="4111" w:type="dxa"/>
            <w:shd w:val="clear" w:color="auto" w:fill="auto"/>
            <w:noWrap/>
            <w:vAlign w:val="bottom"/>
            <w:hideMark/>
          </w:tcPr>
          <w:p w14:paraId="61195EB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Kura Maori o Nga Tapuwae</w:t>
            </w:r>
          </w:p>
        </w:tc>
      </w:tr>
      <w:tr w:rsidR="0031364F" w:rsidRPr="0031364F" w14:paraId="034B1114" w14:textId="77777777" w:rsidTr="00B75EFB">
        <w:trPr>
          <w:trHeight w:val="20"/>
          <w:jc w:val="center"/>
        </w:trPr>
        <w:tc>
          <w:tcPr>
            <w:tcW w:w="1062" w:type="dxa"/>
            <w:shd w:val="clear" w:color="auto" w:fill="auto"/>
            <w:noWrap/>
            <w:vAlign w:val="bottom"/>
            <w:hideMark/>
          </w:tcPr>
          <w:p w14:paraId="14D8569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93</w:t>
            </w:r>
          </w:p>
        </w:tc>
        <w:tc>
          <w:tcPr>
            <w:tcW w:w="4111" w:type="dxa"/>
            <w:shd w:val="clear" w:color="auto" w:fill="auto"/>
            <w:noWrap/>
            <w:vAlign w:val="bottom"/>
            <w:hideMark/>
          </w:tcPr>
          <w:p w14:paraId="4A7EF35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Auckland Seventh-Day Adventist H S</w:t>
            </w:r>
          </w:p>
        </w:tc>
      </w:tr>
      <w:tr w:rsidR="0031364F" w:rsidRPr="0031364F" w14:paraId="534B86F2" w14:textId="77777777" w:rsidTr="00B75EFB">
        <w:trPr>
          <w:trHeight w:val="20"/>
          <w:jc w:val="center"/>
        </w:trPr>
        <w:tc>
          <w:tcPr>
            <w:tcW w:w="1062" w:type="dxa"/>
            <w:shd w:val="clear" w:color="auto" w:fill="auto"/>
            <w:noWrap/>
            <w:vAlign w:val="bottom"/>
            <w:hideMark/>
          </w:tcPr>
          <w:p w14:paraId="71DADB0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94</w:t>
            </w:r>
          </w:p>
        </w:tc>
        <w:tc>
          <w:tcPr>
            <w:tcW w:w="4111" w:type="dxa"/>
            <w:shd w:val="clear" w:color="auto" w:fill="auto"/>
            <w:noWrap/>
            <w:vAlign w:val="bottom"/>
            <w:hideMark/>
          </w:tcPr>
          <w:p w14:paraId="741135D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De La Salle College</w:t>
            </w:r>
          </w:p>
        </w:tc>
      </w:tr>
      <w:tr w:rsidR="0031364F" w:rsidRPr="0031364F" w14:paraId="6410C0EF" w14:textId="77777777" w:rsidTr="00B75EFB">
        <w:trPr>
          <w:trHeight w:val="20"/>
          <w:jc w:val="center"/>
        </w:trPr>
        <w:tc>
          <w:tcPr>
            <w:tcW w:w="1062" w:type="dxa"/>
            <w:shd w:val="clear" w:color="auto" w:fill="auto"/>
            <w:noWrap/>
            <w:vAlign w:val="bottom"/>
            <w:hideMark/>
          </w:tcPr>
          <w:p w14:paraId="1384C5E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95</w:t>
            </w:r>
          </w:p>
        </w:tc>
        <w:tc>
          <w:tcPr>
            <w:tcW w:w="4111" w:type="dxa"/>
            <w:shd w:val="clear" w:color="auto" w:fill="auto"/>
            <w:noWrap/>
            <w:vAlign w:val="bottom"/>
            <w:hideMark/>
          </w:tcPr>
          <w:p w14:paraId="67A946D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Papatoetoe High School</w:t>
            </w:r>
          </w:p>
        </w:tc>
      </w:tr>
      <w:tr w:rsidR="0031364F" w:rsidRPr="0031364F" w14:paraId="63F3F00D" w14:textId="77777777" w:rsidTr="00B75EFB">
        <w:trPr>
          <w:trHeight w:val="20"/>
          <w:jc w:val="center"/>
        </w:trPr>
        <w:tc>
          <w:tcPr>
            <w:tcW w:w="1062" w:type="dxa"/>
            <w:shd w:val="clear" w:color="auto" w:fill="auto"/>
            <w:noWrap/>
            <w:vAlign w:val="bottom"/>
            <w:hideMark/>
          </w:tcPr>
          <w:p w14:paraId="71C68E8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96</w:t>
            </w:r>
          </w:p>
        </w:tc>
        <w:tc>
          <w:tcPr>
            <w:tcW w:w="4111" w:type="dxa"/>
            <w:shd w:val="clear" w:color="auto" w:fill="auto"/>
            <w:noWrap/>
            <w:vAlign w:val="bottom"/>
            <w:hideMark/>
          </w:tcPr>
          <w:p w14:paraId="6957AF7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Aorere College</w:t>
            </w:r>
          </w:p>
        </w:tc>
      </w:tr>
      <w:tr w:rsidR="0031364F" w:rsidRPr="0031364F" w14:paraId="0C910CC7" w14:textId="77777777" w:rsidTr="00B75EFB">
        <w:trPr>
          <w:trHeight w:val="20"/>
          <w:jc w:val="center"/>
        </w:trPr>
        <w:tc>
          <w:tcPr>
            <w:tcW w:w="1062" w:type="dxa"/>
            <w:shd w:val="clear" w:color="auto" w:fill="auto"/>
            <w:noWrap/>
            <w:vAlign w:val="bottom"/>
            <w:hideMark/>
          </w:tcPr>
          <w:p w14:paraId="204D11E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97</w:t>
            </w:r>
          </w:p>
        </w:tc>
        <w:tc>
          <w:tcPr>
            <w:tcW w:w="4111" w:type="dxa"/>
            <w:shd w:val="clear" w:color="auto" w:fill="auto"/>
            <w:noWrap/>
            <w:vAlign w:val="bottom"/>
            <w:hideMark/>
          </w:tcPr>
          <w:p w14:paraId="47B52D2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Sir Edmund Hillary Collegiate Senior School</w:t>
            </w:r>
          </w:p>
        </w:tc>
      </w:tr>
      <w:tr w:rsidR="0031364F" w:rsidRPr="0031364F" w14:paraId="21D402A8" w14:textId="77777777" w:rsidTr="00B75EFB">
        <w:trPr>
          <w:trHeight w:val="20"/>
          <w:jc w:val="center"/>
        </w:trPr>
        <w:tc>
          <w:tcPr>
            <w:tcW w:w="1062" w:type="dxa"/>
            <w:shd w:val="clear" w:color="auto" w:fill="auto"/>
            <w:noWrap/>
            <w:vAlign w:val="bottom"/>
            <w:hideMark/>
          </w:tcPr>
          <w:p w14:paraId="33A3F43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98</w:t>
            </w:r>
          </w:p>
        </w:tc>
        <w:tc>
          <w:tcPr>
            <w:tcW w:w="4111" w:type="dxa"/>
            <w:shd w:val="clear" w:color="auto" w:fill="auto"/>
            <w:noWrap/>
            <w:vAlign w:val="bottom"/>
            <w:hideMark/>
          </w:tcPr>
          <w:p w14:paraId="33DC346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Western City Christian School</w:t>
            </w:r>
          </w:p>
        </w:tc>
      </w:tr>
      <w:tr w:rsidR="0031364F" w:rsidRPr="0031364F" w14:paraId="110AEF5F" w14:textId="77777777" w:rsidTr="00B75EFB">
        <w:trPr>
          <w:trHeight w:val="20"/>
          <w:jc w:val="center"/>
        </w:trPr>
        <w:tc>
          <w:tcPr>
            <w:tcW w:w="1062" w:type="dxa"/>
            <w:shd w:val="clear" w:color="auto" w:fill="auto"/>
            <w:noWrap/>
            <w:vAlign w:val="bottom"/>
            <w:hideMark/>
          </w:tcPr>
          <w:p w14:paraId="5D769E5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99</w:t>
            </w:r>
          </w:p>
        </w:tc>
        <w:tc>
          <w:tcPr>
            <w:tcW w:w="4111" w:type="dxa"/>
            <w:shd w:val="clear" w:color="auto" w:fill="auto"/>
            <w:noWrap/>
            <w:vAlign w:val="bottom"/>
            <w:hideMark/>
          </w:tcPr>
          <w:p w14:paraId="2AA4D84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Manurewa High School</w:t>
            </w:r>
          </w:p>
        </w:tc>
      </w:tr>
      <w:tr w:rsidR="0031364F" w:rsidRPr="0031364F" w14:paraId="705BCBBB" w14:textId="77777777" w:rsidTr="00B75EFB">
        <w:trPr>
          <w:trHeight w:val="20"/>
          <w:jc w:val="center"/>
        </w:trPr>
        <w:tc>
          <w:tcPr>
            <w:tcW w:w="1062" w:type="dxa"/>
            <w:shd w:val="clear" w:color="auto" w:fill="auto"/>
            <w:noWrap/>
            <w:vAlign w:val="bottom"/>
            <w:hideMark/>
          </w:tcPr>
          <w:p w14:paraId="6B8DCA7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100</w:t>
            </w:r>
          </w:p>
        </w:tc>
        <w:tc>
          <w:tcPr>
            <w:tcW w:w="4111" w:type="dxa"/>
            <w:shd w:val="clear" w:color="auto" w:fill="auto"/>
            <w:noWrap/>
            <w:vAlign w:val="bottom"/>
            <w:hideMark/>
          </w:tcPr>
          <w:p w14:paraId="399DA8A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James Cook High School</w:t>
            </w:r>
          </w:p>
        </w:tc>
      </w:tr>
      <w:tr w:rsidR="0031364F" w:rsidRPr="0031364F" w14:paraId="1E51C805" w14:textId="77777777" w:rsidTr="00B75EFB">
        <w:trPr>
          <w:trHeight w:val="20"/>
          <w:jc w:val="center"/>
        </w:trPr>
        <w:tc>
          <w:tcPr>
            <w:tcW w:w="1062" w:type="dxa"/>
            <w:shd w:val="clear" w:color="auto" w:fill="auto"/>
            <w:noWrap/>
            <w:vAlign w:val="bottom"/>
            <w:hideMark/>
          </w:tcPr>
          <w:p w14:paraId="0CA3C69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lastRenderedPageBreak/>
              <w:t>101</w:t>
            </w:r>
          </w:p>
        </w:tc>
        <w:tc>
          <w:tcPr>
            <w:tcW w:w="4111" w:type="dxa"/>
            <w:shd w:val="clear" w:color="auto" w:fill="auto"/>
            <w:noWrap/>
            <w:vAlign w:val="bottom"/>
            <w:hideMark/>
          </w:tcPr>
          <w:p w14:paraId="02053F1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Papakura High School</w:t>
            </w:r>
          </w:p>
        </w:tc>
      </w:tr>
      <w:tr w:rsidR="0031364F" w:rsidRPr="0031364F" w14:paraId="26D448AB" w14:textId="77777777" w:rsidTr="00B75EFB">
        <w:trPr>
          <w:trHeight w:val="20"/>
          <w:jc w:val="center"/>
        </w:trPr>
        <w:tc>
          <w:tcPr>
            <w:tcW w:w="1062" w:type="dxa"/>
            <w:shd w:val="clear" w:color="auto" w:fill="auto"/>
            <w:noWrap/>
            <w:vAlign w:val="bottom"/>
            <w:hideMark/>
          </w:tcPr>
          <w:p w14:paraId="427334E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102</w:t>
            </w:r>
          </w:p>
        </w:tc>
        <w:tc>
          <w:tcPr>
            <w:tcW w:w="4111" w:type="dxa"/>
            <w:shd w:val="clear" w:color="auto" w:fill="auto"/>
            <w:noWrap/>
            <w:vAlign w:val="bottom"/>
            <w:hideMark/>
          </w:tcPr>
          <w:p w14:paraId="58C208B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Rosehill College</w:t>
            </w:r>
          </w:p>
        </w:tc>
      </w:tr>
      <w:tr w:rsidR="0031364F" w:rsidRPr="0031364F" w14:paraId="2D70F5B9" w14:textId="77777777" w:rsidTr="00B75EFB">
        <w:trPr>
          <w:trHeight w:val="20"/>
          <w:jc w:val="center"/>
        </w:trPr>
        <w:tc>
          <w:tcPr>
            <w:tcW w:w="1062" w:type="dxa"/>
            <w:shd w:val="clear" w:color="auto" w:fill="auto"/>
            <w:noWrap/>
            <w:vAlign w:val="bottom"/>
            <w:hideMark/>
          </w:tcPr>
          <w:p w14:paraId="38F47DD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103</w:t>
            </w:r>
          </w:p>
        </w:tc>
        <w:tc>
          <w:tcPr>
            <w:tcW w:w="4111" w:type="dxa"/>
            <w:shd w:val="clear" w:color="auto" w:fill="auto"/>
            <w:noWrap/>
            <w:vAlign w:val="bottom"/>
            <w:hideMark/>
          </w:tcPr>
          <w:p w14:paraId="168CAA6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Pukekohe High School</w:t>
            </w:r>
          </w:p>
        </w:tc>
      </w:tr>
      <w:tr w:rsidR="0031364F" w:rsidRPr="0031364F" w14:paraId="797094D7" w14:textId="77777777" w:rsidTr="00B75EFB">
        <w:trPr>
          <w:trHeight w:val="20"/>
          <w:jc w:val="center"/>
        </w:trPr>
        <w:tc>
          <w:tcPr>
            <w:tcW w:w="1062" w:type="dxa"/>
            <w:shd w:val="clear" w:color="auto" w:fill="auto"/>
            <w:noWrap/>
            <w:vAlign w:val="bottom"/>
            <w:hideMark/>
          </w:tcPr>
          <w:p w14:paraId="618F93A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104</w:t>
            </w:r>
          </w:p>
        </w:tc>
        <w:tc>
          <w:tcPr>
            <w:tcW w:w="4111" w:type="dxa"/>
            <w:shd w:val="clear" w:color="auto" w:fill="auto"/>
            <w:noWrap/>
            <w:vAlign w:val="bottom"/>
            <w:hideMark/>
          </w:tcPr>
          <w:p w14:paraId="5C2102A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Wesley College</w:t>
            </w:r>
          </w:p>
        </w:tc>
      </w:tr>
      <w:tr w:rsidR="0031364F" w:rsidRPr="0031364F" w14:paraId="622C6587" w14:textId="77777777" w:rsidTr="00B75EFB">
        <w:trPr>
          <w:trHeight w:val="20"/>
          <w:jc w:val="center"/>
        </w:trPr>
        <w:tc>
          <w:tcPr>
            <w:tcW w:w="1062" w:type="dxa"/>
            <w:shd w:val="clear" w:color="auto" w:fill="auto"/>
            <w:noWrap/>
            <w:vAlign w:val="bottom"/>
            <w:hideMark/>
          </w:tcPr>
          <w:p w14:paraId="6F0AEED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105</w:t>
            </w:r>
          </w:p>
        </w:tc>
        <w:tc>
          <w:tcPr>
            <w:tcW w:w="4111" w:type="dxa"/>
            <w:shd w:val="clear" w:color="auto" w:fill="auto"/>
            <w:noWrap/>
            <w:vAlign w:val="bottom"/>
            <w:hideMark/>
          </w:tcPr>
          <w:p w14:paraId="1178CB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Waiuku College</w:t>
            </w:r>
          </w:p>
        </w:tc>
      </w:tr>
      <w:tr w:rsidR="0031364F" w:rsidRPr="0031364F" w14:paraId="6A89AA8D" w14:textId="77777777" w:rsidTr="00B75EFB">
        <w:trPr>
          <w:trHeight w:val="20"/>
          <w:jc w:val="center"/>
        </w:trPr>
        <w:tc>
          <w:tcPr>
            <w:tcW w:w="1062" w:type="dxa"/>
            <w:shd w:val="clear" w:color="auto" w:fill="auto"/>
            <w:noWrap/>
            <w:vAlign w:val="bottom"/>
            <w:hideMark/>
          </w:tcPr>
          <w:p w14:paraId="5C3FC66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106</w:t>
            </w:r>
          </w:p>
        </w:tc>
        <w:tc>
          <w:tcPr>
            <w:tcW w:w="4111" w:type="dxa"/>
            <w:shd w:val="clear" w:color="auto" w:fill="auto"/>
            <w:noWrap/>
            <w:vAlign w:val="bottom"/>
            <w:hideMark/>
          </w:tcPr>
          <w:p w14:paraId="15AB5FD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Tuakau College</w:t>
            </w:r>
          </w:p>
        </w:tc>
      </w:tr>
      <w:tr w:rsidR="0031364F" w:rsidRPr="0031364F" w14:paraId="761FF393" w14:textId="77777777" w:rsidTr="00B75EFB">
        <w:trPr>
          <w:trHeight w:val="20"/>
          <w:jc w:val="center"/>
        </w:trPr>
        <w:tc>
          <w:tcPr>
            <w:tcW w:w="1062" w:type="dxa"/>
            <w:shd w:val="clear" w:color="auto" w:fill="auto"/>
            <w:noWrap/>
            <w:vAlign w:val="bottom"/>
            <w:hideMark/>
          </w:tcPr>
          <w:p w14:paraId="3E60DA6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107</w:t>
            </w:r>
          </w:p>
        </w:tc>
        <w:tc>
          <w:tcPr>
            <w:tcW w:w="4111" w:type="dxa"/>
            <w:shd w:val="clear" w:color="auto" w:fill="auto"/>
            <w:noWrap/>
            <w:vAlign w:val="bottom"/>
            <w:hideMark/>
          </w:tcPr>
          <w:p w14:paraId="24A8ADC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Stephen's School (Bombay)</w:t>
            </w:r>
          </w:p>
        </w:tc>
      </w:tr>
      <w:tr w:rsidR="0031364F" w:rsidRPr="0031364F" w14:paraId="15393025" w14:textId="77777777" w:rsidTr="00B75EFB">
        <w:trPr>
          <w:trHeight w:val="20"/>
          <w:jc w:val="center"/>
        </w:trPr>
        <w:tc>
          <w:tcPr>
            <w:tcW w:w="1062" w:type="dxa"/>
            <w:shd w:val="clear" w:color="auto" w:fill="auto"/>
            <w:noWrap/>
            <w:vAlign w:val="bottom"/>
            <w:hideMark/>
          </w:tcPr>
          <w:p w14:paraId="42D03C6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108</w:t>
            </w:r>
          </w:p>
        </w:tc>
        <w:tc>
          <w:tcPr>
            <w:tcW w:w="4111" w:type="dxa"/>
            <w:shd w:val="clear" w:color="auto" w:fill="auto"/>
            <w:noWrap/>
            <w:vAlign w:val="bottom"/>
            <w:hideMark/>
          </w:tcPr>
          <w:p w14:paraId="49A9E16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Onewhero Area School</w:t>
            </w:r>
          </w:p>
        </w:tc>
      </w:tr>
      <w:tr w:rsidR="0031364F" w:rsidRPr="0031364F" w14:paraId="41370C3C" w14:textId="77777777" w:rsidTr="00B75EFB">
        <w:trPr>
          <w:trHeight w:val="20"/>
          <w:jc w:val="center"/>
        </w:trPr>
        <w:tc>
          <w:tcPr>
            <w:tcW w:w="1062" w:type="dxa"/>
            <w:shd w:val="clear" w:color="auto" w:fill="auto"/>
            <w:noWrap/>
            <w:vAlign w:val="bottom"/>
            <w:hideMark/>
          </w:tcPr>
          <w:p w14:paraId="4DF8BB5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109</w:t>
            </w:r>
          </w:p>
        </w:tc>
        <w:tc>
          <w:tcPr>
            <w:tcW w:w="4111" w:type="dxa"/>
            <w:shd w:val="clear" w:color="auto" w:fill="auto"/>
            <w:noWrap/>
            <w:vAlign w:val="bottom"/>
            <w:hideMark/>
          </w:tcPr>
          <w:p w14:paraId="5A38699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Coromandel Area School</w:t>
            </w:r>
          </w:p>
        </w:tc>
      </w:tr>
      <w:tr w:rsidR="0031364F" w:rsidRPr="0031364F" w14:paraId="2E13DB1C" w14:textId="77777777" w:rsidTr="00B75EFB">
        <w:trPr>
          <w:trHeight w:val="20"/>
          <w:jc w:val="center"/>
        </w:trPr>
        <w:tc>
          <w:tcPr>
            <w:tcW w:w="1062" w:type="dxa"/>
            <w:shd w:val="clear" w:color="auto" w:fill="auto"/>
            <w:noWrap/>
            <w:vAlign w:val="bottom"/>
            <w:hideMark/>
          </w:tcPr>
          <w:p w14:paraId="77DD3FD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110</w:t>
            </w:r>
          </w:p>
        </w:tc>
        <w:tc>
          <w:tcPr>
            <w:tcW w:w="4111" w:type="dxa"/>
            <w:shd w:val="clear" w:color="auto" w:fill="auto"/>
            <w:noWrap/>
            <w:vAlign w:val="bottom"/>
            <w:hideMark/>
          </w:tcPr>
          <w:p w14:paraId="7DE750C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Mercury Bay Area School</w:t>
            </w:r>
          </w:p>
        </w:tc>
      </w:tr>
      <w:tr w:rsidR="0031364F" w:rsidRPr="0031364F" w14:paraId="4D89CAC0" w14:textId="77777777" w:rsidTr="00B75EFB">
        <w:trPr>
          <w:trHeight w:val="20"/>
          <w:jc w:val="center"/>
        </w:trPr>
        <w:tc>
          <w:tcPr>
            <w:tcW w:w="1062" w:type="dxa"/>
            <w:shd w:val="clear" w:color="auto" w:fill="auto"/>
            <w:noWrap/>
            <w:vAlign w:val="bottom"/>
            <w:hideMark/>
          </w:tcPr>
          <w:p w14:paraId="4AC986C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111</w:t>
            </w:r>
          </w:p>
        </w:tc>
        <w:tc>
          <w:tcPr>
            <w:tcW w:w="4111" w:type="dxa"/>
            <w:shd w:val="clear" w:color="auto" w:fill="auto"/>
            <w:noWrap/>
            <w:vAlign w:val="bottom"/>
            <w:hideMark/>
          </w:tcPr>
          <w:p w14:paraId="304476A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Thames High School</w:t>
            </w:r>
          </w:p>
        </w:tc>
      </w:tr>
      <w:tr w:rsidR="0031364F" w:rsidRPr="0031364F" w14:paraId="6B061A0A" w14:textId="77777777" w:rsidTr="00B75EFB">
        <w:trPr>
          <w:trHeight w:val="20"/>
          <w:jc w:val="center"/>
        </w:trPr>
        <w:tc>
          <w:tcPr>
            <w:tcW w:w="1062" w:type="dxa"/>
            <w:shd w:val="clear" w:color="auto" w:fill="auto"/>
            <w:noWrap/>
            <w:vAlign w:val="bottom"/>
            <w:hideMark/>
          </w:tcPr>
          <w:p w14:paraId="3A3403E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112</w:t>
            </w:r>
          </w:p>
        </w:tc>
        <w:tc>
          <w:tcPr>
            <w:tcW w:w="4111" w:type="dxa"/>
            <w:shd w:val="clear" w:color="auto" w:fill="auto"/>
            <w:noWrap/>
            <w:vAlign w:val="bottom"/>
            <w:hideMark/>
          </w:tcPr>
          <w:p w14:paraId="7886EB8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Hauraki Plains College</w:t>
            </w:r>
          </w:p>
        </w:tc>
      </w:tr>
      <w:tr w:rsidR="0031364F" w:rsidRPr="0031364F" w14:paraId="20B34BC5" w14:textId="77777777" w:rsidTr="00B75EFB">
        <w:trPr>
          <w:trHeight w:val="20"/>
          <w:jc w:val="center"/>
        </w:trPr>
        <w:tc>
          <w:tcPr>
            <w:tcW w:w="1062" w:type="dxa"/>
            <w:shd w:val="clear" w:color="auto" w:fill="auto"/>
            <w:noWrap/>
            <w:vAlign w:val="bottom"/>
            <w:hideMark/>
          </w:tcPr>
          <w:p w14:paraId="6421F1D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113</w:t>
            </w:r>
          </w:p>
        </w:tc>
        <w:tc>
          <w:tcPr>
            <w:tcW w:w="4111" w:type="dxa"/>
            <w:shd w:val="clear" w:color="auto" w:fill="auto"/>
            <w:noWrap/>
            <w:vAlign w:val="bottom"/>
            <w:hideMark/>
          </w:tcPr>
          <w:p w14:paraId="0547707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Paeroa College</w:t>
            </w:r>
          </w:p>
        </w:tc>
      </w:tr>
      <w:tr w:rsidR="0031364F" w:rsidRPr="0031364F" w14:paraId="3A76D77E" w14:textId="77777777" w:rsidTr="00B75EFB">
        <w:trPr>
          <w:trHeight w:val="20"/>
          <w:jc w:val="center"/>
        </w:trPr>
        <w:tc>
          <w:tcPr>
            <w:tcW w:w="1062" w:type="dxa"/>
            <w:shd w:val="clear" w:color="auto" w:fill="auto"/>
            <w:noWrap/>
            <w:vAlign w:val="bottom"/>
            <w:hideMark/>
          </w:tcPr>
          <w:p w14:paraId="196E8EA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114</w:t>
            </w:r>
          </w:p>
        </w:tc>
        <w:tc>
          <w:tcPr>
            <w:tcW w:w="4111" w:type="dxa"/>
            <w:shd w:val="clear" w:color="auto" w:fill="auto"/>
            <w:noWrap/>
            <w:vAlign w:val="bottom"/>
            <w:hideMark/>
          </w:tcPr>
          <w:p w14:paraId="4164289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Waihi College</w:t>
            </w:r>
          </w:p>
        </w:tc>
      </w:tr>
      <w:tr w:rsidR="0031364F" w:rsidRPr="0031364F" w14:paraId="53E61902" w14:textId="77777777" w:rsidTr="00B75EFB">
        <w:trPr>
          <w:trHeight w:val="20"/>
          <w:jc w:val="center"/>
        </w:trPr>
        <w:tc>
          <w:tcPr>
            <w:tcW w:w="1062" w:type="dxa"/>
            <w:shd w:val="clear" w:color="auto" w:fill="auto"/>
            <w:noWrap/>
            <w:vAlign w:val="bottom"/>
            <w:hideMark/>
          </w:tcPr>
          <w:p w14:paraId="7C35C90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115</w:t>
            </w:r>
          </w:p>
        </w:tc>
        <w:tc>
          <w:tcPr>
            <w:tcW w:w="4111" w:type="dxa"/>
            <w:shd w:val="clear" w:color="auto" w:fill="auto"/>
            <w:noWrap/>
            <w:vAlign w:val="bottom"/>
            <w:hideMark/>
          </w:tcPr>
          <w:p w14:paraId="366ECE1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Kauwhata College</w:t>
            </w:r>
          </w:p>
        </w:tc>
      </w:tr>
      <w:tr w:rsidR="0031364F" w:rsidRPr="0031364F" w14:paraId="7383F27D" w14:textId="77777777" w:rsidTr="00B75EFB">
        <w:trPr>
          <w:trHeight w:val="20"/>
          <w:jc w:val="center"/>
        </w:trPr>
        <w:tc>
          <w:tcPr>
            <w:tcW w:w="1062" w:type="dxa"/>
            <w:shd w:val="clear" w:color="auto" w:fill="auto"/>
            <w:noWrap/>
            <w:vAlign w:val="bottom"/>
            <w:hideMark/>
          </w:tcPr>
          <w:p w14:paraId="3D5A3FD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116</w:t>
            </w:r>
          </w:p>
        </w:tc>
        <w:tc>
          <w:tcPr>
            <w:tcW w:w="4111" w:type="dxa"/>
            <w:shd w:val="clear" w:color="auto" w:fill="auto"/>
            <w:noWrap/>
            <w:vAlign w:val="bottom"/>
            <w:hideMark/>
          </w:tcPr>
          <w:p w14:paraId="4A4FD3F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Aroha College</w:t>
            </w:r>
          </w:p>
        </w:tc>
      </w:tr>
      <w:tr w:rsidR="0031364F" w:rsidRPr="0031364F" w14:paraId="59F95BC8" w14:textId="77777777" w:rsidTr="00B75EFB">
        <w:trPr>
          <w:trHeight w:val="20"/>
          <w:jc w:val="center"/>
        </w:trPr>
        <w:tc>
          <w:tcPr>
            <w:tcW w:w="1062" w:type="dxa"/>
            <w:shd w:val="clear" w:color="auto" w:fill="auto"/>
            <w:noWrap/>
            <w:vAlign w:val="bottom"/>
            <w:hideMark/>
          </w:tcPr>
          <w:p w14:paraId="27FA88F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117</w:t>
            </w:r>
          </w:p>
        </w:tc>
        <w:tc>
          <w:tcPr>
            <w:tcW w:w="4111" w:type="dxa"/>
            <w:shd w:val="clear" w:color="auto" w:fill="auto"/>
            <w:noWrap/>
            <w:vAlign w:val="bottom"/>
            <w:hideMark/>
          </w:tcPr>
          <w:p w14:paraId="51663B2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Katikati College</w:t>
            </w:r>
          </w:p>
        </w:tc>
      </w:tr>
      <w:tr w:rsidR="0031364F" w:rsidRPr="0031364F" w14:paraId="5DC59476" w14:textId="77777777" w:rsidTr="00B75EFB">
        <w:trPr>
          <w:trHeight w:val="20"/>
          <w:jc w:val="center"/>
        </w:trPr>
        <w:tc>
          <w:tcPr>
            <w:tcW w:w="1062" w:type="dxa"/>
            <w:shd w:val="clear" w:color="auto" w:fill="auto"/>
            <w:noWrap/>
            <w:vAlign w:val="bottom"/>
            <w:hideMark/>
          </w:tcPr>
          <w:p w14:paraId="4E42DC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118</w:t>
            </w:r>
          </w:p>
        </w:tc>
        <w:tc>
          <w:tcPr>
            <w:tcW w:w="4111" w:type="dxa"/>
            <w:shd w:val="clear" w:color="auto" w:fill="auto"/>
            <w:noWrap/>
            <w:vAlign w:val="bottom"/>
            <w:hideMark/>
          </w:tcPr>
          <w:p w14:paraId="7602A01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Mount Maunganui College</w:t>
            </w:r>
          </w:p>
        </w:tc>
      </w:tr>
      <w:tr w:rsidR="0031364F" w:rsidRPr="0031364F" w14:paraId="03B59436" w14:textId="77777777" w:rsidTr="00B75EFB">
        <w:trPr>
          <w:trHeight w:val="20"/>
          <w:jc w:val="center"/>
        </w:trPr>
        <w:tc>
          <w:tcPr>
            <w:tcW w:w="1062" w:type="dxa"/>
            <w:shd w:val="clear" w:color="auto" w:fill="auto"/>
            <w:noWrap/>
            <w:vAlign w:val="bottom"/>
            <w:hideMark/>
          </w:tcPr>
          <w:p w14:paraId="7FDD4C8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119</w:t>
            </w:r>
          </w:p>
        </w:tc>
        <w:tc>
          <w:tcPr>
            <w:tcW w:w="4111" w:type="dxa"/>
            <w:shd w:val="clear" w:color="auto" w:fill="auto"/>
            <w:noWrap/>
            <w:vAlign w:val="bottom"/>
            <w:hideMark/>
          </w:tcPr>
          <w:p w14:paraId="67CECDA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Huntly College</w:t>
            </w:r>
          </w:p>
        </w:tc>
      </w:tr>
      <w:tr w:rsidR="0031364F" w:rsidRPr="0031364F" w14:paraId="48CA5EC2" w14:textId="77777777" w:rsidTr="00B75EFB">
        <w:trPr>
          <w:trHeight w:val="20"/>
          <w:jc w:val="center"/>
        </w:trPr>
        <w:tc>
          <w:tcPr>
            <w:tcW w:w="1062" w:type="dxa"/>
            <w:shd w:val="clear" w:color="auto" w:fill="auto"/>
            <w:noWrap/>
            <w:vAlign w:val="bottom"/>
            <w:hideMark/>
          </w:tcPr>
          <w:p w14:paraId="680382B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120</w:t>
            </w:r>
          </w:p>
        </w:tc>
        <w:tc>
          <w:tcPr>
            <w:tcW w:w="4111" w:type="dxa"/>
            <w:shd w:val="clear" w:color="auto" w:fill="auto"/>
            <w:noWrap/>
            <w:vAlign w:val="bottom"/>
            <w:hideMark/>
          </w:tcPr>
          <w:p w14:paraId="69BB12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Otumoetai College</w:t>
            </w:r>
          </w:p>
        </w:tc>
      </w:tr>
      <w:tr w:rsidR="0031364F" w:rsidRPr="0031364F" w14:paraId="7623EEA8" w14:textId="77777777" w:rsidTr="00B75EFB">
        <w:trPr>
          <w:trHeight w:val="20"/>
          <w:jc w:val="center"/>
        </w:trPr>
        <w:tc>
          <w:tcPr>
            <w:tcW w:w="1062" w:type="dxa"/>
            <w:shd w:val="clear" w:color="auto" w:fill="auto"/>
            <w:noWrap/>
            <w:vAlign w:val="bottom"/>
            <w:hideMark/>
          </w:tcPr>
          <w:p w14:paraId="16A2159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121</w:t>
            </w:r>
          </w:p>
        </w:tc>
        <w:tc>
          <w:tcPr>
            <w:tcW w:w="4111" w:type="dxa"/>
            <w:shd w:val="clear" w:color="auto" w:fill="auto"/>
            <w:noWrap/>
            <w:vAlign w:val="bottom"/>
            <w:hideMark/>
          </w:tcPr>
          <w:p w14:paraId="6323F96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Tauranga Boys' College</w:t>
            </w:r>
          </w:p>
        </w:tc>
      </w:tr>
      <w:tr w:rsidR="0031364F" w:rsidRPr="0031364F" w14:paraId="4C7BE5E0" w14:textId="77777777" w:rsidTr="00B75EFB">
        <w:trPr>
          <w:trHeight w:val="20"/>
          <w:jc w:val="center"/>
        </w:trPr>
        <w:tc>
          <w:tcPr>
            <w:tcW w:w="1062" w:type="dxa"/>
            <w:shd w:val="clear" w:color="auto" w:fill="auto"/>
            <w:noWrap/>
            <w:vAlign w:val="bottom"/>
            <w:hideMark/>
          </w:tcPr>
          <w:p w14:paraId="5B87A8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122</w:t>
            </w:r>
          </w:p>
        </w:tc>
        <w:tc>
          <w:tcPr>
            <w:tcW w:w="4111" w:type="dxa"/>
            <w:shd w:val="clear" w:color="auto" w:fill="auto"/>
            <w:noWrap/>
            <w:vAlign w:val="bottom"/>
            <w:hideMark/>
          </w:tcPr>
          <w:p w14:paraId="7E48DE0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Tauranga Girls' College</w:t>
            </w:r>
          </w:p>
        </w:tc>
      </w:tr>
      <w:tr w:rsidR="0031364F" w:rsidRPr="0031364F" w14:paraId="2319F441" w14:textId="77777777" w:rsidTr="00B75EFB">
        <w:trPr>
          <w:trHeight w:val="20"/>
          <w:jc w:val="center"/>
        </w:trPr>
        <w:tc>
          <w:tcPr>
            <w:tcW w:w="1062" w:type="dxa"/>
            <w:shd w:val="clear" w:color="auto" w:fill="auto"/>
            <w:noWrap/>
            <w:vAlign w:val="bottom"/>
            <w:hideMark/>
          </w:tcPr>
          <w:p w14:paraId="482EA9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123</w:t>
            </w:r>
          </w:p>
        </w:tc>
        <w:tc>
          <w:tcPr>
            <w:tcW w:w="4111" w:type="dxa"/>
            <w:shd w:val="clear" w:color="auto" w:fill="auto"/>
            <w:noWrap/>
            <w:vAlign w:val="bottom"/>
            <w:hideMark/>
          </w:tcPr>
          <w:p w14:paraId="411A256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Puke High School</w:t>
            </w:r>
          </w:p>
        </w:tc>
      </w:tr>
      <w:tr w:rsidR="0031364F" w:rsidRPr="0031364F" w14:paraId="3451EBD5" w14:textId="77777777" w:rsidTr="00B75EFB">
        <w:trPr>
          <w:trHeight w:val="20"/>
          <w:jc w:val="center"/>
        </w:trPr>
        <w:tc>
          <w:tcPr>
            <w:tcW w:w="1062" w:type="dxa"/>
            <w:shd w:val="clear" w:color="auto" w:fill="auto"/>
            <w:noWrap/>
            <w:vAlign w:val="bottom"/>
            <w:hideMark/>
          </w:tcPr>
          <w:p w14:paraId="35BC238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124</w:t>
            </w:r>
          </w:p>
        </w:tc>
        <w:tc>
          <w:tcPr>
            <w:tcW w:w="4111" w:type="dxa"/>
            <w:shd w:val="clear" w:color="auto" w:fill="auto"/>
            <w:noWrap/>
            <w:vAlign w:val="bottom"/>
            <w:hideMark/>
          </w:tcPr>
          <w:p w14:paraId="0DACAC1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Matamata College</w:t>
            </w:r>
          </w:p>
        </w:tc>
      </w:tr>
      <w:tr w:rsidR="0031364F" w:rsidRPr="0031364F" w14:paraId="7DB2D03D" w14:textId="77777777" w:rsidTr="00B75EFB">
        <w:trPr>
          <w:trHeight w:val="20"/>
          <w:jc w:val="center"/>
        </w:trPr>
        <w:tc>
          <w:tcPr>
            <w:tcW w:w="1062" w:type="dxa"/>
            <w:shd w:val="clear" w:color="auto" w:fill="auto"/>
            <w:noWrap/>
            <w:vAlign w:val="bottom"/>
            <w:hideMark/>
          </w:tcPr>
          <w:p w14:paraId="45D1142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125</w:t>
            </w:r>
          </w:p>
        </w:tc>
        <w:tc>
          <w:tcPr>
            <w:tcW w:w="4111" w:type="dxa"/>
            <w:shd w:val="clear" w:color="auto" w:fill="auto"/>
            <w:noWrap/>
            <w:vAlign w:val="bottom"/>
            <w:hideMark/>
          </w:tcPr>
          <w:p w14:paraId="010025B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Raglan Area School</w:t>
            </w:r>
          </w:p>
        </w:tc>
      </w:tr>
      <w:tr w:rsidR="0031364F" w:rsidRPr="0031364F" w14:paraId="68E25AF4" w14:textId="77777777" w:rsidTr="00B75EFB">
        <w:trPr>
          <w:trHeight w:val="20"/>
          <w:jc w:val="center"/>
        </w:trPr>
        <w:tc>
          <w:tcPr>
            <w:tcW w:w="1062" w:type="dxa"/>
            <w:shd w:val="clear" w:color="auto" w:fill="auto"/>
            <w:noWrap/>
            <w:vAlign w:val="bottom"/>
            <w:hideMark/>
          </w:tcPr>
          <w:p w14:paraId="4FEBA54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126</w:t>
            </w:r>
          </w:p>
        </w:tc>
        <w:tc>
          <w:tcPr>
            <w:tcW w:w="4111" w:type="dxa"/>
            <w:shd w:val="clear" w:color="auto" w:fill="auto"/>
            <w:noWrap/>
            <w:vAlign w:val="bottom"/>
            <w:hideMark/>
          </w:tcPr>
          <w:p w14:paraId="1E316AF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Morrinsville College</w:t>
            </w:r>
          </w:p>
        </w:tc>
      </w:tr>
      <w:tr w:rsidR="0031364F" w:rsidRPr="0031364F" w14:paraId="4BB341BC" w14:textId="77777777" w:rsidTr="00B75EFB">
        <w:trPr>
          <w:trHeight w:val="20"/>
          <w:jc w:val="center"/>
        </w:trPr>
        <w:tc>
          <w:tcPr>
            <w:tcW w:w="1062" w:type="dxa"/>
            <w:shd w:val="clear" w:color="auto" w:fill="auto"/>
            <w:noWrap/>
            <w:vAlign w:val="bottom"/>
            <w:hideMark/>
          </w:tcPr>
          <w:p w14:paraId="4EC823D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127</w:t>
            </w:r>
          </w:p>
        </w:tc>
        <w:tc>
          <w:tcPr>
            <w:tcW w:w="4111" w:type="dxa"/>
            <w:shd w:val="clear" w:color="auto" w:fill="auto"/>
            <w:noWrap/>
            <w:vAlign w:val="bottom"/>
            <w:hideMark/>
          </w:tcPr>
          <w:p w14:paraId="6F131FA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Ngaruawahia High School</w:t>
            </w:r>
          </w:p>
        </w:tc>
      </w:tr>
      <w:tr w:rsidR="0031364F" w:rsidRPr="0031364F" w14:paraId="7D8EAD98" w14:textId="77777777" w:rsidTr="00B75EFB">
        <w:trPr>
          <w:trHeight w:val="20"/>
          <w:jc w:val="center"/>
        </w:trPr>
        <w:tc>
          <w:tcPr>
            <w:tcW w:w="1062" w:type="dxa"/>
            <w:shd w:val="clear" w:color="auto" w:fill="auto"/>
            <w:noWrap/>
            <w:vAlign w:val="bottom"/>
            <w:hideMark/>
          </w:tcPr>
          <w:p w14:paraId="36ED95F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128</w:t>
            </w:r>
          </w:p>
        </w:tc>
        <w:tc>
          <w:tcPr>
            <w:tcW w:w="4111" w:type="dxa"/>
            <w:shd w:val="clear" w:color="auto" w:fill="auto"/>
            <w:noWrap/>
            <w:vAlign w:val="bottom"/>
            <w:hideMark/>
          </w:tcPr>
          <w:p w14:paraId="539E5E2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Church College Of New Zealand</w:t>
            </w:r>
          </w:p>
        </w:tc>
      </w:tr>
      <w:tr w:rsidR="0031364F" w:rsidRPr="0031364F" w14:paraId="39A5B0E0" w14:textId="77777777" w:rsidTr="00B75EFB">
        <w:trPr>
          <w:trHeight w:val="20"/>
          <w:jc w:val="center"/>
        </w:trPr>
        <w:tc>
          <w:tcPr>
            <w:tcW w:w="1062" w:type="dxa"/>
            <w:shd w:val="clear" w:color="auto" w:fill="auto"/>
            <w:noWrap/>
            <w:vAlign w:val="bottom"/>
            <w:hideMark/>
          </w:tcPr>
          <w:p w14:paraId="65A69F9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129</w:t>
            </w:r>
          </w:p>
        </w:tc>
        <w:tc>
          <w:tcPr>
            <w:tcW w:w="4111" w:type="dxa"/>
            <w:shd w:val="clear" w:color="auto" w:fill="auto"/>
            <w:noWrap/>
            <w:vAlign w:val="bottom"/>
            <w:hideMark/>
          </w:tcPr>
          <w:p w14:paraId="4445825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Fairfield College</w:t>
            </w:r>
          </w:p>
        </w:tc>
      </w:tr>
      <w:tr w:rsidR="0031364F" w:rsidRPr="0031364F" w14:paraId="2F70E905" w14:textId="77777777" w:rsidTr="00B75EFB">
        <w:trPr>
          <w:trHeight w:val="20"/>
          <w:jc w:val="center"/>
        </w:trPr>
        <w:tc>
          <w:tcPr>
            <w:tcW w:w="1062" w:type="dxa"/>
            <w:shd w:val="clear" w:color="auto" w:fill="auto"/>
            <w:noWrap/>
            <w:vAlign w:val="bottom"/>
            <w:hideMark/>
          </w:tcPr>
          <w:p w14:paraId="247F4B7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130</w:t>
            </w:r>
          </w:p>
        </w:tc>
        <w:tc>
          <w:tcPr>
            <w:tcW w:w="4111" w:type="dxa"/>
            <w:shd w:val="clear" w:color="auto" w:fill="auto"/>
            <w:noWrap/>
            <w:vAlign w:val="bottom"/>
            <w:hideMark/>
          </w:tcPr>
          <w:p w14:paraId="427F79D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Paul's Collegiate (Hamilton)</w:t>
            </w:r>
          </w:p>
        </w:tc>
      </w:tr>
      <w:tr w:rsidR="0031364F" w:rsidRPr="0031364F" w14:paraId="40BEE892" w14:textId="77777777" w:rsidTr="00B75EFB">
        <w:trPr>
          <w:trHeight w:val="20"/>
          <w:jc w:val="center"/>
        </w:trPr>
        <w:tc>
          <w:tcPr>
            <w:tcW w:w="1062" w:type="dxa"/>
            <w:shd w:val="clear" w:color="auto" w:fill="auto"/>
            <w:noWrap/>
            <w:vAlign w:val="bottom"/>
            <w:hideMark/>
          </w:tcPr>
          <w:p w14:paraId="19A8311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131</w:t>
            </w:r>
          </w:p>
        </w:tc>
        <w:tc>
          <w:tcPr>
            <w:tcW w:w="4111" w:type="dxa"/>
            <w:shd w:val="clear" w:color="auto" w:fill="auto"/>
            <w:noWrap/>
            <w:vAlign w:val="bottom"/>
            <w:hideMark/>
          </w:tcPr>
          <w:p w14:paraId="64703C1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Hamilton Boys' High School</w:t>
            </w:r>
          </w:p>
        </w:tc>
      </w:tr>
      <w:tr w:rsidR="0031364F" w:rsidRPr="0031364F" w14:paraId="3A04089F" w14:textId="77777777" w:rsidTr="00B75EFB">
        <w:trPr>
          <w:trHeight w:val="20"/>
          <w:jc w:val="center"/>
        </w:trPr>
        <w:tc>
          <w:tcPr>
            <w:tcW w:w="1062" w:type="dxa"/>
            <w:shd w:val="clear" w:color="auto" w:fill="auto"/>
            <w:noWrap/>
            <w:vAlign w:val="bottom"/>
            <w:hideMark/>
          </w:tcPr>
          <w:p w14:paraId="76ED002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132</w:t>
            </w:r>
          </w:p>
        </w:tc>
        <w:tc>
          <w:tcPr>
            <w:tcW w:w="4111" w:type="dxa"/>
            <w:shd w:val="clear" w:color="auto" w:fill="auto"/>
            <w:noWrap/>
            <w:vAlign w:val="bottom"/>
            <w:hideMark/>
          </w:tcPr>
          <w:p w14:paraId="7D2CC81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Hamilton Girls' High School</w:t>
            </w:r>
          </w:p>
        </w:tc>
      </w:tr>
      <w:tr w:rsidR="0031364F" w:rsidRPr="0031364F" w14:paraId="61507CF8" w14:textId="77777777" w:rsidTr="00B75EFB">
        <w:trPr>
          <w:trHeight w:val="20"/>
          <w:jc w:val="center"/>
        </w:trPr>
        <w:tc>
          <w:tcPr>
            <w:tcW w:w="1062" w:type="dxa"/>
            <w:shd w:val="clear" w:color="auto" w:fill="auto"/>
            <w:noWrap/>
            <w:vAlign w:val="bottom"/>
            <w:hideMark/>
          </w:tcPr>
          <w:p w14:paraId="47CB8A8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133</w:t>
            </w:r>
          </w:p>
        </w:tc>
        <w:tc>
          <w:tcPr>
            <w:tcW w:w="4111" w:type="dxa"/>
            <w:shd w:val="clear" w:color="auto" w:fill="auto"/>
            <w:noWrap/>
            <w:vAlign w:val="bottom"/>
            <w:hideMark/>
          </w:tcPr>
          <w:p w14:paraId="668D99C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Raphael House Rudolf Steiner Area School</w:t>
            </w:r>
          </w:p>
        </w:tc>
      </w:tr>
      <w:tr w:rsidR="0031364F" w:rsidRPr="0031364F" w14:paraId="443FDE6C" w14:textId="77777777" w:rsidTr="00B75EFB">
        <w:trPr>
          <w:trHeight w:val="20"/>
          <w:jc w:val="center"/>
        </w:trPr>
        <w:tc>
          <w:tcPr>
            <w:tcW w:w="1062" w:type="dxa"/>
            <w:shd w:val="clear" w:color="auto" w:fill="auto"/>
            <w:noWrap/>
            <w:vAlign w:val="bottom"/>
            <w:hideMark/>
          </w:tcPr>
          <w:p w14:paraId="67D7199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134</w:t>
            </w:r>
          </w:p>
        </w:tc>
        <w:tc>
          <w:tcPr>
            <w:tcW w:w="4111" w:type="dxa"/>
            <w:shd w:val="clear" w:color="auto" w:fill="auto"/>
            <w:noWrap/>
            <w:vAlign w:val="bottom"/>
            <w:hideMark/>
          </w:tcPr>
          <w:p w14:paraId="41FDE4D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Flaxmere College</w:t>
            </w:r>
          </w:p>
        </w:tc>
      </w:tr>
      <w:tr w:rsidR="0031364F" w:rsidRPr="0031364F" w14:paraId="6E22F032" w14:textId="77777777" w:rsidTr="00B75EFB">
        <w:trPr>
          <w:trHeight w:val="20"/>
          <w:jc w:val="center"/>
        </w:trPr>
        <w:tc>
          <w:tcPr>
            <w:tcW w:w="1062" w:type="dxa"/>
            <w:shd w:val="clear" w:color="auto" w:fill="auto"/>
            <w:noWrap/>
            <w:vAlign w:val="bottom"/>
            <w:hideMark/>
          </w:tcPr>
          <w:p w14:paraId="6144AD6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135</w:t>
            </w:r>
          </w:p>
        </w:tc>
        <w:tc>
          <w:tcPr>
            <w:tcW w:w="4111" w:type="dxa"/>
            <w:shd w:val="clear" w:color="auto" w:fill="auto"/>
            <w:noWrap/>
            <w:vAlign w:val="bottom"/>
            <w:hideMark/>
          </w:tcPr>
          <w:p w14:paraId="22BE006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Fraser High School</w:t>
            </w:r>
          </w:p>
        </w:tc>
      </w:tr>
      <w:tr w:rsidR="0031364F" w:rsidRPr="0031364F" w14:paraId="73A9FD64" w14:textId="77777777" w:rsidTr="00B75EFB">
        <w:trPr>
          <w:trHeight w:val="20"/>
          <w:jc w:val="center"/>
        </w:trPr>
        <w:tc>
          <w:tcPr>
            <w:tcW w:w="1062" w:type="dxa"/>
            <w:shd w:val="clear" w:color="auto" w:fill="auto"/>
            <w:noWrap/>
            <w:vAlign w:val="bottom"/>
            <w:hideMark/>
          </w:tcPr>
          <w:p w14:paraId="4D659A8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136</w:t>
            </w:r>
          </w:p>
        </w:tc>
        <w:tc>
          <w:tcPr>
            <w:tcW w:w="4111" w:type="dxa"/>
            <w:shd w:val="clear" w:color="auto" w:fill="auto"/>
            <w:noWrap/>
            <w:vAlign w:val="bottom"/>
            <w:hideMark/>
          </w:tcPr>
          <w:p w14:paraId="4DE5603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John's College (Hillcrest)</w:t>
            </w:r>
          </w:p>
        </w:tc>
      </w:tr>
      <w:tr w:rsidR="0031364F" w:rsidRPr="0031364F" w14:paraId="2DD8B66E" w14:textId="77777777" w:rsidTr="00B75EFB">
        <w:trPr>
          <w:trHeight w:val="20"/>
          <w:jc w:val="center"/>
        </w:trPr>
        <w:tc>
          <w:tcPr>
            <w:tcW w:w="1062" w:type="dxa"/>
            <w:shd w:val="clear" w:color="auto" w:fill="auto"/>
            <w:noWrap/>
            <w:vAlign w:val="bottom"/>
            <w:hideMark/>
          </w:tcPr>
          <w:p w14:paraId="5B6AE17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137</w:t>
            </w:r>
          </w:p>
        </w:tc>
        <w:tc>
          <w:tcPr>
            <w:tcW w:w="4111" w:type="dxa"/>
            <w:shd w:val="clear" w:color="auto" w:fill="auto"/>
            <w:noWrap/>
            <w:vAlign w:val="bottom"/>
            <w:hideMark/>
          </w:tcPr>
          <w:p w14:paraId="2E592B2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Melville High School</w:t>
            </w:r>
          </w:p>
        </w:tc>
      </w:tr>
      <w:tr w:rsidR="0031364F" w:rsidRPr="0031364F" w14:paraId="4B610E7B" w14:textId="77777777" w:rsidTr="00B75EFB">
        <w:trPr>
          <w:trHeight w:val="20"/>
          <w:jc w:val="center"/>
        </w:trPr>
        <w:tc>
          <w:tcPr>
            <w:tcW w:w="1062" w:type="dxa"/>
            <w:shd w:val="clear" w:color="auto" w:fill="auto"/>
            <w:noWrap/>
            <w:vAlign w:val="bottom"/>
            <w:hideMark/>
          </w:tcPr>
          <w:p w14:paraId="6DDB763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138</w:t>
            </w:r>
          </w:p>
        </w:tc>
        <w:tc>
          <w:tcPr>
            <w:tcW w:w="4111" w:type="dxa"/>
            <w:shd w:val="clear" w:color="auto" w:fill="auto"/>
            <w:noWrap/>
            <w:vAlign w:val="bottom"/>
            <w:hideMark/>
          </w:tcPr>
          <w:p w14:paraId="17524D0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Hillcrest High School</w:t>
            </w:r>
          </w:p>
        </w:tc>
      </w:tr>
      <w:tr w:rsidR="0031364F" w:rsidRPr="0031364F" w14:paraId="1047B334" w14:textId="77777777" w:rsidTr="00B75EFB">
        <w:trPr>
          <w:trHeight w:val="20"/>
          <w:jc w:val="center"/>
        </w:trPr>
        <w:tc>
          <w:tcPr>
            <w:tcW w:w="1062" w:type="dxa"/>
            <w:shd w:val="clear" w:color="auto" w:fill="auto"/>
            <w:noWrap/>
            <w:vAlign w:val="bottom"/>
            <w:hideMark/>
          </w:tcPr>
          <w:p w14:paraId="65756CD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139</w:t>
            </w:r>
          </w:p>
        </w:tc>
        <w:tc>
          <w:tcPr>
            <w:tcW w:w="4111" w:type="dxa"/>
            <w:shd w:val="clear" w:color="auto" w:fill="auto"/>
            <w:noWrap/>
            <w:vAlign w:val="bottom"/>
            <w:hideMark/>
          </w:tcPr>
          <w:p w14:paraId="64DD13A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Sacred Heart Girls' College (Ham)</w:t>
            </w:r>
          </w:p>
        </w:tc>
      </w:tr>
      <w:tr w:rsidR="0031364F" w:rsidRPr="0031364F" w14:paraId="45CECA31" w14:textId="77777777" w:rsidTr="00B75EFB">
        <w:trPr>
          <w:trHeight w:val="20"/>
          <w:jc w:val="center"/>
        </w:trPr>
        <w:tc>
          <w:tcPr>
            <w:tcW w:w="1062" w:type="dxa"/>
            <w:shd w:val="clear" w:color="auto" w:fill="auto"/>
            <w:noWrap/>
            <w:vAlign w:val="bottom"/>
            <w:hideMark/>
          </w:tcPr>
          <w:p w14:paraId="29B29AF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140</w:t>
            </w:r>
          </w:p>
        </w:tc>
        <w:tc>
          <w:tcPr>
            <w:tcW w:w="4111" w:type="dxa"/>
            <w:shd w:val="clear" w:color="auto" w:fill="auto"/>
            <w:noWrap/>
            <w:vAlign w:val="bottom"/>
            <w:hideMark/>
          </w:tcPr>
          <w:p w14:paraId="43EF139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Waikato Diocesan School For Girls</w:t>
            </w:r>
          </w:p>
        </w:tc>
      </w:tr>
      <w:tr w:rsidR="0031364F" w:rsidRPr="0031364F" w14:paraId="0881BA16" w14:textId="77777777" w:rsidTr="00B75EFB">
        <w:trPr>
          <w:trHeight w:val="20"/>
          <w:jc w:val="center"/>
        </w:trPr>
        <w:tc>
          <w:tcPr>
            <w:tcW w:w="1062" w:type="dxa"/>
            <w:shd w:val="clear" w:color="auto" w:fill="auto"/>
            <w:noWrap/>
            <w:vAlign w:val="bottom"/>
            <w:hideMark/>
          </w:tcPr>
          <w:p w14:paraId="292F80D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141</w:t>
            </w:r>
          </w:p>
        </w:tc>
        <w:tc>
          <w:tcPr>
            <w:tcW w:w="4111" w:type="dxa"/>
            <w:shd w:val="clear" w:color="auto" w:fill="auto"/>
            <w:noWrap/>
            <w:vAlign w:val="bottom"/>
            <w:hideMark/>
          </w:tcPr>
          <w:p w14:paraId="1E6E4CB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Peter's School (Cambridge)</w:t>
            </w:r>
          </w:p>
        </w:tc>
      </w:tr>
      <w:tr w:rsidR="0031364F" w:rsidRPr="0031364F" w14:paraId="70087A50" w14:textId="77777777" w:rsidTr="00B75EFB">
        <w:trPr>
          <w:trHeight w:val="20"/>
          <w:jc w:val="center"/>
        </w:trPr>
        <w:tc>
          <w:tcPr>
            <w:tcW w:w="1062" w:type="dxa"/>
            <w:shd w:val="clear" w:color="auto" w:fill="auto"/>
            <w:noWrap/>
            <w:vAlign w:val="bottom"/>
            <w:hideMark/>
          </w:tcPr>
          <w:p w14:paraId="73CC9AE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142</w:t>
            </w:r>
          </w:p>
        </w:tc>
        <w:tc>
          <w:tcPr>
            <w:tcW w:w="4111" w:type="dxa"/>
            <w:shd w:val="clear" w:color="auto" w:fill="auto"/>
            <w:noWrap/>
            <w:vAlign w:val="bottom"/>
            <w:hideMark/>
          </w:tcPr>
          <w:p w14:paraId="0B5FA9F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Cambridge High School</w:t>
            </w:r>
          </w:p>
        </w:tc>
      </w:tr>
      <w:tr w:rsidR="0031364F" w:rsidRPr="0031364F" w14:paraId="467D6F0D" w14:textId="77777777" w:rsidTr="00B75EFB">
        <w:trPr>
          <w:trHeight w:val="20"/>
          <w:jc w:val="center"/>
        </w:trPr>
        <w:tc>
          <w:tcPr>
            <w:tcW w:w="1062" w:type="dxa"/>
            <w:shd w:val="clear" w:color="auto" w:fill="auto"/>
            <w:noWrap/>
            <w:vAlign w:val="bottom"/>
            <w:hideMark/>
          </w:tcPr>
          <w:p w14:paraId="10494C7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143</w:t>
            </w:r>
          </w:p>
        </w:tc>
        <w:tc>
          <w:tcPr>
            <w:tcW w:w="4111" w:type="dxa"/>
            <w:shd w:val="clear" w:color="auto" w:fill="auto"/>
            <w:noWrap/>
            <w:vAlign w:val="bottom"/>
            <w:hideMark/>
          </w:tcPr>
          <w:p w14:paraId="67085A4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Trident High School</w:t>
            </w:r>
          </w:p>
        </w:tc>
      </w:tr>
      <w:tr w:rsidR="0031364F" w:rsidRPr="0031364F" w14:paraId="02224A29" w14:textId="77777777" w:rsidTr="00B75EFB">
        <w:trPr>
          <w:trHeight w:val="20"/>
          <w:jc w:val="center"/>
        </w:trPr>
        <w:tc>
          <w:tcPr>
            <w:tcW w:w="1062" w:type="dxa"/>
            <w:shd w:val="clear" w:color="auto" w:fill="auto"/>
            <w:noWrap/>
            <w:vAlign w:val="bottom"/>
            <w:hideMark/>
          </w:tcPr>
          <w:p w14:paraId="551A243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144</w:t>
            </w:r>
          </w:p>
        </w:tc>
        <w:tc>
          <w:tcPr>
            <w:tcW w:w="4111" w:type="dxa"/>
            <w:shd w:val="clear" w:color="auto" w:fill="auto"/>
            <w:noWrap/>
            <w:vAlign w:val="bottom"/>
            <w:hideMark/>
          </w:tcPr>
          <w:p w14:paraId="66EBE0F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Whakatane High School</w:t>
            </w:r>
          </w:p>
        </w:tc>
      </w:tr>
      <w:tr w:rsidR="0031364F" w:rsidRPr="0031364F" w14:paraId="625D3885" w14:textId="77777777" w:rsidTr="00B75EFB">
        <w:trPr>
          <w:trHeight w:val="20"/>
          <w:jc w:val="center"/>
        </w:trPr>
        <w:tc>
          <w:tcPr>
            <w:tcW w:w="1062" w:type="dxa"/>
            <w:shd w:val="clear" w:color="auto" w:fill="auto"/>
            <w:noWrap/>
            <w:vAlign w:val="bottom"/>
            <w:hideMark/>
          </w:tcPr>
          <w:p w14:paraId="7883C5F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145</w:t>
            </w:r>
          </w:p>
        </w:tc>
        <w:tc>
          <w:tcPr>
            <w:tcW w:w="4111" w:type="dxa"/>
            <w:shd w:val="clear" w:color="auto" w:fill="auto"/>
            <w:noWrap/>
            <w:vAlign w:val="bottom"/>
            <w:hideMark/>
          </w:tcPr>
          <w:p w14:paraId="724F2C2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Edgecumbe College</w:t>
            </w:r>
          </w:p>
        </w:tc>
      </w:tr>
      <w:tr w:rsidR="0031364F" w:rsidRPr="0031364F" w14:paraId="30745D98" w14:textId="77777777" w:rsidTr="00B75EFB">
        <w:trPr>
          <w:trHeight w:val="20"/>
          <w:jc w:val="center"/>
        </w:trPr>
        <w:tc>
          <w:tcPr>
            <w:tcW w:w="1062" w:type="dxa"/>
            <w:shd w:val="clear" w:color="auto" w:fill="auto"/>
            <w:noWrap/>
            <w:vAlign w:val="bottom"/>
            <w:hideMark/>
          </w:tcPr>
          <w:p w14:paraId="2D4E1F4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146</w:t>
            </w:r>
          </w:p>
        </w:tc>
        <w:tc>
          <w:tcPr>
            <w:tcW w:w="4111" w:type="dxa"/>
            <w:shd w:val="clear" w:color="auto" w:fill="auto"/>
            <w:noWrap/>
            <w:vAlign w:val="bottom"/>
            <w:hideMark/>
          </w:tcPr>
          <w:p w14:paraId="2911F1C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Awamutu College</w:t>
            </w:r>
          </w:p>
        </w:tc>
      </w:tr>
      <w:tr w:rsidR="0031364F" w:rsidRPr="0031364F" w14:paraId="4CB1F73C" w14:textId="77777777" w:rsidTr="00B75EFB">
        <w:trPr>
          <w:trHeight w:val="20"/>
          <w:jc w:val="center"/>
        </w:trPr>
        <w:tc>
          <w:tcPr>
            <w:tcW w:w="1062" w:type="dxa"/>
            <w:shd w:val="clear" w:color="auto" w:fill="auto"/>
            <w:noWrap/>
            <w:vAlign w:val="bottom"/>
            <w:hideMark/>
          </w:tcPr>
          <w:p w14:paraId="7B3759F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147</w:t>
            </w:r>
          </w:p>
        </w:tc>
        <w:tc>
          <w:tcPr>
            <w:tcW w:w="4111" w:type="dxa"/>
            <w:shd w:val="clear" w:color="auto" w:fill="auto"/>
            <w:noWrap/>
            <w:vAlign w:val="bottom"/>
            <w:hideMark/>
          </w:tcPr>
          <w:p w14:paraId="15828EE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Whanau-A-Apanui Area School</w:t>
            </w:r>
          </w:p>
        </w:tc>
      </w:tr>
      <w:tr w:rsidR="0031364F" w:rsidRPr="0031364F" w14:paraId="3C284836" w14:textId="77777777" w:rsidTr="00B75EFB">
        <w:trPr>
          <w:trHeight w:val="20"/>
          <w:jc w:val="center"/>
        </w:trPr>
        <w:tc>
          <w:tcPr>
            <w:tcW w:w="1062" w:type="dxa"/>
            <w:shd w:val="clear" w:color="auto" w:fill="auto"/>
            <w:noWrap/>
            <w:vAlign w:val="bottom"/>
            <w:hideMark/>
          </w:tcPr>
          <w:p w14:paraId="62668A2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148</w:t>
            </w:r>
          </w:p>
        </w:tc>
        <w:tc>
          <w:tcPr>
            <w:tcW w:w="4111" w:type="dxa"/>
            <w:shd w:val="clear" w:color="auto" w:fill="auto"/>
            <w:noWrap/>
            <w:vAlign w:val="bottom"/>
            <w:hideMark/>
          </w:tcPr>
          <w:p w14:paraId="12CF778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Opotiki College</w:t>
            </w:r>
          </w:p>
        </w:tc>
      </w:tr>
      <w:tr w:rsidR="0031364F" w:rsidRPr="0031364F" w14:paraId="62A7E1A1" w14:textId="77777777" w:rsidTr="00B75EFB">
        <w:trPr>
          <w:trHeight w:val="20"/>
          <w:jc w:val="center"/>
        </w:trPr>
        <w:tc>
          <w:tcPr>
            <w:tcW w:w="1062" w:type="dxa"/>
            <w:shd w:val="clear" w:color="auto" w:fill="auto"/>
            <w:noWrap/>
            <w:vAlign w:val="bottom"/>
            <w:hideMark/>
          </w:tcPr>
          <w:p w14:paraId="706709D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149</w:t>
            </w:r>
          </w:p>
        </w:tc>
        <w:tc>
          <w:tcPr>
            <w:tcW w:w="4111" w:type="dxa"/>
            <w:shd w:val="clear" w:color="auto" w:fill="auto"/>
            <w:noWrap/>
            <w:vAlign w:val="bottom"/>
            <w:hideMark/>
          </w:tcPr>
          <w:p w14:paraId="3BF28A1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Kawerau College</w:t>
            </w:r>
          </w:p>
        </w:tc>
      </w:tr>
      <w:tr w:rsidR="0031364F" w:rsidRPr="0031364F" w14:paraId="5988B630" w14:textId="77777777" w:rsidTr="00B75EFB">
        <w:trPr>
          <w:trHeight w:val="20"/>
          <w:jc w:val="center"/>
        </w:trPr>
        <w:tc>
          <w:tcPr>
            <w:tcW w:w="1062" w:type="dxa"/>
            <w:shd w:val="clear" w:color="auto" w:fill="auto"/>
            <w:noWrap/>
            <w:vAlign w:val="bottom"/>
            <w:hideMark/>
          </w:tcPr>
          <w:p w14:paraId="5D87B87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150</w:t>
            </w:r>
          </w:p>
        </w:tc>
        <w:tc>
          <w:tcPr>
            <w:tcW w:w="4111" w:type="dxa"/>
            <w:shd w:val="clear" w:color="auto" w:fill="auto"/>
            <w:noWrap/>
            <w:vAlign w:val="bottom"/>
            <w:hideMark/>
          </w:tcPr>
          <w:p w14:paraId="3ABC014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Putaruru High School</w:t>
            </w:r>
          </w:p>
        </w:tc>
      </w:tr>
      <w:tr w:rsidR="0031364F" w:rsidRPr="0031364F" w14:paraId="4BB84984" w14:textId="77777777" w:rsidTr="00B75EFB">
        <w:trPr>
          <w:trHeight w:val="20"/>
          <w:jc w:val="center"/>
        </w:trPr>
        <w:tc>
          <w:tcPr>
            <w:tcW w:w="1062" w:type="dxa"/>
            <w:shd w:val="clear" w:color="auto" w:fill="auto"/>
            <w:noWrap/>
            <w:vAlign w:val="bottom"/>
            <w:hideMark/>
          </w:tcPr>
          <w:p w14:paraId="6CC2234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151</w:t>
            </w:r>
          </w:p>
        </w:tc>
        <w:tc>
          <w:tcPr>
            <w:tcW w:w="4111" w:type="dxa"/>
            <w:shd w:val="clear" w:color="auto" w:fill="auto"/>
            <w:noWrap/>
            <w:vAlign w:val="bottom"/>
            <w:hideMark/>
          </w:tcPr>
          <w:p w14:paraId="6ED064C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Western Heights High School</w:t>
            </w:r>
          </w:p>
        </w:tc>
      </w:tr>
      <w:tr w:rsidR="0031364F" w:rsidRPr="0031364F" w14:paraId="0D9871AB" w14:textId="77777777" w:rsidTr="00B75EFB">
        <w:trPr>
          <w:trHeight w:val="20"/>
          <w:jc w:val="center"/>
        </w:trPr>
        <w:tc>
          <w:tcPr>
            <w:tcW w:w="1062" w:type="dxa"/>
            <w:shd w:val="clear" w:color="auto" w:fill="auto"/>
            <w:noWrap/>
            <w:vAlign w:val="bottom"/>
            <w:hideMark/>
          </w:tcPr>
          <w:p w14:paraId="77E9319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152</w:t>
            </w:r>
          </w:p>
        </w:tc>
        <w:tc>
          <w:tcPr>
            <w:tcW w:w="4111" w:type="dxa"/>
            <w:shd w:val="clear" w:color="auto" w:fill="auto"/>
            <w:noWrap/>
            <w:vAlign w:val="bottom"/>
            <w:hideMark/>
          </w:tcPr>
          <w:p w14:paraId="481FF8C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Rotorua Boys' High School</w:t>
            </w:r>
          </w:p>
        </w:tc>
      </w:tr>
      <w:tr w:rsidR="0031364F" w:rsidRPr="0031364F" w14:paraId="41CA35DF" w14:textId="77777777" w:rsidTr="00B75EFB">
        <w:trPr>
          <w:trHeight w:val="20"/>
          <w:jc w:val="center"/>
        </w:trPr>
        <w:tc>
          <w:tcPr>
            <w:tcW w:w="1062" w:type="dxa"/>
            <w:shd w:val="clear" w:color="auto" w:fill="auto"/>
            <w:noWrap/>
            <w:vAlign w:val="bottom"/>
            <w:hideMark/>
          </w:tcPr>
          <w:p w14:paraId="2C4D728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153</w:t>
            </w:r>
          </w:p>
        </w:tc>
        <w:tc>
          <w:tcPr>
            <w:tcW w:w="4111" w:type="dxa"/>
            <w:shd w:val="clear" w:color="auto" w:fill="auto"/>
            <w:noWrap/>
            <w:vAlign w:val="bottom"/>
            <w:hideMark/>
          </w:tcPr>
          <w:p w14:paraId="322EA05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Rotorua Girls' High School</w:t>
            </w:r>
          </w:p>
        </w:tc>
      </w:tr>
      <w:tr w:rsidR="0031364F" w:rsidRPr="0031364F" w14:paraId="4C65354A" w14:textId="77777777" w:rsidTr="00B75EFB">
        <w:trPr>
          <w:trHeight w:val="20"/>
          <w:jc w:val="center"/>
        </w:trPr>
        <w:tc>
          <w:tcPr>
            <w:tcW w:w="1062" w:type="dxa"/>
            <w:shd w:val="clear" w:color="auto" w:fill="auto"/>
            <w:noWrap/>
            <w:vAlign w:val="bottom"/>
            <w:hideMark/>
          </w:tcPr>
          <w:p w14:paraId="0581870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154</w:t>
            </w:r>
          </w:p>
        </w:tc>
        <w:tc>
          <w:tcPr>
            <w:tcW w:w="4111" w:type="dxa"/>
            <w:shd w:val="clear" w:color="auto" w:fill="auto"/>
            <w:noWrap/>
            <w:vAlign w:val="bottom"/>
            <w:hideMark/>
          </w:tcPr>
          <w:p w14:paraId="5526CBC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Rotorua Lakes High School</w:t>
            </w:r>
          </w:p>
        </w:tc>
      </w:tr>
      <w:tr w:rsidR="0031364F" w:rsidRPr="0031364F" w14:paraId="6F212653" w14:textId="77777777" w:rsidTr="00B75EFB">
        <w:trPr>
          <w:trHeight w:val="20"/>
          <w:jc w:val="center"/>
        </w:trPr>
        <w:tc>
          <w:tcPr>
            <w:tcW w:w="1062" w:type="dxa"/>
            <w:shd w:val="clear" w:color="auto" w:fill="auto"/>
            <w:noWrap/>
            <w:vAlign w:val="bottom"/>
            <w:hideMark/>
          </w:tcPr>
          <w:p w14:paraId="61BA2C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155</w:t>
            </w:r>
          </w:p>
        </w:tc>
        <w:tc>
          <w:tcPr>
            <w:tcW w:w="4111" w:type="dxa"/>
            <w:shd w:val="clear" w:color="auto" w:fill="auto"/>
            <w:noWrap/>
            <w:vAlign w:val="bottom"/>
            <w:hideMark/>
          </w:tcPr>
          <w:p w14:paraId="3E3AC19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McKillop College</w:t>
            </w:r>
          </w:p>
        </w:tc>
      </w:tr>
      <w:tr w:rsidR="0031364F" w:rsidRPr="0031364F" w14:paraId="220B1F2A" w14:textId="77777777" w:rsidTr="00B75EFB">
        <w:trPr>
          <w:trHeight w:val="20"/>
          <w:jc w:val="center"/>
        </w:trPr>
        <w:tc>
          <w:tcPr>
            <w:tcW w:w="1062" w:type="dxa"/>
            <w:shd w:val="clear" w:color="auto" w:fill="auto"/>
            <w:noWrap/>
            <w:vAlign w:val="bottom"/>
            <w:hideMark/>
          </w:tcPr>
          <w:p w14:paraId="65C83D0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156</w:t>
            </w:r>
          </w:p>
        </w:tc>
        <w:tc>
          <w:tcPr>
            <w:tcW w:w="4111" w:type="dxa"/>
            <w:shd w:val="clear" w:color="auto" w:fill="auto"/>
            <w:noWrap/>
            <w:vAlign w:val="bottom"/>
            <w:hideMark/>
          </w:tcPr>
          <w:p w14:paraId="4DD93D2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Edmund Rice College</w:t>
            </w:r>
          </w:p>
        </w:tc>
      </w:tr>
      <w:tr w:rsidR="0031364F" w:rsidRPr="0031364F" w14:paraId="11D2A64F" w14:textId="77777777" w:rsidTr="00B75EFB">
        <w:trPr>
          <w:trHeight w:val="20"/>
          <w:jc w:val="center"/>
        </w:trPr>
        <w:tc>
          <w:tcPr>
            <w:tcW w:w="1062" w:type="dxa"/>
            <w:shd w:val="clear" w:color="auto" w:fill="auto"/>
            <w:noWrap/>
            <w:vAlign w:val="bottom"/>
            <w:hideMark/>
          </w:tcPr>
          <w:p w14:paraId="1FB7519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157</w:t>
            </w:r>
          </w:p>
        </w:tc>
        <w:tc>
          <w:tcPr>
            <w:tcW w:w="4111" w:type="dxa"/>
            <w:shd w:val="clear" w:color="auto" w:fill="auto"/>
            <w:noWrap/>
            <w:vAlign w:val="center"/>
            <w:hideMark/>
          </w:tcPr>
          <w:p w14:paraId="56C2FF8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Ōtorohanga College</w:t>
            </w:r>
          </w:p>
        </w:tc>
      </w:tr>
      <w:tr w:rsidR="0031364F" w:rsidRPr="0031364F" w14:paraId="2CC14838" w14:textId="77777777" w:rsidTr="00B75EFB">
        <w:trPr>
          <w:trHeight w:val="20"/>
          <w:jc w:val="center"/>
        </w:trPr>
        <w:tc>
          <w:tcPr>
            <w:tcW w:w="1062" w:type="dxa"/>
            <w:shd w:val="clear" w:color="auto" w:fill="auto"/>
            <w:noWrap/>
            <w:vAlign w:val="bottom"/>
            <w:hideMark/>
          </w:tcPr>
          <w:p w14:paraId="5942CF4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158</w:t>
            </w:r>
          </w:p>
        </w:tc>
        <w:tc>
          <w:tcPr>
            <w:tcW w:w="4111" w:type="dxa"/>
            <w:shd w:val="clear" w:color="auto" w:fill="auto"/>
            <w:noWrap/>
            <w:vAlign w:val="bottom"/>
            <w:hideMark/>
          </w:tcPr>
          <w:p w14:paraId="7315F76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Tokoroa High School</w:t>
            </w:r>
          </w:p>
        </w:tc>
      </w:tr>
      <w:tr w:rsidR="0031364F" w:rsidRPr="0031364F" w14:paraId="2798DC95" w14:textId="77777777" w:rsidTr="00B75EFB">
        <w:trPr>
          <w:trHeight w:val="20"/>
          <w:jc w:val="center"/>
        </w:trPr>
        <w:tc>
          <w:tcPr>
            <w:tcW w:w="1062" w:type="dxa"/>
            <w:shd w:val="clear" w:color="auto" w:fill="auto"/>
            <w:noWrap/>
            <w:vAlign w:val="bottom"/>
            <w:hideMark/>
          </w:tcPr>
          <w:p w14:paraId="0DFC548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159</w:t>
            </w:r>
          </w:p>
        </w:tc>
        <w:tc>
          <w:tcPr>
            <w:tcW w:w="4111" w:type="dxa"/>
            <w:shd w:val="clear" w:color="auto" w:fill="auto"/>
            <w:noWrap/>
            <w:vAlign w:val="bottom"/>
            <w:hideMark/>
          </w:tcPr>
          <w:p w14:paraId="2442894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Forest View High School</w:t>
            </w:r>
          </w:p>
        </w:tc>
      </w:tr>
      <w:tr w:rsidR="0031364F" w:rsidRPr="0031364F" w14:paraId="4FBD6499" w14:textId="77777777" w:rsidTr="00B75EFB">
        <w:trPr>
          <w:trHeight w:val="20"/>
          <w:jc w:val="center"/>
        </w:trPr>
        <w:tc>
          <w:tcPr>
            <w:tcW w:w="1062" w:type="dxa"/>
            <w:shd w:val="clear" w:color="auto" w:fill="auto"/>
            <w:noWrap/>
            <w:vAlign w:val="bottom"/>
            <w:hideMark/>
          </w:tcPr>
          <w:p w14:paraId="2E5302A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160</w:t>
            </w:r>
          </w:p>
        </w:tc>
        <w:tc>
          <w:tcPr>
            <w:tcW w:w="4111" w:type="dxa"/>
            <w:shd w:val="clear" w:color="auto" w:fill="auto"/>
            <w:noWrap/>
            <w:vAlign w:val="bottom"/>
            <w:hideMark/>
          </w:tcPr>
          <w:p w14:paraId="419A18F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Kuiti High School</w:t>
            </w:r>
          </w:p>
        </w:tc>
      </w:tr>
      <w:tr w:rsidR="0031364F" w:rsidRPr="0031364F" w14:paraId="71B1D7B1" w14:textId="77777777" w:rsidTr="00B75EFB">
        <w:trPr>
          <w:trHeight w:val="20"/>
          <w:jc w:val="center"/>
        </w:trPr>
        <w:tc>
          <w:tcPr>
            <w:tcW w:w="1062" w:type="dxa"/>
            <w:shd w:val="clear" w:color="auto" w:fill="auto"/>
            <w:noWrap/>
            <w:vAlign w:val="bottom"/>
            <w:hideMark/>
          </w:tcPr>
          <w:p w14:paraId="2FC90E6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162</w:t>
            </w:r>
          </w:p>
        </w:tc>
        <w:tc>
          <w:tcPr>
            <w:tcW w:w="4111" w:type="dxa"/>
            <w:shd w:val="clear" w:color="auto" w:fill="auto"/>
            <w:noWrap/>
            <w:vAlign w:val="bottom"/>
            <w:hideMark/>
          </w:tcPr>
          <w:p w14:paraId="4F39A66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Piopio College</w:t>
            </w:r>
          </w:p>
        </w:tc>
      </w:tr>
      <w:tr w:rsidR="0031364F" w:rsidRPr="0031364F" w14:paraId="2499EE03" w14:textId="77777777" w:rsidTr="00B75EFB">
        <w:trPr>
          <w:trHeight w:val="20"/>
          <w:jc w:val="center"/>
        </w:trPr>
        <w:tc>
          <w:tcPr>
            <w:tcW w:w="1062" w:type="dxa"/>
            <w:shd w:val="clear" w:color="auto" w:fill="auto"/>
            <w:noWrap/>
            <w:vAlign w:val="bottom"/>
            <w:hideMark/>
          </w:tcPr>
          <w:p w14:paraId="4EACA16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163</w:t>
            </w:r>
          </w:p>
        </w:tc>
        <w:tc>
          <w:tcPr>
            <w:tcW w:w="4111" w:type="dxa"/>
            <w:shd w:val="clear" w:color="auto" w:fill="auto"/>
            <w:noWrap/>
            <w:vAlign w:val="bottom"/>
            <w:hideMark/>
          </w:tcPr>
          <w:p w14:paraId="4FB9C3D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Mangakino High School</w:t>
            </w:r>
          </w:p>
        </w:tc>
      </w:tr>
      <w:tr w:rsidR="0031364F" w:rsidRPr="0031364F" w14:paraId="4551A143" w14:textId="77777777" w:rsidTr="00B75EFB">
        <w:trPr>
          <w:trHeight w:val="20"/>
          <w:jc w:val="center"/>
        </w:trPr>
        <w:tc>
          <w:tcPr>
            <w:tcW w:w="1062" w:type="dxa"/>
            <w:shd w:val="clear" w:color="auto" w:fill="auto"/>
            <w:noWrap/>
            <w:vAlign w:val="bottom"/>
            <w:hideMark/>
          </w:tcPr>
          <w:p w14:paraId="404CAEB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164</w:t>
            </w:r>
          </w:p>
        </w:tc>
        <w:tc>
          <w:tcPr>
            <w:tcW w:w="4111" w:type="dxa"/>
            <w:shd w:val="clear" w:color="auto" w:fill="auto"/>
            <w:noWrap/>
            <w:vAlign w:val="bottom"/>
            <w:hideMark/>
          </w:tcPr>
          <w:p w14:paraId="58D6D90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Reporoa College</w:t>
            </w:r>
          </w:p>
        </w:tc>
      </w:tr>
      <w:tr w:rsidR="0031364F" w:rsidRPr="0031364F" w14:paraId="537CA29A" w14:textId="77777777" w:rsidTr="00B75EFB">
        <w:trPr>
          <w:trHeight w:val="20"/>
          <w:jc w:val="center"/>
        </w:trPr>
        <w:tc>
          <w:tcPr>
            <w:tcW w:w="1062" w:type="dxa"/>
            <w:shd w:val="clear" w:color="auto" w:fill="auto"/>
            <w:noWrap/>
            <w:vAlign w:val="bottom"/>
            <w:hideMark/>
          </w:tcPr>
          <w:p w14:paraId="67A4638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165</w:t>
            </w:r>
          </w:p>
        </w:tc>
        <w:tc>
          <w:tcPr>
            <w:tcW w:w="4111" w:type="dxa"/>
            <w:shd w:val="clear" w:color="auto" w:fill="auto"/>
            <w:noWrap/>
            <w:vAlign w:val="bottom"/>
            <w:hideMark/>
          </w:tcPr>
          <w:p w14:paraId="288A0F6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Rangitahi College</w:t>
            </w:r>
          </w:p>
        </w:tc>
      </w:tr>
      <w:tr w:rsidR="0031364F" w:rsidRPr="0031364F" w14:paraId="078DCED8" w14:textId="77777777" w:rsidTr="00B75EFB">
        <w:trPr>
          <w:trHeight w:val="20"/>
          <w:jc w:val="center"/>
        </w:trPr>
        <w:tc>
          <w:tcPr>
            <w:tcW w:w="1062" w:type="dxa"/>
            <w:shd w:val="clear" w:color="auto" w:fill="auto"/>
            <w:noWrap/>
            <w:vAlign w:val="bottom"/>
            <w:hideMark/>
          </w:tcPr>
          <w:p w14:paraId="6F76C7C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166</w:t>
            </w:r>
          </w:p>
        </w:tc>
        <w:tc>
          <w:tcPr>
            <w:tcW w:w="4111" w:type="dxa"/>
            <w:shd w:val="clear" w:color="auto" w:fill="auto"/>
            <w:noWrap/>
            <w:vAlign w:val="bottom"/>
            <w:hideMark/>
          </w:tcPr>
          <w:p w14:paraId="3ADB3BB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Tauhara College</w:t>
            </w:r>
          </w:p>
        </w:tc>
      </w:tr>
      <w:tr w:rsidR="0031364F" w:rsidRPr="0031364F" w14:paraId="2341267F" w14:textId="77777777" w:rsidTr="00B75EFB">
        <w:trPr>
          <w:trHeight w:val="20"/>
          <w:jc w:val="center"/>
        </w:trPr>
        <w:tc>
          <w:tcPr>
            <w:tcW w:w="1062" w:type="dxa"/>
            <w:shd w:val="clear" w:color="auto" w:fill="auto"/>
            <w:noWrap/>
            <w:vAlign w:val="bottom"/>
            <w:hideMark/>
          </w:tcPr>
          <w:p w14:paraId="6644EA4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167</w:t>
            </w:r>
          </w:p>
        </w:tc>
        <w:tc>
          <w:tcPr>
            <w:tcW w:w="4111" w:type="dxa"/>
            <w:shd w:val="clear" w:color="auto" w:fill="auto"/>
            <w:noWrap/>
            <w:vAlign w:val="bottom"/>
            <w:hideMark/>
          </w:tcPr>
          <w:p w14:paraId="7CDC1C9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Taupo-nui-a-Tia College</w:t>
            </w:r>
          </w:p>
        </w:tc>
      </w:tr>
      <w:tr w:rsidR="0031364F" w:rsidRPr="0031364F" w14:paraId="025A8226" w14:textId="77777777" w:rsidTr="00B75EFB">
        <w:trPr>
          <w:trHeight w:val="20"/>
          <w:jc w:val="center"/>
        </w:trPr>
        <w:tc>
          <w:tcPr>
            <w:tcW w:w="1062" w:type="dxa"/>
            <w:shd w:val="clear" w:color="auto" w:fill="auto"/>
            <w:noWrap/>
            <w:vAlign w:val="bottom"/>
            <w:hideMark/>
          </w:tcPr>
          <w:p w14:paraId="156E899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168</w:t>
            </w:r>
          </w:p>
        </w:tc>
        <w:tc>
          <w:tcPr>
            <w:tcW w:w="4111" w:type="dxa"/>
            <w:shd w:val="clear" w:color="auto" w:fill="auto"/>
            <w:noWrap/>
            <w:vAlign w:val="bottom"/>
            <w:hideMark/>
          </w:tcPr>
          <w:p w14:paraId="4CA21DB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Tongariro High School</w:t>
            </w:r>
          </w:p>
        </w:tc>
      </w:tr>
      <w:tr w:rsidR="0031364F" w:rsidRPr="0031364F" w14:paraId="4776BE5B" w14:textId="77777777" w:rsidTr="00B75EFB">
        <w:trPr>
          <w:trHeight w:val="20"/>
          <w:jc w:val="center"/>
        </w:trPr>
        <w:tc>
          <w:tcPr>
            <w:tcW w:w="1062" w:type="dxa"/>
            <w:shd w:val="clear" w:color="auto" w:fill="auto"/>
            <w:noWrap/>
            <w:vAlign w:val="bottom"/>
            <w:hideMark/>
          </w:tcPr>
          <w:p w14:paraId="653F93A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169</w:t>
            </w:r>
          </w:p>
        </w:tc>
        <w:tc>
          <w:tcPr>
            <w:tcW w:w="4111" w:type="dxa"/>
            <w:shd w:val="clear" w:color="auto" w:fill="auto"/>
            <w:noWrap/>
            <w:vAlign w:val="bottom"/>
            <w:hideMark/>
          </w:tcPr>
          <w:p w14:paraId="5310D2E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Taumarunui High School</w:t>
            </w:r>
          </w:p>
        </w:tc>
      </w:tr>
      <w:tr w:rsidR="0031364F" w:rsidRPr="0031364F" w14:paraId="7BC4F669" w14:textId="77777777" w:rsidTr="00B75EFB">
        <w:trPr>
          <w:trHeight w:val="20"/>
          <w:jc w:val="center"/>
        </w:trPr>
        <w:tc>
          <w:tcPr>
            <w:tcW w:w="1062" w:type="dxa"/>
            <w:shd w:val="clear" w:color="auto" w:fill="auto"/>
            <w:noWrap/>
            <w:vAlign w:val="bottom"/>
            <w:hideMark/>
          </w:tcPr>
          <w:p w14:paraId="317180E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170</w:t>
            </w:r>
          </w:p>
        </w:tc>
        <w:tc>
          <w:tcPr>
            <w:tcW w:w="4111" w:type="dxa"/>
            <w:shd w:val="clear" w:color="auto" w:fill="auto"/>
            <w:noWrap/>
            <w:vAlign w:val="bottom"/>
            <w:hideMark/>
          </w:tcPr>
          <w:p w14:paraId="6A69E6B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Waitara High School</w:t>
            </w:r>
          </w:p>
        </w:tc>
      </w:tr>
      <w:tr w:rsidR="0031364F" w:rsidRPr="0031364F" w14:paraId="3B20DD55" w14:textId="77777777" w:rsidTr="00B75EFB">
        <w:trPr>
          <w:trHeight w:val="20"/>
          <w:jc w:val="center"/>
        </w:trPr>
        <w:tc>
          <w:tcPr>
            <w:tcW w:w="1062" w:type="dxa"/>
            <w:shd w:val="clear" w:color="auto" w:fill="auto"/>
            <w:noWrap/>
            <w:vAlign w:val="bottom"/>
            <w:hideMark/>
          </w:tcPr>
          <w:p w14:paraId="4E2E049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171</w:t>
            </w:r>
          </w:p>
        </w:tc>
        <w:tc>
          <w:tcPr>
            <w:tcW w:w="4111" w:type="dxa"/>
            <w:shd w:val="clear" w:color="auto" w:fill="auto"/>
            <w:noWrap/>
            <w:vAlign w:val="bottom"/>
            <w:hideMark/>
          </w:tcPr>
          <w:p w14:paraId="5673FF9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New Plymouth Boys' High School</w:t>
            </w:r>
          </w:p>
        </w:tc>
      </w:tr>
      <w:tr w:rsidR="0031364F" w:rsidRPr="0031364F" w14:paraId="1DAAC20D" w14:textId="77777777" w:rsidTr="00B75EFB">
        <w:trPr>
          <w:trHeight w:val="20"/>
          <w:jc w:val="center"/>
        </w:trPr>
        <w:tc>
          <w:tcPr>
            <w:tcW w:w="1062" w:type="dxa"/>
            <w:shd w:val="clear" w:color="auto" w:fill="auto"/>
            <w:noWrap/>
            <w:vAlign w:val="bottom"/>
            <w:hideMark/>
          </w:tcPr>
          <w:p w14:paraId="76D7D66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172</w:t>
            </w:r>
          </w:p>
        </w:tc>
        <w:tc>
          <w:tcPr>
            <w:tcW w:w="4111" w:type="dxa"/>
            <w:shd w:val="clear" w:color="auto" w:fill="auto"/>
            <w:noWrap/>
            <w:vAlign w:val="bottom"/>
            <w:hideMark/>
          </w:tcPr>
          <w:p w14:paraId="5149F78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New Plymouth Girls' High School</w:t>
            </w:r>
          </w:p>
        </w:tc>
      </w:tr>
      <w:tr w:rsidR="0031364F" w:rsidRPr="0031364F" w14:paraId="27A16A5B" w14:textId="77777777" w:rsidTr="00B75EFB">
        <w:trPr>
          <w:trHeight w:val="20"/>
          <w:jc w:val="center"/>
        </w:trPr>
        <w:tc>
          <w:tcPr>
            <w:tcW w:w="1062" w:type="dxa"/>
            <w:shd w:val="clear" w:color="auto" w:fill="auto"/>
            <w:noWrap/>
            <w:vAlign w:val="bottom"/>
            <w:hideMark/>
          </w:tcPr>
          <w:p w14:paraId="3AE340C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173</w:t>
            </w:r>
          </w:p>
        </w:tc>
        <w:tc>
          <w:tcPr>
            <w:tcW w:w="4111" w:type="dxa"/>
            <w:shd w:val="clear" w:color="auto" w:fill="auto"/>
            <w:noWrap/>
            <w:vAlign w:val="bottom"/>
            <w:hideMark/>
          </w:tcPr>
          <w:p w14:paraId="3B397DF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Spotswood College</w:t>
            </w:r>
          </w:p>
        </w:tc>
      </w:tr>
      <w:tr w:rsidR="0031364F" w:rsidRPr="0031364F" w14:paraId="08B3E8AD" w14:textId="77777777" w:rsidTr="00B75EFB">
        <w:trPr>
          <w:trHeight w:val="20"/>
          <w:jc w:val="center"/>
        </w:trPr>
        <w:tc>
          <w:tcPr>
            <w:tcW w:w="1062" w:type="dxa"/>
            <w:shd w:val="clear" w:color="auto" w:fill="auto"/>
            <w:noWrap/>
            <w:vAlign w:val="bottom"/>
            <w:hideMark/>
          </w:tcPr>
          <w:p w14:paraId="7679FCC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174</w:t>
            </w:r>
          </w:p>
        </w:tc>
        <w:tc>
          <w:tcPr>
            <w:tcW w:w="4111" w:type="dxa"/>
            <w:shd w:val="clear" w:color="auto" w:fill="auto"/>
            <w:noWrap/>
            <w:vAlign w:val="bottom"/>
            <w:hideMark/>
          </w:tcPr>
          <w:p w14:paraId="40E412D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Sacred Heart Girls' College (N Plymouth)</w:t>
            </w:r>
          </w:p>
        </w:tc>
      </w:tr>
      <w:tr w:rsidR="0031364F" w:rsidRPr="0031364F" w14:paraId="653B2708" w14:textId="77777777" w:rsidTr="00B75EFB">
        <w:trPr>
          <w:trHeight w:val="20"/>
          <w:jc w:val="center"/>
        </w:trPr>
        <w:tc>
          <w:tcPr>
            <w:tcW w:w="1062" w:type="dxa"/>
            <w:shd w:val="clear" w:color="auto" w:fill="auto"/>
            <w:noWrap/>
            <w:vAlign w:val="bottom"/>
            <w:hideMark/>
          </w:tcPr>
          <w:p w14:paraId="78F1E02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175</w:t>
            </w:r>
          </w:p>
        </w:tc>
        <w:tc>
          <w:tcPr>
            <w:tcW w:w="4111" w:type="dxa"/>
            <w:shd w:val="clear" w:color="auto" w:fill="auto"/>
            <w:noWrap/>
            <w:vAlign w:val="bottom"/>
            <w:hideMark/>
          </w:tcPr>
          <w:p w14:paraId="723137E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Francis Douglas Memorial College</w:t>
            </w:r>
          </w:p>
        </w:tc>
      </w:tr>
      <w:tr w:rsidR="0031364F" w:rsidRPr="0031364F" w14:paraId="155F3B24" w14:textId="77777777" w:rsidTr="00B75EFB">
        <w:trPr>
          <w:trHeight w:val="20"/>
          <w:jc w:val="center"/>
        </w:trPr>
        <w:tc>
          <w:tcPr>
            <w:tcW w:w="1062" w:type="dxa"/>
            <w:shd w:val="clear" w:color="auto" w:fill="auto"/>
            <w:noWrap/>
            <w:vAlign w:val="bottom"/>
            <w:hideMark/>
          </w:tcPr>
          <w:p w14:paraId="2955571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177</w:t>
            </w:r>
          </w:p>
        </w:tc>
        <w:tc>
          <w:tcPr>
            <w:tcW w:w="4111" w:type="dxa"/>
            <w:shd w:val="clear" w:color="auto" w:fill="auto"/>
            <w:noWrap/>
            <w:vAlign w:val="bottom"/>
            <w:hideMark/>
          </w:tcPr>
          <w:p w14:paraId="49F9F60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Inglewood High School</w:t>
            </w:r>
          </w:p>
        </w:tc>
      </w:tr>
      <w:tr w:rsidR="0031364F" w:rsidRPr="0031364F" w14:paraId="4FFC13B9" w14:textId="77777777" w:rsidTr="00B75EFB">
        <w:trPr>
          <w:trHeight w:val="20"/>
          <w:jc w:val="center"/>
        </w:trPr>
        <w:tc>
          <w:tcPr>
            <w:tcW w:w="1062" w:type="dxa"/>
            <w:shd w:val="clear" w:color="auto" w:fill="auto"/>
            <w:noWrap/>
            <w:vAlign w:val="bottom"/>
            <w:hideMark/>
          </w:tcPr>
          <w:p w14:paraId="016C7F1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178</w:t>
            </w:r>
          </w:p>
        </w:tc>
        <w:tc>
          <w:tcPr>
            <w:tcW w:w="4111" w:type="dxa"/>
            <w:shd w:val="clear" w:color="auto" w:fill="auto"/>
            <w:noWrap/>
            <w:vAlign w:val="bottom"/>
            <w:hideMark/>
          </w:tcPr>
          <w:p w14:paraId="3A5452D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Okato College</w:t>
            </w:r>
          </w:p>
        </w:tc>
      </w:tr>
      <w:tr w:rsidR="0031364F" w:rsidRPr="0031364F" w14:paraId="05D77C50" w14:textId="77777777" w:rsidTr="00B75EFB">
        <w:trPr>
          <w:trHeight w:val="20"/>
          <w:jc w:val="center"/>
        </w:trPr>
        <w:tc>
          <w:tcPr>
            <w:tcW w:w="1062" w:type="dxa"/>
            <w:shd w:val="clear" w:color="auto" w:fill="auto"/>
            <w:noWrap/>
            <w:vAlign w:val="bottom"/>
            <w:hideMark/>
          </w:tcPr>
          <w:p w14:paraId="148D75E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179</w:t>
            </w:r>
          </w:p>
        </w:tc>
        <w:tc>
          <w:tcPr>
            <w:tcW w:w="4111" w:type="dxa"/>
            <w:shd w:val="clear" w:color="auto" w:fill="auto"/>
            <w:noWrap/>
            <w:vAlign w:val="bottom"/>
            <w:hideMark/>
          </w:tcPr>
          <w:p w14:paraId="11F1D72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Stratford High School</w:t>
            </w:r>
          </w:p>
        </w:tc>
      </w:tr>
      <w:tr w:rsidR="0031364F" w:rsidRPr="0031364F" w14:paraId="3C266243" w14:textId="77777777" w:rsidTr="00B75EFB">
        <w:trPr>
          <w:trHeight w:val="20"/>
          <w:jc w:val="center"/>
        </w:trPr>
        <w:tc>
          <w:tcPr>
            <w:tcW w:w="1062" w:type="dxa"/>
            <w:shd w:val="clear" w:color="auto" w:fill="auto"/>
            <w:noWrap/>
            <w:vAlign w:val="bottom"/>
            <w:hideMark/>
          </w:tcPr>
          <w:p w14:paraId="36C8C2A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180</w:t>
            </w:r>
          </w:p>
        </w:tc>
        <w:tc>
          <w:tcPr>
            <w:tcW w:w="4111" w:type="dxa"/>
            <w:shd w:val="clear" w:color="auto" w:fill="auto"/>
            <w:noWrap/>
            <w:vAlign w:val="bottom"/>
            <w:hideMark/>
          </w:tcPr>
          <w:p w14:paraId="4EE1813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Taranaki Diocesan School for Girls</w:t>
            </w:r>
          </w:p>
        </w:tc>
      </w:tr>
      <w:tr w:rsidR="0031364F" w:rsidRPr="0031364F" w14:paraId="60354717" w14:textId="77777777" w:rsidTr="00B75EFB">
        <w:trPr>
          <w:trHeight w:val="20"/>
          <w:jc w:val="center"/>
        </w:trPr>
        <w:tc>
          <w:tcPr>
            <w:tcW w:w="1062" w:type="dxa"/>
            <w:shd w:val="clear" w:color="auto" w:fill="auto"/>
            <w:noWrap/>
            <w:vAlign w:val="bottom"/>
            <w:hideMark/>
          </w:tcPr>
          <w:p w14:paraId="27946AE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181</w:t>
            </w:r>
          </w:p>
        </w:tc>
        <w:tc>
          <w:tcPr>
            <w:tcW w:w="4111" w:type="dxa"/>
            <w:shd w:val="clear" w:color="auto" w:fill="auto"/>
            <w:noWrap/>
            <w:vAlign w:val="bottom"/>
            <w:hideMark/>
          </w:tcPr>
          <w:p w14:paraId="03D6BDA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Opunake High School</w:t>
            </w:r>
          </w:p>
        </w:tc>
      </w:tr>
      <w:tr w:rsidR="0031364F" w:rsidRPr="0031364F" w14:paraId="511962C9" w14:textId="77777777" w:rsidTr="00B75EFB">
        <w:trPr>
          <w:trHeight w:val="20"/>
          <w:jc w:val="center"/>
        </w:trPr>
        <w:tc>
          <w:tcPr>
            <w:tcW w:w="1062" w:type="dxa"/>
            <w:shd w:val="clear" w:color="auto" w:fill="auto"/>
            <w:noWrap/>
            <w:vAlign w:val="bottom"/>
            <w:hideMark/>
          </w:tcPr>
          <w:p w14:paraId="76F51E6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182</w:t>
            </w:r>
          </w:p>
        </w:tc>
        <w:tc>
          <w:tcPr>
            <w:tcW w:w="4111" w:type="dxa"/>
            <w:shd w:val="clear" w:color="auto" w:fill="auto"/>
            <w:noWrap/>
            <w:vAlign w:val="bottom"/>
            <w:hideMark/>
          </w:tcPr>
          <w:p w14:paraId="349B9E6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Hawera High School</w:t>
            </w:r>
          </w:p>
        </w:tc>
      </w:tr>
      <w:tr w:rsidR="0031364F" w:rsidRPr="0031364F" w14:paraId="1E38DDB8" w14:textId="77777777" w:rsidTr="00B75EFB">
        <w:trPr>
          <w:trHeight w:val="20"/>
          <w:jc w:val="center"/>
        </w:trPr>
        <w:tc>
          <w:tcPr>
            <w:tcW w:w="1062" w:type="dxa"/>
            <w:shd w:val="clear" w:color="auto" w:fill="auto"/>
            <w:noWrap/>
            <w:vAlign w:val="bottom"/>
            <w:hideMark/>
          </w:tcPr>
          <w:p w14:paraId="55EF92C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183</w:t>
            </w:r>
          </w:p>
        </w:tc>
        <w:tc>
          <w:tcPr>
            <w:tcW w:w="4111" w:type="dxa"/>
            <w:shd w:val="clear" w:color="auto" w:fill="auto"/>
            <w:noWrap/>
            <w:vAlign w:val="bottom"/>
            <w:hideMark/>
          </w:tcPr>
          <w:p w14:paraId="62DEF3B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Ruapehu College</w:t>
            </w:r>
          </w:p>
        </w:tc>
      </w:tr>
      <w:tr w:rsidR="0031364F" w:rsidRPr="0031364F" w14:paraId="412237C5" w14:textId="77777777" w:rsidTr="00B75EFB">
        <w:trPr>
          <w:trHeight w:val="20"/>
          <w:jc w:val="center"/>
        </w:trPr>
        <w:tc>
          <w:tcPr>
            <w:tcW w:w="1062" w:type="dxa"/>
            <w:shd w:val="clear" w:color="auto" w:fill="auto"/>
            <w:noWrap/>
            <w:vAlign w:val="bottom"/>
            <w:hideMark/>
          </w:tcPr>
          <w:p w14:paraId="069EA9B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184</w:t>
            </w:r>
          </w:p>
        </w:tc>
        <w:tc>
          <w:tcPr>
            <w:tcW w:w="4111" w:type="dxa"/>
            <w:shd w:val="clear" w:color="auto" w:fill="auto"/>
            <w:noWrap/>
            <w:vAlign w:val="bottom"/>
            <w:hideMark/>
          </w:tcPr>
          <w:p w14:paraId="0FE0E0F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Taihape College</w:t>
            </w:r>
          </w:p>
        </w:tc>
      </w:tr>
      <w:tr w:rsidR="0031364F" w:rsidRPr="0031364F" w14:paraId="37BEDAFD" w14:textId="77777777" w:rsidTr="00B75EFB">
        <w:trPr>
          <w:trHeight w:val="20"/>
          <w:jc w:val="center"/>
        </w:trPr>
        <w:tc>
          <w:tcPr>
            <w:tcW w:w="1062" w:type="dxa"/>
            <w:shd w:val="clear" w:color="auto" w:fill="auto"/>
            <w:noWrap/>
            <w:vAlign w:val="bottom"/>
            <w:hideMark/>
          </w:tcPr>
          <w:p w14:paraId="58C25F9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185</w:t>
            </w:r>
          </w:p>
        </w:tc>
        <w:tc>
          <w:tcPr>
            <w:tcW w:w="4111" w:type="dxa"/>
            <w:shd w:val="clear" w:color="auto" w:fill="auto"/>
            <w:noWrap/>
            <w:vAlign w:val="bottom"/>
            <w:hideMark/>
          </w:tcPr>
          <w:p w14:paraId="33D9708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Patea Area School</w:t>
            </w:r>
          </w:p>
        </w:tc>
      </w:tr>
      <w:tr w:rsidR="0031364F" w:rsidRPr="0031364F" w14:paraId="21EE0FD5" w14:textId="77777777" w:rsidTr="00B75EFB">
        <w:trPr>
          <w:trHeight w:val="20"/>
          <w:jc w:val="center"/>
        </w:trPr>
        <w:tc>
          <w:tcPr>
            <w:tcW w:w="1062" w:type="dxa"/>
            <w:shd w:val="clear" w:color="auto" w:fill="auto"/>
            <w:noWrap/>
            <w:vAlign w:val="bottom"/>
            <w:hideMark/>
          </w:tcPr>
          <w:p w14:paraId="2FE3DDA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186</w:t>
            </w:r>
          </w:p>
        </w:tc>
        <w:tc>
          <w:tcPr>
            <w:tcW w:w="4111" w:type="dxa"/>
            <w:shd w:val="clear" w:color="auto" w:fill="auto"/>
            <w:noWrap/>
            <w:vAlign w:val="bottom"/>
            <w:hideMark/>
          </w:tcPr>
          <w:p w14:paraId="53BA021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Waverley High School</w:t>
            </w:r>
          </w:p>
        </w:tc>
      </w:tr>
      <w:tr w:rsidR="0031364F" w:rsidRPr="0031364F" w14:paraId="53BF4FE1" w14:textId="77777777" w:rsidTr="00B75EFB">
        <w:trPr>
          <w:trHeight w:val="20"/>
          <w:jc w:val="center"/>
        </w:trPr>
        <w:tc>
          <w:tcPr>
            <w:tcW w:w="1062" w:type="dxa"/>
            <w:shd w:val="clear" w:color="auto" w:fill="auto"/>
            <w:noWrap/>
            <w:vAlign w:val="bottom"/>
            <w:hideMark/>
          </w:tcPr>
          <w:p w14:paraId="44E2270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187</w:t>
            </w:r>
          </w:p>
        </w:tc>
        <w:tc>
          <w:tcPr>
            <w:tcW w:w="4111" w:type="dxa"/>
            <w:shd w:val="clear" w:color="auto" w:fill="auto"/>
            <w:noWrap/>
            <w:vAlign w:val="bottom"/>
            <w:hideMark/>
          </w:tcPr>
          <w:p w14:paraId="33014BA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Whanganui City College</w:t>
            </w:r>
          </w:p>
        </w:tc>
      </w:tr>
      <w:tr w:rsidR="0031364F" w:rsidRPr="0031364F" w14:paraId="6EA9476C" w14:textId="77777777" w:rsidTr="00B75EFB">
        <w:trPr>
          <w:trHeight w:val="20"/>
          <w:jc w:val="center"/>
        </w:trPr>
        <w:tc>
          <w:tcPr>
            <w:tcW w:w="1062" w:type="dxa"/>
            <w:shd w:val="clear" w:color="auto" w:fill="auto"/>
            <w:noWrap/>
            <w:vAlign w:val="bottom"/>
            <w:hideMark/>
          </w:tcPr>
          <w:p w14:paraId="6D68564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188</w:t>
            </w:r>
          </w:p>
        </w:tc>
        <w:tc>
          <w:tcPr>
            <w:tcW w:w="4111" w:type="dxa"/>
            <w:shd w:val="clear" w:color="auto" w:fill="auto"/>
            <w:noWrap/>
            <w:vAlign w:val="bottom"/>
            <w:hideMark/>
          </w:tcPr>
          <w:p w14:paraId="56C214E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Whanganui Girls' College</w:t>
            </w:r>
          </w:p>
        </w:tc>
      </w:tr>
      <w:tr w:rsidR="0031364F" w:rsidRPr="0031364F" w14:paraId="2EBC302A" w14:textId="77777777" w:rsidTr="00B75EFB">
        <w:trPr>
          <w:trHeight w:val="20"/>
          <w:jc w:val="center"/>
        </w:trPr>
        <w:tc>
          <w:tcPr>
            <w:tcW w:w="1062" w:type="dxa"/>
            <w:shd w:val="clear" w:color="auto" w:fill="auto"/>
            <w:noWrap/>
            <w:vAlign w:val="bottom"/>
            <w:hideMark/>
          </w:tcPr>
          <w:p w14:paraId="6F25E21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189</w:t>
            </w:r>
          </w:p>
        </w:tc>
        <w:tc>
          <w:tcPr>
            <w:tcW w:w="4111" w:type="dxa"/>
            <w:shd w:val="clear" w:color="auto" w:fill="auto"/>
            <w:noWrap/>
            <w:vAlign w:val="bottom"/>
            <w:hideMark/>
          </w:tcPr>
          <w:p w14:paraId="1B5F368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Whanganui High School</w:t>
            </w:r>
          </w:p>
        </w:tc>
      </w:tr>
      <w:tr w:rsidR="0031364F" w:rsidRPr="0031364F" w14:paraId="764A1D09" w14:textId="77777777" w:rsidTr="00B75EFB">
        <w:trPr>
          <w:trHeight w:val="20"/>
          <w:jc w:val="center"/>
        </w:trPr>
        <w:tc>
          <w:tcPr>
            <w:tcW w:w="1062" w:type="dxa"/>
            <w:shd w:val="clear" w:color="auto" w:fill="auto"/>
            <w:noWrap/>
            <w:vAlign w:val="bottom"/>
            <w:hideMark/>
          </w:tcPr>
          <w:p w14:paraId="0490818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190</w:t>
            </w:r>
          </w:p>
        </w:tc>
        <w:tc>
          <w:tcPr>
            <w:tcW w:w="4111" w:type="dxa"/>
            <w:shd w:val="clear" w:color="auto" w:fill="auto"/>
            <w:noWrap/>
            <w:vAlign w:val="bottom"/>
            <w:hideMark/>
          </w:tcPr>
          <w:p w14:paraId="36C6738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Cullinane College</w:t>
            </w:r>
          </w:p>
        </w:tc>
      </w:tr>
      <w:tr w:rsidR="0031364F" w:rsidRPr="0031364F" w14:paraId="24730271" w14:textId="77777777" w:rsidTr="00B75EFB">
        <w:trPr>
          <w:trHeight w:val="20"/>
          <w:jc w:val="center"/>
        </w:trPr>
        <w:tc>
          <w:tcPr>
            <w:tcW w:w="1062" w:type="dxa"/>
            <w:shd w:val="clear" w:color="auto" w:fill="auto"/>
            <w:noWrap/>
            <w:vAlign w:val="bottom"/>
            <w:hideMark/>
          </w:tcPr>
          <w:p w14:paraId="1448E82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191</w:t>
            </w:r>
          </w:p>
        </w:tc>
        <w:tc>
          <w:tcPr>
            <w:tcW w:w="4111" w:type="dxa"/>
            <w:shd w:val="clear" w:color="auto" w:fill="auto"/>
            <w:noWrap/>
            <w:vAlign w:val="bottom"/>
            <w:hideMark/>
          </w:tcPr>
          <w:p w14:paraId="4BFF83E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Longburn Adventist College</w:t>
            </w:r>
          </w:p>
        </w:tc>
      </w:tr>
      <w:tr w:rsidR="0031364F" w:rsidRPr="0031364F" w14:paraId="57612F48" w14:textId="77777777" w:rsidTr="00B75EFB">
        <w:trPr>
          <w:trHeight w:val="20"/>
          <w:jc w:val="center"/>
        </w:trPr>
        <w:tc>
          <w:tcPr>
            <w:tcW w:w="1062" w:type="dxa"/>
            <w:shd w:val="clear" w:color="auto" w:fill="auto"/>
            <w:noWrap/>
            <w:vAlign w:val="bottom"/>
            <w:hideMark/>
          </w:tcPr>
          <w:p w14:paraId="6B31694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192</w:t>
            </w:r>
          </w:p>
        </w:tc>
        <w:tc>
          <w:tcPr>
            <w:tcW w:w="4111" w:type="dxa"/>
            <w:shd w:val="clear" w:color="auto" w:fill="auto"/>
            <w:noWrap/>
            <w:vAlign w:val="bottom"/>
            <w:hideMark/>
          </w:tcPr>
          <w:p w14:paraId="61A022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Whanganui Collegiate School</w:t>
            </w:r>
          </w:p>
        </w:tc>
      </w:tr>
      <w:tr w:rsidR="0031364F" w:rsidRPr="0031364F" w14:paraId="18AC3015" w14:textId="77777777" w:rsidTr="00B75EFB">
        <w:trPr>
          <w:trHeight w:val="20"/>
          <w:jc w:val="center"/>
        </w:trPr>
        <w:tc>
          <w:tcPr>
            <w:tcW w:w="1062" w:type="dxa"/>
            <w:shd w:val="clear" w:color="auto" w:fill="auto"/>
            <w:noWrap/>
            <w:vAlign w:val="bottom"/>
            <w:hideMark/>
          </w:tcPr>
          <w:p w14:paraId="465FC4B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193</w:t>
            </w:r>
          </w:p>
        </w:tc>
        <w:tc>
          <w:tcPr>
            <w:tcW w:w="4111" w:type="dxa"/>
            <w:shd w:val="clear" w:color="auto" w:fill="auto"/>
            <w:noWrap/>
            <w:vAlign w:val="bottom"/>
            <w:hideMark/>
          </w:tcPr>
          <w:p w14:paraId="630A2EA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Sacred Heart College (Wanganui)</w:t>
            </w:r>
          </w:p>
        </w:tc>
      </w:tr>
      <w:tr w:rsidR="0031364F" w:rsidRPr="0031364F" w14:paraId="2FC776F5" w14:textId="77777777" w:rsidTr="00B75EFB">
        <w:trPr>
          <w:trHeight w:val="20"/>
          <w:jc w:val="center"/>
        </w:trPr>
        <w:tc>
          <w:tcPr>
            <w:tcW w:w="1062" w:type="dxa"/>
            <w:shd w:val="clear" w:color="auto" w:fill="auto"/>
            <w:noWrap/>
            <w:vAlign w:val="bottom"/>
            <w:hideMark/>
          </w:tcPr>
          <w:p w14:paraId="20BD5BB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194</w:t>
            </w:r>
          </w:p>
        </w:tc>
        <w:tc>
          <w:tcPr>
            <w:tcW w:w="4111" w:type="dxa"/>
            <w:shd w:val="clear" w:color="auto" w:fill="auto"/>
            <w:noWrap/>
            <w:vAlign w:val="bottom"/>
            <w:hideMark/>
          </w:tcPr>
          <w:p w14:paraId="1B73426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Turakina Maori Girls' College</w:t>
            </w:r>
          </w:p>
        </w:tc>
      </w:tr>
      <w:tr w:rsidR="0031364F" w:rsidRPr="0031364F" w14:paraId="5CB347CC" w14:textId="77777777" w:rsidTr="00B75EFB">
        <w:trPr>
          <w:trHeight w:val="20"/>
          <w:jc w:val="center"/>
        </w:trPr>
        <w:tc>
          <w:tcPr>
            <w:tcW w:w="1062" w:type="dxa"/>
            <w:shd w:val="clear" w:color="auto" w:fill="auto"/>
            <w:noWrap/>
            <w:vAlign w:val="bottom"/>
            <w:hideMark/>
          </w:tcPr>
          <w:p w14:paraId="122B736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195</w:t>
            </w:r>
          </w:p>
        </w:tc>
        <w:tc>
          <w:tcPr>
            <w:tcW w:w="4111" w:type="dxa"/>
            <w:shd w:val="clear" w:color="auto" w:fill="auto"/>
            <w:noWrap/>
            <w:vAlign w:val="bottom"/>
            <w:hideMark/>
          </w:tcPr>
          <w:p w14:paraId="27F77E4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Rangitikei College</w:t>
            </w:r>
          </w:p>
        </w:tc>
      </w:tr>
      <w:tr w:rsidR="0031364F" w:rsidRPr="0031364F" w14:paraId="04262445" w14:textId="77777777" w:rsidTr="00B75EFB">
        <w:trPr>
          <w:trHeight w:val="20"/>
          <w:jc w:val="center"/>
        </w:trPr>
        <w:tc>
          <w:tcPr>
            <w:tcW w:w="1062" w:type="dxa"/>
            <w:shd w:val="clear" w:color="auto" w:fill="auto"/>
            <w:noWrap/>
            <w:vAlign w:val="bottom"/>
            <w:hideMark/>
          </w:tcPr>
          <w:p w14:paraId="64D6423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196</w:t>
            </w:r>
          </w:p>
        </w:tc>
        <w:tc>
          <w:tcPr>
            <w:tcW w:w="4111" w:type="dxa"/>
            <w:shd w:val="clear" w:color="auto" w:fill="auto"/>
            <w:noWrap/>
            <w:vAlign w:val="bottom"/>
            <w:hideMark/>
          </w:tcPr>
          <w:p w14:paraId="0AB6068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Nga Tawa Diocesan School</w:t>
            </w:r>
          </w:p>
        </w:tc>
      </w:tr>
      <w:tr w:rsidR="0031364F" w:rsidRPr="0031364F" w14:paraId="001C7BF1" w14:textId="77777777" w:rsidTr="00B75EFB">
        <w:trPr>
          <w:trHeight w:val="20"/>
          <w:jc w:val="center"/>
        </w:trPr>
        <w:tc>
          <w:tcPr>
            <w:tcW w:w="1062" w:type="dxa"/>
            <w:shd w:val="clear" w:color="auto" w:fill="auto"/>
            <w:noWrap/>
            <w:vAlign w:val="bottom"/>
            <w:hideMark/>
          </w:tcPr>
          <w:p w14:paraId="464A24C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197</w:t>
            </w:r>
          </w:p>
        </w:tc>
        <w:tc>
          <w:tcPr>
            <w:tcW w:w="4111" w:type="dxa"/>
            <w:shd w:val="clear" w:color="auto" w:fill="auto"/>
            <w:noWrap/>
            <w:vAlign w:val="bottom"/>
            <w:hideMark/>
          </w:tcPr>
          <w:p w14:paraId="2571217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Feilding High School</w:t>
            </w:r>
          </w:p>
        </w:tc>
      </w:tr>
      <w:tr w:rsidR="0031364F" w:rsidRPr="0031364F" w14:paraId="650A0F4F" w14:textId="77777777" w:rsidTr="00B75EFB">
        <w:trPr>
          <w:trHeight w:val="20"/>
          <w:jc w:val="center"/>
        </w:trPr>
        <w:tc>
          <w:tcPr>
            <w:tcW w:w="1062" w:type="dxa"/>
            <w:shd w:val="clear" w:color="auto" w:fill="auto"/>
            <w:noWrap/>
            <w:vAlign w:val="bottom"/>
            <w:hideMark/>
          </w:tcPr>
          <w:p w14:paraId="5FCB6D2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198</w:t>
            </w:r>
          </w:p>
        </w:tc>
        <w:tc>
          <w:tcPr>
            <w:tcW w:w="4111" w:type="dxa"/>
            <w:shd w:val="clear" w:color="auto" w:fill="auto"/>
            <w:noWrap/>
            <w:vAlign w:val="bottom"/>
            <w:hideMark/>
          </w:tcPr>
          <w:p w14:paraId="1A26FEC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Awatapu College</w:t>
            </w:r>
          </w:p>
        </w:tc>
      </w:tr>
      <w:tr w:rsidR="0031364F" w:rsidRPr="0031364F" w14:paraId="7F1AE9FD" w14:textId="77777777" w:rsidTr="00B75EFB">
        <w:trPr>
          <w:trHeight w:val="20"/>
          <w:jc w:val="center"/>
        </w:trPr>
        <w:tc>
          <w:tcPr>
            <w:tcW w:w="1062" w:type="dxa"/>
            <w:shd w:val="clear" w:color="auto" w:fill="auto"/>
            <w:noWrap/>
            <w:vAlign w:val="bottom"/>
            <w:hideMark/>
          </w:tcPr>
          <w:p w14:paraId="4DFA27C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199</w:t>
            </w:r>
          </w:p>
        </w:tc>
        <w:tc>
          <w:tcPr>
            <w:tcW w:w="4111" w:type="dxa"/>
            <w:shd w:val="clear" w:color="auto" w:fill="auto"/>
            <w:noWrap/>
            <w:vAlign w:val="bottom"/>
            <w:hideMark/>
          </w:tcPr>
          <w:p w14:paraId="10D60F7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Hato Paora College</w:t>
            </w:r>
          </w:p>
        </w:tc>
      </w:tr>
      <w:tr w:rsidR="0031364F" w:rsidRPr="0031364F" w14:paraId="109BF94E" w14:textId="77777777" w:rsidTr="00B75EFB">
        <w:trPr>
          <w:trHeight w:val="20"/>
          <w:jc w:val="center"/>
        </w:trPr>
        <w:tc>
          <w:tcPr>
            <w:tcW w:w="1062" w:type="dxa"/>
            <w:shd w:val="clear" w:color="auto" w:fill="auto"/>
            <w:noWrap/>
            <w:vAlign w:val="bottom"/>
            <w:hideMark/>
          </w:tcPr>
          <w:p w14:paraId="468F98D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200</w:t>
            </w:r>
          </w:p>
        </w:tc>
        <w:tc>
          <w:tcPr>
            <w:tcW w:w="4111" w:type="dxa"/>
            <w:shd w:val="clear" w:color="auto" w:fill="auto"/>
            <w:noWrap/>
            <w:vAlign w:val="bottom"/>
            <w:hideMark/>
          </w:tcPr>
          <w:p w14:paraId="0DE7CC7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Freyberg High School</w:t>
            </w:r>
          </w:p>
        </w:tc>
      </w:tr>
      <w:tr w:rsidR="0031364F" w:rsidRPr="0031364F" w14:paraId="0AA19010" w14:textId="77777777" w:rsidTr="00B75EFB">
        <w:trPr>
          <w:trHeight w:val="20"/>
          <w:jc w:val="center"/>
        </w:trPr>
        <w:tc>
          <w:tcPr>
            <w:tcW w:w="1062" w:type="dxa"/>
            <w:shd w:val="clear" w:color="auto" w:fill="auto"/>
            <w:noWrap/>
            <w:vAlign w:val="bottom"/>
            <w:hideMark/>
          </w:tcPr>
          <w:p w14:paraId="4AB7D36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201</w:t>
            </w:r>
          </w:p>
        </w:tc>
        <w:tc>
          <w:tcPr>
            <w:tcW w:w="4111" w:type="dxa"/>
            <w:shd w:val="clear" w:color="auto" w:fill="auto"/>
            <w:noWrap/>
            <w:vAlign w:val="bottom"/>
            <w:hideMark/>
          </w:tcPr>
          <w:p w14:paraId="09367E8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Queen Elizabeth College</w:t>
            </w:r>
          </w:p>
        </w:tc>
      </w:tr>
      <w:tr w:rsidR="0031364F" w:rsidRPr="0031364F" w14:paraId="5D659C60" w14:textId="77777777" w:rsidTr="00B75EFB">
        <w:trPr>
          <w:trHeight w:val="20"/>
          <w:jc w:val="center"/>
        </w:trPr>
        <w:tc>
          <w:tcPr>
            <w:tcW w:w="1062" w:type="dxa"/>
            <w:shd w:val="clear" w:color="auto" w:fill="auto"/>
            <w:noWrap/>
            <w:vAlign w:val="bottom"/>
            <w:hideMark/>
          </w:tcPr>
          <w:p w14:paraId="7320691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202</w:t>
            </w:r>
          </w:p>
        </w:tc>
        <w:tc>
          <w:tcPr>
            <w:tcW w:w="4111" w:type="dxa"/>
            <w:shd w:val="clear" w:color="auto" w:fill="auto"/>
            <w:noWrap/>
            <w:vAlign w:val="bottom"/>
            <w:hideMark/>
          </w:tcPr>
          <w:p w14:paraId="3D6B6DF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Palmerston North Boys' High School</w:t>
            </w:r>
          </w:p>
        </w:tc>
      </w:tr>
      <w:tr w:rsidR="0031364F" w:rsidRPr="0031364F" w14:paraId="44154DFF" w14:textId="77777777" w:rsidTr="00B75EFB">
        <w:trPr>
          <w:trHeight w:val="20"/>
          <w:jc w:val="center"/>
        </w:trPr>
        <w:tc>
          <w:tcPr>
            <w:tcW w:w="1062" w:type="dxa"/>
            <w:shd w:val="clear" w:color="auto" w:fill="auto"/>
            <w:noWrap/>
            <w:vAlign w:val="bottom"/>
            <w:hideMark/>
          </w:tcPr>
          <w:p w14:paraId="1E2D094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203</w:t>
            </w:r>
          </w:p>
        </w:tc>
        <w:tc>
          <w:tcPr>
            <w:tcW w:w="4111" w:type="dxa"/>
            <w:shd w:val="clear" w:color="auto" w:fill="auto"/>
            <w:noWrap/>
            <w:vAlign w:val="bottom"/>
            <w:hideMark/>
          </w:tcPr>
          <w:p w14:paraId="40CAED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Palmerston North Girls' High School</w:t>
            </w:r>
          </w:p>
        </w:tc>
      </w:tr>
      <w:tr w:rsidR="0031364F" w:rsidRPr="0031364F" w14:paraId="70FB7AB9" w14:textId="77777777" w:rsidTr="00B75EFB">
        <w:trPr>
          <w:trHeight w:val="20"/>
          <w:jc w:val="center"/>
        </w:trPr>
        <w:tc>
          <w:tcPr>
            <w:tcW w:w="1062" w:type="dxa"/>
            <w:shd w:val="clear" w:color="auto" w:fill="auto"/>
            <w:noWrap/>
            <w:vAlign w:val="bottom"/>
            <w:hideMark/>
          </w:tcPr>
          <w:p w14:paraId="005E076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204</w:t>
            </w:r>
          </w:p>
        </w:tc>
        <w:tc>
          <w:tcPr>
            <w:tcW w:w="4111" w:type="dxa"/>
            <w:shd w:val="clear" w:color="auto" w:fill="auto"/>
            <w:noWrap/>
            <w:vAlign w:val="bottom"/>
            <w:hideMark/>
          </w:tcPr>
          <w:p w14:paraId="324DE29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Peter's College (Palmerston North)</w:t>
            </w:r>
          </w:p>
        </w:tc>
      </w:tr>
      <w:tr w:rsidR="0031364F" w:rsidRPr="0031364F" w14:paraId="77EC6CA6" w14:textId="77777777" w:rsidTr="00B75EFB">
        <w:trPr>
          <w:trHeight w:val="20"/>
          <w:jc w:val="center"/>
        </w:trPr>
        <w:tc>
          <w:tcPr>
            <w:tcW w:w="1062" w:type="dxa"/>
            <w:shd w:val="clear" w:color="auto" w:fill="auto"/>
            <w:noWrap/>
            <w:vAlign w:val="bottom"/>
            <w:hideMark/>
          </w:tcPr>
          <w:p w14:paraId="7AA003B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205</w:t>
            </w:r>
          </w:p>
        </w:tc>
        <w:tc>
          <w:tcPr>
            <w:tcW w:w="4111" w:type="dxa"/>
            <w:shd w:val="clear" w:color="auto" w:fill="auto"/>
            <w:noWrap/>
            <w:vAlign w:val="bottom"/>
            <w:hideMark/>
          </w:tcPr>
          <w:p w14:paraId="67BA7A2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Manawatu College</w:t>
            </w:r>
          </w:p>
        </w:tc>
      </w:tr>
      <w:tr w:rsidR="0031364F" w:rsidRPr="0031364F" w14:paraId="3872C5CB" w14:textId="77777777" w:rsidTr="00B75EFB">
        <w:trPr>
          <w:trHeight w:val="20"/>
          <w:jc w:val="center"/>
        </w:trPr>
        <w:tc>
          <w:tcPr>
            <w:tcW w:w="1062" w:type="dxa"/>
            <w:shd w:val="clear" w:color="auto" w:fill="auto"/>
            <w:noWrap/>
            <w:vAlign w:val="bottom"/>
            <w:hideMark/>
          </w:tcPr>
          <w:p w14:paraId="441117A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206</w:t>
            </w:r>
          </w:p>
        </w:tc>
        <w:tc>
          <w:tcPr>
            <w:tcW w:w="4111" w:type="dxa"/>
            <w:shd w:val="clear" w:color="auto" w:fill="auto"/>
            <w:noWrap/>
            <w:vAlign w:val="bottom"/>
            <w:hideMark/>
          </w:tcPr>
          <w:p w14:paraId="5EC4A17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Ngata Memorial College</w:t>
            </w:r>
          </w:p>
        </w:tc>
      </w:tr>
      <w:tr w:rsidR="0031364F" w:rsidRPr="0031364F" w14:paraId="7FC9832C" w14:textId="77777777" w:rsidTr="00B75EFB">
        <w:trPr>
          <w:trHeight w:val="20"/>
          <w:jc w:val="center"/>
        </w:trPr>
        <w:tc>
          <w:tcPr>
            <w:tcW w:w="1062" w:type="dxa"/>
            <w:shd w:val="clear" w:color="auto" w:fill="auto"/>
            <w:noWrap/>
            <w:vAlign w:val="bottom"/>
            <w:hideMark/>
          </w:tcPr>
          <w:p w14:paraId="261AD0B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207</w:t>
            </w:r>
          </w:p>
        </w:tc>
        <w:tc>
          <w:tcPr>
            <w:tcW w:w="4111" w:type="dxa"/>
            <w:shd w:val="clear" w:color="auto" w:fill="auto"/>
            <w:noWrap/>
            <w:vAlign w:val="bottom"/>
            <w:hideMark/>
          </w:tcPr>
          <w:p w14:paraId="6DC6D44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Waikohu College</w:t>
            </w:r>
          </w:p>
        </w:tc>
      </w:tr>
      <w:tr w:rsidR="0031364F" w:rsidRPr="0031364F" w14:paraId="28DFAD02" w14:textId="77777777" w:rsidTr="00B75EFB">
        <w:trPr>
          <w:trHeight w:val="20"/>
          <w:jc w:val="center"/>
        </w:trPr>
        <w:tc>
          <w:tcPr>
            <w:tcW w:w="1062" w:type="dxa"/>
            <w:shd w:val="clear" w:color="auto" w:fill="auto"/>
            <w:noWrap/>
            <w:vAlign w:val="bottom"/>
            <w:hideMark/>
          </w:tcPr>
          <w:p w14:paraId="70BA2CC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208</w:t>
            </w:r>
          </w:p>
        </w:tc>
        <w:tc>
          <w:tcPr>
            <w:tcW w:w="4111" w:type="dxa"/>
            <w:shd w:val="clear" w:color="auto" w:fill="auto"/>
            <w:noWrap/>
            <w:vAlign w:val="bottom"/>
            <w:hideMark/>
          </w:tcPr>
          <w:p w14:paraId="31551A5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Lytton High School</w:t>
            </w:r>
          </w:p>
        </w:tc>
      </w:tr>
      <w:tr w:rsidR="0031364F" w:rsidRPr="0031364F" w14:paraId="3425AF02" w14:textId="77777777" w:rsidTr="00B75EFB">
        <w:trPr>
          <w:trHeight w:val="20"/>
          <w:jc w:val="center"/>
        </w:trPr>
        <w:tc>
          <w:tcPr>
            <w:tcW w:w="1062" w:type="dxa"/>
            <w:shd w:val="clear" w:color="auto" w:fill="auto"/>
            <w:noWrap/>
            <w:vAlign w:val="bottom"/>
            <w:hideMark/>
          </w:tcPr>
          <w:p w14:paraId="27FCEAD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209</w:t>
            </w:r>
          </w:p>
        </w:tc>
        <w:tc>
          <w:tcPr>
            <w:tcW w:w="4111" w:type="dxa"/>
            <w:shd w:val="clear" w:color="auto" w:fill="auto"/>
            <w:noWrap/>
            <w:vAlign w:val="bottom"/>
            <w:hideMark/>
          </w:tcPr>
          <w:p w14:paraId="2CC8F32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Gisborne Boys' High School</w:t>
            </w:r>
          </w:p>
        </w:tc>
      </w:tr>
      <w:tr w:rsidR="0031364F" w:rsidRPr="0031364F" w14:paraId="5D2AA528" w14:textId="77777777" w:rsidTr="00B75EFB">
        <w:trPr>
          <w:trHeight w:val="20"/>
          <w:jc w:val="center"/>
        </w:trPr>
        <w:tc>
          <w:tcPr>
            <w:tcW w:w="1062" w:type="dxa"/>
            <w:shd w:val="clear" w:color="auto" w:fill="auto"/>
            <w:noWrap/>
            <w:vAlign w:val="bottom"/>
            <w:hideMark/>
          </w:tcPr>
          <w:p w14:paraId="24B7B94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210</w:t>
            </w:r>
          </w:p>
        </w:tc>
        <w:tc>
          <w:tcPr>
            <w:tcW w:w="4111" w:type="dxa"/>
            <w:shd w:val="clear" w:color="auto" w:fill="auto"/>
            <w:noWrap/>
            <w:vAlign w:val="bottom"/>
            <w:hideMark/>
          </w:tcPr>
          <w:p w14:paraId="374B41D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Gisborne Girls' High School</w:t>
            </w:r>
          </w:p>
        </w:tc>
      </w:tr>
      <w:tr w:rsidR="0031364F" w:rsidRPr="0031364F" w14:paraId="17AE309F" w14:textId="77777777" w:rsidTr="00B75EFB">
        <w:trPr>
          <w:trHeight w:val="20"/>
          <w:jc w:val="center"/>
        </w:trPr>
        <w:tc>
          <w:tcPr>
            <w:tcW w:w="1062" w:type="dxa"/>
            <w:shd w:val="clear" w:color="auto" w:fill="auto"/>
            <w:noWrap/>
            <w:vAlign w:val="bottom"/>
            <w:hideMark/>
          </w:tcPr>
          <w:p w14:paraId="480EE29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211</w:t>
            </w:r>
          </w:p>
        </w:tc>
        <w:tc>
          <w:tcPr>
            <w:tcW w:w="4111" w:type="dxa"/>
            <w:shd w:val="clear" w:color="auto" w:fill="auto"/>
            <w:noWrap/>
            <w:vAlign w:val="bottom"/>
            <w:hideMark/>
          </w:tcPr>
          <w:p w14:paraId="7E18C79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Campion College</w:t>
            </w:r>
          </w:p>
        </w:tc>
      </w:tr>
      <w:tr w:rsidR="0031364F" w:rsidRPr="0031364F" w14:paraId="17AB0D35" w14:textId="77777777" w:rsidTr="00B75EFB">
        <w:trPr>
          <w:trHeight w:val="20"/>
          <w:jc w:val="center"/>
        </w:trPr>
        <w:tc>
          <w:tcPr>
            <w:tcW w:w="1062" w:type="dxa"/>
            <w:shd w:val="clear" w:color="auto" w:fill="auto"/>
            <w:noWrap/>
            <w:vAlign w:val="bottom"/>
            <w:hideMark/>
          </w:tcPr>
          <w:p w14:paraId="108BF6F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212</w:t>
            </w:r>
          </w:p>
        </w:tc>
        <w:tc>
          <w:tcPr>
            <w:tcW w:w="4111" w:type="dxa"/>
            <w:shd w:val="clear" w:color="auto" w:fill="auto"/>
            <w:noWrap/>
            <w:vAlign w:val="bottom"/>
            <w:hideMark/>
          </w:tcPr>
          <w:p w14:paraId="648D315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Tolaga Bay Area School</w:t>
            </w:r>
          </w:p>
        </w:tc>
      </w:tr>
      <w:tr w:rsidR="0031364F" w:rsidRPr="0031364F" w14:paraId="5F5D98DA" w14:textId="77777777" w:rsidTr="00B75EFB">
        <w:trPr>
          <w:trHeight w:val="20"/>
          <w:jc w:val="center"/>
        </w:trPr>
        <w:tc>
          <w:tcPr>
            <w:tcW w:w="1062" w:type="dxa"/>
            <w:shd w:val="clear" w:color="auto" w:fill="auto"/>
            <w:noWrap/>
            <w:vAlign w:val="bottom"/>
            <w:hideMark/>
          </w:tcPr>
          <w:p w14:paraId="182676F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213</w:t>
            </w:r>
          </w:p>
        </w:tc>
        <w:tc>
          <w:tcPr>
            <w:tcW w:w="4111" w:type="dxa"/>
            <w:shd w:val="clear" w:color="auto" w:fill="auto"/>
            <w:noWrap/>
            <w:vAlign w:val="bottom"/>
            <w:hideMark/>
          </w:tcPr>
          <w:p w14:paraId="16AF550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Waha-O-Rerekohu Area School</w:t>
            </w:r>
          </w:p>
        </w:tc>
      </w:tr>
      <w:tr w:rsidR="0031364F" w:rsidRPr="0031364F" w14:paraId="646E2298" w14:textId="77777777" w:rsidTr="00B75EFB">
        <w:trPr>
          <w:trHeight w:val="20"/>
          <w:jc w:val="center"/>
        </w:trPr>
        <w:tc>
          <w:tcPr>
            <w:tcW w:w="1062" w:type="dxa"/>
            <w:shd w:val="clear" w:color="auto" w:fill="auto"/>
            <w:noWrap/>
            <w:vAlign w:val="bottom"/>
            <w:hideMark/>
          </w:tcPr>
          <w:p w14:paraId="24BDBC9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214</w:t>
            </w:r>
          </w:p>
        </w:tc>
        <w:tc>
          <w:tcPr>
            <w:tcW w:w="4111" w:type="dxa"/>
            <w:shd w:val="clear" w:color="auto" w:fill="auto"/>
            <w:noWrap/>
            <w:vAlign w:val="bottom"/>
            <w:hideMark/>
          </w:tcPr>
          <w:p w14:paraId="1DF894B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Wairoa College</w:t>
            </w:r>
          </w:p>
        </w:tc>
      </w:tr>
      <w:tr w:rsidR="0031364F" w:rsidRPr="0031364F" w14:paraId="4A8F00F9" w14:textId="77777777" w:rsidTr="00B75EFB">
        <w:trPr>
          <w:trHeight w:val="20"/>
          <w:jc w:val="center"/>
        </w:trPr>
        <w:tc>
          <w:tcPr>
            <w:tcW w:w="1062" w:type="dxa"/>
            <w:shd w:val="clear" w:color="auto" w:fill="auto"/>
            <w:noWrap/>
            <w:vAlign w:val="bottom"/>
            <w:hideMark/>
          </w:tcPr>
          <w:p w14:paraId="7032138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215</w:t>
            </w:r>
          </w:p>
        </w:tc>
        <w:tc>
          <w:tcPr>
            <w:tcW w:w="4111" w:type="dxa"/>
            <w:shd w:val="clear" w:color="auto" w:fill="auto"/>
            <w:noWrap/>
            <w:vAlign w:val="bottom"/>
            <w:hideMark/>
          </w:tcPr>
          <w:p w14:paraId="4C2535D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Taradale High School</w:t>
            </w:r>
          </w:p>
        </w:tc>
      </w:tr>
      <w:tr w:rsidR="0031364F" w:rsidRPr="0031364F" w14:paraId="611E2C93" w14:textId="77777777" w:rsidTr="00B75EFB">
        <w:trPr>
          <w:trHeight w:val="20"/>
          <w:jc w:val="center"/>
        </w:trPr>
        <w:tc>
          <w:tcPr>
            <w:tcW w:w="1062" w:type="dxa"/>
            <w:shd w:val="clear" w:color="auto" w:fill="auto"/>
            <w:noWrap/>
            <w:vAlign w:val="bottom"/>
            <w:hideMark/>
          </w:tcPr>
          <w:p w14:paraId="6B252D1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216</w:t>
            </w:r>
          </w:p>
        </w:tc>
        <w:tc>
          <w:tcPr>
            <w:tcW w:w="4111" w:type="dxa"/>
            <w:shd w:val="clear" w:color="auto" w:fill="auto"/>
            <w:noWrap/>
            <w:vAlign w:val="bottom"/>
            <w:hideMark/>
          </w:tcPr>
          <w:p w14:paraId="0C3ED28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Napier Boys' High School</w:t>
            </w:r>
          </w:p>
        </w:tc>
      </w:tr>
      <w:tr w:rsidR="0031364F" w:rsidRPr="0031364F" w14:paraId="5F8FE91A" w14:textId="77777777" w:rsidTr="00B75EFB">
        <w:trPr>
          <w:trHeight w:val="20"/>
          <w:jc w:val="center"/>
        </w:trPr>
        <w:tc>
          <w:tcPr>
            <w:tcW w:w="1062" w:type="dxa"/>
            <w:shd w:val="clear" w:color="auto" w:fill="auto"/>
            <w:noWrap/>
            <w:vAlign w:val="bottom"/>
            <w:hideMark/>
          </w:tcPr>
          <w:p w14:paraId="5DA0E67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217</w:t>
            </w:r>
          </w:p>
        </w:tc>
        <w:tc>
          <w:tcPr>
            <w:tcW w:w="4111" w:type="dxa"/>
            <w:shd w:val="clear" w:color="auto" w:fill="auto"/>
            <w:noWrap/>
            <w:vAlign w:val="bottom"/>
            <w:hideMark/>
          </w:tcPr>
          <w:p w14:paraId="00B5F54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Napier Girls' High School</w:t>
            </w:r>
          </w:p>
        </w:tc>
      </w:tr>
      <w:tr w:rsidR="0031364F" w:rsidRPr="0031364F" w14:paraId="16C0411C" w14:textId="77777777" w:rsidTr="00B75EFB">
        <w:trPr>
          <w:trHeight w:val="20"/>
          <w:jc w:val="center"/>
        </w:trPr>
        <w:tc>
          <w:tcPr>
            <w:tcW w:w="1062" w:type="dxa"/>
            <w:shd w:val="clear" w:color="auto" w:fill="auto"/>
            <w:noWrap/>
            <w:vAlign w:val="bottom"/>
            <w:hideMark/>
          </w:tcPr>
          <w:p w14:paraId="2EEE86C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218</w:t>
            </w:r>
          </w:p>
        </w:tc>
        <w:tc>
          <w:tcPr>
            <w:tcW w:w="4111" w:type="dxa"/>
            <w:shd w:val="clear" w:color="auto" w:fill="auto"/>
            <w:noWrap/>
            <w:vAlign w:val="bottom"/>
            <w:hideMark/>
          </w:tcPr>
          <w:p w14:paraId="0FB4662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Tamatea High School</w:t>
            </w:r>
          </w:p>
        </w:tc>
      </w:tr>
      <w:tr w:rsidR="0031364F" w:rsidRPr="0031364F" w14:paraId="22335902" w14:textId="77777777" w:rsidTr="00B75EFB">
        <w:trPr>
          <w:trHeight w:val="20"/>
          <w:jc w:val="center"/>
        </w:trPr>
        <w:tc>
          <w:tcPr>
            <w:tcW w:w="1062" w:type="dxa"/>
            <w:shd w:val="clear" w:color="auto" w:fill="auto"/>
            <w:noWrap/>
            <w:vAlign w:val="bottom"/>
            <w:hideMark/>
          </w:tcPr>
          <w:p w14:paraId="688E9F9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219</w:t>
            </w:r>
          </w:p>
        </w:tc>
        <w:tc>
          <w:tcPr>
            <w:tcW w:w="4111" w:type="dxa"/>
            <w:shd w:val="clear" w:color="auto" w:fill="auto"/>
            <w:noWrap/>
            <w:vAlign w:val="bottom"/>
            <w:hideMark/>
          </w:tcPr>
          <w:p w14:paraId="428C7A0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Sacred Heart College (Napier)</w:t>
            </w:r>
          </w:p>
        </w:tc>
      </w:tr>
      <w:tr w:rsidR="0031364F" w:rsidRPr="0031364F" w14:paraId="6E41B291" w14:textId="77777777" w:rsidTr="00B75EFB">
        <w:trPr>
          <w:trHeight w:val="20"/>
          <w:jc w:val="center"/>
        </w:trPr>
        <w:tc>
          <w:tcPr>
            <w:tcW w:w="1062" w:type="dxa"/>
            <w:shd w:val="clear" w:color="auto" w:fill="auto"/>
            <w:noWrap/>
            <w:vAlign w:val="bottom"/>
            <w:hideMark/>
          </w:tcPr>
          <w:p w14:paraId="26EA671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220</w:t>
            </w:r>
          </w:p>
        </w:tc>
        <w:tc>
          <w:tcPr>
            <w:tcW w:w="4111" w:type="dxa"/>
            <w:shd w:val="clear" w:color="auto" w:fill="auto"/>
            <w:noWrap/>
            <w:vAlign w:val="bottom"/>
            <w:hideMark/>
          </w:tcPr>
          <w:p w14:paraId="09827EA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William Colenso College</w:t>
            </w:r>
          </w:p>
        </w:tc>
      </w:tr>
      <w:tr w:rsidR="0031364F" w:rsidRPr="0031364F" w14:paraId="2FB25CA8" w14:textId="77777777" w:rsidTr="00B75EFB">
        <w:trPr>
          <w:trHeight w:val="20"/>
          <w:jc w:val="center"/>
        </w:trPr>
        <w:tc>
          <w:tcPr>
            <w:tcW w:w="1062" w:type="dxa"/>
            <w:shd w:val="clear" w:color="auto" w:fill="auto"/>
            <w:noWrap/>
            <w:vAlign w:val="bottom"/>
            <w:hideMark/>
          </w:tcPr>
          <w:p w14:paraId="696C661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221</w:t>
            </w:r>
          </w:p>
        </w:tc>
        <w:tc>
          <w:tcPr>
            <w:tcW w:w="4111" w:type="dxa"/>
            <w:shd w:val="clear" w:color="auto" w:fill="auto"/>
            <w:noWrap/>
            <w:vAlign w:val="bottom"/>
            <w:hideMark/>
          </w:tcPr>
          <w:p w14:paraId="7E94DB6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Wharekura o Ruatoki</w:t>
            </w:r>
          </w:p>
        </w:tc>
      </w:tr>
      <w:tr w:rsidR="0031364F" w:rsidRPr="0031364F" w14:paraId="2C4A6EF6" w14:textId="77777777" w:rsidTr="00B75EFB">
        <w:trPr>
          <w:trHeight w:val="20"/>
          <w:jc w:val="center"/>
        </w:trPr>
        <w:tc>
          <w:tcPr>
            <w:tcW w:w="1062" w:type="dxa"/>
            <w:shd w:val="clear" w:color="auto" w:fill="auto"/>
            <w:noWrap/>
            <w:vAlign w:val="bottom"/>
            <w:hideMark/>
          </w:tcPr>
          <w:p w14:paraId="6899694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222</w:t>
            </w:r>
          </w:p>
        </w:tc>
        <w:tc>
          <w:tcPr>
            <w:tcW w:w="4111" w:type="dxa"/>
            <w:shd w:val="clear" w:color="auto" w:fill="auto"/>
            <w:noWrap/>
            <w:vAlign w:val="bottom"/>
            <w:hideMark/>
          </w:tcPr>
          <w:p w14:paraId="6068B73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Joseph's Maori Girls' College</w:t>
            </w:r>
          </w:p>
        </w:tc>
      </w:tr>
      <w:tr w:rsidR="0031364F" w:rsidRPr="0031364F" w14:paraId="63379D6D" w14:textId="77777777" w:rsidTr="00B75EFB">
        <w:trPr>
          <w:trHeight w:val="20"/>
          <w:jc w:val="center"/>
        </w:trPr>
        <w:tc>
          <w:tcPr>
            <w:tcW w:w="1062" w:type="dxa"/>
            <w:shd w:val="clear" w:color="auto" w:fill="auto"/>
            <w:noWrap/>
            <w:vAlign w:val="bottom"/>
            <w:hideMark/>
          </w:tcPr>
          <w:p w14:paraId="3E8F980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223</w:t>
            </w:r>
          </w:p>
        </w:tc>
        <w:tc>
          <w:tcPr>
            <w:tcW w:w="4111" w:type="dxa"/>
            <w:shd w:val="clear" w:color="auto" w:fill="auto"/>
            <w:noWrap/>
            <w:vAlign w:val="bottom"/>
            <w:hideMark/>
          </w:tcPr>
          <w:p w14:paraId="25C7208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Havelock North High School</w:t>
            </w:r>
          </w:p>
        </w:tc>
      </w:tr>
      <w:tr w:rsidR="0031364F" w:rsidRPr="0031364F" w14:paraId="718C448C" w14:textId="77777777" w:rsidTr="00B75EFB">
        <w:trPr>
          <w:trHeight w:val="20"/>
          <w:jc w:val="center"/>
        </w:trPr>
        <w:tc>
          <w:tcPr>
            <w:tcW w:w="1062" w:type="dxa"/>
            <w:shd w:val="clear" w:color="auto" w:fill="auto"/>
            <w:noWrap/>
            <w:vAlign w:val="bottom"/>
            <w:hideMark/>
          </w:tcPr>
          <w:p w14:paraId="679F5C4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224</w:t>
            </w:r>
          </w:p>
        </w:tc>
        <w:tc>
          <w:tcPr>
            <w:tcW w:w="4111" w:type="dxa"/>
            <w:shd w:val="clear" w:color="auto" w:fill="auto"/>
            <w:noWrap/>
            <w:vAlign w:val="bottom"/>
            <w:hideMark/>
          </w:tcPr>
          <w:p w14:paraId="67A2F48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Iona College</w:t>
            </w:r>
          </w:p>
        </w:tc>
      </w:tr>
      <w:tr w:rsidR="0031364F" w:rsidRPr="0031364F" w14:paraId="344C21B7" w14:textId="77777777" w:rsidTr="00B75EFB">
        <w:trPr>
          <w:trHeight w:val="20"/>
          <w:jc w:val="center"/>
        </w:trPr>
        <w:tc>
          <w:tcPr>
            <w:tcW w:w="1062" w:type="dxa"/>
            <w:shd w:val="clear" w:color="auto" w:fill="auto"/>
            <w:noWrap/>
            <w:vAlign w:val="bottom"/>
            <w:hideMark/>
          </w:tcPr>
          <w:p w14:paraId="2D2E96B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225</w:t>
            </w:r>
          </w:p>
        </w:tc>
        <w:tc>
          <w:tcPr>
            <w:tcW w:w="4111" w:type="dxa"/>
            <w:shd w:val="clear" w:color="auto" w:fill="auto"/>
            <w:noWrap/>
            <w:vAlign w:val="bottom"/>
            <w:hideMark/>
          </w:tcPr>
          <w:p w14:paraId="6F5894A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Woodford House</w:t>
            </w:r>
          </w:p>
        </w:tc>
      </w:tr>
      <w:tr w:rsidR="0031364F" w:rsidRPr="0031364F" w14:paraId="06FF58BF" w14:textId="77777777" w:rsidTr="00B75EFB">
        <w:trPr>
          <w:trHeight w:val="20"/>
          <w:jc w:val="center"/>
        </w:trPr>
        <w:tc>
          <w:tcPr>
            <w:tcW w:w="1062" w:type="dxa"/>
            <w:shd w:val="clear" w:color="auto" w:fill="auto"/>
            <w:noWrap/>
            <w:vAlign w:val="bottom"/>
            <w:hideMark/>
          </w:tcPr>
          <w:p w14:paraId="67B628F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226</w:t>
            </w:r>
          </w:p>
        </w:tc>
        <w:tc>
          <w:tcPr>
            <w:tcW w:w="4111" w:type="dxa"/>
            <w:shd w:val="clear" w:color="auto" w:fill="auto"/>
            <w:noWrap/>
            <w:vAlign w:val="bottom"/>
            <w:hideMark/>
          </w:tcPr>
          <w:p w14:paraId="524D9FF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John's College (Hastings)</w:t>
            </w:r>
          </w:p>
        </w:tc>
      </w:tr>
      <w:tr w:rsidR="0031364F" w:rsidRPr="0031364F" w14:paraId="41A880DA" w14:textId="77777777" w:rsidTr="00B75EFB">
        <w:trPr>
          <w:trHeight w:val="20"/>
          <w:jc w:val="center"/>
        </w:trPr>
        <w:tc>
          <w:tcPr>
            <w:tcW w:w="1062" w:type="dxa"/>
            <w:shd w:val="clear" w:color="auto" w:fill="auto"/>
            <w:noWrap/>
            <w:vAlign w:val="bottom"/>
            <w:hideMark/>
          </w:tcPr>
          <w:p w14:paraId="0CFC54D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227</w:t>
            </w:r>
          </w:p>
        </w:tc>
        <w:tc>
          <w:tcPr>
            <w:tcW w:w="4111" w:type="dxa"/>
            <w:shd w:val="clear" w:color="auto" w:fill="auto"/>
            <w:noWrap/>
            <w:vAlign w:val="bottom"/>
            <w:hideMark/>
          </w:tcPr>
          <w:p w14:paraId="474F20C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Hastings Boys' High School</w:t>
            </w:r>
          </w:p>
        </w:tc>
      </w:tr>
      <w:tr w:rsidR="0031364F" w:rsidRPr="0031364F" w14:paraId="463E5229" w14:textId="77777777" w:rsidTr="00B75EFB">
        <w:trPr>
          <w:trHeight w:val="20"/>
          <w:jc w:val="center"/>
        </w:trPr>
        <w:tc>
          <w:tcPr>
            <w:tcW w:w="1062" w:type="dxa"/>
            <w:shd w:val="clear" w:color="auto" w:fill="auto"/>
            <w:noWrap/>
            <w:vAlign w:val="bottom"/>
            <w:hideMark/>
          </w:tcPr>
          <w:p w14:paraId="786404E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228</w:t>
            </w:r>
          </w:p>
        </w:tc>
        <w:tc>
          <w:tcPr>
            <w:tcW w:w="4111" w:type="dxa"/>
            <w:shd w:val="clear" w:color="auto" w:fill="auto"/>
            <w:noWrap/>
            <w:vAlign w:val="bottom"/>
            <w:hideMark/>
          </w:tcPr>
          <w:p w14:paraId="301C3C3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Hastings Girls' High School</w:t>
            </w:r>
          </w:p>
        </w:tc>
      </w:tr>
      <w:tr w:rsidR="0031364F" w:rsidRPr="0031364F" w14:paraId="69F8B486" w14:textId="77777777" w:rsidTr="00B75EFB">
        <w:trPr>
          <w:trHeight w:val="20"/>
          <w:jc w:val="center"/>
        </w:trPr>
        <w:tc>
          <w:tcPr>
            <w:tcW w:w="1062" w:type="dxa"/>
            <w:shd w:val="clear" w:color="auto" w:fill="auto"/>
            <w:noWrap/>
            <w:vAlign w:val="bottom"/>
            <w:hideMark/>
          </w:tcPr>
          <w:p w14:paraId="5FE2BC5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229</w:t>
            </w:r>
          </w:p>
        </w:tc>
        <w:tc>
          <w:tcPr>
            <w:tcW w:w="4111" w:type="dxa"/>
            <w:shd w:val="clear" w:color="auto" w:fill="auto"/>
            <w:noWrap/>
            <w:vAlign w:val="bottom"/>
            <w:hideMark/>
          </w:tcPr>
          <w:p w14:paraId="18615B4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Karamu High School</w:t>
            </w:r>
          </w:p>
        </w:tc>
      </w:tr>
      <w:tr w:rsidR="0031364F" w:rsidRPr="0031364F" w14:paraId="2F98BB7D" w14:textId="77777777" w:rsidTr="00B75EFB">
        <w:trPr>
          <w:trHeight w:val="20"/>
          <w:jc w:val="center"/>
        </w:trPr>
        <w:tc>
          <w:tcPr>
            <w:tcW w:w="1062" w:type="dxa"/>
            <w:shd w:val="clear" w:color="auto" w:fill="auto"/>
            <w:noWrap/>
            <w:vAlign w:val="bottom"/>
            <w:hideMark/>
          </w:tcPr>
          <w:p w14:paraId="053255D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230</w:t>
            </w:r>
          </w:p>
        </w:tc>
        <w:tc>
          <w:tcPr>
            <w:tcW w:w="4111" w:type="dxa"/>
            <w:shd w:val="clear" w:color="auto" w:fill="auto"/>
            <w:noWrap/>
            <w:vAlign w:val="bottom"/>
            <w:hideMark/>
          </w:tcPr>
          <w:p w14:paraId="7713044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Lindisfarne College</w:t>
            </w:r>
          </w:p>
        </w:tc>
      </w:tr>
      <w:tr w:rsidR="0031364F" w:rsidRPr="0031364F" w14:paraId="5CCBEFE8" w14:textId="77777777" w:rsidTr="00B75EFB">
        <w:trPr>
          <w:trHeight w:val="20"/>
          <w:jc w:val="center"/>
        </w:trPr>
        <w:tc>
          <w:tcPr>
            <w:tcW w:w="1062" w:type="dxa"/>
            <w:shd w:val="clear" w:color="auto" w:fill="auto"/>
            <w:noWrap/>
            <w:vAlign w:val="bottom"/>
            <w:hideMark/>
          </w:tcPr>
          <w:p w14:paraId="115D893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231</w:t>
            </w:r>
          </w:p>
        </w:tc>
        <w:tc>
          <w:tcPr>
            <w:tcW w:w="4111" w:type="dxa"/>
            <w:shd w:val="clear" w:color="auto" w:fill="auto"/>
            <w:noWrap/>
            <w:vAlign w:val="bottom"/>
            <w:hideMark/>
          </w:tcPr>
          <w:p w14:paraId="4C65146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Taikura Rudolf Steiner School</w:t>
            </w:r>
          </w:p>
        </w:tc>
      </w:tr>
      <w:tr w:rsidR="0031364F" w:rsidRPr="0031364F" w14:paraId="6BEBA414" w14:textId="77777777" w:rsidTr="00B75EFB">
        <w:trPr>
          <w:trHeight w:val="20"/>
          <w:jc w:val="center"/>
        </w:trPr>
        <w:tc>
          <w:tcPr>
            <w:tcW w:w="1062" w:type="dxa"/>
            <w:shd w:val="clear" w:color="auto" w:fill="auto"/>
            <w:noWrap/>
            <w:vAlign w:val="bottom"/>
            <w:hideMark/>
          </w:tcPr>
          <w:p w14:paraId="16BF7E3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232</w:t>
            </w:r>
          </w:p>
        </w:tc>
        <w:tc>
          <w:tcPr>
            <w:tcW w:w="4111" w:type="dxa"/>
            <w:shd w:val="clear" w:color="auto" w:fill="auto"/>
            <w:noWrap/>
            <w:vAlign w:val="bottom"/>
            <w:hideMark/>
          </w:tcPr>
          <w:p w14:paraId="4B5A8D4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Aute College</w:t>
            </w:r>
          </w:p>
        </w:tc>
      </w:tr>
      <w:tr w:rsidR="0031364F" w:rsidRPr="0031364F" w14:paraId="43A70F34" w14:textId="77777777" w:rsidTr="00B75EFB">
        <w:trPr>
          <w:trHeight w:val="20"/>
          <w:jc w:val="center"/>
        </w:trPr>
        <w:tc>
          <w:tcPr>
            <w:tcW w:w="1062" w:type="dxa"/>
            <w:shd w:val="clear" w:color="auto" w:fill="auto"/>
            <w:noWrap/>
            <w:vAlign w:val="bottom"/>
            <w:hideMark/>
          </w:tcPr>
          <w:p w14:paraId="4A027CB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233</w:t>
            </w:r>
          </w:p>
        </w:tc>
        <w:tc>
          <w:tcPr>
            <w:tcW w:w="4111" w:type="dxa"/>
            <w:shd w:val="clear" w:color="auto" w:fill="auto"/>
            <w:noWrap/>
            <w:vAlign w:val="bottom"/>
            <w:hideMark/>
          </w:tcPr>
          <w:p w14:paraId="5C765BA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Central Hawkes Bay College</w:t>
            </w:r>
          </w:p>
        </w:tc>
      </w:tr>
      <w:tr w:rsidR="0031364F" w:rsidRPr="0031364F" w14:paraId="06CBFEEA" w14:textId="77777777" w:rsidTr="00B75EFB">
        <w:trPr>
          <w:trHeight w:val="20"/>
          <w:jc w:val="center"/>
        </w:trPr>
        <w:tc>
          <w:tcPr>
            <w:tcW w:w="1062" w:type="dxa"/>
            <w:shd w:val="clear" w:color="auto" w:fill="auto"/>
            <w:noWrap/>
            <w:vAlign w:val="bottom"/>
            <w:hideMark/>
          </w:tcPr>
          <w:p w14:paraId="7AFF093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234</w:t>
            </w:r>
          </w:p>
        </w:tc>
        <w:tc>
          <w:tcPr>
            <w:tcW w:w="4111" w:type="dxa"/>
            <w:shd w:val="clear" w:color="auto" w:fill="auto"/>
            <w:noWrap/>
            <w:vAlign w:val="bottom"/>
            <w:hideMark/>
          </w:tcPr>
          <w:p w14:paraId="25108BB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Dannevirke High School</w:t>
            </w:r>
          </w:p>
        </w:tc>
      </w:tr>
      <w:tr w:rsidR="0031364F" w:rsidRPr="0031364F" w14:paraId="4F8D8D47" w14:textId="77777777" w:rsidTr="00B75EFB">
        <w:trPr>
          <w:trHeight w:val="20"/>
          <w:jc w:val="center"/>
        </w:trPr>
        <w:tc>
          <w:tcPr>
            <w:tcW w:w="1062" w:type="dxa"/>
            <w:shd w:val="clear" w:color="auto" w:fill="auto"/>
            <w:noWrap/>
            <w:vAlign w:val="bottom"/>
            <w:hideMark/>
          </w:tcPr>
          <w:p w14:paraId="5AFF02E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lastRenderedPageBreak/>
              <w:t>235</w:t>
            </w:r>
          </w:p>
        </w:tc>
        <w:tc>
          <w:tcPr>
            <w:tcW w:w="4111" w:type="dxa"/>
            <w:shd w:val="clear" w:color="auto" w:fill="auto"/>
            <w:noWrap/>
            <w:vAlign w:val="bottom"/>
            <w:hideMark/>
          </w:tcPr>
          <w:p w14:paraId="041FB5C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Tararua College</w:t>
            </w:r>
          </w:p>
        </w:tc>
      </w:tr>
      <w:tr w:rsidR="0031364F" w:rsidRPr="0031364F" w14:paraId="731B5440" w14:textId="77777777" w:rsidTr="00B75EFB">
        <w:trPr>
          <w:trHeight w:val="20"/>
          <w:jc w:val="center"/>
        </w:trPr>
        <w:tc>
          <w:tcPr>
            <w:tcW w:w="1062" w:type="dxa"/>
            <w:shd w:val="clear" w:color="auto" w:fill="auto"/>
            <w:noWrap/>
            <w:vAlign w:val="bottom"/>
            <w:hideMark/>
          </w:tcPr>
          <w:p w14:paraId="0471AB8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236</w:t>
            </w:r>
          </w:p>
        </w:tc>
        <w:tc>
          <w:tcPr>
            <w:tcW w:w="4111" w:type="dxa"/>
            <w:shd w:val="clear" w:color="auto" w:fill="auto"/>
            <w:noWrap/>
            <w:vAlign w:val="bottom"/>
            <w:hideMark/>
          </w:tcPr>
          <w:p w14:paraId="17CEC9A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Horowhenua College</w:t>
            </w:r>
          </w:p>
        </w:tc>
      </w:tr>
      <w:tr w:rsidR="0031364F" w:rsidRPr="0031364F" w14:paraId="65BE52E7" w14:textId="77777777" w:rsidTr="00B75EFB">
        <w:trPr>
          <w:trHeight w:val="20"/>
          <w:jc w:val="center"/>
        </w:trPr>
        <w:tc>
          <w:tcPr>
            <w:tcW w:w="1062" w:type="dxa"/>
            <w:shd w:val="clear" w:color="auto" w:fill="auto"/>
            <w:noWrap/>
            <w:vAlign w:val="bottom"/>
            <w:hideMark/>
          </w:tcPr>
          <w:p w14:paraId="7A7BFEC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237</w:t>
            </w:r>
          </w:p>
        </w:tc>
        <w:tc>
          <w:tcPr>
            <w:tcW w:w="4111" w:type="dxa"/>
            <w:shd w:val="clear" w:color="auto" w:fill="auto"/>
            <w:noWrap/>
            <w:vAlign w:val="bottom"/>
            <w:hideMark/>
          </w:tcPr>
          <w:p w14:paraId="01E9145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Waiopehu College</w:t>
            </w:r>
          </w:p>
        </w:tc>
      </w:tr>
      <w:tr w:rsidR="0031364F" w:rsidRPr="0031364F" w14:paraId="39033EBB" w14:textId="77777777" w:rsidTr="00B75EFB">
        <w:trPr>
          <w:trHeight w:val="20"/>
          <w:jc w:val="center"/>
        </w:trPr>
        <w:tc>
          <w:tcPr>
            <w:tcW w:w="1062" w:type="dxa"/>
            <w:shd w:val="clear" w:color="auto" w:fill="auto"/>
            <w:noWrap/>
            <w:vAlign w:val="bottom"/>
            <w:hideMark/>
          </w:tcPr>
          <w:p w14:paraId="517F471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238</w:t>
            </w:r>
          </w:p>
        </w:tc>
        <w:tc>
          <w:tcPr>
            <w:tcW w:w="4111" w:type="dxa"/>
            <w:shd w:val="clear" w:color="auto" w:fill="auto"/>
            <w:noWrap/>
            <w:vAlign w:val="bottom"/>
            <w:hideMark/>
          </w:tcPr>
          <w:p w14:paraId="1AD6AEF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Kaitaia Abundant Life School</w:t>
            </w:r>
          </w:p>
        </w:tc>
      </w:tr>
      <w:tr w:rsidR="0031364F" w:rsidRPr="0031364F" w14:paraId="3F91223F" w14:textId="77777777" w:rsidTr="00B75EFB">
        <w:trPr>
          <w:trHeight w:val="20"/>
          <w:jc w:val="center"/>
        </w:trPr>
        <w:tc>
          <w:tcPr>
            <w:tcW w:w="1062" w:type="dxa"/>
            <w:shd w:val="clear" w:color="auto" w:fill="auto"/>
            <w:noWrap/>
            <w:vAlign w:val="bottom"/>
            <w:hideMark/>
          </w:tcPr>
          <w:p w14:paraId="4C8A4F3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239</w:t>
            </w:r>
          </w:p>
        </w:tc>
        <w:tc>
          <w:tcPr>
            <w:tcW w:w="4111" w:type="dxa"/>
            <w:shd w:val="clear" w:color="auto" w:fill="auto"/>
            <w:noWrap/>
            <w:vAlign w:val="bottom"/>
            <w:hideMark/>
          </w:tcPr>
          <w:p w14:paraId="710DF58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 xml:space="preserve">Homeleigh Christian School </w:t>
            </w:r>
          </w:p>
        </w:tc>
      </w:tr>
      <w:tr w:rsidR="0031364F" w:rsidRPr="0031364F" w14:paraId="2E90EA79" w14:textId="77777777" w:rsidTr="00B75EFB">
        <w:trPr>
          <w:trHeight w:val="20"/>
          <w:jc w:val="center"/>
        </w:trPr>
        <w:tc>
          <w:tcPr>
            <w:tcW w:w="1062" w:type="dxa"/>
            <w:shd w:val="clear" w:color="auto" w:fill="auto"/>
            <w:noWrap/>
            <w:vAlign w:val="bottom"/>
            <w:hideMark/>
          </w:tcPr>
          <w:p w14:paraId="3DDB9B6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240</w:t>
            </w:r>
          </w:p>
        </w:tc>
        <w:tc>
          <w:tcPr>
            <w:tcW w:w="4111" w:type="dxa"/>
            <w:shd w:val="clear" w:color="auto" w:fill="auto"/>
            <w:noWrap/>
            <w:vAlign w:val="bottom"/>
            <w:hideMark/>
          </w:tcPr>
          <w:p w14:paraId="2CE6D54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Otaki College</w:t>
            </w:r>
          </w:p>
        </w:tc>
      </w:tr>
      <w:tr w:rsidR="0031364F" w:rsidRPr="0031364F" w14:paraId="0D8FA4CE" w14:textId="77777777" w:rsidTr="00B75EFB">
        <w:trPr>
          <w:trHeight w:val="20"/>
          <w:jc w:val="center"/>
        </w:trPr>
        <w:tc>
          <w:tcPr>
            <w:tcW w:w="1062" w:type="dxa"/>
            <w:shd w:val="clear" w:color="auto" w:fill="auto"/>
            <w:noWrap/>
            <w:vAlign w:val="bottom"/>
            <w:hideMark/>
          </w:tcPr>
          <w:p w14:paraId="087FEA1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241</w:t>
            </w:r>
          </w:p>
        </w:tc>
        <w:tc>
          <w:tcPr>
            <w:tcW w:w="4111" w:type="dxa"/>
            <w:shd w:val="clear" w:color="auto" w:fill="auto"/>
            <w:noWrap/>
            <w:vAlign w:val="bottom"/>
            <w:hideMark/>
          </w:tcPr>
          <w:p w14:paraId="2E444EC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Wairarapa College</w:t>
            </w:r>
          </w:p>
        </w:tc>
      </w:tr>
      <w:tr w:rsidR="0031364F" w:rsidRPr="0031364F" w14:paraId="25D4FE79" w14:textId="77777777" w:rsidTr="00B75EFB">
        <w:trPr>
          <w:trHeight w:val="20"/>
          <w:jc w:val="center"/>
        </w:trPr>
        <w:tc>
          <w:tcPr>
            <w:tcW w:w="1062" w:type="dxa"/>
            <w:shd w:val="clear" w:color="auto" w:fill="auto"/>
            <w:noWrap/>
            <w:vAlign w:val="bottom"/>
            <w:hideMark/>
          </w:tcPr>
          <w:p w14:paraId="5AB22B4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242</w:t>
            </w:r>
          </w:p>
        </w:tc>
        <w:tc>
          <w:tcPr>
            <w:tcW w:w="4111" w:type="dxa"/>
            <w:shd w:val="clear" w:color="auto" w:fill="auto"/>
            <w:noWrap/>
            <w:vAlign w:val="bottom"/>
            <w:hideMark/>
          </w:tcPr>
          <w:p w14:paraId="0032543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Solway College</w:t>
            </w:r>
          </w:p>
        </w:tc>
      </w:tr>
      <w:tr w:rsidR="0031364F" w:rsidRPr="0031364F" w14:paraId="2F515423" w14:textId="77777777" w:rsidTr="00B75EFB">
        <w:trPr>
          <w:trHeight w:val="20"/>
          <w:jc w:val="center"/>
        </w:trPr>
        <w:tc>
          <w:tcPr>
            <w:tcW w:w="1062" w:type="dxa"/>
            <w:shd w:val="clear" w:color="auto" w:fill="auto"/>
            <w:noWrap/>
            <w:vAlign w:val="bottom"/>
            <w:hideMark/>
          </w:tcPr>
          <w:p w14:paraId="7733288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243</w:t>
            </w:r>
          </w:p>
        </w:tc>
        <w:tc>
          <w:tcPr>
            <w:tcW w:w="4111" w:type="dxa"/>
            <w:shd w:val="clear" w:color="auto" w:fill="auto"/>
            <w:noWrap/>
            <w:vAlign w:val="bottom"/>
            <w:hideMark/>
          </w:tcPr>
          <w:p w14:paraId="00A75AC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Makoura College</w:t>
            </w:r>
          </w:p>
        </w:tc>
      </w:tr>
      <w:tr w:rsidR="0031364F" w:rsidRPr="0031364F" w14:paraId="0FD2AEA2" w14:textId="77777777" w:rsidTr="00B75EFB">
        <w:trPr>
          <w:trHeight w:val="20"/>
          <w:jc w:val="center"/>
        </w:trPr>
        <w:tc>
          <w:tcPr>
            <w:tcW w:w="1062" w:type="dxa"/>
            <w:shd w:val="clear" w:color="auto" w:fill="auto"/>
            <w:noWrap/>
            <w:vAlign w:val="bottom"/>
            <w:hideMark/>
          </w:tcPr>
          <w:p w14:paraId="5E159B2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244</w:t>
            </w:r>
          </w:p>
        </w:tc>
        <w:tc>
          <w:tcPr>
            <w:tcW w:w="4111" w:type="dxa"/>
            <w:shd w:val="clear" w:color="auto" w:fill="auto"/>
            <w:noWrap/>
            <w:vAlign w:val="bottom"/>
            <w:hideMark/>
          </w:tcPr>
          <w:p w14:paraId="7DED333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Chanel College</w:t>
            </w:r>
          </w:p>
        </w:tc>
      </w:tr>
      <w:tr w:rsidR="0031364F" w:rsidRPr="0031364F" w14:paraId="04E75445" w14:textId="77777777" w:rsidTr="00B75EFB">
        <w:trPr>
          <w:trHeight w:val="20"/>
          <w:jc w:val="center"/>
        </w:trPr>
        <w:tc>
          <w:tcPr>
            <w:tcW w:w="1062" w:type="dxa"/>
            <w:shd w:val="clear" w:color="auto" w:fill="auto"/>
            <w:noWrap/>
            <w:vAlign w:val="bottom"/>
            <w:hideMark/>
          </w:tcPr>
          <w:p w14:paraId="208234D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245</w:t>
            </w:r>
          </w:p>
        </w:tc>
        <w:tc>
          <w:tcPr>
            <w:tcW w:w="4111" w:type="dxa"/>
            <w:shd w:val="clear" w:color="auto" w:fill="auto"/>
            <w:noWrap/>
            <w:vAlign w:val="bottom"/>
            <w:hideMark/>
          </w:tcPr>
          <w:p w14:paraId="3E31506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Rathkeale College</w:t>
            </w:r>
          </w:p>
        </w:tc>
      </w:tr>
      <w:tr w:rsidR="0031364F" w:rsidRPr="0031364F" w14:paraId="36701128" w14:textId="77777777" w:rsidTr="00B75EFB">
        <w:trPr>
          <w:trHeight w:val="20"/>
          <w:jc w:val="center"/>
        </w:trPr>
        <w:tc>
          <w:tcPr>
            <w:tcW w:w="1062" w:type="dxa"/>
            <w:shd w:val="clear" w:color="auto" w:fill="auto"/>
            <w:noWrap/>
            <w:vAlign w:val="bottom"/>
            <w:hideMark/>
          </w:tcPr>
          <w:p w14:paraId="3998996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246</w:t>
            </w:r>
          </w:p>
        </w:tc>
        <w:tc>
          <w:tcPr>
            <w:tcW w:w="4111" w:type="dxa"/>
            <w:shd w:val="clear" w:color="auto" w:fill="auto"/>
            <w:noWrap/>
            <w:vAlign w:val="bottom"/>
            <w:hideMark/>
          </w:tcPr>
          <w:p w14:paraId="2E42096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Matthew's Collegiate (Masterton)</w:t>
            </w:r>
          </w:p>
        </w:tc>
      </w:tr>
      <w:tr w:rsidR="0031364F" w:rsidRPr="0031364F" w14:paraId="67ABE51F" w14:textId="77777777" w:rsidTr="00B75EFB">
        <w:trPr>
          <w:trHeight w:val="20"/>
          <w:jc w:val="center"/>
        </w:trPr>
        <w:tc>
          <w:tcPr>
            <w:tcW w:w="1062" w:type="dxa"/>
            <w:shd w:val="clear" w:color="auto" w:fill="auto"/>
            <w:noWrap/>
            <w:vAlign w:val="bottom"/>
            <w:hideMark/>
          </w:tcPr>
          <w:p w14:paraId="044F09B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247</w:t>
            </w:r>
          </w:p>
        </w:tc>
        <w:tc>
          <w:tcPr>
            <w:tcW w:w="4111" w:type="dxa"/>
            <w:shd w:val="clear" w:color="auto" w:fill="auto"/>
            <w:noWrap/>
            <w:vAlign w:val="bottom"/>
            <w:hideMark/>
          </w:tcPr>
          <w:p w14:paraId="673497A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Kapiti College</w:t>
            </w:r>
          </w:p>
        </w:tc>
      </w:tr>
      <w:tr w:rsidR="0031364F" w:rsidRPr="0031364F" w14:paraId="0F32DA88" w14:textId="77777777" w:rsidTr="00B75EFB">
        <w:trPr>
          <w:trHeight w:val="20"/>
          <w:jc w:val="center"/>
        </w:trPr>
        <w:tc>
          <w:tcPr>
            <w:tcW w:w="1062" w:type="dxa"/>
            <w:shd w:val="clear" w:color="auto" w:fill="auto"/>
            <w:noWrap/>
            <w:vAlign w:val="bottom"/>
            <w:hideMark/>
          </w:tcPr>
          <w:p w14:paraId="4881BA3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248</w:t>
            </w:r>
          </w:p>
        </w:tc>
        <w:tc>
          <w:tcPr>
            <w:tcW w:w="4111" w:type="dxa"/>
            <w:shd w:val="clear" w:color="auto" w:fill="auto"/>
            <w:noWrap/>
            <w:vAlign w:val="bottom"/>
            <w:hideMark/>
          </w:tcPr>
          <w:p w14:paraId="33D1B5A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Paraparaumu College</w:t>
            </w:r>
          </w:p>
        </w:tc>
      </w:tr>
      <w:tr w:rsidR="0031364F" w:rsidRPr="0031364F" w14:paraId="34585D72" w14:textId="77777777" w:rsidTr="00B75EFB">
        <w:trPr>
          <w:trHeight w:val="20"/>
          <w:jc w:val="center"/>
        </w:trPr>
        <w:tc>
          <w:tcPr>
            <w:tcW w:w="1062" w:type="dxa"/>
            <w:shd w:val="clear" w:color="auto" w:fill="auto"/>
            <w:noWrap/>
            <w:vAlign w:val="bottom"/>
            <w:hideMark/>
          </w:tcPr>
          <w:p w14:paraId="2CF6477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249</w:t>
            </w:r>
          </w:p>
        </w:tc>
        <w:tc>
          <w:tcPr>
            <w:tcW w:w="4111" w:type="dxa"/>
            <w:shd w:val="clear" w:color="auto" w:fill="auto"/>
            <w:noWrap/>
            <w:vAlign w:val="bottom"/>
            <w:hideMark/>
          </w:tcPr>
          <w:p w14:paraId="7F211CB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Kuranui College</w:t>
            </w:r>
          </w:p>
        </w:tc>
      </w:tr>
      <w:tr w:rsidR="0031364F" w:rsidRPr="0031364F" w14:paraId="1A7E0D60" w14:textId="77777777" w:rsidTr="00B75EFB">
        <w:trPr>
          <w:trHeight w:val="20"/>
          <w:jc w:val="center"/>
        </w:trPr>
        <w:tc>
          <w:tcPr>
            <w:tcW w:w="1062" w:type="dxa"/>
            <w:shd w:val="clear" w:color="auto" w:fill="auto"/>
            <w:noWrap/>
            <w:vAlign w:val="bottom"/>
            <w:hideMark/>
          </w:tcPr>
          <w:p w14:paraId="3D05AFB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250</w:t>
            </w:r>
          </w:p>
        </w:tc>
        <w:tc>
          <w:tcPr>
            <w:tcW w:w="4111" w:type="dxa"/>
            <w:shd w:val="clear" w:color="auto" w:fill="auto"/>
            <w:noWrap/>
            <w:vAlign w:val="bottom"/>
            <w:hideMark/>
          </w:tcPr>
          <w:p w14:paraId="1E32B60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Upper Hutt College</w:t>
            </w:r>
          </w:p>
        </w:tc>
      </w:tr>
      <w:tr w:rsidR="0031364F" w:rsidRPr="0031364F" w14:paraId="0E9B79ED" w14:textId="77777777" w:rsidTr="00B75EFB">
        <w:trPr>
          <w:trHeight w:val="20"/>
          <w:jc w:val="center"/>
        </w:trPr>
        <w:tc>
          <w:tcPr>
            <w:tcW w:w="1062" w:type="dxa"/>
            <w:shd w:val="clear" w:color="auto" w:fill="auto"/>
            <w:noWrap/>
            <w:vAlign w:val="bottom"/>
            <w:hideMark/>
          </w:tcPr>
          <w:p w14:paraId="70D3E5C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251</w:t>
            </w:r>
          </w:p>
        </w:tc>
        <w:tc>
          <w:tcPr>
            <w:tcW w:w="4111" w:type="dxa"/>
            <w:shd w:val="clear" w:color="auto" w:fill="auto"/>
            <w:noWrap/>
            <w:vAlign w:val="bottom"/>
            <w:hideMark/>
          </w:tcPr>
          <w:p w14:paraId="0C21FAB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Heretaunga College</w:t>
            </w:r>
          </w:p>
        </w:tc>
      </w:tr>
      <w:tr w:rsidR="0031364F" w:rsidRPr="0031364F" w14:paraId="39A178A1" w14:textId="77777777" w:rsidTr="00B75EFB">
        <w:trPr>
          <w:trHeight w:val="20"/>
          <w:jc w:val="center"/>
        </w:trPr>
        <w:tc>
          <w:tcPr>
            <w:tcW w:w="1062" w:type="dxa"/>
            <w:shd w:val="clear" w:color="auto" w:fill="auto"/>
            <w:noWrap/>
            <w:vAlign w:val="bottom"/>
            <w:hideMark/>
          </w:tcPr>
          <w:p w14:paraId="7DA124D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252</w:t>
            </w:r>
          </w:p>
        </w:tc>
        <w:tc>
          <w:tcPr>
            <w:tcW w:w="4111" w:type="dxa"/>
            <w:shd w:val="clear" w:color="auto" w:fill="auto"/>
            <w:noWrap/>
            <w:vAlign w:val="bottom"/>
            <w:hideMark/>
          </w:tcPr>
          <w:p w14:paraId="2A0FC26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Patrick's College (Silverstream)</w:t>
            </w:r>
          </w:p>
        </w:tc>
      </w:tr>
      <w:tr w:rsidR="0031364F" w:rsidRPr="0031364F" w14:paraId="095F91F1" w14:textId="77777777" w:rsidTr="00B75EFB">
        <w:trPr>
          <w:trHeight w:val="20"/>
          <w:jc w:val="center"/>
        </w:trPr>
        <w:tc>
          <w:tcPr>
            <w:tcW w:w="1062" w:type="dxa"/>
            <w:shd w:val="clear" w:color="auto" w:fill="auto"/>
            <w:noWrap/>
            <w:vAlign w:val="bottom"/>
            <w:hideMark/>
          </w:tcPr>
          <w:p w14:paraId="029D8D7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253</w:t>
            </w:r>
          </w:p>
        </w:tc>
        <w:tc>
          <w:tcPr>
            <w:tcW w:w="4111" w:type="dxa"/>
            <w:shd w:val="clear" w:color="auto" w:fill="auto"/>
            <w:noWrap/>
            <w:vAlign w:val="bottom"/>
            <w:hideMark/>
          </w:tcPr>
          <w:p w14:paraId="71489A9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Aotea College</w:t>
            </w:r>
          </w:p>
        </w:tc>
      </w:tr>
      <w:tr w:rsidR="0031364F" w:rsidRPr="0031364F" w14:paraId="148A862E" w14:textId="77777777" w:rsidTr="00B75EFB">
        <w:trPr>
          <w:trHeight w:val="20"/>
          <w:jc w:val="center"/>
        </w:trPr>
        <w:tc>
          <w:tcPr>
            <w:tcW w:w="1062" w:type="dxa"/>
            <w:shd w:val="clear" w:color="auto" w:fill="auto"/>
            <w:noWrap/>
            <w:vAlign w:val="bottom"/>
            <w:hideMark/>
          </w:tcPr>
          <w:p w14:paraId="326E712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254</w:t>
            </w:r>
          </w:p>
        </w:tc>
        <w:tc>
          <w:tcPr>
            <w:tcW w:w="4111" w:type="dxa"/>
            <w:shd w:val="clear" w:color="auto" w:fill="auto"/>
            <w:noWrap/>
            <w:vAlign w:val="bottom"/>
            <w:hideMark/>
          </w:tcPr>
          <w:p w14:paraId="51F73A7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Mana College</w:t>
            </w:r>
          </w:p>
        </w:tc>
      </w:tr>
      <w:tr w:rsidR="0031364F" w:rsidRPr="0031364F" w14:paraId="7D40D193" w14:textId="77777777" w:rsidTr="00B75EFB">
        <w:trPr>
          <w:trHeight w:val="20"/>
          <w:jc w:val="center"/>
        </w:trPr>
        <w:tc>
          <w:tcPr>
            <w:tcW w:w="1062" w:type="dxa"/>
            <w:shd w:val="clear" w:color="auto" w:fill="auto"/>
            <w:noWrap/>
            <w:vAlign w:val="bottom"/>
            <w:hideMark/>
          </w:tcPr>
          <w:p w14:paraId="214A46D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255</w:t>
            </w:r>
          </w:p>
        </w:tc>
        <w:tc>
          <w:tcPr>
            <w:tcW w:w="4111" w:type="dxa"/>
            <w:shd w:val="clear" w:color="auto" w:fill="auto"/>
            <w:noWrap/>
            <w:vAlign w:val="bottom"/>
            <w:hideMark/>
          </w:tcPr>
          <w:p w14:paraId="398D4FF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Porirua College</w:t>
            </w:r>
          </w:p>
        </w:tc>
      </w:tr>
      <w:tr w:rsidR="0031364F" w:rsidRPr="0031364F" w14:paraId="2AE56979" w14:textId="77777777" w:rsidTr="00B75EFB">
        <w:trPr>
          <w:trHeight w:val="20"/>
          <w:jc w:val="center"/>
        </w:trPr>
        <w:tc>
          <w:tcPr>
            <w:tcW w:w="1062" w:type="dxa"/>
            <w:shd w:val="clear" w:color="auto" w:fill="auto"/>
            <w:noWrap/>
            <w:vAlign w:val="bottom"/>
            <w:hideMark/>
          </w:tcPr>
          <w:p w14:paraId="3AB4EC5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256</w:t>
            </w:r>
          </w:p>
        </w:tc>
        <w:tc>
          <w:tcPr>
            <w:tcW w:w="4111" w:type="dxa"/>
            <w:shd w:val="clear" w:color="auto" w:fill="auto"/>
            <w:noWrap/>
            <w:vAlign w:val="bottom"/>
            <w:hideMark/>
          </w:tcPr>
          <w:p w14:paraId="49DC7E4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Bishop Viard College</w:t>
            </w:r>
          </w:p>
        </w:tc>
      </w:tr>
      <w:tr w:rsidR="0031364F" w:rsidRPr="0031364F" w14:paraId="218E542A" w14:textId="77777777" w:rsidTr="00B75EFB">
        <w:trPr>
          <w:trHeight w:val="20"/>
          <w:jc w:val="center"/>
        </w:trPr>
        <w:tc>
          <w:tcPr>
            <w:tcW w:w="1062" w:type="dxa"/>
            <w:shd w:val="clear" w:color="auto" w:fill="auto"/>
            <w:noWrap/>
            <w:vAlign w:val="bottom"/>
            <w:hideMark/>
          </w:tcPr>
          <w:p w14:paraId="3E0C0E3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257</w:t>
            </w:r>
          </w:p>
        </w:tc>
        <w:tc>
          <w:tcPr>
            <w:tcW w:w="4111" w:type="dxa"/>
            <w:shd w:val="clear" w:color="auto" w:fill="auto"/>
            <w:noWrap/>
            <w:vAlign w:val="bottom"/>
            <w:hideMark/>
          </w:tcPr>
          <w:p w14:paraId="6F8A23D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Tawa College</w:t>
            </w:r>
          </w:p>
        </w:tc>
      </w:tr>
      <w:tr w:rsidR="0031364F" w:rsidRPr="0031364F" w14:paraId="1889BAF6" w14:textId="77777777" w:rsidTr="00B75EFB">
        <w:trPr>
          <w:trHeight w:val="20"/>
          <w:jc w:val="center"/>
        </w:trPr>
        <w:tc>
          <w:tcPr>
            <w:tcW w:w="1062" w:type="dxa"/>
            <w:shd w:val="clear" w:color="auto" w:fill="auto"/>
            <w:noWrap/>
            <w:vAlign w:val="bottom"/>
            <w:hideMark/>
          </w:tcPr>
          <w:p w14:paraId="6C3F8D5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258</w:t>
            </w:r>
          </w:p>
        </w:tc>
        <w:tc>
          <w:tcPr>
            <w:tcW w:w="4111" w:type="dxa"/>
            <w:shd w:val="clear" w:color="auto" w:fill="auto"/>
            <w:noWrap/>
            <w:vAlign w:val="bottom"/>
            <w:hideMark/>
          </w:tcPr>
          <w:p w14:paraId="5D1F659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Taita College</w:t>
            </w:r>
          </w:p>
        </w:tc>
      </w:tr>
      <w:tr w:rsidR="0031364F" w:rsidRPr="0031364F" w14:paraId="78AB29D6" w14:textId="77777777" w:rsidTr="00B75EFB">
        <w:trPr>
          <w:trHeight w:val="20"/>
          <w:jc w:val="center"/>
        </w:trPr>
        <w:tc>
          <w:tcPr>
            <w:tcW w:w="1062" w:type="dxa"/>
            <w:shd w:val="clear" w:color="auto" w:fill="auto"/>
            <w:noWrap/>
            <w:vAlign w:val="bottom"/>
            <w:hideMark/>
          </w:tcPr>
          <w:p w14:paraId="76D6261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259</w:t>
            </w:r>
          </w:p>
        </w:tc>
        <w:tc>
          <w:tcPr>
            <w:tcW w:w="4111" w:type="dxa"/>
            <w:shd w:val="clear" w:color="auto" w:fill="auto"/>
            <w:noWrap/>
            <w:vAlign w:val="bottom"/>
            <w:hideMark/>
          </w:tcPr>
          <w:p w14:paraId="107F249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Naenae College</w:t>
            </w:r>
          </w:p>
        </w:tc>
      </w:tr>
      <w:tr w:rsidR="0031364F" w:rsidRPr="0031364F" w14:paraId="567A6427" w14:textId="77777777" w:rsidTr="00B75EFB">
        <w:trPr>
          <w:trHeight w:val="20"/>
          <w:jc w:val="center"/>
        </w:trPr>
        <w:tc>
          <w:tcPr>
            <w:tcW w:w="1062" w:type="dxa"/>
            <w:shd w:val="clear" w:color="auto" w:fill="auto"/>
            <w:noWrap/>
            <w:vAlign w:val="bottom"/>
            <w:hideMark/>
          </w:tcPr>
          <w:p w14:paraId="5971026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260</w:t>
            </w:r>
          </w:p>
        </w:tc>
        <w:tc>
          <w:tcPr>
            <w:tcW w:w="4111" w:type="dxa"/>
            <w:shd w:val="clear" w:color="auto" w:fill="auto"/>
            <w:noWrap/>
            <w:vAlign w:val="bottom"/>
            <w:hideMark/>
          </w:tcPr>
          <w:p w14:paraId="5F763FC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Bernard's College</w:t>
            </w:r>
          </w:p>
        </w:tc>
      </w:tr>
      <w:tr w:rsidR="0031364F" w:rsidRPr="0031364F" w14:paraId="2FE447BB" w14:textId="77777777" w:rsidTr="00B75EFB">
        <w:trPr>
          <w:trHeight w:val="20"/>
          <w:jc w:val="center"/>
        </w:trPr>
        <w:tc>
          <w:tcPr>
            <w:tcW w:w="1062" w:type="dxa"/>
            <w:shd w:val="clear" w:color="auto" w:fill="auto"/>
            <w:noWrap/>
            <w:vAlign w:val="bottom"/>
            <w:hideMark/>
          </w:tcPr>
          <w:p w14:paraId="30610D5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261</w:t>
            </w:r>
          </w:p>
        </w:tc>
        <w:tc>
          <w:tcPr>
            <w:tcW w:w="4111" w:type="dxa"/>
            <w:shd w:val="clear" w:color="auto" w:fill="auto"/>
            <w:noWrap/>
            <w:vAlign w:val="bottom"/>
            <w:hideMark/>
          </w:tcPr>
          <w:p w14:paraId="1649FF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Hutt Valley High School</w:t>
            </w:r>
          </w:p>
        </w:tc>
      </w:tr>
      <w:tr w:rsidR="0031364F" w:rsidRPr="0031364F" w14:paraId="361999B0" w14:textId="77777777" w:rsidTr="00B75EFB">
        <w:trPr>
          <w:trHeight w:val="20"/>
          <w:jc w:val="center"/>
        </w:trPr>
        <w:tc>
          <w:tcPr>
            <w:tcW w:w="1062" w:type="dxa"/>
            <w:shd w:val="clear" w:color="auto" w:fill="auto"/>
            <w:noWrap/>
            <w:vAlign w:val="bottom"/>
            <w:hideMark/>
          </w:tcPr>
          <w:p w14:paraId="63A09D8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262</w:t>
            </w:r>
          </w:p>
        </w:tc>
        <w:tc>
          <w:tcPr>
            <w:tcW w:w="4111" w:type="dxa"/>
            <w:shd w:val="clear" w:color="auto" w:fill="auto"/>
            <w:noWrap/>
            <w:vAlign w:val="bottom"/>
            <w:hideMark/>
          </w:tcPr>
          <w:p w14:paraId="23C7767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Sacred Heart College (Lower Hutt)</w:t>
            </w:r>
          </w:p>
        </w:tc>
      </w:tr>
      <w:tr w:rsidR="0031364F" w:rsidRPr="0031364F" w14:paraId="606333DE" w14:textId="77777777" w:rsidTr="00B75EFB">
        <w:trPr>
          <w:trHeight w:val="20"/>
          <w:jc w:val="center"/>
        </w:trPr>
        <w:tc>
          <w:tcPr>
            <w:tcW w:w="1062" w:type="dxa"/>
            <w:shd w:val="clear" w:color="auto" w:fill="auto"/>
            <w:noWrap/>
            <w:vAlign w:val="bottom"/>
            <w:hideMark/>
          </w:tcPr>
          <w:p w14:paraId="0F29CD9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263</w:t>
            </w:r>
          </w:p>
        </w:tc>
        <w:tc>
          <w:tcPr>
            <w:tcW w:w="4111" w:type="dxa"/>
            <w:shd w:val="clear" w:color="auto" w:fill="auto"/>
            <w:noWrap/>
            <w:vAlign w:val="bottom"/>
            <w:hideMark/>
          </w:tcPr>
          <w:p w14:paraId="51C07C0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Chilton Saint James School</w:t>
            </w:r>
          </w:p>
        </w:tc>
      </w:tr>
      <w:tr w:rsidR="0031364F" w:rsidRPr="0031364F" w14:paraId="26C858BC" w14:textId="77777777" w:rsidTr="00B75EFB">
        <w:trPr>
          <w:trHeight w:val="20"/>
          <w:jc w:val="center"/>
        </w:trPr>
        <w:tc>
          <w:tcPr>
            <w:tcW w:w="1062" w:type="dxa"/>
            <w:shd w:val="clear" w:color="auto" w:fill="auto"/>
            <w:noWrap/>
            <w:vAlign w:val="bottom"/>
            <w:hideMark/>
          </w:tcPr>
          <w:p w14:paraId="58C9BA3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264</w:t>
            </w:r>
          </w:p>
        </w:tc>
        <w:tc>
          <w:tcPr>
            <w:tcW w:w="4111" w:type="dxa"/>
            <w:shd w:val="clear" w:color="auto" w:fill="auto"/>
            <w:noWrap/>
            <w:vAlign w:val="bottom"/>
            <w:hideMark/>
          </w:tcPr>
          <w:p w14:paraId="4DFABA4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Prospect College</w:t>
            </w:r>
          </w:p>
        </w:tc>
      </w:tr>
      <w:tr w:rsidR="0031364F" w:rsidRPr="0031364F" w14:paraId="342E5AD0" w14:textId="77777777" w:rsidTr="00B75EFB">
        <w:trPr>
          <w:trHeight w:val="20"/>
          <w:jc w:val="center"/>
        </w:trPr>
        <w:tc>
          <w:tcPr>
            <w:tcW w:w="1062" w:type="dxa"/>
            <w:shd w:val="clear" w:color="auto" w:fill="auto"/>
            <w:noWrap/>
            <w:vAlign w:val="bottom"/>
            <w:hideMark/>
          </w:tcPr>
          <w:p w14:paraId="6F00E73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265</w:t>
            </w:r>
          </w:p>
        </w:tc>
        <w:tc>
          <w:tcPr>
            <w:tcW w:w="4111" w:type="dxa"/>
            <w:shd w:val="clear" w:color="auto" w:fill="auto"/>
            <w:noWrap/>
            <w:vAlign w:val="bottom"/>
            <w:hideMark/>
          </w:tcPr>
          <w:p w14:paraId="10B2BDF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Oran's College</w:t>
            </w:r>
          </w:p>
        </w:tc>
      </w:tr>
      <w:tr w:rsidR="0031364F" w:rsidRPr="0031364F" w14:paraId="7076F61C" w14:textId="77777777" w:rsidTr="00B75EFB">
        <w:trPr>
          <w:trHeight w:val="20"/>
          <w:jc w:val="center"/>
        </w:trPr>
        <w:tc>
          <w:tcPr>
            <w:tcW w:w="1062" w:type="dxa"/>
            <w:shd w:val="clear" w:color="auto" w:fill="auto"/>
            <w:noWrap/>
            <w:vAlign w:val="bottom"/>
            <w:hideMark/>
          </w:tcPr>
          <w:p w14:paraId="715EAC3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267</w:t>
            </w:r>
          </w:p>
        </w:tc>
        <w:tc>
          <w:tcPr>
            <w:tcW w:w="4111" w:type="dxa"/>
            <w:shd w:val="clear" w:color="auto" w:fill="auto"/>
            <w:noWrap/>
            <w:vAlign w:val="bottom"/>
            <w:hideMark/>
          </w:tcPr>
          <w:p w14:paraId="58026F5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Petone College</w:t>
            </w:r>
          </w:p>
        </w:tc>
      </w:tr>
      <w:tr w:rsidR="0031364F" w:rsidRPr="0031364F" w14:paraId="0F84C282" w14:textId="77777777" w:rsidTr="00B75EFB">
        <w:trPr>
          <w:trHeight w:val="20"/>
          <w:jc w:val="center"/>
        </w:trPr>
        <w:tc>
          <w:tcPr>
            <w:tcW w:w="1062" w:type="dxa"/>
            <w:shd w:val="clear" w:color="auto" w:fill="auto"/>
            <w:noWrap/>
            <w:vAlign w:val="bottom"/>
            <w:hideMark/>
          </w:tcPr>
          <w:p w14:paraId="1ECC7A4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268</w:t>
            </w:r>
          </w:p>
        </w:tc>
        <w:tc>
          <w:tcPr>
            <w:tcW w:w="4111" w:type="dxa"/>
            <w:shd w:val="clear" w:color="auto" w:fill="auto"/>
            <w:noWrap/>
            <w:vAlign w:val="bottom"/>
            <w:hideMark/>
          </w:tcPr>
          <w:p w14:paraId="257B8AB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Newlands College</w:t>
            </w:r>
          </w:p>
        </w:tc>
      </w:tr>
      <w:tr w:rsidR="0031364F" w:rsidRPr="0031364F" w14:paraId="2E2D047B" w14:textId="77777777" w:rsidTr="00B75EFB">
        <w:trPr>
          <w:trHeight w:val="20"/>
          <w:jc w:val="center"/>
        </w:trPr>
        <w:tc>
          <w:tcPr>
            <w:tcW w:w="1062" w:type="dxa"/>
            <w:shd w:val="clear" w:color="auto" w:fill="auto"/>
            <w:noWrap/>
            <w:vAlign w:val="bottom"/>
            <w:hideMark/>
          </w:tcPr>
          <w:p w14:paraId="7326A1A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269</w:t>
            </w:r>
          </w:p>
        </w:tc>
        <w:tc>
          <w:tcPr>
            <w:tcW w:w="4111" w:type="dxa"/>
            <w:shd w:val="clear" w:color="auto" w:fill="auto"/>
            <w:noWrap/>
            <w:vAlign w:val="bottom"/>
            <w:hideMark/>
          </w:tcPr>
          <w:p w14:paraId="2C149F3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Onslow College</w:t>
            </w:r>
          </w:p>
        </w:tc>
      </w:tr>
      <w:tr w:rsidR="0031364F" w:rsidRPr="0031364F" w14:paraId="24D5C271" w14:textId="77777777" w:rsidTr="00B75EFB">
        <w:trPr>
          <w:trHeight w:val="20"/>
          <w:jc w:val="center"/>
        </w:trPr>
        <w:tc>
          <w:tcPr>
            <w:tcW w:w="1062" w:type="dxa"/>
            <w:shd w:val="clear" w:color="auto" w:fill="auto"/>
            <w:noWrap/>
            <w:vAlign w:val="bottom"/>
            <w:hideMark/>
          </w:tcPr>
          <w:p w14:paraId="1011B40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270</w:t>
            </w:r>
          </w:p>
        </w:tc>
        <w:tc>
          <w:tcPr>
            <w:tcW w:w="4111" w:type="dxa"/>
            <w:shd w:val="clear" w:color="auto" w:fill="auto"/>
            <w:noWrap/>
            <w:vAlign w:val="bottom"/>
            <w:hideMark/>
          </w:tcPr>
          <w:p w14:paraId="123560F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Parkway College</w:t>
            </w:r>
          </w:p>
        </w:tc>
      </w:tr>
      <w:tr w:rsidR="0031364F" w:rsidRPr="0031364F" w14:paraId="782A5CA1" w14:textId="77777777" w:rsidTr="00B75EFB">
        <w:trPr>
          <w:trHeight w:val="20"/>
          <w:jc w:val="center"/>
        </w:trPr>
        <w:tc>
          <w:tcPr>
            <w:tcW w:w="1062" w:type="dxa"/>
            <w:shd w:val="clear" w:color="auto" w:fill="auto"/>
            <w:noWrap/>
            <w:vAlign w:val="bottom"/>
            <w:hideMark/>
          </w:tcPr>
          <w:p w14:paraId="3791334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271</w:t>
            </w:r>
          </w:p>
        </w:tc>
        <w:tc>
          <w:tcPr>
            <w:tcW w:w="4111" w:type="dxa"/>
            <w:shd w:val="clear" w:color="auto" w:fill="auto"/>
            <w:noWrap/>
            <w:vAlign w:val="bottom"/>
            <w:hideMark/>
          </w:tcPr>
          <w:p w14:paraId="586A116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Wainuiomata College</w:t>
            </w:r>
          </w:p>
        </w:tc>
      </w:tr>
      <w:tr w:rsidR="0031364F" w:rsidRPr="0031364F" w14:paraId="03D7F58C" w14:textId="77777777" w:rsidTr="00B75EFB">
        <w:trPr>
          <w:trHeight w:val="20"/>
          <w:jc w:val="center"/>
        </w:trPr>
        <w:tc>
          <w:tcPr>
            <w:tcW w:w="1062" w:type="dxa"/>
            <w:shd w:val="clear" w:color="auto" w:fill="auto"/>
            <w:noWrap/>
            <w:vAlign w:val="bottom"/>
            <w:hideMark/>
          </w:tcPr>
          <w:p w14:paraId="0C307FE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272</w:t>
            </w:r>
          </w:p>
        </w:tc>
        <w:tc>
          <w:tcPr>
            <w:tcW w:w="4111" w:type="dxa"/>
            <w:shd w:val="clear" w:color="auto" w:fill="auto"/>
            <w:noWrap/>
            <w:vAlign w:val="bottom"/>
            <w:hideMark/>
          </w:tcPr>
          <w:p w14:paraId="3BA6AA1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Wellington Girls' College</w:t>
            </w:r>
          </w:p>
        </w:tc>
      </w:tr>
      <w:tr w:rsidR="0031364F" w:rsidRPr="0031364F" w14:paraId="029F7FDF" w14:textId="77777777" w:rsidTr="00B75EFB">
        <w:trPr>
          <w:trHeight w:val="20"/>
          <w:jc w:val="center"/>
        </w:trPr>
        <w:tc>
          <w:tcPr>
            <w:tcW w:w="1062" w:type="dxa"/>
            <w:shd w:val="clear" w:color="auto" w:fill="auto"/>
            <w:noWrap/>
            <w:vAlign w:val="bottom"/>
            <w:hideMark/>
          </w:tcPr>
          <w:p w14:paraId="0EF3B06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273</w:t>
            </w:r>
          </w:p>
        </w:tc>
        <w:tc>
          <w:tcPr>
            <w:tcW w:w="4111" w:type="dxa"/>
            <w:shd w:val="clear" w:color="auto" w:fill="auto"/>
            <w:noWrap/>
            <w:vAlign w:val="bottom"/>
            <w:hideMark/>
          </w:tcPr>
          <w:p w14:paraId="35C2861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Wellington High School and Com Ed Centre</w:t>
            </w:r>
          </w:p>
        </w:tc>
      </w:tr>
      <w:tr w:rsidR="0031364F" w:rsidRPr="0031364F" w14:paraId="21C42F51" w14:textId="77777777" w:rsidTr="00B75EFB">
        <w:trPr>
          <w:trHeight w:val="20"/>
          <w:jc w:val="center"/>
        </w:trPr>
        <w:tc>
          <w:tcPr>
            <w:tcW w:w="1062" w:type="dxa"/>
            <w:shd w:val="clear" w:color="auto" w:fill="auto"/>
            <w:noWrap/>
            <w:vAlign w:val="bottom"/>
            <w:hideMark/>
          </w:tcPr>
          <w:p w14:paraId="3BF93B1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274</w:t>
            </w:r>
          </w:p>
        </w:tc>
        <w:tc>
          <w:tcPr>
            <w:tcW w:w="4111" w:type="dxa"/>
            <w:shd w:val="clear" w:color="auto" w:fill="auto"/>
            <w:noWrap/>
            <w:vAlign w:val="bottom"/>
            <w:hideMark/>
          </w:tcPr>
          <w:p w14:paraId="635DD51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Wellington East Girls' College</w:t>
            </w:r>
          </w:p>
        </w:tc>
      </w:tr>
      <w:tr w:rsidR="0031364F" w:rsidRPr="0031364F" w14:paraId="19BB5902" w14:textId="77777777" w:rsidTr="00B75EFB">
        <w:trPr>
          <w:trHeight w:val="20"/>
          <w:jc w:val="center"/>
        </w:trPr>
        <w:tc>
          <w:tcPr>
            <w:tcW w:w="1062" w:type="dxa"/>
            <w:shd w:val="clear" w:color="auto" w:fill="auto"/>
            <w:noWrap/>
            <w:vAlign w:val="bottom"/>
            <w:hideMark/>
          </w:tcPr>
          <w:p w14:paraId="7E5802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275</w:t>
            </w:r>
          </w:p>
        </w:tc>
        <w:tc>
          <w:tcPr>
            <w:tcW w:w="4111" w:type="dxa"/>
            <w:shd w:val="clear" w:color="auto" w:fill="auto"/>
            <w:noWrap/>
            <w:vAlign w:val="bottom"/>
            <w:hideMark/>
          </w:tcPr>
          <w:p w14:paraId="11558AD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Wellington College</w:t>
            </w:r>
          </w:p>
        </w:tc>
      </w:tr>
      <w:tr w:rsidR="0031364F" w:rsidRPr="0031364F" w14:paraId="62D9DED7" w14:textId="77777777" w:rsidTr="00B75EFB">
        <w:trPr>
          <w:trHeight w:val="20"/>
          <w:jc w:val="center"/>
        </w:trPr>
        <w:tc>
          <w:tcPr>
            <w:tcW w:w="1062" w:type="dxa"/>
            <w:shd w:val="clear" w:color="auto" w:fill="auto"/>
            <w:noWrap/>
            <w:vAlign w:val="bottom"/>
            <w:hideMark/>
          </w:tcPr>
          <w:p w14:paraId="4352567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276</w:t>
            </w:r>
          </w:p>
        </w:tc>
        <w:tc>
          <w:tcPr>
            <w:tcW w:w="4111" w:type="dxa"/>
            <w:shd w:val="clear" w:color="auto" w:fill="auto"/>
            <w:noWrap/>
            <w:vAlign w:val="bottom"/>
            <w:hideMark/>
          </w:tcPr>
          <w:p w14:paraId="48CC5B5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Patrick's College (Kilbirnie)</w:t>
            </w:r>
          </w:p>
        </w:tc>
      </w:tr>
      <w:tr w:rsidR="0031364F" w:rsidRPr="0031364F" w14:paraId="1349778F" w14:textId="77777777" w:rsidTr="00B75EFB">
        <w:trPr>
          <w:trHeight w:val="20"/>
          <w:jc w:val="center"/>
        </w:trPr>
        <w:tc>
          <w:tcPr>
            <w:tcW w:w="1062" w:type="dxa"/>
            <w:shd w:val="clear" w:color="auto" w:fill="auto"/>
            <w:noWrap/>
            <w:vAlign w:val="bottom"/>
            <w:hideMark/>
          </w:tcPr>
          <w:p w14:paraId="5B46D91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277</w:t>
            </w:r>
          </w:p>
        </w:tc>
        <w:tc>
          <w:tcPr>
            <w:tcW w:w="4111" w:type="dxa"/>
            <w:shd w:val="clear" w:color="auto" w:fill="auto"/>
            <w:noWrap/>
            <w:vAlign w:val="bottom"/>
            <w:hideMark/>
          </w:tcPr>
          <w:p w14:paraId="4802176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Rongotai College</w:t>
            </w:r>
          </w:p>
        </w:tc>
      </w:tr>
      <w:tr w:rsidR="0031364F" w:rsidRPr="0031364F" w14:paraId="45F57CB1" w14:textId="77777777" w:rsidTr="00B75EFB">
        <w:trPr>
          <w:trHeight w:val="20"/>
          <w:jc w:val="center"/>
        </w:trPr>
        <w:tc>
          <w:tcPr>
            <w:tcW w:w="1062" w:type="dxa"/>
            <w:shd w:val="clear" w:color="auto" w:fill="auto"/>
            <w:noWrap/>
            <w:vAlign w:val="bottom"/>
            <w:hideMark/>
          </w:tcPr>
          <w:p w14:paraId="047C5CF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278</w:t>
            </w:r>
          </w:p>
        </w:tc>
        <w:tc>
          <w:tcPr>
            <w:tcW w:w="4111" w:type="dxa"/>
            <w:shd w:val="clear" w:color="auto" w:fill="auto"/>
            <w:noWrap/>
            <w:vAlign w:val="bottom"/>
            <w:hideMark/>
          </w:tcPr>
          <w:p w14:paraId="3206B25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Queen Margaret College</w:t>
            </w:r>
          </w:p>
        </w:tc>
      </w:tr>
      <w:tr w:rsidR="0031364F" w:rsidRPr="0031364F" w14:paraId="523F6669" w14:textId="77777777" w:rsidTr="00B75EFB">
        <w:trPr>
          <w:trHeight w:val="20"/>
          <w:jc w:val="center"/>
        </w:trPr>
        <w:tc>
          <w:tcPr>
            <w:tcW w:w="1062" w:type="dxa"/>
            <w:shd w:val="clear" w:color="auto" w:fill="auto"/>
            <w:noWrap/>
            <w:vAlign w:val="bottom"/>
            <w:hideMark/>
          </w:tcPr>
          <w:p w14:paraId="75BD632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279</w:t>
            </w:r>
          </w:p>
        </w:tc>
        <w:tc>
          <w:tcPr>
            <w:tcW w:w="4111" w:type="dxa"/>
            <w:shd w:val="clear" w:color="auto" w:fill="auto"/>
            <w:noWrap/>
            <w:vAlign w:val="bottom"/>
            <w:hideMark/>
          </w:tcPr>
          <w:p w14:paraId="7D91824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TKKM o Hoani Waititi</w:t>
            </w:r>
          </w:p>
        </w:tc>
      </w:tr>
      <w:tr w:rsidR="0031364F" w:rsidRPr="0031364F" w14:paraId="228B2FDC" w14:textId="77777777" w:rsidTr="00B75EFB">
        <w:trPr>
          <w:trHeight w:val="20"/>
          <w:jc w:val="center"/>
        </w:trPr>
        <w:tc>
          <w:tcPr>
            <w:tcW w:w="1062" w:type="dxa"/>
            <w:shd w:val="clear" w:color="auto" w:fill="auto"/>
            <w:noWrap/>
            <w:vAlign w:val="bottom"/>
            <w:hideMark/>
          </w:tcPr>
          <w:p w14:paraId="65489FC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280</w:t>
            </w:r>
          </w:p>
        </w:tc>
        <w:tc>
          <w:tcPr>
            <w:tcW w:w="4111" w:type="dxa"/>
            <w:shd w:val="clear" w:color="auto" w:fill="auto"/>
            <w:noWrap/>
            <w:vAlign w:val="bottom"/>
            <w:hideMark/>
          </w:tcPr>
          <w:p w14:paraId="2E26D37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Samuel Marsden Collegiate School</w:t>
            </w:r>
          </w:p>
        </w:tc>
      </w:tr>
      <w:tr w:rsidR="0031364F" w:rsidRPr="0031364F" w14:paraId="14F2328B" w14:textId="77777777" w:rsidTr="00B75EFB">
        <w:trPr>
          <w:trHeight w:val="20"/>
          <w:jc w:val="center"/>
        </w:trPr>
        <w:tc>
          <w:tcPr>
            <w:tcW w:w="1062" w:type="dxa"/>
            <w:shd w:val="clear" w:color="auto" w:fill="auto"/>
            <w:noWrap/>
            <w:vAlign w:val="bottom"/>
            <w:hideMark/>
          </w:tcPr>
          <w:p w14:paraId="50B7C42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281</w:t>
            </w:r>
          </w:p>
        </w:tc>
        <w:tc>
          <w:tcPr>
            <w:tcW w:w="4111" w:type="dxa"/>
            <w:shd w:val="clear" w:color="auto" w:fill="auto"/>
            <w:noWrap/>
            <w:vAlign w:val="bottom"/>
            <w:hideMark/>
          </w:tcPr>
          <w:p w14:paraId="34ED76C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Scots College</w:t>
            </w:r>
          </w:p>
        </w:tc>
      </w:tr>
      <w:tr w:rsidR="0031364F" w:rsidRPr="0031364F" w14:paraId="1D60413C" w14:textId="77777777" w:rsidTr="00B75EFB">
        <w:trPr>
          <w:trHeight w:val="20"/>
          <w:jc w:val="center"/>
        </w:trPr>
        <w:tc>
          <w:tcPr>
            <w:tcW w:w="1062" w:type="dxa"/>
            <w:shd w:val="clear" w:color="auto" w:fill="auto"/>
            <w:noWrap/>
            <w:vAlign w:val="bottom"/>
            <w:hideMark/>
          </w:tcPr>
          <w:p w14:paraId="2A89C33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283</w:t>
            </w:r>
          </w:p>
        </w:tc>
        <w:tc>
          <w:tcPr>
            <w:tcW w:w="4111" w:type="dxa"/>
            <w:shd w:val="clear" w:color="auto" w:fill="auto"/>
            <w:noWrap/>
            <w:vAlign w:val="bottom"/>
            <w:hideMark/>
          </w:tcPr>
          <w:p w14:paraId="0212916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Otamatea Christian School</w:t>
            </w:r>
          </w:p>
        </w:tc>
      </w:tr>
      <w:tr w:rsidR="0031364F" w:rsidRPr="0031364F" w14:paraId="1D19294E" w14:textId="77777777" w:rsidTr="00B75EFB">
        <w:trPr>
          <w:trHeight w:val="20"/>
          <w:jc w:val="center"/>
        </w:trPr>
        <w:tc>
          <w:tcPr>
            <w:tcW w:w="1062" w:type="dxa"/>
            <w:shd w:val="clear" w:color="auto" w:fill="auto"/>
            <w:noWrap/>
            <w:vAlign w:val="bottom"/>
            <w:hideMark/>
          </w:tcPr>
          <w:p w14:paraId="10B34C1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284</w:t>
            </w:r>
          </w:p>
        </w:tc>
        <w:tc>
          <w:tcPr>
            <w:tcW w:w="4111" w:type="dxa"/>
            <w:shd w:val="clear" w:color="auto" w:fill="auto"/>
            <w:noWrap/>
            <w:vAlign w:val="bottom"/>
            <w:hideMark/>
          </w:tcPr>
          <w:p w14:paraId="497B5FD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Catherines College (Kilbirnie)</w:t>
            </w:r>
          </w:p>
        </w:tc>
      </w:tr>
      <w:tr w:rsidR="0031364F" w:rsidRPr="0031364F" w14:paraId="39B785CE" w14:textId="77777777" w:rsidTr="00B75EFB">
        <w:trPr>
          <w:trHeight w:val="20"/>
          <w:jc w:val="center"/>
        </w:trPr>
        <w:tc>
          <w:tcPr>
            <w:tcW w:w="1062" w:type="dxa"/>
            <w:shd w:val="clear" w:color="auto" w:fill="auto"/>
            <w:noWrap/>
            <w:vAlign w:val="bottom"/>
            <w:hideMark/>
          </w:tcPr>
          <w:p w14:paraId="6952598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285</w:t>
            </w:r>
          </w:p>
        </w:tc>
        <w:tc>
          <w:tcPr>
            <w:tcW w:w="4111" w:type="dxa"/>
            <w:shd w:val="clear" w:color="auto" w:fill="auto"/>
            <w:noWrap/>
            <w:vAlign w:val="bottom"/>
            <w:hideMark/>
          </w:tcPr>
          <w:p w14:paraId="1741286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Erskine College</w:t>
            </w:r>
          </w:p>
        </w:tc>
      </w:tr>
      <w:tr w:rsidR="0031364F" w:rsidRPr="0031364F" w14:paraId="2A7665B4" w14:textId="77777777" w:rsidTr="00B75EFB">
        <w:trPr>
          <w:trHeight w:val="20"/>
          <w:jc w:val="center"/>
        </w:trPr>
        <w:tc>
          <w:tcPr>
            <w:tcW w:w="1062" w:type="dxa"/>
            <w:shd w:val="clear" w:color="auto" w:fill="auto"/>
            <w:noWrap/>
            <w:vAlign w:val="bottom"/>
            <w:hideMark/>
          </w:tcPr>
          <w:p w14:paraId="509504E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286</w:t>
            </w:r>
          </w:p>
        </w:tc>
        <w:tc>
          <w:tcPr>
            <w:tcW w:w="4111" w:type="dxa"/>
            <w:shd w:val="clear" w:color="auto" w:fill="auto"/>
            <w:noWrap/>
            <w:vAlign w:val="bottom"/>
            <w:hideMark/>
          </w:tcPr>
          <w:p w14:paraId="7FE90BC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Mary's College (Wellington)</w:t>
            </w:r>
          </w:p>
        </w:tc>
      </w:tr>
      <w:tr w:rsidR="0031364F" w:rsidRPr="0031364F" w14:paraId="3FBCA60B" w14:textId="77777777" w:rsidTr="00B75EFB">
        <w:trPr>
          <w:trHeight w:val="20"/>
          <w:jc w:val="center"/>
        </w:trPr>
        <w:tc>
          <w:tcPr>
            <w:tcW w:w="1062" w:type="dxa"/>
            <w:shd w:val="clear" w:color="auto" w:fill="auto"/>
            <w:noWrap/>
            <w:vAlign w:val="bottom"/>
            <w:hideMark/>
          </w:tcPr>
          <w:p w14:paraId="1B28871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287</w:t>
            </w:r>
          </w:p>
        </w:tc>
        <w:tc>
          <w:tcPr>
            <w:tcW w:w="4111" w:type="dxa"/>
            <w:shd w:val="clear" w:color="auto" w:fill="auto"/>
            <w:noWrap/>
            <w:vAlign w:val="bottom"/>
            <w:hideMark/>
          </w:tcPr>
          <w:p w14:paraId="7CD2D83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Queen Charlotte College</w:t>
            </w:r>
          </w:p>
        </w:tc>
      </w:tr>
      <w:tr w:rsidR="0031364F" w:rsidRPr="0031364F" w14:paraId="4B880BF6" w14:textId="77777777" w:rsidTr="00B75EFB">
        <w:trPr>
          <w:trHeight w:val="20"/>
          <w:jc w:val="center"/>
        </w:trPr>
        <w:tc>
          <w:tcPr>
            <w:tcW w:w="1062" w:type="dxa"/>
            <w:shd w:val="clear" w:color="auto" w:fill="auto"/>
            <w:noWrap/>
            <w:vAlign w:val="bottom"/>
            <w:hideMark/>
          </w:tcPr>
          <w:p w14:paraId="433AD08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288</w:t>
            </w:r>
          </w:p>
        </w:tc>
        <w:tc>
          <w:tcPr>
            <w:tcW w:w="4111" w:type="dxa"/>
            <w:shd w:val="clear" w:color="auto" w:fill="auto"/>
            <w:noWrap/>
            <w:vAlign w:val="bottom"/>
            <w:hideMark/>
          </w:tcPr>
          <w:p w14:paraId="425ED7C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Marlborough Boys' College</w:t>
            </w:r>
          </w:p>
        </w:tc>
      </w:tr>
      <w:tr w:rsidR="0031364F" w:rsidRPr="0031364F" w14:paraId="35CB14C1" w14:textId="77777777" w:rsidTr="00B75EFB">
        <w:trPr>
          <w:trHeight w:val="20"/>
          <w:jc w:val="center"/>
        </w:trPr>
        <w:tc>
          <w:tcPr>
            <w:tcW w:w="1062" w:type="dxa"/>
            <w:shd w:val="clear" w:color="auto" w:fill="auto"/>
            <w:noWrap/>
            <w:vAlign w:val="bottom"/>
            <w:hideMark/>
          </w:tcPr>
          <w:p w14:paraId="3D3FB81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289</w:t>
            </w:r>
          </w:p>
        </w:tc>
        <w:tc>
          <w:tcPr>
            <w:tcW w:w="4111" w:type="dxa"/>
            <w:shd w:val="clear" w:color="auto" w:fill="auto"/>
            <w:noWrap/>
            <w:vAlign w:val="bottom"/>
            <w:hideMark/>
          </w:tcPr>
          <w:p w14:paraId="5085BDB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Marlborough Girls' College</w:t>
            </w:r>
          </w:p>
        </w:tc>
      </w:tr>
      <w:tr w:rsidR="0031364F" w:rsidRPr="0031364F" w14:paraId="3A2918BC" w14:textId="77777777" w:rsidTr="00B75EFB">
        <w:trPr>
          <w:trHeight w:val="20"/>
          <w:jc w:val="center"/>
        </w:trPr>
        <w:tc>
          <w:tcPr>
            <w:tcW w:w="1062" w:type="dxa"/>
            <w:shd w:val="clear" w:color="auto" w:fill="auto"/>
            <w:noWrap/>
            <w:vAlign w:val="bottom"/>
            <w:hideMark/>
          </w:tcPr>
          <w:p w14:paraId="4AE807B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290</w:t>
            </w:r>
          </w:p>
        </w:tc>
        <w:tc>
          <w:tcPr>
            <w:tcW w:w="4111" w:type="dxa"/>
            <w:shd w:val="clear" w:color="auto" w:fill="auto"/>
            <w:noWrap/>
            <w:vAlign w:val="bottom"/>
            <w:hideMark/>
          </w:tcPr>
          <w:p w14:paraId="427C6B3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Collingwood Area School</w:t>
            </w:r>
          </w:p>
        </w:tc>
      </w:tr>
      <w:tr w:rsidR="0031364F" w:rsidRPr="0031364F" w14:paraId="595884B3" w14:textId="77777777" w:rsidTr="00B75EFB">
        <w:trPr>
          <w:trHeight w:val="20"/>
          <w:jc w:val="center"/>
        </w:trPr>
        <w:tc>
          <w:tcPr>
            <w:tcW w:w="1062" w:type="dxa"/>
            <w:shd w:val="clear" w:color="auto" w:fill="auto"/>
            <w:noWrap/>
            <w:vAlign w:val="bottom"/>
            <w:hideMark/>
          </w:tcPr>
          <w:p w14:paraId="55A6A74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291</w:t>
            </w:r>
          </w:p>
        </w:tc>
        <w:tc>
          <w:tcPr>
            <w:tcW w:w="4111" w:type="dxa"/>
            <w:shd w:val="clear" w:color="auto" w:fill="auto"/>
            <w:noWrap/>
            <w:vAlign w:val="bottom"/>
            <w:hideMark/>
          </w:tcPr>
          <w:p w14:paraId="756C5DD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Rai Valley Area School</w:t>
            </w:r>
          </w:p>
        </w:tc>
      </w:tr>
      <w:tr w:rsidR="0031364F" w:rsidRPr="0031364F" w14:paraId="794FF8F0" w14:textId="77777777" w:rsidTr="00B75EFB">
        <w:trPr>
          <w:trHeight w:val="20"/>
          <w:jc w:val="center"/>
        </w:trPr>
        <w:tc>
          <w:tcPr>
            <w:tcW w:w="1062" w:type="dxa"/>
            <w:shd w:val="clear" w:color="auto" w:fill="auto"/>
            <w:noWrap/>
            <w:vAlign w:val="bottom"/>
            <w:hideMark/>
          </w:tcPr>
          <w:p w14:paraId="33E7BC7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292</w:t>
            </w:r>
          </w:p>
        </w:tc>
        <w:tc>
          <w:tcPr>
            <w:tcW w:w="4111" w:type="dxa"/>
            <w:shd w:val="clear" w:color="auto" w:fill="auto"/>
            <w:noWrap/>
            <w:vAlign w:val="bottom"/>
            <w:hideMark/>
          </w:tcPr>
          <w:p w14:paraId="5C3506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Golden Bay High School</w:t>
            </w:r>
          </w:p>
        </w:tc>
      </w:tr>
      <w:tr w:rsidR="0031364F" w:rsidRPr="0031364F" w14:paraId="4CD31819" w14:textId="77777777" w:rsidTr="00B75EFB">
        <w:trPr>
          <w:trHeight w:val="20"/>
          <w:jc w:val="center"/>
        </w:trPr>
        <w:tc>
          <w:tcPr>
            <w:tcW w:w="1062" w:type="dxa"/>
            <w:shd w:val="clear" w:color="auto" w:fill="auto"/>
            <w:noWrap/>
            <w:vAlign w:val="bottom"/>
            <w:hideMark/>
          </w:tcPr>
          <w:p w14:paraId="0C0E1A8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293</w:t>
            </w:r>
          </w:p>
        </w:tc>
        <w:tc>
          <w:tcPr>
            <w:tcW w:w="4111" w:type="dxa"/>
            <w:shd w:val="clear" w:color="auto" w:fill="auto"/>
            <w:noWrap/>
            <w:vAlign w:val="bottom"/>
            <w:hideMark/>
          </w:tcPr>
          <w:p w14:paraId="141D8DB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Nayland College</w:t>
            </w:r>
          </w:p>
        </w:tc>
      </w:tr>
      <w:tr w:rsidR="0031364F" w:rsidRPr="0031364F" w14:paraId="572A95A4" w14:textId="77777777" w:rsidTr="00B75EFB">
        <w:trPr>
          <w:trHeight w:val="20"/>
          <w:jc w:val="center"/>
        </w:trPr>
        <w:tc>
          <w:tcPr>
            <w:tcW w:w="1062" w:type="dxa"/>
            <w:shd w:val="clear" w:color="auto" w:fill="auto"/>
            <w:noWrap/>
            <w:vAlign w:val="bottom"/>
            <w:hideMark/>
          </w:tcPr>
          <w:p w14:paraId="595056C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294</w:t>
            </w:r>
          </w:p>
        </w:tc>
        <w:tc>
          <w:tcPr>
            <w:tcW w:w="4111" w:type="dxa"/>
            <w:shd w:val="clear" w:color="auto" w:fill="auto"/>
            <w:noWrap/>
            <w:vAlign w:val="bottom"/>
            <w:hideMark/>
          </w:tcPr>
          <w:p w14:paraId="7A1D755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Nelson College</w:t>
            </w:r>
          </w:p>
        </w:tc>
      </w:tr>
      <w:tr w:rsidR="0031364F" w:rsidRPr="0031364F" w14:paraId="71FAFC14" w14:textId="77777777" w:rsidTr="00B75EFB">
        <w:trPr>
          <w:trHeight w:val="20"/>
          <w:jc w:val="center"/>
        </w:trPr>
        <w:tc>
          <w:tcPr>
            <w:tcW w:w="1062" w:type="dxa"/>
            <w:shd w:val="clear" w:color="auto" w:fill="auto"/>
            <w:noWrap/>
            <w:vAlign w:val="bottom"/>
            <w:hideMark/>
          </w:tcPr>
          <w:p w14:paraId="17BBA0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295</w:t>
            </w:r>
          </w:p>
        </w:tc>
        <w:tc>
          <w:tcPr>
            <w:tcW w:w="4111" w:type="dxa"/>
            <w:shd w:val="clear" w:color="auto" w:fill="auto"/>
            <w:noWrap/>
            <w:vAlign w:val="bottom"/>
            <w:hideMark/>
          </w:tcPr>
          <w:p w14:paraId="13F9D20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Nelson College For Girls</w:t>
            </w:r>
          </w:p>
        </w:tc>
      </w:tr>
      <w:tr w:rsidR="0031364F" w:rsidRPr="0031364F" w14:paraId="48950FFC" w14:textId="77777777" w:rsidTr="00B75EFB">
        <w:trPr>
          <w:trHeight w:val="20"/>
          <w:jc w:val="center"/>
        </w:trPr>
        <w:tc>
          <w:tcPr>
            <w:tcW w:w="1062" w:type="dxa"/>
            <w:shd w:val="clear" w:color="auto" w:fill="auto"/>
            <w:noWrap/>
            <w:vAlign w:val="bottom"/>
            <w:hideMark/>
          </w:tcPr>
          <w:p w14:paraId="44A58B8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296</w:t>
            </w:r>
          </w:p>
        </w:tc>
        <w:tc>
          <w:tcPr>
            <w:tcW w:w="4111" w:type="dxa"/>
            <w:shd w:val="clear" w:color="auto" w:fill="auto"/>
            <w:noWrap/>
            <w:vAlign w:val="bottom"/>
            <w:hideMark/>
          </w:tcPr>
          <w:p w14:paraId="1DE72C2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Waimea College</w:t>
            </w:r>
          </w:p>
        </w:tc>
      </w:tr>
      <w:tr w:rsidR="0031364F" w:rsidRPr="0031364F" w14:paraId="09007602" w14:textId="77777777" w:rsidTr="00B75EFB">
        <w:trPr>
          <w:trHeight w:val="20"/>
          <w:jc w:val="center"/>
        </w:trPr>
        <w:tc>
          <w:tcPr>
            <w:tcW w:w="1062" w:type="dxa"/>
            <w:shd w:val="clear" w:color="auto" w:fill="auto"/>
            <w:noWrap/>
            <w:vAlign w:val="bottom"/>
            <w:hideMark/>
          </w:tcPr>
          <w:p w14:paraId="1993052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297</w:t>
            </w:r>
          </w:p>
        </w:tc>
        <w:tc>
          <w:tcPr>
            <w:tcW w:w="4111" w:type="dxa"/>
            <w:shd w:val="clear" w:color="auto" w:fill="auto"/>
            <w:noWrap/>
            <w:vAlign w:val="bottom"/>
            <w:hideMark/>
          </w:tcPr>
          <w:p w14:paraId="38394B0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Tapawera Area School</w:t>
            </w:r>
          </w:p>
        </w:tc>
      </w:tr>
      <w:tr w:rsidR="0031364F" w:rsidRPr="0031364F" w14:paraId="64E9A0C4" w14:textId="77777777" w:rsidTr="00B75EFB">
        <w:trPr>
          <w:trHeight w:val="20"/>
          <w:jc w:val="center"/>
        </w:trPr>
        <w:tc>
          <w:tcPr>
            <w:tcW w:w="1062" w:type="dxa"/>
            <w:shd w:val="clear" w:color="auto" w:fill="auto"/>
            <w:noWrap/>
            <w:vAlign w:val="bottom"/>
            <w:hideMark/>
          </w:tcPr>
          <w:p w14:paraId="71BBE71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298</w:t>
            </w:r>
          </w:p>
        </w:tc>
        <w:tc>
          <w:tcPr>
            <w:tcW w:w="4111" w:type="dxa"/>
            <w:shd w:val="clear" w:color="auto" w:fill="auto"/>
            <w:noWrap/>
            <w:vAlign w:val="bottom"/>
            <w:hideMark/>
          </w:tcPr>
          <w:p w14:paraId="509E532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Motueka High School</w:t>
            </w:r>
          </w:p>
        </w:tc>
      </w:tr>
      <w:tr w:rsidR="0031364F" w:rsidRPr="0031364F" w14:paraId="05A4454B" w14:textId="77777777" w:rsidTr="00B75EFB">
        <w:trPr>
          <w:trHeight w:val="20"/>
          <w:jc w:val="center"/>
        </w:trPr>
        <w:tc>
          <w:tcPr>
            <w:tcW w:w="1062" w:type="dxa"/>
            <w:shd w:val="clear" w:color="auto" w:fill="auto"/>
            <w:noWrap/>
            <w:vAlign w:val="bottom"/>
            <w:hideMark/>
          </w:tcPr>
          <w:p w14:paraId="71C95A9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299</w:t>
            </w:r>
          </w:p>
        </w:tc>
        <w:tc>
          <w:tcPr>
            <w:tcW w:w="4111" w:type="dxa"/>
            <w:shd w:val="clear" w:color="auto" w:fill="auto"/>
            <w:noWrap/>
            <w:vAlign w:val="bottom"/>
            <w:hideMark/>
          </w:tcPr>
          <w:p w14:paraId="54A629F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Murchison Area School</w:t>
            </w:r>
          </w:p>
        </w:tc>
      </w:tr>
      <w:tr w:rsidR="0031364F" w:rsidRPr="0031364F" w14:paraId="5651456D" w14:textId="77777777" w:rsidTr="00B75EFB">
        <w:trPr>
          <w:trHeight w:val="20"/>
          <w:jc w:val="center"/>
        </w:trPr>
        <w:tc>
          <w:tcPr>
            <w:tcW w:w="1062" w:type="dxa"/>
            <w:shd w:val="clear" w:color="auto" w:fill="auto"/>
            <w:noWrap/>
            <w:vAlign w:val="bottom"/>
            <w:hideMark/>
          </w:tcPr>
          <w:p w14:paraId="0A0304F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300</w:t>
            </w:r>
          </w:p>
        </w:tc>
        <w:tc>
          <w:tcPr>
            <w:tcW w:w="4111" w:type="dxa"/>
            <w:shd w:val="clear" w:color="auto" w:fill="auto"/>
            <w:noWrap/>
            <w:vAlign w:val="bottom"/>
            <w:hideMark/>
          </w:tcPr>
          <w:p w14:paraId="30E1825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Karamea Area School</w:t>
            </w:r>
          </w:p>
        </w:tc>
      </w:tr>
      <w:tr w:rsidR="0031364F" w:rsidRPr="0031364F" w14:paraId="2553A641" w14:textId="77777777" w:rsidTr="00B75EFB">
        <w:trPr>
          <w:trHeight w:val="20"/>
          <w:jc w:val="center"/>
        </w:trPr>
        <w:tc>
          <w:tcPr>
            <w:tcW w:w="1062" w:type="dxa"/>
            <w:shd w:val="clear" w:color="auto" w:fill="auto"/>
            <w:noWrap/>
            <w:vAlign w:val="bottom"/>
            <w:hideMark/>
          </w:tcPr>
          <w:p w14:paraId="06E144F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301</w:t>
            </w:r>
          </w:p>
        </w:tc>
        <w:tc>
          <w:tcPr>
            <w:tcW w:w="4111" w:type="dxa"/>
            <w:shd w:val="clear" w:color="auto" w:fill="auto"/>
            <w:noWrap/>
            <w:vAlign w:val="bottom"/>
            <w:hideMark/>
          </w:tcPr>
          <w:p w14:paraId="0B1E529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Buller High School</w:t>
            </w:r>
          </w:p>
        </w:tc>
      </w:tr>
      <w:tr w:rsidR="0031364F" w:rsidRPr="0031364F" w14:paraId="5B4E8B14" w14:textId="77777777" w:rsidTr="00B75EFB">
        <w:trPr>
          <w:trHeight w:val="20"/>
          <w:jc w:val="center"/>
        </w:trPr>
        <w:tc>
          <w:tcPr>
            <w:tcW w:w="1062" w:type="dxa"/>
            <w:shd w:val="clear" w:color="auto" w:fill="auto"/>
            <w:noWrap/>
            <w:vAlign w:val="bottom"/>
            <w:hideMark/>
          </w:tcPr>
          <w:p w14:paraId="151DC9F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302</w:t>
            </w:r>
          </w:p>
        </w:tc>
        <w:tc>
          <w:tcPr>
            <w:tcW w:w="4111" w:type="dxa"/>
            <w:shd w:val="clear" w:color="auto" w:fill="auto"/>
            <w:noWrap/>
            <w:vAlign w:val="bottom"/>
            <w:hideMark/>
          </w:tcPr>
          <w:p w14:paraId="32D9744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Inangahua College</w:t>
            </w:r>
          </w:p>
        </w:tc>
      </w:tr>
      <w:tr w:rsidR="0031364F" w:rsidRPr="0031364F" w14:paraId="7CC8A6BA" w14:textId="77777777" w:rsidTr="00B75EFB">
        <w:trPr>
          <w:trHeight w:val="20"/>
          <w:jc w:val="center"/>
        </w:trPr>
        <w:tc>
          <w:tcPr>
            <w:tcW w:w="1062" w:type="dxa"/>
            <w:shd w:val="clear" w:color="auto" w:fill="auto"/>
            <w:noWrap/>
            <w:vAlign w:val="bottom"/>
            <w:hideMark/>
          </w:tcPr>
          <w:p w14:paraId="6F3A5C7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303</w:t>
            </w:r>
          </w:p>
        </w:tc>
        <w:tc>
          <w:tcPr>
            <w:tcW w:w="4111" w:type="dxa"/>
            <w:shd w:val="clear" w:color="auto" w:fill="auto"/>
            <w:noWrap/>
            <w:vAlign w:val="bottom"/>
            <w:hideMark/>
          </w:tcPr>
          <w:p w14:paraId="2CF98DF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Greymouth High School</w:t>
            </w:r>
          </w:p>
        </w:tc>
      </w:tr>
      <w:tr w:rsidR="0031364F" w:rsidRPr="0031364F" w14:paraId="539E4251" w14:textId="77777777" w:rsidTr="00B75EFB">
        <w:trPr>
          <w:trHeight w:val="20"/>
          <w:jc w:val="center"/>
        </w:trPr>
        <w:tc>
          <w:tcPr>
            <w:tcW w:w="1062" w:type="dxa"/>
            <w:shd w:val="clear" w:color="auto" w:fill="auto"/>
            <w:noWrap/>
            <w:vAlign w:val="bottom"/>
            <w:hideMark/>
          </w:tcPr>
          <w:p w14:paraId="38B137E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304</w:t>
            </w:r>
          </w:p>
        </w:tc>
        <w:tc>
          <w:tcPr>
            <w:tcW w:w="4111" w:type="dxa"/>
            <w:shd w:val="clear" w:color="auto" w:fill="auto"/>
            <w:noWrap/>
            <w:vAlign w:val="bottom"/>
            <w:hideMark/>
          </w:tcPr>
          <w:p w14:paraId="01B9E54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John Paul II High School</w:t>
            </w:r>
          </w:p>
        </w:tc>
      </w:tr>
      <w:tr w:rsidR="0031364F" w:rsidRPr="0031364F" w14:paraId="18362CCB" w14:textId="77777777" w:rsidTr="00B75EFB">
        <w:trPr>
          <w:trHeight w:val="20"/>
          <w:jc w:val="center"/>
        </w:trPr>
        <w:tc>
          <w:tcPr>
            <w:tcW w:w="1062" w:type="dxa"/>
            <w:shd w:val="clear" w:color="auto" w:fill="auto"/>
            <w:noWrap/>
            <w:vAlign w:val="bottom"/>
            <w:hideMark/>
          </w:tcPr>
          <w:p w14:paraId="7962EF9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305</w:t>
            </w:r>
          </w:p>
        </w:tc>
        <w:tc>
          <w:tcPr>
            <w:tcW w:w="4111" w:type="dxa"/>
            <w:shd w:val="clear" w:color="auto" w:fill="auto"/>
            <w:noWrap/>
            <w:vAlign w:val="bottom"/>
            <w:hideMark/>
          </w:tcPr>
          <w:p w14:paraId="638FA19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Westland High School</w:t>
            </w:r>
          </w:p>
        </w:tc>
      </w:tr>
      <w:tr w:rsidR="0031364F" w:rsidRPr="0031364F" w14:paraId="5D38BD0F" w14:textId="77777777" w:rsidTr="00B75EFB">
        <w:trPr>
          <w:trHeight w:val="20"/>
          <w:jc w:val="center"/>
        </w:trPr>
        <w:tc>
          <w:tcPr>
            <w:tcW w:w="1062" w:type="dxa"/>
            <w:shd w:val="clear" w:color="auto" w:fill="auto"/>
            <w:noWrap/>
            <w:vAlign w:val="bottom"/>
            <w:hideMark/>
          </w:tcPr>
          <w:p w14:paraId="7161178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306</w:t>
            </w:r>
          </w:p>
        </w:tc>
        <w:tc>
          <w:tcPr>
            <w:tcW w:w="4111" w:type="dxa"/>
            <w:shd w:val="clear" w:color="auto" w:fill="auto"/>
            <w:noWrap/>
            <w:vAlign w:val="bottom"/>
            <w:hideMark/>
          </w:tcPr>
          <w:p w14:paraId="34D151B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South Westland Area School</w:t>
            </w:r>
          </w:p>
        </w:tc>
      </w:tr>
      <w:tr w:rsidR="0031364F" w:rsidRPr="0031364F" w14:paraId="45B78690" w14:textId="77777777" w:rsidTr="00B75EFB">
        <w:trPr>
          <w:trHeight w:val="20"/>
          <w:jc w:val="center"/>
        </w:trPr>
        <w:tc>
          <w:tcPr>
            <w:tcW w:w="1062" w:type="dxa"/>
            <w:shd w:val="clear" w:color="auto" w:fill="auto"/>
            <w:noWrap/>
            <w:vAlign w:val="bottom"/>
            <w:hideMark/>
          </w:tcPr>
          <w:p w14:paraId="64B9D1A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307</w:t>
            </w:r>
          </w:p>
        </w:tc>
        <w:tc>
          <w:tcPr>
            <w:tcW w:w="4111" w:type="dxa"/>
            <w:shd w:val="clear" w:color="auto" w:fill="auto"/>
            <w:noWrap/>
            <w:vAlign w:val="bottom"/>
            <w:hideMark/>
          </w:tcPr>
          <w:p w14:paraId="47ACA80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Kaikoura High School</w:t>
            </w:r>
          </w:p>
        </w:tc>
      </w:tr>
      <w:tr w:rsidR="0031364F" w:rsidRPr="0031364F" w14:paraId="5A32BF55" w14:textId="77777777" w:rsidTr="00B75EFB">
        <w:trPr>
          <w:trHeight w:val="20"/>
          <w:jc w:val="center"/>
        </w:trPr>
        <w:tc>
          <w:tcPr>
            <w:tcW w:w="1062" w:type="dxa"/>
            <w:shd w:val="clear" w:color="auto" w:fill="auto"/>
            <w:noWrap/>
            <w:vAlign w:val="bottom"/>
            <w:hideMark/>
          </w:tcPr>
          <w:p w14:paraId="2CB2109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308</w:t>
            </w:r>
          </w:p>
        </w:tc>
        <w:tc>
          <w:tcPr>
            <w:tcW w:w="4111" w:type="dxa"/>
            <w:shd w:val="clear" w:color="auto" w:fill="auto"/>
            <w:noWrap/>
            <w:vAlign w:val="bottom"/>
            <w:hideMark/>
          </w:tcPr>
          <w:p w14:paraId="463429C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Amuri Area School</w:t>
            </w:r>
          </w:p>
        </w:tc>
      </w:tr>
      <w:tr w:rsidR="0031364F" w:rsidRPr="0031364F" w14:paraId="06EA6986" w14:textId="77777777" w:rsidTr="00B75EFB">
        <w:trPr>
          <w:trHeight w:val="20"/>
          <w:jc w:val="center"/>
        </w:trPr>
        <w:tc>
          <w:tcPr>
            <w:tcW w:w="1062" w:type="dxa"/>
            <w:shd w:val="clear" w:color="auto" w:fill="auto"/>
            <w:noWrap/>
            <w:vAlign w:val="bottom"/>
            <w:hideMark/>
          </w:tcPr>
          <w:p w14:paraId="67E3012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309</w:t>
            </w:r>
          </w:p>
        </w:tc>
        <w:tc>
          <w:tcPr>
            <w:tcW w:w="4111" w:type="dxa"/>
            <w:shd w:val="clear" w:color="auto" w:fill="auto"/>
            <w:noWrap/>
            <w:vAlign w:val="bottom"/>
            <w:hideMark/>
          </w:tcPr>
          <w:p w14:paraId="0AAF6CB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Cheviot Area School</w:t>
            </w:r>
          </w:p>
        </w:tc>
      </w:tr>
      <w:tr w:rsidR="0031364F" w:rsidRPr="0031364F" w14:paraId="2C7C2416" w14:textId="77777777" w:rsidTr="00B75EFB">
        <w:trPr>
          <w:trHeight w:val="20"/>
          <w:jc w:val="center"/>
        </w:trPr>
        <w:tc>
          <w:tcPr>
            <w:tcW w:w="1062" w:type="dxa"/>
            <w:shd w:val="clear" w:color="auto" w:fill="auto"/>
            <w:noWrap/>
            <w:vAlign w:val="bottom"/>
            <w:hideMark/>
          </w:tcPr>
          <w:p w14:paraId="69DEE04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310</w:t>
            </w:r>
          </w:p>
        </w:tc>
        <w:tc>
          <w:tcPr>
            <w:tcW w:w="4111" w:type="dxa"/>
            <w:shd w:val="clear" w:color="auto" w:fill="auto"/>
            <w:noWrap/>
            <w:vAlign w:val="bottom"/>
            <w:hideMark/>
          </w:tcPr>
          <w:p w14:paraId="264E7F7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Oxford Area School</w:t>
            </w:r>
          </w:p>
        </w:tc>
      </w:tr>
      <w:tr w:rsidR="0031364F" w:rsidRPr="0031364F" w14:paraId="4B61EF21" w14:textId="77777777" w:rsidTr="00B75EFB">
        <w:trPr>
          <w:trHeight w:val="20"/>
          <w:jc w:val="center"/>
        </w:trPr>
        <w:tc>
          <w:tcPr>
            <w:tcW w:w="1062" w:type="dxa"/>
            <w:shd w:val="clear" w:color="auto" w:fill="auto"/>
            <w:noWrap/>
            <w:vAlign w:val="bottom"/>
            <w:hideMark/>
          </w:tcPr>
          <w:p w14:paraId="31813A8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311</w:t>
            </w:r>
          </w:p>
        </w:tc>
        <w:tc>
          <w:tcPr>
            <w:tcW w:w="4111" w:type="dxa"/>
            <w:shd w:val="clear" w:color="auto" w:fill="auto"/>
            <w:noWrap/>
            <w:vAlign w:val="bottom"/>
            <w:hideMark/>
          </w:tcPr>
          <w:p w14:paraId="45AE50E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Hurunui College</w:t>
            </w:r>
          </w:p>
        </w:tc>
      </w:tr>
      <w:tr w:rsidR="0031364F" w:rsidRPr="0031364F" w14:paraId="07D5455C" w14:textId="77777777" w:rsidTr="00B75EFB">
        <w:trPr>
          <w:trHeight w:val="20"/>
          <w:jc w:val="center"/>
        </w:trPr>
        <w:tc>
          <w:tcPr>
            <w:tcW w:w="1062" w:type="dxa"/>
            <w:shd w:val="clear" w:color="auto" w:fill="auto"/>
            <w:noWrap/>
            <w:vAlign w:val="bottom"/>
            <w:hideMark/>
          </w:tcPr>
          <w:p w14:paraId="071F969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312</w:t>
            </w:r>
          </w:p>
        </w:tc>
        <w:tc>
          <w:tcPr>
            <w:tcW w:w="4111" w:type="dxa"/>
            <w:shd w:val="clear" w:color="auto" w:fill="auto"/>
            <w:noWrap/>
            <w:vAlign w:val="bottom"/>
            <w:hideMark/>
          </w:tcPr>
          <w:p w14:paraId="61E0CAE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Rangiora High School</w:t>
            </w:r>
          </w:p>
        </w:tc>
      </w:tr>
      <w:tr w:rsidR="0031364F" w:rsidRPr="0031364F" w14:paraId="5A6CEF8F" w14:textId="77777777" w:rsidTr="00B75EFB">
        <w:trPr>
          <w:trHeight w:val="20"/>
          <w:jc w:val="center"/>
        </w:trPr>
        <w:tc>
          <w:tcPr>
            <w:tcW w:w="1062" w:type="dxa"/>
            <w:shd w:val="clear" w:color="auto" w:fill="auto"/>
            <w:noWrap/>
            <w:vAlign w:val="bottom"/>
            <w:hideMark/>
          </w:tcPr>
          <w:p w14:paraId="1BD27F7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313</w:t>
            </w:r>
          </w:p>
        </w:tc>
        <w:tc>
          <w:tcPr>
            <w:tcW w:w="4111" w:type="dxa"/>
            <w:shd w:val="clear" w:color="auto" w:fill="auto"/>
            <w:noWrap/>
            <w:vAlign w:val="bottom"/>
            <w:hideMark/>
          </w:tcPr>
          <w:p w14:paraId="756FBB2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Christian School</w:t>
            </w:r>
          </w:p>
        </w:tc>
      </w:tr>
      <w:tr w:rsidR="0031364F" w:rsidRPr="0031364F" w14:paraId="02B9C9FF" w14:textId="77777777" w:rsidTr="00B75EFB">
        <w:trPr>
          <w:trHeight w:val="20"/>
          <w:jc w:val="center"/>
        </w:trPr>
        <w:tc>
          <w:tcPr>
            <w:tcW w:w="1062" w:type="dxa"/>
            <w:shd w:val="clear" w:color="auto" w:fill="auto"/>
            <w:noWrap/>
            <w:vAlign w:val="bottom"/>
            <w:hideMark/>
          </w:tcPr>
          <w:p w14:paraId="202F39F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314</w:t>
            </w:r>
          </w:p>
        </w:tc>
        <w:tc>
          <w:tcPr>
            <w:tcW w:w="4111" w:type="dxa"/>
            <w:shd w:val="clear" w:color="auto" w:fill="auto"/>
            <w:noWrap/>
            <w:vAlign w:val="bottom"/>
            <w:hideMark/>
          </w:tcPr>
          <w:p w14:paraId="4ECF534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Kaiapoi High School</w:t>
            </w:r>
          </w:p>
        </w:tc>
      </w:tr>
      <w:tr w:rsidR="0031364F" w:rsidRPr="0031364F" w14:paraId="661CEA18" w14:textId="77777777" w:rsidTr="00B75EFB">
        <w:trPr>
          <w:trHeight w:val="20"/>
          <w:jc w:val="center"/>
        </w:trPr>
        <w:tc>
          <w:tcPr>
            <w:tcW w:w="1062" w:type="dxa"/>
            <w:shd w:val="clear" w:color="auto" w:fill="auto"/>
            <w:noWrap/>
            <w:vAlign w:val="bottom"/>
            <w:hideMark/>
          </w:tcPr>
          <w:p w14:paraId="2C86E5E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315</w:t>
            </w:r>
          </w:p>
        </w:tc>
        <w:tc>
          <w:tcPr>
            <w:tcW w:w="4111" w:type="dxa"/>
            <w:shd w:val="clear" w:color="auto" w:fill="auto"/>
            <w:noWrap/>
            <w:vAlign w:val="bottom"/>
            <w:hideMark/>
          </w:tcPr>
          <w:p w14:paraId="4E2E6D1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Bedes College</w:t>
            </w:r>
          </w:p>
        </w:tc>
      </w:tr>
      <w:tr w:rsidR="0031364F" w:rsidRPr="0031364F" w14:paraId="3BF8A7AF" w14:textId="77777777" w:rsidTr="00B75EFB">
        <w:trPr>
          <w:trHeight w:val="20"/>
          <w:jc w:val="center"/>
        </w:trPr>
        <w:tc>
          <w:tcPr>
            <w:tcW w:w="1062" w:type="dxa"/>
            <w:shd w:val="clear" w:color="auto" w:fill="auto"/>
            <w:noWrap/>
            <w:vAlign w:val="bottom"/>
            <w:hideMark/>
          </w:tcPr>
          <w:p w14:paraId="7E4D7E8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316</w:t>
            </w:r>
          </w:p>
        </w:tc>
        <w:tc>
          <w:tcPr>
            <w:tcW w:w="4111" w:type="dxa"/>
            <w:shd w:val="clear" w:color="auto" w:fill="auto"/>
            <w:noWrap/>
            <w:vAlign w:val="bottom"/>
            <w:hideMark/>
          </w:tcPr>
          <w:p w14:paraId="7DFBB26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Papanui High School</w:t>
            </w:r>
          </w:p>
        </w:tc>
      </w:tr>
      <w:tr w:rsidR="0031364F" w:rsidRPr="0031364F" w14:paraId="438F5E0B" w14:textId="77777777" w:rsidTr="00B75EFB">
        <w:trPr>
          <w:trHeight w:val="20"/>
          <w:jc w:val="center"/>
        </w:trPr>
        <w:tc>
          <w:tcPr>
            <w:tcW w:w="1062" w:type="dxa"/>
            <w:shd w:val="clear" w:color="auto" w:fill="auto"/>
            <w:noWrap/>
            <w:vAlign w:val="bottom"/>
            <w:hideMark/>
          </w:tcPr>
          <w:p w14:paraId="4D45C54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317</w:t>
            </w:r>
          </w:p>
        </w:tc>
        <w:tc>
          <w:tcPr>
            <w:tcW w:w="4111" w:type="dxa"/>
            <w:shd w:val="clear" w:color="auto" w:fill="auto"/>
            <w:noWrap/>
            <w:vAlign w:val="bottom"/>
            <w:hideMark/>
          </w:tcPr>
          <w:p w14:paraId="08AF2E4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Christchurch Adventist School</w:t>
            </w:r>
          </w:p>
        </w:tc>
      </w:tr>
      <w:tr w:rsidR="0031364F" w:rsidRPr="0031364F" w14:paraId="798F209A" w14:textId="77777777" w:rsidTr="00B75EFB">
        <w:trPr>
          <w:trHeight w:val="20"/>
          <w:jc w:val="center"/>
        </w:trPr>
        <w:tc>
          <w:tcPr>
            <w:tcW w:w="1062" w:type="dxa"/>
            <w:shd w:val="clear" w:color="auto" w:fill="auto"/>
            <w:noWrap/>
            <w:vAlign w:val="bottom"/>
            <w:hideMark/>
          </w:tcPr>
          <w:p w14:paraId="6E17965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318</w:t>
            </w:r>
          </w:p>
        </w:tc>
        <w:tc>
          <w:tcPr>
            <w:tcW w:w="4111" w:type="dxa"/>
            <w:shd w:val="clear" w:color="auto" w:fill="auto"/>
            <w:noWrap/>
            <w:vAlign w:val="bottom"/>
            <w:hideMark/>
          </w:tcPr>
          <w:p w14:paraId="19EECF3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Andrew's College (Christchurch)</w:t>
            </w:r>
          </w:p>
        </w:tc>
      </w:tr>
      <w:tr w:rsidR="0031364F" w:rsidRPr="0031364F" w14:paraId="2D1F9A70" w14:textId="77777777" w:rsidTr="00B75EFB">
        <w:trPr>
          <w:trHeight w:val="20"/>
          <w:jc w:val="center"/>
        </w:trPr>
        <w:tc>
          <w:tcPr>
            <w:tcW w:w="1062" w:type="dxa"/>
            <w:shd w:val="clear" w:color="auto" w:fill="auto"/>
            <w:noWrap/>
            <w:vAlign w:val="bottom"/>
            <w:hideMark/>
          </w:tcPr>
          <w:p w14:paraId="02E2AEA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319</w:t>
            </w:r>
          </w:p>
        </w:tc>
        <w:tc>
          <w:tcPr>
            <w:tcW w:w="4111" w:type="dxa"/>
            <w:shd w:val="clear" w:color="auto" w:fill="auto"/>
            <w:noWrap/>
            <w:vAlign w:val="bottom"/>
            <w:hideMark/>
          </w:tcPr>
          <w:p w14:paraId="4D54111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Burnside High School</w:t>
            </w:r>
          </w:p>
        </w:tc>
      </w:tr>
      <w:tr w:rsidR="0031364F" w:rsidRPr="0031364F" w14:paraId="43E63B30" w14:textId="77777777" w:rsidTr="00B75EFB">
        <w:trPr>
          <w:trHeight w:val="20"/>
          <w:jc w:val="center"/>
        </w:trPr>
        <w:tc>
          <w:tcPr>
            <w:tcW w:w="1062" w:type="dxa"/>
            <w:shd w:val="clear" w:color="auto" w:fill="auto"/>
            <w:noWrap/>
            <w:vAlign w:val="bottom"/>
            <w:hideMark/>
          </w:tcPr>
          <w:p w14:paraId="30747C5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320</w:t>
            </w:r>
          </w:p>
        </w:tc>
        <w:tc>
          <w:tcPr>
            <w:tcW w:w="4111" w:type="dxa"/>
            <w:shd w:val="clear" w:color="auto" w:fill="auto"/>
            <w:noWrap/>
            <w:vAlign w:val="bottom"/>
            <w:hideMark/>
          </w:tcPr>
          <w:p w14:paraId="7FD25A7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Mairehau High School</w:t>
            </w:r>
          </w:p>
        </w:tc>
      </w:tr>
      <w:tr w:rsidR="0031364F" w:rsidRPr="0031364F" w14:paraId="14A50324" w14:textId="77777777" w:rsidTr="00B75EFB">
        <w:trPr>
          <w:trHeight w:val="20"/>
          <w:jc w:val="center"/>
        </w:trPr>
        <w:tc>
          <w:tcPr>
            <w:tcW w:w="1062" w:type="dxa"/>
            <w:shd w:val="clear" w:color="auto" w:fill="auto"/>
            <w:noWrap/>
            <w:vAlign w:val="bottom"/>
            <w:hideMark/>
          </w:tcPr>
          <w:p w14:paraId="727968E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321</w:t>
            </w:r>
          </w:p>
        </w:tc>
        <w:tc>
          <w:tcPr>
            <w:tcW w:w="4111" w:type="dxa"/>
            <w:shd w:val="clear" w:color="auto" w:fill="auto"/>
            <w:noWrap/>
            <w:vAlign w:val="bottom"/>
            <w:hideMark/>
          </w:tcPr>
          <w:p w14:paraId="36B9E57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Shirley Boys' High School</w:t>
            </w:r>
          </w:p>
        </w:tc>
      </w:tr>
      <w:tr w:rsidR="0031364F" w:rsidRPr="0031364F" w14:paraId="1ACC4AD9" w14:textId="77777777" w:rsidTr="00B75EFB">
        <w:trPr>
          <w:trHeight w:val="20"/>
          <w:jc w:val="center"/>
        </w:trPr>
        <w:tc>
          <w:tcPr>
            <w:tcW w:w="1062" w:type="dxa"/>
            <w:shd w:val="clear" w:color="auto" w:fill="auto"/>
            <w:noWrap/>
            <w:vAlign w:val="bottom"/>
            <w:hideMark/>
          </w:tcPr>
          <w:p w14:paraId="197627B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322</w:t>
            </w:r>
          </w:p>
        </w:tc>
        <w:tc>
          <w:tcPr>
            <w:tcW w:w="4111" w:type="dxa"/>
            <w:shd w:val="clear" w:color="auto" w:fill="auto"/>
            <w:noWrap/>
            <w:vAlign w:val="bottom"/>
            <w:hideMark/>
          </w:tcPr>
          <w:p w14:paraId="64DD59D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Westminster Christian School</w:t>
            </w:r>
          </w:p>
        </w:tc>
      </w:tr>
      <w:tr w:rsidR="0031364F" w:rsidRPr="0031364F" w14:paraId="6944D249" w14:textId="77777777" w:rsidTr="00B75EFB">
        <w:trPr>
          <w:trHeight w:val="20"/>
          <w:jc w:val="center"/>
        </w:trPr>
        <w:tc>
          <w:tcPr>
            <w:tcW w:w="1062" w:type="dxa"/>
            <w:shd w:val="clear" w:color="auto" w:fill="auto"/>
            <w:noWrap/>
            <w:vAlign w:val="bottom"/>
            <w:hideMark/>
          </w:tcPr>
          <w:p w14:paraId="2A60341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323</w:t>
            </w:r>
          </w:p>
        </w:tc>
        <w:tc>
          <w:tcPr>
            <w:tcW w:w="4111" w:type="dxa"/>
            <w:shd w:val="clear" w:color="auto" w:fill="auto"/>
            <w:noWrap/>
            <w:vAlign w:val="bottom"/>
            <w:hideMark/>
          </w:tcPr>
          <w:p w14:paraId="47BAEDE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Aranui High School</w:t>
            </w:r>
          </w:p>
        </w:tc>
      </w:tr>
      <w:tr w:rsidR="0031364F" w:rsidRPr="0031364F" w14:paraId="65C23BF4" w14:textId="77777777" w:rsidTr="00B75EFB">
        <w:trPr>
          <w:trHeight w:val="20"/>
          <w:jc w:val="center"/>
        </w:trPr>
        <w:tc>
          <w:tcPr>
            <w:tcW w:w="1062" w:type="dxa"/>
            <w:shd w:val="clear" w:color="auto" w:fill="auto"/>
            <w:noWrap/>
            <w:vAlign w:val="bottom"/>
            <w:hideMark/>
          </w:tcPr>
          <w:p w14:paraId="10443CE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324</w:t>
            </w:r>
          </w:p>
        </w:tc>
        <w:tc>
          <w:tcPr>
            <w:tcW w:w="4111" w:type="dxa"/>
            <w:shd w:val="clear" w:color="auto" w:fill="auto"/>
            <w:noWrap/>
            <w:vAlign w:val="bottom"/>
            <w:hideMark/>
          </w:tcPr>
          <w:p w14:paraId="24E0F92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Avonside Girls' High School</w:t>
            </w:r>
          </w:p>
        </w:tc>
      </w:tr>
      <w:tr w:rsidR="0031364F" w:rsidRPr="0031364F" w14:paraId="1DF9C290" w14:textId="77777777" w:rsidTr="00B75EFB">
        <w:trPr>
          <w:trHeight w:val="20"/>
          <w:jc w:val="center"/>
        </w:trPr>
        <w:tc>
          <w:tcPr>
            <w:tcW w:w="1062" w:type="dxa"/>
            <w:shd w:val="clear" w:color="auto" w:fill="auto"/>
            <w:noWrap/>
            <w:vAlign w:val="bottom"/>
            <w:hideMark/>
          </w:tcPr>
          <w:p w14:paraId="6782FF1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325</w:t>
            </w:r>
          </w:p>
        </w:tc>
        <w:tc>
          <w:tcPr>
            <w:tcW w:w="4111" w:type="dxa"/>
            <w:shd w:val="clear" w:color="auto" w:fill="auto"/>
            <w:noWrap/>
            <w:vAlign w:val="bottom"/>
            <w:hideMark/>
          </w:tcPr>
          <w:p w14:paraId="2781147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Rangi Ruru Girls' School</w:t>
            </w:r>
          </w:p>
        </w:tc>
      </w:tr>
      <w:tr w:rsidR="0031364F" w:rsidRPr="0031364F" w14:paraId="4E56D2E9" w14:textId="77777777" w:rsidTr="00B75EFB">
        <w:trPr>
          <w:trHeight w:val="20"/>
          <w:jc w:val="center"/>
        </w:trPr>
        <w:tc>
          <w:tcPr>
            <w:tcW w:w="1062" w:type="dxa"/>
            <w:shd w:val="clear" w:color="auto" w:fill="auto"/>
            <w:noWrap/>
            <w:vAlign w:val="bottom"/>
            <w:hideMark/>
          </w:tcPr>
          <w:p w14:paraId="11A9D8C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326</w:t>
            </w:r>
          </w:p>
        </w:tc>
        <w:tc>
          <w:tcPr>
            <w:tcW w:w="4111" w:type="dxa"/>
            <w:shd w:val="clear" w:color="auto" w:fill="auto"/>
            <w:noWrap/>
            <w:vAlign w:val="bottom"/>
            <w:hideMark/>
          </w:tcPr>
          <w:p w14:paraId="3BEEAC5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Villa Maria College</w:t>
            </w:r>
          </w:p>
        </w:tc>
      </w:tr>
      <w:tr w:rsidR="0031364F" w:rsidRPr="0031364F" w14:paraId="35C2F171" w14:textId="77777777" w:rsidTr="00B75EFB">
        <w:trPr>
          <w:trHeight w:val="20"/>
          <w:jc w:val="center"/>
        </w:trPr>
        <w:tc>
          <w:tcPr>
            <w:tcW w:w="1062" w:type="dxa"/>
            <w:shd w:val="clear" w:color="auto" w:fill="auto"/>
            <w:noWrap/>
            <w:vAlign w:val="bottom"/>
            <w:hideMark/>
          </w:tcPr>
          <w:p w14:paraId="73E602C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327</w:t>
            </w:r>
          </w:p>
        </w:tc>
        <w:tc>
          <w:tcPr>
            <w:tcW w:w="4111" w:type="dxa"/>
            <w:shd w:val="clear" w:color="auto" w:fill="auto"/>
            <w:noWrap/>
            <w:vAlign w:val="bottom"/>
            <w:hideMark/>
          </w:tcPr>
          <w:p w14:paraId="5A0610E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Christchurch Boys' High School</w:t>
            </w:r>
          </w:p>
        </w:tc>
      </w:tr>
      <w:tr w:rsidR="0031364F" w:rsidRPr="0031364F" w14:paraId="588A48CD" w14:textId="77777777" w:rsidTr="00B75EFB">
        <w:trPr>
          <w:trHeight w:val="20"/>
          <w:jc w:val="center"/>
        </w:trPr>
        <w:tc>
          <w:tcPr>
            <w:tcW w:w="1062" w:type="dxa"/>
            <w:shd w:val="clear" w:color="auto" w:fill="auto"/>
            <w:noWrap/>
            <w:vAlign w:val="bottom"/>
            <w:hideMark/>
          </w:tcPr>
          <w:p w14:paraId="12B5442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328</w:t>
            </w:r>
          </w:p>
        </w:tc>
        <w:tc>
          <w:tcPr>
            <w:tcW w:w="4111" w:type="dxa"/>
            <w:shd w:val="clear" w:color="auto" w:fill="auto"/>
            <w:noWrap/>
            <w:vAlign w:val="bottom"/>
            <w:hideMark/>
          </w:tcPr>
          <w:p w14:paraId="4F039C2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Christchurch Girls' High School -Te Kura o Hine Waiora</w:t>
            </w:r>
          </w:p>
        </w:tc>
      </w:tr>
      <w:tr w:rsidR="0031364F" w:rsidRPr="0031364F" w14:paraId="189BF842" w14:textId="77777777" w:rsidTr="00B75EFB">
        <w:trPr>
          <w:trHeight w:val="20"/>
          <w:jc w:val="center"/>
        </w:trPr>
        <w:tc>
          <w:tcPr>
            <w:tcW w:w="1062" w:type="dxa"/>
            <w:shd w:val="clear" w:color="auto" w:fill="auto"/>
            <w:noWrap/>
            <w:vAlign w:val="bottom"/>
            <w:hideMark/>
          </w:tcPr>
          <w:p w14:paraId="4C17C8F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329</w:t>
            </w:r>
          </w:p>
        </w:tc>
        <w:tc>
          <w:tcPr>
            <w:tcW w:w="4111" w:type="dxa"/>
            <w:shd w:val="clear" w:color="auto" w:fill="auto"/>
            <w:noWrap/>
            <w:vAlign w:val="bottom"/>
            <w:hideMark/>
          </w:tcPr>
          <w:p w14:paraId="4786C76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Mangakino Area School</w:t>
            </w:r>
          </w:p>
        </w:tc>
      </w:tr>
      <w:tr w:rsidR="0031364F" w:rsidRPr="0031364F" w14:paraId="1CD16ABB" w14:textId="77777777" w:rsidTr="00B75EFB">
        <w:trPr>
          <w:trHeight w:val="20"/>
          <w:jc w:val="center"/>
        </w:trPr>
        <w:tc>
          <w:tcPr>
            <w:tcW w:w="1062" w:type="dxa"/>
            <w:shd w:val="clear" w:color="auto" w:fill="auto"/>
            <w:noWrap/>
            <w:vAlign w:val="bottom"/>
            <w:hideMark/>
          </w:tcPr>
          <w:p w14:paraId="328FC6E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330</w:t>
            </w:r>
          </w:p>
        </w:tc>
        <w:tc>
          <w:tcPr>
            <w:tcW w:w="4111" w:type="dxa"/>
            <w:shd w:val="clear" w:color="auto" w:fill="auto"/>
            <w:noWrap/>
            <w:vAlign w:val="bottom"/>
            <w:hideMark/>
          </w:tcPr>
          <w:p w14:paraId="50CE7E5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Christ's College</w:t>
            </w:r>
          </w:p>
        </w:tc>
      </w:tr>
      <w:tr w:rsidR="0031364F" w:rsidRPr="0031364F" w14:paraId="6B1A611C" w14:textId="77777777" w:rsidTr="00B75EFB">
        <w:trPr>
          <w:trHeight w:val="20"/>
          <w:jc w:val="center"/>
        </w:trPr>
        <w:tc>
          <w:tcPr>
            <w:tcW w:w="1062" w:type="dxa"/>
            <w:shd w:val="clear" w:color="auto" w:fill="auto"/>
            <w:noWrap/>
            <w:vAlign w:val="bottom"/>
            <w:hideMark/>
          </w:tcPr>
          <w:p w14:paraId="28F8585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331</w:t>
            </w:r>
          </w:p>
        </w:tc>
        <w:tc>
          <w:tcPr>
            <w:tcW w:w="4111" w:type="dxa"/>
            <w:shd w:val="clear" w:color="auto" w:fill="auto"/>
            <w:noWrap/>
            <w:vAlign w:val="bottom"/>
            <w:hideMark/>
          </w:tcPr>
          <w:p w14:paraId="5A618A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Thomas of Canterbury College</w:t>
            </w:r>
          </w:p>
        </w:tc>
      </w:tr>
      <w:tr w:rsidR="0031364F" w:rsidRPr="0031364F" w14:paraId="4B60B2EA" w14:textId="77777777" w:rsidTr="00B75EFB">
        <w:trPr>
          <w:trHeight w:val="20"/>
          <w:jc w:val="center"/>
        </w:trPr>
        <w:tc>
          <w:tcPr>
            <w:tcW w:w="1062" w:type="dxa"/>
            <w:shd w:val="clear" w:color="auto" w:fill="auto"/>
            <w:noWrap/>
            <w:vAlign w:val="bottom"/>
            <w:hideMark/>
          </w:tcPr>
          <w:p w14:paraId="6E0C5AE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332</w:t>
            </w:r>
          </w:p>
        </w:tc>
        <w:tc>
          <w:tcPr>
            <w:tcW w:w="4111" w:type="dxa"/>
            <w:shd w:val="clear" w:color="auto" w:fill="auto"/>
            <w:noWrap/>
            <w:vAlign w:val="bottom"/>
            <w:hideMark/>
          </w:tcPr>
          <w:p w14:paraId="6B08CB0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Xavier College</w:t>
            </w:r>
          </w:p>
        </w:tc>
      </w:tr>
      <w:tr w:rsidR="0031364F" w:rsidRPr="0031364F" w14:paraId="3DB0A041" w14:textId="77777777" w:rsidTr="00B75EFB">
        <w:trPr>
          <w:trHeight w:val="20"/>
          <w:jc w:val="center"/>
        </w:trPr>
        <w:tc>
          <w:tcPr>
            <w:tcW w:w="1062" w:type="dxa"/>
            <w:shd w:val="clear" w:color="auto" w:fill="auto"/>
            <w:noWrap/>
            <w:vAlign w:val="bottom"/>
            <w:hideMark/>
          </w:tcPr>
          <w:p w14:paraId="57BC94D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333</w:t>
            </w:r>
          </w:p>
        </w:tc>
        <w:tc>
          <w:tcPr>
            <w:tcW w:w="4111" w:type="dxa"/>
            <w:shd w:val="clear" w:color="auto" w:fill="auto"/>
            <w:noWrap/>
            <w:vAlign w:val="bottom"/>
            <w:hideMark/>
          </w:tcPr>
          <w:p w14:paraId="78A71A8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Margaret's College</w:t>
            </w:r>
          </w:p>
        </w:tc>
      </w:tr>
      <w:tr w:rsidR="0031364F" w:rsidRPr="0031364F" w14:paraId="470587CA" w14:textId="77777777" w:rsidTr="00B75EFB">
        <w:trPr>
          <w:trHeight w:val="20"/>
          <w:jc w:val="center"/>
        </w:trPr>
        <w:tc>
          <w:tcPr>
            <w:tcW w:w="1062" w:type="dxa"/>
            <w:shd w:val="clear" w:color="auto" w:fill="auto"/>
            <w:noWrap/>
            <w:vAlign w:val="bottom"/>
            <w:hideMark/>
          </w:tcPr>
          <w:p w14:paraId="3C00ABE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334</w:t>
            </w:r>
          </w:p>
        </w:tc>
        <w:tc>
          <w:tcPr>
            <w:tcW w:w="4111" w:type="dxa"/>
            <w:shd w:val="clear" w:color="auto" w:fill="auto"/>
            <w:noWrap/>
            <w:vAlign w:val="bottom"/>
            <w:hideMark/>
          </w:tcPr>
          <w:p w14:paraId="00D002B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Riccarton High School</w:t>
            </w:r>
          </w:p>
        </w:tc>
      </w:tr>
      <w:tr w:rsidR="0031364F" w:rsidRPr="0031364F" w14:paraId="09CA8805" w14:textId="77777777" w:rsidTr="00B75EFB">
        <w:trPr>
          <w:trHeight w:val="20"/>
          <w:jc w:val="center"/>
        </w:trPr>
        <w:tc>
          <w:tcPr>
            <w:tcW w:w="1062" w:type="dxa"/>
            <w:shd w:val="clear" w:color="auto" w:fill="auto"/>
            <w:noWrap/>
            <w:vAlign w:val="bottom"/>
            <w:hideMark/>
          </w:tcPr>
          <w:p w14:paraId="3A3731A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335</w:t>
            </w:r>
          </w:p>
        </w:tc>
        <w:tc>
          <w:tcPr>
            <w:tcW w:w="4111" w:type="dxa"/>
            <w:shd w:val="clear" w:color="auto" w:fill="auto"/>
            <w:noWrap/>
            <w:vAlign w:val="bottom"/>
            <w:hideMark/>
          </w:tcPr>
          <w:p w14:paraId="72783D0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Middleton Grange School</w:t>
            </w:r>
          </w:p>
        </w:tc>
      </w:tr>
      <w:tr w:rsidR="0031364F" w:rsidRPr="0031364F" w14:paraId="5520E8DC" w14:textId="77777777" w:rsidTr="00B75EFB">
        <w:trPr>
          <w:trHeight w:val="20"/>
          <w:jc w:val="center"/>
        </w:trPr>
        <w:tc>
          <w:tcPr>
            <w:tcW w:w="1062" w:type="dxa"/>
            <w:shd w:val="clear" w:color="auto" w:fill="auto"/>
            <w:noWrap/>
            <w:vAlign w:val="bottom"/>
            <w:hideMark/>
          </w:tcPr>
          <w:p w14:paraId="39D0E42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336</w:t>
            </w:r>
          </w:p>
        </w:tc>
        <w:tc>
          <w:tcPr>
            <w:tcW w:w="4111" w:type="dxa"/>
            <w:shd w:val="clear" w:color="auto" w:fill="auto"/>
            <w:noWrap/>
            <w:vAlign w:val="bottom"/>
            <w:hideMark/>
          </w:tcPr>
          <w:p w14:paraId="1DCCCEA9" w14:textId="66C1EBC4" w:rsidR="0031364F" w:rsidRPr="0031364F" w:rsidRDefault="00727FC3" w:rsidP="0031364F">
            <w:pPr>
              <w:ind w:right="176"/>
              <w:rPr>
                <w:rFonts w:ascii="Arial" w:eastAsia="Times New Roman" w:hAnsi="Arial" w:cs="Arial"/>
                <w:sz w:val="18"/>
                <w:szCs w:val="16"/>
                <w:lang w:eastAsia="en-NZ"/>
              </w:rPr>
            </w:pPr>
            <w:r w:rsidRPr="00727FC3">
              <w:rPr>
                <w:rFonts w:ascii="Arial" w:hAnsi="Arial" w:cs="Arial"/>
                <w:color w:val="000000"/>
                <w:sz w:val="18"/>
                <w:szCs w:val="16"/>
              </w:rPr>
              <w:t>Te Puna Wai o Waipapa - Hagley College</w:t>
            </w:r>
          </w:p>
        </w:tc>
      </w:tr>
      <w:tr w:rsidR="0031364F" w:rsidRPr="0031364F" w14:paraId="3BDEE466" w14:textId="77777777" w:rsidTr="00B75EFB">
        <w:trPr>
          <w:trHeight w:val="20"/>
          <w:jc w:val="center"/>
        </w:trPr>
        <w:tc>
          <w:tcPr>
            <w:tcW w:w="1062" w:type="dxa"/>
            <w:shd w:val="clear" w:color="auto" w:fill="auto"/>
            <w:noWrap/>
            <w:vAlign w:val="bottom"/>
            <w:hideMark/>
          </w:tcPr>
          <w:p w14:paraId="6A9213F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337</w:t>
            </w:r>
          </w:p>
        </w:tc>
        <w:tc>
          <w:tcPr>
            <w:tcW w:w="4111" w:type="dxa"/>
            <w:shd w:val="clear" w:color="auto" w:fill="auto"/>
            <w:noWrap/>
            <w:vAlign w:val="bottom"/>
            <w:hideMark/>
          </w:tcPr>
          <w:p w14:paraId="0115C979" w14:textId="52E271D7" w:rsidR="0031364F" w:rsidRPr="0031364F" w:rsidRDefault="00727FC3" w:rsidP="0031364F">
            <w:pPr>
              <w:ind w:right="176"/>
              <w:rPr>
                <w:rFonts w:ascii="Arial" w:eastAsia="Times New Roman" w:hAnsi="Arial" w:cs="Arial"/>
                <w:sz w:val="18"/>
                <w:szCs w:val="16"/>
                <w:lang w:eastAsia="en-NZ"/>
              </w:rPr>
            </w:pPr>
            <w:r w:rsidRPr="00727FC3">
              <w:rPr>
                <w:rFonts w:ascii="Arial" w:hAnsi="Arial" w:cs="Arial"/>
                <w:color w:val="000000"/>
                <w:sz w:val="18"/>
                <w:szCs w:val="16"/>
              </w:rPr>
              <w:t>Te Aratai College</w:t>
            </w:r>
          </w:p>
        </w:tc>
      </w:tr>
      <w:tr w:rsidR="0031364F" w:rsidRPr="0031364F" w14:paraId="1208AF07" w14:textId="77777777" w:rsidTr="00B75EFB">
        <w:trPr>
          <w:trHeight w:val="20"/>
          <w:jc w:val="center"/>
        </w:trPr>
        <w:tc>
          <w:tcPr>
            <w:tcW w:w="1062" w:type="dxa"/>
            <w:shd w:val="clear" w:color="auto" w:fill="auto"/>
            <w:noWrap/>
            <w:vAlign w:val="bottom"/>
            <w:hideMark/>
          </w:tcPr>
          <w:p w14:paraId="70ECF4C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338</w:t>
            </w:r>
          </w:p>
        </w:tc>
        <w:tc>
          <w:tcPr>
            <w:tcW w:w="4111" w:type="dxa"/>
            <w:shd w:val="clear" w:color="auto" w:fill="auto"/>
            <w:noWrap/>
            <w:vAlign w:val="bottom"/>
            <w:hideMark/>
          </w:tcPr>
          <w:p w14:paraId="4D780FF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Hornby High School</w:t>
            </w:r>
          </w:p>
        </w:tc>
      </w:tr>
      <w:tr w:rsidR="0031364F" w:rsidRPr="0031364F" w14:paraId="70F0695C" w14:textId="77777777" w:rsidTr="00B75EFB">
        <w:trPr>
          <w:trHeight w:val="20"/>
          <w:jc w:val="center"/>
        </w:trPr>
        <w:tc>
          <w:tcPr>
            <w:tcW w:w="1062" w:type="dxa"/>
            <w:shd w:val="clear" w:color="auto" w:fill="auto"/>
            <w:noWrap/>
            <w:vAlign w:val="bottom"/>
            <w:hideMark/>
          </w:tcPr>
          <w:p w14:paraId="722F598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339</w:t>
            </w:r>
          </w:p>
        </w:tc>
        <w:tc>
          <w:tcPr>
            <w:tcW w:w="4111" w:type="dxa"/>
            <w:shd w:val="clear" w:color="auto" w:fill="auto"/>
            <w:noWrap/>
            <w:vAlign w:val="bottom"/>
            <w:hideMark/>
          </w:tcPr>
          <w:p w14:paraId="1D8ACD3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Hillmorton High School</w:t>
            </w:r>
          </w:p>
        </w:tc>
      </w:tr>
      <w:tr w:rsidR="0031364F" w:rsidRPr="0031364F" w14:paraId="249689B3" w14:textId="77777777" w:rsidTr="00B75EFB">
        <w:trPr>
          <w:trHeight w:val="20"/>
          <w:jc w:val="center"/>
        </w:trPr>
        <w:tc>
          <w:tcPr>
            <w:tcW w:w="1062" w:type="dxa"/>
            <w:shd w:val="clear" w:color="auto" w:fill="auto"/>
            <w:noWrap/>
            <w:vAlign w:val="bottom"/>
            <w:hideMark/>
          </w:tcPr>
          <w:p w14:paraId="5206E43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340</w:t>
            </w:r>
          </w:p>
        </w:tc>
        <w:tc>
          <w:tcPr>
            <w:tcW w:w="4111" w:type="dxa"/>
            <w:shd w:val="clear" w:color="auto" w:fill="auto"/>
            <w:noWrap/>
            <w:vAlign w:val="bottom"/>
            <w:hideMark/>
          </w:tcPr>
          <w:p w14:paraId="6D6DB3C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Cashmere High School</w:t>
            </w:r>
          </w:p>
        </w:tc>
      </w:tr>
      <w:tr w:rsidR="0031364F" w:rsidRPr="0031364F" w14:paraId="42CADEEA" w14:textId="77777777" w:rsidTr="00B75EFB">
        <w:trPr>
          <w:trHeight w:val="20"/>
          <w:jc w:val="center"/>
        </w:trPr>
        <w:tc>
          <w:tcPr>
            <w:tcW w:w="1062" w:type="dxa"/>
            <w:shd w:val="clear" w:color="auto" w:fill="auto"/>
            <w:noWrap/>
            <w:vAlign w:val="bottom"/>
            <w:hideMark/>
          </w:tcPr>
          <w:p w14:paraId="3E2D58B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341</w:t>
            </w:r>
          </w:p>
        </w:tc>
        <w:tc>
          <w:tcPr>
            <w:tcW w:w="4111" w:type="dxa"/>
            <w:shd w:val="clear" w:color="auto" w:fill="auto"/>
            <w:noWrap/>
            <w:vAlign w:val="bottom"/>
            <w:hideMark/>
          </w:tcPr>
          <w:p w14:paraId="6CB04EC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Hillview Christian School</w:t>
            </w:r>
          </w:p>
        </w:tc>
      </w:tr>
      <w:tr w:rsidR="0031364F" w:rsidRPr="0031364F" w14:paraId="780000DA" w14:textId="77777777" w:rsidTr="00B75EFB">
        <w:trPr>
          <w:trHeight w:val="20"/>
          <w:jc w:val="center"/>
        </w:trPr>
        <w:tc>
          <w:tcPr>
            <w:tcW w:w="1062" w:type="dxa"/>
            <w:shd w:val="clear" w:color="auto" w:fill="auto"/>
            <w:noWrap/>
            <w:vAlign w:val="bottom"/>
            <w:hideMark/>
          </w:tcPr>
          <w:p w14:paraId="7BD6A0E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342</w:t>
            </w:r>
          </w:p>
        </w:tc>
        <w:tc>
          <w:tcPr>
            <w:tcW w:w="4111" w:type="dxa"/>
            <w:shd w:val="clear" w:color="auto" w:fill="auto"/>
            <w:noWrap/>
            <w:vAlign w:val="bottom"/>
            <w:hideMark/>
          </w:tcPr>
          <w:p w14:paraId="73E6CAD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Sacred Heart Girls' College (Chch)</w:t>
            </w:r>
          </w:p>
        </w:tc>
      </w:tr>
      <w:tr w:rsidR="0031364F" w:rsidRPr="0031364F" w14:paraId="15A2A1A4" w14:textId="77777777" w:rsidTr="00B75EFB">
        <w:trPr>
          <w:trHeight w:val="20"/>
          <w:jc w:val="center"/>
        </w:trPr>
        <w:tc>
          <w:tcPr>
            <w:tcW w:w="1062" w:type="dxa"/>
            <w:shd w:val="clear" w:color="auto" w:fill="auto"/>
            <w:noWrap/>
            <w:vAlign w:val="bottom"/>
            <w:hideMark/>
          </w:tcPr>
          <w:p w14:paraId="332DA34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343</w:t>
            </w:r>
          </w:p>
        </w:tc>
        <w:tc>
          <w:tcPr>
            <w:tcW w:w="4111" w:type="dxa"/>
            <w:shd w:val="clear" w:color="auto" w:fill="auto"/>
            <w:noWrap/>
            <w:vAlign w:val="bottom"/>
            <w:hideMark/>
          </w:tcPr>
          <w:p w14:paraId="78DEC7C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Marian College</w:t>
            </w:r>
          </w:p>
        </w:tc>
      </w:tr>
      <w:tr w:rsidR="0031364F" w:rsidRPr="0031364F" w14:paraId="05DFFBB1" w14:textId="77777777" w:rsidTr="00B75EFB">
        <w:trPr>
          <w:trHeight w:val="20"/>
          <w:jc w:val="center"/>
        </w:trPr>
        <w:tc>
          <w:tcPr>
            <w:tcW w:w="1062" w:type="dxa"/>
            <w:shd w:val="clear" w:color="auto" w:fill="auto"/>
            <w:noWrap/>
            <w:vAlign w:val="bottom"/>
            <w:hideMark/>
          </w:tcPr>
          <w:p w14:paraId="1B1FD8B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346</w:t>
            </w:r>
          </w:p>
        </w:tc>
        <w:tc>
          <w:tcPr>
            <w:tcW w:w="4111" w:type="dxa"/>
            <w:shd w:val="clear" w:color="auto" w:fill="auto"/>
            <w:noWrap/>
            <w:vAlign w:val="bottom"/>
            <w:hideMark/>
          </w:tcPr>
          <w:p w14:paraId="2FCA7B1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Darfield High School</w:t>
            </w:r>
          </w:p>
        </w:tc>
      </w:tr>
      <w:tr w:rsidR="0031364F" w:rsidRPr="0031364F" w14:paraId="2B82E038" w14:textId="77777777" w:rsidTr="00B75EFB">
        <w:trPr>
          <w:trHeight w:val="20"/>
          <w:jc w:val="center"/>
        </w:trPr>
        <w:tc>
          <w:tcPr>
            <w:tcW w:w="1062" w:type="dxa"/>
            <w:shd w:val="clear" w:color="auto" w:fill="auto"/>
            <w:noWrap/>
            <w:vAlign w:val="bottom"/>
            <w:hideMark/>
          </w:tcPr>
          <w:p w14:paraId="7CC777D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347</w:t>
            </w:r>
          </w:p>
        </w:tc>
        <w:tc>
          <w:tcPr>
            <w:tcW w:w="4111" w:type="dxa"/>
            <w:shd w:val="clear" w:color="auto" w:fill="auto"/>
            <w:noWrap/>
            <w:vAlign w:val="bottom"/>
            <w:hideMark/>
          </w:tcPr>
          <w:p w14:paraId="0B4D31F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Lincoln High School</w:t>
            </w:r>
          </w:p>
        </w:tc>
      </w:tr>
      <w:tr w:rsidR="0031364F" w:rsidRPr="0031364F" w14:paraId="6CC2F1A1" w14:textId="77777777" w:rsidTr="00B75EFB">
        <w:trPr>
          <w:trHeight w:val="20"/>
          <w:jc w:val="center"/>
        </w:trPr>
        <w:tc>
          <w:tcPr>
            <w:tcW w:w="1062" w:type="dxa"/>
            <w:shd w:val="clear" w:color="auto" w:fill="auto"/>
            <w:noWrap/>
            <w:vAlign w:val="bottom"/>
            <w:hideMark/>
          </w:tcPr>
          <w:p w14:paraId="56E0981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348</w:t>
            </w:r>
          </w:p>
        </w:tc>
        <w:tc>
          <w:tcPr>
            <w:tcW w:w="4111" w:type="dxa"/>
            <w:shd w:val="clear" w:color="auto" w:fill="auto"/>
            <w:noWrap/>
            <w:vAlign w:val="bottom"/>
            <w:hideMark/>
          </w:tcPr>
          <w:p w14:paraId="01386D3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Mount Hutt College</w:t>
            </w:r>
          </w:p>
        </w:tc>
      </w:tr>
      <w:tr w:rsidR="0031364F" w:rsidRPr="0031364F" w14:paraId="4BCD4B0C" w14:textId="77777777" w:rsidTr="00B75EFB">
        <w:trPr>
          <w:trHeight w:val="20"/>
          <w:jc w:val="center"/>
        </w:trPr>
        <w:tc>
          <w:tcPr>
            <w:tcW w:w="1062" w:type="dxa"/>
            <w:shd w:val="clear" w:color="auto" w:fill="auto"/>
            <w:noWrap/>
            <w:vAlign w:val="bottom"/>
            <w:hideMark/>
          </w:tcPr>
          <w:p w14:paraId="0DBCAA1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349</w:t>
            </w:r>
          </w:p>
        </w:tc>
        <w:tc>
          <w:tcPr>
            <w:tcW w:w="4111" w:type="dxa"/>
            <w:shd w:val="clear" w:color="auto" w:fill="auto"/>
            <w:noWrap/>
            <w:vAlign w:val="bottom"/>
            <w:hideMark/>
          </w:tcPr>
          <w:p w14:paraId="19D642C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Ellesmere College</w:t>
            </w:r>
          </w:p>
        </w:tc>
      </w:tr>
      <w:tr w:rsidR="0031364F" w:rsidRPr="0031364F" w14:paraId="141A988E" w14:textId="77777777" w:rsidTr="00B75EFB">
        <w:trPr>
          <w:trHeight w:val="20"/>
          <w:jc w:val="center"/>
        </w:trPr>
        <w:tc>
          <w:tcPr>
            <w:tcW w:w="1062" w:type="dxa"/>
            <w:shd w:val="clear" w:color="auto" w:fill="auto"/>
            <w:noWrap/>
            <w:vAlign w:val="bottom"/>
            <w:hideMark/>
          </w:tcPr>
          <w:p w14:paraId="1DC4FB6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350</w:t>
            </w:r>
          </w:p>
        </w:tc>
        <w:tc>
          <w:tcPr>
            <w:tcW w:w="4111" w:type="dxa"/>
            <w:shd w:val="clear" w:color="auto" w:fill="auto"/>
            <w:noWrap/>
            <w:vAlign w:val="bottom"/>
            <w:hideMark/>
          </w:tcPr>
          <w:p w14:paraId="28EC80E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Akaroa Area School</w:t>
            </w:r>
          </w:p>
        </w:tc>
      </w:tr>
      <w:tr w:rsidR="0031364F" w:rsidRPr="0031364F" w14:paraId="76DCF586" w14:textId="77777777" w:rsidTr="00B75EFB">
        <w:trPr>
          <w:trHeight w:val="20"/>
          <w:jc w:val="center"/>
        </w:trPr>
        <w:tc>
          <w:tcPr>
            <w:tcW w:w="1062" w:type="dxa"/>
            <w:shd w:val="clear" w:color="auto" w:fill="auto"/>
            <w:noWrap/>
            <w:vAlign w:val="bottom"/>
            <w:hideMark/>
          </w:tcPr>
          <w:p w14:paraId="5B5B499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351</w:t>
            </w:r>
          </w:p>
        </w:tc>
        <w:tc>
          <w:tcPr>
            <w:tcW w:w="4111" w:type="dxa"/>
            <w:shd w:val="clear" w:color="auto" w:fill="auto"/>
            <w:noWrap/>
            <w:vAlign w:val="bottom"/>
            <w:hideMark/>
          </w:tcPr>
          <w:p w14:paraId="5823F78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Ashburton College</w:t>
            </w:r>
          </w:p>
        </w:tc>
      </w:tr>
      <w:tr w:rsidR="0031364F" w:rsidRPr="0031364F" w14:paraId="4F698587" w14:textId="77777777" w:rsidTr="00B75EFB">
        <w:trPr>
          <w:trHeight w:val="20"/>
          <w:jc w:val="center"/>
        </w:trPr>
        <w:tc>
          <w:tcPr>
            <w:tcW w:w="1062" w:type="dxa"/>
            <w:shd w:val="clear" w:color="auto" w:fill="auto"/>
            <w:noWrap/>
            <w:vAlign w:val="bottom"/>
            <w:hideMark/>
          </w:tcPr>
          <w:p w14:paraId="15C407F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352</w:t>
            </w:r>
          </w:p>
        </w:tc>
        <w:tc>
          <w:tcPr>
            <w:tcW w:w="4111" w:type="dxa"/>
            <w:shd w:val="clear" w:color="auto" w:fill="auto"/>
            <w:noWrap/>
            <w:vAlign w:val="bottom"/>
            <w:hideMark/>
          </w:tcPr>
          <w:p w14:paraId="1C71A8E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Geraldine High School</w:t>
            </w:r>
          </w:p>
        </w:tc>
      </w:tr>
      <w:tr w:rsidR="0031364F" w:rsidRPr="0031364F" w14:paraId="31E66A01" w14:textId="77777777" w:rsidTr="00B75EFB">
        <w:trPr>
          <w:trHeight w:val="20"/>
          <w:jc w:val="center"/>
        </w:trPr>
        <w:tc>
          <w:tcPr>
            <w:tcW w:w="1062" w:type="dxa"/>
            <w:shd w:val="clear" w:color="auto" w:fill="auto"/>
            <w:noWrap/>
            <w:vAlign w:val="bottom"/>
            <w:hideMark/>
          </w:tcPr>
          <w:p w14:paraId="1E345D3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353</w:t>
            </w:r>
          </w:p>
        </w:tc>
        <w:tc>
          <w:tcPr>
            <w:tcW w:w="4111" w:type="dxa"/>
            <w:shd w:val="clear" w:color="auto" w:fill="auto"/>
            <w:noWrap/>
            <w:vAlign w:val="bottom"/>
            <w:hideMark/>
          </w:tcPr>
          <w:p w14:paraId="59E7EFC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Mackenzie College</w:t>
            </w:r>
          </w:p>
        </w:tc>
      </w:tr>
      <w:tr w:rsidR="0031364F" w:rsidRPr="0031364F" w14:paraId="21F5EE29" w14:textId="77777777" w:rsidTr="00B75EFB">
        <w:trPr>
          <w:trHeight w:val="20"/>
          <w:jc w:val="center"/>
        </w:trPr>
        <w:tc>
          <w:tcPr>
            <w:tcW w:w="1062" w:type="dxa"/>
            <w:shd w:val="clear" w:color="auto" w:fill="auto"/>
            <w:noWrap/>
            <w:vAlign w:val="bottom"/>
            <w:hideMark/>
          </w:tcPr>
          <w:p w14:paraId="6F7D717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354</w:t>
            </w:r>
          </w:p>
        </w:tc>
        <w:tc>
          <w:tcPr>
            <w:tcW w:w="4111" w:type="dxa"/>
            <w:shd w:val="clear" w:color="auto" w:fill="auto"/>
            <w:noWrap/>
            <w:vAlign w:val="bottom"/>
            <w:hideMark/>
          </w:tcPr>
          <w:p w14:paraId="3A77D36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Opihi College</w:t>
            </w:r>
          </w:p>
        </w:tc>
      </w:tr>
      <w:tr w:rsidR="0031364F" w:rsidRPr="0031364F" w14:paraId="65BBB749" w14:textId="77777777" w:rsidTr="00B75EFB">
        <w:trPr>
          <w:trHeight w:val="20"/>
          <w:jc w:val="center"/>
        </w:trPr>
        <w:tc>
          <w:tcPr>
            <w:tcW w:w="1062" w:type="dxa"/>
            <w:shd w:val="clear" w:color="auto" w:fill="auto"/>
            <w:noWrap/>
            <w:vAlign w:val="bottom"/>
            <w:hideMark/>
          </w:tcPr>
          <w:p w14:paraId="72BE694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355</w:t>
            </w:r>
          </w:p>
        </w:tc>
        <w:tc>
          <w:tcPr>
            <w:tcW w:w="4111" w:type="dxa"/>
            <w:shd w:val="clear" w:color="auto" w:fill="auto"/>
            <w:noWrap/>
            <w:vAlign w:val="bottom"/>
            <w:hideMark/>
          </w:tcPr>
          <w:p w14:paraId="0DD955C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Pleasant Point High School</w:t>
            </w:r>
          </w:p>
        </w:tc>
      </w:tr>
      <w:tr w:rsidR="0031364F" w:rsidRPr="0031364F" w14:paraId="475E6AA5" w14:textId="77777777" w:rsidTr="00B75EFB">
        <w:trPr>
          <w:trHeight w:val="20"/>
          <w:jc w:val="center"/>
        </w:trPr>
        <w:tc>
          <w:tcPr>
            <w:tcW w:w="1062" w:type="dxa"/>
            <w:shd w:val="clear" w:color="auto" w:fill="auto"/>
            <w:noWrap/>
            <w:vAlign w:val="bottom"/>
            <w:hideMark/>
          </w:tcPr>
          <w:p w14:paraId="6D73541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356</w:t>
            </w:r>
          </w:p>
        </w:tc>
        <w:tc>
          <w:tcPr>
            <w:tcW w:w="4111" w:type="dxa"/>
            <w:shd w:val="clear" w:color="auto" w:fill="auto"/>
            <w:noWrap/>
            <w:vAlign w:val="bottom"/>
            <w:hideMark/>
          </w:tcPr>
          <w:p w14:paraId="7C6EF29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Twizel High School</w:t>
            </w:r>
          </w:p>
        </w:tc>
      </w:tr>
      <w:tr w:rsidR="0031364F" w:rsidRPr="0031364F" w14:paraId="00CEF1D8" w14:textId="77777777" w:rsidTr="00B75EFB">
        <w:trPr>
          <w:trHeight w:val="20"/>
          <w:jc w:val="center"/>
        </w:trPr>
        <w:tc>
          <w:tcPr>
            <w:tcW w:w="1062" w:type="dxa"/>
            <w:shd w:val="clear" w:color="auto" w:fill="auto"/>
            <w:noWrap/>
            <w:vAlign w:val="bottom"/>
            <w:hideMark/>
          </w:tcPr>
          <w:p w14:paraId="0C2E0E4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357</w:t>
            </w:r>
          </w:p>
        </w:tc>
        <w:tc>
          <w:tcPr>
            <w:tcW w:w="4111" w:type="dxa"/>
            <w:shd w:val="clear" w:color="auto" w:fill="auto"/>
            <w:noWrap/>
            <w:vAlign w:val="bottom"/>
            <w:hideMark/>
          </w:tcPr>
          <w:p w14:paraId="5DE6F84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Craighead Diocesan School</w:t>
            </w:r>
          </w:p>
        </w:tc>
      </w:tr>
      <w:tr w:rsidR="0031364F" w:rsidRPr="0031364F" w14:paraId="4A02E805" w14:textId="77777777" w:rsidTr="00B75EFB">
        <w:trPr>
          <w:trHeight w:val="20"/>
          <w:jc w:val="center"/>
        </w:trPr>
        <w:tc>
          <w:tcPr>
            <w:tcW w:w="1062" w:type="dxa"/>
            <w:shd w:val="clear" w:color="auto" w:fill="auto"/>
            <w:noWrap/>
            <w:vAlign w:val="bottom"/>
            <w:hideMark/>
          </w:tcPr>
          <w:p w14:paraId="1E20943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358</w:t>
            </w:r>
          </w:p>
        </w:tc>
        <w:tc>
          <w:tcPr>
            <w:tcW w:w="4111" w:type="dxa"/>
            <w:shd w:val="clear" w:color="auto" w:fill="auto"/>
            <w:noWrap/>
            <w:vAlign w:val="bottom"/>
            <w:hideMark/>
          </w:tcPr>
          <w:p w14:paraId="62E36E1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Roncalli College</w:t>
            </w:r>
          </w:p>
        </w:tc>
      </w:tr>
      <w:tr w:rsidR="0031364F" w:rsidRPr="0031364F" w14:paraId="42C455AD" w14:textId="77777777" w:rsidTr="00B75EFB">
        <w:trPr>
          <w:trHeight w:val="20"/>
          <w:jc w:val="center"/>
        </w:trPr>
        <w:tc>
          <w:tcPr>
            <w:tcW w:w="1062" w:type="dxa"/>
            <w:shd w:val="clear" w:color="auto" w:fill="auto"/>
            <w:noWrap/>
            <w:vAlign w:val="bottom"/>
            <w:hideMark/>
          </w:tcPr>
          <w:p w14:paraId="6C8BD57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359</w:t>
            </w:r>
          </w:p>
        </w:tc>
        <w:tc>
          <w:tcPr>
            <w:tcW w:w="4111" w:type="dxa"/>
            <w:shd w:val="clear" w:color="auto" w:fill="auto"/>
            <w:noWrap/>
            <w:vAlign w:val="bottom"/>
            <w:hideMark/>
          </w:tcPr>
          <w:p w14:paraId="4B8830C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Mountainview High School</w:t>
            </w:r>
          </w:p>
        </w:tc>
      </w:tr>
      <w:tr w:rsidR="0031364F" w:rsidRPr="0031364F" w14:paraId="06F2F3FE" w14:textId="77777777" w:rsidTr="00B75EFB">
        <w:trPr>
          <w:trHeight w:val="20"/>
          <w:jc w:val="center"/>
        </w:trPr>
        <w:tc>
          <w:tcPr>
            <w:tcW w:w="1062" w:type="dxa"/>
            <w:shd w:val="clear" w:color="auto" w:fill="auto"/>
            <w:noWrap/>
            <w:vAlign w:val="bottom"/>
            <w:hideMark/>
          </w:tcPr>
          <w:p w14:paraId="0117B2B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360</w:t>
            </w:r>
          </w:p>
        </w:tc>
        <w:tc>
          <w:tcPr>
            <w:tcW w:w="4111" w:type="dxa"/>
            <w:shd w:val="clear" w:color="auto" w:fill="auto"/>
            <w:noWrap/>
            <w:vAlign w:val="bottom"/>
            <w:hideMark/>
          </w:tcPr>
          <w:p w14:paraId="052F699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Timaru Boys' High School</w:t>
            </w:r>
          </w:p>
        </w:tc>
      </w:tr>
      <w:tr w:rsidR="0031364F" w:rsidRPr="0031364F" w14:paraId="141423CD" w14:textId="77777777" w:rsidTr="00B75EFB">
        <w:trPr>
          <w:trHeight w:val="20"/>
          <w:jc w:val="center"/>
        </w:trPr>
        <w:tc>
          <w:tcPr>
            <w:tcW w:w="1062" w:type="dxa"/>
            <w:shd w:val="clear" w:color="auto" w:fill="auto"/>
            <w:noWrap/>
            <w:vAlign w:val="bottom"/>
            <w:hideMark/>
          </w:tcPr>
          <w:p w14:paraId="31871B5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361</w:t>
            </w:r>
          </w:p>
        </w:tc>
        <w:tc>
          <w:tcPr>
            <w:tcW w:w="4111" w:type="dxa"/>
            <w:shd w:val="clear" w:color="auto" w:fill="auto"/>
            <w:noWrap/>
            <w:vAlign w:val="bottom"/>
            <w:hideMark/>
          </w:tcPr>
          <w:p w14:paraId="2730BEC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Timaru Girls' High School</w:t>
            </w:r>
          </w:p>
        </w:tc>
      </w:tr>
      <w:tr w:rsidR="0031364F" w:rsidRPr="0031364F" w14:paraId="12F789DD" w14:textId="77777777" w:rsidTr="00B75EFB">
        <w:trPr>
          <w:trHeight w:val="20"/>
          <w:jc w:val="center"/>
        </w:trPr>
        <w:tc>
          <w:tcPr>
            <w:tcW w:w="1062" w:type="dxa"/>
            <w:shd w:val="clear" w:color="auto" w:fill="auto"/>
            <w:noWrap/>
            <w:vAlign w:val="bottom"/>
            <w:hideMark/>
          </w:tcPr>
          <w:p w14:paraId="63AE2FD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362</w:t>
            </w:r>
          </w:p>
        </w:tc>
        <w:tc>
          <w:tcPr>
            <w:tcW w:w="4111" w:type="dxa"/>
            <w:shd w:val="clear" w:color="auto" w:fill="auto"/>
            <w:noWrap/>
            <w:vAlign w:val="bottom"/>
            <w:hideMark/>
          </w:tcPr>
          <w:p w14:paraId="2C6DFFB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Waimate High School</w:t>
            </w:r>
          </w:p>
        </w:tc>
      </w:tr>
      <w:tr w:rsidR="0031364F" w:rsidRPr="0031364F" w14:paraId="201BB7E1" w14:textId="77777777" w:rsidTr="00B75EFB">
        <w:trPr>
          <w:trHeight w:val="20"/>
          <w:jc w:val="center"/>
        </w:trPr>
        <w:tc>
          <w:tcPr>
            <w:tcW w:w="1062" w:type="dxa"/>
            <w:shd w:val="clear" w:color="auto" w:fill="auto"/>
            <w:noWrap/>
            <w:vAlign w:val="bottom"/>
            <w:hideMark/>
          </w:tcPr>
          <w:p w14:paraId="3D70A53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364</w:t>
            </w:r>
          </w:p>
        </w:tc>
        <w:tc>
          <w:tcPr>
            <w:tcW w:w="4111" w:type="dxa"/>
            <w:shd w:val="clear" w:color="auto" w:fill="auto"/>
            <w:noWrap/>
            <w:vAlign w:val="bottom"/>
            <w:hideMark/>
          </w:tcPr>
          <w:p w14:paraId="257F4F8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Wanaka Area School</w:t>
            </w:r>
          </w:p>
        </w:tc>
      </w:tr>
      <w:tr w:rsidR="0031364F" w:rsidRPr="0031364F" w14:paraId="7DF12C79" w14:textId="77777777" w:rsidTr="00B75EFB">
        <w:trPr>
          <w:trHeight w:val="20"/>
          <w:jc w:val="center"/>
        </w:trPr>
        <w:tc>
          <w:tcPr>
            <w:tcW w:w="1062" w:type="dxa"/>
            <w:shd w:val="clear" w:color="auto" w:fill="auto"/>
            <w:noWrap/>
            <w:vAlign w:val="bottom"/>
            <w:hideMark/>
          </w:tcPr>
          <w:p w14:paraId="6269FC8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365</w:t>
            </w:r>
          </w:p>
        </w:tc>
        <w:tc>
          <w:tcPr>
            <w:tcW w:w="4111" w:type="dxa"/>
            <w:shd w:val="clear" w:color="auto" w:fill="auto"/>
            <w:noWrap/>
            <w:vAlign w:val="bottom"/>
            <w:hideMark/>
          </w:tcPr>
          <w:p w14:paraId="170A371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Waitaki Boys' High School</w:t>
            </w:r>
          </w:p>
        </w:tc>
      </w:tr>
      <w:tr w:rsidR="0031364F" w:rsidRPr="0031364F" w14:paraId="75E81BC8" w14:textId="77777777" w:rsidTr="00B75EFB">
        <w:trPr>
          <w:trHeight w:val="20"/>
          <w:jc w:val="center"/>
        </w:trPr>
        <w:tc>
          <w:tcPr>
            <w:tcW w:w="1062" w:type="dxa"/>
            <w:shd w:val="clear" w:color="auto" w:fill="auto"/>
            <w:noWrap/>
            <w:vAlign w:val="bottom"/>
            <w:hideMark/>
          </w:tcPr>
          <w:p w14:paraId="28440F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366</w:t>
            </w:r>
          </w:p>
        </w:tc>
        <w:tc>
          <w:tcPr>
            <w:tcW w:w="4111" w:type="dxa"/>
            <w:shd w:val="clear" w:color="auto" w:fill="auto"/>
            <w:noWrap/>
            <w:vAlign w:val="bottom"/>
            <w:hideMark/>
          </w:tcPr>
          <w:p w14:paraId="560416B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Waitaki Girls' High School</w:t>
            </w:r>
          </w:p>
        </w:tc>
      </w:tr>
      <w:tr w:rsidR="0031364F" w:rsidRPr="0031364F" w14:paraId="486A0360" w14:textId="77777777" w:rsidTr="00B75EFB">
        <w:trPr>
          <w:trHeight w:val="20"/>
          <w:jc w:val="center"/>
        </w:trPr>
        <w:tc>
          <w:tcPr>
            <w:tcW w:w="1062" w:type="dxa"/>
            <w:shd w:val="clear" w:color="auto" w:fill="auto"/>
            <w:noWrap/>
            <w:vAlign w:val="bottom"/>
            <w:hideMark/>
          </w:tcPr>
          <w:p w14:paraId="647EB56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367</w:t>
            </w:r>
          </w:p>
        </w:tc>
        <w:tc>
          <w:tcPr>
            <w:tcW w:w="4111" w:type="dxa"/>
            <w:shd w:val="clear" w:color="auto" w:fill="auto"/>
            <w:noWrap/>
            <w:vAlign w:val="bottom"/>
            <w:hideMark/>
          </w:tcPr>
          <w:p w14:paraId="6C02F47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Martin's Christian Secondary School</w:t>
            </w:r>
          </w:p>
        </w:tc>
      </w:tr>
      <w:tr w:rsidR="0031364F" w:rsidRPr="0031364F" w14:paraId="29651810" w14:textId="77777777" w:rsidTr="00B75EFB">
        <w:trPr>
          <w:trHeight w:val="20"/>
          <w:jc w:val="center"/>
        </w:trPr>
        <w:tc>
          <w:tcPr>
            <w:tcW w:w="1062" w:type="dxa"/>
            <w:shd w:val="clear" w:color="auto" w:fill="auto"/>
            <w:noWrap/>
            <w:vAlign w:val="bottom"/>
            <w:hideMark/>
          </w:tcPr>
          <w:p w14:paraId="26105AE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369</w:t>
            </w:r>
          </w:p>
        </w:tc>
        <w:tc>
          <w:tcPr>
            <w:tcW w:w="4111" w:type="dxa"/>
            <w:shd w:val="clear" w:color="auto" w:fill="auto"/>
            <w:noWrap/>
            <w:vAlign w:val="bottom"/>
            <w:hideMark/>
          </w:tcPr>
          <w:p w14:paraId="5C7C58B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Kevins College (Oamaru)</w:t>
            </w:r>
          </w:p>
        </w:tc>
      </w:tr>
      <w:tr w:rsidR="0031364F" w:rsidRPr="0031364F" w14:paraId="1BAEF072" w14:textId="77777777" w:rsidTr="00B75EFB">
        <w:trPr>
          <w:trHeight w:val="20"/>
          <w:jc w:val="center"/>
        </w:trPr>
        <w:tc>
          <w:tcPr>
            <w:tcW w:w="1062" w:type="dxa"/>
            <w:shd w:val="clear" w:color="auto" w:fill="auto"/>
            <w:noWrap/>
            <w:vAlign w:val="bottom"/>
            <w:hideMark/>
          </w:tcPr>
          <w:p w14:paraId="2658E9A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370</w:t>
            </w:r>
          </w:p>
        </w:tc>
        <w:tc>
          <w:tcPr>
            <w:tcW w:w="4111" w:type="dxa"/>
            <w:shd w:val="clear" w:color="auto" w:fill="auto"/>
            <w:noWrap/>
            <w:vAlign w:val="bottom"/>
            <w:hideMark/>
          </w:tcPr>
          <w:p w14:paraId="3C080B8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Maniototo Area School</w:t>
            </w:r>
          </w:p>
        </w:tc>
      </w:tr>
      <w:tr w:rsidR="0031364F" w:rsidRPr="0031364F" w14:paraId="0B66FF1C" w14:textId="77777777" w:rsidTr="00B75EFB">
        <w:trPr>
          <w:trHeight w:val="20"/>
          <w:jc w:val="center"/>
        </w:trPr>
        <w:tc>
          <w:tcPr>
            <w:tcW w:w="1062" w:type="dxa"/>
            <w:shd w:val="clear" w:color="auto" w:fill="auto"/>
            <w:noWrap/>
            <w:vAlign w:val="bottom"/>
            <w:hideMark/>
          </w:tcPr>
          <w:p w14:paraId="214AF3F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371</w:t>
            </w:r>
          </w:p>
        </w:tc>
        <w:tc>
          <w:tcPr>
            <w:tcW w:w="4111" w:type="dxa"/>
            <w:shd w:val="clear" w:color="auto" w:fill="auto"/>
            <w:noWrap/>
            <w:vAlign w:val="bottom"/>
            <w:hideMark/>
          </w:tcPr>
          <w:p w14:paraId="537D5D0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East Otago High School</w:t>
            </w:r>
          </w:p>
        </w:tc>
      </w:tr>
      <w:tr w:rsidR="0031364F" w:rsidRPr="0031364F" w14:paraId="23269042" w14:textId="77777777" w:rsidTr="00B75EFB">
        <w:trPr>
          <w:trHeight w:val="20"/>
          <w:jc w:val="center"/>
        </w:trPr>
        <w:tc>
          <w:tcPr>
            <w:tcW w:w="1062" w:type="dxa"/>
            <w:shd w:val="clear" w:color="auto" w:fill="auto"/>
            <w:noWrap/>
            <w:vAlign w:val="bottom"/>
            <w:hideMark/>
          </w:tcPr>
          <w:p w14:paraId="09558AA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lastRenderedPageBreak/>
              <w:t>372</w:t>
            </w:r>
          </w:p>
        </w:tc>
        <w:tc>
          <w:tcPr>
            <w:tcW w:w="4111" w:type="dxa"/>
            <w:shd w:val="clear" w:color="auto" w:fill="auto"/>
            <w:noWrap/>
            <w:vAlign w:val="bottom"/>
            <w:hideMark/>
          </w:tcPr>
          <w:p w14:paraId="31B5B67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Dunstan High School</w:t>
            </w:r>
          </w:p>
        </w:tc>
      </w:tr>
      <w:tr w:rsidR="0031364F" w:rsidRPr="0031364F" w14:paraId="7B826D28" w14:textId="77777777" w:rsidTr="00B75EFB">
        <w:trPr>
          <w:trHeight w:val="20"/>
          <w:jc w:val="center"/>
        </w:trPr>
        <w:tc>
          <w:tcPr>
            <w:tcW w:w="1062" w:type="dxa"/>
            <w:shd w:val="clear" w:color="auto" w:fill="auto"/>
            <w:noWrap/>
            <w:vAlign w:val="bottom"/>
            <w:hideMark/>
          </w:tcPr>
          <w:p w14:paraId="19790C5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373</w:t>
            </w:r>
          </w:p>
        </w:tc>
        <w:tc>
          <w:tcPr>
            <w:tcW w:w="4111" w:type="dxa"/>
            <w:shd w:val="clear" w:color="auto" w:fill="auto"/>
            <w:noWrap/>
            <w:vAlign w:val="bottom"/>
            <w:hideMark/>
          </w:tcPr>
          <w:p w14:paraId="53DA5F2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Cromwell College</w:t>
            </w:r>
          </w:p>
        </w:tc>
      </w:tr>
      <w:tr w:rsidR="0031364F" w:rsidRPr="0031364F" w14:paraId="25A4015E" w14:textId="77777777" w:rsidTr="00B75EFB">
        <w:trPr>
          <w:trHeight w:val="20"/>
          <w:jc w:val="center"/>
        </w:trPr>
        <w:tc>
          <w:tcPr>
            <w:tcW w:w="1062" w:type="dxa"/>
            <w:shd w:val="clear" w:color="auto" w:fill="auto"/>
            <w:noWrap/>
            <w:vAlign w:val="bottom"/>
            <w:hideMark/>
          </w:tcPr>
          <w:p w14:paraId="55A284A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374</w:t>
            </w:r>
          </w:p>
        </w:tc>
        <w:tc>
          <w:tcPr>
            <w:tcW w:w="4111" w:type="dxa"/>
            <w:shd w:val="clear" w:color="auto" w:fill="auto"/>
            <w:noWrap/>
            <w:vAlign w:val="bottom"/>
            <w:hideMark/>
          </w:tcPr>
          <w:p w14:paraId="56C6D9F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Wakatipu High School</w:t>
            </w:r>
          </w:p>
        </w:tc>
      </w:tr>
      <w:tr w:rsidR="0031364F" w:rsidRPr="0031364F" w14:paraId="4C3BD8E9" w14:textId="77777777" w:rsidTr="00B75EFB">
        <w:trPr>
          <w:trHeight w:val="20"/>
          <w:jc w:val="center"/>
        </w:trPr>
        <w:tc>
          <w:tcPr>
            <w:tcW w:w="1062" w:type="dxa"/>
            <w:shd w:val="clear" w:color="auto" w:fill="auto"/>
            <w:noWrap/>
            <w:vAlign w:val="bottom"/>
            <w:hideMark/>
          </w:tcPr>
          <w:p w14:paraId="1FD52E9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375</w:t>
            </w:r>
          </w:p>
        </w:tc>
        <w:tc>
          <w:tcPr>
            <w:tcW w:w="4111" w:type="dxa"/>
            <w:shd w:val="clear" w:color="auto" w:fill="auto"/>
            <w:noWrap/>
            <w:vAlign w:val="bottom"/>
            <w:hideMark/>
          </w:tcPr>
          <w:p w14:paraId="50684C1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Roxburgh Area School</w:t>
            </w:r>
          </w:p>
        </w:tc>
      </w:tr>
      <w:tr w:rsidR="0031364F" w:rsidRPr="0031364F" w14:paraId="3925EB37" w14:textId="77777777" w:rsidTr="00B75EFB">
        <w:trPr>
          <w:trHeight w:val="20"/>
          <w:jc w:val="center"/>
        </w:trPr>
        <w:tc>
          <w:tcPr>
            <w:tcW w:w="1062" w:type="dxa"/>
            <w:shd w:val="clear" w:color="auto" w:fill="auto"/>
            <w:noWrap/>
            <w:vAlign w:val="bottom"/>
            <w:hideMark/>
          </w:tcPr>
          <w:p w14:paraId="2EFD323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376</w:t>
            </w:r>
          </w:p>
        </w:tc>
        <w:tc>
          <w:tcPr>
            <w:tcW w:w="4111" w:type="dxa"/>
            <w:shd w:val="clear" w:color="auto" w:fill="auto"/>
            <w:noWrap/>
            <w:vAlign w:val="bottom"/>
            <w:hideMark/>
          </w:tcPr>
          <w:p w14:paraId="427C647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Logan Park High School</w:t>
            </w:r>
          </w:p>
        </w:tc>
      </w:tr>
      <w:tr w:rsidR="0031364F" w:rsidRPr="0031364F" w14:paraId="2FC635C5" w14:textId="77777777" w:rsidTr="00B75EFB">
        <w:trPr>
          <w:trHeight w:val="20"/>
          <w:jc w:val="center"/>
        </w:trPr>
        <w:tc>
          <w:tcPr>
            <w:tcW w:w="1062" w:type="dxa"/>
            <w:shd w:val="clear" w:color="auto" w:fill="auto"/>
            <w:noWrap/>
            <w:vAlign w:val="bottom"/>
            <w:hideMark/>
          </w:tcPr>
          <w:p w14:paraId="7EBD5E3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377</w:t>
            </w:r>
          </w:p>
        </w:tc>
        <w:tc>
          <w:tcPr>
            <w:tcW w:w="4111" w:type="dxa"/>
            <w:shd w:val="clear" w:color="auto" w:fill="auto"/>
            <w:noWrap/>
            <w:vAlign w:val="bottom"/>
            <w:hideMark/>
          </w:tcPr>
          <w:p w14:paraId="41D5526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Otago Boys' High School</w:t>
            </w:r>
          </w:p>
        </w:tc>
      </w:tr>
      <w:tr w:rsidR="0031364F" w:rsidRPr="0031364F" w14:paraId="2E541483" w14:textId="77777777" w:rsidTr="00B75EFB">
        <w:trPr>
          <w:trHeight w:val="20"/>
          <w:jc w:val="center"/>
        </w:trPr>
        <w:tc>
          <w:tcPr>
            <w:tcW w:w="1062" w:type="dxa"/>
            <w:shd w:val="clear" w:color="auto" w:fill="auto"/>
            <w:noWrap/>
            <w:vAlign w:val="bottom"/>
            <w:hideMark/>
          </w:tcPr>
          <w:p w14:paraId="62099AE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378</w:t>
            </w:r>
          </w:p>
        </w:tc>
        <w:tc>
          <w:tcPr>
            <w:tcW w:w="4111" w:type="dxa"/>
            <w:shd w:val="clear" w:color="auto" w:fill="auto"/>
            <w:noWrap/>
            <w:vAlign w:val="bottom"/>
            <w:hideMark/>
          </w:tcPr>
          <w:p w14:paraId="2589B0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Otago Girls' High School</w:t>
            </w:r>
          </w:p>
        </w:tc>
      </w:tr>
      <w:tr w:rsidR="0031364F" w:rsidRPr="0031364F" w14:paraId="7B98C11D" w14:textId="77777777" w:rsidTr="00B75EFB">
        <w:trPr>
          <w:trHeight w:val="20"/>
          <w:jc w:val="center"/>
        </w:trPr>
        <w:tc>
          <w:tcPr>
            <w:tcW w:w="1062" w:type="dxa"/>
            <w:shd w:val="clear" w:color="auto" w:fill="auto"/>
            <w:noWrap/>
            <w:vAlign w:val="bottom"/>
            <w:hideMark/>
          </w:tcPr>
          <w:p w14:paraId="6AA3BED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379</w:t>
            </w:r>
          </w:p>
        </w:tc>
        <w:tc>
          <w:tcPr>
            <w:tcW w:w="4111" w:type="dxa"/>
            <w:shd w:val="clear" w:color="auto" w:fill="auto"/>
            <w:noWrap/>
            <w:vAlign w:val="bottom"/>
            <w:hideMark/>
          </w:tcPr>
          <w:p w14:paraId="26DCB1A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St.Paul's High School (Dunedin)</w:t>
            </w:r>
          </w:p>
        </w:tc>
      </w:tr>
      <w:tr w:rsidR="0031364F" w:rsidRPr="0031364F" w14:paraId="1F1ADE97" w14:textId="77777777" w:rsidTr="00B75EFB">
        <w:trPr>
          <w:trHeight w:val="20"/>
          <w:jc w:val="center"/>
        </w:trPr>
        <w:tc>
          <w:tcPr>
            <w:tcW w:w="1062" w:type="dxa"/>
            <w:shd w:val="clear" w:color="auto" w:fill="auto"/>
            <w:noWrap/>
            <w:vAlign w:val="bottom"/>
            <w:hideMark/>
          </w:tcPr>
          <w:p w14:paraId="2E35672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380</w:t>
            </w:r>
          </w:p>
        </w:tc>
        <w:tc>
          <w:tcPr>
            <w:tcW w:w="4111" w:type="dxa"/>
            <w:shd w:val="clear" w:color="auto" w:fill="auto"/>
            <w:noWrap/>
            <w:vAlign w:val="bottom"/>
            <w:hideMark/>
          </w:tcPr>
          <w:p w14:paraId="51C21E8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Hildas Collegiate</w:t>
            </w:r>
          </w:p>
        </w:tc>
      </w:tr>
      <w:tr w:rsidR="0031364F" w:rsidRPr="0031364F" w14:paraId="44E1CA39" w14:textId="77777777" w:rsidTr="00B75EFB">
        <w:trPr>
          <w:trHeight w:val="20"/>
          <w:jc w:val="center"/>
        </w:trPr>
        <w:tc>
          <w:tcPr>
            <w:tcW w:w="1062" w:type="dxa"/>
            <w:shd w:val="clear" w:color="auto" w:fill="auto"/>
            <w:noWrap/>
            <w:vAlign w:val="bottom"/>
            <w:hideMark/>
          </w:tcPr>
          <w:p w14:paraId="64DA18C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381</w:t>
            </w:r>
          </w:p>
        </w:tc>
        <w:tc>
          <w:tcPr>
            <w:tcW w:w="4111" w:type="dxa"/>
            <w:shd w:val="clear" w:color="auto" w:fill="auto"/>
            <w:noWrap/>
            <w:vAlign w:val="bottom"/>
            <w:hideMark/>
          </w:tcPr>
          <w:p w14:paraId="1DF46C0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Kaikorai Valley College</w:t>
            </w:r>
          </w:p>
        </w:tc>
      </w:tr>
      <w:tr w:rsidR="0031364F" w:rsidRPr="0031364F" w14:paraId="5BF33DB6" w14:textId="77777777" w:rsidTr="00B75EFB">
        <w:trPr>
          <w:trHeight w:val="20"/>
          <w:jc w:val="center"/>
        </w:trPr>
        <w:tc>
          <w:tcPr>
            <w:tcW w:w="1062" w:type="dxa"/>
            <w:shd w:val="clear" w:color="auto" w:fill="auto"/>
            <w:noWrap/>
            <w:vAlign w:val="bottom"/>
            <w:hideMark/>
          </w:tcPr>
          <w:p w14:paraId="2517B99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382</w:t>
            </w:r>
          </w:p>
        </w:tc>
        <w:tc>
          <w:tcPr>
            <w:tcW w:w="4111" w:type="dxa"/>
            <w:shd w:val="clear" w:color="auto" w:fill="auto"/>
            <w:noWrap/>
            <w:vAlign w:val="bottom"/>
            <w:hideMark/>
          </w:tcPr>
          <w:p w14:paraId="1A3770E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Bayfield High School</w:t>
            </w:r>
          </w:p>
        </w:tc>
      </w:tr>
      <w:tr w:rsidR="0031364F" w:rsidRPr="0031364F" w14:paraId="3C3A5DCD" w14:textId="77777777" w:rsidTr="00B75EFB">
        <w:trPr>
          <w:trHeight w:val="20"/>
          <w:jc w:val="center"/>
        </w:trPr>
        <w:tc>
          <w:tcPr>
            <w:tcW w:w="1062" w:type="dxa"/>
            <w:shd w:val="clear" w:color="auto" w:fill="auto"/>
            <w:noWrap/>
            <w:vAlign w:val="bottom"/>
            <w:hideMark/>
          </w:tcPr>
          <w:p w14:paraId="1D93494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383</w:t>
            </w:r>
          </w:p>
        </w:tc>
        <w:tc>
          <w:tcPr>
            <w:tcW w:w="4111" w:type="dxa"/>
            <w:shd w:val="clear" w:color="auto" w:fill="auto"/>
            <w:noWrap/>
            <w:vAlign w:val="bottom"/>
            <w:hideMark/>
          </w:tcPr>
          <w:p w14:paraId="366E302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Kings High School (Dunedin)</w:t>
            </w:r>
          </w:p>
        </w:tc>
      </w:tr>
      <w:tr w:rsidR="0031364F" w:rsidRPr="0031364F" w14:paraId="55697772" w14:textId="77777777" w:rsidTr="00B75EFB">
        <w:trPr>
          <w:trHeight w:val="20"/>
          <w:jc w:val="center"/>
        </w:trPr>
        <w:tc>
          <w:tcPr>
            <w:tcW w:w="1062" w:type="dxa"/>
            <w:shd w:val="clear" w:color="auto" w:fill="auto"/>
            <w:noWrap/>
            <w:vAlign w:val="bottom"/>
            <w:hideMark/>
          </w:tcPr>
          <w:p w14:paraId="262D513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384</w:t>
            </w:r>
          </w:p>
        </w:tc>
        <w:tc>
          <w:tcPr>
            <w:tcW w:w="4111" w:type="dxa"/>
            <w:shd w:val="clear" w:color="auto" w:fill="auto"/>
            <w:noWrap/>
            <w:vAlign w:val="bottom"/>
            <w:hideMark/>
          </w:tcPr>
          <w:p w14:paraId="3390CF3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Queens High School</w:t>
            </w:r>
          </w:p>
        </w:tc>
      </w:tr>
      <w:tr w:rsidR="0031364F" w:rsidRPr="0031364F" w14:paraId="36DAF5B3" w14:textId="77777777" w:rsidTr="00B75EFB">
        <w:trPr>
          <w:trHeight w:val="20"/>
          <w:jc w:val="center"/>
        </w:trPr>
        <w:tc>
          <w:tcPr>
            <w:tcW w:w="1062" w:type="dxa"/>
            <w:shd w:val="clear" w:color="auto" w:fill="auto"/>
            <w:noWrap/>
            <w:vAlign w:val="bottom"/>
            <w:hideMark/>
          </w:tcPr>
          <w:p w14:paraId="4A1838C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385</w:t>
            </w:r>
          </w:p>
        </w:tc>
        <w:tc>
          <w:tcPr>
            <w:tcW w:w="4111" w:type="dxa"/>
            <w:shd w:val="clear" w:color="auto" w:fill="auto"/>
            <w:noWrap/>
            <w:vAlign w:val="bottom"/>
            <w:hideMark/>
          </w:tcPr>
          <w:p w14:paraId="1E47783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Moreau College</w:t>
            </w:r>
          </w:p>
        </w:tc>
      </w:tr>
      <w:tr w:rsidR="0031364F" w:rsidRPr="0031364F" w14:paraId="4B6F8308" w14:textId="77777777" w:rsidTr="00B75EFB">
        <w:trPr>
          <w:trHeight w:val="20"/>
          <w:jc w:val="center"/>
        </w:trPr>
        <w:tc>
          <w:tcPr>
            <w:tcW w:w="1062" w:type="dxa"/>
            <w:shd w:val="clear" w:color="auto" w:fill="auto"/>
            <w:noWrap/>
            <w:vAlign w:val="bottom"/>
            <w:hideMark/>
          </w:tcPr>
          <w:p w14:paraId="09109E3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386</w:t>
            </w:r>
          </w:p>
        </w:tc>
        <w:tc>
          <w:tcPr>
            <w:tcW w:w="4111" w:type="dxa"/>
            <w:shd w:val="clear" w:color="auto" w:fill="auto"/>
            <w:noWrap/>
            <w:vAlign w:val="bottom"/>
            <w:hideMark/>
          </w:tcPr>
          <w:p w14:paraId="5D922A5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Columba College</w:t>
            </w:r>
          </w:p>
        </w:tc>
      </w:tr>
      <w:tr w:rsidR="0031364F" w:rsidRPr="0031364F" w14:paraId="70E35414" w14:textId="77777777" w:rsidTr="00B75EFB">
        <w:trPr>
          <w:trHeight w:val="20"/>
          <w:jc w:val="center"/>
        </w:trPr>
        <w:tc>
          <w:tcPr>
            <w:tcW w:w="1062" w:type="dxa"/>
            <w:shd w:val="clear" w:color="auto" w:fill="auto"/>
            <w:noWrap/>
            <w:vAlign w:val="bottom"/>
            <w:hideMark/>
          </w:tcPr>
          <w:p w14:paraId="1002969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387</w:t>
            </w:r>
          </w:p>
        </w:tc>
        <w:tc>
          <w:tcPr>
            <w:tcW w:w="4111" w:type="dxa"/>
            <w:shd w:val="clear" w:color="auto" w:fill="auto"/>
            <w:noWrap/>
            <w:vAlign w:val="bottom"/>
            <w:hideMark/>
          </w:tcPr>
          <w:p w14:paraId="4E56BED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John McGlashan College</w:t>
            </w:r>
          </w:p>
        </w:tc>
      </w:tr>
      <w:tr w:rsidR="0031364F" w:rsidRPr="0031364F" w14:paraId="2491D14C" w14:textId="77777777" w:rsidTr="00B75EFB">
        <w:trPr>
          <w:trHeight w:val="20"/>
          <w:jc w:val="center"/>
        </w:trPr>
        <w:tc>
          <w:tcPr>
            <w:tcW w:w="1062" w:type="dxa"/>
            <w:shd w:val="clear" w:color="auto" w:fill="auto"/>
            <w:noWrap/>
            <w:vAlign w:val="bottom"/>
            <w:hideMark/>
          </w:tcPr>
          <w:p w14:paraId="5C1D82A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388</w:t>
            </w:r>
          </w:p>
        </w:tc>
        <w:tc>
          <w:tcPr>
            <w:tcW w:w="4111" w:type="dxa"/>
            <w:shd w:val="clear" w:color="auto" w:fill="auto"/>
            <w:noWrap/>
            <w:vAlign w:val="bottom"/>
            <w:hideMark/>
          </w:tcPr>
          <w:p w14:paraId="7329C5A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Amworth Secondary School</w:t>
            </w:r>
          </w:p>
        </w:tc>
      </w:tr>
      <w:tr w:rsidR="0031364F" w:rsidRPr="0031364F" w14:paraId="64F2BEE8" w14:textId="77777777" w:rsidTr="00B75EFB">
        <w:trPr>
          <w:trHeight w:val="20"/>
          <w:jc w:val="center"/>
        </w:trPr>
        <w:tc>
          <w:tcPr>
            <w:tcW w:w="1062" w:type="dxa"/>
            <w:shd w:val="clear" w:color="auto" w:fill="auto"/>
            <w:noWrap/>
            <w:vAlign w:val="bottom"/>
            <w:hideMark/>
          </w:tcPr>
          <w:p w14:paraId="09171AD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389</w:t>
            </w:r>
          </w:p>
        </w:tc>
        <w:tc>
          <w:tcPr>
            <w:tcW w:w="4111" w:type="dxa"/>
            <w:shd w:val="clear" w:color="auto" w:fill="auto"/>
            <w:noWrap/>
            <w:vAlign w:val="bottom"/>
            <w:hideMark/>
          </w:tcPr>
          <w:p w14:paraId="566E6A5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The Taieri High School</w:t>
            </w:r>
          </w:p>
        </w:tc>
      </w:tr>
      <w:tr w:rsidR="0031364F" w:rsidRPr="0031364F" w14:paraId="050E58EF" w14:textId="77777777" w:rsidTr="00B75EFB">
        <w:trPr>
          <w:trHeight w:val="20"/>
          <w:jc w:val="center"/>
        </w:trPr>
        <w:tc>
          <w:tcPr>
            <w:tcW w:w="1062" w:type="dxa"/>
            <w:shd w:val="clear" w:color="auto" w:fill="auto"/>
            <w:noWrap/>
            <w:vAlign w:val="bottom"/>
            <w:hideMark/>
          </w:tcPr>
          <w:p w14:paraId="4F92BDA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390</w:t>
            </w:r>
          </w:p>
        </w:tc>
        <w:tc>
          <w:tcPr>
            <w:tcW w:w="4111" w:type="dxa"/>
            <w:shd w:val="clear" w:color="auto" w:fill="auto"/>
            <w:noWrap/>
            <w:vAlign w:val="bottom"/>
            <w:hideMark/>
          </w:tcPr>
          <w:p w14:paraId="4B833ED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Lawrence Area School</w:t>
            </w:r>
          </w:p>
        </w:tc>
      </w:tr>
      <w:tr w:rsidR="0031364F" w:rsidRPr="0031364F" w14:paraId="14EDC8CE" w14:textId="77777777" w:rsidTr="00B75EFB">
        <w:trPr>
          <w:trHeight w:val="20"/>
          <w:jc w:val="center"/>
        </w:trPr>
        <w:tc>
          <w:tcPr>
            <w:tcW w:w="1062" w:type="dxa"/>
            <w:shd w:val="clear" w:color="auto" w:fill="auto"/>
            <w:noWrap/>
            <w:vAlign w:val="bottom"/>
            <w:hideMark/>
          </w:tcPr>
          <w:p w14:paraId="12767D5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391</w:t>
            </w:r>
          </w:p>
        </w:tc>
        <w:tc>
          <w:tcPr>
            <w:tcW w:w="4111" w:type="dxa"/>
            <w:shd w:val="clear" w:color="auto" w:fill="auto"/>
            <w:noWrap/>
            <w:vAlign w:val="bottom"/>
            <w:hideMark/>
          </w:tcPr>
          <w:p w14:paraId="66B3A5D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Blue Mountain College</w:t>
            </w:r>
          </w:p>
        </w:tc>
      </w:tr>
      <w:tr w:rsidR="0031364F" w:rsidRPr="0031364F" w14:paraId="77433CFA" w14:textId="77777777" w:rsidTr="00B75EFB">
        <w:trPr>
          <w:trHeight w:val="20"/>
          <w:jc w:val="center"/>
        </w:trPr>
        <w:tc>
          <w:tcPr>
            <w:tcW w:w="1062" w:type="dxa"/>
            <w:shd w:val="clear" w:color="auto" w:fill="auto"/>
            <w:noWrap/>
            <w:vAlign w:val="bottom"/>
            <w:hideMark/>
          </w:tcPr>
          <w:p w14:paraId="013D33F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392</w:t>
            </w:r>
          </w:p>
        </w:tc>
        <w:tc>
          <w:tcPr>
            <w:tcW w:w="4111" w:type="dxa"/>
            <w:shd w:val="clear" w:color="auto" w:fill="auto"/>
            <w:noWrap/>
            <w:vAlign w:val="bottom"/>
            <w:hideMark/>
          </w:tcPr>
          <w:p w14:paraId="23FE8BB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Tokomairiro High School</w:t>
            </w:r>
          </w:p>
        </w:tc>
      </w:tr>
      <w:tr w:rsidR="0031364F" w:rsidRPr="0031364F" w14:paraId="0186480C" w14:textId="77777777" w:rsidTr="00B75EFB">
        <w:trPr>
          <w:trHeight w:val="20"/>
          <w:jc w:val="center"/>
        </w:trPr>
        <w:tc>
          <w:tcPr>
            <w:tcW w:w="1062" w:type="dxa"/>
            <w:shd w:val="clear" w:color="auto" w:fill="auto"/>
            <w:noWrap/>
            <w:vAlign w:val="bottom"/>
            <w:hideMark/>
          </w:tcPr>
          <w:p w14:paraId="6987496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393</w:t>
            </w:r>
          </w:p>
        </w:tc>
        <w:tc>
          <w:tcPr>
            <w:tcW w:w="4111" w:type="dxa"/>
            <w:shd w:val="clear" w:color="auto" w:fill="auto"/>
            <w:noWrap/>
            <w:vAlign w:val="bottom"/>
            <w:hideMark/>
          </w:tcPr>
          <w:p w14:paraId="0618D3E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South Otago High School</w:t>
            </w:r>
          </w:p>
        </w:tc>
      </w:tr>
      <w:tr w:rsidR="0031364F" w:rsidRPr="0031364F" w14:paraId="30FA109E" w14:textId="77777777" w:rsidTr="00B75EFB">
        <w:trPr>
          <w:trHeight w:val="20"/>
          <w:jc w:val="center"/>
        </w:trPr>
        <w:tc>
          <w:tcPr>
            <w:tcW w:w="1062" w:type="dxa"/>
            <w:shd w:val="clear" w:color="auto" w:fill="auto"/>
            <w:noWrap/>
            <w:vAlign w:val="bottom"/>
            <w:hideMark/>
          </w:tcPr>
          <w:p w14:paraId="1786A2E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394</w:t>
            </w:r>
          </w:p>
        </w:tc>
        <w:tc>
          <w:tcPr>
            <w:tcW w:w="4111" w:type="dxa"/>
            <w:shd w:val="clear" w:color="auto" w:fill="auto"/>
            <w:noWrap/>
            <w:vAlign w:val="bottom"/>
            <w:hideMark/>
          </w:tcPr>
          <w:p w14:paraId="2323D6F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The Catlins Area School</w:t>
            </w:r>
          </w:p>
        </w:tc>
      </w:tr>
      <w:tr w:rsidR="0031364F" w:rsidRPr="0031364F" w14:paraId="019F556D" w14:textId="77777777" w:rsidTr="00B75EFB">
        <w:trPr>
          <w:trHeight w:val="20"/>
          <w:jc w:val="center"/>
        </w:trPr>
        <w:tc>
          <w:tcPr>
            <w:tcW w:w="1062" w:type="dxa"/>
            <w:shd w:val="clear" w:color="auto" w:fill="auto"/>
            <w:noWrap/>
            <w:vAlign w:val="bottom"/>
            <w:hideMark/>
          </w:tcPr>
          <w:p w14:paraId="045C418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395</w:t>
            </w:r>
          </w:p>
        </w:tc>
        <w:tc>
          <w:tcPr>
            <w:tcW w:w="4111" w:type="dxa"/>
            <w:shd w:val="clear" w:color="auto" w:fill="auto"/>
            <w:noWrap/>
            <w:vAlign w:val="bottom"/>
            <w:hideMark/>
          </w:tcPr>
          <w:p w14:paraId="624B664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Northern Southland College</w:t>
            </w:r>
          </w:p>
        </w:tc>
      </w:tr>
      <w:tr w:rsidR="0031364F" w:rsidRPr="0031364F" w14:paraId="6897B194" w14:textId="77777777" w:rsidTr="00B75EFB">
        <w:trPr>
          <w:trHeight w:val="20"/>
          <w:jc w:val="center"/>
        </w:trPr>
        <w:tc>
          <w:tcPr>
            <w:tcW w:w="1062" w:type="dxa"/>
            <w:shd w:val="clear" w:color="auto" w:fill="auto"/>
            <w:noWrap/>
            <w:vAlign w:val="bottom"/>
            <w:hideMark/>
          </w:tcPr>
          <w:p w14:paraId="589CE50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396</w:t>
            </w:r>
          </w:p>
        </w:tc>
        <w:tc>
          <w:tcPr>
            <w:tcW w:w="4111" w:type="dxa"/>
            <w:shd w:val="clear" w:color="auto" w:fill="auto"/>
            <w:noWrap/>
            <w:vAlign w:val="bottom"/>
            <w:hideMark/>
          </w:tcPr>
          <w:p w14:paraId="160C153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Gore High School</w:t>
            </w:r>
          </w:p>
        </w:tc>
      </w:tr>
      <w:tr w:rsidR="0031364F" w:rsidRPr="0031364F" w14:paraId="144908E4" w14:textId="77777777" w:rsidTr="00B75EFB">
        <w:trPr>
          <w:trHeight w:val="20"/>
          <w:jc w:val="center"/>
        </w:trPr>
        <w:tc>
          <w:tcPr>
            <w:tcW w:w="1062" w:type="dxa"/>
            <w:shd w:val="clear" w:color="auto" w:fill="auto"/>
            <w:noWrap/>
            <w:vAlign w:val="bottom"/>
            <w:hideMark/>
          </w:tcPr>
          <w:p w14:paraId="1E84749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397</w:t>
            </w:r>
          </w:p>
        </w:tc>
        <w:tc>
          <w:tcPr>
            <w:tcW w:w="4111" w:type="dxa"/>
            <w:shd w:val="clear" w:color="auto" w:fill="auto"/>
            <w:noWrap/>
            <w:vAlign w:val="bottom"/>
            <w:hideMark/>
          </w:tcPr>
          <w:p w14:paraId="5A79F8C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Peter's College (Gore)</w:t>
            </w:r>
          </w:p>
        </w:tc>
      </w:tr>
      <w:tr w:rsidR="0031364F" w:rsidRPr="0031364F" w14:paraId="6AEBB58C" w14:textId="77777777" w:rsidTr="00B75EFB">
        <w:trPr>
          <w:trHeight w:val="20"/>
          <w:jc w:val="center"/>
        </w:trPr>
        <w:tc>
          <w:tcPr>
            <w:tcW w:w="1062" w:type="dxa"/>
            <w:shd w:val="clear" w:color="auto" w:fill="auto"/>
            <w:noWrap/>
            <w:vAlign w:val="bottom"/>
            <w:hideMark/>
          </w:tcPr>
          <w:p w14:paraId="50E6C13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399</w:t>
            </w:r>
          </w:p>
        </w:tc>
        <w:tc>
          <w:tcPr>
            <w:tcW w:w="4111" w:type="dxa"/>
            <w:shd w:val="clear" w:color="auto" w:fill="auto"/>
            <w:noWrap/>
            <w:vAlign w:val="bottom"/>
            <w:hideMark/>
          </w:tcPr>
          <w:p w14:paraId="3F8EF8C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Central Southland College</w:t>
            </w:r>
          </w:p>
        </w:tc>
      </w:tr>
      <w:tr w:rsidR="0031364F" w:rsidRPr="0031364F" w14:paraId="187D0DA8" w14:textId="77777777" w:rsidTr="00B75EFB">
        <w:trPr>
          <w:trHeight w:val="20"/>
          <w:jc w:val="center"/>
        </w:trPr>
        <w:tc>
          <w:tcPr>
            <w:tcW w:w="1062" w:type="dxa"/>
            <w:shd w:val="clear" w:color="auto" w:fill="auto"/>
            <w:noWrap/>
            <w:vAlign w:val="bottom"/>
            <w:hideMark/>
          </w:tcPr>
          <w:p w14:paraId="6FA0BD5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400</w:t>
            </w:r>
          </w:p>
        </w:tc>
        <w:tc>
          <w:tcPr>
            <w:tcW w:w="4111" w:type="dxa"/>
            <w:shd w:val="clear" w:color="auto" w:fill="auto"/>
            <w:noWrap/>
            <w:vAlign w:val="bottom"/>
            <w:hideMark/>
          </w:tcPr>
          <w:p w14:paraId="048C614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Fiordland College</w:t>
            </w:r>
          </w:p>
        </w:tc>
      </w:tr>
      <w:tr w:rsidR="0031364F" w:rsidRPr="0031364F" w14:paraId="743C916D" w14:textId="77777777" w:rsidTr="00B75EFB">
        <w:trPr>
          <w:trHeight w:val="20"/>
          <w:jc w:val="center"/>
        </w:trPr>
        <w:tc>
          <w:tcPr>
            <w:tcW w:w="1062" w:type="dxa"/>
            <w:shd w:val="clear" w:color="auto" w:fill="auto"/>
            <w:noWrap/>
            <w:vAlign w:val="bottom"/>
            <w:hideMark/>
          </w:tcPr>
          <w:p w14:paraId="10819B3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401</w:t>
            </w:r>
          </w:p>
        </w:tc>
        <w:tc>
          <w:tcPr>
            <w:tcW w:w="4111" w:type="dxa"/>
            <w:shd w:val="clear" w:color="auto" w:fill="auto"/>
            <w:noWrap/>
            <w:vAlign w:val="bottom"/>
            <w:hideMark/>
          </w:tcPr>
          <w:p w14:paraId="572CFEE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Menzies College</w:t>
            </w:r>
          </w:p>
        </w:tc>
      </w:tr>
      <w:tr w:rsidR="0031364F" w:rsidRPr="0031364F" w14:paraId="2BA16D14" w14:textId="77777777" w:rsidTr="00B75EFB">
        <w:trPr>
          <w:trHeight w:val="20"/>
          <w:jc w:val="center"/>
        </w:trPr>
        <w:tc>
          <w:tcPr>
            <w:tcW w:w="1062" w:type="dxa"/>
            <w:shd w:val="clear" w:color="auto" w:fill="auto"/>
            <w:noWrap/>
            <w:vAlign w:val="bottom"/>
            <w:hideMark/>
          </w:tcPr>
          <w:p w14:paraId="52A3FFC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402</w:t>
            </w:r>
          </w:p>
        </w:tc>
        <w:tc>
          <w:tcPr>
            <w:tcW w:w="4111" w:type="dxa"/>
            <w:shd w:val="clear" w:color="auto" w:fill="auto"/>
            <w:noWrap/>
            <w:vAlign w:val="bottom"/>
            <w:hideMark/>
          </w:tcPr>
          <w:p w14:paraId="7899496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Waiau Area School</w:t>
            </w:r>
          </w:p>
        </w:tc>
      </w:tr>
      <w:tr w:rsidR="0031364F" w:rsidRPr="0031364F" w14:paraId="58CA4FD5" w14:textId="77777777" w:rsidTr="00B75EFB">
        <w:trPr>
          <w:trHeight w:val="20"/>
          <w:jc w:val="center"/>
        </w:trPr>
        <w:tc>
          <w:tcPr>
            <w:tcW w:w="1062" w:type="dxa"/>
            <w:shd w:val="clear" w:color="auto" w:fill="auto"/>
            <w:noWrap/>
            <w:vAlign w:val="bottom"/>
            <w:hideMark/>
          </w:tcPr>
          <w:p w14:paraId="6AE2538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403</w:t>
            </w:r>
          </w:p>
        </w:tc>
        <w:tc>
          <w:tcPr>
            <w:tcW w:w="4111" w:type="dxa"/>
            <w:shd w:val="clear" w:color="auto" w:fill="auto"/>
            <w:noWrap/>
            <w:vAlign w:val="bottom"/>
            <w:hideMark/>
          </w:tcPr>
          <w:p w14:paraId="07AB7C4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James Hargest High School</w:t>
            </w:r>
          </w:p>
        </w:tc>
      </w:tr>
      <w:tr w:rsidR="0031364F" w:rsidRPr="0031364F" w14:paraId="29C36A95" w14:textId="77777777" w:rsidTr="00B75EFB">
        <w:trPr>
          <w:trHeight w:val="20"/>
          <w:jc w:val="center"/>
        </w:trPr>
        <w:tc>
          <w:tcPr>
            <w:tcW w:w="1062" w:type="dxa"/>
            <w:shd w:val="clear" w:color="auto" w:fill="auto"/>
            <w:noWrap/>
            <w:vAlign w:val="bottom"/>
            <w:hideMark/>
          </w:tcPr>
          <w:p w14:paraId="64657B2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404</w:t>
            </w:r>
          </w:p>
        </w:tc>
        <w:tc>
          <w:tcPr>
            <w:tcW w:w="4111" w:type="dxa"/>
            <w:shd w:val="clear" w:color="auto" w:fill="auto"/>
            <w:noWrap/>
            <w:vAlign w:val="bottom"/>
            <w:hideMark/>
          </w:tcPr>
          <w:p w14:paraId="2431E8F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Southland Boys' High School</w:t>
            </w:r>
          </w:p>
        </w:tc>
      </w:tr>
      <w:tr w:rsidR="0031364F" w:rsidRPr="0031364F" w14:paraId="49399233" w14:textId="77777777" w:rsidTr="00B75EFB">
        <w:trPr>
          <w:trHeight w:val="20"/>
          <w:jc w:val="center"/>
        </w:trPr>
        <w:tc>
          <w:tcPr>
            <w:tcW w:w="1062" w:type="dxa"/>
            <w:shd w:val="clear" w:color="auto" w:fill="auto"/>
            <w:noWrap/>
            <w:vAlign w:val="bottom"/>
            <w:hideMark/>
          </w:tcPr>
          <w:p w14:paraId="48DC8C9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405</w:t>
            </w:r>
          </w:p>
        </w:tc>
        <w:tc>
          <w:tcPr>
            <w:tcW w:w="4111" w:type="dxa"/>
            <w:shd w:val="clear" w:color="auto" w:fill="auto"/>
            <w:noWrap/>
            <w:vAlign w:val="bottom"/>
            <w:hideMark/>
          </w:tcPr>
          <w:p w14:paraId="500ACBC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Southland Girls' High School</w:t>
            </w:r>
          </w:p>
        </w:tc>
      </w:tr>
      <w:tr w:rsidR="0031364F" w:rsidRPr="0031364F" w14:paraId="78E9A1C1" w14:textId="77777777" w:rsidTr="00B75EFB">
        <w:trPr>
          <w:trHeight w:val="20"/>
          <w:jc w:val="center"/>
        </w:trPr>
        <w:tc>
          <w:tcPr>
            <w:tcW w:w="1062" w:type="dxa"/>
            <w:shd w:val="clear" w:color="auto" w:fill="auto"/>
            <w:noWrap/>
            <w:vAlign w:val="bottom"/>
            <w:hideMark/>
          </w:tcPr>
          <w:p w14:paraId="40AA8BB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406</w:t>
            </w:r>
          </w:p>
        </w:tc>
        <w:tc>
          <w:tcPr>
            <w:tcW w:w="4111" w:type="dxa"/>
            <w:shd w:val="clear" w:color="auto" w:fill="auto"/>
            <w:noWrap/>
            <w:vAlign w:val="bottom"/>
            <w:hideMark/>
          </w:tcPr>
          <w:p w14:paraId="69BFAA0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Cargill High School</w:t>
            </w:r>
          </w:p>
        </w:tc>
      </w:tr>
      <w:tr w:rsidR="0031364F" w:rsidRPr="0031364F" w14:paraId="3F41DEB0" w14:textId="77777777" w:rsidTr="00B75EFB">
        <w:trPr>
          <w:trHeight w:val="20"/>
          <w:jc w:val="center"/>
        </w:trPr>
        <w:tc>
          <w:tcPr>
            <w:tcW w:w="1062" w:type="dxa"/>
            <w:shd w:val="clear" w:color="auto" w:fill="auto"/>
            <w:noWrap/>
            <w:vAlign w:val="bottom"/>
            <w:hideMark/>
          </w:tcPr>
          <w:p w14:paraId="35EF6E9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407</w:t>
            </w:r>
          </w:p>
        </w:tc>
        <w:tc>
          <w:tcPr>
            <w:tcW w:w="4111" w:type="dxa"/>
            <w:shd w:val="clear" w:color="auto" w:fill="auto"/>
            <w:noWrap/>
            <w:vAlign w:val="bottom"/>
            <w:hideMark/>
          </w:tcPr>
          <w:p w14:paraId="3D71511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Kingswell High School</w:t>
            </w:r>
          </w:p>
        </w:tc>
      </w:tr>
      <w:tr w:rsidR="0031364F" w:rsidRPr="0031364F" w14:paraId="15FD13D1" w14:textId="77777777" w:rsidTr="00B75EFB">
        <w:trPr>
          <w:trHeight w:val="20"/>
          <w:jc w:val="center"/>
        </w:trPr>
        <w:tc>
          <w:tcPr>
            <w:tcW w:w="1062" w:type="dxa"/>
            <w:shd w:val="clear" w:color="auto" w:fill="auto"/>
            <w:noWrap/>
            <w:vAlign w:val="bottom"/>
            <w:hideMark/>
          </w:tcPr>
          <w:p w14:paraId="5D08EA4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408</w:t>
            </w:r>
          </w:p>
        </w:tc>
        <w:tc>
          <w:tcPr>
            <w:tcW w:w="4111" w:type="dxa"/>
            <w:shd w:val="clear" w:color="auto" w:fill="auto"/>
            <w:noWrap/>
            <w:vAlign w:val="bottom"/>
            <w:hideMark/>
          </w:tcPr>
          <w:p w14:paraId="3A1014D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Verdon College</w:t>
            </w:r>
          </w:p>
        </w:tc>
      </w:tr>
      <w:tr w:rsidR="0031364F" w:rsidRPr="0031364F" w14:paraId="3B17DB23" w14:textId="77777777" w:rsidTr="00B75EFB">
        <w:trPr>
          <w:trHeight w:val="20"/>
          <w:jc w:val="center"/>
        </w:trPr>
        <w:tc>
          <w:tcPr>
            <w:tcW w:w="1062" w:type="dxa"/>
            <w:shd w:val="clear" w:color="auto" w:fill="auto"/>
            <w:noWrap/>
            <w:vAlign w:val="bottom"/>
            <w:hideMark/>
          </w:tcPr>
          <w:p w14:paraId="28EDEEE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409</w:t>
            </w:r>
          </w:p>
        </w:tc>
        <w:tc>
          <w:tcPr>
            <w:tcW w:w="4111" w:type="dxa"/>
            <w:shd w:val="clear" w:color="auto" w:fill="auto"/>
            <w:noWrap/>
            <w:vAlign w:val="bottom"/>
            <w:hideMark/>
          </w:tcPr>
          <w:p w14:paraId="4AF1D8D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Aparima College</w:t>
            </w:r>
          </w:p>
        </w:tc>
      </w:tr>
      <w:tr w:rsidR="0031364F" w:rsidRPr="0031364F" w14:paraId="256C1446" w14:textId="77777777" w:rsidTr="00B75EFB">
        <w:trPr>
          <w:trHeight w:val="20"/>
          <w:jc w:val="center"/>
        </w:trPr>
        <w:tc>
          <w:tcPr>
            <w:tcW w:w="1062" w:type="dxa"/>
            <w:shd w:val="clear" w:color="auto" w:fill="auto"/>
            <w:noWrap/>
            <w:vAlign w:val="bottom"/>
            <w:hideMark/>
          </w:tcPr>
          <w:p w14:paraId="1D3EA84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415</w:t>
            </w:r>
          </w:p>
        </w:tc>
        <w:tc>
          <w:tcPr>
            <w:tcW w:w="4111" w:type="dxa"/>
            <w:shd w:val="clear" w:color="auto" w:fill="auto"/>
            <w:noWrap/>
            <w:vAlign w:val="bottom"/>
            <w:hideMark/>
          </w:tcPr>
          <w:p w14:paraId="07CB82F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Kings College (Christchurch)</w:t>
            </w:r>
          </w:p>
        </w:tc>
      </w:tr>
      <w:tr w:rsidR="0031364F" w:rsidRPr="0031364F" w14:paraId="37EBF888" w14:textId="77777777" w:rsidTr="00B75EFB">
        <w:trPr>
          <w:trHeight w:val="20"/>
          <w:jc w:val="center"/>
        </w:trPr>
        <w:tc>
          <w:tcPr>
            <w:tcW w:w="1062" w:type="dxa"/>
            <w:shd w:val="clear" w:color="auto" w:fill="auto"/>
            <w:noWrap/>
            <w:vAlign w:val="bottom"/>
            <w:hideMark/>
          </w:tcPr>
          <w:p w14:paraId="3E52936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417</w:t>
            </w:r>
          </w:p>
        </w:tc>
        <w:tc>
          <w:tcPr>
            <w:tcW w:w="4111" w:type="dxa"/>
            <w:shd w:val="clear" w:color="auto" w:fill="auto"/>
            <w:noWrap/>
            <w:vAlign w:val="bottom"/>
            <w:hideMark/>
          </w:tcPr>
          <w:p w14:paraId="00EDA55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Windermere Christian College</w:t>
            </w:r>
          </w:p>
        </w:tc>
      </w:tr>
      <w:tr w:rsidR="0031364F" w:rsidRPr="0031364F" w14:paraId="1788BB00" w14:textId="77777777" w:rsidTr="00B75EFB">
        <w:trPr>
          <w:trHeight w:val="20"/>
          <w:jc w:val="center"/>
        </w:trPr>
        <w:tc>
          <w:tcPr>
            <w:tcW w:w="1062" w:type="dxa"/>
            <w:shd w:val="clear" w:color="auto" w:fill="auto"/>
            <w:noWrap/>
            <w:vAlign w:val="bottom"/>
            <w:hideMark/>
          </w:tcPr>
          <w:p w14:paraId="72AA46A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418</w:t>
            </w:r>
          </w:p>
        </w:tc>
        <w:tc>
          <w:tcPr>
            <w:tcW w:w="4111" w:type="dxa"/>
            <w:shd w:val="clear" w:color="auto" w:fill="auto"/>
            <w:noWrap/>
            <w:vAlign w:val="bottom"/>
            <w:hideMark/>
          </w:tcPr>
          <w:p w14:paraId="09658AC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Rangiora New Life School</w:t>
            </w:r>
          </w:p>
        </w:tc>
      </w:tr>
      <w:tr w:rsidR="0031364F" w:rsidRPr="0031364F" w14:paraId="245069C8" w14:textId="77777777" w:rsidTr="00B75EFB">
        <w:trPr>
          <w:trHeight w:val="20"/>
          <w:jc w:val="center"/>
        </w:trPr>
        <w:tc>
          <w:tcPr>
            <w:tcW w:w="1062" w:type="dxa"/>
            <w:shd w:val="clear" w:color="auto" w:fill="auto"/>
            <w:noWrap/>
            <w:vAlign w:val="bottom"/>
            <w:hideMark/>
          </w:tcPr>
          <w:p w14:paraId="737A9AE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419</w:t>
            </w:r>
          </w:p>
        </w:tc>
        <w:tc>
          <w:tcPr>
            <w:tcW w:w="4111" w:type="dxa"/>
            <w:shd w:val="clear" w:color="auto" w:fill="auto"/>
            <w:noWrap/>
            <w:vAlign w:val="bottom"/>
            <w:hideMark/>
          </w:tcPr>
          <w:p w14:paraId="4195A10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Rudolf Steiner School (Chch)</w:t>
            </w:r>
          </w:p>
        </w:tc>
      </w:tr>
      <w:tr w:rsidR="0031364F" w:rsidRPr="0031364F" w14:paraId="3115E29A" w14:textId="77777777" w:rsidTr="00B75EFB">
        <w:trPr>
          <w:trHeight w:val="20"/>
          <w:jc w:val="center"/>
        </w:trPr>
        <w:tc>
          <w:tcPr>
            <w:tcW w:w="1062" w:type="dxa"/>
            <w:shd w:val="clear" w:color="auto" w:fill="auto"/>
            <w:noWrap/>
            <w:vAlign w:val="bottom"/>
            <w:hideMark/>
          </w:tcPr>
          <w:p w14:paraId="3BF6F36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421</w:t>
            </w:r>
          </w:p>
        </w:tc>
        <w:tc>
          <w:tcPr>
            <w:tcW w:w="4111" w:type="dxa"/>
            <w:shd w:val="clear" w:color="auto" w:fill="auto"/>
            <w:noWrap/>
            <w:vAlign w:val="bottom"/>
            <w:hideMark/>
          </w:tcPr>
          <w:p w14:paraId="0BE37BE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Richmond View School</w:t>
            </w:r>
          </w:p>
        </w:tc>
      </w:tr>
      <w:tr w:rsidR="0031364F" w:rsidRPr="0031364F" w14:paraId="2819F9BA" w14:textId="77777777" w:rsidTr="00B75EFB">
        <w:trPr>
          <w:trHeight w:val="20"/>
          <w:jc w:val="center"/>
        </w:trPr>
        <w:tc>
          <w:tcPr>
            <w:tcW w:w="1062" w:type="dxa"/>
            <w:shd w:val="clear" w:color="auto" w:fill="auto"/>
            <w:noWrap/>
            <w:vAlign w:val="bottom"/>
            <w:hideMark/>
          </w:tcPr>
          <w:p w14:paraId="2FA30DE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423</w:t>
            </w:r>
          </w:p>
        </w:tc>
        <w:tc>
          <w:tcPr>
            <w:tcW w:w="4111" w:type="dxa"/>
            <w:shd w:val="clear" w:color="auto" w:fill="auto"/>
            <w:noWrap/>
            <w:vAlign w:val="bottom"/>
            <w:hideMark/>
          </w:tcPr>
          <w:p w14:paraId="1D5A311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Kerikeri Christian School</w:t>
            </w:r>
          </w:p>
        </w:tc>
      </w:tr>
      <w:tr w:rsidR="0031364F" w:rsidRPr="0031364F" w14:paraId="3561346A" w14:textId="77777777" w:rsidTr="00B75EFB">
        <w:trPr>
          <w:trHeight w:val="20"/>
          <w:jc w:val="center"/>
        </w:trPr>
        <w:tc>
          <w:tcPr>
            <w:tcW w:w="1062" w:type="dxa"/>
            <w:shd w:val="clear" w:color="auto" w:fill="auto"/>
            <w:noWrap/>
            <w:vAlign w:val="bottom"/>
            <w:hideMark/>
          </w:tcPr>
          <w:p w14:paraId="078E1B2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424</w:t>
            </w:r>
          </w:p>
        </w:tc>
        <w:tc>
          <w:tcPr>
            <w:tcW w:w="4111" w:type="dxa"/>
            <w:shd w:val="clear" w:color="auto" w:fill="auto"/>
            <w:noWrap/>
            <w:vAlign w:val="bottom"/>
            <w:hideMark/>
          </w:tcPr>
          <w:p w14:paraId="71B4850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Michael Park School</w:t>
            </w:r>
          </w:p>
        </w:tc>
      </w:tr>
      <w:tr w:rsidR="0031364F" w:rsidRPr="0031364F" w14:paraId="4BC6DD68" w14:textId="77777777" w:rsidTr="00B75EFB">
        <w:trPr>
          <w:trHeight w:val="20"/>
          <w:jc w:val="center"/>
        </w:trPr>
        <w:tc>
          <w:tcPr>
            <w:tcW w:w="1062" w:type="dxa"/>
            <w:shd w:val="clear" w:color="auto" w:fill="auto"/>
            <w:noWrap/>
            <w:vAlign w:val="bottom"/>
            <w:hideMark/>
          </w:tcPr>
          <w:p w14:paraId="6D24A78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425</w:t>
            </w:r>
          </w:p>
        </w:tc>
        <w:tc>
          <w:tcPr>
            <w:tcW w:w="4111" w:type="dxa"/>
            <w:shd w:val="clear" w:color="auto" w:fill="auto"/>
            <w:noWrap/>
            <w:vAlign w:val="bottom"/>
            <w:hideMark/>
          </w:tcPr>
          <w:p w14:paraId="323C3B9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Odyssey House School (Auckland)</w:t>
            </w:r>
          </w:p>
        </w:tc>
      </w:tr>
      <w:tr w:rsidR="0031364F" w:rsidRPr="0031364F" w14:paraId="10757AD4" w14:textId="77777777" w:rsidTr="00B75EFB">
        <w:trPr>
          <w:trHeight w:val="20"/>
          <w:jc w:val="center"/>
        </w:trPr>
        <w:tc>
          <w:tcPr>
            <w:tcW w:w="1062" w:type="dxa"/>
            <w:shd w:val="clear" w:color="auto" w:fill="auto"/>
            <w:noWrap/>
            <w:vAlign w:val="bottom"/>
            <w:hideMark/>
          </w:tcPr>
          <w:p w14:paraId="2728B88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426</w:t>
            </w:r>
          </w:p>
        </w:tc>
        <w:tc>
          <w:tcPr>
            <w:tcW w:w="4111" w:type="dxa"/>
            <w:shd w:val="clear" w:color="auto" w:fill="auto"/>
            <w:noWrap/>
            <w:vAlign w:val="bottom"/>
            <w:hideMark/>
          </w:tcPr>
          <w:p w14:paraId="603C9D9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Ponatahi Christian School</w:t>
            </w:r>
          </w:p>
        </w:tc>
      </w:tr>
      <w:tr w:rsidR="0031364F" w:rsidRPr="0031364F" w14:paraId="184F614D" w14:textId="77777777" w:rsidTr="00B75EFB">
        <w:trPr>
          <w:trHeight w:val="20"/>
          <w:jc w:val="center"/>
        </w:trPr>
        <w:tc>
          <w:tcPr>
            <w:tcW w:w="1062" w:type="dxa"/>
            <w:shd w:val="clear" w:color="auto" w:fill="auto"/>
            <w:noWrap/>
            <w:vAlign w:val="bottom"/>
            <w:hideMark/>
          </w:tcPr>
          <w:p w14:paraId="05F5BE8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427</w:t>
            </w:r>
          </w:p>
        </w:tc>
        <w:tc>
          <w:tcPr>
            <w:tcW w:w="4111" w:type="dxa"/>
            <w:shd w:val="clear" w:color="auto" w:fill="auto"/>
            <w:noWrap/>
            <w:vAlign w:val="bottom"/>
            <w:hideMark/>
          </w:tcPr>
          <w:p w14:paraId="3F9A2A2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Hawera Christian Academy</w:t>
            </w:r>
          </w:p>
        </w:tc>
      </w:tr>
      <w:tr w:rsidR="0031364F" w:rsidRPr="0031364F" w14:paraId="4257229F" w14:textId="77777777" w:rsidTr="00B75EFB">
        <w:trPr>
          <w:trHeight w:val="20"/>
          <w:jc w:val="center"/>
        </w:trPr>
        <w:tc>
          <w:tcPr>
            <w:tcW w:w="1062" w:type="dxa"/>
            <w:shd w:val="clear" w:color="auto" w:fill="auto"/>
            <w:noWrap/>
            <w:vAlign w:val="bottom"/>
            <w:hideMark/>
          </w:tcPr>
          <w:p w14:paraId="38547F9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428</w:t>
            </w:r>
          </w:p>
        </w:tc>
        <w:tc>
          <w:tcPr>
            <w:tcW w:w="4111" w:type="dxa"/>
            <w:shd w:val="clear" w:color="auto" w:fill="auto"/>
            <w:noWrap/>
            <w:vAlign w:val="bottom"/>
            <w:hideMark/>
          </w:tcPr>
          <w:p w14:paraId="1CB0B68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Whangamata Area School</w:t>
            </w:r>
          </w:p>
        </w:tc>
      </w:tr>
      <w:tr w:rsidR="0031364F" w:rsidRPr="0031364F" w14:paraId="7E37CE03" w14:textId="77777777" w:rsidTr="00B75EFB">
        <w:trPr>
          <w:trHeight w:val="20"/>
          <w:jc w:val="center"/>
        </w:trPr>
        <w:tc>
          <w:tcPr>
            <w:tcW w:w="1062" w:type="dxa"/>
            <w:shd w:val="clear" w:color="auto" w:fill="auto"/>
            <w:noWrap/>
            <w:vAlign w:val="bottom"/>
            <w:hideMark/>
          </w:tcPr>
          <w:p w14:paraId="23D815D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429</w:t>
            </w:r>
          </w:p>
        </w:tc>
        <w:tc>
          <w:tcPr>
            <w:tcW w:w="4111" w:type="dxa"/>
            <w:shd w:val="clear" w:color="auto" w:fill="auto"/>
            <w:noWrap/>
            <w:vAlign w:val="bottom"/>
            <w:hideMark/>
          </w:tcPr>
          <w:p w14:paraId="33CA980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Excellere College</w:t>
            </w:r>
          </w:p>
        </w:tc>
      </w:tr>
      <w:tr w:rsidR="0031364F" w:rsidRPr="0031364F" w14:paraId="32877E8B" w14:textId="77777777" w:rsidTr="00B75EFB">
        <w:trPr>
          <w:trHeight w:val="20"/>
          <w:jc w:val="center"/>
        </w:trPr>
        <w:tc>
          <w:tcPr>
            <w:tcW w:w="1062" w:type="dxa"/>
            <w:shd w:val="clear" w:color="auto" w:fill="auto"/>
            <w:noWrap/>
            <w:vAlign w:val="bottom"/>
            <w:hideMark/>
          </w:tcPr>
          <w:p w14:paraId="3DE7382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431</w:t>
            </w:r>
          </w:p>
        </w:tc>
        <w:tc>
          <w:tcPr>
            <w:tcW w:w="4111" w:type="dxa"/>
            <w:shd w:val="clear" w:color="auto" w:fill="auto"/>
            <w:noWrap/>
            <w:vAlign w:val="bottom"/>
            <w:hideMark/>
          </w:tcPr>
          <w:p w14:paraId="6A6151A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Kerikeri Christian Community School</w:t>
            </w:r>
          </w:p>
        </w:tc>
      </w:tr>
      <w:tr w:rsidR="0031364F" w:rsidRPr="0031364F" w14:paraId="2C0FB89A" w14:textId="77777777" w:rsidTr="00B75EFB">
        <w:trPr>
          <w:trHeight w:val="20"/>
          <w:jc w:val="center"/>
        </w:trPr>
        <w:tc>
          <w:tcPr>
            <w:tcW w:w="1062" w:type="dxa"/>
            <w:shd w:val="clear" w:color="auto" w:fill="auto"/>
            <w:noWrap/>
            <w:vAlign w:val="bottom"/>
            <w:hideMark/>
          </w:tcPr>
          <w:p w14:paraId="130E576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432</w:t>
            </w:r>
          </w:p>
        </w:tc>
        <w:tc>
          <w:tcPr>
            <w:tcW w:w="4111" w:type="dxa"/>
            <w:shd w:val="clear" w:color="auto" w:fill="auto"/>
            <w:noWrap/>
            <w:vAlign w:val="bottom"/>
            <w:hideMark/>
          </w:tcPr>
          <w:p w14:paraId="283C4AD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KingsWay School</w:t>
            </w:r>
          </w:p>
        </w:tc>
      </w:tr>
      <w:tr w:rsidR="0031364F" w:rsidRPr="0031364F" w14:paraId="5D6FEECF" w14:textId="77777777" w:rsidTr="00B75EFB">
        <w:trPr>
          <w:trHeight w:val="20"/>
          <w:jc w:val="center"/>
        </w:trPr>
        <w:tc>
          <w:tcPr>
            <w:tcW w:w="1062" w:type="dxa"/>
            <w:shd w:val="clear" w:color="auto" w:fill="auto"/>
            <w:noWrap/>
            <w:vAlign w:val="bottom"/>
            <w:hideMark/>
          </w:tcPr>
          <w:p w14:paraId="7229C30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433</w:t>
            </w:r>
          </w:p>
        </w:tc>
        <w:tc>
          <w:tcPr>
            <w:tcW w:w="4111" w:type="dxa"/>
            <w:shd w:val="clear" w:color="auto" w:fill="auto"/>
            <w:noWrap/>
            <w:vAlign w:val="bottom"/>
            <w:hideMark/>
          </w:tcPr>
          <w:p w14:paraId="472B267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Taumarunui Christian Academy</w:t>
            </w:r>
          </w:p>
        </w:tc>
      </w:tr>
      <w:tr w:rsidR="0031364F" w:rsidRPr="0031364F" w14:paraId="3F6A50C0" w14:textId="77777777" w:rsidTr="00B75EFB">
        <w:trPr>
          <w:trHeight w:val="20"/>
          <w:jc w:val="center"/>
        </w:trPr>
        <w:tc>
          <w:tcPr>
            <w:tcW w:w="1062" w:type="dxa"/>
            <w:shd w:val="clear" w:color="auto" w:fill="auto"/>
            <w:noWrap/>
            <w:vAlign w:val="bottom"/>
            <w:hideMark/>
          </w:tcPr>
          <w:p w14:paraId="2A2968E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434</w:t>
            </w:r>
          </w:p>
        </w:tc>
        <w:tc>
          <w:tcPr>
            <w:tcW w:w="4111" w:type="dxa"/>
            <w:shd w:val="clear" w:color="auto" w:fill="auto"/>
            <w:noWrap/>
            <w:vAlign w:val="bottom"/>
            <w:hideMark/>
          </w:tcPr>
          <w:p w14:paraId="11A9F00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Pinehurst Secondary School</w:t>
            </w:r>
          </w:p>
        </w:tc>
      </w:tr>
      <w:tr w:rsidR="0031364F" w:rsidRPr="0031364F" w14:paraId="08BA4979" w14:textId="77777777" w:rsidTr="00B75EFB">
        <w:trPr>
          <w:trHeight w:val="20"/>
          <w:jc w:val="center"/>
        </w:trPr>
        <w:tc>
          <w:tcPr>
            <w:tcW w:w="1062" w:type="dxa"/>
            <w:shd w:val="clear" w:color="auto" w:fill="auto"/>
            <w:noWrap/>
            <w:vAlign w:val="bottom"/>
            <w:hideMark/>
          </w:tcPr>
          <w:p w14:paraId="6CA8BA8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435</w:t>
            </w:r>
          </w:p>
        </w:tc>
        <w:tc>
          <w:tcPr>
            <w:tcW w:w="4111" w:type="dxa"/>
            <w:shd w:val="clear" w:color="auto" w:fill="auto"/>
            <w:noWrap/>
            <w:vAlign w:val="bottom"/>
            <w:hideMark/>
          </w:tcPr>
          <w:p w14:paraId="2008B2A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Hukarere Girls’ College</w:t>
            </w:r>
          </w:p>
        </w:tc>
      </w:tr>
      <w:tr w:rsidR="0031364F" w:rsidRPr="0031364F" w14:paraId="506D9036" w14:textId="77777777" w:rsidTr="00B75EFB">
        <w:trPr>
          <w:trHeight w:val="20"/>
          <w:jc w:val="center"/>
        </w:trPr>
        <w:tc>
          <w:tcPr>
            <w:tcW w:w="1062" w:type="dxa"/>
            <w:shd w:val="clear" w:color="auto" w:fill="auto"/>
            <w:noWrap/>
            <w:vAlign w:val="bottom"/>
            <w:hideMark/>
          </w:tcPr>
          <w:p w14:paraId="6DA15F2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436</w:t>
            </w:r>
          </w:p>
        </w:tc>
        <w:tc>
          <w:tcPr>
            <w:tcW w:w="4111" w:type="dxa"/>
            <w:shd w:val="clear" w:color="auto" w:fill="auto"/>
            <w:noWrap/>
            <w:vAlign w:val="bottom"/>
            <w:hideMark/>
          </w:tcPr>
          <w:p w14:paraId="62CC3DD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Springbank School</w:t>
            </w:r>
          </w:p>
        </w:tc>
      </w:tr>
      <w:tr w:rsidR="0031364F" w:rsidRPr="0031364F" w14:paraId="550EF913" w14:textId="77777777" w:rsidTr="00B75EFB">
        <w:trPr>
          <w:trHeight w:val="20"/>
          <w:jc w:val="center"/>
        </w:trPr>
        <w:tc>
          <w:tcPr>
            <w:tcW w:w="1062" w:type="dxa"/>
            <w:shd w:val="clear" w:color="auto" w:fill="auto"/>
            <w:noWrap/>
            <w:vAlign w:val="bottom"/>
            <w:hideMark/>
          </w:tcPr>
          <w:p w14:paraId="1642546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437</w:t>
            </w:r>
          </w:p>
        </w:tc>
        <w:tc>
          <w:tcPr>
            <w:tcW w:w="4111" w:type="dxa"/>
            <w:shd w:val="clear" w:color="auto" w:fill="auto"/>
            <w:noWrap/>
            <w:vAlign w:val="bottom"/>
            <w:hideMark/>
          </w:tcPr>
          <w:p w14:paraId="09AD367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Waimate North Christian School</w:t>
            </w:r>
          </w:p>
        </w:tc>
      </w:tr>
      <w:tr w:rsidR="0031364F" w:rsidRPr="0031364F" w14:paraId="605A99A6" w14:textId="77777777" w:rsidTr="00B75EFB">
        <w:trPr>
          <w:trHeight w:val="20"/>
          <w:jc w:val="center"/>
        </w:trPr>
        <w:tc>
          <w:tcPr>
            <w:tcW w:w="1062" w:type="dxa"/>
            <w:shd w:val="clear" w:color="auto" w:fill="auto"/>
            <w:noWrap/>
            <w:vAlign w:val="bottom"/>
            <w:hideMark/>
          </w:tcPr>
          <w:p w14:paraId="3A762E3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438</w:t>
            </w:r>
          </w:p>
        </w:tc>
        <w:tc>
          <w:tcPr>
            <w:tcW w:w="4111" w:type="dxa"/>
            <w:shd w:val="clear" w:color="auto" w:fill="auto"/>
            <w:noWrap/>
            <w:vAlign w:val="bottom"/>
            <w:hideMark/>
          </w:tcPr>
          <w:p w14:paraId="62D6AA9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King Edward International High School</w:t>
            </w:r>
          </w:p>
        </w:tc>
      </w:tr>
      <w:tr w:rsidR="0031364F" w:rsidRPr="0031364F" w14:paraId="556CC1DB" w14:textId="77777777" w:rsidTr="00B75EFB">
        <w:trPr>
          <w:trHeight w:val="20"/>
          <w:jc w:val="center"/>
        </w:trPr>
        <w:tc>
          <w:tcPr>
            <w:tcW w:w="1062" w:type="dxa"/>
            <w:shd w:val="clear" w:color="auto" w:fill="auto"/>
            <w:noWrap/>
            <w:vAlign w:val="bottom"/>
            <w:hideMark/>
          </w:tcPr>
          <w:p w14:paraId="0EC563C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439</w:t>
            </w:r>
          </w:p>
        </w:tc>
        <w:tc>
          <w:tcPr>
            <w:tcW w:w="4111" w:type="dxa"/>
            <w:shd w:val="clear" w:color="auto" w:fill="auto"/>
            <w:noWrap/>
            <w:vAlign w:val="bottom"/>
            <w:hideMark/>
          </w:tcPr>
          <w:p w14:paraId="45908C8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Totara College of Accelerated Learning</w:t>
            </w:r>
          </w:p>
        </w:tc>
      </w:tr>
      <w:tr w:rsidR="0031364F" w:rsidRPr="0031364F" w14:paraId="66254587" w14:textId="77777777" w:rsidTr="00B75EFB">
        <w:trPr>
          <w:trHeight w:val="20"/>
          <w:jc w:val="center"/>
        </w:trPr>
        <w:tc>
          <w:tcPr>
            <w:tcW w:w="1062" w:type="dxa"/>
            <w:shd w:val="clear" w:color="auto" w:fill="auto"/>
            <w:noWrap/>
            <w:vAlign w:val="bottom"/>
            <w:hideMark/>
          </w:tcPr>
          <w:p w14:paraId="4855D71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440</w:t>
            </w:r>
          </w:p>
        </w:tc>
        <w:tc>
          <w:tcPr>
            <w:tcW w:w="4111" w:type="dxa"/>
            <w:shd w:val="clear" w:color="auto" w:fill="auto"/>
            <w:noWrap/>
            <w:vAlign w:val="bottom"/>
            <w:hideMark/>
          </w:tcPr>
          <w:p w14:paraId="2029296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Pinehurst School</w:t>
            </w:r>
          </w:p>
        </w:tc>
      </w:tr>
      <w:tr w:rsidR="0031364F" w:rsidRPr="0031364F" w14:paraId="5D909D18" w14:textId="77777777" w:rsidTr="00B75EFB">
        <w:trPr>
          <w:trHeight w:val="20"/>
          <w:jc w:val="center"/>
        </w:trPr>
        <w:tc>
          <w:tcPr>
            <w:tcW w:w="1062" w:type="dxa"/>
            <w:shd w:val="clear" w:color="auto" w:fill="auto"/>
            <w:noWrap/>
            <w:vAlign w:val="bottom"/>
            <w:hideMark/>
          </w:tcPr>
          <w:p w14:paraId="3EE93D5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441</w:t>
            </w:r>
          </w:p>
        </w:tc>
        <w:tc>
          <w:tcPr>
            <w:tcW w:w="4111" w:type="dxa"/>
            <w:shd w:val="clear" w:color="auto" w:fill="auto"/>
            <w:noWrap/>
            <w:vAlign w:val="bottom"/>
            <w:hideMark/>
          </w:tcPr>
          <w:p w14:paraId="14E2D84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ACG Strathallan</w:t>
            </w:r>
          </w:p>
        </w:tc>
      </w:tr>
      <w:tr w:rsidR="0031364F" w:rsidRPr="0031364F" w14:paraId="79A9CCF2" w14:textId="77777777" w:rsidTr="00B75EFB">
        <w:trPr>
          <w:trHeight w:val="20"/>
          <w:jc w:val="center"/>
        </w:trPr>
        <w:tc>
          <w:tcPr>
            <w:tcW w:w="1062" w:type="dxa"/>
            <w:shd w:val="clear" w:color="auto" w:fill="auto"/>
            <w:noWrap/>
            <w:vAlign w:val="bottom"/>
            <w:hideMark/>
          </w:tcPr>
          <w:p w14:paraId="0FE7987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442</w:t>
            </w:r>
          </w:p>
        </w:tc>
        <w:tc>
          <w:tcPr>
            <w:tcW w:w="4111" w:type="dxa"/>
            <w:shd w:val="clear" w:color="auto" w:fill="auto"/>
            <w:noWrap/>
            <w:vAlign w:val="bottom"/>
            <w:hideMark/>
          </w:tcPr>
          <w:p w14:paraId="42D17CB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Hastings Christian School (Secondary)</w:t>
            </w:r>
          </w:p>
        </w:tc>
      </w:tr>
      <w:tr w:rsidR="0031364F" w:rsidRPr="0031364F" w14:paraId="09CEFE06" w14:textId="77777777" w:rsidTr="00B75EFB">
        <w:trPr>
          <w:trHeight w:val="20"/>
          <w:jc w:val="center"/>
        </w:trPr>
        <w:tc>
          <w:tcPr>
            <w:tcW w:w="1062" w:type="dxa"/>
            <w:shd w:val="clear" w:color="auto" w:fill="auto"/>
            <w:noWrap/>
            <w:vAlign w:val="bottom"/>
            <w:hideMark/>
          </w:tcPr>
          <w:p w14:paraId="02284BA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443</w:t>
            </w:r>
          </w:p>
        </w:tc>
        <w:tc>
          <w:tcPr>
            <w:tcW w:w="4111" w:type="dxa"/>
            <w:shd w:val="clear" w:color="auto" w:fill="auto"/>
            <w:noWrap/>
            <w:vAlign w:val="bottom"/>
            <w:hideMark/>
          </w:tcPr>
          <w:p w14:paraId="5EEB740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Hastings Christian School</w:t>
            </w:r>
          </w:p>
        </w:tc>
      </w:tr>
      <w:tr w:rsidR="0031364F" w:rsidRPr="0031364F" w14:paraId="0C5C4A7F" w14:textId="77777777" w:rsidTr="00B75EFB">
        <w:trPr>
          <w:trHeight w:val="20"/>
          <w:jc w:val="center"/>
        </w:trPr>
        <w:tc>
          <w:tcPr>
            <w:tcW w:w="1062" w:type="dxa"/>
            <w:shd w:val="clear" w:color="auto" w:fill="auto"/>
            <w:noWrap/>
            <w:vAlign w:val="bottom"/>
            <w:hideMark/>
          </w:tcPr>
          <w:p w14:paraId="64F3EF9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444</w:t>
            </w:r>
          </w:p>
        </w:tc>
        <w:tc>
          <w:tcPr>
            <w:tcW w:w="4111" w:type="dxa"/>
            <w:shd w:val="clear" w:color="auto" w:fill="auto"/>
            <w:noWrap/>
            <w:vAlign w:val="bottom"/>
            <w:hideMark/>
          </w:tcPr>
          <w:p w14:paraId="7D3C462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Mt Anglem College</w:t>
            </w:r>
          </w:p>
        </w:tc>
      </w:tr>
      <w:tr w:rsidR="0031364F" w:rsidRPr="0031364F" w14:paraId="3133E264" w14:textId="77777777" w:rsidTr="00B75EFB">
        <w:trPr>
          <w:trHeight w:val="20"/>
          <w:jc w:val="center"/>
        </w:trPr>
        <w:tc>
          <w:tcPr>
            <w:tcW w:w="1062" w:type="dxa"/>
            <w:shd w:val="clear" w:color="auto" w:fill="auto"/>
            <w:noWrap/>
            <w:vAlign w:val="bottom"/>
            <w:hideMark/>
          </w:tcPr>
          <w:p w14:paraId="4BA2953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445</w:t>
            </w:r>
          </w:p>
        </w:tc>
        <w:tc>
          <w:tcPr>
            <w:tcW w:w="4111" w:type="dxa"/>
            <w:shd w:val="clear" w:color="auto" w:fill="auto"/>
            <w:noWrap/>
            <w:vAlign w:val="bottom"/>
            <w:hideMark/>
          </w:tcPr>
          <w:p w14:paraId="3743703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Kadimah College (Secondary)</w:t>
            </w:r>
          </w:p>
        </w:tc>
      </w:tr>
      <w:tr w:rsidR="0031364F" w:rsidRPr="0031364F" w14:paraId="1F9FE5D5" w14:textId="77777777" w:rsidTr="00B75EFB">
        <w:trPr>
          <w:trHeight w:val="20"/>
          <w:jc w:val="center"/>
        </w:trPr>
        <w:tc>
          <w:tcPr>
            <w:tcW w:w="1062" w:type="dxa"/>
            <w:shd w:val="clear" w:color="auto" w:fill="auto"/>
            <w:noWrap/>
            <w:vAlign w:val="bottom"/>
            <w:hideMark/>
          </w:tcPr>
          <w:p w14:paraId="2E80E0F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446</w:t>
            </w:r>
          </w:p>
        </w:tc>
        <w:tc>
          <w:tcPr>
            <w:tcW w:w="4111" w:type="dxa"/>
            <w:shd w:val="clear" w:color="auto" w:fill="auto"/>
            <w:noWrap/>
            <w:vAlign w:val="bottom"/>
            <w:hideMark/>
          </w:tcPr>
          <w:p w14:paraId="2142ED8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Immanuel Christian School (Secondary)</w:t>
            </w:r>
          </w:p>
        </w:tc>
      </w:tr>
      <w:tr w:rsidR="0031364F" w:rsidRPr="0031364F" w14:paraId="5A3CD2CE" w14:textId="77777777" w:rsidTr="00B75EFB">
        <w:trPr>
          <w:trHeight w:val="20"/>
          <w:jc w:val="center"/>
        </w:trPr>
        <w:tc>
          <w:tcPr>
            <w:tcW w:w="1062" w:type="dxa"/>
            <w:shd w:val="clear" w:color="auto" w:fill="auto"/>
            <w:noWrap/>
            <w:vAlign w:val="bottom"/>
            <w:hideMark/>
          </w:tcPr>
          <w:p w14:paraId="5440EB4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447</w:t>
            </w:r>
          </w:p>
        </w:tc>
        <w:tc>
          <w:tcPr>
            <w:tcW w:w="4111" w:type="dxa"/>
            <w:shd w:val="clear" w:color="auto" w:fill="auto"/>
            <w:noWrap/>
            <w:vAlign w:val="bottom"/>
            <w:hideMark/>
          </w:tcPr>
          <w:p w14:paraId="598EE6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Pukekohe Christian School (Secondary)</w:t>
            </w:r>
          </w:p>
        </w:tc>
      </w:tr>
      <w:tr w:rsidR="0031364F" w:rsidRPr="0031364F" w14:paraId="5A0EDE82" w14:textId="77777777" w:rsidTr="00B75EFB">
        <w:trPr>
          <w:trHeight w:val="20"/>
          <w:jc w:val="center"/>
        </w:trPr>
        <w:tc>
          <w:tcPr>
            <w:tcW w:w="1062" w:type="dxa"/>
            <w:shd w:val="clear" w:color="auto" w:fill="auto"/>
            <w:noWrap/>
            <w:vAlign w:val="bottom"/>
            <w:hideMark/>
          </w:tcPr>
          <w:p w14:paraId="6A700D1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448</w:t>
            </w:r>
          </w:p>
        </w:tc>
        <w:tc>
          <w:tcPr>
            <w:tcW w:w="4111" w:type="dxa"/>
            <w:shd w:val="clear" w:color="auto" w:fill="auto"/>
            <w:noWrap/>
            <w:vAlign w:val="bottom"/>
            <w:hideMark/>
          </w:tcPr>
          <w:p w14:paraId="67B3068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Kaikohe Christian School(Secondary)</w:t>
            </w:r>
          </w:p>
        </w:tc>
      </w:tr>
      <w:tr w:rsidR="0031364F" w:rsidRPr="0031364F" w14:paraId="3721CF29" w14:textId="77777777" w:rsidTr="00B75EFB">
        <w:trPr>
          <w:trHeight w:val="20"/>
          <w:jc w:val="center"/>
        </w:trPr>
        <w:tc>
          <w:tcPr>
            <w:tcW w:w="1062" w:type="dxa"/>
            <w:shd w:val="clear" w:color="auto" w:fill="auto"/>
            <w:noWrap/>
            <w:vAlign w:val="bottom"/>
            <w:hideMark/>
          </w:tcPr>
          <w:p w14:paraId="077AFD2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449</w:t>
            </w:r>
          </w:p>
        </w:tc>
        <w:tc>
          <w:tcPr>
            <w:tcW w:w="4111" w:type="dxa"/>
            <w:shd w:val="clear" w:color="auto" w:fill="auto"/>
            <w:noWrap/>
            <w:vAlign w:val="bottom"/>
            <w:hideMark/>
          </w:tcPr>
          <w:p w14:paraId="144F093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Tkkm O Mana Tamariki (Secondary)</w:t>
            </w:r>
          </w:p>
        </w:tc>
      </w:tr>
      <w:tr w:rsidR="0031364F" w:rsidRPr="0031364F" w14:paraId="7C54311F" w14:textId="77777777" w:rsidTr="00B75EFB">
        <w:trPr>
          <w:trHeight w:val="20"/>
          <w:jc w:val="center"/>
        </w:trPr>
        <w:tc>
          <w:tcPr>
            <w:tcW w:w="1062" w:type="dxa"/>
            <w:shd w:val="clear" w:color="auto" w:fill="auto"/>
            <w:noWrap/>
            <w:vAlign w:val="bottom"/>
            <w:hideMark/>
          </w:tcPr>
          <w:p w14:paraId="2715309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450</w:t>
            </w:r>
          </w:p>
        </w:tc>
        <w:tc>
          <w:tcPr>
            <w:tcW w:w="4111" w:type="dxa"/>
            <w:shd w:val="clear" w:color="auto" w:fill="auto"/>
            <w:noWrap/>
            <w:vAlign w:val="bottom"/>
            <w:hideMark/>
          </w:tcPr>
          <w:p w14:paraId="72F6ACE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Carey College (Secondary)</w:t>
            </w:r>
          </w:p>
        </w:tc>
      </w:tr>
      <w:tr w:rsidR="0031364F" w:rsidRPr="0031364F" w14:paraId="44DAD81B" w14:textId="77777777" w:rsidTr="00B75EFB">
        <w:trPr>
          <w:trHeight w:val="20"/>
          <w:jc w:val="center"/>
        </w:trPr>
        <w:tc>
          <w:tcPr>
            <w:tcW w:w="1062" w:type="dxa"/>
            <w:shd w:val="clear" w:color="auto" w:fill="auto"/>
            <w:noWrap/>
            <w:vAlign w:val="bottom"/>
            <w:hideMark/>
          </w:tcPr>
          <w:p w14:paraId="44ED616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451</w:t>
            </w:r>
          </w:p>
        </w:tc>
        <w:tc>
          <w:tcPr>
            <w:tcW w:w="4111" w:type="dxa"/>
            <w:shd w:val="clear" w:color="auto" w:fill="auto"/>
            <w:noWrap/>
            <w:vAlign w:val="bottom"/>
            <w:hideMark/>
          </w:tcPr>
          <w:p w14:paraId="61BDAE7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Hamilton Christian School</w:t>
            </w:r>
          </w:p>
        </w:tc>
      </w:tr>
      <w:tr w:rsidR="0031364F" w:rsidRPr="0031364F" w14:paraId="1CAD91E0" w14:textId="77777777" w:rsidTr="00B75EFB">
        <w:trPr>
          <w:trHeight w:val="20"/>
          <w:jc w:val="center"/>
        </w:trPr>
        <w:tc>
          <w:tcPr>
            <w:tcW w:w="1062" w:type="dxa"/>
            <w:shd w:val="clear" w:color="auto" w:fill="auto"/>
            <w:noWrap/>
            <w:vAlign w:val="bottom"/>
            <w:hideMark/>
          </w:tcPr>
          <w:p w14:paraId="1AA16B9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452</w:t>
            </w:r>
          </w:p>
        </w:tc>
        <w:tc>
          <w:tcPr>
            <w:tcW w:w="4111" w:type="dxa"/>
            <w:shd w:val="clear" w:color="auto" w:fill="auto"/>
            <w:noWrap/>
            <w:vAlign w:val="bottom"/>
            <w:hideMark/>
          </w:tcPr>
          <w:p w14:paraId="3DA922E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Southern Cross Campus</w:t>
            </w:r>
          </w:p>
        </w:tc>
      </w:tr>
      <w:tr w:rsidR="0031364F" w:rsidRPr="0031364F" w14:paraId="6CA62C48" w14:textId="77777777" w:rsidTr="00B75EFB">
        <w:trPr>
          <w:trHeight w:val="20"/>
          <w:jc w:val="center"/>
        </w:trPr>
        <w:tc>
          <w:tcPr>
            <w:tcW w:w="1062" w:type="dxa"/>
            <w:shd w:val="clear" w:color="auto" w:fill="auto"/>
            <w:noWrap/>
            <w:vAlign w:val="bottom"/>
            <w:hideMark/>
          </w:tcPr>
          <w:p w14:paraId="49C2058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453</w:t>
            </w:r>
          </w:p>
        </w:tc>
        <w:tc>
          <w:tcPr>
            <w:tcW w:w="4111" w:type="dxa"/>
            <w:shd w:val="clear" w:color="auto" w:fill="auto"/>
            <w:noWrap/>
            <w:vAlign w:val="bottom"/>
            <w:hideMark/>
          </w:tcPr>
          <w:p w14:paraId="335C07D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Kadimah College</w:t>
            </w:r>
          </w:p>
        </w:tc>
      </w:tr>
      <w:tr w:rsidR="0031364F" w:rsidRPr="0031364F" w14:paraId="30C29017" w14:textId="77777777" w:rsidTr="00B75EFB">
        <w:trPr>
          <w:trHeight w:val="20"/>
          <w:jc w:val="center"/>
        </w:trPr>
        <w:tc>
          <w:tcPr>
            <w:tcW w:w="1062" w:type="dxa"/>
            <w:shd w:val="clear" w:color="auto" w:fill="auto"/>
            <w:noWrap/>
            <w:vAlign w:val="bottom"/>
            <w:hideMark/>
          </w:tcPr>
          <w:p w14:paraId="3DFDAA3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454</w:t>
            </w:r>
          </w:p>
        </w:tc>
        <w:tc>
          <w:tcPr>
            <w:tcW w:w="4111" w:type="dxa"/>
            <w:shd w:val="clear" w:color="auto" w:fill="auto"/>
            <w:noWrap/>
            <w:vAlign w:val="bottom"/>
            <w:hideMark/>
          </w:tcPr>
          <w:p w14:paraId="4776B9C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Dominic's College</w:t>
            </w:r>
          </w:p>
        </w:tc>
      </w:tr>
      <w:tr w:rsidR="0031364F" w:rsidRPr="0031364F" w14:paraId="7DEEBAB8" w14:textId="77777777" w:rsidTr="00B75EFB">
        <w:trPr>
          <w:trHeight w:val="20"/>
          <w:jc w:val="center"/>
        </w:trPr>
        <w:tc>
          <w:tcPr>
            <w:tcW w:w="1062" w:type="dxa"/>
            <w:shd w:val="clear" w:color="auto" w:fill="auto"/>
            <w:noWrap/>
            <w:vAlign w:val="bottom"/>
            <w:hideMark/>
          </w:tcPr>
          <w:p w14:paraId="331E990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455</w:t>
            </w:r>
          </w:p>
        </w:tc>
        <w:tc>
          <w:tcPr>
            <w:tcW w:w="4111" w:type="dxa"/>
            <w:shd w:val="clear" w:color="auto" w:fill="auto"/>
            <w:noWrap/>
            <w:vAlign w:val="bottom"/>
            <w:hideMark/>
          </w:tcPr>
          <w:p w14:paraId="37E2414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Kura Kaupapa Maori O Mana Tamariki</w:t>
            </w:r>
          </w:p>
        </w:tc>
      </w:tr>
      <w:tr w:rsidR="0031364F" w:rsidRPr="0031364F" w14:paraId="26A20CF7" w14:textId="77777777" w:rsidTr="00B75EFB">
        <w:trPr>
          <w:trHeight w:val="20"/>
          <w:jc w:val="center"/>
        </w:trPr>
        <w:tc>
          <w:tcPr>
            <w:tcW w:w="1062" w:type="dxa"/>
            <w:shd w:val="clear" w:color="auto" w:fill="auto"/>
            <w:noWrap/>
            <w:vAlign w:val="bottom"/>
            <w:hideMark/>
          </w:tcPr>
          <w:p w14:paraId="4A7E300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456</w:t>
            </w:r>
          </w:p>
        </w:tc>
        <w:tc>
          <w:tcPr>
            <w:tcW w:w="4111" w:type="dxa"/>
            <w:shd w:val="clear" w:color="auto" w:fill="auto"/>
            <w:noWrap/>
            <w:vAlign w:val="bottom"/>
            <w:hideMark/>
          </w:tcPr>
          <w:p w14:paraId="66069C2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Pukekohe Christian School</w:t>
            </w:r>
          </w:p>
        </w:tc>
      </w:tr>
      <w:tr w:rsidR="0031364F" w:rsidRPr="0031364F" w14:paraId="517B2B19" w14:textId="77777777" w:rsidTr="00B75EFB">
        <w:trPr>
          <w:trHeight w:val="20"/>
          <w:jc w:val="center"/>
        </w:trPr>
        <w:tc>
          <w:tcPr>
            <w:tcW w:w="1062" w:type="dxa"/>
            <w:shd w:val="clear" w:color="auto" w:fill="auto"/>
            <w:noWrap/>
            <w:vAlign w:val="bottom"/>
            <w:hideMark/>
          </w:tcPr>
          <w:p w14:paraId="31D8366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458</w:t>
            </w:r>
          </w:p>
        </w:tc>
        <w:tc>
          <w:tcPr>
            <w:tcW w:w="4111" w:type="dxa"/>
            <w:shd w:val="clear" w:color="auto" w:fill="auto"/>
            <w:noWrap/>
            <w:vAlign w:val="bottom"/>
            <w:hideMark/>
          </w:tcPr>
          <w:p w14:paraId="4EACAD2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Rotorua Bible Baptist Church School</w:t>
            </w:r>
          </w:p>
        </w:tc>
      </w:tr>
      <w:tr w:rsidR="0031364F" w:rsidRPr="0031364F" w14:paraId="1F457F2D" w14:textId="77777777" w:rsidTr="00B75EFB">
        <w:trPr>
          <w:trHeight w:val="20"/>
          <w:jc w:val="center"/>
        </w:trPr>
        <w:tc>
          <w:tcPr>
            <w:tcW w:w="1062" w:type="dxa"/>
            <w:shd w:val="clear" w:color="auto" w:fill="auto"/>
            <w:noWrap/>
            <w:vAlign w:val="bottom"/>
            <w:hideMark/>
          </w:tcPr>
          <w:p w14:paraId="7D3142E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459</w:t>
            </w:r>
          </w:p>
        </w:tc>
        <w:tc>
          <w:tcPr>
            <w:tcW w:w="4111" w:type="dxa"/>
            <w:shd w:val="clear" w:color="auto" w:fill="auto"/>
            <w:noWrap/>
            <w:vAlign w:val="bottom"/>
            <w:hideMark/>
          </w:tcPr>
          <w:p w14:paraId="65E1B76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Immanuel Christian School</w:t>
            </w:r>
          </w:p>
        </w:tc>
      </w:tr>
      <w:tr w:rsidR="0031364F" w:rsidRPr="0031364F" w14:paraId="6D6AC5F0" w14:textId="77777777" w:rsidTr="00B75EFB">
        <w:trPr>
          <w:trHeight w:val="20"/>
          <w:jc w:val="center"/>
        </w:trPr>
        <w:tc>
          <w:tcPr>
            <w:tcW w:w="1062" w:type="dxa"/>
            <w:shd w:val="clear" w:color="auto" w:fill="auto"/>
            <w:noWrap/>
            <w:vAlign w:val="bottom"/>
            <w:hideMark/>
          </w:tcPr>
          <w:p w14:paraId="482CA0E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460</w:t>
            </w:r>
          </w:p>
        </w:tc>
        <w:tc>
          <w:tcPr>
            <w:tcW w:w="4111" w:type="dxa"/>
            <w:shd w:val="clear" w:color="auto" w:fill="auto"/>
            <w:noWrap/>
            <w:vAlign w:val="bottom"/>
            <w:hideMark/>
          </w:tcPr>
          <w:p w14:paraId="7324FF8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Atea College</w:t>
            </w:r>
          </w:p>
        </w:tc>
      </w:tr>
      <w:tr w:rsidR="0031364F" w:rsidRPr="0031364F" w14:paraId="0B3677F0" w14:textId="77777777" w:rsidTr="00B75EFB">
        <w:trPr>
          <w:trHeight w:val="20"/>
          <w:jc w:val="center"/>
        </w:trPr>
        <w:tc>
          <w:tcPr>
            <w:tcW w:w="1062" w:type="dxa"/>
            <w:shd w:val="clear" w:color="auto" w:fill="auto"/>
            <w:noWrap/>
            <w:vAlign w:val="bottom"/>
            <w:hideMark/>
          </w:tcPr>
          <w:p w14:paraId="34386C8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461</w:t>
            </w:r>
          </w:p>
        </w:tc>
        <w:tc>
          <w:tcPr>
            <w:tcW w:w="4111" w:type="dxa"/>
            <w:shd w:val="clear" w:color="auto" w:fill="auto"/>
            <w:noWrap/>
            <w:vAlign w:val="bottom"/>
            <w:hideMark/>
          </w:tcPr>
          <w:p w14:paraId="73A7E62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Andrew's Christian School (Secondary)</w:t>
            </w:r>
          </w:p>
        </w:tc>
      </w:tr>
      <w:tr w:rsidR="0031364F" w:rsidRPr="0031364F" w14:paraId="00681B8B" w14:textId="77777777" w:rsidTr="00B75EFB">
        <w:trPr>
          <w:trHeight w:val="20"/>
          <w:jc w:val="center"/>
        </w:trPr>
        <w:tc>
          <w:tcPr>
            <w:tcW w:w="1062" w:type="dxa"/>
            <w:shd w:val="clear" w:color="auto" w:fill="auto"/>
            <w:noWrap/>
            <w:vAlign w:val="bottom"/>
            <w:hideMark/>
          </w:tcPr>
          <w:p w14:paraId="43A3E42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462</w:t>
            </w:r>
          </w:p>
        </w:tc>
        <w:tc>
          <w:tcPr>
            <w:tcW w:w="4111" w:type="dxa"/>
            <w:shd w:val="clear" w:color="auto" w:fill="auto"/>
            <w:noWrap/>
            <w:vAlign w:val="bottom"/>
            <w:hideMark/>
          </w:tcPr>
          <w:p w14:paraId="0174FF0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Ambury Park Centre</w:t>
            </w:r>
          </w:p>
        </w:tc>
      </w:tr>
      <w:tr w:rsidR="0031364F" w:rsidRPr="0031364F" w14:paraId="76085949" w14:textId="77777777" w:rsidTr="00B75EFB">
        <w:trPr>
          <w:trHeight w:val="20"/>
          <w:jc w:val="center"/>
        </w:trPr>
        <w:tc>
          <w:tcPr>
            <w:tcW w:w="1062" w:type="dxa"/>
            <w:shd w:val="clear" w:color="auto" w:fill="auto"/>
            <w:noWrap/>
            <w:vAlign w:val="bottom"/>
            <w:hideMark/>
          </w:tcPr>
          <w:p w14:paraId="34F543D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463</w:t>
            </w:r>
          </w:p>
        </w:tc>
        <w:tc>
          <w:tcPr>
            <w:tcW w:w="4111" w:type="dxa"/>
            <w:shd w:val="clear" w:color="auto" w:fill="auto"/>
            <w:noWrap/>
            <w:vAlign w:val="bottom"/>
            <w:hideMark/>
          </w:tcPr>
          <w:p w14:paraId="40396C9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TKK Motuhake o Tawhiuau</w:t>
            </w:r>
          </w:p>
        </w:tc>
      </w:tr>
      <w:tr w:rsidR="0031364F" w:rsidRPr="0031364F" w14:paraId="0CA4B515" w14:textId="77777777" w:rsidTr="00B75EFB">
        <w:trPr>
          <w:trHeight w:val="20"/>
          <w:jc w:val="center"/>
        </w:trPr>
        <w:tc>
          <w:tcPr>
            <w:tcW w:w="1062" w:type="dxa"/>
            <w:shd w:val="clear" w:color="auto" w:fill="auto"/>
            <w:noWrap/>
            <w:vAlign w:val="bottom"/>
            <w:hideMark/>
          </w:tcPr>
          <w:p w14:paraId="395643B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464</w:t>
            </w:r>
          </w:p>
        </w:tc>
        <w:tc>
          <w:tcPr>
            <w:tcW w:w="4111" w:type="dxa"/>
            <w:shd w:val="clear" w:color="auto" w:fill="auto"/>
            <w:noWrap/>
            <w:vAlign w:val="bottom"/>
            <w:hideMark/>
          </w:tcPr>
          <w:p w14:paraId="3D6FFF5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Children of Hope New Zealand</w:t>
            </w:r>
          </w:p>
        </w:tc>
      </w:tr>
      <w:tr w:rsidR="0031364F" w:rsidRPr="0031364F" w14:paraId="07634ECE" w14:textId="77777777" w:rsidTr="00B75EFB">
        <w:trPr>
          <w:trHeight w:val="20"/>
          <w:jc w:val="center"/>
        </w:trPr>
        <w:tc>
          <w:tcPr>
            <w:tcW w:w="1062" w:type="dxa"/>
            <w:shd w:val="clear" w:color="auto" w:fill="auto"/>
            <w:noWrap/>
            <w:vAlign w:val="bottom"/>
            <w:hideMark/>
          </w:tcPr>
          <w:p w14:paraId="25C3AAB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465</w:t>
            </w:r>
          </w:p>
        </w:tc>
        <w:tc>
          <w:tcPr>
            <w:tcW w:w="4111" w:type="dxa"/>
            <w:shd w:val="clear" w:color="auto" w:fill="auto"/>
            <w:noWrap/>
            <w:vAlign w:val="bottom"/>
            <w:hideMark/>
          </w:tcPr>
          <w:p w14:paraId="5E79F2C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Mana Tamariki</w:t>
            </w:r>
          </w:p>
        </w:tc>
      </w:tr>
      <w:tr w:rsidR="0031364F" w:rsidRPr="0031364F" w14:paraId="5AA5793B" w14:textId="77777777" w:rsidTr="00B75EFB">
        <w:trPr>
          <w:trHeight w:val="20"/>
          <w:jc w:val="center"/>
        </w:trPr>
        <w:tc>
          <w:tcPr>
            <w:tcW w:w="1062" w:type="dxa"/>
            <w:shd w:val="clear" w:color="auto" w:fill="auto"/>
            <w:noWrap/>
            <w:vAlign w:val="bottom"/>
            <w:hideMark/>
          </w:tcPr>
          <w:p w14:paraId="07D2E32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466</w:t>
            </w:r>
          </w:p>
        </w:tc>
        <w:tc>
          <w:tcPr>
            <w:tcW w:w="4111" w:type="dxa"/>
            <w:shd w:val="clear" w:color="auto" w:fill="auto"/>
            <w:noWrap/>
            <w:vAlign w:val="bottom"/>
            <w:hideMark/>
          </w:tcPr>
          <w:p w14:paraId="4060BFA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Manukau Christian School</w:t>
            </w:r>
          </w:p>
        </w:tc>
      </w:tr>
      <w:tr w:rsidR="0031364F" w:rsidRPr="0031364F" w14:paraId="3107BE86" w14:textId="77777777" w:rsidTr="00B75EFB">
        <w:trPr>
          <w:trHeight w:val="20"/>
          <w:jc w:val="center"/>
        </w:trPr>
        <w:tc>
          <w:tcPr>
            <w:tcW w:w="1062" w:type="dxa"/>
            <w:shd w:val="clear" w:color="auto" w:fill="auto"/>
            <w:noWrap/>
            <w:vAlign w:val="bottom"/>
            <w:hideMark/>
          </w:tcPr>
          <w:p w14:paraId="1928A72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467</w:t>
            </w:r>
          </w:p>
        </w:tc>
        <w:tc>
          <w:tcPr>
            <w:tcW w:w="4111" w:type="dxa"/>
            <w:shd w:val="clear" w:color="auto" w:fill="auto"/>
            <w:noWrap/>
            <w:vAlign w:val="bottom"/>
            <w:hideMark/>
          </w:tcPr>
          <w:p w14:paraId="47A21B8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Christchurch Senior College</w:t>
            </w:r>
          </w:p>
        </w:tc>
      </w:tr>
      <w:tr w:rsidR="0031364F" w:rsidRPr="0031364F" w14:paraId="30786EB0" w14:textId="77777777" w:rsidTr="00B75EFB">
        <w:trPr>
          <w:trHeight w:val="20"/>
          <w:jc w:val="center"/>
        </w:trPr>
        <w:tc>
          <w:tcPr>
            <w:tcW w:w="1062" w:type="dxa"/>
            <w:shd w:val="clear" w:color="auto" w:fill="auto"/>
            <w:noWrap/>
            <w:vAlign w:val="bottom"/>
            <w:hideMark/>
          </w:tcPr>
          <w:p w14:paraId="1124ED6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468</w:t>
            </w:r>
          </w:p>
        </w:tc>
        <w:tc>
          <w:tcPr>
            <w:tcW w:w="4111" w:type="dxa"/>
            <w:shd w:val="clear" w:color="auto" w:fill="auto"/>
            <w:noWrap/>
            <w:vAlign w:val="bottom"/>
            <w:hideMark/>
          </w:tcPr>
          <w:p w14:paraId="50B4504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Victory Christian Academy</w:t>
            </w:r>
          </w:p>
        </w:tc>
      </w:tr>
      <w:tr w:rsidR="0031364F" w:rsidRPr="0031364F" w14:paraId="79972C05" w14:textId="77777777" w:rsidTr="00B75EFB">
        <w:trPr>
          <w:trHeight w:val="20"/>
          <w:jc w:val="center"/>
        </w:trPr>
        <w:tc>
          <w:tcPr>
            <w:tcW w:w="1062" w:type="dxa"/>
            <w:shd w:val="clear" w:color="auto" w:fill="auto"/>
            <w:noWrap/>
            <w:vAlign w:val="bottom"/>
            <w:hideMark/>
          </w:tcPr>
          <w:p w14:paraId="173B26F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469</w:t>
            </w:r>
          </w:p>
        </w:tc>
        <w:tc>
          <w:tcPr>
            <w:tcW w:w="4111" w:type="dxa"/>
            <w:shd w:val="clear" w:color="auto" w:fill="auto"/>
            <w:noWrap/>
            <w:vAlign w:val="bottom"/>
            <w:hideMark/>
          </w:tcPr>
          <w:p w14:paraId="5351863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Strathallan College</w:t>
            </w:r>
          </w:p>
        </w:tc>
      </w:tr>
      <w:tr w:rsidR="0031364F" w:rsidRPr="0031364F" w14:paraId="77623D03" w14:textId="77777777" w:rsidTr="00B75EFB">
        <w:trPr>
          <w:trHeight w:val="20"/>
          <w:jc w:val="center"/>
        </w:trPr>
        <w:tc>
          <w:tcPr>
            <w:tcW w:w="1062" w:type="dxa"/>
            <w:shd w:val="clear" w:color="auto" w:fill="auto"/>
            <w:noWrap/>
            <w:vAlign w:val="bottom"/>
            <w:hideMark/>
          </w:tcPr>
          <w:p w14:paraId="3780AA9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470</w:t>
            </w:r>
          </w:p>
        </w:tc>
        <w:tc>
          <w:tcPr>
            <w:tcW w:w="4111" w:type="dxa"/>
            <w:shd w:val="clear" w:color="auto" w:fill="auto"/>
            <w:noWrap/>
            <w:vAlign w:val="bottom"/>
            <w:hideMark/>
          </w:tcPr>
          <w:p w14:paraId="5E1C1BC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Nga Kakano Christian Bilingual School</w:t>
            </w:r>
          </w:p>
        </w:tc>
      </w:tr>
      <w:tr w:rsidR="0031364F" w:rsidRPr="0031364F" w14:paraId="02355B0C" w14:textId="77777777" w:rsidTr="00B75EFB">
        <w:trPr>
          <w:trHeight w:val="20"/>
          <w:jc w:val="center"/>
        </w:trPr>
        <w:tc>
          <w:tcPr>
            <w:tcW w:w="1062" w:type="dxa"/>
            <w:shd w:val="clear" w:color="auto" w:fill="auto"/>
            <w:noWrap/>
            <w:vAlign w:val="bottom"/>
            <w:hideMark/>
          </w:tcPr>
          <w:p w14:paraId="0ECBA43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471</w:t>
            </w:r>
          </w:p>
        </w:tc>
        <w:tc>
          <w:tcPr>
            <w:tcW w:w="4111" w:type="dxa"/>
            <w:shd w:val="clear" w:color="auto" w:fill="auto"/>
            <w:noWrap/>
            <w:vAlign w:val="bottom"/>
            <w:hideMark/>
          </w:tcPr>
          <w:p w14:paraId="35686D4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Zayed College for Girls</w:t>
            </w:r>
          </w:p>
        </w:tc>
      </w:tr>
      <w:tr w:rsidR="0031364F" w:rsidRPr="0031364F" w14:paraId="5D955CE4" w14:textId="77777777" w:rsidTr="00B75EFB">
        <w:trPr>
          <w:trHeight w:val="20"/>
          <w:jc w:val="center"/>
        </w:trPr>
        <w:tc>
          <w:tcPr>
            <w:tcW w:w="1062" w:type="dxa"/>
            <w:shd w:val="clear" w:color="auto" w:fill="auto"/>
            <w:noWrap/>
            <w:vAlign w:val="bottom"/>
            <w:hideMark/>
          </w:tcPr>
          <w:p w14:paraId="53F2807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472</w:t>
            </w:r>
          </w:p>
        </w:tc>
        <w:tc>
          <w:tcPr>
            <w:tcW w:w="4111" w:type="dxa"/>
            <w:shd w:val="clear" w:color="auto" w:fill="auto"/>
            <w:noWrap/>
            <w:vAlign w:val="bottom"/>
            <w:hideMark/>
          </w:tcPr>
          <w:p w14:paraId="1936924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OneSchool Global - New Zealand</w:t>
            </w:r>
          </w:p>
        </w:tc>
      </w:tr>
      <w:tr w:rsidR="0031364F" w:rsidRPr="0031364F" w14:paraId="49155956" w14:textId="77777777" w:rsidTr="00B75EFB">
        <w:trPr>
          <w:trHeight w:val="20"/>
          <w:jc w:val="center"/>
        </w:trPr>
        <w:tc>
          <w:tcPr>
            <w:tcW w:w="1062" w:type="dxa"/>
            <w:shd w:val="clear" w:color="auto" w:fill="auto"/>
            <w:noWrap/>
            <w:vAlign w:val="bottom"/>
            <w:hideMark/>
          </w:tcPr>
          <w:p w14:paraId="4619872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473</w:t>
            </w:r>
          </w:p>
        </w:tc>
        <w:tc>
          <w:tcPr>
            <w:tcW w:w="4111" w:type="dxa"/>
            <w:shd w:val="clear" w:color="auto" w:fill="auto"/>
            <w:noWrap/>
            <w:vAlign w:val="bottom"/>
            <w:hideMark/>
          </w:tcPr>
          <w:p w14:paraId="5C627AF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Auckland International College</w:t>
            </w:r>
          </w:p>
        </w:tc>
      </w:tr>
      <w:tr w:rsidR="0031364F" w:rsidRPr="0031364F" w14:paraId="48B73F3F" w14:textId="77777777" w:rsidTr="00B75EFB">
        <w:trPr>
          <w:trHeight w:val="20"/>
          <w:jc w:val="center"/>
        </w:trPr>
        <w:tc>
          <w:tcPr>
            <w:tcW w:w="1062" w:type="dxa"/>
            <w:shd w:val="clear" w:color="auto" w:fill="auto"/>
            <w:noWrap/>
            <w:vAlign w:val="bottom"/>
            <w:hideMark/>
          </w:tcPr>
          <w:p w14:paraId="531103C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474</w:t>
            </w:r>
          </w:p>
        </w:tc>
        <w:tc>
          <w:tcPr>
            <w:tcW w:w="4111" w:type="dxa"/>
            <w:shd w:val="clear" w:color="auto" w:fill="auto"/>
            <w:noWrap/>
            <w:vAlign w:val="bottom"/>
            <w:hideMark/>
          </w:tcPr>
          <w:p w14:paraId="4ECA7A0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The Bridge Academy</w:t>
            </w:r>
          </w:p>
        </w:tc>
      </w:tr>
      <w:tr w:rsidR="0031364F" w:rsidRPr="0031364F" w14:paraId="686B3350" w14:textId="77777777" w:rsidTr="00B75EFB">
        <w:trPr>
          <w:trHeight w:val="20"/>
          <w:jc w:val="center"/>
        </w:trPr>
        <w:tc>
          <w:tcPr>
            <w:tcW w:w="1062" w:type="dxa"/>
            <w:shd w:val="clear" w:color="auto" w:fill="auto"/>
            <w:noWrap/>
            <w:vAlign w:val="bottom"/>
            <w:hideMark/>
          </w:tcPr>
          <w:p w14:paraId="3902274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475</w:t>
            </w:r>
          </w:p>
        </w:tc>
        <w:tc>
          <w:tcPr>
            <w:tcW w:w="4111" w:type="dxa"/>
            <w:shd w:val="clear" w:color="auto" w:fill="auto"/>
            <w:noWrap/>
            <w:vAlign w:val="bottom"/>
            <w:hideMark/>
          </w:tcPr>
          <w:p w14:paraId="22A9D55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Tau Te Arohanoa Akoranga</w:t>
            </w:r>
          </w:p>
        </w:tc>
      </w:tr>
      <w:tr w:rsidR="0031364F" w:rsidRPr="0031364F" w14:paraId="3A066852" w14:textId="77777777" w:rsidTr="00B75EFB">
        <w:trPr>
          <w:trHeight w:val="20"/>
          <w:jc w:val="center"/>
        </w:trPr>
        <w:tc>
          <w:tcPr>
            <w:tcW w:w="1062" w:type="dxa"/>
            <w:shd w:val="clear" w:color="auto" w:fill="auto"/>
            <w:noWrap/>
            <w:vAlign w:val="bottom"/>
            <w:hideMark/>
          </w:tcPr>
          <w:p w14:paraId="739C7EC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476</w:t>
            </w:r>
          </w:p>
        </w:tc>
        <w:tc>
          <w:tcPr>
            <w:tcW w:w="4111" w:type="dxa"/>
            <w:shd w:val="clear" w:color="auto" w:fill="auto"/>
            <w:noWrap/>
            <w:vAlign w:val="bottom"/>
            <w:hideMark/>
          </w:tcPr>
          <w:p w14:paraId="55B91FD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Tongariro School</w:t>
            </w:r>
          </w:p>
        </w:tc>
      </w:tr>
      <w:tr w:rsidR="0031364F" w:rsidRPr="0031364F" w14:paraId="5EBF93FD" w14:textId="77777777" w:rsidTr="00B75EFB">
        <w:trPr>
          <w:trHeight w:val="20"/>
          <w:jc w:val="center"/>
        </w:trPr>
        <w:tc>
          <w:tcPr>
            <w:tcW w:w="1062" w:type="dxa"/>
            <w:shd w:val="clear" w:color="auto" w:fill="auto"/>
            <w:noWrap/>
            <w:vAlign w:val="bottom"/>
            <w:hideMark/>
          </w:tcPr>
          <w:p w14:paraId="22DCF20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477</w:t>
            </w:r>
          </w:p>
        </w:tc>
        <w:tc>
          <w:tcPr>
            <w:tcW w:w="4111" w:type="dxa"/>
            <w:shd w:val="clear" w:color="auto" w:fill="auto"/>
            <w:noWrap/>
            <w:vAlign w:val="bottom"/>
            <w:hideMark/>
          </w:tcPr>
          <w:p w14:paraId="113CA62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Southern Lakes Christian School (Sec)</w:t>
            </w:r>
          </w:p>
        </w:tc>
      </w:tr>
      <w:tr w:rsidR="0031364F" w:rsidRPr="0031364F" w14:paraId="734E8C1A" w14:textId="77777777" w:rsidTr="00B75EFB">
        <w:trPr>
          <w:trHeight w:val="20"/>
          <w:jc w:val="center"/>
        </w:trPr>
        <w:tc>
          <w:tcPr>
            <w:tcW w:w="1062" w:type="dxa"/>
            <w:shd w:val="clear" w:color="auto" w:fill="auto"/>
            <w:noWrap/>
            <w:vAlign w:val="bottom"/>
            <w:hideMark/>
          </w:tcPr>
          <w:p w14:paraId="769D3EF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478</w:t>
            </w:r>
          </w:p>
        </w:tc>
        <w:tc>
          <w:tcPr>
            <w:tcW w:w="4111" w:type="dxa"/>
            <w:shd w:val="clear" w:color="auto" w:fill="auto"/>
            <w:noWrap/>
            <w:vAlign w:val="bottom"/>
            <w:hideMark/>
          </w:tcPr>
          <w:p w14:paraId="0985F68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Wainuiomata High School</w:t>
            </w:r>
          </w:p>
        </w:tc>
      </w:tr>
      <w:tr w:rsidR="0031364F" w:rsidRPr="0031364F" w14:paraId="42A1D93C" w14:textId="77777777" w:rsidTr="00B75EFB">
        <w:trPr>
          <w:trHeight w:val="20"/>
          <w:jc w:val="center"/>
        </w:trPr>
        <w:tc>
          <w:tcPr>
            <w:tcW w:w="1062" w:type="dxa"/>
            <w:shd w:val="clear" w:color="auto" w:fill="auto"/>
            <w:noWrap/>
            <w:vAlign w:val="bottom"/>
            <w:hideMark/>
          </w:tcPr>
          <w:p w14:paraId="2761A81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479</w:t>
            </w:r>
          </w:p>
        </w:tc>
        <w:tc>
          <w:tcPr>
            <w:tcW w:w="4111" w:type="dxa"/>
            <w:shd w:val="clear" w:color="auto" w:fill="auto"/>
            <w:noWrap/>
            <w:vAlign w:val="bottom"/>
            <w:hideMark/>
          </w:tcPr>
          <w:p w14:paraId="687A9B3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 xml:space="preserve">Athena Montessori College </w:t>
            </w:r>
          </w:p>
        </w:tc>
      </w:tr>
      <w:tr w:rsidR="0031364F" w:rsidRPr="0031364F" w14:paraId="7EF0B353" w14:textId="77777777" w:rsidTr="00B75EFB">
        <w:trPr>
          <w:trHeight w:val="20"/>
          <w:jc w:val="center"/>
        </w:trPr>
        <w:tc>
          <w:tcPr>
            <w:tcW w:w="1062" w:type="dxa"/>
            <w:shd w:val="clear" w:color="auto" w:fill="auto"/>
            <w:noWrap/>
            <w:vAlign w:val="bottom"/>
            <w:hideMark/>
          </w:tcPr>
          <w:p w14:paraId="5617B27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480</w:t>
            </w:r>
          </w:p>
        </w:tc>
        <w:tc>
          <w:tcPr>
            <w:tcW w:w="4111" w:type="dxa"/>
            <w:shd w:val="clear" w:color="auto" w:fill="auto"/>
            <w:noWrap/>
            <w:vAlign w:val="bottom"/>
            <w:hideMark/>
          </w:tcPr>
          <w:p w14:paraId="6626F0C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The Corelli School (Secondary)</w:t>
            </w:r>
          </w:p>
        </w:tc>
      </w:tr>
      <w:tr w:rsidR="0031364F" w:rsidRPr="0031364F" w14:paraId="3D069E6D" w14:textId="77777777" w:rsidTr="00B75EFB">
        <w:trPr>
          <w:trHeight w:val="20"/>
          <w:jc w:val="center"/>
        </w:trPr>
        <w:tc>
          <w:tcPr>
            <w:tcW w:w="1062" w:type="dxa"/>
            <w:shd w:val="clear" w:color="auto" w:fill="auto"/>
            <w:noWrap/>
            <w:vAlign w:val="bottom"/>
            <w:hideMark/>
          </w:tcPr>
          <w:p w14:paraId="731C629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481</w:t>
            </w:r>
          </w:p>
        </w:tc>
        <w:tc>
          <w:tcPr>
            <w:tcW w:w="4111" w:type="dxa"/>
            <w:shd w:val="clear" w:color="auto" w:fill="auto"/>
            <w:noWrap/>
            <w:vAlign w:val="bottom"/>
            <w:hideMark/>
          </w:tcPr>
          <w:p w14:paraId="22FF73B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City Impact Church School</w:t>
            </w:r>
          </w:p>
        </w:tc>
      </w:tr>
      <w:tr w:rsidR="0031364F" w:rsidRPr="0031364F" w14:paraId="4B1EE21B" w14:textId="77777777" w:rsidTr="00B75EFB">
        <w:trPr>
          <w:trHeight w:val="20"/>
          <w:jc w:val="center"/>
        </w:trPr>
        <w:tc>
          <w:tcPr>
            <w:tcW w:w="1062" w:type="dxa"/>
            <w:shd w:val="clear" w:color="auto" w:fill="auto"/>
            <w:noWrap/>
            <w:vAlign w:val="bottom"/>
            <w:hideMark/>
          </w:tcPr>
          <w:p w14:paraId="41F893D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482</w:t>
            </w:r>
          </w:p>
        </w:tc>
        <w:tc>
          <w:tcPr>
            <w:tcW w:w="4111" w:type="dxa"/>
            <w:shd w:val="clear" w:color="auto" w:fill="auto"/>
            <w:noWrap/>
            <w:vAlign w:val="bottom"/>
            <w:hideMark/>
          </w:tcPr>
          <w:p w14:paraId="784D5E1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Aquinas College</w:t>
            </w:r>
          </w:p>
        </w:tc>
      </w:tr>
      <w:tr w:rsidR="0031364F" w:rsidRPr="0031364F" w14:paraId="0FF910CF" w14:textId="77777777" w:rsidTr="00B75EFB">
        <w:trPr>
          <w:trHeight w:val="20"/>
          <w:jc w:val="center"/>
        </w:trPr>
        <w:tc>
          <w:tcPr>
            <w:tcW w:w="1062" w:type="dxa"/>
            <w:shd w:val="clear" w:color="auto" w:fill="auto"/>
            <w:noWrap/>
            <w:vAlign w:val="bottom"/>
            <w:hideMark/>
          </w:tcPr>
          <w:p w14:paraId="7AD5128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483</w:t>
            </w:r>
          </w:p>
        </w:tc>
        <w:tc>
          <w:tcPr>
            <w:tcW w:w="4111" w:type="dxa"/>
            <w:shd w:val="clear" w:color="auto" w:fill="auto"/>
            <w:noWrap/>
            <w:vAlign w:val="bottom"/>
            <w:hideMark/>
          </w:tcPr>
          <w:p w14:paraId="5B34B46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Unlimited Paenga Tawhiti</w:t>
            </w:r>
          </w:p>
        </w:tc>
      </w:tr>
      <w:tr w:rsidR="0031364F" w:rsidRPr="0031364F" w14:paraId="34610684" w14:textId="77777777" w:rsidTr="00B75EFB">
        <w:trPr>
          <w:trHeight w:val="20"/>
          <w:jc w:val="center"/>
        </w:trPr>
        <w:tc>
          <w:tcPr>
            <w:tcW w:w="1062" w:type="dxa"/>
            <w:shd w:val="clear" w:color="auto" w:fill="auto"/>
            <w:noWrap/>
            <w:vAlign w:val="bottom"/>
            <w:hideMark/>
          </w:tcPr>
          <w:p w14:paraId="61069CA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484</w:t>
            </w:r>
          </w:p>
        </w:tc>
        <w:tc>
          <w:tcPr>
            <w:tcW w:w="4111" w:type="dxa"/>
            <w:shd w:val="clear" w:color="auto" w:fill="auto"/>
            <w:noWrap/>
            <w:vAlign w:val="bottom"/>
            <w:hideMark/>
          </w:tcPr>
          <w:p w14:paraId="55B5A3F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Wentworth College</w:t>
            </w:r>
          </w:p>
        </w:tc>
      </w:tr>
      <w:tr w:rsidR="0031364F" w:rsidRPr="0031364F" w14:paraId="5205512F" w14:textId="77777777" w:rsidTr="00B75EFB">
        <w:trPr>
          <w:trHeight w:val="20"/>
          <w:jc w:val="center"/>
        </w:trPr>
        <w:tc>
          <w:tcPr>
            <w:tcW w:w="1062" w:type="dxa"/>
            <w:shd w:val="clear" w:color="auto" w:fill="auto"/>
            <w:noWrap/>
            <w:vAlign w:val="bottom"/>
            <w:hideMark/>
          </w:tcPr>
          <w:p w14:paraId="0943B51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486</w:t>
            </w:r>
          </w:p>
        </w:tc>
        <w:tc>
          <w:tcPr>
            <w:tcW w:w="4111" w:type="dxa"/>
            <w:shd w:val="clear" w:color="auto" w:fill="auto"/>
            <w:noWrap/>
            <w:vAlign w:val="bottom"/>
            <w:hideMark/>
          </w:tcPr>
          <w:p w14:paraId="05881E7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Cambridge International College</w:t>
            </w:r>
          </w:p>
        </w:tc>
      </w:tr>
      <w:tr w:rsidR="0031364F" w:rsidRPr="0031364F" w14:paraId="56815D3F" w14:textId="77777777" w:rsidTr="00B75EFB">
        <w:trPr>
          <w:trHeight w:val="20"/>
          <w:jc w:val="center"/>
        </w:trPr>
        <w:tc>
          <w:tcPr>
            <w:tcW w:w="1062" w:type="dxa"/>
            <w:shd w:val="clear" w:color="auto" w:fill="auto"/>
            <w:noWrap/>
            <w:vAlign w:val="bottom"/>
            <w:hideMark/>
          </w:tcPr>
          <w:p w14:paraId="31085A6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487</w:t>
            </w:r>
          </w:p>
        </w:tc>
        <w:tc>
          <w:tcPr>
            <w:tcW w:w="4111" w:type="dxa"/>
            <w:shd w:val="clear" w:color="auto" w:fill="auto"/>
            <w:noWrap/>
            <w:vAlign w:val="bottom"/>
            <w:hideMark/>
          </w:tcPr>
          <w:p w14:paraId="2880211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Mt Hobson Middle School</w:t>
            </w:r>
          </w:p>
        </w:tc>
      </w:tr>
      <w:tr w:rsidR="0031364F" w:rsidRPr="0031364F" w14:paraId="6A672B10" w14:textId="77777777" w:rsidTr="00B75EFB">
        <w:trPr>
          <w:trHeight w:val="20"/>
          <w:jc w:val="center"/>
        </w:trPr>
        <w:tc>
          <w:tcPr>
            <w:tcW w:w="1062" w:type="dxa"/>
            <w:shd w:val="clear" w:color="auto" w:fill="auto"/>
            <w:noWrap/>
            <w:vAlign w:val="bottom"/>
            <w:hideMark/>
          </w:tcPr>
          <w:p w14:paraId="3BE30C1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488</w:t>
            </w:r>
          </w:p>
        </w:tc>
        <w:tc>
          <w:tcPr>
            <w:tcW w:w="4111" w:type="dxa"/>
            <w:shd w:val="clear" w:color="auto" w:fill="auto"/>
            <w:noWrap/>
            <w:vAlign w:val="bottom"/>
            <w:hideMark/>
          </w:tcPr>
          <w:p w14:paraId="1053657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Nga Taiatea Wharekura</w:t>
            </w:r>
          </w:p>
        </w:tc>
      </w:tr>
      <w:tr w:rsidR="0031364F" w:rsidRPr="0031364F" w14:paraId="5ABF27BE" w14:textId="77777777" w:rsidTr="00B75EFB">
        <w:trPr>
          <w:trHeight w:val="20"/>
          <w:jc w:val="center"/>
        </w:trPr>
        <w:tc>
          <w:tcPr>
            <w:tcW w:w="1062" w:type="dxa"/>
            <w:shd w:val="clear" w:color="auto" w:fill="auto"/>
            <w:noWrap/>
            <w:vAlign w:val="bottom"/>
            <w:hideMark/>
          </w:tcPr>
          <w:p w14:paraId="12EBF98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489</w:t>
            </w:r>
          </w:p>
        </w:tc>
        <w:tc>
          <w:tcPr>
            <w:tcW w:w="4111" w:type="dxa"/>
            <w:shd w:val="clear" w:color="auto" w:fill="auto"/>
            <w:noWrap/>
            <w:vAlign w:val="bottom"/>
            <w:hideMark/>
          </w:tcPr>
          <w:p w14:paraId="01D16FE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Hill Top School (Sec Dept)</w:t>
            </w:r>
          </w:p>
        </w:tc>
      </w:tr>
      <w:tr w:rsidR="0031364F" w:rsidRPr="0031364F" w14:paraId="60980564" w14:textId="77777777" w:rsidTr="00B75EFB">
        <w:trPr>
          <w:trHeight w:val="20"/>
          <w:jc w:val="center"/>
        </w:trPr>
        <w:tc>
          <w:tcPr>
            <w:tcW w:w="1062" w:type="dxa"/>
            <w:shd w:val="clear" w:color="auto" w:fill="auto"/>
            <w:noWrap/>
            <w:vAlign w:val="bottom"/>
            <w:hideMark/>
          </w:tcPr>
          <w:p w14:paraId="726485A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490</w:t>
            </w:r>
          </w:p>
        </w:tc>
        <w:tc>
          <w:tcPr>
            <w:tcW w:w="4111" w:type="dxa"/>
            <w:shd w:val="clear" w:color="auto" w:fill="auto"/>
            <w:noWrap/>
            <w:vAlign w:val="bottom"/>
            <w:hideMark/>
          </w:tcPr>
          <w:p w14:paraId="1568628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Rangitaiki Independent School (Sec Dept)</w:t>
            </w:r>
          </w:p>
        </w:tc>
      </w:tr>
      <w:tr w:rsidR="0031364F" w:rsidRPr="0031364F" w14:paraId="19C28B5C" w14:textId="77777777" w:rsidTr="00B75EFB">
        <w:trPr>
          <w:trHeight w:val="20"/>
          <w:jc w:val="center"/>
        </w:trPr>
        <w:tc>
          <w:tcPr>
            <w:tcW w:w="1062" w:type="dxa"/>
            <w:shd w:val="clear" w:color="auto" w:fill="auto"/>
            <w:noWrap/>
            <w:vAlign w:val="bottom"/>
            <w:hideMark/>
          </w:tcPr>
          <w:p w14:paraId="4313CA4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491</w:t>
            </w:r>
          </w:p>
        </w:tc>
        <w:tc>
          <w:tcPr>
            <w:tcW w:w="4111" w:type="dxa"/>
            <w:shd w:val="clear" w:color="auto" w:fill="auto"/>
            <w:noWrap/>
            <w:vAlign w:val="bottom"/>
            <w:hideMark/>
          </w:tcPr>
          <w:p w14:paraId="694511A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Sancta Maria College</w:t>
            </w:r>
          </w:p>
        </w:tc>
      </w:tr>
      <w:tr w:rsidR="0031364F" w:rsidRPr="0031364F" w14:paraId="12E3DEF0" w14:textId="77777777" w:rsidTr="00B75EFB">
        <w:trPr>
          <w:trHeight w:val="20"/>
          <w:jc w:val="center"/>
        </w:trPr>
        <w:tc>
          <w:tcPr>
            <w:tcW w:w="1062" w:type="dxa"/>
            <w:shd w:val="clear" w:color="auto" w:fill="auto"/>
            <w:noWrap/>
            <w:vAlign w:val="bottom"/>
            <w:hideMark/>
          </w:tcPr>
          <w:p w14:paraId="5769068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492</w:t>
            </w:r>
          </w:p>
        </w:tc>
        <w:tc>
          <w:tcPr>
            <w:tcW w:w="4111" w:type="dxa"/>
            <w:shd w:val="clear" w:color="auto" w:fill="auto"/>
            <w:noWrap/>
            <w:vAlign w:val="bottom"/>
            <w:hideMark/>
          </w:tcPr>
          <w:p w14:paraId="732CA5D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Queens College</w:t>
            </w:r>
          </w:p>
        </w:tc>
      </w:tr>
      <w:tr w:rsidR="0031364F" w:rsidRPr="0031364F" w14:paraId="15DD978B" w14:textId="77777777" w:rsidTr="00B75EFB">
        <w:trPr>
          <w:trHeight w:val="20"/>
          <w:jc w:val="center"/>
        </w:trPr>
        <w:tc>
          <w:tcPr>
            <w:tcW w:w="1062" w:type="dxa"/>
            <w:shd w:val="clear" w:color="auto" w:fill="auto"/>
            <w:noWrap/>
            <w:vAlign w:val="bottom"/>
            <w:hideMark/>
          </w:tcPr>
          <w:p w14:paraId="4AEC53F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493</w:t>
            </w:r>
          </w:p>
        </w:tc>
        <w:tc>
          <w:tcPr>
            <w:tcW w:w="4111" w:type="dxa"/>
            <w:shd w:val="clear" w:color="auto" w:fill="auto"/>
            <w:noWrap/>
            <w:vAlign w:val="bottom"/>
            <w:hideMark/>
          </w:tcPr>
          <w:p w14:paraId="675DD5B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Cornell High School</w:t>
            </w:r>
          </w:p>
        </w:tc>
      </w:tr>
      <w:tr w:rsidR="0031364F" w:rsidRPr="0031364F" w14:paraId="347EFA59" w14:textId="77777777" w:rsidTr="00B75EFB">
        <w:trPr>
          <w:trHeight w:val="20"/>
          <w:jc w:val="center"/>
        </w:trPr>
        <w:tc>
          <w:tcPr>
            <w:tcW w:w="1062" w:type="dxa"/>
            <w:shd w:val="clear" w:color="auto" w:fill="auto"/>
            <w:noWrap/>
            <w:vAlign w:val="bottom"/>
            <w:hideMark/>
          </w:tcPr>
          <w:p w14:paraId="710B67D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494</w:t>
            </w:r>
          </w:p>
        </w:tc>
        <w:tc>
          <w:tcPr>
            <w:tcW w:w="4111" w:type="dxa"/>
            <w:shd w:val="clear" w:color="auto" w:fill="auto"/>
            <w:noWrap/>
            <w:vAlign w:val="bottom"/>
            <w:hideMark/>
          </w:tcPr>
          <w:p w14:paraId="5D9B93B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Putaruru College</w:t>
            </w:r>
          </w:p>
        </w:tc>
      </w:tr>
      <w:tr w:rsidR="0031364F" w:rsidRPr="0031364F" w14:paraId="4516BEA5" w14:textId="77777777" w:rsidTr="00B75EFB">
        <w:trPr>
          <w:trHeight w:val="20"/>
          <w:jc w:val="center"/>
        </w:trPr>
        <w:tc>
          <w:tcPr>
            <w:tcW w:w="1062" w:type="dxa"/>
            <w:shd w:val="clear" w:color="auto" w:fill="auto"/>
            <w:noWrap/>
            <w:vAlign w:val="bottom"/>
            <w:hideMark/>
          </w:tcPr>
          <w:p w14:paraId="0656EF8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495</w:t>
            </w:r>
          </w:p>
        </w:tc>
        <w:tc>
          <w:tcPr>
            <w:tcW w:w="4111" w:type="dxa"/>
            <w:shd w:val="clear" w:color="auto" w:fill="auto"/>
            <w:noWrap/>
            <w:vAlign w:val="bottom"/>
            <w:hideMark/>
          </w:tcPr>
          <w:p w14:paraId="502F63D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Taieri College</w:t>
            </w:r>
          </w:p>
        </w:tc>
      </w:tr>
      <w:tr w:rsidR="0031364F" w:rsidRPr="0031364F" w14:paraId="5BF23409" w14:textId="77777777" w:rsidTr="00B75EFB">
        <w:trPr>
          <w:trHeight w:val="20"/>
          <w:jc w:val="center"/>
        </w:trPr>
        <w:tc>
          <w:tcPr>
            <w:tcW w:w="1062" w:type="dxa"/>
            <w:shd w:val="clear" w:color="auto" w:fill="auto"/>
            <w:noWrap/>
            <w:vAlign w:val="bottom"/>
            <w:hideMark/>
          </w:tcPr>
          <w:p w14:paraId="149CA3F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496</w:t>
            </w:r>
          </w:p>
        </w:tc>
        <w:tc>
          <w:tcPr>
            <w:tcW w:w="4111" w:type="dxa"/>
            <w:shd w:val="clear" w:color="auto" w:fill="auto"/>
            <w:noWrap/>
            <w:vAlign w:val="bottom"/>
            <w:hideMark/>
          </w:tcPr>
          <w:p w14:paraId="584B4DB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Reefton Area School</w:t>
            </w:r>
          </w:p>
        </w:tc>
      </w:tr>
      <w:tr w:rsidR="0031364F" w:rsidRPr="0031364F" w14:paraId="3788BE83" w14:textId="77777777" w:rsidTr="00B75EFB">
        <w:trPr>
          <w:trHeight w:val="20"/>
          <w:jc w:val="center"/>
        </w:trPr>
        <w:tc>
          <w:tcPr>
            <w:tcW w:w="1062" w:type="dxa"/>
            <w:shd w:val="clear" w:color="auto" w:fill="auto"/>
            <w:noWrap/>
            <w:vAlign w:val="bottom"/>
            <w:hideMark/>
          </w:tcPr>
          <w:p w14:paraId="75C3181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497</w:t>
            </w:r>
          </w:p>
        </w:tc>
        <w:tc>
          <w:tcPr>
            <w:tcW w:w="4111" w:type="dxa"/>
            <w:shd w:val="clear" w:color="auto" w:fill="auto"/>
            <w:noWrap/>
            <w:vAlign w:val="bottom"/>
            <w:hideMark/>
          </w:tcPr>
          <w:p w14:paraId="587FBD2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Kura o Hirangi</w:t>
            </w:r>
          </w:p>
        </w:tc>
      </w:tr>
      <w:tr w:rsidR="0031364F" w:rsidRPr="0031364F" w14:paraId="29769FEA" w14:textId="77777777" w:rsidTr="00B75EFB">
        <w:trPr>
          <w:trHeight w:val="20"/>
          <w:jc w:val="center"/>
        </w:trPr>
        <w:tc>
          <w:tcPr>
            <w:tcW w:w="1062" w:type="dxa"/>
            <w:shd w:val="clear" w:color="auto" w:fill="auto"/>
            <w:noWrap/>
            <w:vAlign w:val="bottom"/>
            <w:hideMark/>
          </w:tcPr>
          <w:p w14:paraId="140181A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498</w:t>
            </w:r>
          </w:p>
        </w:tc>
        <w:tc>
          <w:tcPr>
            <w:tcW w:w="4111" w:type="dxa"/>
            <w:shd w:val="clear" w:color="auto" w:fill="auto"/>
            <w:noWrap/>
            <w:vAlign w:val="bottom"/>
            <w:hideMark/>
          </w:tcPr>
          <w:p w14:paraId="18D7CA3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Aho o Te Kura Pounamu</w:t>
            </w:r>
          </w:p>
        </w:tc>
      </w:tr>
      <w:tr w:rsidR="0031364F" w:rsidRPr="0031364F" w14:paraId="3DC4588F" w14:textId="77777777" w:rsidTr="00B75EFB">
        <w:trPr>
          <w:trHeight w:val="20"/>
          <w:jc w:val="center"/>
        </w:trPr>
        <w:tc>
          <w:tcPr>
            <w:tcW w:w="1062" w:type="dxa"/>
            <w:shd w:val="clear" w:color="auto" w:fill="auto"/>
            <w:noWrap/>
            <w:vAlign w:val="bottom"/>
            <w:hideMark/>
          </w:tcPr>
          <w:p w14:paraId="46E1A35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499</w:t>
            </w:r>
          </w:p>
        </w:tc>
        <w:tc>
          <w:tcPr>
            <w:tcW w:w="4111" w:type="dxa"/>
            <w:shd w:val="clear" w:color="auto" w:fill="auto"/>
            <w:noWrap/>
            <w:vAlign w:val="bottom"/>
            <w:hideMark/>
          </w:tcPr>
          <w:p w14:paraId="5944C19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Correspondence School</w:t>
            </w:r>
          </w:p>
        </w:tc>
      </w:tr>
      <w:tr w:rsidR="0031364F" w:rsidRPr="0031364F" w14:paraId="6286ABFF" w14:textId="77777777" w:rsidTr="00B75EFB">
        <w:trPr>
          <w:trHeight w:val="20"/>
          <w:jc w:val="center"/>
        </w:trPr>
        <w:tc>
          <w:tcPr>
            <w:tcW w:w="1062" w:type="dxa"/>
            <w:shd w:val="clear" w:color="auto" w:fill="auto"/>
            <w:noWrap/>
            <w:vAlign w:val="bottom"/>
            <w:hideMark/>
          </w:tcPr>
          <w:p w14:paraId="30864C7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500</w:t>
            </w:r>
          </w:p>
        </w:tc>
        <w:tc>
          <w:tcPr>
            <w:tcW w:w="4111" w:type="dxa"/>
            <w:shd w:val="clear" w:color="auto" w:fill="auto"/>
            <w:noWrap/>
            <w:vAlign w:val="bottom"/>
            <w:hideMark/>
          </w:tcPr>
          <w:p w14:paraId="2B2FC43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Bollard Ave Girls' Home School</w:t>
            </w:r>
          </w:p>
        </w:tc>
      </w:tr>
      <w:tr w:rsidR="0031364F" w:rsidRPr="0031364F" w14:paraId="514B8633" w14:textId="77777777" w:rsidTr="00B75EFB">
        <w:trPr>
          <w:trHeight w:val="20"/>
          <w:jc w:val="center"/>
        </w:trPr>
        <w:tc>
          <w:tcPr>
            <w:tcW w:w="1062" w:type="dxa"/>
            <w:shd w:val="clear" w:color="auto" w:fill="auto"/>
            <w:noWrap/>
            <w:vAlign w:val="bottom"/>
            <w:hideMark/>
          </w:tcPr>
          <w:p w14:paraId="63813CD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501</w:t>
            </w:r>
          </w:p>
        </w:tc>
        <w:tc>
          <w:tcPr>
            <w:tcW w:w="4111" w:type="dxa"/>
            <w:shd w:val="clear" w:color="auto" w:fill="auto"/>
            <w:noWrap/>
            <w:vAlign w:val="bottom"/>
            <w:hideMark/>
          </w:tcPr>
          <w:p w14:paraId="7006D5F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Otamatea Christian School</w:t>
            </w:r>
          </w:p>
        </w:tc>
      </w:tr>
      <w:tr w:rsidR="0031364F" w:rsidRPr="0031364F" w14:paraId="5F1F702F" w14:textId="77777777" w:rsidTr="00B75EFB">
        <w:trPr>
          <w:trHeight w:val="20"/>
          <w:jc w:val="center"/>
        </w:trPr>
        <w:tc>
          <w:tcPr>
            <w:tcW w:w="1062" w:type="dxa"/>
            <w:shd w:val="clear" w:color="auto" w:fill="auto"/>
            <w:noWrap/>
            <w:vAlign w:val="bottom"/>
            <w:hideMark/>
          </w:tcPr>
          <w:p w14:paraId="59683D2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502</w:t>
            </w:r>
          </w:p>
        </w:tc>
        <w:tc>
          <w:tcPr>
            <w:tcW w:w="4111" w:type="dxa"/>
            <w:shd w:val="clear" w:color="auto" w:fill="auto"/>
            <w:noWrap/>
            <w:vAlign w:val="bottom"/>
            <w:hideMark/>
          </w:tcPr>
          <w:p w14:paraId="0EFEC6D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Hamilton Boys' Home</w:t>
            </w:r>
          </w:p>
        </w:tc>
      </w:tr>
      <w:tr w:rsidR="0031364F" w:rsidRPr="0031364F" w14:paraId="02C09B13" w14:textId="77777777" w:rsidTr="00B75EFB">
        <w:trPr>
          <w:trHeight w:val="20"/>
          <w:jc w:val="center"/>
        </w:trPr>
        <w:tc>
          <w:tcPr>
            <w:tcW w:w="1062" w:type="dxa"/>
            <w:shd w:val="clear" w:color="auto" w:fill="auto"/>
            <w:noWrap/>
            <w:vAlign w:val="bottom"/>
            <w:hideMark/>
          </w:tcPr>
          <w:p w14:paraId="541FB6D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503</w:t>
            </w:r>
          </w:p>
        </w:tc>
        <w:tc>
          <w:tcPr>
            <w:tcW w:w="4111" w:type="dxa"/>
            <w:shd w:val="clear" w:color="auto" w:fill="auto"/>
            <w:noWrap/>
            <w:vAlign w:val="bottom"/>
            <w:hideMark/>
          </w:tcPr>
          <w:p w14:paraId="5FB6CC1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Kelston Deaf Education Centre</w:t>
            </w:r>
          </w:p>
        </w:tc>
      </w:tr>
      <w:tr w:rsidR="0031364F" w:rsidRPr="0031364F" w14:paraId="2DF52542" w14:textId="77777777" w:rsidTr="00B75EFB">
        <w:trPr>
          <w:trHeight w:val="20"/>
          <w:jc w:val="center"/>
        </w:trPr>
        <w:tc>
          <w:tcPr>
            <w:tcW w:w="1062" w:type="dxa"/>
            <w:shd w:val="clear" w:color="auto" w:fill="auto"/>
            <w:noWrap/>
            <w:vAlign w:val="bottom"/>
            <w:hideMark/>
          </w:tcPr>
          <w:p w14:paraId="3209E00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504</w:t>
            </w:r>
          </w:p>
        </w:tc>
        <w:tc>
          <w:tcPr>
            <w:tcW w:w="4111" w:type="dxa"/>
            <w:shd w:val="clear" w:color="auto" w:fill="auto"/>
            <w:noWrap/>
            <w:vAlign w:val="bottom"/>
            <w:hideMark/>
          </w:tcPr>
          <w:p w14:paraId="3FE421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Mataora Girls' Home School</w:t>
            </w:r>
          </w:p>
        </w:tc>
      </w:tr>
      <w:tr w:rsidR="0031364F" w:rsidRPr="0031364F" w14:paraId="27CDAC41" w14:textId="77777777" w:rsidTr="00B75EFB">
        <w:trPr>
          <w:trHeight w:val="20"/>
          <w:jc w:val="center"/>
        </w:trPr>
        <w:tc>
          <w:tcPr>
            <w:tcW w:w="1062" w:type="dxa"/>
            <w:shd w:val="clear" w:color="auto" w:fill="auto"/>
            <w:noWrap/>
            <w:vAlign w:val="bottom"/>
            <w:hideMark/>
          </w:tcPr>
          <w:p w14:paraId="30A3315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505</w:t>
            </w:r>
          </w:p>
        </w:tc>
        <w:tc>
          <w:tcPr>
            <w:tcW w:w="4111" w:type="dxa"/>
            <w:shd w:val="clear" w:color="auto" w:fill="auto"/>
            <w:noWrap/>
            <w:vAlign w:val="bottom"/>
            <w:hideMark/>
          </w:tcPr>
          <w:p w14:paraId="7FA9953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Waka Ora Boys' Home School</w:t>
            </w:r>
          </w:p>
        </w:tc>
      </w:tr>
      <w:tr w:rsidR="0031364F" w:rsidRPr="0031364F" w14:paraId="29B91534" w14:textId="77777777" w:rsidTr="00B75EFB">
        <w:trPr>
          <w:trHeight w:val="20"/>
          <w:jc w:val="center"/>
        </w:trPr>
        <w:tc>
          <w:tcPr>
            <w:tcW w:w="1062" w:type="dxa"/>
            <w:shd w:val="clear" w:color="auto" w:fill="auto"/>
            <w:noWrap/>
            <w:vAlign w:val="bottom"/>
            <w:hideMark/>
          </w:tcPr>
          <w:p w14:paraId="185614A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506</w:t>
            </w:r>
          </w:p>
        </w:tc>
        <w:tc>
          <w:tcPr>
            <w:tcW w:w="4111" w:type="dxa"/>
            <w:shd w:val="clear" w:color="auto" w:fill="auto"/>
            <w:noWrap/>
            <w:vAlign w:val="bottom"/>
            <w:hideMark/>
          </w:tcPr>
          <w:p w14:paraId="396318B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Drury Christian School</w:t>
            </w:r>
          </w:p>
        </w:tc>
      </w:tr>
      <w:tr w:rsidR="0031364F" w:rsidRPr="0031364F" w14:paraId="4E9155E6" w14:textId="77777777" w:rsidTr="00B75EFB">
        <w:trPr>
          <w:trHeight w:val="20"/>
          <w:jc w:val="center"/>
        </w:trPr>
        <w:tc>
          <w:tcPr>
            <w:tcW w:w="1062" w:type="dxa"/>
            <w:shd w:val="clear" w:color="auto" w:fill="auto"/>
            <w:noWrap/>
            <w:vAlign w:val="bottom"/>
            <w:hideMark/>
          </w:tcPr>
          <w:p w14:paraId="3C6F401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507</w:t>
            </w:r>
          </w:p>
        </w:tc>
        <w:tc>
          <w:tcPr>
            <w:tcW w:w="4111" w:type="dxa"/>
            <w:shd w:val="clear" w:color="auto" w:fill="auto"/>
            <w:noWrap/>
            <w:vAlign w:val="bottom"/>
            <w:hideMark/>
          </w:tcPr>
          <w:p w14:paraId="12FB524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Weymouth Centre School</w:t>
            </w:r>
          </w:p>
        </w:tc>
      </w:tr>
      <w:tr w:rsidR="0031364F" w:rsidRPr="0031364F" w14:paraId="31B93D25" w14:textId="77777777" w:rsidTr="00B75EFB">
        <w:trPr>
          <w:trHeight w:val="20"/>
          <w:jc w:val="center"/>
        </w:trPr>
        <w:tc>
          <w:tcPr>
            <w:tcW w:w="1062" w:type="dxa"/>
            <w:shd w:val="clear" w:color="auto" w:fill="auto"/>
            <w:noWrap/>
            <w:vAlign w:val="bottom"/>
            <w:hideMark/>
          </w:tcPr>
          <w:p w14:paraId="3899310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508</w:t>
            </w:r>
          </w:p>
        </w:tc>
        <w:tc>
          <w:tcPr>
            <w:tcW w:w="4111" w:type="dxa"/>
            <w:shd w:val="clear" w:color="auto" w:fill="auto"/>
            <w:noWrap/>
            <w:vAlign w:val="bottom"/>
            <w:hideMark/>
          </w:tcPr>
          <w:p w14:paraId="67FB60B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Whaiora School</w:t>
            </w:r>
          </w:p>
        </w:tc>
      </w:tr>
      <w:tr w:rsidR="0031364F" w:rsidRPr="0031364F" w14:paraId="12A71432" w14:textId="77777777" w:rsidTr="00B75EFB">
        <w:trPr>
          <w:trHeight w:val="20"/>
          <w:jc w:val="center"/>
        </w:trPr>
        <w:tc>
          <w:tcPr>
            <w:tcW w:w="1062" w:type="dxa"/>
            <w:shd w:val="clear" w:color="auto" w:fill="auto"/>
            <w:noWrap/>
            <w:vAlign w:val="bottom"/>
            <w:hideMark/>
          </w:tcPr>
          <w:p w14:paraId="2A6B7BE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509</w:t>
            </w:r>
          </w:p>
        </w:tc>
        <w:tc>
          <w:tcPr>
            <w:tcW w:w="4111" w:type="dxa"/>
            <w:shd w:val="clear" w:color="auto" w:fill="auto"/>
            <w:noWrap/>
            <w:vAlign w:val="bottom"/>
            <w:hideMark/>
          </w:tcPr>
          <w:p w14:paraId="787DF18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Beck House</w:t>
            </w:r>
          </w:p>
        </w:tc>
      </w:tr>
      <w:tr w:rsidR="0031364F" w:rsidRPr="0031364F" w14:paraId="527D8595" w14:textId="77777777" w:rsidTr="00B75EFB">
        <w:trPr>
          <w:trHeight w:val="20"/>
          <w:jc w:val="center"/>
        </w:trPr>
        <w:tc>
          <w:tcPr>
            <w:tcW w:w="1062" w:type="dxa"/>
            <w:shd w:val="clear" w:color="auto" w:fill="auto"/>
            <w:noWrap/>
            <w:vAlign w:val="bottom"/>
            <w:hideMark/>
          </w:tcPr>
          <w:p w14:paraId="2EBE815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510</w:t>
            </w:r>
          </w:p>
        </w:tc>
        <w:tc>
          <w:tcPr>
            <w:tcW w:w="4111" w:type="dxa"/>
            <w:shd w:val="clear" w:color="auto" w:fill="auto"/>
            <w:noWrap/>
            <w:vAlign w:val="bottom"/>
            <w:hideMark/>
          </w:tcPr>
          <w:p w14:paraId="5D74521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Epuni Boys' Home School</w:t>
            </w:r>
          </w:p>
        </w:tc>
      </w:tr>
      <w:tr w:rsidR="0031364F" w:rsidRPr="0031364F" w14:paraId="39DC133D" w14:textId="77777777" w:rsidTr="00B75EFB">
        <w:trPr>
          <w:trHeight w:val="20"/>
          <w:jc w:val="center"/>
        </w:trPr>
        <w:tc>
          <w:tcPr>
            <w:tcW w:w="1062" w:type="dxa"/>
            <w:shd w:val="clear" w:color="auto" w:fill="auto"/>
            <w:noWrap/>
            <w:vAlign w:val="bottom"/>
            <w:hideMark/>
          </w:tcPr>
          <w:p w14:paraId="347A877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511</w:t>
            </w:r>
          </w:p>
        </w:tc>
        <w:tc>
          <w:tcPr>
            <w:tcW w:w="4111" w:type="dxa"/>
            <w:shd w:val="clear" w:color="auto" w:fill="auto"/>
            <w:noWrap/>
            <w:vAlign w:val="bottom"/>
            <w:hideMark/>
          </w:tcPr>
          <w:p w14:paraId="5BAA932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Hokio Beach School</w:t>
            </w:r>
          </w:p>
        </w:tc>
      </w:tr>
      <w:tr w:rsidR="0031364F" w:rsidRPr="0031364F" w14:paraId="21B52907" w14:textId="77777777" w:rsidTr="00B75EFB">
        <w:trPr>
          <w:trHeight w:val="20"/>
          <w:jc w:val="center"/>
        </w:trPr>
        <w:tc>
          <w:tcPr>
            <w:tcW w:w="1062" w:type="dxa"/>
            <w:shd w:val="clear" w:color="auto" w:fill="auto"/>
            <w:noWrap/>
            <w:vAlign w:val="bottom"/>
            <w:hideMark/>
          </w:tcPr>
          <w:p w14:paraId="4ADADD5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512</w:t>
            </w:r>
          </w:p>
        </w:tc>
        <w:tc>
          <w:tcPr>
            <w:tcW w:w="4111" w:type="dxa"/>
            <w:shd w:val="clear" w:color="auto" w:fill="auto"/>
            <w:noWrap/>
            <w:vAlign w:val="bottom"/>
            <w:hideMark/>
          </w:tcPr>
          <w:p w14:paraId="496ACFD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Kohitere School</w:t>
            </w:r>
          </w:p>
        </w:tc>
      </w:tr>
      <w:tr w:rsidR="0031364F" w:rsidRPr="0031364F" w14:paraId="376F4D8C" w14:textId="77777777" w:rsidTr="00B75EFB">
        <w:trPr>
          <w:trHeight w:val="20"/>
          <w:jc w:val="center"/>
        </w:trPr>
        <w:tc>
          <w:tcPr>
            <w:tcW w:w="1062" w:type="dxa"/>
            <w:shd w:val="clear" w:color="auto" w:fill="auto"/>
            <w:noWrap/>
            <w:vAlign w:val="bottom"/>
            <w:hideMark/>
          </w:tcPr>
          <w:p w14:paraId="3DF3BFE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513</w:t>
            </w:r>
          </w:p>
        </w:tc>
        <w:tc>
          <w:tcPr>
            <w:tcW w:w="4111" w:type="dxa"/>
            <w:shd w:val="clear" w:color="auto" w:fill="auto"/>
            <w:noWrap/>
            <w:vAlign w:val="bottom"/>
            <w:hideMark/>
          </w:tcPr>
          <w:p w14:paraId="4B16740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Aurora Girls' Home</w:t>
            </w:r>
          </w:p>
        </w:tc>
      </w:tr>
      <w:tr w:rsidR="0031364F" w:rsidRPr="0031364F" w14:paraId="1AE93A0C" w14:textId="77777777" w:rsidTr="00B75EFB">
        <w:trPr>
          <w:trHeight w:val="20"/>
          <w:jc w:val="center"/>
        </w:trPr>
        <w:tc>
          <w:tcPr>
            <w:tcW w:w="1062" w:type="dxa"/>
            <w:shd w:val="clear" w:color="auto" w:fill="auto"/>
            <w:noWrap/>
            <w:vAlign w:val="bottom"/>
            <w:hideMark/>
          </w:tcPr>
          <w:p w14:paraId="43FED57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514</w:t>
            </w:r>
          </w:p>
        </w:tc>
        <w:tc>
          <w:tcPr>
            <w:tcW w:w="4111" w:type="dxa"/>
            <w:shd w:val="clear" w:color="auto" w:fill="auto"/>
            <w:noWrap/>
            <w:vAlign w:val="bottom"/>
            <w:hideMark/>
          </w:tcPr>
          <w:p w14:paraId="2251104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Kimi Ora School</w:t>
            </w:r>
          </w:p>
        </w:tc>
      </w:tr>
      <w:tr w:rsidR="0031364F" w:rsidRPr="0031364F" w14:paraId="1B8505FE" w14:textId="77777777" w:rsidTr="00B75EFB">
        <w:trPr>
          <w:trHeight w:val="20"/>
          <w:jc w:val="center"/>
        </w:trPr>
        <w:tc>
          <w:tcPr>
            <w:tcW w:w="1062" w:type="dxa"/>
            <w:shd w:val="clear" w:color="auto" w:fill="auto"/>
            <w:noWrap/>
            <w:vAlign w:val="bottom"/>
            <w:hideMark/>
          </w:tcPr>
          <w:p w14:paraId="0064AD3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515</w:t>
            </w:r>
          </w:p>
        </w:tc>
        <w:tc>
          <w:tcPr>
            <w:tcW w:w="4111" w:type="dxa"/>
            <w:shd w:val="clear" w:color="auto" w:fill="auto"/>
            <w:noWrap/>
            <w:vAlign w:val="bottom"/>
            <w:hideMark/>
          </w:tcPr>
          <w:p w14:paraId="3154C13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Campbell Park School</w:t>
            </w:r>
          </w:p>
        </w:tc>
      </w:tr>
      <w:tr w:rsidR="0031364F" w:rsidRPr="0031364F" w14:paraId="79A0EFFA" w14:textId="77777777" w:rsidTr="00B75EFB">
        <w:trPr>
          <w:trHeight w:val="20"/>
          <w:jc w:val="center"/>
        </w:trPr>
        <w:tc>
          <w:tcPr>
            <w:tcW w:w="1062" w:type="dxa"/>
            <w:shd w:val="clear" w:color="auto" w:fill="auto"/>
            <w:noWrap/>
            <w:vAlign w:val="bottom"/>
            <w:hideMark/>
          </w:tcPr>
          <w:p w14:paraId="5943AD2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lastRenderedPageBreak/>
              <w:t>516</w:t>
            </w:r>
          </w:p>
        </w:tc>
        <w:tc>
          <w:tcPr>
            <w:tcW w:w="4111" w:type="dxa"/>
            <w:shd w:val="clear" w:color="auto" w:fill="auto"/>
            <w:noWrap/>
            <w:vAlign w:val="bottom"/>
            <w:hideMark/>
          </w:tcPr>
          <w:p w14:paraId="1457714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Christchurch Boys' Home School</w:t>
            </w:r>
          </w:p>
        </w:tc>
      </w:tr>
      <w:tr w:rsidR="0031364F" w:rsidRPr="0031364F" w14:paraId="2EE89DFF" w14:textId="77777777" w:rsidTr="00B75EFB">
        <w:trPr>
          <w:trHeight w:val="20"/>
          <w:jc w:val="center"/>
        </w:trPr>
        <w:tc>
          <w:tcPr>
            <w:tcW w:w="1062" w:type="dxa"/>
            <w:shd w:val="clear" w:color="auto" w:fill="auto"/>
            <w:noWrap/>
            <w:vAlign w:val="bottom"/>
            <w:hideMark/>
          </w:tcPr>
          <w:p w14:paraId="2E23457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517</w:t>
            </w:r>
          </w:p>
        </w:tc>
        <w:tc>
          <w:tcPr>
            <w:tcW w:w="4111" w:type="dxa"/>
            <w:shd w:val="clear" w:color="auto" w:fill="auto"/>
            <w:noWrap/>
            <w:vAlign w:val="bottom"/>
            <w:hideMark/>
          </w:tcPr>
          <w:p w14:paraId="1A2C41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Highcliff High School</w:t>
            </w:r>
          </w:p>
        </w:tc>
      </w:tr>
      <w:tr w:rsidR="0031364F" w:rsidRPr="0031364F" w14:paraId="215BA202" w14:textId="77777777" w:rsidTr="00B75EFB">
        <w:trPr>
          <w:trHeight w:val="20"/>
          <w:jc w:val="center"/>
        </w:trPr>
        <w:tc>
          <w:tcPr>
            <w:tcW w:w="1062" w:type="dxa"/>
            <w:shd w:val="clear" w:color="auto" w:fill="auto"/>
            <w:noWrap/>
            <w:vAlign w:val="bottom"/>
            <w:hideMark/>
          </w:tcPr>
          <w:p w14:paraId="2D02152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518</w:t>
            </w:r>
          </w:p>
        </w:tc>
        <w:tc>
          <w:tcPr>
            <w:tcW w:w="4111" w:type="dxa"/>
            <w:shd w:val="clear" w:color="auto" w:fill="auto"/>
            <w:noWrap/>
            <w:vAlign w:val="bottom"/>
            <w:hideMark/>
          </w:tcPr>
          <w:p w14:paraId="43F1767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Kingslea School</w:t>
            </w:r>
          </w:p>
        </w:tc>
      </w:tr>
      <w:tr w:rsidR="0031364F" w:rsidRPr="0031364F" w14:paraId="76C3FA60" w14:textId="77777777" w:rsidTr="00B75EFB">
        <w:trPr>
          <w:trHeight w:val="20"/>
          <w:jc w:val="center"/>
        </w:trPr>
        <w:tc>
          <w:tcPr>
            <w:tcW w:w="1062" w:type="dxa"/>
            <w:shd w:val="clear" w:color="auto" w:fill="auto"/>
            <w:noWrap/>
            <w:vAlign w:val="bottom"/>
            <w:hideMark/>
          </w:tcPr>
          <w:p w14:paraId="5362DF3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519</w:t>
            </w:r>
          </w:p>
        </w:tc>
        <w:tc>
          <w:tcPr>
            <w:tcW w:w="4111" w:type="dxa"/>
            <w:shd w:val="clear" w:color="auto" w:fill="auto"/>
            <w:noWrap/>
            <w:vAlign w:val="bottom"/>
            <w:hideMark/>
          </w:tcPr>
          <w:p w14:paraId="131A65E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Van Asch Deaf Education Centre</w:t>
            </w:r>
          </w:p>
        </w:tc>
      </w:tr>
      <w:tr w:rsidR="0031364F" w:rsidRPr="0031364F" w14:paraId="1E3C89C0" w14:textId="77777777" w:rsidTr="00B75EFB">
        <w:trPr>
          <w:trHeight w:val="20"/>
          <w:jc w:val="center"/>
        </w:trPr>
        <w:tc>
          <w:tcPr>
            <w:tcW w:w="1062" w:type="dxa"/>
            <w:shd w:val="clear" w:color="auto" w:fill="auto"/>
            <w:noWrap/>
            <w:vAlign w:val="bottom"/>
            <w:hideMark/>
          </w:tcPr>
          <w:p w14:paraId="57691C3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521</w:t>
            </w:r>
          </w:p>
        </w:tc>
        <w:tc>
          <w:tcPr>
            <w:tcW w:w="4111" w:type="dxa"/>
            <w:shd w:val="clear" w:color="auto" w:fill="auto"/>
            <w:noWrap/>
            <w:vAlign w:val="bottom"/>
            <w:hideMark/>
          </w:tcPr>
          <w:p w14:paraId="766BBCF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Edward Seager School</w:t>
            </w:r>
          </w:p>
        </w:tc>
      </w:tr>
      <w:tr w:rsidR="0031364F" w:rsidRPr="0031364F" w14:paraId="32E3AEBC" w14:textId="77777777" w:rsidTr="00B75EFB">
        <w:trPr>
          <w:trHeight w:val="20"/>
          <w:jc w:val="center"/>
        </w:trPr>
        <w:tc>
          <w:tcPr>
            <w:tcW w:w="1062" w:type="dxa"/>
            <w:shd w:val="clear" w:color="auto" w:fill="auto"/>
            <w:noWrap/>
            <w:vAlign w:val="bottom"/>
            <w:hideMark/>
          </w:tcPr>
          <w:p w14:paraId="137D4BB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522</w:t>
            </w:r>
          </w:p>
        </w:tc>
        <w:tc>
          <w:tcPr>
            <w:tcW w:w="4111" w:type="dxa"/>
            <w:shd w:val="clear" w:color="auto" w:fill="auto"/>
            <w:noWrap/>
            <w:vAlign w:val="bottom"/>
            <w:hideMark/>
          </w:tcPr>
          <w:p w14:paraId="48CE717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Halswell Residential College</w:t>
            </w:r>
          </w:p>
        </w:tc>
      </w:tr>
      <w:tr w:rsidR="0031364F" w:rsidRPr="0031364F" w14:paraId="4F5433DC" w14:textId="77777777" w:rsidTr="00B75EFB">
        <w:trPr>
          <w:trHeight w:val="20"/>
          <w:jc w:val="center"/>
        </w:trPr>
        <w:tc>
          <w:tcPr>
            <w:tcW w:w="1062" w:type="dxa"/>
            <w:shd w:val="clear" w:color="auto" w:fill="auto"/>
            <w:noWrap/>
            <w:vAlign w:val="bottom"/>
            <w:hideMark/>
          </w:tcPr>
          <w:p w14:paraId="63B3273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523</w:t>
            </w:r>
          </w:p>
        </w:tc>
        <w:tc>
          <w:tcPr>
            <w:tcW w:w="4111" w:type="dxa"/>
            <w:shd w:val="clear" w:color="auto" w:fill="auto"/>
            <w:noWrap/>
            <w:vAlign w:val="bottom"/>
            <w:hideMark/>
          </w:tcPr>
          <w:p w14:paraId="6AF4E07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Carlson School (Cerebral Palsy)</w:t>
            </w:r>
          </w:p>
        </w:tc>
      </w:tr>
      <w:tr w:rsidR="0031364F" w:rsidRPr="0031364F" w14:paraId="02583E72" w14:textId="77777777" w:rsidTr="00B75EFB">
        <w:trPr>
          <w:trHeight w:val="20"/>
          <w:jc w:val="center"/>
        </w:trPr>
        <w:tc>
          <w:tcPr>
            <w:tcW w:w="1062" w:type="dxa"/>
            <w:shd w:val="clear" w:color="auto" w:fill="auto"/>
            <w:noWrap/>
            <w:vAlign w:val="bottom"/>
            <w:hideMark/>
          </w:tcPr>
          <w:p w14:paraId="6C5657D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524</w:t>
            </w:r>
          </w:p>
        </w:tc>
        <w:tc>
          <w:tcPr>
            <w:tcW w:w="4111" w:type="dxa"/>
            <w:shd w:val="clear" w:color="auto" w:fill="auto"/>
            <w:noWrap/>
            <w:vAlign w:val="bottom"/>
            <w:hideMark/>
          </w:tcPr>
          <w:p w14:paraId="4775841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Nelson Christian Academy</w:t>
            </w:r>
          </w:p>
        </w:tc>
      </w:tr>
      <w:tr w:rsidR="0031364F" w:rsidRPr="0031364F" w14:paraId="0BD2EA11" w14:textId="77777777" w:rsidTr="00B75EFB">
        <w:trPr>
          <w:trHeight w:val="20"/>
          <w:jc w:val="center"/>
        </w:trPr>
        <w:tc>
          <w:tcPr>
            <w:tcW w:w="1062" w:type="dxa"/>
            <w:shd w:val="clear" w:color="auto" w:fill="auto"/>
            <w:noWrap/>
            <w:vAlign w:val="bottom"/>
            <w:hideMark/>
          </w:tcPr>
          <w:p w14:paraId="0E604CB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525</w:t>
            </w:r>
          </w:p>
        </w:tc>
        <w:tc>
          <w:tcPr>
            <w:tcW w:w="4111" w:type="dxa"/>
            <w:shd w:val="clear" w:color="auto" w:fill="auto"/>
            <w:noWrap/>
            <w:vAlign w:val="bottom"/>
            <w:hideMark/>
          </w:tcPr>
          <w:p w14:paraId="1F6BF64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Salisbury School (Nelson)</w:t>
            </w:r>
          </w:p>
        </w:tc>
      </w:tr>
      <w:tr w:rsidR="0031364F" w:rsidRPr="0031364F" w14:paraId="2A5B080C" w14:textId="77777777" w:rsidTr="00B75EFB">
        <w:trPr>
          <w:trHeight w:val="20"/>
          <w:jc w:val="center"/>
        </w:trPr>
        <w:tc>
          <w:tcPr>
            <w:tcW w:w="1062" w:type="dxa"/>
            <w:shd w:val="clear" w:color="auto" w:fill="auto"/>
            <w:noWrap/>
            <w:vAlign w:val="bottom"/>
            <w:hideMark/>
          </w:tcPr>
          <w:p w14:paraId="356A487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527</w:t>
            </w:r>
          </w:p>
        </w:tc>
        <w:tc>
          <w:tcPr>
            <w:tcW w:w="4111" w:type="dxa"/>
            <w:shd w:val="clear" w:color="auto" w:fill="auto"/>
            <w:noWrap/>
            <w:vAlign w:val="bottom"/>
            <w:hideMark/>
          </w:tcPr>
          <w:p w14:paraId="496B099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Twizel Area School</w:t>
            </w:r>
          </w:p>
        </w:tc>
      </w:tr>
      <w:tr w:rsidR="0031364F" w:rsidRPr="0031364F" w14:paraId="1BCD291A" w14:textId="77777777" w:rsidTr="00B75EFB">
        <w:trPr>
          <w:trHeight w:val="20"/>
          <w:jc w:val="center"/>
        </w:trPr>
        <w:tc>
          <w:tcPr>
            <w:tcW w:w="1062" w:type="dxa"/>
            <w:shd w:val="clear" w:color="auto" w:fill="auto"/>
            <w:noWrap/>
            <w:vAlign w:val="bottom"/>
            <w:hideMark/>
          </w:tcPr>
          <w:p w14:paraId="01507E5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528</w:t>
            </w:r>
          </w:p>
        </w:tc>
        <w:tc>
          <w:tcPr>
            <w:tcW w:w="4111" w:type="dxa"/>
            <w:shd w:val="clear" w:color="auto" w:fill="auto"/>
            <w:noWrap/>
            <w:vAlign w:val="bottom"/>
            <w:hideMark/>
          </w:tcPr>
          <w:p w14:paraId="080AA79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Ponatahi Christian School</w:t>
            </w:r>
          </w:p>
        </w:tc>
      </w:tr>
      <w:tr w:rsidR="0031364F" w:rsidRPr="0031364F" w14:paraId="01902446" w14:textId="77777777" w:rsidTr="00B75EFB">
        <w:trPr>
          <w:trHeight w:val="20"/>
          <w:jc w:val="center"/>
        </w:trPr>
        <w:tc>
          <w:tcPr>
            <w:tcW w:w="1062" w:type="dxa"/>
            <w:shd w:val="clear" w:color="auto" w:fill="auto"/>
            <w:noWrap/>
            <w:vAlign w:val="bottom"/>
            <w:hideMark/>
          </w:tcPr>
          <w:p w14:paraId="28AE7B1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529</w:t>
            </w:r>
          </w:p>
        </w:tc>
        <w:tc>
          <w:tcPr>
            <w:tcW w:w="4111" w:type="dxa"/>
            <w:shd w:val="clear" w:color="auto" w:fill="auto"/>
            <w:noWrap/>
            <w:vAlign w:val="bottom"/>
            <w:hideMark/>
          </w:tcPr>
          <w:p w14:paraId="48B5CD4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Shiloh Christian Academy (Motueka)</w:t>
            </w:r>
          </w:p>
        </w:tc>
      </w:tr>
      <w:tr w:rsidR="0031364F" w:rsidRPr="0031364F" w14:paraId="5BA9E20D" w14:textId="77777777" w:rsidTr="00B75EFB">
        <w:trPr>
          <w:trHeight w:val="20"/>
          <w:jc w:val="center"/>
        </w:trPr>
        <w:tc>
          <w:tcPr>
            <w:tcW w:w="1062" w:type="dxa"/>
            <w:shd w:val="clear" w:color="auto" w:fill="auto"/>
            <w:noWrap/>
            <w:vAlign w:val="bottom"/>
            <w:hideMark/>
          </w:tcPr>
          <w:p w14:paraId="11CC519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530</w:t>
            </w:r>
          </w:p>
        </w:tc>
        <w:tc>
          <w:tcPr>
            <w:tcW w:w="4111" w:type="dxa"/>
            <w:shd w:val="clear" w:color="auto" w:fill="auto"/>
            <w:noWrap/>
            <w:vAlign w:val="bottom"/>
            <w:hideMark/>
          </w:tcPr>
          <w:p w14:paraId="6662141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Waiheke High School</w:t>
            </w:r>
          </w:p>
        </w:tc>
      </w:tr>
      <w:tr w:rsidR="0031364F" w:rsidRPr="0031364F" w14:paraId="66632D27" w14:textId="77777777" w:rsidTr="00B75EFB">
        <w:trPr>
          <w:trHeight w:val="20"/>
          <w:jc w:val="center"/>
        </w:trPr>
        <w:tc>
          <w:tcPr>
            <w:tcW w:w="1062" w:type="dxa"/>
            <w:shd w:val="clear" w:color="auto" w:fill="auto"/>
            <w:noWrap/>
            <w:vAlign w:val="bottom"/>
            <w:hideMark/>
          </w:tcPr>
          <w:p w14:paraId="1F52028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531</w:t>
            </w:r>
          </w:p>
        </w:tc>
        <w:tc>
          <w:tcPr>
            <w:tcW w:w="4111" w:type="dxa"/>
            <w:shd w:val="clear" w:color="auto" w:fill="auto"/>
            <w:noWrap/>
            <w:vAlign w:val="bottom"/>
            <w:hideMark/>
          </w:tcPr>
          <w:p w14:paraId="283723B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Catholic Cathedral College</w:t>
            </w:r>
          </w:p>
        </w:tc>
      </w:tr>
      <w:tr w:rsidR="0031364F" w:rsidRPr="0031364F" w14:paraId="445FA46B" w14:textId="77777777" w:rsidTr="00B75EFB">
        <w:trPr>
          <w:trHeight w:val="20"/>
          <w:jc w:val="center"/>
        </w:trPr>
        <w:tc>
          <w:tcPr>
            <w:tcW w:w="1062" w:type="dxa"/>
            <w:shd w:val="clear" w:color="auto" w:fill="auto"/>
            <w:noWrap/>
            <w:vAlign w:val="bottom"/>
            <w:hideMark/>
          </w:tcPr>
          <w:p w14:paraId="05C8180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532</w:t>
            </w:r>
          </w:p>
        </w:tc>
        <w:tc>
          <w:tcPr>
            <w:tcW w:w="4111" w:type="dxa"/>
            <w:shd w:val="clear" w:color="auto" w:fill="auto"/>
            <w:noWrap/>
            <w:vAlign w:val="bottom"/>
            <w:hideMark/>
          </w:tcPr>
          <w:p w14:paraId="684F46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John Paul College</w:t>
            </w:r>
          </w:p>
        </w:tc>
      </w:tr>
      <w:tr w:rsidR="0031364F" w:rsidRPr="0031364F" w14:paraId="52811793" w14:textId="77777777" w:rsidTr="00B75EFB">
        <w:trPr>
          <w:trHeight w:val="20"/>
          <w:jc w:val="center"/>
        </w:trPr>
        <w:tc>
          <w:tcPr>
            <w:tcW w:w="1062" w:type="dxa"/>
            <w:shd w:val="clear" w:color="auto" w:fill="auto"/>
            <w:noWrap/>
            <w:vAlign w:val="bottom"/>
            <w:hideMark/>
          </w:tcPr>
          <w:p w14:paraId="243385E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533</w:t>
            </w:r>
          </w:p>
        </w:tc>
        <w:tc>
          <w:tcPr>
            <w:tcW w:w="4111" w:type="dxa"/>
            <w:shd w:val="clear" w:color="auto" w:fill="auto"/>
            <w:noWrap/>
            <w:vAlign w:val="bottom"/>
            <w:hideMark/>
          </w:tcPr>
          <w:p w14:paraId="67A57B8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Mt Aspiring College</w:t>
            </w:r>
          </w:p>
        </w:tc>
      </w:tr>
      <w:tr w:rsidR="0031364F" w:rsidRPr="0031364F" w14:paraId="7AF99180" w14:textId="77777777" w:rsidTr="00B75EFB">
        <w:trPr>
          <w:trHeight w:val="20"/>
          <w:jc w:val="center"/>
        </w:trPr>
        <w:tc>
          <w:tcPr>
            <w:tcW w:w="1062" w:type="dxa"/>
            <w:shd w:val="clear" w:color="auto" w:fill="auto"/>
            <w:noWrap/>
            <w:vAlign w:val="bottom"/>
            <w:hideMark/>
          </w:tcPr>
          <w:p w14:paraId="3D72565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534</w:t>
            </w:r>
          </w:p>
        </w:tc>
        <w:tc>
          <w:tcPr>
            <w:tcW w:w="4111" w:type="dxa"/>
            <w:shd w:val="clear" w:color="auto" w:fill="auto"/>
            <w:noWrap/>
            <w:vAlign w:val="bottom"/>
            <w:hideMark/>
          </w:tcPr>
          <w:p w14:paraId="66663B3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Richmond Christian College</w:t>
            </w:r>
          </w:p>
        </w:tc>
      </w:tr>
      <w:tr w:rsidR="0031364F" w:rsidRPr="0031364F" w14:paraId="3F8235D8" w14:textId="77777777" w:rsidTr="00B75EFB">
        <w:trPr>
          <w:trHeight w:val="20"/>
          <w:jc w:val="center"/>
        </w:trPr>
        <w:tc>
          <w:tcPr>
            <w:tcW w:w="1062" w:type="dxa"/>
            <w:shd w:val="clear" w:color="auto" w:fill="auto"/>
            <w:noWrap/>
            <w:vAlign w:val="bottom"/>
            <w:hideMark/>
          </w:tcPr>
          <w:p w14:paraId="534FDF5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535</w:t>
            </w:r>
          </w:p>
        </w:tc>
        <w:tc>
          <w:tcPr>
            <w:tcW w:w="4111" w:type="dxa"/>
            <w:shd w:val="clear" w:color="auto" w:fill="auto"/>
            <w:noWrap/>
            <w:vAlign w:val="bottom"/>
            <w:hideMark/>
          </w:tcPr>
          <w:p w14:paraId="3A3933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Ruatoki Kura Tuarua School</w:t>
            </w:r>
          </w:p>
        </w:tc>
      </w:tr>
      <w:tr w:rsidR="0031364F" w:rsidRPr="0031364F" w14:paraId="078D5911" w14:textId="77777777" w:rsidTr="00B75EFB">
        <w:trPr>
          <w:trHeight w:val="20"/>
          <w:jc w:val="center"/>
        </w:trPr>
        <w:tc>
          <w:tcPr>
            <w:tcW w:w="1062" w:type="dxa"/>
            <w:shd w:val="clear" w:color="auto" w:fill="auto"/>
            <w:noWrap/>
            <w:vAlign w:val="bottom"/>
            <w:hideMark/>
          </w:tcPr>
          <w:p w14:paraId="0158800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536</w:t>
            </w:r>
          </w:p>
        </w:tc>
        <w:tc>
          <w:tcPr>
            <w:tcW w:w="4111" w:type="dxa"/>
            <w:shd w:val="clear" w:color="auto" w:fill="auto"/>
            <w:noWrap/>
            <w:vAlign w:val="bottom"/>
            <w:hideMark/>
          </w:tcPr>
          <w:p w14:paraId="3B3551B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Kavanagh College</w:t>
            </w:r>
          </w:p>
        </w:tc>
      </w:tr>
      <w:tr w:rsidR="0031364F" w:rsidRPr="0031364F" w14:paraId="741515FD" w14:textId="77777777" w:rsidTr="00B75EFB">
        <w:trPr>
          <w:trHeight w:val="20"/>
          <w:jc w:val="center"/>
        </w:trPr>
        <w:tc>
          <w:tcPr>
            <w:tcW w:w="1062" w:type="dxa"/>
            <w:shd w:val="clear" w:color="auto" w:fill="auto"/>
            <w:noWrap/>
            <w:vAlign w:val="bottom"/>
            <w:hideMark/>
          </w:tcPr>
          <w:p w14:paraId="549E8FD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537</w:t>
            </w:r>
          </w:p>
        </w:tc>
        <w:tc>
          <w:tcPr>
            <w:tcW w:w="4111" w:type="dxa"/>
            <w:shd w:val="clear" w:color="auto" w:fill="auto"/>
            <w:noWrap/>
            <w:vAlign w:val="bottom"/>
            <w:hideMark/>
          </w:tcPr>
          <w:p w14:paraId="6201A49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Avon Christian College</w:t>
            </w:r>
          </w:p>
        </w:tc>
      </w:tr>
      <w:tr w:rsidR="0031364F" w:rsidRPr="0031364F" w14:paraId="00477D9A" w14:textId="77777777" w:rsidTr="00B75EFB">
        <w:trPr>
          <w:trHeight w:val="20"/>
          <w:jc w:val="center"/>
        </w:trPr>
        <w:tc>
          <w:tcPr>
            <w:tcW w:w="1062" w:type="dxa"/>
            <w:shd w:val="clear" w:color="auto" w:fill="auto"/>
            <w:noWrap/>
            <w:vAlign w:val="bottom"/>
            <w:hideMark/>
          </w:tcPr>
          <w:p w14:paraId="67F98DE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538</w:t>
            </w:r>
          </w:p>
        </w:tc>
        <w:tc>
          <w:tcPr>
            <w:tcW w:w="4111" w:type="dxa"/>
            <w:shd w:val="clear" w:color="auto" w:fill="auto"/>
            <w:noWrap/>
            <w:vAlign w:val="bottom"/>
            <w:hideMark/>
          </w:tcPr>
          <w:p w14:paraId="6BC5046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International Middle School</w:t>
            </w:r>
          </w:p>
        </w:tc>
      </w:tr>
      <w:tr w:rsidR="0031364F" w:rsidRPr="0031364F" w14:paraId="1F95988F" w14:textId="77777777" w:rsidTr="00B75EFB">
        <w:trPr>
          <w:trHeight w:val="20"/>
          <w:jc w:val="center"/>
        </w:trPr>
        <w:tc>
          <w:tcPr>
            <w:tcW w:w="1062" w:type="dxa"/>
            <w:shd w:val="clear" w:color="auto" w:fill="auto"/>
            <w:noWrap/>
            <w:vAlign w:val="bottom"/>
            <w:hideMark/>
          </w:tcPr>
          <w:p w14:paraId="51AA32D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539</w:t>
            </w:r>
          </w:p>
        </w:tc>
        <w:tc>
          <w:tcPr>
            <w:tcW w:w="4111" w:type="dxa"/>
            <w:shd w:val="clear" w:color="auto" w:fill="auto"/>
            <w:noWrap/>
            <w:vAlign w:val="bottom"/>
            <w:hideMark/>
          </w:tcPr>
          <w:p w14:paraId="096C6CC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Waikato Waldorf School ( Rudolf Steiner)</w:t>
            </w:r>
          </w:p>
        </w:tc>
      </w:tr>
      <w:tr w:rsidR="0031364F" w:rsidRPr="0031364F" w14:paraId="4EE69CED" w14:textId="77777777" w:rsidTr="00B75EFB">
        <w:trPr>
          <w:trHeight w:val="20"/>
          <w:jc w:val="center"/>
        </w:trPr>
        <w:tc>
          <w:tcPr>
            <w:tcW w:w="1062" w:type="dxa"/>
            <w:shd w:val="clear" w:color="auto" w:fill="auto"/>
            <w:noWrap/>
            <w:vAlign w:val="bottom"/>
            <w:hideMark/>
          </w:tcPr>
          <w:p w14:paraId="490A7B5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540</w:t>
            </w:r>
          </w:p>
        </w:tc>
        <w:tc>
          <w:tcPr>
            <w:tcW w:w="4111" w:type="dxa"/>
            <w:shd w:val="clear" w:color="auto" w:fill="auto"/>
            <w:noWrap/>
            <w:vAlign w:val="bottom"/>
            <w:hideMark/>
          </w:tcPr>
          <w:p w14:paraId="322BA1B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Odyssey House School (Christchurch)</w:t>
            </w:r>
          </w:p>
        </w:tc>
      </w:tr>
      <w:tr w:rsidR="0031364F" w:rsidRPr="0031364F" w14:paraId="27A72F89" w14:textId="77777777" w:rsidTr="00B75EFB">
        <w:trPr>
          <w:trHeight w:val="20"/>
          <w:jc w:val="center"/>
        </w:trPr>
        <w:tc>
          <w:tcPr>
            <w:tcW w:w="1062" w:type="dxa"/>
            <w:shd w:val="clear" w:color="auto" w:fill="auto"/>
            <w:noWrap/>
            <w:vAlign w:val="bottom"/>
            <w:hideMark/>
          </w:tcPr>
          <w:p w14:paraId="001F0E9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541</w:t>
            </w:r>
          </w:p>
        </w:tc>
        <w:tc>
          <w:tcPr>
            <w:tcW w:w="4111" w:type="dxa"/>
            <w:shd w:val="clear" w:color="auto" w:fill="auto"/>
            <w:noWrap/>
            <w:vAlign w:val="bottom"/>
            <w:hideMark/>
          </w:tcPr>
          <w:p w14:paraId="427F45D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Reikorangi College</w:t>
            </w:r>
          </w:p>
        </w:tc>
      </w:tr>
      <w:tr w:rsidR="0031364F" w:rsidRPr="0031364F" w14:paraId="34180766" w14:textId="77777777" w:rsidTr="00B75EFB">
        <w:trPr>
          <w:trHeight w:val="20"/>
          <w:jc w:val="center"/>
        </w:trPr>
        <w:tc>
          <w:tcPr>
            <w:tcW w:w="1062" w:type="dxa"/>
            <w:shd w:val="clear" w:color="auto" w:fill="auto"/>
            <w:noWrap/>
            <w:vAlign w:val="bottom"/>
            <w:hideMark/>
          </w:tcPr>
          <w:p w14:paraId="53D7683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543</w:t>
            </w:r>
          </w:p>
        </w:tc>
        <w:tc>
          <w:tcPr>
            <w:tcW w:w="4111" w:type="dxa"/>
            <w:shd w:val="clear" w:color="auto" w:fill="auto"/>
            <w:noWrap/>
            <w:vAlign w:val="bottom"/>
            <w:hideMark/>
          </w:tcPr>
          <w:p w14:paraId="09C70BB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Cascade Christian College</w:t>
            </w:r>
          </w:p>
        </w:tc>
      </w:tr>
      <w:tr w:rsidR="0031364F" w:rsidRPr="0031364F" w14:paraId="699459DD" w14:textId="77777777" w:rsidTr="00B75EFB">
        <w:trPr>
          <w:trHeight w:val="20"/>
          <w:jc w:val="center"/>
        </w:trPr>
        <w:tc>
          <w:tcPr>
            <w:tcW w:w="1062" w:type="dxa"/>
            <w:shd w:val="clear" w:color="auto" w:fill="auto"/>
            <w:noWrap/>
            <w:vAlign w:val="bottom"/>
            <w:hideMark/>
          </w:tcPr>
          <w:p w14:paraId="18E0B13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544</w:t>
            </w:r>
          </w:p>
        </w:tc>
        <w:tc>
          <w:tcPr>
            <w:tcW w:w="4111" w:type="dxa"/>
            <w:shd w:val="clear" w:color="auto" w:fill="auto"/>
            <w:noWrap/>
            <w:vAlign w:val="bottom"/>
            <w:hideMark/>
          </w:tcPr>
          <w:p w14:paraId="7EFA762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Al-Madinah School</w:t>
            </w:r>
          </w:p>
        </w:tc>
      </w:tr>
      <w:tr w:rsidR="0031364F" w:rsidRPr="0031364F" w14:paraId="1B9107C9" w14:textId="77777777" w:rsidTr="00B75EFB">
        <w:trPr>
          <w:trHeight w:val="20"/>
          <w:jc w:val="center"/>
        </w:trPr>
        <w:tc>
          <w:tcPr>
            <w:tcW w:w="1062" w:type="dxa"/>
            <w:shd w:val="clear" w:color="auto" w:fill="auto"/>
            <w:noWrap/>
            <w:vAlign w:val="bottom"/>
            <w:hideMark/>
          </w:tcPr>
          <w:p w14:paraId="7B48521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545</w:t>
            </w:r>
          </w:p>
        </w:tc>
        <w:tc>
          <w:tcPr>
            <w:tcW w:w="4111" w:type="dxa"/>
            <w:shd w:val="clear" w:color="auto" w:fill="auto"/>
            <w:noWrap/>
            <w:vAlign w:val="bottom"/>
            <w:hideMark/>
          </w:tcPr>
          <w:p w14:paraId="20814DC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Kura Toitu o Te Whaiti-nui-a-Toi</w:t>
            </w:r>
          </w:p>
        </w:tc>
      </w:tr>
      <w:tr w:rsidR="0031364F" w:rsidRPr="0031364F" w14:paraId="4E0C1B74" w14:textId="77777777" w:rsidTr="00B75EFB">
        <w:trPr>
          <w:trHeight w:val="20"/>
          <w:jc w:val="center"/>
        </w:trPr>
        <w:tc>
          <w:tcPr>
            <w:tcW w:w="1062" w:type="dxa"/>
            <w:shd w:val="clear" w:color="auto" w:fill="auto"/>
            <w:noWrap/>
            <w:vAlign w:val="bottom"/>
            <w:hideMark/>
          </w:tcPr>
          <w:p w14:paraId="25E46A9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546</w:t>
            </w:r>
          </w:p>
        </w:tc>
        <w:tc>
          <w:tcPr>
            <w:tcW w:w="4111" w:type="dxa"/>
            <w:shd w:val="clear" w:color="auto" w:fill="auto"/>
            <w:noWrap/>
            <w:vAlign w:val="bottom"/>
            <w:hideMark/>
          </w:tcPr>
          <w:p w14:paraId="46DAAC2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Whitby Collegiate</w:t>
            </w:r>
          </w:p>
        </w:tc>
      </w:tr>
      <w:tr w:rsidR="0031364F" w:rsidRPr="0031364F" w14:paraId="6FA98434" w14:textId="77777777" w:rsidTr="00B75EFB">
        <w:trPr>
          <w:trHeight w:val="20"/>
          <w:jc w:val="center"/>
        </w:trPr>
        <w:tc>
          <w:tcPr>
            <w:tcW w:w="1062" w:type="dxa"/>
            <w:shd w:val="clear" w:color="auto" w:fill="auto"/>
            <w:noWrap/>
            <w:vAlign w:val="bottom"/>
            <w:hideMark/>
          </w:tcPr>
          <w:p w14:paraId="41861A9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547</w:t>
            </w:r>
          </w:p>
        </w:tc>
        <w:tc>
          <w:tcPr>
            <w:tcW w:w="4111" w:type="dxa"/>
            <w:shd w:val="clear" w:color="auto" w:fill="auto"/>
            <w:noWrap/>
            <w:vAlign w:val="bottom"/>
            <w:hideMark/>
          </w:tcPr>
          <w:p w14:paraId="50B5F5F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MindAlive</w:t>
            </w:r>
          </w:p>
        </w:tc>
      </w:tr>
      <w:tr w:rsidR="0031364F" w:rsidRPr="0031364F" w14:paraId="7B34CFEA" w14:textId="77777777" w:rsidTr="00B75EFB">
        <w:trPr>
          <w:trHeight w:val="20"/>
          <w:jc w:val="center"/>
        </w:trPr>
        <w:tc>
          <w:tcPr>
            <w:tcW w:w="1062" w:type="dxa"/>
            <w:shd w:val="clear" w:color="auto" w:fill="auto"/>
            <w:noWrap/>
            <w:vAlign w:val="bottom"/>
            <w:hideMark/>
          </w:tcPr>
          <w:p w14:paraId="5541B4A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548</w:t>
            </w:r>
          </w:p>
        </w:tc>
        <w:tc>
          <w:tcPr>
            <w:tcW w:w="4111" w:type="dxa"/>
            <w:shd w:val="clear" w:color="auto" w:fill="auto"/>
            <w:noWrap/>
            <w:vAlign w:val="bottom"/>
            <w:hideMark/>
          </w:tcPr>
          <w:p w14:paraId="54BD3F5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Aurora College</w:t>
            </w:r>
          </w:p>
        </w:tc>
      </w:tr>
      <w:tr w:rsidR="0031364F" w:rsidRPr="0031364F" w14:paraId="3E5C0A19" w14:textId="77777777" w:rsidTr="00B75EFB">
        <w:trPr>
          <w:trHeight w:val="20"/>
          <w:jc w:val="center"/>
        </w:trPr>
        <w:tc>
          <w:tcPr>
            <w:tcW w:w="1062" w:type="dxa"/>
            <w:shd w:val="clear" w:color="auto" w:fill="auto"/>
            <w:noWrap/>
            <w:vAlign w:val="bottom"/>
            <w:hideMark/>
          </w:tcPr>
          <w:p w14:paraId="34192AE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549</w:t>
            </w:r>
          </w:p>
        </w:tc>
        <w:tc>
          <w:tcPr>
            <w:tcW w:w="4111" w:type="dxa"/>
            <w:shd w:val="clear" w:color="auto" w:fill="auto"/>
            <w:noWrap/>
            <w:vAlign w:val="bottom"/>
            <w:hideMark/>
          </w:tcPr>
          <w:p w14:paraId="448F091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Taihape Area School</w:t>
            </w:r>
          </w:p>
        </w:tc>
      </w:tr>
      <w:tr w:rsidR="0031364F" w:rsidRPr="0031364F" w14:paraId="29284424" w14:textId="77777777" w:rsidTr="00B75EFB">
        <w:trPr>
          <w:trHeight w:val="20"/>
          <w:jc w:val="center"/>
        </w:trPr>
        <w:tc>
          <w:tcPr>
            <w:tcW w:w="1062" w:type="dxa"/>
            <w:shd w:val="clear" w:color="auto" w:fill="auto"/>
            <w:noWrap/>
            <w:vAlign w:val="bottom"/>
            <w:hideMark/>
          </w:tcPr>
          <w:p w14:paraId="6BFC460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550</w:t>
            </w:r>
          </w:p>
        </w:tc>
        <w:tc>
          <w:tcPr>
            <w:tcW w:w="4111" w:type="dxa"/>
            <w:shd w:val="clear" w:color="auto" w:fill="auto"/>
            <w:noWrap/>
            <w:vAlign w:val="bottom"/>
            <w:hideMark/>
          </w:tcPr>
          <w:p w14:paraId="4816AE4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Waha O Rerekohu Area School</w:t>
            </w:r>
          </w:p>
        </w:tc>
      </w:tr>
      <w:tr w:rsidR="0031364F" w:rsidRPr="0031364F" w14:paraId="6B43200C" w14:textId="77777777" w:rsidTr="00B75EFB">
        <w:trPr>
          <w:trHeight w:val="20"/>
          <w:jc w:val="center"/>
        </w:trPr>
        <w:tc>
          <w:tcPr>
            <w:tcW w:w="1062" w:type="dxa"/>
            <w:shd w:val="clear" w:color="auto" w:fill="auto"/>
            <w:noWrap/>
            <w:vAlign w:val="bottom"/>
            <w:hideMark/>
          </w:tcPr>
          <w:p w14:paraId="08CADFF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551</w:t>
            </w:r>
          </w:p>
        </w:tc>
        <w:tc>
          <w:tcPr>
            <w:tcW w:w="4111" w:type="dxa"/>
            <w:shd w:val="clear" w:color="auto" w:fill="auto"/>
            <w:noWrap/>
            <w:vAlign w:val="bottom"/>
            <w:hideMark/>
          </w:tcPr>
          <w:p w14:paraId="69FEB3C3"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Coastal Taranaki School</w:t>
            </w:r>
          </w:p>
        </w:tc>
      </w:tr>
      <w:tr w:rsidR="0031364F" w:rsidRPr="0031364F" w14:paraId="45502D1B" w14:textId="77777777" w:rsidTr="00B75EFB">
        <w:trPr>
          <w:trHeight w:val="20"/>
          <w:jc w:val="center"/>
        </w:trPr>
        <w:tc>
          <w:tcPr>
            <w:tcW w:w="1062" w:type="dxa"/>
            <w:shd w:val="clear" w:color="auto" w:fill="auto"/>
            <w:noWrap/>
            <w:vAlign w:val="bottom"/>
            <w:hideMark/>
          </w:tcPr>
          <w:p w14:paraId="09314EE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552</w:t>
            </w:r>
          </w:p>
        </w:tc>
        <w:tc>
          <w:tcPr>
            <w:tcW w:w="4111" w:type="dxa"/>
            <w:shd w:val="clear" w:color="auto" w:fill="auto"/>
            <w:noWrap/>
            <w:vAlign w:val="bottom"/>
            <w:hideMark/>
          </w:tcPr>
          <w:p w14:paraId="43AC5546"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James Hargest College</w:t>
            </w:r>
          </w:p>
        </w:tc>
      </w:tr>
      <w:tr w:rsidR="0031364F" w:rsidRPr="0031364F" w14:paraId="0E288EBD" w14:textId="77777777" w:rsidTr="00B75EFB">
        <w:trPr>
          <w:trHeight w:val="20"/>
          <w:jc w:val="center"/>
        </w:trPr>
        <w:tc>
          <w:tcPr>
            <w:tcW w:w="1062" w:type="dxa"/>
            <w:shd w:val="clear" w:color="auto" w:fill="auto"/>
            <w:noWrap/>
            <w:vAlign w:val="bottom"/>
            <w:hideMark/>
          </w:tcPr>
          <w:p w14:paraId="2FDF340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553</w:t>
            </w:r>
          </w:p>
        </w:tc>
        <w:tc>
          <w:tcPr>
            <w:tcW w:w="4111" w:type="dxa"/>
            <w:shd w:val="clear" w:color="auto" w:fill="auto"/>
            <w:noWrap/>
            <w:vAlign w:val="bottom"/>
            <w:hideMark/>
          </w:tcPr>
          <w:p w14:paraId="20DB0A58"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Mission Heights Junior College</w:t>
            </w:r>
          </w:p>
        </w:tc>
      </w:tr>
      <w:tr w:rsidR="0031364F" w:rsidRPr="0031364F" w14:paraId="3325BFF9" w14:textId="77777777" w:rsidTr="00B75EFB">
        <w:trPr>
          <w:trHeight w:val="20"/>
          <w:jc w:val="center"/>
        </w:trPr>
        <w:tc>
          <w:tcPr>
            <w:tcW w:w="1062" w:type="dxa"/>
            <w:shd w:val="clear" w:color="auto" w:fill="auto"/>
            <w:noWrap/>
            <w:vAlign w:val="bottom"/>
            <w:hideMark/>
          </w:tcPr>
          <w:p w14:paraId="44F8A80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555</w:t>
            </w:r>
          </w:p>
        </w:tc>
        <w:tc>
          <w:tcPr>
            <w:tcW w:w="4111" w:type="dxa"/>
            <w:shd w:val="clear" w:color="auto" w:fill="auto"/>
            <w:noWrap/>
            <w:vAlign w:val="bottom"/>
            <w:hideMark/>
          </w:tcPr>
          <w:p w14:paraId="1253C7D4"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Tangaroa College Teen Parent Unit</w:t>
            </w:r>
          </w:p>
        </w:tc>
      </w:tr>
      <w:tr w:rsidR="0031364F" w:rsidRPr="0031364F" w14:paraId="447BC388" w14:textId="77777777" w:rsidTr="00B75EFB">
        <w:trPr>
          <w:trHeight w:val="20"/>
          <w:jc w:val="center"/>
        </w:trPr>
        <w:tc>
          <w:tcPr>
            <w:tcW w:w="1062" w:type="dxa"/>
            <w:shd w:val="clear" w:color="auto" w:fill="auto"/>
            <w:noWrap/>
            <w:vAlign w:val="bottom"/>
            <w:hideMark/>
          </w:tcPr>
          <w:p w14:paraId="4A42708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556</w:t>
            </w:r>
          </w:p>
        </w:tc>
        <w:tc>
          <w:tcPr>
            <w:tcW w:w="4111" w:type="dxa"/>
            <w:shd w:val="clear" w:color="auto" w:fill="auto"/>
            <w:noWrap/>
            <w:vAlign w:val="bottom"/>
            <w:hideMark/>
          </w:tcPr>
          <w:p w14:paraId="71E39FF1"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Whanau o Tupuranga</w:t>
            </w:r>
          </w:p>
        </w:tc>
      </w:tr>
      <w:tr w:rsidR="0031364F" w:rsidRPr="0031364F" w14:paraId="2746A22F" w14:textId="77777777" w:rsidTr="00B75EFB">
        <w:trPr>
          <w:trHeight w:val="20"/>
          <w:jc w:val="center"/>
        </w:trPr>
        <w:tc>
          <w:tcPr>
            <w:tcW w:w="1062" w:type="dxa"/>
            <w:shd w:val="clear" w:color="auto" w:fill="auto"/>
            <w:noWrap/>
            <w:vAlign w:val="bottom"/>
            <w:hideMark/>
          </w:tcPr>
          <w:p w14:paraId="5B09104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558</w:t>
            </w:r>
          </w:p>
        </w:tc>
        <w:tc>
          <w:tcPr>
            <w:tcW w:w="4111" w:type="dxa"/>
            <w:shd w:val="clear" w:color="auto" w:fill="auto"/>
            <w:noWrap/>
            <w:vAlign w:val="bottom"/>
            <w:hideMark/>
          </w:tcPr>
          <w:p w14:paraId="05C30FED"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TKKM o Te Kura Kokiri</w:t>
            </w:r>
          </w:p>
        </w:tc>
      </w:tr>
      <w:tr w:rsidR="0031364F" w:rsidRPr="0031364F" w14:paraId="599751C3" w14:textId="77777777" w:rsidTr="00B75EFB">
        <w:trPr>
          <w:trHeight w:val="20"/>
          <w:jc w:val="center"/>
        </w:trPr>
        <w:tc>
          <w:tcPr>
            <w:tcW w:w="1062" w:type="dxa"/>
            <w:shd w:val="clear" w:color="auto" w:fill="auto"/>
            <w:noWrap/>
            <w:vAlign w:val="bottom"/>
            <w:hideMark/>
          </w:tcPr>
          <w:p w14:paraId="5BC8A98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560</w:t>
            </w:r>
          </w:p>
        </w:tc>
        <w:tc>
          <w:tcPr>
            <w:tcW w:w="4111" w:type="dxa"/>
            <w:shd w:val="clear" w:color="auto" w:fill="auto"/>
            <w:noWrap/>
            <w:vAlign w:val="bottom"/>
            <w:hideMark/>
          </w:tcPr>
          <w:p w14:paraId="3C1DAD8A"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 xml:space="preserve">Montessori College of Auckland  </w:t>
            </w:r>
          </w:p>
        </w:tc>
      </w:tr>
      <w:tr w:rsidR="0031364F" w:rsidRPr="0031364F" w14:paraId="559C0F4D" w14:textId="77777777" w:rsidTr="00B75EFB">
        <w:trPr>
          <w:trHeight w:val="20"/>
          <w:jc w:val="center"/>
        </w:trPr>
        <w:tc>
          <w:tcPr>
            <w:tcW w:w="1062" w:type="dxa"/>
            <w:shd w:val="clear" w:color="auto" w:fill="auto"/>
            <w:noWrap/>
            <w:vAlign w:val="bottom"/>
            <w:hideMark/>
          </w:tcPr>
          <w:p w14:paraId="1D287C6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563</w:t>
            </w:r>
          </w:p>
        </w:tc>
        <w:tc>
          <w:tcPr>
            <w:tcW w:w="4111" w:type="dxa"/>
            <w:shd w:val="clear" w:color="auto" w:fill="auto"/>
            <w:noWrap/>
            <w:vAlign w:val="bottom"/>
            <w:hideMark/>
          </w:tcPr>
          <w:p w14:paraId="35388D93"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Albany Senior High School</w:t>
            </w:r>
          </w:p>
        </w:tc>
      </w:tr>
      <w:tr w:rsidR="0031364F" w:rsidRPr="0031364F" w14:paraId="1E4E7136" w14:textId="77777777" w:rsidTr="00B75EFB">
        <w:trPr>
          <w:trHeight w:val="20"/>
          <w:jc w:val="center"/>
        </w:trPr>
        <w:tc>
          <w:tcPr>
            <w:tcW w:w="1062" w:type="dxa"/>
            <w:shd w:val="clear" w:color="auto" w:fill="auto"/>
            <w:noWrap/>
            <w:vAlign w:val="bottom"/>
            <w:hideMark/>
          </w:tcPr>
          <w:p w14:paraId="5F03E11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564</w:t>
            </w:r>
          </w:p>
        </w:tc>
        <w:tc>
          <w:tcPr>
            <w:tcW w:w="4111" w:type="dxa"/>
            <w:shd w:val="clear" w:color="auto" w:fill="auto"/>
            <w:noWrap/>
            <w:vAlign w:val="bottom"/>
            <w:hideMark/>
          </w:tcPr>
          <w:p w14:paraId="32DE8985"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Ormiston Senior College</w:t>
            </w:r>
          </w:p>
        </w:tc>
      </w:tr>
      <w:tr w:rsidR="0031364F" w:rsidRPr="0031364F" w14:paraId="35C461C0" w14:textId="77777777" w:rsidTr="00B75EFB">
        <w:trPr>
          <w:trHeight w:val="20"/>
          <w:jc w:val="center"/>
        </w:trPr>
        <w:tc>
          <w:tcPr>
            <w:tcW w:w="1062" w:type="dxa"/>
            <w:shd w:val="clear" w:color="auto" w:fill="auto"/>
            <w:noWrap/>
            <w:vAlign w:val="bottom"/>
            <w:hideMark/>
          </w:tcPr>
          <w:p w14:paraId="4259D97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567</w:t>
            </w:r>
          </w:p>
        </w:tc>
        <w:tc>
          <w:tcPr>
            <w:tcW w:w="4111" w:type="dxa"/>
            <w:shd w:val="clear" w:color="auto" w:fill="auto"/>
            <w:noWrap/>
            <w:vAlign w:val="bottom"/>
            <w:hideMark/>
          </w:tcPr>
          <w:p w14:paraId="0BF7A011"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Wharekura o Te Kaokaoroa o Patetere</w:t>
            </w:r>
          </w:p>
        </w:tc>
      </w:tr>
      <w:tr w:rsidR="0031364F" w:rsidRPr="0031364F" w14:paraId="54BB578A" w14:textId="77777777" w:rsidTr="00B75EFB">
        <w:trPr>
          <w:trHeight w:val="20"/>
          <w:jc w:val="center"/>
        </w:trPr>
        <w:tc>
          <w:tcPr>
            <w:tcW w:w="1062" w:type="dxa"/>
            <w:shd w:val="clear" w:color="auto" w:fill="auto"/>
            <w:noWrap/>
            <w:vAlign w:val="bottom"/>
            <w:hideMark/>
          </w:tcPr>
          <w:p w14:paraId="49E6D7B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569</w:t>
            </w:r>
          </w:p>
        </w:tc>
        <w:tc>
          <w:tcPr>
            <w:tcW w:w="4111" w:type="dxa"/>
            <w:shd w:val="clear" w:color="auto" w:fill="auto"/>
            <w:noWrap/>
            <w:vAlign w:val="bottom"/>
            <w:hideMark/>
          </w:tcPr>
          <w:p w14:paraId="37EE86EF"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St Mark's Church School (Sec Dept) (Mt Victoria)</w:t>
            </w:r>
          </w:p>
        </w:tc>
      </w:tr>
      <w:tr w:rsidR="0031364F" w:rsidRPr="0031364F" w14:paraId="35C013E1" w14:textId="77777777" w:rsidTr="00B75EFB">
        <w:trPr>
          <w:trHeight w:val="20"/>
          <w:jc w:val="center"/>
        </w:trPr>
        <w:tc>
          <w:tcPr>
            <w:tcW w:w="1062" w:type="dxa"/>
            <w:shd w:val="clear" w:color="auto" w:fill="auto"/>
            <w:noWrap/>
            <w:vAlign w:val="bottom"/>
            <w:hideMark/>
          </w:tcPr>
          <w:p w14:paraId="321A255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571</w:t>
            </w:r>
          </w:p>
        </w:tc>
        <w:tc>
          <w:tcPr>
            <w:tcW w:w="4111" w:type="dxa"/>
            <w:shd w:val="clear" w:color="auto" w:fill="auto"/>
            <w:noWrap/>
            <w:vAlign w:val="bottom"/>
            <w:hideMark/>
          </w:tcPr>
          <w:p w14:paraId="301877FE"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ACG Sunderland</w:t>
            </w:r>
          </w:p>
        </w:tc>
      </w:tr>
      <w:tr w:rsidR="0031364F" w:rsidRPr="0031364F" w14:paraId="7C438E87" w14:textId="77777777" w:rsidTr="00B75EFB">
        <w:trPr>
          <w:trHeight w:val="20"/>
          <w:jc w:val="center"/>
        </w:trPr>
        <w:tc>
          <w:tcPr>
            <w:tcW w:w="1062" w:type="dxa"/>
            <w:shd w:val="clear" w:color="auto" w:fill="auto"/>
            <w:noWrap/>
            <w:vAlign w:val="bottom"/>
            <w:hideMark/>
          </w:tcPr>
          <w:p w14:paraId="24C778F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576</w:t>
            </w:r>
          </w:p>
        </w:tc>
        <w:tc>
          <w:tcPr>
            <w:tcW w:w="4111" w:type="dxa"/>
            <w:shd w:val="clear" w:color="auto" w:fill="auto"/>
            <w:noWrap/>
            <w:vAlign w:val="bottom"/>
            <w:hideMark/>
          </w:tcPr>
          <w:p w14:paraId="1377F6CB"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Global Indian International School</w:t>
            </w:r>
          </w:p>
        </w:tc>
      </w:tr>
      <w:tr w:rsidR="0031364F" w:rsidRPr="0031364F" w14:paraId="592D746C" w14:textId="77777777" w:rsidTr="00B75EFB">
        <w:trPr>
          <w:trHeight w:val="20"/>
          <w:jc w:val="center"/>
        </w:trPr>
        <w:tc>
          <w:tcPr>
            <w:tcW w:w="1062" w:type="dxa"/>
            <w:shd w:val="clear" w:color="auto" w:fill="auto"/>
            <w:noWrap/>
            <w:vAlign w:val="bottom"/>
            <w:hideMark/>
          </w:tcPr>
          <w:p w14:paraId="46BFC78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589</w:t>
            </w:r>
          </w:p>
        </w:tc>
        <w:tc>
          <w:tcPr>
            <w:tcW w:w="4111" w:type="dxa"/>
            <w:shd w:val="clear" w:color="auto" w:fill="auto"/>
            <w:noWrap/>
            <w:vAlign w:val="bottom"/>
            <w:hideMark/>
          </w:tcPr>
          <w:p w14:paraId="46558072"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Kura o Nga Ruahine Rangi</w:t>
            </w:r>
          </w:p>
        </w:tc>
      </w:tr>
      <w:tr w:rsidR="0031364F" w:rsidRPr="0031364F" w14:paraId="351FCDDD" w14:textId="77777777" w:rsidTr="00B75EFB">
        <w:trPr>
          <w:trHeight w:val="20"/>
          <w:jc w:val="center"/>
        </w:trPr>
        <w:tc>
          <w:tcPr>
            <w:tcW w:w="1062" w:type="dxa"/>
            <w:shd w:val="clear" w:color="auto" w:fill="auto"/>
            <w:noWrap/>
            <w:vAlign w:val="bottom"/>
            <w:hideMark/>
          </w:tcPr>
          <w:p w14:paraId="3FD8395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608</w:t>
            </w:r>
          </w:p>
        </w:tc>
        <w:tc>
          <w:tcPr>
            <w:tcW w:w="4111" w:type="dxa"/>
            <w:shd w:val="clear" w:color="auto" w:fill="auto"/>
            <w:noWrap/>
            <w:vAlign w:val="bottom"/>
            <w:hideMark/>
          </w:tcPr>
          <w:p w14:paraId="651D6E5D"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Ashburton Christian School</w:t>
            </w:r>
          </w:p>
        </w:tc>
      </w:tr>
      <w:tr w:rsidR="0031364F" w:rsidRPr="0031364F" w14:paraId="11048041" w14:textId="77777777" w:rsidTr="00B75EFB">
        <w:trPr>
          <w:trHeight w:val="20"/>
          <w:jc w:val="center"/>
        </w:trPr>
        <w:tc>
          <w:tcPr>
            <w:tcW w:w="1062" w:type="dxa"/>
            <w:shd w:val="clear" w:color="auto" w:fill="auto"/>
            <w:noWrap/>
            <w:vAlign w:val="bottom"/>
            <w:hideMark/>
          </w:tcPr>
          <w:p w14:paraId="2029563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611</w:t>
            </w:r>
          </w:p>
        </w:tc>
        <w:tc>
          <w:tcPr>
            <w:tcW w:w="4111" w:type="dxa"/>
            <w:shd w:val="clear" w:color="auto" w:fill="auto"/>
            <w:noWrap/>
            <w:vAlign w:val="bottom"/>
            <w:hideMark/>
          </w:tcPr>
          <w:p w14:paraId="6CDDB8B9"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Hutt Valley Christian School</w:t>
            </w:r>
          </w:p>
        </w:tc>
      </w:tr>
      <w:tr w:rsidR="0031364F" w:rsidRPr="0031364F" w14:paraId="6BB23025" w14:textId="77777777" w:rsidTr="00B75EFB">
        <w:trPr>
          <w:trHeight w:val="20"/>
          <w:jc w:val="center"/>
        </w:trPr>
        <w:tc>
          <w:tcPr>
            <w:tcW w:w="1062" w:type="dxa"/>
            <w:shd w:val="clear" w:color="auto" w:fill="auto"/>
            <w:noWrap/>
            <w:vAlign w:val="bottom"/>
            <w:hideMark/>
          </w:tcPr>
          <w:p w14:paraId="74B8F89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612</w:t>
            </w:r>
          </w:p>
        </w:tc>
        <w:tc>
          <w:tcPr>
            <w:tcW w:w="4111" w:type="dxa"/>
            <w:shd w:val="clear" w:color="auto" w:fill="auto"/>
            <w:noWrap/>
            <w:vAlign w:val="bottom"/>
            <w:hideMark/>
          </w:tcPr>
          <w:p w14:paraId="77254417"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sz w:val="18"/>
                <w:szCs w:val="16"/>
              </w:rPr>
              <w:t>Henderson - Teen Parent Unit - He Wero o nga Wahine</w:t>
            </w:r>
          </w:p>
        </w:tc>
      </w:tr>
      <w:tr w:rsidR="0031364F" w:rsidRPr="0031364F" w14:paraId="2F16181C" w14:textId="77777777" w:rsidTr="00B75EFB">
        <w:trPr>
          <w:trHeight w:val="20"/>
          <w:jc w:val="center"/>
        </w:trPr>
        <w:tc>
          <w:tcPr>
            <w:tcW w:w="1062" w:type="dxa"/>
            <w:shd w:val="clear" w:color="auto" w:fill="auto"/>
            <w:noWrap/>
            <w:vAlign w:val="bottom"/>
            <w:hideMark/>
          </w:tcPr>
          <w:p w14:paraId="2DEDFD2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615</w:t>
            </w:r>
          </w:p>
        </w:tc>
        <w:tc>
          <w:tcPr>
            <w:tcW w:w="4111" w:type="dxa"/>
            <w:shd w:val="clear" w:color="auto" w:fill="auto"/>
            <w:noWrap/>
            <w:vAlign w:val="bottom"/>
            <w:hideMark/>
          </w:tcPr>
          <w:p w14:paraId="1E15381B"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Rototuna Senior High School</w:t>
            </w:r>
          </w:p>
        </w:tc>
      </w:tr>
      <w:tr w:rsidR="0031364F" w:rsidRPr="0031364F" w14:paraId="453F2A42" w14:textId="77777777" w:rsidTr="00B75EFB">
        <w:trPr>
          <w:trHeight w:val="20"/>
          <w:jc w:val="center"/>
        </w:trPr>
        <w:tc>
          <w:tcPr>
            <w:tcW w:w="1062" w:type="dxa"/>
            <w:shd w:val="clear" w:color="auto" w:fill="auto"/>
            <w:noWrap/>
            <w:vAlign w:val="bottom"/>
            <w:hideMark/>
          </w:tcPr>
          <w:p w14:paraId="7DA7BBC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616</w:t>
            </w:r>
          </w:p>
        </w:tc>
        <w:tc>
          <w:tcPr>
            <w:tcW w:w="4111" w:type="dxa"/>
            <w:shd w:val="clear" w:color="auto" w:fill="auto"/>
            <w:noWrap/>
            <w:vAlign w:val="bottom"/>
            <w:hideMark/>
          </w:tcPr>
          <w:p w14:paraId="26DB46FD"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Murihiku Young Parents' Learning Centre</w:t>
            </w:r>
          </w:p>
        </w:tc>
      </w:tr>
      <w:tr w:rsidR="0031364F" w:rsidRPr="0031364F" w14:paraId="46B7E013" w14:textId="77777777" w:rsidTr="00B75EFB">
        <w:trPr>
          <w:trHeight w:val="20"/>
          <w:jc w:val="center"/>
        </w:trPr>
        <w:tc>
          <w:tcPr>
            <w:tcW w:w="1062" w:type="dxa"/>
            <w:shd w:val="clear" w:color="auto" w:fill="auto"/>
            <w:noWrap/>
            <w:vAlign w:val="bottom"/>
            <w:hideMark/>
          </w:tcPr>
          <w:p w14:paraId="2344F15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617</w:t>
            </w:r>
          </w:p>
        </w:tc>
        <w:tc>
          <w:tcPr>
            <w:tcW w:w="4111" w:type="dxa"/>
            <w:shd w:val="clear" w:color="auto" w:fill="auto"/>
            <w:noWrap/>
            <w:vAlign w:val="bottom"/>
            <w:hideMark/>
          </w:tcPr>
          <w:p w14:paraId="26EBFF8F"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City Impact Church School (Secondary)</w:t>
            </w:r>
          </w:p>
        </w:tc>
      </w:tr>
      <w:tr w:rsidR="0031364F" w:rsidRPr="0031364F" w14:paraId="0C0FD48E" w14:textId="77777777" w:rsidTr="00B75EFB">
        <w:trPr>
          <w:trHeight w:val="20"/>
          <w:jc w:val="center"/>
        </w:trPr>
        <w:tc>
          <w:tcPr>
            <w:tcW w:w="1062" w:type="dxa"/>
            <w:shd w:val="clear" w:color="auto" w:fill="auto"/>
            <w:noWrap/>
            <w:vAlign w:val="bottom"/>
            <w:hideMark/>
          </w:tcPr>
          <w:p w14:paraId="171C0B8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620</w:t>
            </w:r>
          </w:p>
        </w:tc>
        <w:tc>
          <w:tcPr>
            <w:tcW w:w="4111" w:type="dxa"/>
            <w:shd w:val="clear" w:color="auto" w:fill="auto"/>
            <w:noWrap/>
            <w:vAlign w:val="bottom"/>
            <w:hideMark/>
          </w:tcPr>
          <w:p w14:paraId="29F3E11D"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Huanui College</w:t>
            </w:r>
          </w:p>
        </w:tc>
      </w:tr>
      <w:tr w:rsidR="0031364F" w:rsidRPr="0031364F" w14:paraId="34E7BFE3" w14:textId="77777777" w:rsidTr="00B75EFB">
        <w:trPr>
          <w:trHeight w:val="20"/>
          <w:jc w:val="center"/>
        </w:trPr>
        <w:tc>
          <w:tcPr>
            <w:tcW w:w="1062" w:type="dxa"/>
            <w:shd w:val="clear" w:color="auto" w:fill="auto"/>
            <w:noWrap/>
            <w:vAlign w:val="bottom"/>
            <w:hideMark/>
          </w:tcPr>
          <w:p w14:paraId="5659F5D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621</w:t>
            </w:r>
          </w:p>
        </w:tc>
        <w:tc>
          <w:tcPr>
            <w:tcW w:w="4111" w:type="dxa"/>
            <w:shd w:val="clear" w:color="auto" w:fill="auto"/>
            <w:noWrap/>
            <w:vAlign w:val="bottom"/>
            <w:hideMark/>
          </w:tcPr>
          <w:p w14:paraId="54394A64"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Destiny College</w:t>
            </w:r>
          </w:p>
        </w:tc>
      </w:tr>
      <w:tr w:rsidR="0031364F" w:rsidRPr="0031364F" w14:paraId="09BAB154" w14:textId="77777777" w:rsidTr="00B75EFB">
        <w:trPr>
          <w:trHeight w:val="20"/>
          <w:jc w:val="center"/>
        </w:trPr>
        <w:tc>
          <w:tcPr>
            <w:tcW w:w="1062" w:type="dxa"/>
            <w:shd w:val="clear" w:color="auto" w:fill="auto"/>
            <w:noWrap/>
            <w:vAlign w:val="bottom"/>
            <w:hideMark/>
          </w:tcPr>
          <w:p w14:paraId="39B92DF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622</w:t>
            </w:r>
          </w:p>
        </w:tc>
        <w:tc>
          <w:tcPr>
            <w:tcW w:w="4111" w:type="dxa"/>
            <w:shd w:val="clear" w:color="auto" w:fill="auto"/>
            <w:noWrap/>
            <w:vAlign w:val="bottom"/>
            <w:hideMark/>
          </w:tcPr>
          <w:p w14:paraId="10258061"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Silverstream Christian School</w:t>
            </w:r>
          </w:p>
        </w:tc>
      </w:tr>
      <w:tr w:rsidR="0031364F" w:rsidRPr="0031364F" w14:paraId="13C7445B" w14:textId="77777777" w:rsidTr="00B75EFB">
        <w:trPr>
          <w:trHeight w:val="20"/>
          <w:jc w:val="center"/>
        </w:trPr>
        <w:tc>
          <w:tcPr>
            <w:tcW w:w="1062" w:type="dxa"/>
            <w:shd w:val="clear" w:color="auto" w:fill="auto"/>
            <w:noWrap/>
            <w:vAlign w:val="bottom"/>
            <w:hideMark/>
          </w:tcPr>
          <w:p w14:paraId="5A319DC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623</w:t>
            </w:r>
          </w:p>
        </w:tc>
        <w:tc>
          <w:tcPr>
            <w:tcW w:w="4111" w:type="dxa"/>
            <w:shd w:val="clear" w:color="auto" w:fill="auto"/>
            <w:noWrap/>
            <w:vAlign w:val="bottom"/>
            <w:hideMark/>
          </w:tcPr>
          <w:p w14:paraId="3C7FF42D"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Tu Toa</w:t>
            </w:r>
          </w:p>
        </w:tc>
      </w:tr>
      <w:tr w:rsidR="0031364F" w:rsidRPr="0031364F" w14:paraId="23250EA4" w14:textId="77777777" w:rsidTr="00B75EFB">
        <w:trPr>
          <w:trHeight w:val="20"/>
          <w:jc w:val="center"/>
        </w:trPr>
        <w:tc>
          <w:tcPr>
            <w:tcW w:w="1062" w:type="dxa"/>
            <w:shd w:val="clear" w:color="auto" w:fill="auto"/>
            <w:noWrap/>
            <w:vAlign w:val="bottom"/>
            <w:hideMark/>
          </w:tcPr>
          <w:p w14:paraId="5E96210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624</w:t>
            </w:r>
          </w:p>
        </w:tc>
        <w:tc>
          <w:tcPr>
            <w:tcW w:w="4111" w:type="dxa"/>
            <w:shd w:val="clear" w:color="auto" w:fill="auto"/>
            <w:noWrap/>
            <w:vAlign w:val="bottom"/>
            <w:hideMark/>
          </w:tcPr>
          <w:p w14:paraId="407D54A5"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Karaka Area School</w:t>
            </w:r>
          </w:p>
        </w:tc>
      </w:tr>
      <w:tr w:rsidR="0031364F" w:rsidRPr="0031364F" w14:paraId="67F4B9C4" w14:textId="77777777" w:rsidTr="00B75EFB">
        <w:trPr>
          <w:trHeight w:val="20"/>
          <w:jc w:val="center"/>
        </w:trPr>
        <w:tc>
          <w:tcPr>
            <w:tcW w:w="1062" w:type="dxa"/>
            <w:shd w:val="clear" w:color="auto" w:fill="auto"/>
            <w:noWrap/>
            <w:vAlign w:val="bottom"/>
            <w:hideMark/>
          </w:tcPr>
          <w:p w14:paraId="5FAF751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626</w:t>
            </w:r>
          </w:p>
        </w:tc>
        <w:tc>
          <w:tcPr>
            <w:tcW w:w="4111" w:type="dxa"/>
            <w:shd w:val="clear" w:color="auto" w:fill="auto"/>
            <w:noWrap/>
            <w:vAlign w:val="bottom"/>
            <w:hideMark/>
          </w:tcPr>
          <w:p w14:paraId="692C6A3E"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Titirangi Rudolf Steiner High School</w:t>
            </w:r>
          </w:p>
        </w:tc>
      </w:tr>
      <w:tr w:rsidR="0031364F" w:rsidRPr="0031364F" w14:paraId="50C947EF" w14:textId="77777777" w:rsidTr="00B75EFB">
        <w:trPr>
          <w:trHeight w:val="20"/>
          <w:jc w:val="center"/>
        </w:trPr>
        <w:tc>
          <w:tcPr>
            <w:tcW w:w="1062" w:type="dxa"/>
            <w:shd w:val="clear" w:color="auto" w:fill="auto"/>
            <w:noWrap/>
            <w:vAlign w:val="bottom"/>
            <w:hideMark/>
          </w:tcPr>
          <w:p w14:paraId="32878DF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627</w:t>
            </w:r>
          </w:p>
        </w:tc>
        <w:tc>
          <w:tcPr>
            <w:tcW w:w="4111" w:type="dxa"/>
            <w:shd w:val="clear" w:color="auto" w:fill="auto"/>
            <w:noWrap/>
            <w:vAlign w:val="bottom"/>
            <w:hideMark/>
          </w:tcPr>
          <w:p w14:paraId="155DF694"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Chapman College</w:t>
            </w:r>
          </w:p>
        </w:tc>
      </w:tr>
      <w:tr w:rsidR="0031364F" w:rsidRPr="0031364F" w14:paraId="2A323F55" w14:textId="77777777" w:rsidTr="00B75EFB">
        <w:trPr>
          <w:trHeight w:val="20"/>
          <w:jc w:val="center"/>
        </w:trPr>
        <w:tc>
          <w:tcPr>
            <w:tcW w:w="1062" w:type="dxa"/>
            <w:shd w:val="clear" w:color="auto" w:fill="auto"/>
            <w:noWrap/>
            <w:vAlign w:val="bottom"/>
            <w:hideMark/>
          </w:tcPr>
          <w:p w14:paraId="54D9703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628</w:t>
            </w:r>
          </w:p>
        </w:tc>
        <w:tc>
          <w:tcPr>
            <w:tcW w:w="4111" w:type="dxa"/>
            <w:shd w:val="clear" w:color="auto" w:fill="auto"/>
            <w:noWrap/>
            <w:vAlign w:val="bottom"/>
            <w:hideMark/>
          </w:tcPr>
          <w:p w14:paraId="34B1F5DF"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TKKM o Tuia te Matangi</w:t>
            </w:r>
          </w:p>
        </w:tc>
      </w:tr>
      <w:tr w:rsidR="0031364F" w:rsidRPr="0031364F" w14:paraId="1B79A738" w14:textId="77777777" w:rsidTr="00B75EFB">
        <w:trPr>
          <w:trHeight w:val="20"/>
          <w:jc w:val="center"/>
        </w:trPr>
        <w:tc>
          <w:tcPr>
            <w:tcW w:w="1062" w:type="dxa"/>
            <w:shd w:val="clear" w:color="auto" w:fill="auto"/>
            <w:noWrap/>
            <w:vAlign w:val="bottom"/>
            <w:hideMark/>
          </w:tcPr>
          <w:p w14:paraId="64B4791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630</w:t>
            </w:r>
          </w:p>
        </w:tc>
        <w:tc>
          <w:tcPr>
            <w:tcW w:w="4111" w:type="dxa"/>
            <w:shd w:val="clear" w:color="auto" w:fill="auto"/>
            <w:noWrap/>
            <w:vAlign w:val="bottom"/>
            <w:hideMark/>
          </w:tcPr>
          <w:p w14:paraId="7A975A8C"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Kura Maori o Nga Tapuwae</w:t>
            </w:r>
          </w:p>
        </w:tc>
      </w:tr>
      <w:tr w:rsidR="0031364F" w:rsidRPr="0031364F" w14:paraId="3FF816FD" w14:textId="77777777" w:rsidTr="00B75EFB">
        <w:trPr>
          <w:trHeight w:val="20"/>
          <w:jc w:val="center"/>
        </w:trPr>
        <w:tc>
          <w:tcPr>
            <w:tcW w:w="1062" w:type="dxa"/>
            <w:shd w:val="clear" w:color="auto" w:fill="auto"/>
            <w:noWrap/>
            <w:vAlign w:val="bottom"/>
            <w:hideMark/>
          </w:tcPr>
          <w:p w14:paraId="2510DAA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631</w:t>
            </w:r>
          </w:p>
        </w:tc>
        <w:tc>
          <w:tcPr>
            <w:tcW w:w="4111" w:type="dxa"/>
            <w:shd w:val="clear" w:color="auto" w:fill="auto"/>
            <w:noWrap/>
            <w:vAlign w:val="bottom"/>
            <w:hideMark/>
          </w:tcPr>
          <w:p w14:paraId="12A0DAD7"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Kia Aroha College</w:t>
            </w:r>
          </w:p>
        </w:tc>
      </w:tr>
      <w:tr w:rsidR="0031364F" w:rsidRPr="0031364F" w14:paraId="28B5A5AB" w14:textId="77777777" w:rsidTr="00B75EFB">
        <w:trPr>
          <w:trHeight w:val="20"/>
          <w:jc w:val="center"/>
        </w:trPr>
        <w:tc>
          <w:tcPr>
            <w:tcW w:w="1062" w:type="dxa"/>
            <w:shd w:val="clear" w:color="auto" w:fill="auto"/>
            <w:noWrap/>
            <w:vAlign w:val="bottom"/>
            <w:hideMark/>
          </w:tcPr>
          <w:p w14:paraId="2B96BA2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632</w:t>
            </w:r>
          </w:p>
        </w:tc>
        <w:tc>
          <w:tcPr>
            <w:tcW w:w="4111" w:type="dxa"/>
            <w:shd w:val="clear" w:color="auto" w:fill="auto"/>
            <w:noWrap/>
            <w:vAlign w:val="bottom"/>
            <w:hideMark/>
          </w:tcPr>
          <w:p w14:paraId="5071617C"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Tai Wananga</w:t>
            </w:r>
          </w:p>
        </w:tc>
      </w:tr>
      <w:tr w:rsidR="0031364F" w:rsidRPr="0031364F" w14:paraId="4E5DEE34" w14:textId="77777777" w:rsidTr="00B75EFB">
        <w:trPr>
          <w:trHeight w:val="20"/>
          <w:jc w:val="center"/>
        </w:trPr>
        <w:tc>
          <w:tcPr>
            <w:tcW w:w="1062" w:type="dxa"/>
            <w:shd w:val="clear" w:color="auto" w:fill="auto"/>
            <w:noWrap/>
            <w:vAlign w:val="bottom"/>
            <w:hideMark/>
          </w:tcPr>
          <w:p w14:paraId="5BA15FD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636</w:t>
            </w:r>
          </w:p>
        </w:tc>
        <w:tc>
          <w:tcPr>
            <w:tcW w:w="4111" w:type="dxa"/>
            <w:shd w:val="clear" w:color="auto" w:fill="auto"/>
            <w:noWrap/>
            <w:vAlign w:val="bottom"/>
            <w:hideMark/>
          </w:tcPr>
          <w:p w14:paraId="58E7C42E"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Silverstream Christian School Secondary</w:t>
            </w:r>
          </w:p>
        </w:tc>
      </w:tr>
      <w:tr w:rsidR="0031364F" w:rsidRPr="0031364F" w14:paraId="0A6DF499" w14:textId="77777777" w:rsidTr="00B75EFB">
        <w:trPr>
          <w:trHeight w:val="20"/>
          <w:jc w:val="center"/>
        </w:trPr>
        <w:tc>
          <w:tcPr>
            <w:tcW w:w="1062" w:type="dxa"/>
            <w:shd w:val="clear" w:color="auto" w:fill="auto"/>
            <w:noWrap/>
            <w:vAlign w:val="bottom"/>
            <w:hideMark/>
          </w:tcPr>
          <w:p w14:paraId="0488246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639</w:t>
            </w:r>
          </w:p>
        </w:tc>
        <w:tc>
          <w:tcPr>
            <w:tcW w:w="4111" w:type="dxa"/>
            <w:shd w:val="clear" w:color="auto" w:fill="auto"/>
            <w:noWrap/>
            <w:vAlign w:val="bottom"/>
            <w:hideMark/>
          </w:tcPr>
          <w:p w14:paraId="75E918EB"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Pa Harakeke Teen Parent Unit</w:t>
            </w:r>
          </w:p>
        </w:tc>
      </w:tr>
      <w:tr w:rsidR="0031364F" w:rsidRPr="0031364F" w14:paraId="012C92D8" w14:textId="77777777" w:rsidTr="00B75EFB">
        <w:trPr>
          <w:trHeight w:val="20"/>
          <w:jc w:val="center"/>
        </w:trPr>
        <w:tc>
          <w:tcPr>
            <w:tcW w:w="1062" w:type="dxa"/>
            <w:shd w:val="clear" w:color="auto" w:fill="auto"/>
            <w:noWrap/>
            <w:vAlign w:val="bottom"/>
            <w:hideMark/>
          </w:tcPr>
          <w:p w14:paraId="374D438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640</w:t>
            </w:r>
          </w:p>
        </w:tc>
        <w:tc>
          <w:tcPr>
            <w:tcW w:w="4111" w:type="dxa"/>
            <w:shd w:val="clear" w:color="auto" w:fill="auto"/>
            <w:noWrap/>
            <w:vAlign w:val="bottom"/>
            <w:hideMark/>
          </w:tcPr>
          <w:p w14:paraId="2A25A4B6"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Thurston Place College</w:t>
            </w:r>
          </w:p>
        </w:tc>
      </w:tr>
      <w:tr w:rsidR="0031364F" w:rsidRPr="0031364F" w14:paraId="65D0B943" w14:textId="77777777" w:rsidTr="00B75EFB">
        <w:trPr>
          <w:trHeight w:val="20"/>
          <w:jc w:val="center"/>
        </w:trPr>
        <w:tc>
          <w:tcPr>
            <w:tcW w:w="1062" w:type="dxa"/>
            <w:shd w:val="clear" w:color="auto" w:fill="auto"/>
            <w:noWrap/>
            <w:vAlign w:val="bottom"/>
            <w:hideMark/>
          </w:tcPr>
          <w:p w14:paraId="260A08D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641</w:t>
            </w:r>
          </w:p>
        </w:tc>
        <w:tc>
          <w:tcPr>
            <w:tcW w:w="4111" w:type="dxa"/>
            <w:shd w:val="clear" w:color="auto" w:fill="auto"/>
            <w:noWrap/>
            <w:vAlign w:val="bottom"/>
            <w:hideMark/>
          </w:tcPr>
          <w:p w14:paraId="6A01E590"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Wharekura o Nga Purapura o Te Aroha</w:t>
            </w:r>
          </w:p>
        </w:tc>
      </w:tr>
      <w:tr w:rsidR="0031364F" w:rsidRPr="0031364F" w14:paraId="56FBC914" w14:textId="77777777" w:rsidTr="00B75EFB">
        <w:trPr>
          <w:trHeight w:val="20"/>
          <w:jc w:val="center"/>
        </w:trPr>
        <w:tc>
          <w:tcPr>
            <w:tcW w:w="1062" w:type="dxa"/>
            <w:shd w:val="clear" w:color="auto" w:fill="auto"/>
            <w:noWrap/>
            <w:vAlign w:val="bottom"/>
            <w:hideMark/>
          </w:tcPr>
          <w:p w14:paraId="13602FB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645</w:t>
            </w:r>
          </w:p>
        </w:tc>
        <w:tc>
          <w:tcPr>
            <w:tcW w:w="4111" w:type="dxa"/>
            <w:shd w:val="clear" w:color="auto" w:fill="auto"/>
            <w:noWrap/>
            <w:vAlign w:val="bottom"/>
            <w:hideMark/>
          </w:tcPr>
          <w:p w14:paraId="6C140474"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Old Wakatipu High School (Non-PPP)</w:t>
            </w:r>
          </w:p>
        </w:tc>
      </w:tr>
      <w:tr w:rsidR="0031364F" w:rsidRPr="0031364F" w14:paraId="27DE8B36" w14:textId="77777777" w:rsidTr="00B75EFB">
        <w:trPr>
          <w:trHeight w:val="20"/>
          <w:jc w:val="center"/>
        </w:trPr>
        <w:tc>
          <w:tcPr>
            <w:tcW w:w="1062" w:type="dxa"/>
            <w:shd w:val="clear" w:color="auto" w:fill="auto"/>
            <w:noWrap/>
            <w:vAlign w:val="bottom"/>
            <w:hideMark/>
          </w:tcPr>
          <w:p w14:paraId="145DF6A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651</w:t>
            </w:r>
          </w:p>
        </w:tc>
        <w:tc>
          <w:tcPr>
            <w:tcW w:w="4111" w:type="dxa"/>
            <w:shd w:val="clear" w:color="auto" w:fill="auto"/>
            <w:noWrap/>
            <w:vAlign w:val="bottom"/>
            <w:hideMark/>
          </w:tcPr>
          <w:p w14:paraId="73CD590F"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Whata Tau o Putauaki</w:t>
            </w:r>
          </w:p>
        </w:tc>
      </w:tr>
      <w:tr w:rsidR="0031364F" w:rsidRPr="0031364F" w14:paraId="2A048B35" w14:textId="77777777" w:rsidTr="00B75EFB">
        <w:trPr>
          <w:trHeight w:val="20"/>
          <w:jc w:val="center"/>
        </w:trPr>
        <w:tc>
          <w:tcPr>
            <w:tcW w:w="1062" w:type="dxa"/>
            <w:shd w:val="clear" w:color="auto" w:fill="auto"/>
            <w:noWrap/>
            <w:vAlign w:val="bottom"/>
            <w:hideMark/>
          </w:tcPr>
          <w:p w14:paraId="1F8F6CB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654</w:t>
            </w:r>
          </w:p>
        </w:tc>
        <w:tc>
          <w:tcPr>
            <w:tcW w:w="4111" w:type="dxa"/>
            <w:shd w:val="clear" w:color="auto" w:fill="auto"/>
            <w:noWrap/>
            <w:vAlign w:val="bottom"/>
            <w:hideMark/>
          </w:tcPr>
          <w:p w14:paraId="5C4A50A4"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Rolleston College</w:t>
            </w:r>
          </w:p>
        </w:tc>
      </w:tr>
      <w:tr w:rsidR="0031364F" w:rsidRPr="0031364F" w14:paraId="6C49EBFF" w14:textId="77777777" w:rsidTr="00B75EFB">
        <w:trPr>
          <w:trHeight w:val="20"/>
          <w:jc w:val="center"/>
        </w:trPr>
        <w:tc>
          <w:tcPr>
            <w:tcW w:w="1062" w:type="dxa"/>
            <w:shd w:val="clear" w:color="auto" w:fill="auto"/>
            <w:noWrap/>
            <w:vAlign w:val="bottom"/>
            <w:hideMark/>
          </w:tcPr>
          <w:p w14:paraId="0B5D2BC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656</w:t>
            </w:r>
          </w:p>
        </w:tc>
        <w:tc>
          <w:tcPr>
            <w:tcW w:w="4111" w:type="dxa"/>
            <w:shd w:val="clear" w:color="auto" w:fill="auto"/>
            <w:noWrap/>
            <w:vAlign w:val="bottom"/>
            <w:hideMark/>
          </w:tcPr>
          <w:p w14:paraId="106420C5"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Upper Valley Middle School</w:t>
            </w:r>
          </w:p>
        </w:tc>
      </w:tr>
      <w:tr w:rsidR="0031364F" w:rsidRPr="0031364F" w14:paraId="4FAE340F" w14:textId="77777777" w:rsidTr="00B75EFB">
        <w:trPr>
          <w:trHeight w:val="20"/>
          <w:jc w:val="center"/>
        </w:trPr>
        <w:tc>
          <w:tcPr>
            <w:tcW w:w="1062" w:type="dxa"/>
            <w:shd w:val="clear" w:color="auto" w:fill="auto"/>
            <w:noWrap/>
            <w:vAlign w:val="bottom"/>
            <w:hideMark/>
          </w:tcPr>
          <w:p w14:paraId="6AEF8BF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658</w:t>
            </w:r>
          </w:p>
        </w:tc>
        <w:tc>
          <w:tcPr>
            <w:tcW w:w="4111" w:type="dxa"/>
            <w:shd w:val="clear" w:color="auto" w:fill="auto"/>
            <w:noWrap/>
            <w:vAlign w:val="bottom"/>
            <w:hideMark/>
          </w:tcPr>
          <w:p w14:paraId="02D8BBED"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Murupara Area School</w:t>
            </w:r>
          </w:p>
        </w:tc>
      </w:tr>
      <w:tr w:rsidR="0031364F" w:rsidRPr="0031364F" w14:paraId="76FAB143" w14:textId="77777777" w:rsidTr="00B75EFB">
        <w:trPr>
          <w:trHeight w:val="20"/>
          <w:jc w:val="center"/>
        </w:trPr>
        <w:tc>
          <w:tcPr>
            <w:tcW w:w="1062" w:type="dxa"/>
            <w:shd w:val="clear" w:color="auto" w:fill="auto"/>
            <w:noWrap/>
            <w:vAlign w:val="bottom"/>
            <w:hideMark/>
          </w:tcPr>
          <w:p w14:paraId="69100FC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661</w:t>
            </w:r>
          </w:p>
        </w:tc>
        <w:tc>
          <w:tcPr>
            <w:tcW w:w="4111" w:type="dxa"/>
            <w:shd w:val="clear" w:color="auto" w:fill="auto"/>
            <w:noWrap/>
            <w:vAlign w:val="bottom"/>
            <w:hideMark/>
          </w:tcPr>
          <w:p w14:paraId="283AE89E"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Tarawera High School</w:t>
            </w:r>
          </w:p>
        </w:tc>
      </w:tr>
      <w:tr w:rsidR="0031364F" w:rsidRPr="0031364F" w14:paraId="1F0A5E6E" w14:textId="77777777" w:rsidTr="00B75EFB">
        <w:trPr>
          <w:trHeight w:val="20"/>
          <w:jc w:val="center"/>
        </w:trPr>
        <w:tc>
          <w:tcPr>
            <w:tcW w:w="1062" w:type="dxa"/>
            <w:shd w:val="clear" w:color="auto" w:fill="auto"/>
            <w:noWrap/>
            <w:vAlign w:val="bottom"/>
            <w:hideMark/>
          </w:tcPr>
          <w:p w14:paraId="0A6F5C9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670</w:t>
            </w:r>
          </w:p>
        </w:tc>
        <w:tc>
          <w:tcPr>
            <w:tcW w:w="4111" w:type="dxa"/>
            <w:shd w:val="clear" w:color="auto" w:fill="auto"/>
            <w:noWrap/>
            <w:vAlign w:val="bottom"/>
            <w:hideMark/>
          </w:tcPr>
          <w:p w14:paraId="6D3ED8A7"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Nelson Teen Parent Unit</w:t>
            </w:r>
          </w:p>
        </w:tc>
      </w:tr>
      <w:tr w:rsidR="0031364F" w:rsidRPr="0031364F" w14:paraId="72C61A16" w14:textId="77777777" w:rsidTr="00B75EFB">
        <w:trPr>
          <w:trHeight w:val="20"/>
          <w:jc w:val="center"/>
        </w:trPr>
        <w:tc>
          <w:tcPr>
            <w:tcW w:w="1062" w:type="dxa"/>
            <w:shd w:val="clear" w:color="auto" w:fill="auto"/>
            <w:noWrap/>
            <w:vAlign w:val="bottom"/>
            <w:hideMark/>
          </w:tcPr>
          <w:p w14:paraId="6BD55AD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674</w:t>
            </w:r>
          </w:p>
        </w:tc>
        <w:tc>
          <w:tcPr>
            <w:tcW w:w="4111" w:type="dxa"/>
            <w:shd w:val="clear" w:color="auto" w:fill="auto"/>
            <w:noWrap/>
            <w:vAlign w:val="bottom"/>
            <w:hideMark/>
          </w:tcPr>
          <w:p w14:paraId="730A720C"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Levin Teen Parent Unit</w:t>
            </w:r>
          </w:p>
        </w:tc>
      </w:tr>
      <w:tr w:rsidR="0031364F" w:rsidRPr="0031364F" w14:paraId="305F0920" w14:textId="77777777" w:rsidTr="00B75EFB">
        <w:trPr>
          <w:trHeight w:val="20"/>
          <w:jc w:val="center"/>
        </w:trPr>
        <w:tc>
          <w:tcPr>
            <w:tcW w:w="1062" w:type="dxa"/>
            <w:shd w:val="clear" w:color="auto" w:fill="auto"/>
            <w:noWrap/>
            <w:vAlign w:val="bottom"/>
            <w:hideMark/>
          </w:tcPr>
          <w:p w14:paraId="34E3B53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682</w:t>
            </w:r>
          </w:p>
        </w:tc>
        <w:tc>
          <w:tcPr>
            <w:tcW w:w="4111" w:type="dxa"/>
            <w:shd w:val="clear" w:color="auto" w:fill="auto"/>
            <w:noWrap/>
            <w:vAlign w:val="bottom"/>
            <w:hideMark/>
          </w:tcPr>
          <w:p w14:paraId="1EAB656F"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Eden Christian Academy</w:t>
            </w:r>
          </w:p>
        </w:tc>
      </w:tr>
      <w:tr w:rsidR="0031364F" w:rsidRPr="0031364F" w14:paraId="228D3BE4" w14:textId="77777777" w:rsidTr="00B75EFB">
        <w:trPr>
          <w:trHeight w:val="20"/>
          <w:jc w:val="center"/>
        </w:trPr>
        <w:tc>
          <w:tcPr>
            <w:tcW w:w="1062" w:type="dxa"/>
            <w:shd w:val="clear" w:color="auto" w:fill="auto"/>
            <w:noWrap/>
            <w:vAlign w:val="bottom"/>
            <w:hideMark/>
          </w:tcPr>
          <w:p w14:paraId="48EDD42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683</w:t>
            </w:r>
          </w:p>
        </w:tc>
        <w:tc>
          <w:tcPr>
            <w:tcW w:w="4111" w:type="dxa"/>
            <w:shd w:val="clear" w:color="auto" w:fill="auto"/>
            <w:noWrap/>
            <w:vAlign w:val="bottom"/>
            <w:hideMark/>
          </w:tcPr>
          <w:p w14:paraId="66F00F70"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Ao Tawhiti Unlimited Discovery</w:t>
            </w:r>
          </w:p>
        </w:tc>
      </w:tr>
      <w:tr w:rsidR="0031364F" w:rsidRPr="0031364F" w14:paraId="66A5870D" w14:textId="77777777" w:rsidTr="00B75EFB">
        <w:trPr>
          <w:trHeight w:val="20"/>
          <w:jc w:val="center"/>
        </w:trPr>
        <w:tc>
          <w:tcPr>
            <w:tcW w:w="1062" w:type="dxa"/>
            <w:shd w:val="clear" w:color="auto" w:fill="auto"/>
            <w:noWrap/>
            <w:vAlign w:val="bottom"/>
            <w:hideMark/>
          </w:tcPr>
          <w:p w14:paraId="1F3F6B8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690</w:t>
            </w:r>
          </w:p>
        </w:tc>
        <w:tc>
          <w:tcPr>
            <w:tcW w:w="4111" w:type="dxa"/>
            <w:shd w:val="clear" w:color="auto" w:fill="auto"/>
            <w:noWrap/>
            <w:vAlign w:val="bottom"/>
            <w:hideMark/>
          </w:tcPr>
          <w:p w14:paraId="5F0BE6E3"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South Auckland Middle School (PSKH)</w:t>
            </w:r>
          </w:p>
        </w:tc>
      </w:tr>
      <w:tr w:rsidR="0031364F" w:rsidRPr="0031364F" w14:paraId="19BB21AA" w14:textId="77777777" w:rsidTr="00B75EFB">
        <w:trPr>
          <w:trHeight w:val="20"/>
          <w:jc w:val="center"/>
        </w:trPr>
        <w:tc>
          <w:tcPr>
            <w:tcW w:w="1062" w:type="dxa"/>
            <w:shd w:val="clear" w:color="auto" w:fill="auto"/>
            <w:noWrap/>
            <w:vAlign w:val="bottom"/>
            <w:hideMark/>
          </w:tcPr>
          <w:p w14:paraId="773AEFD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691</w:t>
            </w:r>
          </w:p>
        </w:tc>
        <w:tc>
          <w:tcPr>
            <w:tcW w:w="4111" w:type="dxa"/>
            <w:shd w:val="clear" w:color="auto" w:fill="auto"/>
            <w:noWrap/>
            <w:vAlign w:val="bottom"/>
            <w:hideMark/>
          </w:tcPr>
          <w:p w14:paraId="2B0FD716"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Pumanawa O Te Wairua</w:t>
            </w:r>
          </w:p>
        </w:tc>
      </w:tr>
      <w:tr w:rsidR="0031364F" w:rsidRPr="0031364F" w14:paraId="31089369" w14:textId="77777777" w:rsidTr="00B75EFB">
        <w:trPr>
          <w:trHeight w:val="20"/>
          <w:jc w:val="center"/>
        </w:trPr>
        <w:tc>
          <w:tcPr>
            <w:tcW w:w="1062" w:type="dxa"/>
            <w:shd w:val="clear" w:color="auto" w:fill="auto"/>
            <w:noWrap/>
            <w:vAlign w:val="bottom"/>
            <w:hideMark/>
          </w:tcPr>
          <w:p w14:paraId="3B0732D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692</w:t>
            </w:r>
          </w:p>
        </w:tc>
        <w:tc>
          <w:tcPr>
            <w:tcW w:w="4111" w:type="dxa"/>
            <w:shd w:val="clear" w:color="auto" w:fill="auto"/>
            <w:noWrap/>
            <w:vAlign w:val="bottom"/>
            <w:hideMark/>
          </w:tcPr>
          <w:p w14:paraId="1E36A299"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sz w:val="18"/>
                <w:szCs w:val="16"/>
              </w:rPr>
              <w:t>Te Kura Hourua o Whangarei Terenga Paraoa (PSKH)</w:t>
            </w:r>
          </w:p>
        </w:tc>
      </w:tr>
      <w:tr w:rsidR="0031364F" w:rsidRPr="0031364F" w14:paraId="3CBA2CCB" w14:textId="77777777" w:rsidTr="00B75EFB">
        <w:trPr>
          <w:trHeight w:val="20"/>
          <w:jc w:val="center"/>
        </w:trPr>
        <w:tc>
          <w:tcPr>
            <w:tcW w:w="1062" w:type="dxa"/>
            <w:shd w:val="clear" w:color="auto" w:fill="auto"/>
            <w:noWrap/>
            <w:vAlign w:val="bottom"/>
            <w:hideMark/>
          </w:tcPr>
          <w:p w14:paraId="310BF61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694</w:t>
            </w:r>
          </w:p>
        </w:tc>
        <w:tc>
          <w:tcPr>
            <w:tcW w:w="4111" w:type="dxa"/>
            <w:shd w:val="clear" w:color="auto" w:fill="auto"/>
            <w:noWrap/>
            <w:vAlign w:val="bottom"/>
            <w:hideMark/>
          </w:tcPr>
          <w:p w14:paraId="32ECAD1E"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Vanguard Military School (PSKH)</w:t>
            </w:r>
          </w:p>
        </w:tc>
      </w:tr>
      <w:tr w:rsidR="0031364F" w:rsidRPr="0031364F" w14:paraId="7DC62EE8" w14:textId="77777777" w:rsidTr="00B75EFB">
        <w:trPr>
          <w:trHeight w:val="20"/>
          <w:jc w:val="center"/>
        </w:trPr>
        <w:tc>
          <w:tcPr>
            <w:tcW w:w="1062" w:type="dxa"/>
            <w:shd w:val="clear" w:color="auto" w:fill="auto"/>
            <w:noWrap/>
            <w:vAlign w:val="bottom"/>
            <w:hideMark/>
          </w:tcPr>
          <w:p w14:paraId="4D5539D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695</w:t>
            </w:r>
          </w:p>
        </w:tc>
        <w:tc>
          <w:tcPr>
            <w:tcW w:w="4111" w:type="dxa"/>
            <w:shd w:val="clear" w:color="auto" w:fill="auto"/>
            <w:noWrap/>
            <w:vAlign w:val="bottom"/>
            <w:hideMark/>
          </w:tcPr>
          <w:p w14:paraId="5999D67C"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Seven Oaks Secondary School</w:t>
            </w:r>
          </w:p>
        </w:tc>
      </w:tr>
      <w:tr w:rsidR="0031364F" w:rsidRPr="0031364F" w14:paraId="1A45C962" w14:textId="77777777" w:rsidTr="00B75EFB">
        <w:trPr>
          <w:trHeight w:val="20"/>
          <w:jc w:val="center"/>
        </w:trPr>
        <w:tc>
          <w:tcPr>
            <w:tcW w:w="1062" w:type="dxa"/>
            <w:shd w:val="clear" w:color="auto" w:fill="auto"/>
            <w:noWrap/>
            <w:vAlign w:val="bottom"/>
            <w:hideMark/>
          </w:tcPr>
          <w:p w14:paraId="37026EA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701</w:t>
            </w:r>
          </w:p>
        </w:tc>
        <w:tc>
          <w:tcPr>
            <w:tcW w:w="4111" w:type="dxa"/>
            <w:shd w:val="clear" w:color="auto" w:fill="auto"/>
            <w:noWrap/>
            <w:vAlign w:val="bottom"/>
            <w:hideMark/>
          </w:tcPr>
          <w:p w14:paraId="735B8D39"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Amana Christian School (Secondary)</w:t>
            </w:r>
          </w:p>
        </w:tc>
      </w:tr>
      <w:tr w:rsidR="0031364F" w:rsidRPr="0031364F" w14:paraId="3065F5F5" w14:textId="77777777" w:rsidTr="00B75EFB">
        <w:trPr>
          <w:trHeight w:val="20"/>
          <w:jc w:val="center"/>
        </w:trPr>
        <w:tc>
          <w:tcPr>
            <w:tcW w:w="1062" w:type="dxa"/>
            <w:shd w:val="clear" w:color="auto" w:fill="auto"/>
            <w:noWrap/>
            <w:vAlign w:val="bottom"/>
            <w:hideMark/>
          </w:tcPr>
          <w:p w14:paraId="024B69E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704</w:t>
            </w:r>
          </w:p>
        </w:tc>
        <w:tc>
          <w:tcPr>
            <w:tcW w:w="4111" w:type="dxa"/>
            <w:shd w:val="clear" w:color="auto" w:fill="auto"/>
            <w:noWrap/>
            <w:vAlign w:val="bottom"/>
            <w:hideMark/>
          </w:tcPr>
          <w:p w14:paraId="222995D6"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Haeata Community Campus</w:t>
            </w:r>
          </w:p>
        </w:tc>
      </w:tr>
      <w:tr w:rsidR="0031364F" w:rsidRPr="0031364F" w14:paraId="373941B6" w14:textId="77777777" w:rsidTr="00B75EFB">
        <w:trPr>
          <w:trHeight w:val="20"/>
          <w:jc w:val="center"/>
        </w:trPr>
        <w:tc>
          <w:tcPr>
            <w:tcW w:w="1062" w:type="dxa"/>
            <w:shd w:val="clear" w:color="auto" w:fill="auto"/>
            <w:noWrap/>
            <w:vAlign w:val="bottom"/>
            <w:hideMark/>
          </w:tcPr>
          <w:p w14:paraId="52997FD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705</w:t>
            </w:r>
          </w:p>
        </w:tc>
        <w:tc>
          <w:tcPr>
            <w:tcW w:w="4111" w:type="dxa"/>
            <w:shd w:val="clear" w:color="auto" w:fill="auto"/>
            <w:noWrap/>
            <w:vAlign w:val="bottom"/>
            <w:hideMark/>
          </w:tcPr>
          <w:p w14:paraId="65CAFC2D"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Tipu Whenua o Pa Harakeke</w:t>
            </w:r>
          </w:p>
        </w:tc>
      </w:tr>
      <w:tr w:rsidR="0031364F" w:rsidRPr="0031364F" w14:paraId="3593E06E" w14:textId="77777777" w:rsidTr="00B75EFB">
        <w:trPr>
          <w:trHeight w:val="20"/>
          <w:jc w:val="center"/>
        </w:trPr>
        <w:tc>
          <w:tcPr>
            <w:tcW w:w="1062" w:type="dxa"/>
            <w:shd w:val="clear" w:color="auto" w:fill="auto"/>
            <w:noWrap/>
            <w:vAlign w:val="bottom"/>
            <w:hideMark/>
          </w:tcPr>
          <w:p w14:paraId="2A9AA42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706</w:t>
            </w:r>
          </w:p>
        </w:tc>
        <w:tc>
          <w:tcPr>
            <w:tcW w:w="4111" w:type="dxa"/>
            <w:shd w:val="clear" w:color="auto" w:fill="auto"/>
            <w:noWrap/>
            <w:vAlign w:val="bottom"/>
            <w:hideMark/>
          </w:tcPr>
          <w:p w14:paraId="09985F7C"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Pa o Rakaihautu</w:t>
            </w:r>
          </w:p>
        </w:tc>
      </w:tr>
      <w:tr w:rsidR="0031364F" w:rsidRPr="0031364F" w14:paraId="78AE4DC9" w14:textId="77777777" w:rsidTr="00B75EFB">
        <w:trPr>
          <w:trHeight w:val="20"/>
          <w:jc w:val="center"/>
        </w:trPr>
        <w:tc>
          <w:tcPr>
            <w:tcW w:w="1062" w:type="dxa"/>
            <w:shd w:val="clear" w:color="auto" w:fill="auto"/>
            <w:noWrap/>
            <w:vAlign w:val="bottom"/>
            <w:hideMark/>
          </w:tcPr>
          <w:p w14:paraId="0515A14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707</w:t>
            </w:r>
          </w:p>
        </w:tc>
        <w:tc>
          <w:tcPr>
            <w:tcW w:w="4111" w:type="dxa"/>
            <w:shd w:val="clear" w:color="auto" w:fill="auto"/>
            <w:noWrap/>
            <w:vAlign w:val="bottom"/>
            <w:hideMark/>
          </w:tcPr>
          <w:p w14:paraId="29D8AE95"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ACG Tauranga</w:t>
            </w:r>
          </w:p>
        </w:tc>
      </w:tr>
      <w:tr w:rsidR="0031364F" w:rsidRPr="0031364F" w14:paraId="24DFF32B" w14:textId="77777777" w:rsidTr="00B75EFB">
        <w:trPr>
          <w:trHeight w:val="20"/>
          <w:jc w:val="center"/>
        </w:trPr>
        <w:tc>
          <w:tcPr>
            <w:tcW w:w="1062" w:type="dxa"/>
            <w:shd w:val="clear" w:color="auto" w:fill="auto"/>
            <w:noWrap/>
            <w:vAlign w:val="bottom"/>
            <w:hideMark/>
          </w:tcPr>
          <w:p w14:paraId="51EB190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708</w:t>
            </w:r>
          </w:p>
        </w:tc>
        <w:tc>
          <w:tcPr>
            <w:tcW w:w="4111" w:type="dxa"/>
            <w:shd w:val="clear" w:color="auto" w:fill="auto"/>
            <w:noWrap/>
            <w:vAlign w:val="bottom"/>
            <w:hideMark/>
          </w:tcPr>
          <w:p w14:paraId="432CB31B"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Rototuna Junior High School</w:t>
            </w:r>
          </w:p>
        </w:tc>
      </w:tr>
      <w:tr w:rsidR="0031364F" w:rsidRPr="0031364F" w14:paraId="732FCC7B" w14:textId="77777777" w:rsidTr="00B75EFB">
        <w:trPr>
          <w:trHeight w:val="20"/>
          <w:jc w:val="center"/>
        </w:trPr>
        <w:tc>
          <w:tcPr>
            <w:tcW w:w="1062" w:type="dxa"/>
            <w:shd w:val="clear" w:color="auto" w:fill="auto"/>
            <w:noWrap/>
            <w:vAlign w:val="bottom"/>
            <w:hideMark/>
          </w:tcPr>
          <w:p w14:paraId="3E8082B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709</w:t>
            </w:r>
          </w:p>
        </w:tc>
        <w:tc>
          <w:tcPr>
            <w:tcW w:w="4111" w:type="dxa"/>
            <w:shd w:val="clear" w:color="auto" w:fill="auto"/>
            <w:noWrap/>
            <w:vAlign w:val="bottom"/>
            <w:hideMark/>
          </w:tcPr>
          <w:p w14:paraId="6323E5B2"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Ormiston Junior College</w:t>
            </w:r>
          </w:p>
        </w:tc>
      </w:tr>
      <w:tr w:rsidR="0031364F" w:rsidRPr="0031364F" w14:paraId="444911A3" w14:textId="77777777" w:rsidTr="00B75EFB">
        <w:trPr>
          <w:trHeight w:val="20"/>
          <w:jc w:val="center"/>
        </w:trPr>
        <w:tc>
          <w:tcPr>
            <w:tcW w:w="1062" w:type="dxa"/>
            <w:shd w:val="clear" w:color="auto" w:fill="auto"/>
            <w:noWrap/>
            <w:vAlign w:val="bottom"/>
            <w:hideMark/>
          </w:tcPr>
          <w:p w14:paraId="0BC47D5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713</w:t>
            </w:r>
          </w:p>
        </w:tc>
        <w:tc>
          <w:tcPr>
            <w:tcW w:w="4111" w:type="dxa"/>
            <w:shd w:val="clear" w:color="auto" w:fill="auto"/>
            <w:noWrap/>
            <w:vAlign w:val="bottom"/>
            <w:hideMark/>
          </w:tcPr>
          <w:p w14:paraId="0C08AFB3"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Middle School West Auckland (PSKH)</w:t>
            </w:r>
          </w:p>
        </w:tc>
      </w:tr>
      <w:tr w:rsidR="0031364F" w:rsidRPr="0031364F" w14:paraId="7E8D9DD3" w14:textId="77777777" w:rsidTr="00B75EFB">
        <w:trPr>
          <w:trHeight w:val="20"/>
          <w:jc w:val="center"/>
        </w:trPr>
        <w:tc>
          <w:tcPr>
            <w:tcW w:w="1062" w:type="dxa"/>
            <w:shd w:val="clear" w:color="auto" w:fill="auto"/>
            <w:noWrap/>
            <w:vAlign w:val="bottom"/>
            <w:hideMark/>
          </w:tcPr>
          <w:p w14:paraId="4236691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714</w:t>
            </w:r>
          </w:p>
        </w:tc>
        <w:tc>
          <w:tcPr>
            <w:tcW w:w="4111" w:type="dxa"/>
            <w:shd w:val="clear" w:color="auto" w:fill="auto"/>
            <w:noWrap/>
            <w:vAlign w:val="bottom"/>
            <w:hideMark/>
          </w:tcPr>
          <w:p w14:paraId="3C6B61A4"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Pacific Advance Secondary School (PSKH)</w:t>
            </w:r>
          </w:p>
        </w:tc>
      </w:tr>
      <w:tr w:rsidR="0031364F" w:rsidRPr="0031364F" w14:paraId="4C37455E" w14:textId="77777777" w:rsidTr="00B75EFB">
        <w:trPr>
          <w:trHeight w:val="20"/>
          <w:jc w:val="center"/>
        </w:trPr>
        <w:tc>
          <w:tcPr>
            <w:tcW w:w="1062" w:type="dxa"/>
            <w:shd w:val="clear" w:color="auto" w:fill="auto"/>
            <w:noWrap/>
            <w:vAlign w:val="bottom"/>
            <w:hideMark/>
          </w:tcPr>
          <w:p w14:paraId="19ECB24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717</w:t>
            </w:r>
          </w:p>
        </w:tc>
        <w:tc>
          <w:tcPr>
            <w:tcW w:w="4111" w:type="dxa"/>
            <w:shd w:val="clear" w:color="auto" w:fill="auto"/>
            <w:noWrap/>
            <w:vAlign w:val="bottom"/>
            <w:hideMark/>
          </w:tcPr>
          <w:p w14:paraId="287FDC68"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Whakatane Teen Parent Unit</w:t>
            </w:r>
          </w:p>
        </w:tc>
      </w:tr>
      <w:tr w:rsidR="0031364F" w:rsidRPr="0031364F" w14:paraId="375A317C" w14:textId="77777777" w:rsidTr="00B75EFB">
        <w:trPr>
          <w:trHeight w:val="20"/>
          <w:jc w:val="center"/>
        </w:trPr>
        <w:tc>
          <w:tcPr>
            <w:tcW w:w="1062" w:type="dxa"/>
            <w:shd w:val="clear" w:color="auto" w:fill="auto"/>
            <w:noWrap/>
            <w:vAlign w:val="bottom"/>
            <w:hideMark/>
          </w:tcPr>
          <w:p w14:paraId="7F6CFAD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729</w:t>
            </w:r>
          </w:p>
        </w:tc>
        <w:tc>
          <w:tcPr>
            <w:tcW w:w="4111" w:type="dxa"/>
            <w:shd w:val="clear" w:color="auto" w:fill="auto"/>
            <w:noWrap/>
            <w:vAlign w:val="bottom"/>
            <w:hideMark/>
          </w:tcPr>
          <w:p w14:paraId="12E00631"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Northland College Teen Parent Unit</w:t>
            </w:r>
          </w:p>
        </w:tc>
      </w:tr>
      <w:tr w:rsidR="0031364F" w:rsidRPr="0031364F" w14:paraId="1A343CE7" w14:textId="77777777" w:rsidTr="00B75EFB">
        <w:trPr>
          <w:trHeight w:val="20"/>
          <w:jc w:val="center"/>
        </w:trPr>
        <w:tc>
          <w:tcPr>
            <w:tcW w:w="1062" w:type="dxa"/>
            <w:shd w:val="clear" w:color="auto" w:fill="auto"/>
            <w:noWrap/>
            <w:vAlign w:val="bottom"/>
            <w:hideMark/>
          </w:tcPr>
          <w:p w14:paraId="1A2937E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737</w:t>
            </w:r>
          </w:p>
        </w:tc>
        <w:tc>
          <w:tcPr>
            <w:tcW w:w="4111" w:type="dxa"/>
            <w:shd w:val="clear" w:color="auto" w:fill="auto"/>
            <w:noWrap/>
            <w:vAlign w:val="bottom"/>
            <w:hideMark/>
          </w:tcPr>
          <w:p w14:paraId="3A52EBF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Kura Kaupapa Maori o Horouta Wananga</w:t>
            </w:r>
          </w:p>
        </w:tc>
      </w:tr>
      <w:tr w:rsidR="0031364F" w:rsidRPr="0031364F" w14:paraId="37A1401E" w14:textId="77777777" w:rsidTr="00B75EFB">
        <w:trPr>
          <w:trHeight w:val="20"/>
          <w:jc w:val="center"/>
        </w:trPr>
        <w:tc>
          <w:tcPr>
            <w:tcW w:w="1062" w:type="dxa"/>
            <w:shd w:val="clear" w:color="auto" w:fill="auto"/>
            <w:noWrap/>
            <w:vAlign w:val="bottom"/>
            <w:hideMark/>
          </w:tcPr>
          <w:p w14:paraId="6111244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739</w:t>
            </w:r>
          </w:p>
        </w:tc>
        <w:tc>
          <w:tcPr>
            <w:tcW w:w="4111" w:type="dxa"/>
            <w:shd w:val="clear" w:color="auto" w:fill="auto"/>
            <w:noWrap/>
            <w:vAlign w:val="bottom"/>
            <w:hideMark/>
          </w:tcPr>
          <w:p w14:paraId="69A9F17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Manukura</w:t>
            </w:r>
          </w:p>
        </w:tc>
      </w:tr>
      <w:tr w:rsidR="0031364F" w:rsidRPr="0031364F" w14:paraId="703062E6" w14:textId="77777777" w:rsidTr="00B75EFB">
        <w:trPr>
          <w:trHeight w:val="20"/>
          <w:jc w:val="center"/>
        </w:trPr>
        <w:tc>
          <w:tcPr>
            <w:tcW w:w="1062" w:type="dxa"/>
            <w:shd w:val="clear" w:color="auto" w:fill="auto"/>
            <w:noWrap/>
            <w:vAlign w:val="bottom"/>
            <w:hideMark/>
          </w:tcPr>
          <w:p w14:paraId="4025893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742</w:t>
            </w:r>
          </w:p>
        </w:tc>
        <w:tc>
          <w:tcPr>
            <w:tcW w:w="4111" w:type="dxa"/>
            <w:shd w:val="clear" w:color="auto" w:fill="auto"/>
            <w:noWrap/>
            <w:vAlign w:val="bottom"/>
            <w:hideMark/>
          </w:tcPr>
          <w:p w14:paraId="7B0E571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Kura o Te Whānau-a-Apanui</w:t>
            </w:r>
          </w:p>
        </w:tc>
      </w:tr>
      <w:tr w:rsidR="0031364F" w:rsidRPr="0031364F" w14:paraId="7BAAC1FE" w14:textId="77777777" w:rsidTr="00B75EFB">
        <w:trPr>
          <w:trHeight w:val="20"/>
          <w:jc w:val="center"/>
        </w:trPr>
        <w:tc>
          <w:tcPr>
            <w:tcW w:w="1062" w:type="dxa"/>
            <w:shd w:val="clear" w:color="auto" w:fill="auto"/>
            <w:noWrap/>
            <w:vAlign w:val="bottom"/>
            <w:hideMark/>
          </w:tcPr>
          <w:p w14:paraId="0B4F057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750</w:t>
            </w:r>
          </w:p>
        </w:tc>
        <w:tc>
          <w:tcPr>
            <w:tcW w:w="4111" w:type="dxa"/>
            <w:shd w:val="clear" w:color="auto" w:fill="auto"/>
            <w:noWrap/>
            <w:vAlign w:val="bottom"/>
            <w:hideMark/>
          </w:tcPr>
          <w:p w14:paraId="7191A66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Aratika Academy (PSKH)</w:t>
            </w:r>
          </w:p>
        </w:tc>
      </w:tr>
      <w:tr w:rsidR="0031364F" w:rsidRPr="0031364F" w14:paraId="3C238BF9" w14:textId="77777777" w:rsidTr="00B75EFB">
        <w:trPr>
          <w:trHeight w:val="20"/>
          <w:jc w:val="center"/>
        </w:trPr>
        <w:tc>
          <w:tcPr>
            <w:tcW w:w="1062" w:type="dxa"/>
            <w:shd w:val="clear" w:color="auto" w:fill="auto"/>
            <w:noWrap/>
            <w:vAlign w:val="bottom"/>
            <w:hideMark/>
          </w:tcPr>
          <w:p w14:paraId="60E12D2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751</w:t>
            </w:r>
          </w:p>
        </w:tc>
        <w:tc>
          <w:tcPr>
            <w:tcW w:w="4111" w:type="dxa"/>
            <w:shd w:val="clear" w:color="auto" w:fill="auto"/>
            <w:noWrap/>
            <w:vAlign w:val="bottom"/>
            <w:hideMark/>
          </w:tcPr>
          <w:p w14:paraId="398EF39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Kopuku High (PSKH)</w:t>
            </w:r>
          </w:p>
        </w:tc>
      </w:tr>
      <w:tr w:rsidR="0031364F" w:rsidRPr="0031364F" w14:paraId="332C72B2" w14:textId="77777777" w:rsidTr="00B75EFB">
        <w:trPr>
          <w:trHeight w:val="20"/>
          <w:jc w:val="center"/>
        </w:trPr>
        <w:tc>
          <w:tcPr>
            <w:tcW w:w="1062" w:type="dxa"/>
            <w:shd w:val="clear" w:color="auto" w:fill="auto"/>
            <w:noWrap/>
            <w:vAlign w:val="bottom"/>
            <w:hideMark/>
          </w:tcPr>
          <w:p w14:paraId="3ABD981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778</w:t>
            </w:r>
          </w:p>
        </w:tc>
        <w:tc>
          <w:tcPr>
            <w:tcW w:w="4111" w:type="dxa"/>
            <w:shd w:val="clear" w:color="auto" w:fill="auto"/>
            <w:noWrap/>
            <w:vAlign w:val="bottom"/>
            <w:hideMark/>
          </w:tcPr>
          <w:p w14:paraId="167F780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Aurora School Alternative</w:t>
            </w:r>
          </w:p>
        </w:tc>
      </w:tr>
      <w:tr w:rsidR="0031364F" w:rsidRPr="0031364F" w14:paraId="590D63E2" w14:textId="77777777" w:rsidTr="00B75EFB">
        <w:trPr>
          <w:trHeight w:val="20"/>
          <w:jc w:val="center"/>
        </w:trPr>
        <w:tc>
          <w:tcPr>
            <w:tcW w:w="1062" w:type="dxa"/>
            <w:shd w:val="clear" w:color="auto" w:fill="auto"/>
            <w:noWrap/>
            <w:vAlign w:val="bottom"/>
            <w:hideMark/>
          </w:tcPr>
          <w:p w14:paraId="4B38DB7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787</w:t>
            </w:r>
          </w:p>
        </w:tc>
        <w:tc>
          <w:tcPr>
            <w:tcW w:w="4111" w:type="dxa"/>
            <w:shd w:val="clear" w:color="auto" w:fill="auto"/>
            <w:noWrap/>
            <w:vAlign w:val="bottom"/>
            <w:hideMark/>
          </w:tcPr>
          <w:p w14:paraId="5F479AE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Peace Experiment</w:t>
            </w:r>
          </w:p>
        </w:tc>
      </w:tr>
      <w:tr w:rsidR="0031364F" w:rsidRPr="0031364F" w14:paraId="121FE7E0" w14:textId="77777777" w:rsidTr="00B75EFB">
        <w:trPr>
          <w:trHeight w:val="20"/>
          <w:jc w:val="center"/>
        </w:trPr>
        <w:tc>
          <w:tcPr>
            <w:tcW w:w="1062" w:type="dxa"/>
            <w:shd w:val="clear" w:color="auto" w:fill="auto"/>
            <w:noWrap/>
            <w:vAlign w:val="bottom"/>
            <w:hideMark/>
          </w:tcPr>
          <w:p w14:paraId="71BDAD2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831</w:t>
            </w:r>
          </w:p>
        </w:tc>
        <w:tc>
          <w:tcPr>
            <w:tcW w:w="4111" w:type="dxa"/>
            <w:shd w:val="clear" w:color="auto" w:fill="auto"/>
            <w:noWrap/>
            <w:vAlign w:val="bottom"/>
            <w:hideMark/>
          </w:tcPr>
          <w:p w14:paraId="14A8285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Rangihakahaka Centre for Science and Technology (PSKH)</w:t>
            </w:r>
          </w:p>
        </w:tc>
      </w:tr>
      <w:tr w:rsidR="0031364F" w:rsidRPr="0031364F" w14:paraId="4C4040D8" w14:textId="77777777" w:rsidTr="00B75EFB">
        <w:trPr>
          <w:trHeight w:val="20"/>
          <w:jc w:val="center"/>
        </w:trPr>
        <w:tc>
          <w:tcPr>
            <w:tcW w:w="1062" w:type="dxa"/>
            <w:shd w:val="clear" w:color="auto" w:fill="auto"/>
            <w:noWrap/>
            <w:vAlign w:val="bottom"/>
            <w:hideMark/>
          </w:tcPr>
          <w:p w14:paraId="6D0F292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832</w:t>
            </w:r>
          </w:p>
        </w:tc>
        <w:tc>
          <w:tcPr>
            <w:tcW w:w="4111" w:type="dxa"/>
            <w:shd w:val="clear" w:color="auto" w:fill="auto"/>
            <w:noWrap/>
            <w:vAlign w:val="bottom"/>
            <w:hideMark/>
          </w:tcPr>
          <w:p w14:paraId="79ABBB6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Blue Light Senior Boys High School</w:t>
            </w:r>
          </w:p>
        </w:tc>
      </w:tr>
      <w:tr w:rsidR="0031364F" w:rsidRPr="0031364F" w14:paraId="21C0D13F" w14:textId="77777777" w:rsidTr="00B75EFB">
        <w:trPr>
          <w:trHeight w:val="20"/>
          <w:jc w:val="center"/>
        </w:trPr>
        <w:tc>
          <w:tcPr>
            <w:tcW w:w="1062" w:type="dxa"/>
            <w:shd w:val="clear" w:color="auto" w:fill="auto"/>
            <w:noWrap/>
            <w:vAlign w:val="bottom"/>
            <w:hideMark/>
          </w:tcPr>
          <w:p w14:paraId="580478C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834</w:t>
            </w:r>
          </w:p>
        </w:tc>
        <w:tc>
          <w:tcPr>
            <w:tcW w:w="4111" w:type="dxa"/>
            <w:shd w:val="clear" w:color="auto" w:fill="auto"/>
            <w:noWrap/>
            <w:vAlign w:val="bottom"/>
            <w:hideMark/>
          </w:tcPr>
          <w:p w14:paraId="3E997F9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ADDI Enrichment Academy</w:t>
            </w:r>
          </w:p>
        </w:tc>
      </w:tr>
      <w:tr w:rsidR="0031364F" w:rsidRPr="0031364F" w14:paraId="28F0EBA8" w14:textId="77777777" w:rsidTr="00B75EFB">
        <w:trPr>
          <w:trHeight w:val="20"/>
          <w:jc w:val="center"/>
        </w:trPr>
        <w:tc>
          <w:tcPr>
            <w:tcW w:w="1062" w:type="dxa"/>
            <w:shd w:val="clear" w:color="auto" w:fill="auto"/>
            <w:noWrap/>
            <w:vAlign w:val="bottom"/>
            <w:hideMark/>
          </w:tcPr>
          <w:p w14:paraId="7D282E5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840</w:t>
            </w:r>
          </w:p>
        </w:tc>
        <w:tc>
          <w:tcPr>
            <w:tcW w:w="4111" w:type="dxa"/>
            <w:shd w:val="clear" w:color="auto" w:fill="auto"/>
            <w:noWrap/>
            <w:vAlign w:val="bottom"/>
            <w:hideMark/>
          </w:tcPr>
          <w:p w14:paraId="09875C6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Central Auckland Specialist School</w:t>
            </w:r>
          </w:p>
        </w:tc>
      </w:tr>
      <w:tr w:rsidR="0031364F" w:rsidRPr="0031364F" w14:paraId="084DC91A" w14:textId="77777777" w:rsidTr="00B75EFB">
        <w:trPr>
          <w:trHeight w:val="20"/>
          <w:jc w:val="center"/>
        </w:trPr>
        <w:tc>
          <w:tcPr>
            <w:tcW w:w="1062" w:type="dxa"/>
            <w:shd w:val="clear" w:color="auto" w:fill="auto"/>
            <w:noWrap/>
            <w:vAlign w:val="bottom"/>
            <w:hideMark/>
          </w:tcPr>
          <w:p w14:paraId="3D8D58C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841</w:t>
            </w:r>
          </w:p>
        </w:tc>
        <w:tc>
          <w:tcPr>
            <w:tcW w:w="4111" w:type="dxa"/>
            <w:shd w:val="clear" w:color="auto" w:fill="auto"/>
            <w:noWrap/>
            <w:vAlign w:val="bottom"/>
            <w:hideMark/>
          </w:tcPr>
          <w:p w14:paraId="7292E45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Tūranga Tangata Rite (PSKH)</w:t>
            </w:r>
          </w:p>
        </w:tc>
      </w:tr>
      <w:tr w:rsidR="0031364F" w:rsidRPr="0031364F" w14:paraId="6B4A1F9B" w14:textId="77777777" w:rsidTr="00B75EFB">
        <w:trPr>
          <w:trHeight w:val="20"/>
          <w:jc w:val="center"/>
        </w:trPr>
        <w:tc>
          <w:tcPr>
            <w:tcW w:w="1062" w:type="dxa"/>
            <w:shd w:val="clear" w:color="auto" w:fill="auto"/>
            <w:noWrap/>
            <w:vAlign w:val="bottom"/>
            <w:hideMark/>
          </w:tcPr>
          <w:p w14:paraId="2B289D9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842</w:t>
            </w:r>
          </w:p>
        </w:tc>
        <w:tc>
          <w:tcPr>
            <w:tcW w:w="4111" w:type="dxa"/>
            <w:shd w:val="clear" w:color="auto" w:fill="auto"/>
            <w:noWrap/>
            <w:vAlign w:val="bottom"/>
            <w:hideMark/>
          </w:tcPr>
          <w:p w14:paraId="5033B8E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 xml:space="preserve">Waatea High </w:t>
            </w:r>
          </w:p>
        </w:tc>
      </w:tr>
      <w:tr w:rsidR="0031364F" w:rsidRPr="0031364F" w14:paraId="46BE6CDD" w14:textId="77777777" w:rsidTr="00B75EFB">
        <w:trPr>
          <w:trHeight w:val="20"/>
          <w:jc w:val="center"/>
        </w:trPr>
        <w:tc>
          <w:tcPr>
            <w:tcW w:w="1062" w:type="dxa"/>
            <w:shd w:val="clear" w:color="auto" w:fill="auto"/>
            <w:noWrap/>
            <w:vAlign w:val="bottom"/>
            <w:hideMark/>
          </w:tcPr>
          <w:p w14:paraId="15AB706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843</w:t>
            </w:r>
          </w:p>
        </w:tc>
        <w:tc>
          <w:tcPr>
            <w:tcW w:w="4111" w:type="dxa"/>
            <w:shd w:val="clear" w:color="auto" w:fill="auto"/>
            <w:noWrap/>
            <w:vAlign w:val="bottom"/>
            <w:hideMark/>
          </w:tcPr>
          <w:p w14:paraId="6D03D2E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Vanguard Military School Christchurch</w:t>
            </w:r>
          </w:p>
        </w:tc>
      </w:tr>
      <w:tr w:rsidR="0031364F" w:rsidRPr="0031364F" w14:paraId="4DFA7270" w14:textId="77777777" w:rsidTr="00B75EFB">
        <w:trPr>
          <w:trHeight w:val="20"/>
          <w:jc w:val="center"/>
        </w:trPr>
        <w:tc>
          <w:tcPr>
            <w:tcW w:w="1062" w:type="dxa"/>
            <w:shd w:val="clear" w:color="auto" w:fill="auto"/>
            <w:noWrap/>
            <w:vAlign w:val="bottom"/>
            <w:hideMark/>
          </w:tcPr>
          <w:p w14:paraId="126333D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844</w:t>
            </w:r>
          </w:p>
        </w:tc>
        <w:tc>
          <w:tcPr>
            <w:tcW w:w="4111" w:type="dxa"/>
            <w:shd w:val="clear" w:color="auto" w:fill="auto"/>
            <w:noWrap/>
            <w:vAlign w:val="bottom"/>
            <w:hideMark/>
          </w:tcPr>
          <w:p w14:paraId="02C801D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City Senior School</w:t>
            </w:r>
          </w:p>
        </w:tc>
      </w:tr>
      <w:tr w:rsidR="0031364F" w:rsidRPr="0031364F" w14:paraId="2D14234D" w14:textId="77777777" w:rsidTr="00B75EFB">
        <w:trPr>
          <w:trHeight w:val="20"/>
          <w:jc w:val="center"/>
        </w:trPr>
        <w:tc>
          <w:tcPr>
            <w:tcW w:w="1062" w:type="dxa"/>
            <w:shd w:val="clear" w:color="auto" w:fill="auto"/>
            <w:noWrap/>
            <w:vAlign w:val="bottom"/>
            <w:hideMark/>
          </w:tcPr>
          <w:p w14:paraId="1C04FF6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847</w:t>
            </w:r>
          </w:p>
        </w:tc>
        <w:tc>
          <w:tcPr>
            <w:tcW w:w="4111" w:type="dxa"/>
            <w:shd w:val="clear" w:color="auto" w:fill="auto"/>
            <w:noWrap/>
            <w:vAlign w:val="bottom"/>
            <w:hideMark/>
          </w:tcPr>
          <w:p w14:paraId="06C7765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AGE School</w:t>
            </w:r>
          </w:p>
        </w:tc>
      </w:tr>
      <w:tr w:rsidR="0031364F" w:rsidRPr="0031364F" w14:paraId="42F83BB7" w14:textId="77777777" w:rsidTr="00B75EFB">
        <w:trPr>
          <w:trHeight w:val="20"/>
          <w:jc w:val="center"/>
        </w:trPr>
        <w:tc>
          <w:tcPr>
            <w:tcW w:w="1062" w:type="dxa"/>
            <w:shd w:val="clear" w:color="auto" w:fill="auto"/>
            <w:noWrap/>
            <w:vAlign w:val="bottom"/>
            <w:hideMark/>
          </w:tcPr>
          <w:p w14:paraId="789B1B2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848</w:t>
            </w:r>
          </w:p>
        </w:tc>
        <w:tc>
          <w:tcPr>
            <w:tcW w:w="4111" w:type="dxa"/>
            <w:shd w:val="clear" w:color="auto" w:fill="auto"/>
            <w:noWrap/>
            <w:vAlign w:val="bottom"/>
            <w:hideMark/>
          </w:tcPr>
          <w:p w14:paraId="716ECE9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Rocket School</w:t>
            </w:r>
          </w:p>
        </w:tc>
      </w:tr>
      <w:tr w:rsidR="0031364F" w:rsidRPr="0031364F" w14:paraId="51969031" w14:textId="77777777" w:rsidTr="00B75EFB">
        <w:trPr>
          <w:trHeight w:val="20"/>
          <w:jc w:val="center"/>
        </w:trPr>
        <w:tc>
          <w:tcPr>
            <w:tcW w:w="1062" w:type="dxa"/>
            <w:shd w:val="clear" w:color="auto" w:fill="auto"/>
            <w:noWrap/>
            <w:vAlign w:val="bottom"/>
            <w:hideMark/>
          </w:tcPr>
          <w:p w14:paraId="4817B29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854</w:t>
            </w:r>
          </w:p>
        </w:tc>
        <w:tc>
          <w:tcPr>
            <w:tcW w:w="4111" w:type="dxa"/>
            <w:shd w:val="clear" w:color="auto" w:fill="auto"/>
            <w:noWrap/>
            <w:vAlign w:val="bottom"/>
            <w:hideMark/>
          </w:tcPr>
          <w:p w14:paraId="502C611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Vanguard Military School</w:t>
            </w:r>
          </w:p>
        </w:tc>
      </w:tr>
      <w:tr w:rsidR="0031364F" w:rsidRPr="0031364F" w14:paraId="65D1A149" w14:textId="77777777" w:rsidTr="00B75EFB">
        <w:trPr>
          <w:trHeight w:val="20"/>
          <w:jc w:val="center"/>
        </w:trPr>
        <w:tc>
          <w:tcPr>
            <w:tcW w:w="1062" w:type="dxa"/>
            <w:shd w:val="clear" w:color="auto" w:fill="auto"/>
            <w:noWrap/>
            <w:vAlign w:val="bottom"/>
            <w:hideMark/>
          </w:tcPr>
          <w:p w14:paraId="18268EE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870</w:t>
            </w:r>
          </w:p>
        </w:tc>
        <w:tc>
          <w:tcPr>
            <w:tcW w:w="4111" w:type="dxa"/>
            <w:shd w:val="clear" w:color="auto" w:fill="auto"/>
            <w:noWrap/>
            <w:vAlign w:val="bottom"/>
            <w:hideMark/>
          </w:tcPr>
          <w:p w14:paraId="1A450B5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Kāpehu Whetū (Tuakana)</w:t>
            </w:r>
          </w:p>
        </w:tc>
      </w:tr>
      <w:tr w:rsidR="0031364F" w:rsidRPr="0031364F" w14:paraId="5062AC46" w14:textId="77777777" w:rsidTr="00B75EFB">
        <w:trPr>
          <w:trHeight w:val="20"/>
          <w:jc w:val="center"/>
        </w:trPr>
        <w:tc>
          <w:tcPr>
            <w:tcW w:w="1062" w:type="dxa"/>
            <w:shd w:val="clear" w:color="auto" w:fill="auto"/>
            <w:noWrap/>
            <w:vAlign w:val="bottom"/>
            <w:hideMark/>
          </w:tcPr>
          <w:p w14:paraId="362557B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871</w:t>
            </w:r>
          </w:p>
        </w:tc>
        <w:tc>
          <w:tcPr>
            <w:tcW w:w="4111" w:type="dxa"/>
            <w:shd w:val="clear" w:color="auto" w:fill="auto"/>
            <w:noWrap/>
            <w:vAlign w:val="bottom"/>
            <w:hideMark/>
          </w:tcPr>
          <w:p w14:paraId="51A209E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Rangihakahaka Centre for Science and Technology</w:t>
            </w:r>
          </w:p>
        </w:tc>
      </w:tr>
      <w:tr w:rsidR="0031364F" w:rsidRPr="0031364F" w14:paraId="61E38EDB" w14:textId="77777777" w:rsidTr="00B75EFB">
        <w:trPr>
          <w:trHeight w:val="20"/>
          <w:jc w:val="center"/>
        </w:trPr>
        <w:tc>
          <w:tcPr>
            <w:tcW w:w="1062" w:type="dxa"/>
            <w:shd w:val="clear" w:color="auto" w:fill="auto"/>
            <w:noWrap/>
            <w:vAlign w:val="bottom"/>
            <w:hideMark/>
          </w:tcPr>
          <w:p w14:paraId="7477CC9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872</w:t>
            </w:r>
          </w:p>
        </w:tc>
        <w:tc>
          <w:tcPr>
            <w:tcW w:w="4111" w:type="dxa"/>
            <w:shd w:val="clear" w:color="auto" w:fill="auto"/>
            <w:noWrap/>
            <w:vAlign w:val="bottom"/>
            <w:hideMark/>
          </w:tcPr>
          <w:p w14:paraId="32F0FB4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Kōpuku High</w:t>
            </w:r>
          </w:p>
        </w:tc>
      </w:tr>
      <w:tr w:rsidR="0031364F" w:rsidRPr="0031364F" w14:paraId="2516457D" w14:textId="77777777" w:rsidTr="00B75EFB">
        <w:trPr>
          <w:trHeight w:val="20"/>
          <w:jc w:val="center"/>
        </w:trPr>
        <w:tc>
          <w:tcPr>
            <w:tcW w:w="1062" w:type="dxa"/>
            <w:shd w:val="clear" w:color="auto" w:fill="auto"/>
            <w:noWrap/>
            <w:vAlign w:val="bottom"/>
            <w:hideMark/>
          </w:tcPr>
          <w:p w14:paraId="71EC41C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873</w:t>
            </w:r>
          </w:p>
        </w:tc>
        <w:tc>
          <w:tcPr>
            <w:tcW w:w="4111" w:type="dxa"/>
            <w:shd w:val="clear" w:color="auto" w:fill="auto"/>
            <w:noWrap/>
            <w:vAlign w:val="bottom"/>
            <w:hideMark/>
          </w:tcPr>
          <w:p w14:paraId="0FA4171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Aratika Academy</w:t>
            </w:r>
          </w:p>
        </w:tc>
      </w:tr>
      <w:tr w:rsidR="0031364F" w:rsidRPr="0031364F" w14:paraId="1BBB072C" w14:textId="77777777" w:rsidTr="00B75EFB">
        <w:trPr>
          <w:trHeight w:val="20"/>
          <w:jc w:val="center"/>
        </w:trPr>
        <w:tc>
          <w:tcPr>
            <w:tcW w:w="1062" w:type="dxa"/>
            <w:shd w:val="clear" w:color="auto" w:fill="auto"/>
            <w:noWrap/>
            <w:vAlign w:val="bottom"/>
            <w:hideMark/>
          </w:tcPr>
          <w:p w14:paraId="6274A37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874</w:t>
            </w:r>
          </w:p>
        </w:tc>
        <w:tc>
          <w:tcPr>
            <w:tcW w:w="4111" w:type="dxa"/>
            <w:shd w:val="clear" w:color="auto" w:fill="auto"/>
            <w:noWrap/>
            <w:vAlign w:val="bottom"/>
            <w:hideMark/>
          </w:tcPr>
          <w:p w14:paraId="2FB05BB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Pacific Advance Secondary School</w:t>
            </w:r>
          </w:p>
        </w:tc>
      </w:tr>
      <w:tr w:rsidR="0031364F" w:rsidRPr="0031364F" w14:paraId="762932DD" w14:textId="77777777" w:rsidTr="00B75EFB">
        <w:trPr>
          <w:trHeight w:val="20"/>
          <w:jc w:val="center"/>
        </w:trPr>
        <w:tc>
          <w:tcPr>
            <w:tcW w:w="1062" w:type="dxa"/>
            <w:shd w:val="clear" w:color="auto" w:fill="auto"/>
            <w:noWrap/>
            <w:vAlign w:val="bottom"/>
            <w:hideMark/>
          </w:tcPr>
          <w:p w14:paraId="710EE35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876</w:t>
            </w:r>
          </w:p>
        </w:tc>
        <w:tc>
          <w:tcPr>
            <w:tcW w:w="4111" w:type="dxa"/>
            <w:shd w:val="clear" w:color="auto" w:fill="auto"/>
            <w:noWrap/>
            <w:vAlign w:val="bottom"/>
            <w:hideMark/>
          </w:tcPr>
          <w:p w14:paraId="6334A84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South Auckland Middle School</w:t>
            </w:r>
          </w:p>
        </w:tc>
      </w:tr>
      <w:tr w:rsidR="0031364F" w:rsidRPr="0031364F" w14:paraId="531E7C4D" w14:textId="77777777" w:rsidTr="00B75EFB">
        <w:trPr>
          <w:trHeight w:val="20"/>
          <w:jc w:val="center"/>
        </w:trPr>
        <w:tc>
          <w:tcPr>
            <w:tcW w:w="1062" w:type="dxa"/>
            <w:shd w:val="clear" w:color="auto" w:fill="auto"/>
            <w:noWrap/>
            <w:vAlign w:val="bottom"/>
            <w:hideMark/>
          </w:tcPr>
          <w:p w14:paraId="25913E8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877</w:t>
            </w:r>
          </w:p>
        </w:tc>
        <w:tc>
          <w:tcPr>
            <w:tcW w:w="4111" w:type="dxa"/>
            <w:shd w:val="clear" w:color="auto" w:fill="auto"/>
            <w:noWrap/>
            <w:vAlign w:val="bottom"/>
            <w:hideMark/>
          </w:tcPr>
          <w:p w14:paraId="5018666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Middle School West Auckland</w:t>
            </w:r>
          </w:p>
        </w:tc>
      </w:tr>
      <w:tr w:rsidR="0031364F" w:rsidRPr="0031364F" w14:paraId="482EC8E9" w14:textId="77777777" w:rsidTr="00B75EFB">
        <w:trPr>
          <w:trHeight w:val="20"/>
          <w:jc w:val="center"/>
        </w:trPr>
        <w:tc>
          <w:tcPr>
            <w:tcW w:w="1062" w:type="dxa"/>
            <w:shd w:val="clear" w:color="auto" w:fill="auto"/>
            <w:noWrap/>
            <w:vAlign w:val="bottom"/>
            <w:hideMark/>
          </w:tcPr>
          <w:p w14:paraId="539376D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878</w:t>
            </w:r>
          </w:p>
        </w:tc>
        <w:tc>
          <w:tcPr>
            <w:tcW w:w="4111" w:type="dxa"/>
            <w:shd w:val="clear" w:color="auto" w:fill="auto"/>
            <w:noWrap/>
            <w:vAlign w:val="bottom"/>
            <w:hideMark/>
          </w:tcPr>
          <w:p w14:paraId="5B43841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Wharekura o Ngāti Rongomai</w:t>
            </w:r>
          </w:p>
        </w:tc>
      </w:tr>
      <w:tr w:rsidR="0031364F" w:rsidRPr="0031364F" w14:paraId="67E3C9C5" w14:textId="77777777" w:rsidTr="00B75EFB">
        <w:trPr>
          <w:trHeight w:val="20"/>
          <w:jc w:val="center"/>
        </w:trPr>
        <w:tc>
          <w:tcPr>
            <w:tcW w:w="1062" w:type="dxa"/>
            <w:shd w:val="clear" w:color="auto" w:fill="auto"/>
            <w:noWrap/>
            <w:vAlign w:val="bottom"/>
            <w:hideMark/>
          </w:tcPr>
          <w:p w14:paraId="45DE5DB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881</w:t>
            </w:r>
          </w:p>
        </w:tc>
        <w:tc>
          <w:tcPr>
            <w:tcW w:w="4111" w:type="dxa"/>
            <w:shd w:val="clear" w:color="auto" w:fill="auto"/>
            <w:noWrap/>
            <w:vAlign w:val="bottom"/>
            <w:hideMark/>
          </w:tcPr>
          <w:p w14:paraId="7EBE5C3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Tūranga Tangata Rite</w:t>
            </w:r>
          </w:p>
        </w:tc>
      </w:tr>
      <w:tr w:rsidR="0031364F" w:rsidRPr="0031364F" w14:paraId="6587F73B" w14:textId="77777777" w:rsidTr="00B75EFB">
        <w:trPr>
          <w:trHeight w:val="20"/>
          <w:jc w:val="center"/>
        </w:trPr>
        <w:tc>
          <w:tcPr>
            <w:tcW w:w="1062" w:type="dxa"/>
            <w:shd w:val="clear" w:color="auto" w:fill="auto"/>
            <w:noWrap/>
            <w:vAlign w:val="bottom"/>
            <w:hideMark/>
          </w:tcPr>
          <w:p w14:paraId="28C0821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896</w:t>
            </w:r>
          </w:p>
        </w:tc>
        <w:tc>
          <w:tcPr>
            <w:tcW w:w="4111" w:type="dxa"/>
            <w:shd w:val="clear" w:color="auto" w:fill="auto"/>
            <w:noWrap/>
            <w:vAlign w:val="bottom"/>
            <w:hideMark/>
          </w:tcPr>
          <w:p w14:paraId="7C4B083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Harbour Montessori College</w:t>
            </w:r>
          </w:p>
        </w:tc>
      </w:tr>
      <w:tr w:rsidR="0031364F" w:rsidRPr="0031364F" w14:paraId="745B3220" w14:textId="77777777" w:rsidTr="00B75EFB">
        <w:trPr>
          <w:trHeight w:val="20"/>
          <w:jc w:val="center"/>
        </w:trPr>
        <w:tc>
          <w:tcPr>
            <w:tcW w:w="1062" w:type="dxa"/>
            <w:shd w:val="clear" w:color="auto" w:fill="auto"/>
            <w:noWrap/>
            <w:vAlign w:val="bottom"/>
            <w:hideMark/>
          </w:tcPr>
          <w:p w14:paraId="2C24820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900</w:t>
            </w:r>
          </w:p>
        </w:tc>
        <w:tc>
          <w:tcPr>
            <w:tcW w:w="4111" w:type="dxa"/>
            <w:shd w:val="clear" w:color="auto" w:fill="auto"/>
            <w:noWrap/>
            <w:vAlign w:val="bottom"/>
            <w:hideMark/>
          </w:tcPr>
          <w:p w14:paraId="0F9C259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A1 Student Limited</w:t>
            </w:r>
          </w:p>
        </w:tc>
      </w:tr>
      <w:tr w:rsidR="0031364F" w:rsidRPr="0031364F" w14:paraId="5C09246B" w14:textId="77777777" w:rsidTr="00B75EFB">
        <w:trPr>
          <w:trHeight w:val="20"/>
          <w:jc w:val="center"/>
        </w:trPr>
        <w:tc>
          <w:tcPr>
            <w:tcW w:w="1062" w:type="dxa"/>
            <w:shd w:val="clear" w:color="auto" w:fill="auto"/>
            <w:noWrap/>
            <w:vAlign w:val="bottom"/>
            <w:hideMark/>
          </w:tcPr>
          <w:p w14:paraId="699EE3C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902</w:t>
            </w:r>
          </w:p>
        </w:tc>
        <w:tc>
          <w:tcPr>
            <w:tcW w:w="4111" w:type="dxa"/>
            <w:shd w:val="clear" w:color="auto" w:fill="auto"/>
            <w:noWrap/>
            <w:vAlign w:val="bottom"/>
            <w:hideMark/>
          </w:tcPr>
          <w:p w14:paraId="0F94D70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Auckland Senior College</w:t>
            </w:r>
          </w:p>
        </w:tc>
      </w:tr>
      <w:tr w:rsidR="0031364F" w:rsidRPr="0031364F" w14:paraId="3121EC8F" w14:textId="77777777" w:rsidTr="00B75EFB">
        <w:trPr>
          <w:trHeight w:val="20"/>
          <w:jc w:val="center"/>
        </w:trPr>
        <w:tc>
          <w:tcPr>
            <w:tcW w:w="1062" w:type="dxa"/>
            <w:shd w:val="clear" w:color="auto" w:fill="auto"/>
            <w:noWrap/>
            <w:vAlign w:val="bottom"/>
            <w:hideMark/>
          </w:tcPr>
          <w:p w14:paraId="65C6FBA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903</w:t>
            </w:r>
          </w:p>
        </w:tc>
        <w:tc>
          <w:tcPr>
            <w:tcW w:w="4111" w:type="dxa"/>
            <w:shd w:val="clear" w:color="auto" w:fill="auto"/>
            <w:noWrap/>
            <w:vAlign w:val="bottom"/>
            <w:hideMark/>
          </w:tcPr>
          <w:p w14:paraId="1DB12D4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Ko Taku Reo – Deaf Education New Zealand</w:t>
            </w:r>
          </w:p>
        </w:tc>
      </w:tr>
      <w:tr w:rsidR="0031364F" w:rsidRPr="0031364F" w14:paraId="43CD4366" w14:textId="77777777" w:rsidTr="00B75EFB">
        <w:trPr>
          <w:trHeight w:val="20"/>
          <w:jc w:val="center"/>
        </w:trPr>
        <w:tc>
          <w:tcPr>
            <w:tcW w:w="1062" w:type="dxa"/>
            <w:shd w:val="clear" w:color="auto" w:fill="auto"/>
            <w:noWrap/>
            <w:vAlign w:val="bottom"/>
            <w:hideMark/>
          </w:tcPr>
          <w:p w14:paraId="7D7CEA8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904</w:t>
            </w:r>
          </w:p>
        </w:tc>
        <w:tc>
          <w:tcPr>
            <w:tcW w:w="4111" w:type="dxa"/>
            <w:shd w:val="clear" w:color="auto" w:fill="auto"/>
            <w:noWrap/>
            <w:vAlign w:val="bottom"/>
            <w:hideMark/>
          </w:tcPr>
          <w:p w14:paraId="3C3E79A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Green School New Zealand</w:t>
            </w:r>
          </w:p>
        </w:tc>
      </w:tr>
      <w:tr w:rsidR="0031364F" w:rsidRPr="0031364F" w14:paraId="6ADB0BBE" w14:textId="77777777" w:rsidTr="00B75EFB">
        <w:trPr>
          <w:trHeight w:val="20"/>
          <w:jc w:val="center"/>
        </w:trPr>
        <w:tc>
          <w:tcPr>
            <w:tcW w:w="1062" w:type="dxa"/>
            <w:shd w:val="clear" w:color="auto" w:fill="auto"/>
            <w:noWrap/>
            <w:vAlign w:val="bottom"/>
            <w:hideMark/>
          </w:tcPr>
          <w:p w14:paraId="349F6A1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921</w:t>
            </w:r>
          </w:p>
        </w:tc>
        <w:tc>
          <w:tcPr>
            <w:tcW w:w="4111" w:type="dxa"/>
            <w:shd w:val="clear" w:color="auto" w:fill="auto"/>
            <w:noWrap/>
            <w:vAlign w:val="bottom"/>
            <w:hideMark/>
          </w:tcPr>
          <w:p w14:paraId="62B5932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Crimson Global Academy</w:t>
            </w:r>
          </w:p>
        </w:tc>
      </w:tr>
      <w:tr w:rsidR="0031364F" w:rsidRPr="0031364F" w14:paraId="04E3B4B3" w14:textId="77777777" w:rsidTr="00B75EFB">
        <w:trPr>
          <w:trHeight w:val="20"/>
          <w:jc w:val="center"/>
        </w:trPr>
        <w:tc>
          <w:tcPr>
            <w:tcW w:w="1062" w:type="dxa"/>
            <w:shd w:val="clear" w:color="auto" w:fill="auto"/>
            <w:noWrap/>
            <w:vAlign w:val="bottom"/>
            <w:hideMark/>
          </w:tcPr>
          <w:p w14:paraId="705E6A4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941</w:t>
            </w:r>
          </w:p>
        </w:tc>
        <w:tc>
          <w:tcPr>
            <w:tcW w:w="4111" w:type="dxa"/>
            <w:shd w:val="clear" w:color="auto" w:fill="auto"/>
            <w:noWrap/>
            <w:vAlign w:val="bottom"/>
            <w:hideMark/>
          </w:tcPr>
          <w:p w14:paraId="712072D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Iqra School</w:t>
            </w:r>
          </w:p>
        </w:tc>
      </w:tr>
      <w:tr w:rsidR="0031364F" w:rsidRPr="0031364F" w14:paraId="146ECF91" w14:textId="77777777" w:rsidTr="00B75EFB">
        <w:trPr>
          <w:trHeight w:val="20"/>
          <w:jc w:val="center"/>
        </w:trPr>
        <w:tc>
          <w:tcPr>
            <w:tcW w:w="1062" w:type="dxa"/>
            <w:shd w:val="clear" w:color="auto" w:fill="auto"/>
            <w:noWrap/>
            <w:vAlign w:val="bottom"/>
            <w:hideMark/>
          </w:tcPr>
          <w:p w14:paraId="2E97E8D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lastRenderedPageBreak/>
              <w:t>949</w:t>
            </w:r>
          </w:p>
        </w:tc>
        <w:tc>
          <w:tcPr>
            <w:tcW w:w="4111" w:type="dxa"/>
            <w:shd w:val="clear" w:color="auto" w:fill="auto"/>
            <w:noWrap/>
            <w:vAlign w:val="bottom"/>
            <w:hideMark/>
          </w:tcPr>
          <w:p w14:paraId="14CCEB6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Ignatius of Loyola Catholic College</w:t>
            </w:r>
          </w:p>
        </w:tc>
      </w:tr>
      <w:tr w:rsidR="0031364F" w:rsidRPr="0031364F" w14:paraId="7C1B0A8F" w14:textId="77777777" w:rsidTr="00B75EFB">
        <w:trPr>
          <w:trHeight w:val="20"/>
          <w:jc w:val="center"/>
        </w:trPr>
        <w:tc>
          <w:tcPr>
            <w:tcW w:w="1062" w:type="dxa"/>
            <w:shd w:val="clear" w:color="auto" w:fill="auto"/>
            <w:noWrap/>
            <w:vAlign w:val="bottom"/>
            <w:hideMark/>
          </w:tcPr>
          <w:p w14:paraId="7A1DB3A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958</w:t>
            </w:r>
          </w:p>
        </w:tc>
        <w:tc>
          <w:tcPr>
            <w:tcW w:w="4111" w:type="dxa"/>
            <w:shd w:val="clear" w:color="auto" w:fill="auto"/>
            <w:noWrap/>
            <w:vAlign w:val="bottom"/>
            <w:hideMark/>
          </w:tcPr>
          <w:p w14:paraId="608226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Liger Leadership Academy</w:t>
            </w:r>
          </w:p>
        </w:tc>
      </w:tr>
      <w:tr w:rsidR="00727FC3" w:rsidRPr="0031364F" w14:paraId="40D16035" w14:textId="77777777" w:rsidTr="00B75EFB">
        <w:trPr>
          <w:trHeight w:val="20"/>
          <w:jc w:val="center"/>
        </w:trPr>
        <w:tc>
          <w:tcPr>
            <w:tcW w:w="1062" w:type="dxa"/>
            <w:shd w:val="clear" w:color="auto" w:fill="auto"/>
            <w:noWrap/>
            <w:vAlign w:val="bottom"/>
          </w:tcPr>
          <w:p w14:paraId="6CADB97C" w14:textId="751C84A2" w:rsidR="00727FC3" w:rsidRPr="0031364F" w:rsidRDefault="00727FC3" w:rsidP="0031364F">
            <w:pPr>
              <w:jc w:val="right"/>
              <w:rPr>
                <w:rFonts w:ascii="Arial" w:hAnsi="Arial" w:cs="Arial"/>
                <w:sz w:val="18"/>
                <w:szCs w:val="16"/>
              </w:rPr>
            </w:pPr>
            <w:r>
              <w:rPr>
                <w:rFonts w:ascii="Arial" w:hAnsi="Arial" w:cs="Arial"/>
                <w:sz w:val="18"/>
                <w:szCs w:val="16"/>
              </w:rPr>
              <w:t>968</w:t>
            </w:r>
          </w:p>
        </w:tc>
        <w:tc>
          <w:tcPr>
            <w:tcW w:w="4111" w:type="dxa"/>
            <w:shd w:val="clear" w:color="auto" w:fill="auto"/>
            <w:noWrap/>
            <w:vAlign w:val="bottom"/>
          </w:tcPr>
          <w:p w14:paraId="5FB1BDF6" w14:textId="19C503E3" w:rsidR="00727FC3" w:rsidRPr="0031364F" w:rsidRDefault="00727FC3" w:rsidP="0031364F">
            <w:pPr>
              <w:ind w:right="176"/>
              <w:rPr>
                <w:rFonts w:ascii="Arial" w:hAnsi="Arial" w:cs="Arial"/>
                <w:sz w:val="18"/>
                <w:szCs w:val="16"/>
              </w:rPr>
            </w:pPr>
            <w:r>
              <w:rPr>
                <w:rFonts w:ascii="Arial" w:hAnsi="Arial" w:cs="Arial"/>
                <w:sz w:val="18"/>
                <w:szCs w:val="16"/>
              </w:rPr>
              <w:t>3H School International</w:t>
            </w:r>
          </w:p>
        </w:tc>
      </w:tr>
      <w:tr w:rsidR="0031364F" w:rsidRPr="0031364F" w14:paraId="7A9BA833" w14:textId="77777777" w:rsidTr="00B75EFB">
        <w:trPr>
          <w:trHeight w:val="20"/>
          <w:jc w:val="center"/>
        </w:trPr>
        <w:tc>
          <w:tcPr>
            <w:tcW w:w="1062" w:type="dxa"/>
            <w:shd w:val="clear" w:color="auto" w:fill="auto"/>
            <w:noWrap/>
            <w:vAlign w:val="bottom"/>
            <w:hideMark/>
          </w:tcPr>
          <w:p w14:paraId="34711B5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974</w:t>
            </w:r>
          </w:p>
        </w:tc>
        <w:tc>
          <w:tcPr>
            <w:tcW w:w="4111" w:type="dxa"/>
            <w:shd w:val="clear" w:color="auto" w:fill="auto"/>
            <w:noWrap/>
            <w:vAlign w:val="bottom"/>
            <w:hideMark/>
          </w:tcPr>
          <w:p w14:paraId="7231C69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Greymouth Special School</w:t>
            </w:r>
          </w:p>
        </w:tc>
      </w:tr>
      <w:tr w:rsidR="0031364F" w:rsidRPr="0031364F" w14:paraId="537B31D2" w14:textId="77777777" w:rsidTr="00B75EFB">
        <w:trPr>
          <w:trHeight w:val="20"/>
          <w:jc w:val="center"/>
        </w:trPr>
        <w:tc>
          <w:tcPr>
            <w:tcW w:w="1062" w:type="dxa"/>
            <w:shd w:val="clear" w:color="auto" w:fill="auto"/>
            <w:noWrap/>
            <w:vAlign w:val="bottom"/>
            <w:hideMark/>
          </w:tcPr>
          <w:p w14:paraId="4090B2B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978</w:t>
            </w:r>
          </w:p>
        </w:tc>
        <w:tc>
          <w:tcPr>
            <w:tcW w:w="4111" w:type="dxa"/>
            <w:shd w:val="clear" w:color="auto" w:fill="auto"/>
            <w:noWrap/>
            <w:vAlign w:val="bottom"/>
            <w:hideMark/>
          </w:tcPr>
          <w:p w14:paraId="0A25495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Matarawa Special School</w:t>
            </w:r>
          </w:p>
        </w:tc>
      </w:tr>
      <w:tr w:rsidR="0031364F" w:rsidRPr="0031364F" w14:paraId="6AD4F202" w14:textId="77777777" w:rsidTr="00B75EFB">
        <w:trPr>
          <w:trHeight w:val="20"/>
          <w:jc w:val="center"/>
        </w:trPr>
        <w:tc>
          <w:tcPr>
            <w:tcW w:w="1062" w:type="dxa"/>
            <w:shd w:val="clear" w:color="auto" w:fill="auto"/>
            <w:noWrap/>
            <w:vAlign w:val="bottom"/>
            <w:hideMark/>
          </w:tcPr>
          <w:p w14:paraId="38332D5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983</w:t>
            </w:r>
          </w:p>
        </w:tc>
        <w:tc>
          <w:tcPr>
            <w:tcW w:w="4111" w:type="dxa"/>
            <w:shd w:val="clear" w:color="auto" w:fill="auto"/>
            <w:noWrap/>
            <w:vAlign w:val="bottom"/>
            <w:hideMark/>
          </w:tcPr>
          <w:p w14:paraId="1E602E1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Wesleydale Boys' Home</w:t>
            </w:r>
          </w:p>
        </w:tc>
      </w:tr>
      <w:tr w:rsidR="0031364F" w:rsidRPr="0031364F" w14:paraId="34E56A86" w14:textId="77777777" w:rsidTr="00B75EFB">
        <w:trPr>
          <w:trHeight w:val="20"/>
          <w:jc w:val="center"/>
        </w:trPr>
        <w:tc>
          <w:tcPr>
            <w:tcW w:w="1062" w:type="dxa"/>
            <w:shd w:val="clear" w:color="auto" w:fill="auto"/>
            <w:noWrap/>
            <w:vAlign w:val="bottom"/>
            <w:hideMark/>
          </w:tcPr>
          <w:p w14:paraId="065525C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984</w:t>
            </w:r>
          </w:p>
        </w:tc>
        <w:tc>
          <w:tcPr>
            <w:tcW w:w="4111" w:type="dxa"/>
            <w:shd w:val="clear" w:color="auto" w:fill="auto"/>
            <w:noWrap/>
            <w:vAlign w:val="bottom"/>
            <w:hideMark/>
          </w:tcPr>
          <w:p w14:paraId="0B96D7E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Wharera Special School Group</w:t>
            </w:r>
          </w:p>
        </w:tc>
      </w:tr>
      <w:tr w:rsidR="0031364F" w:rsidRPr="0031364F" w14:paraId="5C226C81" w14:textId="77777777" w:rsidTr="00B75EFB">
        <w:trPr>
          <w:trHeight w:val="20"/>
          <w:jc w:val="center"/>
        </w:trPr>
        <w:tc>
          <w:tcPr>
            <w:tcW w:w="1062" w:type="dxa"/>
            <w:shd w:val="clear" w:color="auto" w:fill="auto"/>
            <w:noWrap/>
            <w:vAlign w:val="bottom"/>
            <w:hideMark/>
          </w:tcPr>
          <w:p w14:paraId="6034539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985</w:t>
            </w:r>
          </w:p>
        </w:tc>
        <w:tc>
          <w:tcPr>
            <w:tcW w:w="4111" w:type="dxa"/>
            <w:shd w:val="clear" w:color="auto" w:fill="auto"/>
            <w:noWrap/>
            <w:vAlign w:val="bottom"/>
            <w:hideMark/>
          </w:tcPr>
          <w:p w14:paraId="5277E1E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Tenison College</w:t>
            </w:r>
          </w:p>
        </w:tc>
      </w:tr>
      <w:tr w:rsidR="0031364F" w:rsidRPr="0031364F" w14:paraId="05BEEA40" w14:textId="77777777" w:rsidTr="00B75EFB">
        <w:trPr>
          <w:trHeight w:val="20"/>
          <w:jc w:val="center"/>
        </w:trPr>
        <w:tc>
          <w:tcPr>
            <w:tcW w:w="1062" w:type="dxa"/>
            <w:shd w:val="clear" w:color="auto" w:fill="auto"/>
            <w:noWrap/>
            <w:vAlign w:val="bottom"/>
            <w:hideMark/>
          </w:tcPr>
          <w:p w14:paraId="2FA967E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986</w:t>
            </w:r>
          </w:p>
        </w:tc>
        <w:tc>
          <w:tcPr>
            <w:tcW w:w="4111" w:type="dxa"/>
            <w:shd w:val="clear" w:color="auto" w:fill="auto"/>
            <w:noWrap/>
            <w:vAlign w:val="bottom"/>
            <w:hideMark/>
          </w:tcPr>
          <w:p w14:paraId="1104F1D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Thomas Girls High School</w:t>
            </w:r>
          </w:p>
        </w:tc>
      </w:tr>
      <w:tr w:rsidR="0031364F" w:rsidRPr="0031364F" w14:paraId="2B20421C" w14:textId="77777777" w:rsidTr="00B75EFB">
        <w:trPr>
          <w:trHeight w:val="20"/>
          <w:jc w:val="center"/>
        </w:trPr>
        <w:tc>
          <w:tcPr>
            <w:tcW w:w="1062" w:type="dxa"/>
            <w:shd w:val="clear" w:color="auto" w:fill="auto"/>
            <w:noWrap/>
            <w:vAlign w:val="bottom"/>
            <w:hideMark/>
          </w:tcPr>
          <w:p w14:paraId="082D599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987</w:t>
            </w:r>
          </w:p>
        </w:tc>
        <w:tc>
          <w:tcPr>
            <w:tcW w:w="4111" w:type="dxa"/>
            <w:shd w:val="clear" w:color="auto" w:fill="auto"/>
            <w:noWrap/>
            <w:vAlign w:val="bottom"/>
            <w:hideMark/>
          </w:tcPr>
          <w:p w14:paraId="4ED3B6F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Patrick's College (Timaru)</w:t>
            </w:r>
          </w:p>
        </w:tc>
      </w:tr>
      <w:tr w:rsidR="0031364F" w:rsidRPr="0031364F" w14:paraId="38C5891C" w14:textId="77777777" w:rsidTr="00B75EFB">
        <w:trPr>
          <w:trHeight w:val="20"/>
          <w:jc w:val="center"/>
        </w:trPr>
        <w:tc>
          <w:tcPr>
            <w:tcW w:w="1062" w:type="dxa"/>
            <w:shd w:val="clear" w:color="auto" w:fill="auto"/>
            <w:noWrap/>
            <w:vAlign w:val="bottom"/>
            <w:hideMark/>
          </w:tcPr>
          <w:p w14:paraId="0F94EE1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988</w:t>
            </w:r>
          </w:p>
        </w:tc>
        <w:tc>
          <w:tcPr>
            <w:tcW w:w="4111" w:type="dxa"/>
            <w:shd w:val="clear" w:color="auto" w:fill="auto"/>
            <w:noWrap/>
            <w:vAlign w:val="bottom"/>
            <w:hideMark/>
          </w:tcPr>
          <w:p w14:paraId="5F7F7C0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Panguru High School</w:t>
            </w:r>
          </w:p>
        </w:tc>
      </w:tr>
      <w:tr w:rsidR="0031364F" w:rsidRPr="0031364F" w14:paraId="5C595AA0" w14:textId="77777777" w:rsidTr="00B75EFB">
        <w:trPr>
          <w:trHeight w:val="20"/>
          <w:jc w:val="center"/>
        </w:trPr>
        <w:tc>
          <w:tcPr>
            <w:tcW w:w="1062" w:type="dxa"/>
            <w:shd w:val="clear" w:color="auto" w:fill="auto"/>
            <w:noWrap/>
            <w:vAlign w:val="bottom"/>
            <w:hideMark/>
          </w:tcPr>
          <w:p w14:paraId="0D29C0F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989</w:t>
            </w:r>
          </w:p>
        </w:tc>
        <w:tc>
          <w:tcPr>
            <w:tcW w:w="4111" w:type="dxa"/>
            <w:shd w:val="clear" w:color="auto" w:fill="auto"/>
            <w:noWrap/>
            <w:vAlign w:val="bottom"/>
            <w:hideMark/>
          </w:tcPr>
          <w:p w14:paraId="15DD0D7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Mary's College (Greymouth)</w:t>
            </w:r>
          </w:p>
        </w:tc>
      </w:tr>
      <w:tr w:rsidR="0031364F" w:rsidRPr="0031364F" w14:paraId="101EBAE2" w14:textId="77777777" w:rsidTr="00B75EFB">
        <w:trPr>
          <w:trHeight w:val="20"/>
          <w:jc w:val="center"/>
        </w:trPr>
        <w:tc>
          <w:tcPr>
            <w:tcW w:w="1062" w:type="dxa"/>
            <w:shd w:val="clear" w:color="auto" w:fill="auto"/>
            <w:noWrap/>
            <w:vAlign w:val="bottom"/>
            <w:hideMark/>
          </w:tcPr>
          <w:p w14:paraId="6AF69D4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990</w:t>
            </w:r>
          </w:p>
        </w:tc>
        <w:tc>
          <w:tcPr>
            <w:tcW w:w="4111" w:type="dxa"/>
            <w:shd w:val="clear" w:color="auto" w:fill="auto"/>
            <w:noWrap/>
            <w:vAlign w:val="bottom"/>
            <w:hideMark/>
          </w:tcPr>
          <w:p w14:paraId="11FC1E2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Mary's College (Chch)</w:t>
            </w:r>
          </w:p>
        </w:tc>
      </w:tr>
      <w:tr w:rsidR="0031364F" w:rsidRPr="0031364F" w14:paraId="2A60F6C8" w14:textId="77777777" w:rsidTr="00B75EFB">
        <w:trPr>
          <w:trHeight w:val="20"/>
          <w:jc w:val="center"/>
        </w:trPr>
        <w:tc>
          <w:tcPr>
            <w:tcW w:w="1062" w:type="dxa"/>
            <w:shd w:val="clear" w:color="auto" w:fill="auto"/>
            <w:noWrap/>
            <w:vAlign w:val="bottom"/>
            <w:hideMark/>
          </w:tcPr>
          <w:p w14:paraId="05F4205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991</w:t>
            </w:r>
          </w:p>
        </w:tc>
        <w:tc>
          <w:tcPr>
            <w:tcW w:w="4111" w:type="dxa"/>
            <w:shd w:val="clear" w:color="auto" w:fill="auto"/>
            <w:noWrap/>
            <w:vAlign w:val="bottom"/>
            <w:hideMark/>
          </w:tcPr>
          <w:p w14:paraId="018A1C0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Catherines College (Invercargill)</w:t>
            </w:r>
          </w:p>
        </w:tc>
      </w:tr>
      <w:tr w:rsidR="0031364F" w:rsidRPr="0031364F" w14:paraId="45A59428" w14:textId="77777777" w:rsidTr="00B75EFB">
        <w:trPr>
          <w:trHeight w:val="20"/>
          <w:jc w:val="center"/>
        </w:trPr>
        <w:tc>
          <w:tcPr>
            <w:tcW w:w="1062" w:type="dxa"/>
            <w:shd w:val="clear" w:color="auto" w:fill="auto"/>
            <w:noWrap/>
            <w:vAlign w:val="bottom"/>
            <w:hideMark/>
          </w:tcPr>
          <w:p w14:paraId="64E814C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992</w:t>
            </w:r>
          </w:p>
        </w:tc>
        <w:tc>
          <w:tcPr>
            <w:tcW w:w="4111" w:type="dxa"/>
            <w:shd w:val="clear" w:color="auto" w:fill="auto"/>
            <w:noWrap/>
            <w:vAlign w:val="bottom"/>
            <w:hideMark/>
          </w:tcPr>
          <w:p w14:paraId="3671C52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Benedicts College</w:t>
            </w:r>
          </w:p>
        </w:tc>
      </w:tr>
      <w:tr w:rsidR="0031364F" w:rsidRPr="0031364F" w14:paraId="153E663D" w14:textId="77777777" w:rsidTr="00B75EFB">
        <w:trPr>
          <w:trHeight w:val="20"/>
          <w:jc w:val="center"/>
        </w:trPr>
        <w:tc>
          <w:tcPr>
            <w:tcW w:w="1062" w:type="dxa"/>
            <w:shd w:val="clear" w:color="auto" w:fill="auto"/>
            <w:noWrap/>
            <w:vAlign w:val="bottom"/>
            <w:hideMark/>
          </w:tcPr>
          <w:p w14:paraId="7C31895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993</w:t>
            </w:r>
          </w:p>
        </w:tc>
        <w:tc>
          <w:tcPr>
            <w:tcW w:w="4111" w:type="dxa"/>
            <w:shd w:val="clear" w:color="auto" w:fill="auto"/>
            <w:noWrap/>
            <w:vAlign w:val="bottom"/>
            <w:hideMark/>
          </w:tcPr>
          <w:p w14:paraId="136E9B0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Southbridge District High School</w:t>
            </w:r>
          </w:p>
        </w:tc>
      </w:tr>
      <w:tr w:rsidR="0031364F" w:rsidRPr="0031364F" w14:paraId="583B1AB7" w14:textId="77777777" w:rsidTr="00B75EFB">
        <w:trPr>
          <w:trHeight w:val="20"/>
          <w:jc w:val="center"/>
        </w:trPr>
        <w:tc>
          <w:tcPr>
            <w:tcW w:w="1062" w:type="dxa"/>
            <w:shd w:val="clear" w:color="auto" w:fill="auto"/>
            <w:noWrap/>
            <w:vAlign w:val="bottom"/>
            <w:hideMark/>
          </w:tcPr>
          <w:p w14:paraId="15E4EDF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994</w:t>
            </w:r>
          </w:p>
        </w:tc>
        <w:tc>
          <w:tcPr>
            <w:tcW w:w="4111" w:type="dxa"/>
            <w:shd w:val="clear" w:color="auto" w:fill="auto"/>
            <w:noWrap/>
            <w:vAlign w:val="bottom"/>
            <w:hideMark/>
          </w:tcPr>
          <w:p w14:paraId="0A89818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Redwood College</w:t>
            </w:r>
          </w:p>
        </w:tc>
      </w:tr>
      <w:tr w:rsidR="0031364F" w:rsidRPr="0031364F" w14:paraId="170943AD" w14:textId="77777777" w:rsidTr="00B75EFB">
        <w:trPr>
          <w:trHeight w:val="20"/>
          <w:jc w:val="center"/>
        </w:trPr>
        <w:tc>
          <w:tcPr>
            <w:tcW w:w="1062" w:type="dxa"/>
            <w:shd w:val="clear" w:color="auto" w:fill="auto"/>
            <w:noWrap/>
            <w:vAlign w:val="bottom"/>
            <w:hideMark/>
          </w:tcPr>
          <w:p w14:paraId="6E7CD64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995</w:t>
            </w:r>
          </w:p>
        </w:tc>
        <w:tc>
          <w:tcPr>
            <w:tcW w:w="4111" w:type="dxa"/>
            <w:shd w:val="clear" w:color="auto" w:fill="auto"/>
            <w:noWrap/>
            <w:vAlign w:val="bottom"/>
            <w:hideMark/>
          </w:tcPr>
          <w:p w14:paraId="4635BFB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Mercy College</w:t>
            </w:r>
          </w:p>
        </w:tc>
      </w:tr>
      <w:tr w:rsidR="0031364F" w:rsidRPr="0031364F" w14:paraId="7E4BFBE6" w14:textId="77777777" w:rsidTr="00B75EFB">
        <w:trPr>
          <w:trHeight w:val="20"/>
          <w:jc w:val="center"/>
        </w:trPr>
        <w:tc>
          <w:tcPr>
            <w:tcW w:w="1062" w:type="dxa"/>
            <w:shd w:val="clear" w:color="auto" w:fill="auto"/>
            <w:noWrap/>
            <w:vAlign w:val="bottom"/>
            <w:hideMark/>
          </w:tcPr>
          <w:p w14:paraId="5975F60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996</w:t>
            </w:r>
          </w:p>
        </w:tc>
        <w:tc>
          <w:tcPr>
            <w:tcW w:w="4111" w:type="dxa"/>
            <w:shd w:val="clear" w:color="auto" w:fill="auto"/>
            <w:noWrap/>
            <w:vAlign w:val="bottom"/>
            <w:hideMark/>
          </w:tcPr>
          <w:p w14:paraId="1D6D1F0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Marist College (Invercargill)</w:t>
            </w:r>
          </w:p>
        </w:tc>
      </w:tr>
      <w:tr w:rsidR="0031364F" w:rsidRPr="0031364F" w14:paraId="2FD54F4F" w14:textId="77777777" w:rsidTr="00B75EFB">
        <w:trPr>
          <w:trHeight w:val="20"/>
          <w:jc w:val="center"/>
        </w:trPr>
        <w:tc>
          <w:tcPr>
            <w:tcW w:w="1062" w:type="dxa"/>
            <w:shd w:val="clear" w:color="auto" w:fill="auto"/>
            <w:noWrap/>
            <w:vAlign w:val="bottom"/>
            <w:hideMark/>
          </w:tcPr>
          <w:p w14:paraId="440B94C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1007</w:t>
            </w:r>
          </w:p>
        </w:tc>
        <w:tc>
          <w:tcPr>
            <w:tcW w:w="4111" w:type="dxa"/>
            <w:shd w:val="clear" w:color="auto" w:fill="auto"/>
            <w:noWrap/>
            <w:vAlign w:val="bottom"/>
            <w:hideMark/>
          </w:tcPr>
          <w:p w14:paraId="0B57514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Blomfield Special School and Resource Ctre</w:t>
            </w:r>
          </w:p>
        </w:tc>
      </w:tr>
      <w:tr w:rsidR="0031364F" w:rsidRPr="0031364F" w14:paraId="2B39EC6E" w14:textId="77777777" w:rsidTr="00B75EFB">
        <w:trPr>
          <w:trHeight w:val="20"/>
          <w:jc w:val="center"/>
        </w:trPr>
        <w:tc>
          <w:tcPr>
            <w:tcW w:w="1062" w:type="dxa"/>
            <w:shd w:val="clear" w:color="auto" w:fill="auto"/>
            <w:noWrap/>
            <w:vAlign w:val="bottom"/>
            <w:hideMark/>
          </w:tcPr>
          <w:p w14:paraId="2550469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1055</w:t>
            </w:r>
          </w:p>
        </w:tc>
        <w:tc>
          <w:tcPr>
            <w:tcW w:w="4111" w:type="dxa"/>
            <w:shd w:val="clear" w:color="auto" w:fill="auto"/>
            <w:noWrap/>
            <w:vAlign w:val="bottom"/>
            <w:hideMark/>
          </w:tcPr>
          <w:p w14:paraId="13B1E8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Ngataki School</w:t>
            </w:r>
          </w:p>
        </w:tc>
      </w:tr>
      <w:tr w:rsidR="0031364F" w:rsidRPr="0031364F" w14:paraId="797C91E0" w14:textId="77777777" w:rsidTr="00B75EFB">
        <w:trPr>
          <w:trHeight w:val="20"/>
          <w:jc w:val="center"/>
        </w:trPr>
        <w:tc>
          <w:tcPr>
            <w:tcW w:w="1062" w:type="dxa"/>
            <w:shd w:val="clear" w:color="auto" w:fill="auto"/>
            <w:noWrap/>
            <w:vAlign w:val="bottom"/>
            <w:hideMark/>
          </w:tcPr>
          <w:p w14:paraId="68300F0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1057</w:t>
            </w:r>
          </w:p>
        </w:tc>
        <w:tc>
          <w:tcPr>
            <w:tcW w:w="4111" w:type="dxa"/>
            <w:shd w:val="clear" w:color="auto" w:fill="auto"/>
            <w:noWrap/>
            <w:vAlign w:val="bottom"/>
            <w:hideMark/>
          </w:tcPr>
          <w:p w14:paraId="16BD5BE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Northland Health Camp School</w:t>
            </w:r>
          </w:p>
        </w:tc>
      </w:tr>
      <w:tr w:rsidR="0031364F" w:rsidRPr="0031364F" w14:paraId="4E80301F" w14:textId="77777777" w:rsidTr="00B75EFB">
        <w:trPr>
          <w:trHeight w:val="20"/>
          <w:jc w:val="center"/>
        </w:trPr>
        <w:tc>
          <w:tcPr>
            <w:tcW w:w="1062" w:type="dxa"/>
            <w:shd w:val="clear" w:color="auto" w:fill="auto"/>
            <w:noWrap/>
            <w:vAlign w:val="bottom"/>
            <w:hideMark/>
          </w:tcPr>
          <w:p w14:paraId="3AF525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1090</w:t>
            </w:r>
          </w:p>
        </w:tc>
        <w:tc>
          <w:tcPr>
            <w:tcW w:w="4111" w:type="dxa"/>
            <w:shd w:val="clear" w:color="auto" w:fill="auto"/>
            <w:noWrap/>
            <w:vAlign w:val="bottom"/>
            <w:hideMark/>
          </w:tcPr>
          <w:p w14:paraId="699D317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Raumanga School</w:t>
            </w:r>
          </w:p>
        </w:tc>
      </w:tr>
      <w:tr w:rsidR="0031364F" w:rsidRPr="0031364F" w14:paraId="07C38F34" w14:textId="77777777" w:rsidTr="00B75EFB">
        <w:trPr>
          <w:trHeight w:val="20"/>
          <w:jc w:val="center"/>
        </w:trPr>
        <w:tc>
          <w:tcPr>
            <w:tcW w:w="1062" w:type="dxa"/>
            <w:shd w:val="clear" w:color="auto" w:fill="auto"/>
            <w:noWrap/>
            <w:vAlign w:val="bottom"/>
            <w:hideMark/>
          </w:tcPr>
          <w:p w14:paraId="26C2F97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1132</w:t>
            </w:r>
          </w:p>
        </w:tc>
        <w:tc>
          <w:tcPr>
            <w:tcW w:w="4111" w:type="dxa"/>
            <w:shd w:val="clear" w:color="auto" w:fill="auto"/>
            <w:noWrap/>
            <w:vAlign w:val="bottom"/>
            <w:hideMark/>
          </w:tcPr>
          <w:p w14:paraId="20E8384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Living Way Christian School</w:t>
            </w:r>
          </w:p>
        </w:tc>
      </w:tr>
      <w:tr w:rsidR="0031364F" w:rsidRPr="0031364F" w14:paraId="0C36793E" w14:textId="77777777" w:rsidTr="00B75EFB">
        <w:trPr>
          <w:trHeight w:val="20"/>
          <w:jc w:val="center"/>
        </w:trPr>
        <w:tc>
          <w:tcPr>
            <w:tcW w:w="1062" w:type="dxa"/>
            <w:shd w:val="clear" w:color="auto" w:fill="auto"/>
            <w:noWrap/>
            <w:vAlign w:val="bottom"/>
            <w:hideMark/>
          </w:tcPr>
          <w:p w14:paraId="7459731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1134</w:t>
            </w:r>
          </w:p>
        </w:tc>
        <w:tc>
          <w:tcPr>
            <w:tcW w:w="4111" w:type="dxa"/>
            <w:shd w:val="clear" w:color="auto" w:fill="auto"/>
            <w:noWrap/>
            <w:vAlign w:val="bottom"/>
            <w:hideMark/>
          </w:tcPr>
          <w:p w14:paraId="26A111D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Hamilton Christian School (Secondary)</w:t>
            </w:r>
          </w:p>
        </w:tc>
      </w:tr>
      <w:tr w:rsidR="0031364F" w:rsidRPr="0031364F" w14:paraId="33CB4414" w14:textId="77777777" w:rsidTr="00B75EFB">
        <w:trPr>
          <w:trHeight w:val="20"/>
          <w:jc w:val="center"/>
        </w:trPr>
        <w:tc>
          <w:tcPr>
            <w:tcW w:w="1062" w:type="dxa"/>
            <w:shd w:val="clear" w:color="auto" w:fill="auto"/>
            <w:noWrap/>
            <w:vAlign w:val="bottom"/>
            <w:hideMark/>
          </w:tcPr>
          <w:p w14:paraId="20D5F6F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1138</w:t>
            </w:r>
          </w:p>
        </w:tc>
        <w:tc>
          <w:tcPr>
            <w:tcW w:w="4111" w:type="dxa"/>
            <w:shd w:val="clear" w:color="auto" w:fill="auto"/>
            <w:noWrap/>
            <w:vAlign w:val="bottom"/>
            <w:hideMark/>
          </w:tcPr>
          <w:p w14:paraId="4B7071D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Renew School</w:t>
            </w:r>
          </w:p>
        </w:tc>
      </w:tr>
      <w:tr w:rsidR="0031364F" w:rsidRPr="0031364F" w14:paraId="090DC60D" w14:textId="77777777" w:rsidTr="00B75EFB">
        <w:trPr>
          <w:trHeight w:val="20"/>
          <w:jc w:val="center"/>
        </w:trPr>
        <w:tc>
          <w:tcPr>
            <w:tcW w:w="1062" w:type="dxa"/>
            <w:shd w:val="clear" w:color="auto" w:fill="auto"/>
            <w:noWrap/>
            <w:vAlign w:val="bottom"/>
            <w:hideMark/>
          </w:tcPr>
          <w:p w14:paraId="17FF955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1139</w:t>
            </w:r>
          </w:p>
        </w:tc>
        <w:tc>
          <w:tcPr>
            <w:tcW w:w="4111" w:type="dxa"/>
            <w:shd w:val="clear" w:color="auto" w:fill="auto"/>
            <w:noWrap/>
            <w:vAlign w:val="bottom"/>
            <w:hideMark/>
          </w:tcPr>
          <w:p w14:paraId="4311484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Lake Taupo Christian School</w:t>
            </w:r>
          </w:p>
        </w:tc>
      </w:tr>
      <w:tr w:rsidR="0031364F" w:rsidRPr="0031364F" w14:paraId="1FDC2AC9" w14:textId="77777777" w:rsidTr="00B75EFB">
        <w:trPr>
          <w:trHeight w:val="20"/>
          <w:jc w:val="center"/>
        </w:trPr>
        <w:tc>
          <w:tcPr>
            <w:tcW w:w="1062" w:type="dxa"/>
            <w:shd w:val="clear" w:color="auto" w:fill="auto"/>
            <w:noWrap/>
            <w:vAlign w:val="bottom"/>
            <w:hideMark/>
          </w:tcPr>
          <w:p w14:paraId="70738B6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1143</w:t>
            </w:r>
          </w:p>
        </w:tc>
        <w:tc>
          <w:tcPr>
            <w:tcW w:w="4111" w:type="dxa"/>
            <w:shd w:val="clear" w:color="auto" w:fill="auto"/>
            <w:noWrap/>
            <w:vAlign w:val="bottom"/>
            <w:hideMark/>
          </w:tcPr>
          <w:p w14:paraId="1BB8E95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Nga Mokopuna</w:t>
            </w:r>
          </w:p>
        </w:tc>
      </w:tr>
      <w:tr w:rsidR="0031364F" w:rsidRPr="0031364F" w14:paraId="736B585E" w14:textId="77777777" w:rsidTr="00B75EFB">
        <w:trPr>
          <w:trHeight w:val="20"/>
          <w:jc w:val="center"/>
        </w:trPr>
        <w:tc>
          <w:tcPr>
            <w:tcW w:w="1062" w:type="dxa"/>
            <w:shd w:val="clear" w:color="auto" w:fill="auto"/>
            <w:noWrap/>
            <w:vAlign w:val="bottom"/>
            <w:hideMark/>
          </w:tcPr>
          <w:p w14:paraId="5C6230B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1144</w:t>
            </w:r>
          </w:p>
        </w:tc>
        <w:tc>
          <w:tcPr>
            <w:tcW w:w="4111" w:type="dxa"/>
            <w:shd w:val="clear" w:color="auto" w:fill="auto"/>
            <w:noWrap/>
            <w:vAlign w:val="bottom"/>
            <w:hideMark/>
          </w:tcPr>
          <w:p w14:paraId="3DF4CD0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Marsden Christian School</w:t>
            </w:r>
          </w:p>
        </w:tc>
      </w:tr>
      <w:tr w:rsidR="0031364F" w:rsidRPr="0031364F" w14:paraId="37239A41" w14:textId="77777777" w:rsidTr="00B75EFB">
        <w:trPr>
          <w:trHeight w:val="20"/>
          <w:jc w:val="center"/>
        </w:trPr>
        <w:tc>
          <w:tcPr>
            <w:tcW w:w="1062" w:type="dxa"/>
            <w:shd w:val="clear" w:color="auto" w:fill="auto"/>
            <w:noWrap/>
            <w:vAlign w:val="bottom"/>
            <w:hideMark/>
          </w:tcPr>
          <w:p w14:paraId="7829F68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1145</w:t>
            </w:r>
          </w:p>
        </w:tc>
        <w:tc>
          <w:tcPr>
            <w:tcW w:w="4111" w:type="dxa"/>
            <w:shd w:val="clear" w:color="auto" w:fill="auto"/>
            <w:noWrap/>
            <w:vAlign w:val="bottom"/>
            <w:hideMark/>
          </w:tcPr>
          <w:p w14:paraId="7CE34D9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Totara College Of Accelerated Learning</w:t>
            </w:r>
          </w:p>
        </w:tc>
      </w:tr>
      <w:tr w:rsidR="0031364F" w:rsidRPr="0031364F" w14:paraId="232DCB8B" w14:textId="77777777" w:rsidTr="00B75EFB">
        <w:trPr>
          <w:trHeight w:val="20"/>
          <w:jc w:val="center"/>
        </w:trPr>
        <w:tc>
          <w:tcPr>
            <w:tcW w:w="1062" w:type="dxa"/>
            <w:shd w:val="clear" w:color="auto" w:fill="auto"/>
            <w:noWrap/>
            <w:vAlign w:val="bottom"/>
            <w:hideMark/>
          </w:tcPr>
          <w:p w14:paraId="6BE17CB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1147</w:t>
            </w:r>
          </w:p>
        </w:tc>
        <w:tc>
          <w:tcPr>
            <w:tcW w:w="4111" w:type="dxa"/>
            <w:shd w:val="clear" w:color="auto" w:fill="auto"/>
            <w:noWrap/>
            <w:vAlign w:val="bottom"/>
            <w:hideMark/>
          </w:tcPr>
          <w:p w14:paraId="447A4EC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Rangi Aniwaniwa</w:t>
            </w:r>
          </w:p>
        </w:tc>
      </w:tr>
      <w:tr w:rsidR="0031364F" w:rsidRPr="0031364F" w14:paraId="2B08F74D" w14:textId="77777777" w:rsidTr="00B75EFB">
        <w:trPr>
          <w:trHeight w:val="20"/>
          <w:jc w:val="center"/>
        </w:trPr>
        <w:tc>
          <w:tcPr>
            <w:tcW w:w="1062" w:type="dxa"/>
            <w:shd w:val="clear" w:color="auto" w:fill="auto"/>
            <w:noWrap/>
            <w:vAlign w:val="bottom"/>
            <w:hideMark/>
          </w:tcPr>
          <w:p w14:paraId="2EE6486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1149</w:t>
            </w:r>
          </w:p>
        </w:tc>
        <w:tc>
          <w:tcPr>
            <w:tcW w:w="4111" w:type="dxa"/>
            <w:shd w:val="clear" w:color="auto" w:fill="auto"/>
            <w:noWrap/>
            <w:vAlign w:val="bottom"/>
            <w:hideMark/>
          </w:tcPr>
          <w:p w14:paraId="53742DA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Sonrise Christian School</w:t>
            </w:r>
          </w:p>
        </w:tc>
      </w:tr>
      <w:tr w:rsidR="0031364F" w:rsidRPr="0031364F" w14:paraId="3A7F7CBF" w14:textId="77777777" w:rsidTr="00B75EFB">
        <w:trPr>
          <w:trHeight w:val="20"/>
          <w:jc w:val="center"/>
        </w:trPr>
        <w:tc>
          <w:tcPr>
            <w:tcW w:w="1062" w:type="dxa"/>
            <w:shd w:val="clear" w:color="auto" w:fill="auto"/>
            <w:noWrap/>
            <w:vAlign w:val="bottom"/>
            <w:hideMark/>
          </w:tcPr>
          <w:p w14:paraId="12041A5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1153</w:t>
            </w:r>
          </w:p>
        </w:tc>
        <w:tc>
          <w:tcPr>
            <w:tcW w:w="4111" w:type="dxa"/>
            <w:shd w:val="clear" w:color="auto" w:fill="auto"/>
            <w:noWrap/>
            <w:vAlign w:val="bottom"/>
            <w:hideMark/>
          </w:tcPr>
          <w:p w14:paraId="42726AF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Koutu</w:t>
            </w:r>
          </w:p>
        </w:tc>
      </w:tr>
      <w:tr w:rsidR="0031364F" w:rsidRPr="0031364F" w14:paraId="5B358D2E" w14:textId="77777777" w:rsidTr="00B75EFB">
        <w:trPr>
          <w:trHeight w:val="20"/>
          <w:jc w:val="center"/>
        </w:trPr>
        <w:tc>
          <w:tcPr>
            <w:tcW w:w="1062" w:type="dxa"/>
            <w:shd w:val="clear" w:color="auto" w:fill="auto"/>
            <w:noWrap/>
            <w:vAlign w:val="bottom"/>
            <w:hideMark/>
          </w:tcPr>
          <w:p w14:paraId="47E1897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1154</w:t>
            </w:r>
          </w:p>
        </w:tc>
        <w:tc>
          <w:tcPr>
            <w:tcW w:w="4111" w:type="dxa"/>
            <w:shd w:val="clear" w:color="auto" w:fill="auto"/>
            <w:noWrap/>
            <w:vAlign w:val="bottom"/>
            <w:hideMark/>
          </w:tcPr>
          <w:p w14:paraId="3264AC5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Rawhiti Roa</w:t>
            </w:r>
          </w:p>
        </w:tc>
      </w:tr>
      <w:tr w:rsidR="0031364F" w:rsidRPr="0031364F" w14:paraId="6D2BC95D" w14:textId="77777777" w:rsidTr="00B75EFB">
        <w:trPr>
          <w:trHeight w:val="20"/>
          <w:jc w:val="center"/>
        </w:trPr>
        <w:tc>
          <w:tcPr>
            <w:tcW w:w="1062" w:type="dxa"/>
            <w:shd w:val="clear" w:color="auto" w:fill="auto"/>
            <w:noWrap/>
            <w:vAlign w:val="bottom"/>
            <w:hideMark/>
          </w:tcPr>
          <w:p w14:paraId="3076014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1155</w:t>
            </w:r>
          </w:p>
        </w:tc>
        <w:tc>
          <w:tcPr>
            <w:tcW w:w="4111" w:type="dxa"/>
            <w:shd w:val="clear" w:color="auto" w:fill="auto"/>
            <w:noWrap/>
            <w:vAlign w:val="bottom"/>
            <w:hideMark/>
          </w:tcPr>
          <w:p w14:paraId="3A1C5D1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Hamilton Collegiate</w:t>
            </w:r>
          </w:p>
        </w:tc>
      </w:tr>
      <w:tr w:rsidR="0031364F" w:rsidRPr="0031364F" w14:paraId="2F27681F" w14:textId="77777777" w:rsidTr="00B75EFB">
        <w:trPr>
          <w:trHeight w:val="20"/>
          <w:jc w:val="center"/>
        </w:trPr>
        <w:tc>
          <w:tcPr>
            <w:tcW w:w="1062" w:type="dxa"/>
            <w:shd w:val="clear" w:color="auto" w:fill="auto"/>
            <w:noWrap/>
            <w:vAlign w:val="bottom"/>
            <w:hideMark/>
          </w:tcPr>
          <w:p w14:paraId="43D8F3B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1156</w:t>
            </w:r>
          </w:p>
        </w:tc>
        <w:tc>
          <w:tcPr>
            <w:tcW w:w="4111" w:type="dxa"/>
            <w:shd w:val="clear" w:color="auto" w:fill="auto"/>
            <w:noWrap/>
            <w:vAlign w:val="bottom"/>
            <w:hideMark/>
          </w:tcPr>
          <w:p w14:paraId="750A81E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Horizon School</w:t>
            </w:r>
          </w:p>
        </w:tc>
      </w:tr>
      <w:tr w:rsidR="0031364F" w:rsidRPr="0031364F" w14:paraId="5D1AA056" w14:textId="77777777" w:rsidTr="00B75EFB">
        <w:trPr>
          <w:trHeight w:val="20"/>
          <w:jc w:val="center"/>
        </w:trPr>
        <w:tc>
          <w:tcPr>
            <w:tcW w:w="1062" w:type="dxa"/>
            <w:shd w:val="clear" w:color="auto" w:fill="auto"/>
            <w:noWrap/>
            <w:vAlign w:val="bottom"/>
            <w:hideMark/>
          </w:tcPr>
          <w:p w14:paraId="15D22D0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1157</w:t>
            </w:r>
          </w:p>
        </w:tc>
        <w:tc>
          <w:tcPr>
            <w:tcW w:w="4111" w:type="dxa"/>
            <w:shd w:val="clear" w:color="auto" w:fill="auto"/>
            <w:noWrap/>
            <w:vAlign w:val="bottom"/>
            <w:hideMark/>
          </w:tcPr>
          <w:p w14:paraId="3B162F2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Richmond View Secondary School</w:t>
            </w:r>
          </w:p>
        </w:tc>
      </w:tr>
      <w:tr w:rsidR="0031364F" w:rsidRPr="0031364F" w14:paraId="7FE7ECA1" w14:textId="77777777" w:rsidTr="00B75EFB">
        <w:trPr>
          <w:trHeight w:val="20"/>
          <w:jc w:val="center"/>
        </w:trPr>
        <w:tc>
          <w:tcPr>
            <w:tcW w:w="1062" w:type="dxa"/>
            <w:shd w:val="clear" w:color="auto" w:fill="auto"/>
            <w:noWrap/>
            <w:vAlign w:val="bottom"/>
            <w:hideMark/>
          </w:tcPr>
          <w:p w14:paraId="6185E88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1165</w:t>
            </w:r>
          </w:p>
        </w:tc>
        <w:tc>
          <w:tcPr>
            <w:tcW w:w="4111" w:type="dxa"/>
            <w:shd w:val="clear" w:color="auto" w:fill="auto"/>
            <w:noWrap/>
            <w:vAlign w:val="bottom"/>
            <w:hideMark/>
          </w:tcPr>
          <w:p w14:paraId="69370C8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Ruamata</w:t>
            </w:r>
          </w:p>
        </w:tc>
      </w:tr>
      <w:tr w:rsidR="0031364F" w:rsidRPr="0031364F" w14:paraId="530BEA14" w14:textId="77777777" w:rsidTr="00B75EFB">
        <w:trPr>
          <w:trHeight w:val="20"/>
          <w:jc w:val="center"/>
        </w:trPr>
        <w:tc>
          <w:tcPr>
            <w:tcW w:w="1062" w:type="dxa"/>
            <w:shd w:val="clear" w:color="auto" w:fill="auto"/>
            <w:noWrap/>
            <w:vAlign w:val="bottom"/>
            <w:hideMark/>
          </w:tcPr>
          <w:p w14:paraId="7F6DE40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1168</w:t>
            </w:r>
          </w:p>
        </w:tc>
        <w:tc>
          <w:tcPr>
            <w:tcW w:w="4111" w:type="dxa"/>
            <w:shd w:val="clear" w:color="auto" w:fill="auto"/>
            <w:noWrap/>
            <w:vAlign w:val="bottom"/>
            <w:hideMark/>
          </w:tcPr>
          <w:p w14:paraId="35D1F76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Emmanuel Christian School</w:t>
            </w:r>
          </w:p>
        </w:tc>
      </w:tr>
      <w:tr w:rsidR="0031364F" w:rsidRPr="0031364F" w14:paraId="36840546" w14:textId="77777777" w:rsidTr="00B75EFB">
        <w:trPr>
          <w:trHeight w:val="20"/>
          <w:jc w:val="center"/>
        </w:trPr>
        <w:tc>
          <w:tcPr>
            <w:tcW w:w="1062" w:type="dxa"/>
            <w:shd w:val="clear" w:color="auto" w:fill="auto"/>
            <w:noWrap/>
            <w:vAlign w:val="bottom"/>
            <w:hideMark/>
          </w:tcPr>
          <w:p w14:paraId="0B1FD0B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1172</w:t>
            </w:r>
          </w:p>
        </w:tc>
        <w:tc>
          <w:tcPr>
            <w:tcW w:w="4111" w:type="dxa"/>
            <w:shd w:val="clear" w:color="auto" w:fill="auto"/>
            <w:noWrap/>
            <w:vAlign w:val="bottom"/>
            <w:hideMark/>
          </w:tcPr>
          <w:p w14:paraId="5E95DE7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Cornerstone Christian School</w:t>
            </w:r>
          </w:p>
        </w:tc>
      </w:tr>
      <w:tr w:rsidR="0031364F" w:rsidRPr="0031364F" w14:paraId="06954D03" w14:textId="77777777" w:rsidTr="00B75EFB">
        <w:trPr>
          <w:trHeight w:val="20"/>
          <w:jc w:val="center"/>
        </w:trPr>
        <w:tc>
          <w:tcPr>
            <w:tcW w:w="1062" w:type="dxa"/>
            <w:shd w:val="clear" w:color="auto" w:fill="auto"/>
            <w:noWrap/>
            <w:vAlign w:val="bottom"/>
            <w:hideMark/>
          </w:tcPr>
          <w:p w14:paraId="01CB0EF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1175</w:t>
            </w:r>
          </w:p>
        </w:tc>
        <w:tc>
          <w:tcPr>
            <w:tcW w:w="4111" w:type="dxa"/>
            <w:shd w:val="clear" w:color="auto" w:fill="auto"/>
            <w:noWrap/>
            <w:vAlign w:val="bottom"/>
            <w:hideMark/>
          </w:tcPr>
          <w:p w14:paraId="66091C7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Kaikohe Christian School</w:t>
            </w:r>
          </w:p>
        </w:tc>
      </w:tr>
      <w:tr w:rsidR="0031364F" w:rsidRPr="0031364F" w14:paraId="43558EF1" w14:textId="77777777" w:rsidTr="00B75EFB">
        <w:trPr>
          <w:trHeight w:val="20"/>
          <w:jc w:val="center"/>
        </w:trPr>
        <w:tc>
          <w:tcPr>
            <w:tcW w:w="1062" w:type="dxa"/>
            <w:shd w:val="clear" w:color="auto" w:fill="auto"/>
            <w:noWrap/>
            <w:vAlign w:val="bottom"/>
            <w:hideMark/>
          </w:tcPr>
          <w:p w14:paraId="28B81F6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1189</w:t>
            </w:r>
          </w:p>
        </w:tc>
        <w:tc>
          <w:tcPr>
            <w:tcW w:w="4111" w:type="dxa"/>
            <w:shd w:val="clear" w:color="auto" w:fill="auto"/>
            <w:noWrap/>
            <w:vAlign w:val="bottom"/>
            <w:hideMark/>
          </w:tcPr>
          <w:p w14:paraId="3A9A0F9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Wa Ora Montessori School</w:t>
            </w:r>
          </w:p>
        </w:tc>
      </w:tr>
      <w:tr w:rsidR="0031364F" w:rsidRPr="0031364F" w14:paraId="7BC1246D" w14:textId="77777777" w:rsidTr="00B75EFB">
        <w:trPr>
          <w:trHeight w:val="20"/>
          <w:jc w:val="center"/>
        </w:trPr>
        <w:tc>
          <w:tcPr>
            <w:tcW w:w="1062" w:type="dxa"/>
            <w:shd w:val="clear" w:color="auto" w:fill="auto"/>
            <w:noWrap/>
            <w:vAlign w:val="bottom"/>
            <w:hideMark/>
          </w:tcPr>
          <w:p w14:paraId="4459810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1190</w:t>
            </w:r>
          </w:p>
        </w:tc>
        <w:tc>
          <w:tcPr>
            <w:tcW w:w="4111" w:type="dxa"/>
            <w:shd w:val="clear" w:color="auto" w:fill="auto"/>
            <w:noWrap/>
            <w:vAlign w:val="bottom"/>
            <w:hideMark/>
          </w:tcPr>
          <w:p w14:paraId="38B7BC5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Elim Christian College</w:t>
            </w:r>
          </w:p>
        </w:tc>
      </w:tr>
      <w:tr w:rsidR="0031364F" w:rsidRPr="0031364F" w14:paraId="3C2B0AE4" w14:textId="77777777" w:rsidTr="00B75EFB">
        <w:trPr>
          <w:trHeight w:val="20"/>
          <w:jc w:val="center"/>
        </w:trPr>
        <w:tc>
          <w:tcPr>
            <w:tcW w:w="1062" w:type="dxa"/>
            <w:shd w:val="clear" w:color="auto" w:fill="auto"/>
            <w:noWrap/>
            <w:vAlign w:val="bottom"/>
            <w:hideMark/>
          </w:tcPr>
          <w:p w14:paraId="3B9F6D1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1209</w:t>
            </w:r>
          </w:p>
        </w:tc>
        <w:tc>
          <w:tcPr>
            <w:tcW w:w="4111" w:type="dxa"/>
            <w:shd w:val="clear" w:color="auto" w:fill="auto"/>
            <w:noWrap/>
            <w:vAlign w:val="bottom"/>
            <w:hideMark/>
          </w:tcPr>
          <w:p w14:paraId="6E29298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Arohanui Special School</w:t>
            </w:r>
          </w:p>
        </w:tc>
      </w:tr>
      <w:tr w:rsidR="0031364F" w:rsidRPr="0031364F" w14:paraId="6CBA9ED2" w14:textId="77777777" w:rsidTr="00B75EFB">
        <w:trPr>
          <w:trHeight w:val="20"/>
          <w:jc w:val="center"/>
        </w:trPr>
        <w:tc>
          <w:tcPr>
            <w:tcW w:w="1062" w:type="dxa"/>
            <w:shd w:val="clear" w:color="auto" w:fill="auto"/>
            <w:noWrap/>
            <w:vAlign w:val="bottom"/>
            <w:hideMark/>
          </w:tcPr>
          <w:p w14:paraId="5A4DA79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1210</w:t>
            </w:r>
          </w:p>
        </w:tc>
        <w:tc>
          <w:tcPr>
            <w:tcW w:w="4111" w:type="dxa"/>
            <w:shd w:val="clear" w:color="auto" w:fill="auto"/>
            <w:noWrap/>
            <w:vAlign w:val="bottom"/>
            <w:hideMark/>
          </w:tcPr>
          <w:p w14:paraId="70223E3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Northern Health School</w:t>
            </w:r>
          </w:p>
        </w:tc>
      </w:tr>
      <w:tr w:rsidR="0031364F" w:rsidRPr="0031364F" w14:paraId="03F341F5" w14:textId="77777777" w:rsidTr="00B75EFB">
        <w:trPr>
          <w:trHeight w:val="20"/>
          <w:jc w:val="center"/>
        </w:trPr>
        <w:tc>
          <w:tcPr>
            <w:tcW w:w="1062" w:type="dxa"/>
            <w:shd w:val="clear" w:color="auto" w:fill="auto"/>
            <w:noWrap/>
            <w:vAlign w:val="bottom"/>
            <w:hideMark/>
          </w:tcPr>
          <w:p w14:paraId="4E6BD77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1250</w:t>
            </w:r>
          </w:p>
        </w:tc>
        <w:tc>
          <w:tcPr>
            <w:tcW w:w="4111" w:type="dxa"/>
            <w:shd w:val="clear" w:color="auto" w:fill="auto"/>
            <w:noWrap/>
            <w:vAlign w:val="bottom"/>
            <w:hideMark/>
          </w:tcPr>
          <w:p w14:paraId="1A3525A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Clover Park Middle School</w:t>
            </w:r>
          </w:p>
        </w:tc>
      </w:tr>
      <w:tr w:rsidR="0031364F" w:rsidRPr="0031364F" w14:paraId="5755BDD1" w14:textId="77777777" w:rsidTr="00B75EFB">
        <w:trPr>
          <w:trHeight w:val="20"/>
          <w:jc w:val="center"/>
        </w:trPr>
        <w:tc>
          <w:tcPr>
            <w:tcW w:w="1062" w:type="dxa"/>
            <w:shd w:val="clear" w:color="auto" w:fill="auto"/>
            <w:noWrap/>
            <w:vAlign w:val="bottom"/>
            <w:hideMark/>
          </w:tcPr>
          <w:p w14:paraId="2635FAE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1349</w:t>
            </w:r>
          </w:p>
        </w:tc>
        <w:tc>
          <w:tcPr>
            <w:tcW w:w="4111" w:type="dxa"/>
            <w:shd w:val="clear" w:color="auto" w:fill="auto"/>
            <w:noWrap/>
            <w:vAlign w:val="bottom"/>
            <w:hideMark/>
          </w:tcPr>
          <w:p w14:paraId="7FE6E11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Southern Cross Middle School</w:t>
            </w:r>
          </w:p>
        </w:tc>
      </w:tr>
      <w:tr w:rsidR="0031364F" w:rsidRPr="0031364F" w14:paraId="26A3B77C" w14:textId="77777777" w:rsidTr="00B75EFB">
        <w:trPr>
          <w:trHeight w:val="20"/>
          <w:jc w:val="center"/>
        </w:trPr>
        <w:tc>
          <w:tcPr>
            <w:tcW w:w="1062" w:type="dxa"/>
            <w:shd w:val="clear" w:color="auto" w:fill="auto"/>
            <w:noWrap/>
            <w:vAlign w:val="bottom"/>
            <w:hideMark/>
          </w:tcPr>
          <w:p w14:paraId="0F5FD70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1374</w:t>
            </w:r>
          </w:p>
        </w:tc>
        <w:tc>
          <w:tcPr>
            <w:tcW w:w="4111" w:type="dxa"/>
            <w:shd w:val="clear" w:color="auto" w:fill="auto"/>
            <w:noWrap/>
            <w:vAlign w:val="bottom"/>
            <w:hideMark/>
          </w:tcPr>
          <w:p w14:paraId="6AC870F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Middlemore Hospital School</w:t>
            </w:r>
          </w:p>
        </w:tc>
      </w:tr>
      <w:tr w:rsidR="0031364F" w:rsidRPr="0031364F" w14:paraId="44CE1FB1" w14:textId="77777777" w:rsidTr="00B75EFB">
        <w:trPr>
          <w:trHeight w:val="20"/>
          <w:jc w:val="center"/>
        </w:trPr>
        <w:tc>
          <w:tcPr>
            <w:tcW w:w="1062" w:type="dxa"/>
            <w:shd w:val="clear" w:color="auto" w:fill="auto"/>
            <w:noWrap/>
            <w:vAlign w:val="bottom"/>
            <w:hideMark/>
          </w:tcPr>
          <w:p w14:paraId="71C2E99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1379</w:t>
            </w:r>
          </w:p>
        </w:tc>
        <w:tc>
          <w:tcPr>
            <w:tcW w:w="4111" w:type="dxa"/>
            <w:shd w:val="clear" w:color="auto" w:fill="auto"/>
            <w:noWrap/>
            <w:vAlign w:val="bottom"/>
            <w:hideMark/>
          </w:tcPr>
          <w:p w14:paraId="5D87FBA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Mt Richmond School</w:t>
            </w:r>
          </w:p>
        </w:tc>
      </w:tr>
      <w:tr w:rsidR="0031364F" w:rsidRPr="0031364F" w14:paraId="52DAC4F0" w14:textId="77777777" w:rsidTr="00B75EFB">
        <w:trPr>
          <w:trHeight w:val="20"/>
          <w:jc w:val="center"/>
        </w:trPr>
        <w:tc>
          <w:tcPr>
            <w:tcW w:w="1062" w:type="dxa"/>
            <w:shd w:val="clear" w:color="auto" w:fill="auto"/>
            <w:noWrap/>
            <w:vAlign w:val="bottom"/>
            <w:hideMark/>
          </w:tcPr>
          <w:p w14:paraId="32A2A3F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1397</w:t>
            </w:r>
          </w:p>
        </w:tc>
        <w:tc>
          <w:tcPr>
            <w:tcW w:w="4111" w:type="dxa"/>
            <w:shd w:val="clear" w:color="auto" w:fill="auto"/>
            <w:noWrap/>
            <w:vAlign w:val="bottom"/>
            <w:hideMark/>
          </w:tcPr>
          <w:p w14:paraId="24790C5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Oaklynn Special School</w:t>
            </w:r>
          </w:p>
        </w:tc>
      </w:tr>
      <w:tr w:rsidR="0031364F" w:rsidRPr="0031364F" w14:paraId="50984D4E" w14:textId="77777777" w:rsidTr="00B75EFB">
        <w:trPr>
          <w:trHeight w:val="20"/>
          <w:jc w:val="center"/>
        </w:trPr>
        <w:tc>
          <w:tcPr>
            <w:tcW w:w="1062" w:type="dxa"/>
            <w:shd w:val="clear" w:color="auto" w:fill="auto"/>
            <w:noWrap/>
            <w:vAlign w:val="bottom"/>
            <w:hideMark/>
          </w:tcPr>
          <w:p w14:paraId="2DC1FD8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1415</w:t>
            </w:r>
          </w:p>
        </w:tc>
        <w:tc>
          <w:tcPr>
            <w:tcW w:w="4111" w:type="dxa"/>
            <w:shd w:val="clear" w:color="auto" w:fill="auto"/>
            <w:noWrap/>
            <w:vAlign w:val="bottom"/>
            <w:hideMark/>
          </w:tcPr>
          <w:p w14:paraId="06283C2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Pakuranga Health Camp School</w:t>
            </w:r>
          </w:p>
        </w:tc>
      </w:tr>
      <w:tr w:rsidR="0031364F" w:rsidRPr="0031364F" w14:paraId="1F7B9DEB" w14:textId="77777777" w:rsidTr="00B75EFB">
        <w:trPr>
          <w:trHeight w:val="20"/>
          <w:jc w:val="center"/>
        </w:trPr>
        <w:tc>
          <w:tcPr>
            <w:tcW w:w="1062" w:type="dxa"/>
            <w:shd w:val="clear" w:color="auto" w:fill="auto"/>
            <w:noWrap/>
            <w:vAlign w:val="bottom"/>
            <w:hideMark/>
          </w:tcPr>
          <w:p w14:paraId="7DDA787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1435</w:t>
            </w:r>
          </w:p>
        </w:tc>
        <w:tc>
          <w:tcPr>
            <w:tcW w:w="4111" w:type="dxa"/>
            <w:shd w:val="clear" w:color="auto" w:fill="auto"/>
            <w:noWrap/>
            <w:vAlign w:val="bottom"/>
            <w:hideMark/>
          </w:tcPr>
          <w:p w14:paraId="414C198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Parkside School</w:t>
            </w:r>
          </w:p>
        </w:tc>
      </w:tr>
      <w:tr w:rsidR="0031364F" w:rsidRPr="0031364F" w14:paraId="00BF6240" w14:textId="77777777" w:rsidTr="00B75EFB">
        <w:trPr>
          <w:trHeight w:val="20"/>
          <w:jc w:val="center"/>
        </w:trPr>
        <w:tc>
          <w:tcPr>
            <w:tcW w:w="1062" w:type="dxa"/>
            <w:shd w:val="clear" w:color="auto" w:fill="auto"/>
            <w:noWrap/>
            <w:vAlign w:val="bottom"/>
            <w:hideMark/>
          </w:tcPr>
          <w:p w14:paraId="6466065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1472</w:t>
            </w:r>
          </w:p>
        </w:tc>
        <w:tc>
          <w:tcPr>
            <w:tcW w:w="4111" w:type="dxa"/>
            <w:shd w:val="clear" w:color="auto" w:fill="auto"/>
            <w:noWrap/>
            <w:vAlign w:val="bottom"/>
            <w:hideMark/>
          </w:tcPr>
          <w:p w14:paraId="390E9D9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Rosehill School</w:t>
            </w:r>
          </w:p>
        </w:tc>
      </w:tr>
      <w:tr w:rsidR="0031364F" w:rsidRPr="0031364F" w14:paraId="5FFAAA41" w14:textId="77777777" w:rsidTr="00B75EFB">
        <w:trPr>
          <w:trHeight w:val="20"/>
          <w:jc w:val="center"/>
        </w:trPr>
        <w:tc>
          <w:tcPr>
            <w:tcW w:w="1062" w:type="dxa"/>
            <w:shd w:val="clear" w:color="auto" w:fill="auto"/>
            <w:noWrap/>
            <w:vAlign w:val="bottom"/>
            <w:hideMark/>
          </w:tcPr>
          <w:p w14:paraId="4928E8E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1483</w:t>
            </w:r>
          </w:p>
        </w:tc>
        <w:tc>
          <w:tcPr>
            <w:tcW w:w="4111" w:type="dxa"/>
            <w:shd w:val="clear" w:color="auto" w:fill="auto"/>
            <w:noWrap/>
            <w:vAlign w:val="bottom"/>
            <w:hideMark/>
          </w:tcPr>
          <w:p w14:paraId="417C7E0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Sir Keith Park School</w:t>
            </w:r>
          </w:p>
        </w:tc>
      </w:tr>
      <w:tr w:rsidR="0031364F" w:rsidRPr="0031364F" w14:paraId="1F96DEFC" w14:textId="77777777" w:rsidTr="00B75EFB">
        <w:trPr>
          <w:trHeight w:val="20"/>
          <w:jc w:val="center"/>
        </w:trPr>
        <w:tc>
          <w:tcPr>
            <w:tcW w:w="1062" w:type="dxa"/>
            <w:shd w:val="clear" w:color="auto" w:fill="auto"/>
            <w:noWrap/>
            <w:vAlign w:val="bottom"/>
            <w:hideMark/>
          </w:tcPr>
          <w:p w14:paraId="2E625AC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1484</w:t>
            </w:r>
          </w:p>
        </w:tc>
        <w:tc>
          <w:tcPr>
            <w:tcW w:w="4111" w:type="dxa"/>
            <w:shd w:val="clear" w:color="auto" w:fill="auto"/>
            <w:noWrap/>
            <w:vAlign w:val="bottom"/>
            <w:hideMark/>
          </w:tcPr>
          <w:p w14:paraId="0E42467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Sommerville School</w:t>
            </w:r>
          </w:p>
        </w:tc>
      </w:tr>
      <w:tr w:rsidR="0031364F" w:rsidRPr="0031364F" w14:paraId="6022A9C9" w14:textId="77777777" w:rsidTr="00B75EFB">
        <w:trPr>
          <w:trHeight w:val="20"/>
          <w:jc w:val="center"/>
        </w:trPr>
        <w:tc>
          <w:tcPr>
            <w:tcW w:w="1062" w:type="dxa"/>
            <w:shd w:val="clear" w:color="auto" w:fill="auto"/>
            <w:noWrap/>
            <w:vAlign w:val="bottom"/>
            <w:hideMark/>
          </w:tcPr>
          <w:p w14:paraId="79F53E8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1517</w:t>
            </w:r>
          </w:p>
        </w:tc>
        <w:tc>
          <w:tcPr>
            <w:tcW w:w="4111" w:type="dxa"/>
            <w:shd w:val="clear" w:color="auto" w:fill="auto"/>
            <w:noWrap/>
            <w:vAlign w:val="bottom"/>
            <w:hideMark/>
          </w:tcPr>
          <w:p w14:paraId="506C270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Sunnydene Special School</w:t>
            </w:r>
          </w:p>
        </w:tc>
      </w:tr>
      <w:tr w:rsidR="0031364F" w:rsidRPr="0031364F" w14:paraId="74875EF0" w14:textId="77777777" w:rsidTr="00B75EFB">
        <w:trPr>
          <w:trHeight w:val="20"/>
          <w:jc w:val="center"/>
        </w:trPr>
        <w:tc>
          <w:tcPr>
            <w:tcW w:w="1062" w:type="dxa"/>
            <w:shd w:val="clear" w:color="auto" w:fill="auto"/>
            <w:noWrap/>
            <w:vAlign w:val="bottom"/>
            <w:hideMark/>
          </w:tcPr>
          <w:p w14:paraId="2CD8673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1551</w:t>
            </w:r>
          </w:p>
        </w:tc>
        <w:tc>
          <w:tcPr>
            <w:tcW w:w="4111" w:type="dxa"/>
            <w:shd w:val="clear" w:color="auto" w:fill="auto"/>
            <w:noWrap/>
            <w:vAlign w:val="bottom"/>
            <w:hideMark/>
          </w:tcPr>
          <w:p w14:paraId="04FCE26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Waimokoia Residential School</w:t>
            </w:r>
          </w:p>
        </w:tc>
      </w:tr>
      <w:tr w:rsidR="0031364F" w:rsidRPr="0031364F" w14:paraId="4811F4DA" w14:textId="77777777" w:rsidTr="00B75EFB">
        <w:trPr>
          <w:trHeight w:val="20"/>
          <w:jc w:val="center"/>
        </w:trPr>
        <w:tc>
          <w:tcPr>
            <w:tcW w:w="1062" w:type="dxa"/>
            <w:shd w:val="clear" w:color="auto" w:fill="auto"/>
            <w:noWrap/>
            <w:vAlign w:val="bottom"/>
            <w:hideMark/>
          </w:tcPr>
          <w:p w14:paraId="08521A3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1556</w:t>
            </w:r>
          </w:p>
        </w:tc>
        <w:tc>
          <w:tcPr>
            <w:tcW w:w="4111" w:type="dxa"/>
            <w:shd w:val="clear" w:color="auto" w:fill="auto"/>
            <w:noWrap/>
            <w:vAlign w:val="bottom"/>
            <w:hideMark/>
          </w:tcPr>
          <w:p w14:paraId="50C59C8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Wairau Valley Special School</w:t>
            </w:r>
          </w:p>
        </w:tc>
      </w:tr>
      <w:tr w:rsidR="0031364F" w:rsidRPr="0031364F" w14:paraId="62C87808" w14:textId="77777777" w:rsidTr="00B75EFB">
        <w:trPr>
          <w:trHeight w:val="20"/>
          <w:jc w:val="center"/>
        </w:trPr>
        <w:tc>
          <w:tcPr>
            <w:tcW w:w="1062" w:type="dxa"/>
            <w:shd w:val="clear" w:color="auto" w:fill="auto"/>
            <w:noWrap/>
            <w:vAlign w:val="bottom"/>
            <w:hideMark/>
          </w:tcPr>
          <w:p w14:paraId="73EB2FE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1574</w:t>
            </w:r>
          </w:p>
        </w:tc>
        <w:tc>
          <w:tcPr>
            <w:tcW w:w="4111" w:type="dxa"/>
            <w:shd w:val="clear" w:color="auto" w:fill="auto"/>
            <w:noWrap/>
            <w:vAlign w:val="bottom"/>
            <w:hideMark/>
          </w:tcPr>
          <w:p w14:paraId="209A840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Wilson School</w:t>
            </w:r>
          </w:p>
        </w:tc>
      </w:tr>
      <w:tr w:rsidR="0031364F" w:rsidRPr="0031364F" w14:paraId="18AA3A23" w14:textId="77777777" w:rsidTr="00B75EFB">
        <w:trPr>
          <w:trHeight w:val="20"/>
          <w:jc w:val="center"/>
        </w:trPr>
        <w:tc>
          <w:tcPr>
            <w:tcW w:w="1062" w:type="dxa"/>
            <w:shd w:val="clear" w:color="auto" w:fill="auto"/>
            <w:noWrap/>
            <w:vAlign w:val="bottom"/>
            <w:hideMark/>
          </w:tcPr>
          <w:p w14:paraId="3FB1A32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1583</w:t>
            </w:r>
          </w:p>
        </w:tc>
        <w:tc>
          <w:tcPr>
            <w:tcW w:w="4111" w:type="dxa"/>
            <w:shd w:val="clear" w:color="auto" w:fill="auto"/>
            <w:noWrap/>
            <w:vAlign w:val="bottom"/>
            <w:hideMark/>
          </w:tcPr>
          <w:p w14:paraId="1CCDA7C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Marsden Christian School</w:t>
            </w:r>
          </w:p>
        </w:tc>
      </w:tr>
      <w:tr w:rsidR="0031364F" w:rsidRPr="0031364F" w14:paraId="523C40CB" w14:textId="77777777" w:rsidTr="00B75EFB">
        <w:trPr>
          <w:trHeight w:val="20"/>
          <w:jc w:val="center"/>
        </w:trPr>
        <w:tc>
          <w:tcPr>
            <w:tcW w:w="1062" w:type="dxa"/>
            <w:shd w:val="clear" w:color="auto" w:fill="auto"/>
            <w:noWrap/>
            <w:vAlign w:val="bottom"/>
            <w:hideMark/>
          </w:tcPr>
          <w:p w14:paraId="5585171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1584</w:t>
            </w:r>
          </w:p>
        </w:tc>
        <w:tc>
          <w:tcPr>
            <w:tcW w:w="4111" w:type="dxa"/>
            <w:shd w:val="clear" w:color="auto" w:fill="auto"/>
            <w:noWrap/>
            <w:vAlign w:val="bottom"/>
            <w:hideMark/>
          </w:tcPr>
          <w:p w14:paraId="6DD2FCE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Raki Paewhenua</w:t>
            </w:r>
          </w:p>
        </w:tc>
      </w:tr>
      <w:tr w:rsidR="0031364F" w:rsidRPr="0031364F" w14:paraId="35D318AF" w14:textId="77777777" w:rsidTr="00B75EFB">
        <w:trPr>
          <w:trHeight w:val="20"/>
          <w:jc w:val="center"/>
        </w:trPr>
        <w:tc>
          <w:tcPr>
            <w:tcW w:w="1062" w:type="dxa"/>
            <w:shd w:val="clear" w:color="auto" w:fill="auto"/>
            <w:noWrap/>
            <w:vAlign w:val="bottom"/>
            <w:hideMark/>
          </w:tcPr>
          <w:p w14:paraId="6C8E8BB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1587</w:t>
            </w:r>
          </w:p>
        </w:tc>
        <w:tc>
          <w:tcPr>
            <w:tcW w:w="4111" w:type="dxa"/>
            <w:shd w:val="clear" w:color="auto" w:fill="auto"/>
            <w:noWrap/>
            <w:vAlign w:val="bottom"/>
            <w:hideMark/>
          </w:tcPr>
          <w:p w14:paraId="3393528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Gloriavale Christian School</w:t>
            </w:r>
          </w:p>
        </w:tc>
      </w:tr>
      <w:tr w:rsidR="0031364F" w:rsidRPr="0031364F" w14:paraId="1A1D3747" w14:textId="77777777" w:rsidTr="00B75EFB">
        <w:trPr>
          <w:trHeight w:val="20"/>
          <w:jc w:val="center"/>
        </w:trPr>
        <w:tc>
          <w:tcPr>
            <w:tcW w:w="1062" w:type="dxa"/>
            <w:shd w:val="clear" w:color="auto" w:fill="auto"/>
            <w:noWrap/>
            <w:vAlign w:val="bottom"/>
            <w:hideMark/>
          </w:tcPr>
          <w:p w14:paraId="7E66B82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1595</w:t>
            </w:r>
          </w:p>
        </w:tc>
        <w:tc>
          <w:tcPr>
            <w:tcW w:w="4111" w:type="dxa"/>
            <w:shd w:val="clear" w:color="auto" w:fill="auto"/>
            <w:noWrap/>
            <w:vAlign w:val="bottom"/>
            <w:hideMark/>
          </w:tcPr>
          <w:p w14:paraId="45B3B46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Titirangi Rudolf Steiner School</w:t>
            </w:r>
          </w:p>
        </w:tc>
      </w:tr>
      <w:tr w:rsidR="0031364F" w:rsidRPr="0031364F" w14:paraId="60974375" w14:textId="77777777" w:rsidTr="00B75EFB">
        <w:trPr>
          <w:trHeight w:val="20"/>
          <w:jc w:val="center"/>
        </w:trPr>
        <w:tc>
          <w:tcPr>
            <w:tcW w:w="1062" w:type="dxa"/>
            <w:shd w:val="clear" w:color="auto" w:fill="auto"/>
            <w:noWrap/>
            <w:vAlign w:val="bottom"/>
            <w:hideMark/>
          </w:tcPr>
          <w:p w14:paraId="6DDE606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1605</w:t>
            </w:r>
          </w:p>
        </w:tc>
        <w:tc>
          <w:tcPr>
            <w:tcW w:w="4111" w:type="dxa"/>
            <w:shd w:val="clear" w:color="auto" w:fill="auto"/>
            <w:noWrap/>
            <w:vAlign w:val="bottom"/>
            <w:hideMark/>
          </w:tcPr>
          <w:p w14:paraId="07263A4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ACG Senior College</w:t>
            </w:r>
          </w:p>
        </w:tc>
      </w:tr>
      <w:tr w:rsidR="0031364F" w:rsidRPr="0031364F" w14:paraId="3F4A8067" w14:textId="77777777" w:rsidTr="00B75EFB">
        <w:trPr>
          <w:trHeight w:val="20"/>
          <w:jc w:val="center"/>
        </w:trPr>
        <w:tc>
          <w:tcPr>
            <w:tcW w:w="1062" w:type="dxa"/>
            <w:shd w:val="clear" w:color="auto" w:fill="auto"/>
            <w:noWrap/>
            <w:vAlign w:val="bottom"/>
            <w:hideMark/>
          </w:tcPr>
          <w:p w14:paraId="2603D52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1606</w:t>
            </w:r>
          </w:p>
        </w:tc>
        <w:tc>
          <w:tcPr>
            <w:tcW w:w="4111" w:type="dxa"/>
            <w:shd w:val="clear" w:color="auto" w:fill="auto"/>
            <w:noWrap/>
            <w:vAlign w:val="bottom"/>
            <w:hideMark/>
          </w:tcPr>
          <w:p w14:paraId="7C14A6A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UP International College New Zealand</w:t>
            </w:r>
          </w:p>
        </w:tc>
      </w:tr>
      <w:tr w:rsidR="0031364F" w:rsidRPr="0031364F" w14:paraId="08EE21C4" w14:textId="77777777" w:rsidTr="00B75EFB">
        <w:trPr>
          <w:trHeight w:val="20"/>
          <w:jc w:val="center"/>
        </w:trPr>
        <w:tc>
          <w:tcPr>
            <w:tcW w:w="1062" w:type="dxa"/>
            <w:shd w:val="clear" w:color="auto" w:fill="auto"/>
            <w:noWrap/>
            <w:vAlign w:val="bottom"/>
            <w:hideMark/>
          </w:tcPr>
          <w:p w14:paraId="282CD58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1611</w:t>
            </w:r>
          </w:p>
        </w:tc>
        <w:tc>
          <w:tcPr>
            <w:tcW w:w="4111" w:type="dxa"/>
            <w:shd w:val="clear" w:color="auto" w:fill="auto"/>
            <w:noWrap/>
            <w:vAlign w:val="bottom"/>
            <w:hideMark/>
          </w:tcPr>
          <w:p w14:paraId="5B09257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Timaru Christian School</w:t>
            </w:r>
          </w:p>
        </w:tc>
      </w:tr>
      <w:tr w:rsidR="0031364F" w:rsidRPr="0031364F" w14:paraId="60FD9BC3" w14:textId="77777777" w:rsidTr="00B75EFB">
        <w:trPr>
          <w:trHeight w:val="20"/>
          <w:jc w:val="center"/>
        </w:trPr>
        <w:tc>
          <w:tcPr>
            <w:tcW w:w="1062" w:type="dxa"/>
            <w:shd w:val="clear" w:color="auto" w:fill="auto"/>
            <w:noWrap/>
            <w:vAlign w:val="bottom"/>
            <w:hideMark/>
          </w:tcPr>
          <w:p w14:paraId="32921B2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1612</w:t>
            </w:r>
          </w:p>
        </w:tc>
        <w:tc>
          <w:tcPr>
            <w:tcW w:w="4111" w:type="dxa"/>
            <w:shd w:val="clear" w:color="auto" w:fill="auto"/>
            <w:noWrap/>
            <w:vAlign w:val="bottom"/>
            <w:hideMark/>
          </w:tcPr>
          <w:p w14:paraId="2A28241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Dingwall Trust School</w:t>
            </w:r>
          </w:p>
        </w:tc>
      </w:tr>
      <w:tr w:rsidR="0031364F" w:rsidRPr="0031364F" w14:paraId="0D7A3DC8" w14:textId="77777777" w:rsidTr="00B75EFB">
        <w:trPr>
          <w:trHeight w:val="20"/>
          <w:jc w:val="center"/>
        </w:trPr>
        <w:tc>
          <w:tcPr>
            <w:tcW w:w="1062" w:type="dxa"/>
            <w:shd w:val="clear" w:color="auto" w:fill="auto"/>
            <w:noWrap/>
            <w:vAlign w:val="bottom"/>
            <w:hideMark/>
          </w:tcPr>
          <w:p w14:paraId="7C4D690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1614</w:t>
            </w:r>
          </w:p>
        </w:tc>
        <w:tc>
          <w:tcPr>
            <w:tcW w:w="4111" w:type="dxa"/>
            <w:shd w:val="clear" w:color="auto" w:fill="auto"/>
            <w:noWrap/>
            <w:vAlign w:val="bottom"/>
            <w:hideMark/>
          </w:tcPr>
          <w:p w14:paraId="40C2D53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International Christian School</w:t>
            </w:r>
          </w:p>
        </w:tc>
      </w:tr>
      <w:tr w:rsidR="0031364F" w:rsidRPr="0031364F" w14:paraId="0E24C7ED" w14:textId="77777777" w:rsidTr="00B75EFB">
        <w:trPr>
          <w:trHeight w:val="20"/>
          <w:jc w:val="center"/>
        </w:trPr>
        <w:tc>
          <w:tcPr>
            <w:tcW w:w="1062" w:type="dxa"/>
            <w:shd w:val="clear" w:color="auto" w:fill="auto"/>
            <w:noWrap/>
            <w:vAlign w:val="bottom"/>
            <w:hideMark/>
          </w:tcPr>
          <w:p w14:paraId="25A0C7D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1616</w:t>
            </w:r>
          </w:p>
        </w:tc>
        <w:tc>
          <w:tcPr>
            <w:tcW w:w="4111" w:type="dxa"/>
            <w:shd w:val="clear" w:color="auto" w:fill="auto"/>
            <w:noWrap/>
            <w:vAlign w:val="bottom"/>
            <w:hideMark/>
          </w:tcPr>
          <w:p w14:paraId="242081E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Ngati Kahungunu o Te Wairoa</w:t>
            </w:r>
          </w:p>
        </w:tc>
      </w:tr>
      <w:tr w:rsidR="0031364F" w:rsidRPr="0031364F" w14:paraId="402DFB0B" w14:textId="77777777" w:rsidTr="00B75EFB">
        <w:trPr>
          <w:trHeight w:val="20"/>
          <w:jc w:val="center"/>
        </w:trPr>
        <w:tc>
          <w:tcPr>
            <w:tcW w:w="1062" w:type="dxa"/>
            <w:shd w:val="clear" w:color="auto" w:fill="auto"/>
            <w:noWrap/>
            <w:vAlign w:val="bottom"/>
            <w:hideMark/>
          </w:tcPr>
          <w:p w14:paraId="3416816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1618</w:t>
            </w:r>
          </w:p>
        </w:tc>
        <w:tc>
          <w:tcPr>
            <w:tcW w:w="4111" w:type="dxa"/>
            <w:shd w:val="clear" w:color="auto" w:fill="auto"/>
            <w:noWrap/>
            <w:vAlign w:val="bottom"/>
            <w:hideMark/>
          </w:tcPr>
          <w:p w14:paraId="5E6E152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Whanau Tahi</w:t>
            </w:r>
          </w:p>
        </w:tc>
      </w:tr>
      <w:tr w:rsidR="0031364F" w:rsidRPr="0031364F" w14:paraId="2A9C9C98" w14:textId="77777777" w:rsidTr="00B75EFB">
        <w:trPr>
          <w:trHeight w:val="20"/>
          <w:jc w:val="center"/>
        </w:trPr>
        <w:tc>
          <w:tcPr>
            <w:tcW w:w="1062" w:type="dxa"/>
            <w:shd w:val="clear" w:color="auto" w:fill="auto"/>
            <w:noWrap/>
            <w:vAlign w:val="bottom"/>
            <w:hideMark/>
          </w:tcPr>
          <w:p w14:paraId="3F049D3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1626</w:t>
            </w:r>
          </w:p>
        </w:tc>
        <w:tc>
          <w:tcPr>
            <w:tcW w:w="4111" w:type="dxa"/>
            <w:shd w:val="clear" w:color="auto" w:fill="auto"/>
            <w:noWrap/>
            <w:vAlign w:val="bottom"/>
            <w:hideMark/>
          </w:tcPr>
          <w:p w14:paraId="2F1097C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Nga Kakano Christian Reo Rua Kura</w:t>
            </w:r>
          </w:p>
        </w:tc>
      </w:tr>
      <w:tr w:rsidR="0031364F" w:rsidRPr="0031364F" w14:paraId="5AAB8E1B" w14:textId="77777777" w:rsidTr="00B75EFB">
        <w:trPr>
          <w:trHeight w:val="20"/>
          <w:jc w:val="center"/>
        </w:trPr>
        <w:tc>
          <w:tcPr>
            <w:tcW w:w="1062" w:type="dxa"/>
            <w:shd w:val="clear" w:color="auto" w:fill="auto"/>
            <w:noWrap/>
            <w:vAlign w:val="bottom"/>
            <w:hideMark/>
          </w:tcPr>
          <w:p w14:paraId="5530362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1628</w:t>
            </w:r>
          </w:p>
        </w:tc>
        <w:tc>
          <w:tcPr>
            <w:tcW w:w="4111" w:type="dxa"/>
            <w:shd w:val="clear" w:color="auto" w:fill="auto"/>
            <w:noWrap/>
            <w:vAlign w:val="bottom"/>
            <w:hideMark/>
          </w:tcPr>
          <w:p w14:paraId="359971B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 xml:space="preserve">Independent Middle School </w:t>
            </w:r>
          </w:p>
        </w:tc>
      </w:tr>
      <w:tr w:rsidR="0031364F" w:rsidRPr="0031364F" w14:paraId="58A05686" w14:textId="77777777" w:rsidTr="00B75EFB">
        <w:trPr>
          <w:trHeight w:val="20"/>
          <w:jc w:val="center"/>
        </w:trPr>
        <w:tc>
          <w:tcPr>
            <w:tcW w:w="1062" w:type="dxa"/>
            <w:shd w:val="clear" w:color="auto" w:fill="auto"/>
            <w:noWrap/>
            <w:vAlign w:val="bottom"/>
            <w:hideMark/>
          </w:tcPr>
          <w:p w14:paraId="027796D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1630</w:t>
            </w:r>
          </w:p>
        </w:tc>
        <w:tc>
          <w:tcPr>
            <w:tcW w:w="4111" w:type="dxa"/>
            <w:shd w:val="clear" w:color="auto" w:fill="auto"/>
            <w:noWrap/>
            <w:vAlign w:val="bottom"/>
            <w:hideMark/>
          </w:tcPr>
          <w:p w14:paraId="40E2D20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Central Regional Health School</w:t>
            </w:r>
          </w:p>
        </w:tc>
      </w:tr>
      <w:tr w:rsidR="0031364F" w:rsidRPr="0031364F" w14:paraId="7D0D3127" w14:textId="77777777" w:rsidTr="00B75EFB">
        <w:trPr>
          <w:trHeight w:val="20"/>
          <w:jc w:val="center"/>
        </w:trPr>
        <w:tc>
          <w:tcPr>
            <w:tcW w:w="1062" w:type="dxa"/>
            <w:shd w:val="clear" w:color="auto" w:fill="auto"/>
            <w:noWrap/>
            <w:vAlign w:val="bottom"/>
            <w:hideMark/>
          </w:tcPr>
          <w:p w14:paraId="1A24267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1631</w:t>
            </w:r>
          </w:p>
        </w:tc>
        <w:tc>
          <w:tcPr>
            <w:tcW w:w="4111" w:type="dxa"/>
            <w:shd w:val="clear" w:color="auto" w:fill="auto"/>
            <w:noWrap/>
            <w:vAlign w:val="bottom"/>
            <w:hideMark/>
          </w:tcPr>
          <w:p w14:paraId="77E3E67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Southern Health School</w:t>
            </w:r>
          </w:p>
        </w:tc>
      </w:tr>
      <w:tr w:rsidR="0031364F" w:rsidRPr="0031364F" w14:paraId="40988CA8" w14:textId="77777777" w:rsidTr="00B75EFB">
        <w:trPr>
          <w:trHeight w:val="20"/>
          <w:jc w:val="center"/>
        </w:trPr>
        <w:tc>
          <w:tcPr>
            <w:tcW w:w="1062" w:type="dxa"/>
            <w:shd w:val="clear" w:color="auto" w:fill="auto"/>
            <w:noWrap/>
            <w:vAlign w:val="bottom"/>
            <w:hideMark/>
          </w:tcPr>
          <w:p w14:paraId="7E23A1C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1632</w:t>
            </w:r>
          </w:p>
        </w:tc>
        <w:tc>
          <w:tcPr>
            <w:tcW w:w="4111" w:type="dxa"/>
            <w:shd w:val="clear" w:color="auto" w:fill="auto"/>
            <w:noWrap/>
            <w:vAlign w:val="bottom"/>
            <w:hideMark/>
          </w:tcPr>
          <w:p w14:paraId="3802057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Felix Donnelly College</w:t>
            </w:r>
          </w:p>
        </w:tc>
      </w:tr>
      <w:tr w:rsidR="0031364F" w:rsidRPr="0031364F" w14:paraId="4E206E04" w14:textId="77777777" w:rsidTr="00B75EFB">
        <w:trPr>
          <w:trHeight w:val="20"/>
          <w:jc w:val="center"/>
        </w:trPr>
        <w:tc>
          <w:tcPr>
            <w:tcW w:w="1062" w:type="dxa"/>
            <w:shd w:val="clear" w:color="auto" w:fill="auto"/>
            <w:noWrap/>
            <w:vAlign w:val="bottom"/>
            <w:hideMark/>
          </w:tcPr>
          <w:p w14:paraId="3758EE7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1634</w:t>
            </w:r>
          </w:p>
        </w:tc>
        <w:tc>
          <w:tcPr>
            <w:tcW w:w="4111" w:type="dxa"/>
            <w:shd w:val="clear" w:color="auto" w:fill="auto"/>
            <w:noWrap/>
            <w:vAlign w:val="bottom"/>
            <w:hideMark/>
          </w:tcPr>
          <w:p w14:paraId="69C1E2A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Kura Maori o Porirua</w:t>
            </w:r>
          </w:p>
        </w:tc>
      </w:tr>
      <w:tr w:rsidR="0031364F" w:rsidRPr="0031364F" w14:paraId="09BE43F5" w14:textId="77777777" w:rsidTr="00B75EFB">
        <w:trPr>
          <w:trHeight w:val="20"/>
          <w:jc w:val="center"/>
        </w:trPr>
        <w:tc>
          <w:tcPr>
            <w:tcW w:w="1062" w:type="dxa"/>
            <w:shd w:val="clear" w:color="auto" w:fill="auto"/>
            <w:noWrap/>
            <w:vAlign w:val="bottom"/>
            <w:hideMark/>
          </w:tcPr>
          <w:p w14:paraId="4D29716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1638</w:t>
            </w:r>
          </w:p>
        </w:tc>
        <w:tc>
          <w:tcPr>
            <w:tcW w:w="4111" w:type="dxa"/>
            <w:shd w:val="clear" w:color="auto" w:fill="auto"/>
            <w:noWrap/>
            <w:vAlign w:val="bottom"/>
            <w:hideMark/>
          </w:tcPr>
          <w:p w14:paraId="49EFA5F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Rangitaiki Independent School</w:t>
            </w:r>
          </w:p>
        </w:tc>
      </w:tr>
      <w:tr w:rsidR="0031364F" w:rsidRPr="0031364F" w14:paraId="5D23BD55" w14:textId="77777777" w:rsidTr="00B75EFB">
        <w:trPr>
          <w:trHeight w:val="20"/>
          <w:jc w:val="center"/>
        </w:trPr>
        <w:tc>
          <w:tcPr>
            <w:tcW w:w="1062" w:type="dxa"/>
            <w:shd w:val="clear" w:color="auto" w:fill="auto"/>
            <w:noWrap/>
            <w:vAlign w:val="bottom"/>
            <w:hideMark/>
          </w:tcPr>
          <w:p w14:paraId="6341B7F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1640</w:t>
            </w:r>
          </w:p>
        </w:tc>
        <w:tc>
          <w:tcPr>
            <w:tcW w:w="4111" w:type="dxa"/>
            <w:shd w:val="clear" w:color="auto" w:fill="auto"/>
            <w:noWrap/>
            <w:vAlign w:val="bottom"/>
            <w:hideMark/>
          </w:tcPr>
          <w:p w14:paraId="6B3B4DC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The Corelli School</w:t>
            </w:r>
          </w:p>
        </w:tc>
      </w:tr>
      <w:tr w:rsidR="0031364F" w:rsidRPr="0031364F" w14:paraId="39BE0A8A" w14:textId="77777777" w:rsidTr="00B75EFB">
        <w:trPr>
          <w:trHeight w:val="20"/>
          <w:jc w:val="center"/>
        </w:trPr>
        <w:tc>
          <w:tcPr>
            <w:tcW w:w="1062" w:type="dxa"/>
            <w:shd w:val="clear" w:color="auto" w:fill="auto"/>
            <w:noWrap/>
            <w:vAlign w:val="bottom"/>
            <w:hideMark/>
          </w:tcPr>
          <w:p w14:paraId="3F23516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1641</w:t>
            </w:r>
          </w:p>
        </w:tc>
        <w:tc>
          <w:tcPr>
            <w:tcW w:w="4111" w:type="dxa"/>
            <w:shd w:val="clear" w:color="auto" w:fill="auto"/>
            <w:noWrap/>
            <w:vAlign w:val="bottom"/>
            <w:hideMark/>
          </w:tcPr>
          <w:p w14:paraId="48F6A8F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Amana Christian School</w:t>
            </w:r>
          </w:p>
        </w:tc>
      </w:tr>
      <w:tr w:rsidR="0031364F" w:rsidRPr="0031364F" w14:paraId="791EC044" w14:textId="77777777" w:rsidTr="00B75EFB">
        <w:trPr>
          <w:trHeight w:val="20"/>
          <w:jc w:val="center"/>
        </w:trPr>
        <w:tc>
          <w:tcPr>
            <w:tcW w:w="1062" w:type="dxa"/>
            <w:shd w:val="clear" w:color="auto" w:fill="auto"/>
            <w:noWrap/>
            <w:vAlign w:val="bottom"/>
            <w:hideMark/>
          </w:tcPr>
          <w:p w14:paraId="4AA72A0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1651</w:t>
            </w:r>
          </w:p>
        </w:tc>
        <w:tc>
          <w:tcPr>
            <w:tcW w:w="4111" w:type="dxa"/>
            <w:shd w:val="clear" w:color="auto" w:fill="auto"/>
            <w:noWrap/>
            <w:vAlign w:val="bottom"/>
            <w:hideMark/>
          </w:tcPr>
          <w:p w14:paraId="0A04E70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Wairarapa</w:t>
            </w:r>
          </w:p>
        </w:tc>
      </w:tr>
      <w:tr w:rsidR="0031364F" w:rsidRPr="0031364F" w14:paraId="4597CF4D" w14:textId="77777777" w:rsidTr="00B75EFB">
        <w:trPr>
          <w:trHeight w:val="20"/>
          <w:jc w:val="center"/>
        </w:trPr>
        <w:tc>
          <w:tcPr>
            <w:tcW w:w="1062" w:type="dxa"/>
            <w:shd w:val="clear" w:color="auto" w:fill="auto"/>
            <w:noWrap/>
            <w:vAlign w:val="bottom"/>
            <w:hideMark/>
          </w:tcPr>
          <w:p w14:paraId="2BC2E5A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1655</w:t>
            </w:r>
          </w:p>
        </w:tc>
        <w:tc>
          <w:tcPr>
            <w:tcW w:w="4111" w:type="dxa"/>
            <w:shd w:val="clear" w:color="auto" w:fill="auto"/>
            <w:noWrap/>
            <w:vAlign w:val="bottom"/>
            <w:hideMark/>
          </w:tcPr>
          <w:p w14:paraId="6EF1996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Destiny School</w:t>
            </w:r>
          </w:p>
        </w:tc>
      </w:tr>
      <w:tr w:rsidR="0031364F" w:rsidRPr="0031364F" w14:paraId="4A24FF57" w14:textId="77777777" w:rsidTr="00B75EFB">
        <w:trPr>
          <w:trHeight w:val="20"/>
          <w:jc w:val="center"/>
        </w:trPr>
        <w:tc>
          <w:tcPr>
            <w:tcW w:w="1062" w:type="dxa"/>
            <w:shd w:val="clear" w:color="auto" w:fill="auto"/>
            <w:noWrap/>
            <w:vAlign w:val="bottom"/>
            <w:hideMark/>
          </w:tcPr>
          <w:p w14:paraId="6BF89B9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1666</w:t>
            </w:r>
          </w:p>
        </w:tc>
        <w:tc>
          <w:tcPr>
            <w:tcW w:w="4111" w:type="dxa"/>
            <w:shd w:val="clear" w:color="auto" w:fill="auto"/>
            <w:noWrap/>
            <w:vAlign w:val="bottom"/>
            <w:hideMark/>
          </w:tcPr>
          <w:p w14:paraId="3B7672F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Kura o Waikare</w:t>
            </w:r>
          </w:p>
        </w:tc>
      </w:tr>
      <w:tr w:rsidR="0031364F" w:rsidRPr="0031364F" w14:paraId="52C9ADFC" w14:textId="77777777" w:rsidTr="00B75EFB">
        <w:trPr>
          <w:trHeight w:val="20"/>
          <w:jc w:val="center"/>
        </w:trPr>
        <w:tc>
          <w:tcPr>
            <w:tcW w:w="1062" w:type="dxa"/>
            <w:shd w:val="clear" w:color="auto" w:fill="auto"/>
            <w:noWrap/>
            <w:vAlign w:val="bottom"/>
            <w:hideMark/>
          </w:tcPr>
          <w:p w14:paraId="08647A6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1670</w:t>
            </w:r>
          </w:p>
        </w:tc>
        <w:tc>
          <w:tcPr>
            <w:tcW w:w="4111" w:type="dxa"/>
            <w:shd w:val="clear" w:color="auto" w:fill="auto"/>
            <w:noWrap/>
            <w:vAlign w:val="bottom"/>
            <w:hideMark/>
          </w:tcPr>
          <w:p w14:paraId="11B7C9E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Ara Whanui</w:t>
            </w:r>
          </w:p>
        </w:tc>
      </w:tr>
      <w:tr w:rsidR="0031364F" w:rsidRPr="0031364F" w14:paraId="4054109B" w14:textId="77777777" w:rsidTr="00B75EFB">
        <w:trPr>
          <w:trHeight w:val="20"/>
          <w:jc w:val="center"/>
        </w:trPr>
        <w:tc>
          <w:tcPr>
            <w:tcW w:w="1062" w:type="dxa"/>
            <w:shd w:val="clear" w:color="auto" w:fill="auto"/>
            <w:noWrap/>
            <w:vAlign w:val="bottom"/>
            <w:hideMark/>
          </w:tcPr>
          <w:p w14:paraId="1E247B2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1671</w:t>
            </w:r>
          </w:p>
        </w:tc>
        <w:tc>
          <w:tcPr>
            <w:tcW w:w="4111" w:type="dxa"/>
            <w:shd w:val="clear" w:color="auto" w:fill="auto"/>
            <w:noWrap/>
            <w:vAlign w:val="bottom"/>
            <w:hideMark/>
          </w:tcPr>
          <w:p w14:paraId="78967D5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Al-Madinah School</w:t>
            </w:r>
          </w:p>
        </w:tc>
      </w:tr>
      <w:tr w:rsidR="0031364F" w:rsidRPr="0031364F" w14:paraId="2E2F6690" w14:textId="77777777" w:rsidTr="00B75EFB">
        <w:trPr>
          <w:trHeight w:val="20"/>
          <w:jc w:val="center"/>
        </w:trPr>
        <w:tc>
          <w:tcPr>
            <w:tcW w:w="1062" w:type="dxa"/>
            <w:shd w:val="clear" w:color="auto" w:fill="auto"/>
            <w:noWrap/>
            <w:vAlign w:val="bottom"/>
            <w:hideMark/>
          </w:tcPr>
          <w:p w14:paraId="740DF09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1672</w:t>
            </w:r>
          </w:p>
        </w:tc>
        <w:tc>
          <w:tcPr>
            <w:tcW w:w="4111" w:type="dxa"/>
            <w:shd w:val="clear" w:color="auto" w:fill="auto"/>
            <w:noWrap/>
            <w:vAlign w:val="bottom"/>
            <w:hideMark/>
          </w:tcPr>
          <w:p w14:paraId="55D3820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Nga Uri A Maui</w:t>
            </w:r>
          </w:p>
        </w:tc>
      </w:tr>
      <w:tr w:rsidR="0031364F" w:rsidRPr="0031364F" w14:paraId="2BE776BB" w14:textId="77777777" w:rsidTr="00B75EFB">
        <w:trPr>
          <w:trHeight w:val="20"/>
          <w:jc w:val="center"/>
        </w:trPr>
        <w:tc>
          <w:tcPr>
            <w:tcW w:w="1062" w:type="dxa"/>
            <w:shd w:val="clear" w:color="auto" w:fill="auto"/>
            <w:noWrap/>
            <w:vAlign w:val="bottom"/>
            <w:hideMark/>
          </w:tcPr>
          <w:p w14:paraId="6B7E620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1673</w:t>
            </w:r>
          </w:p>
        </w:tc>
        <w:tc>
          <w:tcPr>
            <w:tcW w:w="4111" w:type="dxa"/>
            <w:shd w:val="clear" w:color="auto" w:fill="auto"/>
            <w:noWrap/>
            <w:vAlign w:val="bottom"/>
            <w:hideMark/>
          </w:tcPr>
          <w:p w14:paraId="6A8282F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Waiu o Ngati Porou</w:t>
            </w:r>
          </w:p>
        </w:tc>
      </w:tr>
      <w:tr w:rsidR="0031364F" w:rsidRPr="0031364F" w14:paraId="5E06A2F7" w14:textId="77777777" w:rsidTr="00B75EFB">
        <w:trPr>
          <w:trHeight w:val="20"/>
          <w:jc w:val="center"/>
        </w:trPr>
        <w:tc>
          <w:tcPr>
            <w:tcW w:w="1062" w:type="dxa"/>
            <w:shd w:val="clear" w:color="auto" w:fill="auto"/>
            <w:noWrap/>
            <w:vAlign w:val="bottom"/>
            <w:hideMark/>
          </w:tcPr>
          <w:p w14:paraId="69C2A97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1674</w:t>
            </w:r>
          </w:p>
        </w:tc>
        <w:tc>
          <w:tcPr>
            <w:tcW w:w="4111" w:type="dxa"/>
            <w:shd w:val="clear" w:color="auto" w:fill="auto"/>
            <w:noWrap/>
            <w:vAlign w:val="bottom"/>
            <w:hideMark/>
          </w:tcPr>
          <w:p w14:paraId="6BEC29A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Wananga Whare Tapere o Takitimu</w:t>
            </w:r>
          </w:p>
        </w:tc>
      </w:tr>
      <w:tr w:rsidR="0031364F" w:rsidRPr="0031364F" w14:paraId="44E30D72" w14:textId="77777777" w:rsidTr="00B75EFB">
        <w:trPr>
          <w:trHeight w:val="20"/>
          <w:jc w:val="center"/>
        </w:trPr>
        <w:tc>
          <w:tcPr>
            <w:tcW w:w="1062" w:type="dxa"/>
            <w:shd w:val="clear" w:color="auto" w:fill="auto"/>
            <w:noWrap/>
            <w:vAlign w:val="bottom"/>
            <w:hideMark/>
          </w:tcPr>
          <w:p w14:paraId="3FA6B9A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1695</w:t>
            </w:r>
          </w:p>
        </w:tc>
        <w:tc>
          <w:tcPr>
            <w:tcW w:w="4111" w:type="dxa"/>
            <w:shd w:val="clear" w:color="auto" w:fill="auto"/>
            <w:noWrap/>
            <w:vAlign w:val="bottom"/>
            <w:hideMark/>
          </w:tcPr>
          <w:p w14:paraId="7A2DAA1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Berkley Normal Middle School</w:t>
            </w:r>
          </w:p>
        </w:tc>
      </w:tr>
      <w:tr w:rsidR="0031364F" w:rsidRPr="0031364F" w14:paraId="6A34DA70" w14:textId="77777777" w:rsidTr="00B75EFB">
        <w:trPr>
          <w:trHeight w:val="20"/>
          <w:jc w:val="center"/>
        </w:trPr>
        <w:tc>
          <w:tcPr>
            <w:tcW w:w="1062" w:type="dxa"/>
            <w:shd w:val="clear" w:color="auto" w:fill="auto"/>
            <w:noWrap/>
            <w:vAlign w:val="bottom"/>
            <w:hideMark/>
          </w:tcPr>
          <w:p w14:paraId="5587A73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1701</w:t>
            </w:r>
          </w:p>
        </w:tc>
        <w:tc>
          <w:tcPr>
            <w:tcW w:w="4111" w:type="dxa"/>
            <w:shd w:val="clear" w:color="auto" w:fill="auto"/>
            <w:noWrap/>
            <w:vAlign w:val="bottom"/>
            <w:hideMark/>
          </w:tcPr>
          <w:p w14:paraId="5026591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Cambridge Middle School</w:t>
            </w:r>
          </w:p>
        </w:tc>
      </w:tr>
      <w:tr w:rsidR="0031364F" w:rsidRPr="0031364F" w14:paraId="1318CC7E" w14:textId="77777777" w:rsidTr="00B75EFB">
        <w:trPr>
          <w:trHeight w:val="20"/>
          <w:jc w:val="center"/>
        </w:trPr>
        <w:tc>
          <w:tcPr>
            <w:tcW w:w="1062" w:type="dxa"/>
            <w:shd w:val="clear" w:color="auto" w:fill="auto"/>
            <w:noWrap/>
            <w:vAlign w:val="bottom"/>
            <w:hideMark/>
          </w:tcPr>
          <w:p w14:paraId="08ACEA0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1712</w:t>
            </w:r>
          </w:p>
        </w:tc>
        <w:tc>
          <w:tcPr>
            <w:tcW w:w="4111" w:type="dxa"/>
            <w:shd w:val="clear" w:color="auto" w:fill="auto"/>
            <w:noWrap/>
            <w:vAlign w:val="bottom"/>
            <w:hideMark/>
          </w:tcPr>
          <w:p w14:paraId="6C9B0B9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Educational Unit</w:t>
            </w:r>
          </w:p>
        </w:tc>
      </w:tr>
      <w:tr w:rsidR="0031364F" w:rsidRPr="0031364F" w14:paraId="36D6DC22" w14:textId="77777777" w:rsidTr="00B75EFB">
        <w:trPr>
          <w:trHeight w:val="20"/>
          <w:jc w:val="center"/>
        </w:trPr>
        <w:tc>
          <w:tcPr>
            <w:tcW w:w="1062" w:type="dxa"/>
            <w:shd w:val="clear" w:color="auto" w:fill="auto"/>
            <w:noWrap/>
            <w:vAlign w:val="bottom"/>
            <w:hideMark/>
          </w:tcPr>
          <w:p w14:paraId="3969C46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1718</w:t>
            </w:r>
          </w:p>
        </w:tc>
        <w:tc>
          <w:tcPr>
            <w:tcW w:w="4111" w:type="dxa"/>
            <w:shd w:val="clear" w:color="auto" w:fill="auto"/>
            <w:noWrap/>
            <w:vAlign w:val="bottom"/>
            <w:hideMark/>
          </w:tcPr>
          <w:p w14:paraId="29A194D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Wharekura o Kirikiriroa</w:t>
            </w:r>
          </w:p>
        </w:tc>
      </w:tr>
      <w:tr w:rsidR="0031364F" w:rsidRPr="0031364F" w14:paraId="4222F561" w14:textId="77777777" w:rsidTr="00B75EFB">
        <w:trPr>
          <w:trHeight w:val="20"/>
          <w:jc w:val="center"/>
        </w:trPr>
        <w:tc>
          <w:tcPr>
            <w:tcW w:w="1062" w:type="dxa"/>
            <w:shd w:val="clear" w:color="auto" w:fill="auto"/>
            <w:noWrap/>
            <w:vAlign w:val="bottom"/>
            <w:hideMark/>
          </w:tcPr>
          <w:p w14:paraId="6BC7E5C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1726</w:t>
            </w:r>
          </w:p>
        </w:tc>
        <w:tc>
          <w:tcPr>
            <w:tcW w:w="4111" w:type="dxa"/>
            <w:shd w:val="clear" w:color="auto" w:fill="auto"/>
            <w:noWrap/>
            <w:vAlign w:val="bottom"/>
            <w:hideMark/>
          </w:tcPr>
          <w:p w14:paraId="6EC6226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Goldfields School (Paeroa)</w:t>
            </w:r>
          </w:p>
        </w:tc>
      </w:tr>
      <w:tr w:rsidR="0031364F" w:rsidRPr="0031364F" w14:paraId="64C9C403" w14:textId="77777777" w:rsidTr="00B75EFB">
        <w:trPr>
          <w:trHeight w:val="20"/>
          <w:jc w:val="center"/>
        </w:trPr>
        <w:tc>
          <w:tcPr>
            <w:tcW w:w="1062" w:type="dxa"/>
            <w:shd w:val="clear" w:color="auto" w:fill="auto"/>
            <w:noWrap/>
            <w:vAlign w:val="bottom"/>
            <w:hideMark/>
          </w:tcPr>
          <w:p w14:paraId="522C5EF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1732</w:t>
            </w:r>
          </w:p>
        </w:tc>
        <w:tc>
          <w:tcPr>
            <w:tcW w:w="4111" w:type="dxa"/>
            <w:shd w:val="clear" w:color="auto" w:fill="auto"/>
            <w:noWrap/>
            <w:vAlign w:val="bottom"/>
            <w:hideMark/>
          </w:tcPr>
          <w:p w14:paraId="0B44ADB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Hamilton North School</w:t>
            </w:r>
          </w:p>
        </w:tc>
      </w:tr>
      <w:tr w:rsidR="0031364F" w:rsidRPr="0031364F" w14:paraId="686185E1" w14:textId="77777777" w:rsidTr="00B75EFB">
        <w:trPr>
          <w:trHeight w:val="20"/>
          <w:jc w:val="center"/>
        </w:trPr>
        <w:tc>
          <w:tcPr>
            <w:tcW w:w="1062" w:type="dxa"/>
            <w:shd w:val="clear" w:color="auto" w:fill="auto"/>
            <w:noWrap/>
            <w:vAlign w:val="bottom"/>
            <w:hideMark/>
          </w:tcPr>
          <w:p w14:paraId="2B71823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1748</w:t>
            </w:r>
          </w:p>
        </w:tc>
        <w:tc>
          <w:tcPr>
            <w:tcW w:w="4111" w:type="dxa"/>
            <w:shd w:val="clear" w:color="auto" w:fill="auto"/>
            <w:noWrap/>
            <w:vAlign w:val="bottom"/>
            <w:hideMark/>
          </w:tcPr>
          <w:p w14:paraId="3C9CD9E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Huiarau</w:t>
            </w:r>
          </w:p>
        </w:tc>
      </w:tr>
      <w:tr w:rsidR="0031364F" w:rsidRPr="0031364F" w14:paraId="4EAD8AC0" w14:textId="77777777" w:rsidTr="00B75EFB">
        <w:trPr>
          <w:trHeight w:val="20"/>
          <w:jc w:val="center"/>
        </w:trPr>
        <w:tc>
          <w:tcPr>
            <w:tcW w:w="1062" w:type="dxa"/>
            <w:shd w:val="clear" w:color="auto" w:fill="auto"/>
            <w:noWrap/>
            <w:vAlign w:val="bottom"/>
            <w:hideMark/>
          </w:tcPr>
          <w:p w14:paraId="005A03B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1762</w:t>
            </w:r>
          </w:p>
        </w:tc>
        <w:tc>
          <w:tcPr>
            <w:tcW w:w="4111" w:type="dxa"/>
            <w:shd w:val="clear" w:color="auto" w:fill="auto"/>
            <w:noWrap/>
            <w:vAlign w:val="bottom"/>
            <w:hideMark/>
          </w:tcPr>
          <w:p w14:paraId="184CA04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Tauranga Special School</w:t>
            </w:r>
          </w:p>
        </w:tc>
      </w:tr>
      <w:tr w:rsidR="0031364F" w:rsidRPr="0031364F" w14:paraId="615D7551" w14:textId="77777777" w:rsidTr="00B75EFB">
        <w:trPr>
          <w:trHeight w:val="20"/>
          <w:jc w:val="center"/>
        </w:trPr>
        <w:tc>
          <w:tcPr>
            <w:tcW w:w="1062" w:type="dxa"/>
            <w:shd w:val="clear" w:color="auto" w:fill="auto"/>
            <w:noWrap/>
            <w:vAlign w:val="bottom"/>
            <w:hideMark/>
          </w:tcPr>
          <w:p w14:paraId="72B0D07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1772</w:t>
            </w:r>
          </w:p>
        </w:tc>
        <w:tc>
          <w:tcPr>
            <w:tcW w:w="4111" w:type="dxa"/>
            <w:shd w:val="clear" w:color="auto" w:fill="auto"/>
            <w:noWrap/>
            <w:vAlign w:val="bottom"/>
            <w:hideMark/>
          </w:tcPr>
          <w:p w14:paraId="043ADDD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Rotorua Specialist School - Te Kura Pūkenga o Rotorua</w:t>
            </w:r>
          </w:p>
        </w:tc>
      </w:tr>
      <w:tr w:rsidR="0031364F" w:rsidRPr="0031364F" w14:paraId="027159B4" w14:textId="77777777" w:rsidTr="00B75EFB">
        <w:trPr>
          <w:trHeight w:val="20"/>
          <w:jc w:val="center"/>
        </w:trPr>
        <w:tc>
          <w:tcPr>
            <w:tcW w:w="1062" w:type="dxa"/>
            <w:shd w:val="clear" w:color="auto" w:fill="auto"/>
            <w:noWrap/>
            <w:vAlign w:val="bottom"/>
            <w:hideMark/>
          </w:tcPr>
          <w:p w14:paraId="596A9A1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1795</w:t>
            </w:r>
          </w:p>
        </w:tc>
        <w:tc>
          <w:tcPr>
            <w:tcW w:w="4111" w:type="dxa"/>
            <w:shd w:val="clear" w:color="auto" w:fill="auto"/>
            <w:noWrap/>
            <w:vAlign w:val="bottom"/>
            <w:hideMark/>
          </w:tcPr>
          <w:p w14:paraId="69A5386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Southern Lakes Christian School</w:t>
            </w:r>
          </w:p>
        </w:tc>
      </w:tr>
      <w:tr w:rsidR="0031364F" w:rsidRPr="0031364F" w14:paraId="5C17D740" w14:textId="77777777" w:rsidTr="00B75EFB">
        <w:trPr>
          <w:trHeight w:val="20"/>
          <w:jc w:val="center"/>
        </w:trPr>
        <w:tc>
          <w:tcPr>
            <w:tcW w:w="1062" w:type="dxa"/>
            <w:shd w:val="clear" w:color="auto" w:fill="auto"/>
            <w:noWrap/>
            <w:vAlign w:val="bottom"/>
            <w:hideMark/>
          </w:tcPr>
          <w:p w14:paraId="518B0E2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1798</w:t>
            </w:r>
          </w:p>
        </w:tc>
        <w:tc>
          <w:tcPr>
            <w:tcW w:w="4111" w:type="dxa"/>
            <w:shd w:val="clear" w:color="auto" w:fill="auto"/>
            <w:noWrap/>
            <w:vAlign w:val="bottom"/>
            <w:hideMark/>
          </w:tcPr>
          <w:p w14:paraId="5EAADE1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Wharekura o Manaia</w:t>
            </w:r>
          </w:p>
        </w:tc>
      </w:tr>
      <w:tr w:rsidR="00727FC3" w:rsidRPr="0031364F" w14:paraId="4175660F" w14:textId="77777777" w:rsidTr="00B75EFB">
        <w:trPr>
          <w:trHeight w:val="20"/>
          <w:jc w:val="center"/>
        </w:trPr>
        <w:tc>
          <w:tcPr>
            <w:tcW w:w="1062" w:type="dxa"/>
            <w:shd w:val="clear" w:color="auto" w:fill="auto"/>
            <w:noWrap/>
            <w:vAlign w:val="bottom"/>
          </w:tcPr>
          <w:p w14:paraId="711FEBBA" w14:textId="1ADFD34B" w:rsidR="00727FC3" w:rsidRPr="0031364F" w:rsidRDefault="00727FC3" w:rsidP="0031364F">
            <w:pPr>
              <w:jc w:val="right"/>
              <w:rPr>
                <w:rFonts w:ascii="Arial" w:hAnsi="Arial" w:cs="Arial"/>
                <w:sz w:val="18"/>
                <w:szCs w:val="16"/>
              </w:rPr>
            </w:pPr>
            <w:r>
              <w:rPr>
                <w:rFonts w:ascii="Arial" w:hAnsi="Arial" w:cs="Arial"/>
                <w:sz w:val="18"/>
                <w:szCs w:val="16"/>
              </w:rPr>
              <w:t>1811</w:t>
            </w:r>
          </w:p>
        </w:tc>
        <w:tc>
          <w:tcPr>
            <w:tcW w:w="4111" w:type="dxa"/>
            <w:shd w:val="clear" w:color="auto" w:fill="auto"/>
            <w:noWrap/>
            <w:vAlign w:val="bottom"/>
          </w:tcPr>
          <w:p w14:paraId="70A33D59" w14:textId="65BE8630" w:rsidR="00727FC3" w:rsidRPr="0031364F" w:rsidRDefault="00727FC3" w:rsidP="0031364F">
            <w:pPr>
              <w:ind w:right="176"/>
              <w:rPr>
                <w:rFonts w:ascii="Arial" w:hAnsi="Arial" w:cs="Arial"/>
                <w:sz w:val="18"/>
                <w:szCs w:val="16"/>
              </w:rPr>
            </w:pPr>
            <w:r w:rsidRPr="00727FC3">
              <w:rPr>
                <w:rFonts w:ascii="Arial" w:hAnsi="Arial" w:cs="Arial"/>
                <w:sz w:val="18"/>
                <w:szCs w:val="16"/>
              </w:rPr>
              <w:t>Te Kura o Te Moutere O Matakana</w:t>
            </w:r>
          </w:p>
        </w:tc>
      </w:tr>
      <w:tr w:rsidR="0031364F" w:rsidRPr="0031364F" w14:paraId="6956C26E" w14:textId="77777777" w:rsidTr="00B75EFB">
        <w:trPr>
          <w:trHeight w:val="20"/>
          <w:jc w:val="center"/>
        </w:trPr>
        <w:tc>
          <w:tcPr>
            <w:tcW w:w="1062" w:type="dxa"/>
            <w:shd w:val="clear" w:color="auto" w:fill="auto"/>
            <w:noWrap/>
            <w:vAlign w:val="bottom"/>
            <w:hideMark/>
          </w:tcPr>
          <w:p w14:paraId="19A98E7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1804</w:t>
            </w:r>
          </w:p>
        </w:tc>
        <w:tc>
          <w:tcPr>
            <w:tcW w:w="4111" w:type="dxa"/>
            <w:shd w:val="clear" w:color="auto" w:fill="auto"/>
            <w:noWrap/>
            <w:vAlign w:val="bottom"/>
            <w:hideMark/>
          </w:tcPr>
          <w:p w14:paraId="18CC1BE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Maniapoto School</w:t>
            </w:r>
          </w:p>
        </w:tc>
      </w:tr>
      <w:tr w:rsidR="0031364F" w:rsidRPr="0031364F" w14:paraId="3D9DE74E" w14:textId="77777777" w:rsidTr="00B75EFB">
        <w:trPr>
          <w:trHeight w:val="20"/>
          <w:jc w:val="center"/>
        </w:trPr>
        <w:tc>
          <w:tcPr>
            <w:tcW w:w="1062" w:type="dxa"/>
            <w:shd w:val="clear" w:color="auto" w:fill="auto"/>
            <w:noWrap/>
            <w:vAlign w:val="bottom"/>
            <w:hideMark/>
          </w:tcPr>
          <w:p w14:paraId="406DF68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1865</w:t>
            </w:r>
          </w:p>
        </w:tc>
        <w:tc>
          <w:tcPr>
            <w:tcW w:w="4111" w:type="dxa"/>
            <w:shd w:val="clear" w:color="auto" w:fill="auto"/>
            <w:noWrap/>
            <w:vAlign w:val="bottom"/>
            <w:hideMark/>
          </w:tcPr>
          <w:p w14:paraId="5597DA4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Wharekura o Maniapoto</w:t>
            </w:r>
          </w:p>
        </w:tc>
      </w:tr>
      <w:tr w:rsidR="0031364F" w:rsidRPr="0031364F" w14:paraId="287B006C" w14:textId="77777777" w:rsidTr="00B75EFB">
        <w:trPr>
          <w:trHeight w:val="20"/>
          <w:jc w:val="center"/>
        </w:trPr>
        <w:tc>
          <w:tcPr>
            <w:tcW w:w="1062" w:type="dxa"/>
            <w:shd w:val="clear" w:color="auto" w:fill="auto"/>
            <w:noWrap/>
            <w:vAlign w:val="bottom"/>
            <w:hideMark/>
          </w:tcPr>
          <w:p w14:paraId="6DBF6B6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1891</w:t>
            </w:r>
          </w:p>
        </w:tc>
        <w:tc>
          <w:tcPr>
            <w:tcW w:w="4111" w:type="dxa"/>
            <w:shd w:val="clear" w:color="auto" w:fill="auto"/>
            <w:noWrap/>
            <w:vAlign w:val="bottom"/>
            <w:hideMark/>
          </w:tcPr>
          <w:p w14:paraId="638961D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Patricia Avenue School</w:t>
            </w:r>
          </w:p>
        </w:tc>
      </w:tr>
      <w:tr w:rsidR="0031364F" w:rsidRPr="0031364F" w14:paraId="5F5081D3" w14:textId="77777777" w:rsidTr="00B75EFB">
        <w:trPr>
          <w:trHeight w:val="20"/>
          <w:jc w:val="center"/>
        </w:trPr>
        <w:tc>
          <w:tcPr>
            <w:tcW w:w="1062" w:type="dxa"/>
            <w:shd w:val="clear" w:color="auto" w:fill="auto"/>
            <w:noWrap/>
            <w:vAlign w:val="bottom"/>
            <w:hideMark/>
          </w:tcPr>
          <w:p w14:paraId="11CBF31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1901</w:t>
            </w:r>
          </w:p>
        </w:tc>
        <w:tc>
          <w:tcPr>
            <w:tcW w:w="4111" w:type="dxa"/>
            <w:shd w:val="clear" w:color="auto" w:fill="auto"/>
            <w:noWrap/>
            <w:vAlign w:val="bottom"/>
            <w:hideMark/>
          </w:tcPr>
          <w:p w14:paraId="583AB57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Kura Hauora</w:t>
            </w:r>
          </w:p>
        </w:tc>
      </w:tr>
      <w:tr w:rsidR="0031364F" w:rsidRPr="0031364F" w14:paraId="4EC9BC02" w14:textId="77777777" w:rsidTr="00B75EFB">
        <w:trPr>
          <w:trHeight w:val="20"/>
          <w:jc w:val="center"/>
        </w:trPr>
        <w:tc>
          <w:tcPr>
            <w:tcW w:w="1062" w:type="dxa"/>
            <w:shd w:val="clear" w:color="auto" w:fill="auto"/>
            <w:noWrap/>
            <w:vAlign w:val="bottom"/>
            <w:hideMark/>
          </w:tcPr>
          <w:p w14:paraId="2E91759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1917</w:t>
            </w:r>
          </w:p>
        </w:tc>
        <w:tc>
          <w:tcPr>
            <w:tcW w:w="4111" w:type="dxa"/>
            <w:shd w:val="clear" w:color="auto" w:fill="auto"/>
            <w:noWrap/>
            <w:vAlign w:val="bottom"/>
            <w:hideMark/>
          </w:tcPr>
          <w:p w14:paraId="1D57DD1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Wharekura o Rakaumangamanga</w:t>
            </w:r>
          </w:p>
        </w:tc>
      </w:tr>
      <w:tr w:rsidR="0031364F" w:rsidRPr="0031364F" w14:paraId="594C7E9C" w14:textId="77777777" w:rsidTr="00B75EFB">
        <w:trPr>
          <w:trHeight w:val="20"/>
          <w:jc w:val="center"/>
        </w:trPr>
        <w:tc>
          <w:tcPr>
            <w:tcW w:w="1062" w:type="dxa"/>
            <w:shd w:val="clear" w:color="auto" w:fill="auto"/>
            <w:noWrap/>
            <w:vAlign w:val="bottom"/>
            <w:hideMark/>
          </w:tcPr>
          <w:p w14:paraId="2C3E6DD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1942</w:t>
            </w:r>
          </w:p>
        </w:tc>
        <w:tc>
          <w:tcPr>
            <w:tcW w:w="4111" w:type="dxa"/>
            <w:shd w:val="clear" w:color="auto" w:fill="auto"/>
            <w:noWrap/>
            <w:vAlign w:val="bottom"/>
            <w:hideMark/>
          </w:tcPr>
          <w:p w14:paraId="7208DE7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Hamilton Junior High School</w:t>
            </w:r>
          </w:p>
        </w:tc>
      </w:tr>
      <w:tr w:rsidR="0031364F" w:rsidRPr="0031364F" w14:paraId="6A3EDDEB" w14:textId="77777777" w:rsidTr="00B75EFB">
        <w:trPr>
          <w:trHeight w:val="20"/>
          <w:jc w:val="center"/>
        </w:trPr>
        <w:tc>
          <w:tcPr>
            <w:tcW w:w="1062" w:type="dxa"/>
            <w:shd w:val="clear" w:color="auto" w:fill="auto"/>
            <w:noWrap/>
            <w:vAlign w:val="bottom"/>
            <w:hideMark/>
          </w:tcPr>
          <w:p w14:paraId="66A203C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1969</w:t>
            </w:r>
          </w:p>
        </w:tc>
        <w:tc>
          <w:tcPr>
            <w:tcW w:w="4111" w:type="dxa"/>
            <w:shd w:val="clear" w:color="auto" w:fill="auto"/>
            <w:noWrap/>
            <w:vAlign w:val="bottom"/>
            <w:hideMark/>
          </w:tcPr>
          <w:p w14:paraId="7078ED9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Sunset Junior High School</w:t>
            </w:r>
          </w:p>
        </w:tc>
      </w:tr>
      <w:tr w:rsidR="0031364F" w:rsidRPr="0031364F" w14:paraId="559A8C0E" w14:textId="77777777" w:rsidTr="00B75EFB">
        <w:trPr>
          <w:trHeight w:val="20"/>
          <w:jc w:val="center"/>
        </w:trPr>
        <w:tc>
          <w:tcPr>
            <w:tcW w:w="1062" w:type="dxa"/>
            <w:shd w:val="clear" w:color="auto" w:fill="auto"/>
            <w:noWrap/>
            <w:vAlign w:val="bottom"/>
            <w:hideMark/>
          </w:tcPr>
          <w:p w14:paraId="08D45F2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1977</w:t>
            </w:r>
          </w:p>
        </w:tc>
        <w:tc>
          <w:tcPr>
            <w:tcW w:w="4111" w:type="dxa"/>
            <w:shd w:val="clear" w:color="auto" w:fill="auto"/>
            <w:noWrap/>
            <w:vAlign w:val="bottom"/>
            <w:hideMark/>
          </w:tcPr>
          <w:p w14:paraId="565352C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Tamariki Special School</w:t>
            </w:r>
          </w:p>
        </w:tc>
      </w:tr>
      <w:tr w:rsidR="0031364F" w:rsidRPr="0031364F" w14:paraId="2D4460D3" w14:textId="77777777" w:rsidTr="00B75EFB">
        <w:trPr>
          <w:trHeight w:val="20"/>
          <w:jc w:val="center"/>
        </w:trPr>
        <w:tc>
          <w:tcPr>
            <w:tcW w:w="1062" w:type="dxa"/>
            <w:shd w:val="clear" w:color="auto" w:fill="auto"/>
            <w:noWrap/>
            <w:vAlign w:val="bottom"/>
            <w:hideMark/>
          </w:tcPr>
          <w:p w14:paraId="24FBDC0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2003</w:t>
            </w:r>
          </w:p>
        </w:tc>
        <w:tc>
          <w:tcPr>
            <w:tcW w:w="4111" w:type="dxa"/>
            <w:shd w:val="clear" w:color="auto" w:fill="auto"/>
            <w:noWrap/>
            <w:vAlign w:val="bottom"/>
            <w:hideMark/>
          </w:tcPr>
          <w:p w14:paraId="6D35352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Hiranui Special School</w:t>
            </w:r>
          </w:p>
        </w:tc>
      </w:tr>
      <w:tr w:rsidR="0031364F" w:rsidRPr="0031364F" w14:paraId="566E4F0A" w14:textId="77777777" w:rsidTr="00B75EFB">
        <w:trPr>
          <w:trHeight w:val="20"/>
          <w:jc w:val="center"/>
        </w:trPr>
        <w:tc>
          <w:tcPr>
            <w:tcW w:w="1062" w:type="dxa"/>
            <w:shd w:val="clear" w:color="auto" w:fill="auto"/>
            <w:noWrap/>
            <w:vAlign w:val="bottom"/>
            <w:hideMark/>
          </w:tcPr>
          <w:p w14:paraId="334341B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2034</w:t>
            </w:r>
          </w:p>
        </w:tc>
        <w:tc>
          <w:tcPr>
            <w:tcW w:w="4111" w:type="dxa"/>
            <w:shd w:val="clear" w:color="auto" w:fill="auto"/>
            <w:noWrap/>
            <w:vAlign w:val="bottom"/>
            <w:hideMark/>
          </w:tcPr>
          <w:p w14:paraId="363CD2C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Tokanui Special School</w:t>
            </w:r>
          </w:p>
        </w:tc>
      </w:tr>
      <w:tr w:rsidR="0031364F" w:rsidRPr="0031364F" w14:paraId="71E5F618" w14:textId="77777777" w:rsidTr="00B75EFB">
        <w:trPr>
          <w:trHeight w:val="20"/>
          <w:jc w:val="center"/>
        </w:trPr>
        <w:tc>
          <w:tcPr>
            <w:tcW w:w="1062" w:type="dxa"/>
            <w:shd w:val="clear" w:color="auto" w:fill="auto"/>
            <w:noWrap/>
            <w:vAlign w:val="bottom"/>
            <w:hideMark/>
          </w:tcPr>
          <w:p w14:paraId="60DB286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2062</w:t>
            </w:r>
          </w:p>
        </w:tc>
        <w:tc>
          <w:tcPr>
            <w:tcW w:w="4111" w:type="dxa"/>
            <w:shd w:val="clear" w:color="auto" w:fill="auto"/>
            <w:noWrap/>
            <w:vAlign w:val="bottom"/>
            <w:hideMark/>
          </w:tcPr>
          <w:p w14:paraId="52AA7F6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Kura Maori-a-Rohe o Waiohau</w:t>
            </w:r>
          </w:p>
        </w:tc>
      </w:tr>
      <w:tr w:rsidR="0031364F" w:rsidRPr="0031364F" w14:paraId="158FB900" w14:textId="77777777" w:rsidTr="00B75EFB">
        <w:trPr>
          <w:trHeight w:val="20"/>
          <w:jc w:val="center"/>
        </w:trPr>
        <w:tc>
          <w:tcPr>
            <w:tcW w:w="1062" w:type="dxa"/>
            <w:shd w:val="clear" w:color="auto" w:fill="auto"/>
            <w:noWrap/>
            <w:vAlign w:val="bottom"/>
            <w:hideMark/>
          </w:tcPr>
          <w:p w14:paraId="1E1EDD9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2084</w:t>
            </w:r>
          </w:p>
        </w:tc>
        <w:tc>
          <w:tcPr>
            <w:tcW w:w="4111" w:type="dxa"/>
            <w:shd w:val="clear" w:color="auto" w:fill="auto"/>
            <w:noWrap/>
            <w:vAlign w:val="bottom"/>
            <w:hideMark/>
          </w:tcPr>
          <w:p w14:paraId="2127F93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Kura Mana Maori o Whangaparaoa</w:t>
            </w:r>
          </w:p>
        </w:tc>
      </w:tr>
      <w:tr w:rsidR="0031364F" w:rsidRPr="0031364F" w14:paraId="2D605E7C" w14:textId="77777777" w:rsidTr="00B75EFB">
        <w:trPr>
          <w:trHeight w:val="20"/>
          <w:jc w:val="center"/>
        </w:trPr>
        <w:tc>
          <w:tcPr>
            <w:tcW w:w="1062" w:type="dxa"/>
            <w:shd w:val="clear" w:color="auto" w:fill="auto"/>
            <w:noWrap/>
            <w:vAlign w:val="bottom"/>
            <w:hideMark/>
          </w:tcPr>
          <w:p w14:paraId="45B8F39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2085</w:t>
            </w:r>
          </w:p>
        </w:tc>
        <w:tc>
          <w:tcPr>
            <w:tcW w:w="4111" w:type="dxa"/>
            <w:shd w:val="clear" w:color="auto" w:fill="auto"/>
            <w:noWrap/>
            <w:vAlign w:val="bottom"/>
            <w:hideMark/>
          </w:tcPr>
          <w:p w14:paraId="6364CED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ACG Parnell College</w:t>
            </w:r>
          </w:p>
        </w:tc>
      </w:tr>
      <w:tr w:rsidR="0031364F" w:rsidRPr="0031364F" w14:paraId="0C4F741B" w14:textId="77777777" w:rsidTr="00B75EFB">
        <w:trPr>
          <w:trHeight w:val="20"/>
          <w:jc w:val="center"/>
        </w:trPr>
        <w:tc>
          <w:tcPr>
            <w:tcW w:w="1062" w:type="dxa"/>
            <w:shd w:val="clear" w:color="auto" w:fill="auto"/>
            <w:noWrap/>
            <w:vAlign w:val="bottom"/>
            <w:hideMark/>
          </w:tcPr>
          <w:p w14:paraId="651573F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2103</w:t>
            </w:r>
          </w:p>
        </w:tc>
        <w:tc>
          <w:tcPr>
            <w:tcW w:w="4111" w:type="dxa"/>
            <w:shd w:val="clear" w:color="auto" w:fill="auto"/>
            <w:noWrap/>
            <w:vAlign w:val="bottom"/>
            <w:hideMark/>
          </w:tcPr>
          <w:p w14:paraId="030FB2E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Moerewa School</w:t>
            </w:r>
          </w:p>
        </w:tc>
      </w:tr>
      <w:tr w:rsidR="0031364F" w:rsidRPr="0031364F" w14:paraId="7D0CDF83" w14:textId="77777777" w:rsidTr="00B75EFB">
        <w:trPr>
          <w:trHeight w:val="20"/>
          <w:jc w:val="center"/>
        </w:trPr>
        <w:tc>
          <w:tcPr>
            <w:tcW w:w="1062" w:type="dxa"/>
            <w:shd w:val="clear" w:color="auto" w:fill="auto"/>
            <w:noWrap/>
            <w:vAlign w:val="bottom"/>
            <w:hideMark/>
          </w:tcPr>
          <w:p w14:paraId="5F25F30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2104</w:t>
            </w:r>
          </w:p>
        </w:tc>
        <w:tc>
          <w:tcPr>
            <w:tcW w:w="4111" w:type="dxa"/>
            <w:shd w:val="clear" w:color="auto" w:fill="auto"/>
            <w:noWrap/>
            <w:vAlign w:val="bottom"/>
            <w:hideMark/>
          </w:tcPr>
          <w:p w14:paraId="4DE8F50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Taumarere</w:t>
            </w:r>
          </w:p>
        </w:tc>
      </w:tr>
      <w:tr w:rsidR="0031364F" w:rsidRPr="0031364F" w14:paraId="4FAE4B2B" w14:textId="77777777" w:rsidTr="00B75EFB">
        <w:trPr>
          <w:trHeight w:val="20"/>
          <w:jc w:val="center"/>
        </w:trPr>
        <w:tc>
          <w:tcPr>
            <w:tcW w:w="1062" w:type="dxa"/>
            <w:shd w:val="clear" w:color="auto" w:fill="auto"/>
            <w:noWrap/>
            <w:vAlign w:val="bottom"/>
            <w:hideMark/>
          </w:tcPr>
          <w:p w14:paraId="71E799D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2126</w:t>
            </w:r>
          </w:p>
        </w:tc>
        <w:tc>
          <w:tcPr>
            <w:tcW w:w="4111" w:type="dxa"/>
            <w:shd w:val="clear" w:color="auto" w:fill="auto"/>
            <w:noWrap/>
            <w:vAlign w:val="bottom"/>
            <w:hideMark/>
          </w:tcPr>
          <w:p w14:paraId="5D06245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Jean Seabrook Memorial School</w:t>
            </w:r>
          </w:p>
        </w:tc>
      </w:tr>
      <w:tr w:rsidR="0031364F" w:rsidRPr="0031364F" w14:paraId="3A69983F" w14:textId="77777777" w:rsidTr="00B75EFB">
        <w:trPr>
          <w:trHeight w:val="20"/>
          <w:jc w:val="center"/>
        </w:trPr>
        <w:tc>
          <w:tcPr>
            <w:tcW w:w="1062" w:type="dxa"/>
            <w:shd w:val="clear" w:color="auto" w:fill="auto"/>
            <w:noWrap/>
            <w:vAlign w:val="bottom"/>
            <w:hideMark/>
          </w:tcPr>
          <w:p w14:paraId="6C8697B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2156</w:t>
            </w:r>
          </w:p>
        </w:tc>
        <w:tc>
          <w:tcPr>
            <w:tcW w:w="4111" w:type="dxa"/>
            <w:shd w:val="clear" w:color="auto" w:fill="auto"/>
            <w:noWrap/>
            <w:vAlign w:val="bottom"/>
            <w:hideMark/>
          </w:tcPr>
          <w:p w14:paraId="02776BA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Awhina School</w:t>
            </w:r>
          </w:p>
        </w:tc>
      </w:tr>
      <w:tr w:rsidR="0031364F" w:rsidRPr="0031364F" w14:paraId="4B3FD730" w14:textId="77777777" w:rsidTr="00B75EFB">
        <w:trPr>
          <w:trHeight w:val="20"/>
          <w:jc w:val="center"/>
        </w:trPr>
        <w:tc>
          <w:tcPr>
            <w:tcW w:w="1062" w:type="dxa"/>
            <w:shd w:val="clear" w:color="auto" w:fill="auto"/>
            <w:noWrap/>
            <w:vAlign w:val="bottom"/>
            <w:hideMark/>
          </w:tcPr>
          <w:p w14:paraId="000273A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2230</w:t>
            </w:r>
          </w:p>
        </w:tc>
        <w:tc>
          <w:tcPr>
            <w:tcW w:w="4111" w:type="dxa"/>
            <w:shd w:val="clear" w:color="auto" w:fill="auto"/>
            <w:noWrap/>
            <w:vAlign w:val="bottom"/>
            <w:hideMark/>
          </w:tcPr>
          <w:p w14:paraId="791C3C3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Roselyn School</w:t>
            </w:r>
          </w:p>
        </w:tc>
      </w:tr>
      <w:tr w:rsidR="0031364F" w:rsidRPr="0031364F" w14:paraId="1795D736" w14:textId="77777777" w:rsidTr="00B75EFB">
        <w:trPr>
          <w:trHeight w:val="20"/>
          <w:jc w:val="center"/>
        </w:trPr>
        <w:tc>
          <w:tcPr>
            <w:tcW w:w="1062" w:type="dxa"/>
            <w:shd w:val="clear" w:color="auto" w:fill="auto"/>
            <w:noWrap/>
            <w:vAlign w:val="bottom"/>
            <w:hideMark/>
          </w:tcPr>
          <w:p w14:paraId="6B2F2AC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2334</w:t>
            </w:r>
          </w:p>
        </w:tc>
        <w:tc>
          <w:tcPr>
            <w:tcW w:w="4111" w:type="dxa"/>
            <w:shd w:val="clear" w:color="auto" w:fill="auto"/>
            <w:noWrap/>
            <w:vAlign w:val="bottom"/>
            <w:hideMark/>
          </w:tcPr>
          <w:p w14:paraId="0B88BBB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Arahunga School</w:t>
            </w:r>
          </w:p>
        </w:tc>
      </w:tr>
      <w:tr w:rsidR="0031364F" w:rsidRPr="0031364F" w14:paraId="41F0D787" w14:textId="77777777" w:rsidTr="00B75EFB">
        <w:trPr>
          <w:trHeight w:val="20"/>
          <w:jc w:val="center"/>
        </w:trPr>
        <w:tc>
          <w:tcPr>
            <w:tcW w:w="1062" w:type="dxa"/>
            <w:shd w:val="clear" w:color="auto" w:fill="auto"/>
            <w:noWrap/>
            <w:vAlign w:val="bottom"/>
            <w:hideMark/>
          </w:tcPr>
          <w:p w14:paraId="6A6DFEE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2340</w:t>
            </w:r>
          </w:p>
        </w:tc>
        <w:tc>
          <w:tcPr>
            <w:tcW w:w="4111" w:type="dxa"/>
            <w:shd w:val="clear" w:color="auto" w:fill="auto"/>
            <w:noWrap/>
            <w:vAlign w:val="bottom"/>
            <w:hideMark/>
          </w:tcPr>
          <w:p w14:paraId="18D86D9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Awatapu School</w:t>
            </w:r>
          </w:p>
        </w:tc>
      </w:tr>
      <w:tr w:rsidR="0031364F" w:rsidRPr="0031364F" w14:paraId="329C1B42" w14:textId="77777777" w:rsidTr="00B75EFB">
        <w:trPr>
          <w:trHeight w:val="20"/>
          <w:jc w:val="center"/>
        </w:trPr>
        <w:tc>
          <w:tcPr>
            <w:tcW w:w="1062" w:type="dxa"/>
            <w:shd w:val="clear" w:color="auto" w:fill="auto"/>
            <w:noWrap/>
            <w:vAlign w:val="bottom"/>
            <w:hideMark/>
          </w:tcPr>
          <w:p w14:paraId="4F892D2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2351</w:t>
            </w:r>
          </w:p>
        </w:tc>
        <w:tc>
          <w:tcPr>
            <w:tcW w:w="4111" w:type="dxa"/>
            <w:shd w:val="clear" w:color="auto" w:fill="auto"/>
            <w:noWrap/>
            <w:vAlign w:val="bottom"/>
            <w:hideMark/>
          </w:tcPr>
          <w:p w14:paraId="5C97476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Otepoti</w:t>
            </w:r>
          </w:p>
        </w:tc>
      </w:tr>
      <w:tr w:rsidR="0031364F" w:rsidRPr="0031364F" w14:paraId="7DC1D899" w14:textId="77777777" w:rsidTr="00B75EFB">
        <w:trPr>
          <w:trHeight w:val="20"/>
          <w:jc w:val="center"/>
        </w:trPr>
        <w:tc>
          <w:tcPr>
            <w:tcW w:w="1062" w:type="dxa"/>
            <w:shd w:val="clear" w:color="auto" w:fill="auto"/>
            <w:noWrap/>
            <w:vAlign w:val="bottom"/>
            <w:hideMark/>
          </w:tcPr>
          <w:p w14:paraId="29CE73B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2377</w:t>
            </w:r>
          </w:p>
        </w:tc>
        <w:tc>
          <w:tcPr>
            <w:tcW w:w="4111" w:type="dxa"/>
            <w:shd w:val="clear" w:color="auto" w:fill="auto"/>
            <w:noWrap/>
            <w:vAlign w:val="bottom"/>
            <w:hideMark/>
          </w:tcPr>
          <w:p w14:paraId="703A0AE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Tupoho</w:t>
            </w:r>
          </w:p>
        </w:tc>
      </w:tr>
      <w:tr w:rsidR="0031364F" w:rsidRPr="0031364F" w14:paraId="26C9F47D" w14:textId="77777777" w:rsidTr="00B75EFB">
        <w:trPr>
          <w:trHeight w:val="20"/>
          <w:jc w:val="center"/>
        </w:trPr>
        <w:tc>
          <w:tcPr>
            <w:tcW w:w="1062" w:type="dxa"/>
            <w:shd w:val="clear" w:color="auto" w:fill="auto"/>
            <w:noWrap/>
            <w:vAlign w:val="bottom"/>
            <w:hideMark/>
          </w:tcPr>
          <w:p w14:paraId="109F4FE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2383</w:t>
            </w:r>
          </w:p>
        </w:tc>
        <w:tc>
          <w:tcPr>
            <w:tcW w:w="4111" w:type="dxa"/>
            <w:shd w:val="clear" w:color="auto" w:fill="auto"/>
            <w:noWrap/>
            <w:vAlign w:val="bottom"/>
            <w:hideMark/>
          </w:tcPr>
          <w:p w14:paraId="4AC9478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Ngati Ruanui</w:t>
            </w:r>
          </w:p>
        </w:tc>
      </w:tr>
      <w:tr w:rsidR="0031364F" w:rsidRPr="0031364F" w14:paraId="794752C6" w14:textId="77777777" w:rsidTr="00B75EFB">
        <w:trPr>
          <w:trHeight w:val="20"/>
          <w:jc w:val="center"/>
        </w:trPr>
        <w:tc>
          <w:tcPr>
            <w:tcW w:w="1062" w:type="dxa"/>
            <w:shd w:val="clear" w:color="auto" w:fill="auto"/>
            <w:noWrap/>
            <w:vAlign w:val="bottom"/>
            <w:hideMark/>
          </w:tcPr>
          <w:p w14:paraId="2CB52F3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2384</w:t>
            </w:r>
          </w:p>
        </w:tc>
        <w:tc>
          <w:tcPr>
            <w:tcW w:w="4111" w:type="dxa"/>
            <w:shd w:val="clear" w:color="auto" w:fill="auto"/>
            <w:noWrap/>
            <w:vAlign w:val="bottom"/>
            <w:hideMark/>
          </w:tcPr>
          <w:p w14:paraId="3DE0EF4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Kura o Kokohuia</w:t>
            </w:r>
          </w:p>
        </w:tc>
      </w:tr>
      <w:tr w:rsidR="0031364F" w:rsidRPr="0031364F" w14:paraId="1B2BAF89" w14:textId="77777777" w:rsidTr="00B75EFB">
        <w:trPr>
          <w:trHeight w:val="20"/>
          <w:jc w:val="center"/>
        </w:trPr>
        <w:tc>
          <w:tcPr>
            <w:tcW w:w="1062" w:type="dxa"/>
            <w:shd w:val="clear" w:color="auto" w:fill="auto"/>
            <w:noWrap/>
            <w:vAlign w:val="bottom"/>
            <w:hideMark/>
          </w:tcPr>
          <w:p w14:paraId="403F5EA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2445</w:t>
            </w:r>
          </w:p>
        </w:tc>
        <w:tc>
          <w:tcPr>
            <w:tcW w:w="4111" w:type="dxa"/>
            <w:shd w:val="clear" w:color="auto" w:fill="auto"/>
            <w:noWrap/>
            <w:vAlign w:val="bottom"/>
            <w:hideMark/>
          </w:tcPr>
          <w:p w14:paraId="5A2010A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Ngati Kahungunu Ki Heretaunga</w:t>
            </w:r>
          </w:p>
        </w:tc>
      </w:tr>
      <w:tr w:rsidR="0031364F" w:rsidRPr="0031364F" w14:paraId="68332B80" w14:textId="77777777" w:rsidTr="00B75EFB">
        <w:trPr>
          <w:trHeight w:val="20"/>
          <w:jc w:val="center"/>
        </w:trPr>
        <w:tc>
          <w:tcPr>
            <w:tcW w:w="1062" w:type="dxa"/>
            <w:shd w:val="clear" w:color="auto" w:fill="auto"/>
            <w:noWrap/>
            <w:vAlign w:val="bottom"/>
            <w:hideMark/>
          </w:tcPr>
          <w:p w14:paraId="75F9DE9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2448</w:t>
            </w:r>
          </w:p>
        </w:tc>
        <w:tc>
          <w:tcPr>
            <w:tcW w:w="4111" w:type="dxa"/>
            <w:shd w:val="clear" w:color="auto" w:fill="auto"/>
            <w:noWrap/>
            <w:vAlign w:val="bottom"/>
            <w:hideMark/>
          </w:tcPr>
          <w:p w14:paraId="0DDCBC5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St.Dominic's School For Deaf</w:t>
            </w:r>
          </w:p>
        </w:tc>
      </w:tr>
      <w:tr w:rsidR="0031364F" w:rsidRPr="0031364F" w14:paraId="5DFD22EE" w14:textId="77777777" w:rsidTr="00B75EFB">
        <w:trPr>
          <w:trHeight w:val="20"/>
          <w:jc w:val="center"/>
        </w:trPr>
        <w:tc>
          <w:tcPr>
            <w:tcW w:w="1062" w:type="dxa"/>
            <w:shd w:val="clear" w:color="auto" w:fill="auto"/>
            <w:noWrap/>
            <w:vAlign w:val="bottom"/>
            <w:hideMark/>
          </w:tcPr>
          <w:p w14:paraId="0E18C70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2558</w:t>
            </w:r>
          </w:p>
        </w:tc>
        <w:tc>
          <w:tcPr>
            <w:tcW w:w="4111" w:type="dxa"/>
            <w:shd w:val="clear" w:color="auto" w:fill="auto"/>
            <w:noWrap/>
            <w:vAlign w:val="bottom"/>
            <w:hideMark/>
          </w:tcPr>
          <w:p w14:paraId="67986F9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Fairhaven School (Napier)</w:t>
            </w:r>
          </w:p>
        </w:tc>
      </w:tr>
      <w:tr w:rsidR="0031364F" w:rsidRPr="0031364F" w14:paraId="7A2D51F8" w14:textId="77777777" w:rsidTr="00B75EFB">
        <w:trPr>
          <w:trHeight w:val="20"/>
          <w:jc w:val="center"/>
        </w:trPr>
        <w:tc>
          <w:tcPr>
            <w:tcW w:w="1062" w:type="dxa"/>
            <w:shd w:val="clear" w:color="auto" w:fill="auto"/>
            <w:noWrap/>
            <w:vAlign w:val="bottom"/>
            <w:hideMark/>
          </w:tcPr>
          <w:p w14:paraId="5331FE1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2565</w:t>
            </w:r>
          </w:p>
        </w:tc>
        <w:tc>
          <w:tcPr>
            <w:tcW w:w="4111" w:type="dxa"/>
            <w:shd w:val="clear" w:color="auto" w:fill="auto"/>
            <w:noWrap/>
            <w:vAlign w:val="bottom"/>
            <w:hideMark/>
          </w:tcPr>
          <w:p w14:paraId="3FECCAD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Kainga Whaiora Children's Health Camp</w:t>
            </w:r>
          </w:p>
        </w:tc>
      </w:tr>
      <w:tr w:rsidR="0031364F" w:rsidRPr="0031364F" w14:paraId="107C1EA0" w14:textId="77777777" w:rsidTr="00B75EFB">
        <w:trPr>
          <w:trHeight w:val="20"/>
          <w:jc w:val="center"/>
        </w:trPr>
        <w:tc>
          <w:tcPr>
            <w:tcW w:w="1062" w:type="dxa"/>
            <w:shd w:val="clear" w:color="auto" w:fill="auto"/>
            <w:noWrap/>
            <w:vAlign w:val="bottom"/>
            <w:hideMark/>
          </w:tcPr>
          <w:p w14:paraId="37AE911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2583</w:t>
            </w:r>
          </w:p>
        </w:tc>
        <w:tc>
          <w:tcPr>
            <w:tcW w:w="4111" w:type="dxa"/>
            <w:shd w:val="clear" w:color="auto" w:fill="auto"/>
            <w:noWrap/>
            <w:vAlign w:val="bottom"/>
            <w:hideMark/>
          </w:tcPr>
          <w:p w14:paraId="3F007B0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Kahutia School</w:t>
            </w:r>
          </w:p>
        </w:tc>
      </w:tr>
      <w:tr w:rsidR="0031364F" w:rsidRPr="0031364F" w14:paraId="499A2521" w14:textId="77777777" w:rsidTr="00B75EFB">
        <w:trPr>
          <w:trHeight w:val="20"/>
          <w:jc w:val="center"/>
        </w:trPr>
        <w:tc>
          <w:tcPr>
            <w:tcW w:w="1062" w:type="dxa"/>
            <w:shd w:val="clear" w:color="auto" w:fill="auto"/>
            <w:noWrap/>
            <w:vAlign w:val="bottom"/>
            <w:hideMark/>
          </w:tcPr>
          <w:p w14:paraId="04AF8F4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2588</w:t>
            </w:r>
          </w:p>
        </w:tc>
        <w:tc>
          <w:tcPr>
            <w:tcW w:w="4111" w:type="dxa"/>
            <w:shd w:val="clear" w:color="auto" w:fill="auto"/>
            <w:noWrap/>
            <w:vAlign w:val="bottom"/>
            <w:hideMark/>
          </w:tcPr>
          <w:p w14:paraId="5E17941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Kowhai School</w:t>
            </w:r>
          </w:p>
        </w:tc>
      </w:tr>
      <w:tr w:rsidR="00727FC3" w:rsidRPr="0031364F" w14:paraId="5D2EAD87" w14:textId="77777777" w:rsidTr="00B75EFB">
        <w:trPr>
          <w:trHeight w:val="20"/>
          <w:jc w:val="center"/>
        </w:trPr>
        <w:tc>
          <w:tcPr>
            <w:tcW w:w="1062" w:type="dxa"/>
            <w:shd w:val="clear" w:color="auto" w:fill="auto"/>
            <w:noWrap/>
            <w:vAlign w:val="bottom"/>
          </w:tcPr>
          <w:p w14:paraId="28612F70" w14:textId="3A51DC00" w:rsidR="00727FC3" w:rsidRPr="0031364F" w:rsidRDefault="00727FC3" w:rsidP="0031364F">
            <w:pPr>
              <w:jc w:val="right"/>
              <w:rPr>
                <w:rFonts w:ascii="Arial" w:hAnsi="Arial" w:cs="Arial"/>
                <w:sz w:val="18"/>
                <w:szCs w:val="16"/>
              </w:rPr>
            </w:pPr>
            <w:r>
              <w:rPr>
                <w:rFonts w:ascii="Arial" w:hAnsi="Arial" w:cs="Arial"/>
                <w:sz w:val="18"/>
                <w:szCs w:val="16"/>
              </w:rPr>
              <w:t>2602</w:t>
            </w:r>
          </w:p>
        </w:tc>
        <w:tc>
          <w:tcPr>
            <w:tcW w:w="4111" w:type="dxa"/>
            <w:shd w:val="clear" w:color="auto" w:fill="auto"/>
            <w:noWrap/>
            <w:vAlign w:val="bottom"/>
          </w:tcPr>
          <w:p w14:paraId="3365A318" w14:textId="3B3AB087" w:rsidR="00727FC3" w:rsidRPr="0031364F" w:rsidRDefault="00727FC3" w:rsidP="0031364F">
            <w:pPr>
              <w:ind w:right="176"/>
              <w:rPr>
                <w:rFonts w:ascii="Arial" w:hAnsi="Arial" w:cs="Arial"/>
                <w:sz w:val="18"/>
                <w:szCs w:val="16"/>
              </w:rPr>
            </w:pPr>
            <w:r>
              <w:rPr>
                <w:rFonts w:ascii="Arial" w:hAnsi="Arial" w:cs="Arial"/>
                <w:sz w:val="18"/>
                <w:szCs w:val="16"/>
              </w:rPr>
              <w:t>Manutuke School</w:t>
            </w:r>
          </w:p>
        </w:tc>
      </w:tr>
      <w:tr w:rsidR="0031364F" w:rsidRPr="0031364F" w14:paraId="29CD8A01" w14:textId="77777777" w:rsidTr="00B75EFB">
        <w:trPr>
          <w:trHeight w:val="20"/>
          <w:jc w:val="center"/>
        </w:trPr>
        <w:tc>
          <w:tcPr>
            <w:tcW w:w="1062" w:type="dxa"/>
            <w:shd w:val="clear" w:color="auto" w:fill="auto"/>
            <w:noWrap/>
            <w:vAlign w:val="bottom"/>
            <w:hideMark/>
          </w:tcPr>
          <w:p w14:paraId="398F41D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lastRenderedPageBreak/>
              <w:t>2653</w:t>
            </w:r>
          </w:p>
        </w:tc>
        <w:tc>
          <w:tcPr>
            <w:tcW w:w="4111" w:type="dxa"/>
            <w:shd w:val="clear" w:color="auto" w:fill="auto"/>
            <w:noWrap/>
            <w:vAlign w:val="bottom"/>
            <w:hideMark/>
          </w:tcPr>
          <w:p w14:paraId="47DDFA0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Pukeora Home School (Phys.H'capped)</w:t>
            </w:r>
          </w:p>
        </w:tc>
      </w:tr>
      <w:tr w:rsidR="0031364F" w:rsidRPr="0031364F" w14:paraId="767E7800" w14:textId="77777777" w:rsidTr="00B75EFB">
        <w:trPr>
          <w:trHeight w:val="20"/>
          <w:jc w:val="center"/>
        </w:trPr>
        <w:tc>
          <w:tcPr>
            <w:tcW w:w="1062" w:type="dxa"/>
            <w:shd w:val="clear" w:color="auto" w:fill="auto"/>
            <w:noWrap/>
            <w:vAlign w:val="bottom"/>
            <w:hideMark/>
          </w:tcPr>
          <w:p w14:paraId="4D34095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2747</w:t>
            </w:r>
          </w:p>
        </w:tc>
        <w:tc>
          <w:tcPr>
            <w:tcW w:w="4111" w:type="dxa"/>
            <w:shd w:val="clear" w:color="auto" w:fill="auto"/>
            <w:noWrap/>
            <w:vAlign w:val="bottom"/>
            <w:hideMark/>
          </w:tcPr>
          <w:p w14:paraId="6056A17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Hawke's Bay School for Teenage Parents</w:t>
            </w:r>
          </w:p>
        </w:tc>
      </w:tr>
      <w:tr w:rsidR="0031364F" w:rsidRPr="0031364F" w14:paraId="2E770A49" w14:textId="77777777" w:rsidTr="00B75EFB">
        <w:trPr>
          <w:trHeight w:val="20"/>
          <w:jc w:val="center"/>
        </w:trPr>
        <w:tc>
          <w:tcPr>
            <w:tcW w:w="1062" w:type="dxa"/>
            <w:shd w:val="clear" w:color="auto" w:fill="auto"/>
            <w:noWrap/>
            <w:vAlign w:val="bottom"/>
            <w:hideMark/>
          </w:tcPr>
          <w:p w14:paraId="6CCE834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2748</w:t>
            </w:r>
          </w:p>
        </w:tc>
        <w:tc>
          <w:tcPr>
            <w:tcW w:w="4111" w:type="dxa"/>
            <w:shd w:val="clear" w:color="auto" w:fill="auto"/>
            <w:noWrap/>
            <w:vAlign w:val="bottom"/>
            <w:hideMark/>
          </w:tcPr>
          <w:p w14:paraId="498FD8A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Karanga Mai Young Parents College</w:t>
            </w:r>
          </w:p>
        </w:tc>
      </w:tr>
      <w:tr w:rsidR="0031364F" w:rsidRPr="0031364F" w14:paraId="13967274" w14:textId="77777777" w:rsidTr="00B75EFB">
        <w:trPr>
          <w:trHeight w:val="20"/>
          <w:jc w:val="center"/>
        </w:trPr>
        <w:tc>
          <w:tcPr>
            <w:tcW w:w="1062" w:type="dxa"/>
            <w:shd w:val="clear" w:color="auto" w:fill="auto"/>
            <w:noWrap/>
            <w:vAlign w:val="bottom"/>
            <w:hideMark/>
          </w:tcPr>
          <w:p w14:paraId="27D24BE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2749</w:t>
            </w:r>
          </w:p>
        </w:tc>
        <w:tc>
          <w:tcPr>
            <w:tcW w:w="4111" w:type="dxa"/>
            <w:shd w:val="clear" w:color="auto" w:fill="auto"/>
            <w:noWrap/>
            <w:vAlign w:val="bottom"/>
            <w:hideMark/>
          </w:tcPr>
          <w:p w14:paraId="49B72F1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 Whai Hua Teenage Parent Centre</w:t>
            </w:r>
          </w:p>
        </w:tc>
      </w:tr>
      <w:tr w:rsidR="0031364F" w:rsidRPr="0031364F" w14:paraId="504EABB0" w14:textId="77777777" w:rsidTr="00B75EFB">
        <w:trPr>
          <w:trHeight w:val="20"/>
          <w:jc w:val="center"/>
        </w:trPr>
        <w:tc>
          <w:tcPr>
            <w:tcW w:w="1062" w:type="dxa"/>
            <w:shd w:val="clear" w:color="auto" w:fill="auto"/>
            <w:noWrap/>
            <w:vAlign w:val="bottom"/>
            <w:hideMark/>
          </w:tcPr>
          <w:p w14:paraId="0DB1919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2750</w:t>
            </w:r>
          </w:p>
        </w:tc>
        <w:tc>
          <w:tcPr>
            <w:tcW w:w="4111" w:type="dxa"/>
            <w:shd w:val="clear" w:color="auto" w:fill="auto"/>
            <w:noWrap/>
            <w:vAlign w:val="bottom"/>
            <w:hideMark/>
          </w:tcPr>
          <w:p w14:paraId="702B830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Wairarapa Teen Parent Unit</w:t>
            </w:r>
          </w:p>
        </w:tc>
      </w:tr>
      <w:tr w:rsidR="0031364F" w:rsidRPr="0031364F" w14:paraId="0DF045B8" w14:textId="77777777" w:rsidTr="00B75EFB">
        <w:trPr>
          <w:trHeight w:val="20"/>
          <w:jc w:val="center"/>
        </w:trPr>
        <w:tc>
          <w:tcPr>
            <w:tcW w:w="1062" w:type="dxa"/>
            <w:shd w:val="clear" w:color="auto" w:fill="auto"/>
            <w:noWrap/>
            <w:vAlign w:val="bottom"/>
            <w:hideMark/>
          </w:tcPr>
          <w:p w14:paraId="751D5A6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2751</w:t>
            </w:r>
          </w:p>
        </w:tc>
        <w:tc>
          <w:tcPr>
            <w:tcW w:w="4111" w:type="dxa"/>
            <w:shd w:val="clear" w:color="auto" w:fill="auto"/>
            <w:noWrap/>
            <w:vAlign w:val="bottom"/>
            <w:hideMark/>
          </w:tcPr>
          <w:p w14:paraId="0222D92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Whakatipuranga (Otumoetai TPU)</w:t>
            </w:r>
          </w:p>
        </w:tc>
      </w:tr>
      <w:tr w:rsidR="0031364F" w:rsidRPr="0031364F" w14:paraId="71378179" w14:textId="77777777" w:rsidTr="00B75EFB">
        <w:trPr>
          <w:trHeight w:val="20"/>
          <w:jc w:val="center"/>
        </w:trPr>
        <w:tc>
          <w:tcPr>
            <w:tcW w:w="1062" w:type="dxa"/>
            <w:shd w:val="clear" w:color="auto" w:fill="auto"/>
            <w:noWrap/>
            <w:vAlign w:val="bottom"/>
            <w:hideMark/>
          </w:tcPr>
          <w:p w14:paraId="55AF53F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2752</w:t>
            </w:r>
          </w:p>
        </w:tc>
        <w:tc>
          <w:tcPr>
            <w:tcW w:w="4111" w:type="dxa"/>
            <w:shd w:val="clear" w:color="auto" w:fill="auto"/>
            <w:noWrap/>
            <w:vAlign w:val="bottom"/>
            <w:hideMark/>
          </w:tcPr>
          <w:p w14:paraId="4234734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He Huarahi Tamariki</w:t>
            </w:r>
          </w:p>
        </w:tc>
      </w:tr>
      <w:tr w:rsidR="0031364F" w:rsidRPr="0031364F" w14:paraId="597A473A" w14:textId="77777777" w:rsidTr="00B75EFB">
        <w:trPr>
          <w:trHeight w:val="20"/>
          <w:jc w:val="center"/>
        </w:trPr>
        <w:tc>
          <w:tcPr>
            <w:tcW w:w="1062" w:type="dxa"/>
            <w:shd w:val="clear" w:color="auto" w:fill="auto"/>
            <w:noWrap/>
            <w:vAlign w:val="bottom"/>
            <w:hideMark/>
          </w:tcPr>
          <w:p w14:paraId="796EE38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2753</w:t>
            </w:r>
          </w:p>
        </w:tc>
        <w:tc>
          <w:tcPr>
            <w:tcW w:w="4111" w:type="dxa"/>
            <w:shd w:val="clear" w:color="auto" w:fill="auto"/>
            <w:noWrap/>
            <w:vAlign w:val="bottom"/>
            <w:hideMark/>
          </w:tcPr>
          <w:p w14:paraId="2E1AE97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Rotorua School for Young Parents</w:t>
            </w:r>
          </w:p>
        </w:tc>
      </w:tr>
      <w:tr w:rsidR="0031364F" w:rsidRPr="0031364F" w14:paraId="5885D86D" w14:textId="77777777" w:rsidTr="00B75EFB">
        <w:trPr>
          <w:trHeight w:val="20"/>
          <w:jc w:val="center"/>
        </w:trPr>
        <w:tc>
          <w:tcPr>
            <w:tcW w:w="1062" w:type="dxa"/>
            <w:shd w:val="clear" w:color="auto" w:fill="auto"/>
            <w:noWrap/>
            <w:vAlign w:val="bottom"/>
            <w:hideMark/>
          </w:tcPr>
          <w:p w14:paraId="430B583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2754</w:t>
            </w:r>
          </w:p>
        </w:tc>
        <w:tc>
          <w:tcPr>
            <w:tcW w:w="4111" w:type="dxa"/>
            <w:shd w:val="clear" w:color="auto" w:fill="auto"/>
            <w:noWrap/>
            <w:vAlign w:val="bottom"/>
            <w:hideMark/>
          </w:tcPr>
          <w:p w14:paraId="2544B94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Stratford High School Teen Parent Unit</w:t>
            </w:r>
          </w:p>
        </w:tc>
      </w:tr>
      <w:tr w:rsidR="0031364F" w:rsidRPr="0031364F" w14:paraId="13B1B3D0" w14:textId="77777777" w:rsidTr="00B75EFB">
        <w:trPr>
          <w:trHeight w:val="20"/>
          <w:jc w:val="center"/>
        </w:trPr>
        <w:tc>
          <w:tcPr>
            <w:tcW w:w="1062" w:type="dxa"/>
            <w:shd w:val="clear" w:color="auto" w:fill="auto"/>
            <w:noWrap/>
            <w:vAlign w:val="bottom"/>
            <w:hideMark/>
          </w:tcPr>
          <w:p w14:paraId="21CCA77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2755</w:t>
            </w:r>
          </w:p>
        </w:tc>
        <w:tc>
          <w:tcPr>
            <w:tcW w:w="4111" w:type="dxa"/>
            <w:shd w:val="clear" w:color="auto" w:fill="auto"/>
            <w:noWrap/>
            <w:vAlign w:val="bottom"/>
            <w:hideMark/>
          </w:tcPr>
          <w:p w14:paraId="4340455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Titiro Whakamua</w:t>
            </w:r>
          </w:p>
        </w:tc>
      </w:tr>
      <w:tr w:rsidR="0031364F" w:rsidRPr="0031364F" w14:paraId="30E937B2" w14:textId="77777777" w:rsidTr="00B75EFB">
        <w:trPr>
          <w:trHeight w:val="20"/>
          <w:jc w:val="center"/>
        </w:trPr>
        <w:tc>
          <w:tcPr>
            <w:tcW w:w="1062" w:type="dxa"/>
            <w:shd w:val="clear" w:color="auto" w:fill="auto"/>
            <w:noWrap/>
            <w:vAlign w:val="bottom"/>
            <w:hideMark/>
          </w:tcPr>
          <w:p w14:paraId="234C00C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2756</w:t>
            </w:r>
          </w:p>
        </w:tc>
        <w:tc>
          <w:tcPr>
            <w:tcW w:w="4111" w:type="dxa"/>
            <w:shd w:val="clear" w:color="auto" w:fill="auto"/>
            <w:noWrap/>
            <w:vAlign w:val="bottom"/>
            <w:hideMark/>
          </w:tcPr>
          <w:p w14:paraId="35C7112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Whakatipuria Teen Parent Unit</w:t>
            </w:r>
          </w:p>
        </w:tc>
      </w:tr>
      <w:tr w:rsidR="0031364F" w:rsidRPr="0031364F" w14:paraId="22F691DD" w14:textId="77777777" w:rsidTr="00B75EFB">
        <w:trPr>
          <w:trHeight w:val="20"/>
          <w:jc w:val="center"/>
        </w:trPr>
        <w:tc>
          <w:tcPr>
            <w:tcW w:w="1062" w:type="dxa"/>
            <w:shd w:val="clear" w:color="auto" w:fill="auto"/>
            <w:noWrap/>
            <w:vAlign w:val="bottom"/>
            <w:hideMark/>
          </w:tcPr>
          <w:p w14:paraId="7E0A622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2757</w:t>
            </w:r>
          </w:p>
        </w:tc>
        <w:tc>
          <w:tcPr>
            <w:tcW w:w="4111" w:type="dxa"/>
            <w:shd w:val="clear" w:color="auto" w:fill="auto"/>
            <w:noWrap/>
            <w:vAlign w:val="bottom"/>
            <w:hideMark/>
          </w:tcPr>
          <w:p w14:paraId="6F65799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He Mataariki School for Teen Parents</w:t>
            </w:r>
          </w:p>
        </w:tc>
      </w:tr>
      <w:tr w:rsidR="0031364F" w:rsidRPr="0031364F" w14:paraId="422BC06E" w14:textId="77777777" w:rsidTr="00B75EFB">
        <w:trPr>
          <w:trHeight w:val="20"/>
          <w:jc w:val="center"/>
        </w:trPr>
        <w:tc>
          <w:tcPr>
            <w:tcW w:w="1062" w:type="dxa"/>
            <w:shd w:val="clear" w:color="auto" w:fill="auto"/>
            <w:noWrap/>
            <w:vAlign w:val="bottom"/>
            <w:hideMark/>
          </w:tcPr>
          <w:p w14:paraId="6846967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2758</w:t>
            </w:r>
          </w:p>
        </w:tc>
        <w:tc>
          <w:tcPr>
            <w:tcW w:w="4111" w:type="dxa"/>
            <w:shd w:val="clear" w:color="auto" w:fill="auto"/>
            <w:noWrap/>
            <w:vAlign w:val="bottom"/>
            <w:hideMark/>
          </w:tcPr>
          <w:p w14:paraId="770627A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Kawerau Teen Parent Unit</w:t>
            </w:r>
          </w:p>
        </w:tc>
      </w:tr>
      <w:tr w:rsidR="0031364F" w:rsidRPr="0031364F" w14:paraId="23C183DC" w14:textId="77777777" w:rsidTr="00B75EFB">
        <w:trPr>
          <w:trHeight w:val="20"/>
          <w:jc w:val="center"/>
        </w:trPr>
        <w:tc>
          <w:tcPr>
            <w:tcW w:w="1062" w:type="dxa"/>
            <w:shd w:val="clear" w:color="auto" w:fill="auto"/>
            <w:noWrap/>
            <w:vAlign w:val="bottom"/>
            <w:hideMark/>
          </w:tcPr>
          <w:p w14:paraId="23820D8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2759</w:t>
            </w:r>
          </w:p>
        </w:tc>
        <w:tc>
          <w:tcPr>
            <w:tcW w:w="4111" w:type="dxa"/>
            <w:shd w:val="clear" w:color="auto" w:fill="auto"/>
            <w:noWrap/>
            <w:vAlign w:val="bottom"/>
            <w:hideMark/>
          </w:tcPr>
          <w:p w14:paraId="4F4EF95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Fraser High School TPU</w:t>
            </w:r>
          </w:p>
        </w:tc>
      </w:tr>
      <w:tr w:rsidR="0031364F" w:rsidRPr="0031364F" w14:paraId="0731F016" w14:textId="77777777" w:rsidTr="00B75EFB">
        <w:trPr>
          <w:trHeight w:val="20"/>
          <w:jc w:val="center"/>
        </w:trPr>
        <w:tc>
          <w:tcPr>
            <w:tcW w:w="1062" w:type="dxa"/>
            <w:shd w:val="clear" w:color="auto" w:fill="auto"/>
            <w:noWrap/>
            <w:vAlign w:val="bottom"/>
            <w:hideMark/>
          </w:tcPr>
          <w:p w14:paraId="51EC5A4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2760</w:t>
            </w:r>
          </w:p>
        </w:tc>
        <w:tc>
          <w:tcPr>
            <w:tcW w:w="4111" w:type="dxa"/>
            <w:shd w:val="clear" w:color="auto" w:fill="auto"/>
            <w:noWrap/>
            <w:vAlign w:val="bottom"/>
            <w:hideMark/>
          </w:tcPr>
          <w:p w14:paraId="73510B7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Eden Campus</w:t>
            </w:r>
          </w:p>
        </w:tc>
      </w:tr>
      <w:tr w:rsidR="0031364F" w:rsidRPr="0031364F" w14:paraId="7499B496" w14:textId="77777777" w:rsidTr="00B75EFB">
        <w:trPr>
          <w:trHeight w:val="20"/>
          <w:jc w:val="center"/>
        </w:trPr>
        <w:tc>
          <w:tcPr>
            <w:tcW w:w="1062" w:type="dxa"/>
            <w:shd w:val="clear" w:color="auto" w:fill="auto"/>
            <w:noWrap/>
            <w:vAlign w:val="bottom"/>
            <w:hideMark/>
          </w:tcPr>
          <w:p w14:paraId="21D4284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2761</w:t>
            </w:r>
          </w:p>
        </w:tc>
        <w:tc>
          <w:tcPr>
            <w:tcW w:w="4111" w:type="dxa"/>
            <w:shd w:val="clear" w:color="auto" w:fill="auto"/>
            <w:noWrap/>
            <w:vAlign w:val="bottom"/>
            <w:hideMark/>
          </w:tcPr>
          <w:p w14:paraId="6319ECA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Kimihia Parents' College</w:t>
            </w:r>
          </w:p>
        </w:tc>
      </w:tr>
      <w:tr w:rsidR="0031364F" w:rsidRPr="0031364F" w14:paraId="16DEF015" w14:textId="77777777" w:rsidTr="00B75EFB">
        <w:trPr>
          <w:trHeight w:val="20"/>
          <w:jc w:val="center"/>
        </w:trPr>
        <w:tc>
          <w:tcPr>
            <w:tcW w:w="1062" w:type="dxa"/>
            <w:shd w:val="clear" w:color="auto" w:fill="auto"/>
            <w:noWrap/>
            <w:vAlign w:val="bottom"/>
            <w:hideMark/>
          </w:tcPr>
          <w:p w14:paraId="47B1D57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2762</w:t>
            </w:r>
          </w:p>
        </w:tc>
        <w:tc>
          <w:tcPr>
            <w:tcW w:w="4111" w:type="dxa"/>
            <w:shd w:val="clear" w:color="auto" w:fill="auto"/>
            <w:noWrap/>
            <w:vAlign w:val="bottom"/>
            <w:hideMark/>
          </w:tcPr>
          <w:p w14:paraId="0C57943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Clendon Teen Parent Unit</w:t>
            </w:r>
          </w:p>
        </w:tc>
      </w:tr>
      <w:tr w:rsidR="0031364F" w:rsidRPr="0031364F" w14:paraId="226BB24E" w14:textId="77777777" w:rsidTr="00B75EFB">
        <w:trPr>
          <w:trHeight w:val="20"/>
          <w:jc w:val="center"/>
        </w:trPr>
        <w:tc>
          <w:tcPr>
            <w:tcW w:w="1062" w:type="dxa"/>
            <w:shd w:val="clear" w:color="auto" w:fill="auto"/>
            <w:noWrap/>
            <w:vAlign w:val="bottom"/>
            <w:hideMark/>
          </w:tcPr>
          <w:p w14:paraId="01AD1C2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2825</w:t>
            </w:r>
          </w:p>
        </w:tc>
        <w:tc>
          <w:tcPr>
            <w:tcW w:w="4111" w:type="dxa"/>
            <w:shd w:val="clear" w:color="auto" w:fill="auto"/>
            <w:noWrap/>
            <w:vAlign w:val="bottom"/>
            <w:hideMark/>
          </w:tcPr>
          <w:p w14:paraId="691D41A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Clareville School</w:t>
            </w:r>
          </w:p>
        </w:tc>
      </w:tr>
      <w:tr w:rsidR="0031364F" w:rsidRPr="0031364F" w14:paraId="1C7E95AC" w14:textId="77777777" w:rsidTr="00B75EFB">
        <w:trPr>
          <w:trHeight w:val="20"/>
          <w:jc w:val="center"/>
        </w:trPr>
        <w:tc>
          <w:tcPr>
            <w:tcW w:w="1062" w:type="dxa"/>
            <w:shd w:val="clear" w:color="auto" w:fill="auto"/>
            <w:noWrap/>
            <w:vAlign w:val="bottom"/>
            <w:hideMark/>
          </w:tcPr>
          <w:p w14:paraId="18A42BA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2830</w:t>
            </w:r>
          </w:p>
        </w:tc>
        <w:tc>
          <w:tcPr>
            <w:tcW w:w="4111" w:type="dxa"/>
            <w:shd w:val="clear" w:color="auto" w:fill="auto"/>
            <w:noWrap/>
            <w:vAlign w:val="bottom"/>
            <w:hideMark/>
          </w:tcPr>
          <w:p w14:paraId="6D2AC2C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Coromandel Street School</w:t>
            </w:r>
          </w:p>
        </w:tc>
      </w:tr>
      <w:tr w:rsidR="0031364F" w:rsidRPr="0031364F" w14:paraId="5803ED38" w14:textId="77777777" w:rsidTr="00B75EFB">
        <w:trPr>
          <w:trHeight w:val="20"/>
          <w:jc w:val="center"/>
        </w:trPr>
        <w:tc>
          <w:tcPr>
            <w:tcW w:w="1062" w:type="dxa"/>
            <w:shd w:val="clear" w:color="auto" w:fill="auto"/>
            <w:noWrap/>
            <w:vAlign w:val="bottom"/>
            <w:hideMark/>
          </w:tcPr>
          <w:p w14:paraId="3F40B17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2872</w:t>
            </w:r>
          </w:p>
        </w:tc>
        <w:tc>
          <w:tcPr>
            <w:tcW w:w="4111" w:type="dxa"/>
            <w:shd w:val="clear" w:color="auto" w:fill="auto"/>
            <w:noWrap/>
            <w:vAlign w:val="bottom"/>
            <w:hideMark/>
          </w:tcPr>
          <w:p w14:paraId="2FE3FA3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Mahinawa Specialist School and Resource Centre</w:t>
            </w:r>
          </w:p>
        </w:tc>
      </w:tr>
      <w:tr w:rsidR="0031364F" w:rsidRPr="0031364F" w14:paraId="7F027AAD" w14:textId="77777777" w:rsidTr="00B75EFB">
        <w:trPr>
          <w:trHeight w:val="20"/>
          <w:jc w:val="center"/>
        </w:trPr>
        <w:tc>
          <w:tcPr>
            <w:tcW w:w="1062" w:type="dxa"/>
            <w:shd w:val="clear" w:color="auto" w:fill="auto"/>
            <w:noWrap/>
            <w:vAlign w:val="bottom"/>
            <w:hideMark/>
          </w:tcPr>
          <w:p w14:paraId="29B06F3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2913</w:t>
            </w:r>
          </w:p>
        </w:tc>
        <w:tc>
          <w:tcPr>
            <w:tcW w:w="4111" w:type="dxa"/>
            <w:shd w:val="clear" w:color="auto" w:fill="auto"/>
            <w:noWrap/>
            <w:vAlign w:val="bottom"/>
            <w:hideMark/>
          </w:tcPr>
          <w:p w14:paraId="70A82E3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Merton Street School</w:t>
            </w:r>
          </w:p>
        </w:tc>
      </w:tr>
      <w:tr w:rsidR="0031364F" w:rsidRPr="0031364F" w14:paraId="4B5EC823" w14:textId="77777777" w:rsidTr="00B75EFB">
        <w:trPr>
          <w:trHeight w:val="20"/>
          <w:jc w:val="center"/>
        </w:trPr>
        <w:tc>
          <w:tcPr>
            <w:tcW w:w="1062" w:type="dxa"/>
            <w:shd w:val="clear" w:color="auto" w:fill="auto"/>
            <w:noWrap/>
            <w:vAlign w:val="bottom"/>
            <w:hideMark/>
          </w:tcPr>
          <w:p w14:paraId="1D2938C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2938</w:t>
            </w:r>
          </w:p>
        </w:tc>
        <w:tc>
          <w:tcPr>
            <w:tcW w:w="4111" w:type="dxa"/>
            <w:shd w:val="clear" w:color="auto" w:fill="auto"/>
            <w:noWrap/>
            <w:vAlign w:val="bottom"/>
            <w:hideMark/>
          </w:tcPr>
          <w:p w14:paraId="5173325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Otaki Health Camp School</w:t>
            </w:r>
          </w:p>
        </w:tc>
      </w:tr>
      <w:tr w:rsidR="0031364F" w:rsidRPr="0031364F" w14:paraId="13C1C345" w14:textId="77777777" w:rsidTr="00B75EFB">
        <w:trPr>
          <w:trHeight w:val="20"/>
          <w:jc w:val="center"/>
        </w:trPr>
        <w:tc>
          <w:tcPr>
            <w:tcW w:w="1062" w:type="dxa"/>
            <w:shd w:val="clear" w:color="auto" w:fill="auto"/>
            <w:noWrap/>
            <w:vAlign w:val="bottom"/>
            <w:hideMark/>
          </w:tcPr>
          <w:p w14:paraId="0E30B7B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3054</w:t>
            </w:r>
          </w:p>
        </w:tc>
        <w:tc>
          <w:tcPr>
            <w:tcW w:w="4111" w:type="dxa"/>
            <w:shd w:val="clear" w:color="auto" w:fill="auto"/>
            <w:noWrap/>
            <w:vAlign w:val="bottom"/>
            <w:hideMark/>
          </w:tcPr>
          <w:p w14:paraId="7E04A88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Wa-Ora School</w:t>
            </w:r>
          </w:p>
        </w:tc>
      </w:tr>
      <w:tr w:rsidR="0031364F" w:rsidRPr="0031364F" w14:paraId="4B8E1365" w14:textId="77777777" w:rsidTr="00B75EFB">
        <w:trPr>
          <w:trHeight w:val="20"/>
          <w:jc w:val="center"/>
        </w:trPr>
        <w:tc>
          <w:tcPr>
            <w:tcW w:w="1062" w:type="dxa"/>
            <w:shd w:val="clear" w:color="auto" w:fill="auto"/>
            <w:noWrap/>
            <w:vAlign w:val="bottom"/>
            <w:hideMark/>
          </w:tcPr>
          <w:p w14:paraId="0B6CF68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3069</w:t>
            </w:r>
          </w:p>
        </w:tc>
        <w:tc>
          <w:tcPr>
            <w:tcW w:w="4111" w:type="dxa"/>
            <w:shd w:val="clear" w:color="auto" w:fill="auto"/>
            <w:noWrap/>
            <w:vAlign w:val="bottom"/>
            <w:hideMark/>
          </w:tcPr>
          <w:p w14:paraId="6E3A3EF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Weraroa Hospital School</w:t>
            </w:r>
          </w:p>
        </w:tc>
      </w:tr>
      <w:tr w:rsidR="0031364F" w:rsidRPr="0031364F" w14:paraId="1C646E63" w14:textId="77777777" w:rsidTr="00B75EFB">
        <w:trPr>
          <w:trHeight w:val="20"/>
          <w:jc w:val="center"/>
        </w:trPr>
        <w:tc>
          <w:tcPr>
            <w:tcW w:w="1062" w:type="dxa"/>
            <w:shd w:val="clear" w:color="auto" w:fill="auto"/>
            <w:noWrap/>
            <w:vAlign w:val="bottom"/>
            <w:hideMark/>
          </w:tcPr>
          <w:p w14:paraId="248AF42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3101</w:t>
            </w:r>
          </w:p>
        </w:tc>
        <w:tc>
          <w:tcPr>
            <w:tcW w:w="4111" w:type="dxa"/>
            <w:shd w:val="clear" w:color="auto" w:fill="auto"/>
            <w:noWrap/>
            <w:vAlign w:val="bottom"/>
            <w:hideMark/>
          </w:tcPr>
          <w:p w14:paraId="01C5CD5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Kura-a-iwi o Whakatupuranga Rua Mano</w:t>
            </w:r>
          </w:p>
        </w:tc>
      </w:tr>
      <w:tr w:rsidR="0031364F" w:rsidRPr="0031364F" w14:paraId="2B98F770" w14:textId="77777777" w:rsidTr="00B75EFB">
        <w:trPr>
          <w:trHeight w:val="20"/>
          <w:jc w:val="center"/>
        </w:trPr>
        <w:tc>
          <w:tcPr>
            <w:tcW w:w="1062" w:type="dxa"/>
            <w:shd w:val="clear" w:color="auto" w:fill="auto"/>
            <w:noWrap/>
            <w:vAlign w:val="bottom"/>
            <w:hideMark/>
          </w:tcPr>
          <w:p w14:paraId="53EB7A4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3103</w:t>
            </w:r>
          </w:p>
        </w:tc>
        <w:tc>
          <w:tcPr>
            <w:tcW w:w="4111" w:type="dxa"/>
            <w:shd w:val="clear" w:color="auto" w:fill="auto"/>
            <w:noWrap/>
            <w:vAlign w:val="bottom"/>
            <w:hideMark/>
          </w:tcPr>
          <w:p w14:paraId="0BBEA3A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Hurungaterangi</w:t>
            </w:r>
          </w:p>
        </w:tc>
      </w:tr>
      <w:tr w:rsidR="0031364F" w:rsidRPr="0031364F" w14:paraId="3F182A5B" w14:textId="77777777" w:rsidTr="00B75EFB">
        <w:trPr>
          <w:trHeight w:val="20"/>
          <w:jc w:val="center"/>
        </w:trPr>
        <w:tc>
          <w:tcPr>
            <w:tcW w:w="1062" w:type="dxa"/>
            <w:shd w:val="clear" w:color="auto" w:fill="auto"/>
            <w:noWrap/>
            <w:vAlign w:val="bottom"/>
            <w:hideMark/>
          </w:tcPr>
          <w:p w14:paraId="26595F4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3106</w:t>
            </w:r>
          </w:p>
        </w:tc>
        <w:tc>
          <w:tcPr>
            <w:tcW w:w="4111" w:type="dxa"/>
            <w:shd w:val="clear" w:color="auto" w:fill="auto"/>
            <w:noWrap/>
            <w:vAlign w:val="bottom"/>
            <w:hideMark/>
          </w:tcPr>
          <w:p w14:paraId="4DA7F2B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Whangaroa</w:t>
            </w:r>
          </w:p>
        </w:tc>
      </w:tr>
      <w:tr w:rsidR="0031364F" w:rsidRPr="0031364F" w14:paraId="58B8B1D5" w14:textId="77777777" w:rsidTr="00B75EFB">
        <w:trPr>
          <w:trHeight w:val="20"/>
          <w:jc w:val="center"/>
        </w:trPr>
        <w:tc>
          <w:tcPr>
            <w:tcW w:w="1062" w:type="dxa"/>
            <w:shd w:val="clear" w:color="auto" w:fill="auto"/>
            <w:noWrap/>
            <w:vAlign w:val="bottom"/>
            <w:hideMark/>
          </w:tcPr>
          <w:p w14:paraId="1D1DBBE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3107</w:t>
            </w:r>
          </w:p>
        </w:tc>
        <w:tc>
          <w:tcPr>
            <w:tcW w:w="4111" w:type="dxa"/>
            <w:shd w:val="clear" w:color="auto" w:fill="auto"/>
            <w:noWrap/>
            <w:vAlign w:val="bottom"/>
            <w:hideMark/>
          </w:tcPr>
          <w:p w14:paraId="18BE546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Ara Hou</w:t>
            </w:r>
          </w:p>
        </w:tc>
      </w:tr>
      <w:tr w:rsidR="0031364F" w:rsidRPr="0031364F" w14:paraId="007023AE" w14:textId="77777777" w:rsidTr="00B75EFB">
        <w:trPr>
          <w:trHeight w:val="20"/>
          <w:jc w:val="center"/>
        </w:trPr>
        <w:tc>
          <w:tcPr>
            <w:tcW w:w="1062" w:type="dxa"/>
            <w:shd w:val="clear" w:color="auto" w:fill="auto"/>
            <w:noWrap/>
            <w:vAlign w:val="bottom"/>
            <w:hideMark/>
          </w:tcPr>
          <w:p w14:paraId="408B1DF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3108</w:t>
            </w:r>
          </w:p>
        </w:tc>
        <w:tc>
          <w:tcPr>
            <w:tcW w:w="4111" w:type="dxa"/>
            <w:shd w:val="clear" w:color="auto" w:fill="auto"/>
            <w:noWrap/>
            <w:vAlign w:val="bottom"/>
            <w:hideMark/>
          </w:tcPr>
          <w:p w14:paraId="340A0BB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Nga Waipupu o Punahau</w:t>
            </w:r>
          </w:p>
        </w:tc>
      </w:tr>
      <w:tr w:rsidR="0031364F" w:rsidRPr="0031364F" w14:paraId="404406A0" w14:textId="77777777" w:rsidTr="00B75EFB">
        <w:trPr>
          <w:trHeight w:val="20"/>
          <w:jc w:val="center"/>
        </w:trPr>
        <w:tc>
          <w:tcPr>
            <w:tcW w:w="1062" w:type="dxa"/>
            <w:shd w:val="clear" w:color="auto" w:fill="auto"/>
            <w:noWrap/>
            <w:vAlign w:val="bottom"/>
            <w:hideMark/>
          </w:tcPr>
          <w:p w14:paraId="6915868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3113</w:t>
            </w:r>
          </w:p>
        </w:tc>
        <w:tc>
          <w:tcPr>
            <w:tcW w:w="4111" w:type="dxa"/>
            <w:shd w:val="clear" w:color="auto" w:fill="auto"/>
            <w:noWrap/>
            <w:vAlign w:val="bottom"/>
            <w:hideMark/>
          </w:tcPr>
          <w:p w14:paraId="79D6CB5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Wharekura o Manurewa</w:t>
            </w:r>
          </w:p>
        </w:tc>
      </w:tr>
      <w:tr w:rsidR="0031364F" w:rsidRPr="0031364F" w14:paraId="63ED56EC" w14:textId="77777777" w:rsidTr="00B75EFB">
        <w:trPr>
          <w:trHeight w:val="20"/>
          <w:jc w:val="center"/>
        </w:trPr>
        <w:tc>
          <w:tcPr>
            <w:tcW w:w="1062" w:type="dxa"/>
            <w:shd w:val="clear" w:color="auto" w:fill="auto"/>
            <w:noWrap/>
            <w:vAlign w:val="bottom"/>
            <w:hideMark/>
          </w:tcPr>
          <w:p w14:paraId="0CBEF42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3114</w:t>
            </w:r>
          </w:p>
        </w:tc>
        <w:tc>
          <w:tcPr>
            <w:tcW w:w="4111" w:type="dxa"/>
            <w:shd w:val="clear" w:color="auto" w:fill="auto"/>
            <w:noWrap/>
            <w:vAlign w:val="bottom"/>
            <w:hideMark/>
          </w:tcPr>
          <w:p w14:paraId="14AA4A3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Pukemiro</w:t>
            </w:r>
          </w:p>
        </w:tc>
      </w:tr>
      <w:tr w:rsidR="0031364F" w:rsidRPr="0031364F" w14:paraId="730413E2" w14:textId="77777777" w:rsidTr="00B75EFB">
        <w:trPr>
          <w:trHeight w:val="20"/>
          <w:jc w:val="center"/>
        </w:trPr>
        <w:tc>
          <w:tcPr>
            <w:tcW w:w="1062" w:type="dxa"/>
            <w:shd w:val="clear" w:color="auto" w:fill="auto"/>
            <w:noWrap/>
            <w:vAlign w:val="bottom"/>
            <w:hideMark/>
          </w:tcPr>
          <w:p w14:paraId="232C981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3115</w:t>
            </w:r>
          </w:p>
        </w:tc>
        <w:tc>
          <w:tcPr>
            <w:tcW w:w="4111" w:type="dxa"/>
            <w:shd w:val="clear" w:color="auto" w:fill="auto"/>
            <w:noWrap/>
            <w:vAlign w:val="bottom"/>
            <w:hideMark/>
          </w:tcPr>
          <w:p w14:paraId="00D47E7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Wharekura o Te Rau Aroha</w:t>
            </w:r>
          </w:p>
        </w:tc>
      </w:tr>
      <w:tr w:rsidR="0031364F" w:rsidRPr="0031364F" w14:paraId="32AAC9FF" w14:textId="77777777" w:rsidTr="00B75EFB">
        <w:trPr>
          <w:trHeight w:val="20"/>
          <w:jc w:val="center"/>
        </w:trPr>
        <w:tc>
          <w:tcPr>
            <w:tcW w:w="1062" w:type="dxa"/>
            <w:shd w:val="clear" w:color="auto" w:fill="auto"/>
            <w:noWrap/>
            <w:vAlign w:val="bottom"/>
            <w:hideMark/>
          </w:tcPr>
          <w:p w14:paraId="7E7BCCF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3116</w:t>
            </w:r>
          </w:p>
        </w:tc>
        <w:tc>
          <w:tcPr>
            <w:tcW w:w="4111" w:type="dxa"/>
            <w:shd w:val="clear" w:color="auto" w:fill="auto"/>
            <w:noWrap/>
            <w:vAlign w:val="bottom"/>
            <w:hideMark/>
          </w:tcPr>
          <w:p w14:paraId="6E72516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Te Ahureinga o Whakatohea</w:t>
            </w:r>
          </w:p>
        </w:tc>
      </w:tr>
      <w:tr w:rsidR="0031364F" w:rsidRPr="0031364F" w14:paraId="118EAEF7" w14:textId="77777777" w:rsidTr="00B75EFB">
        <w:trPr>
          <w:trHeight w:val="20"/>
          <w:jc w:val="center"/>
        </w:trPr>
        <w:tc>
          <w:tcPr>
            <w:tcW w:w="1062" w:type="dxa"/>
            <w:shd w:val="clear" w:color="auto" w:fill="auto"/>
            <w:noWrap/>
            <w:vAlign w:val="bottom"/>
            <w:hideMark/>
          </w:tcPr>
          <w:p w14:paraId="5D13F7C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3117</w:t>
            </w:r>
          </w:p>
        </w:tc>
        <w:tc>
          <w:tcPr>
            <w:tcW w:w="4111" w:type="dxa"/>
            <w:shd w:val="clear" w:color="auto" w:fill="auto"/>
            <w:noWrap/>
            <w:vAlign w:val="bottom"/>
            <w:hideMark/>
          </w:tcPr>
          <w:p w14:paraId="62166E34" w14:textId="0E068286"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Hokianga</w:t>
            </w:r>
          </w:p>
        </w:tc>
      </w:tr>
      <w:tr w:rsidR="0031364F" w:rsidRPr="0031364F" w14:paraId="5D75EFFF" w14:textId="77777777" w:rsidTr="00B75EFB">
        <w:trPr>
          <w:trHeight w:val="20"/>
          <w:jc w:val="center"/>
        </w:trPr>
        <w:tc>
          <w:tcPr>
            <w:tcW w:w="1062" w:type="dxa"/>
            <w:shd w:val="clear" w:color="auto" w:fill="auto"/>
            <w:noWrap/>
            <w:vAlign w:val="bottom"/>
            <w:hideMark/>
          </w:tcPr>
          <w:p w14:paraId="29DAE6B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3119</w:t>
            </w:r>
          </w:p>
        </w:tc>
        <w:tc>
          <w:tcPr>
            <w:tcW w:w="4111" w:type="dxa"/>
            <w:shd w:val="clear" w:color="auto" w:fill="auto"/>
            <w:noWrap/>
            <w:vAlign w:val="bottom"/>
            <w:hideMark/>
          </w:tcPr>
          <w:p w14:paraId="4DD0C72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Kawakawa mai Tawhiti</w:t>
            </w:r>
          </w:p>
        </w:tc>
      </w:tr>
      <w:tr w:rsidR="0031364F" w:rsidRPr="0031364F" w14:paraId="7781BE35" w14:textId="77777777" w:rsidTr="00B75EFB">
        <w:trPr>
          <w:trHeight w:val="20"/>
          <w:jc w:val="center"/>
        </w:trPr>
        <w:tc>
          <w:tcPr>
            <w:tcW w:w="1062" w:type="dxa"/>
            <w:shd w:val="clear" w:color="auto" w:fill="auto"/>
            <w:noWrap/>
            <w:vAlign w:val="bottom"/>
            <w:hideMark/>
          </w:tcPr>
          <w:p w14:paraId="108503F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3202</w:t>
            </w:r>
          </w:p>
        </w:tc>
        <w:tc>
          <w:tcPr>
            <w:tcW w:w="4111" w:type="dxa"/>
            <w:shd w:val="clear" w:color="auto" w:fill="auto"/>
            <w:noWrap/>
            <w:vAlign w:val="bottom"/>
            <w:hideMark/>
          </w:tcPr>
          <w:p w14:paraId="59F718D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Maitai School</w:t>
            </w:r>
          </w:p>
        </w:tc>
      </w:tr>
      <w:tr w:rsidR="0031364F" w:rsidRPr="0031364F" w14:paraId="13BF5217" w14:textId="77777777" w:rsidTr="00B75EFB">
        <w:trPr>
          <w:trHeight w:val="20"/>
          <w:jc w:val="center"/>
        </w:trPr>
        <w:tc>
          <w:tcPr>
            <w:tcW w:w="1062" w:type="dxa"/>
            <w:shd w:val="clear" w:color="auto" w:fill="auto"/>
            <w:noWrap/>
            <w:vAlign w:val="bottom"/>
            <w:hideMark/>
          </w:tcPr>
          <w:p w14:paraId="476AF4F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3215</w:t>
            </w:r>
          </w:p>
        </w:tc>
        <w:tc>
          <w:tcPr>
            <w:tcW w:w="4111" w:type="dxa"/>
            <w:shd w:val="clear" w:color="auto" w:fill="auto"/>
            <w:noWrap/>
            <w:vAlign w:val="bottom"/>
            <w:hideMark/>
          </w:tcPr>
          <w:p w14:paraId="6D45399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Reefton School</w:t>
            </w:r>
          </w:p>
        </w:tc>
      </w:tr>
      <w:tr w:rsidR="0031364F" w:rsidRPr="0031364F" w14:paraId="0442DAEF" w14:textId="77777777" w:rsidTr="00B75EFB">
        <w:trPr>
          <w:trHeight w:val="20"/>
          <w:jc w:val="center"/>
        </w:trPr>
        <w:tc>
          <w:tcPr>
            <w:tcW w:w="1062" w:type="dxa"/>
            <w:shd w:val="clear" w:color="auto" w:fill="auto"/>
            <w:noWrap/>
            <w:vAlign w:val="bottom"/>
            <w:hideMark/>
          </w:tcPr>
          <w:p w14:paraId="2DBCF62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3275</w:t>
            </w:r>
          </w:p>
        </w:tc>
        <w:tc>
          <w:tcPr>
            <w:tcW w:w="4111" w:type="dxa"/>
            <w:shd w:val="clear" w:color="auto" w:fill="auto"/>
            <w:noWrap/>
            <w:vAlign w:val="bottom"/>
            <w:hideMark/>
          </w:tcPr>
          <w:p w14:paraId="453B0530" w14:textId="2ACA0228" w:rsidR="0031364F" w:rsidRPr="0031364F" w:rsidRDefault="00727FC3" w:rsidP="0031364F">
            <w:pPr>
              <w:ind w:right="176"/>
              <w:rPr>
                <w:rFonts w:ascii="Arial" w:eastAsia="Times New Roman" w:hAnsi="Arial" w:cs="Arial"/>
                <w:sz w:val="18"/>
                <w:szCs w:val="16"/>
                <w:lang w:eastAsia="en-NZ"/>
              </w:rPr>
            </w:pPr>
            <w:r w:rsidRPr="00727FC3">
              <w:rPr>
                <w:rFonts w:ascii="Arial" w:hAnsi="Arial" w:cs="Arial"/>
                <w:sz w:val="18"/>
                <w:szCs w:val="16"/>
              </w:rPr>
              <w:t>Pītau-Allenvale School</w:t>
            </w:r>
          </w:p>
        </w:tc>
      </w:tr>
      <w:tr w:rsidR="0031364F" w:rsidRPr="0031364F" w14:paraId="4EBA5D56" w14:textId="77777777" w:rsidTr="00B75EFB">
        <w:trPr>
          <w:trHeight w:val="20"/>
          <w:jc w:val="center"/>
        </w:trPr>
        <w:tc>
          <w:tcPr>
            <w:tcW w:w="1062" w:type="dxa"/>
            <w:shd w:val="clear" w:color="auto" w:fill="auto"/>
            <w:noWrap/>
            <w:vAlign w:val="bottom"/>
            <w:hideMark/>
          </w:tcPr>
          <w:p w14:paraId="13D5A3C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3315</w:t>
            </w:r>
          </w:p>
        </w:tc>
        <w:tc>
          <w:tcPr>
            <w:tcW w:w="4111" w:type="dxa"/>
            <w:shd w:val="clear" w:color="auto" w:fill="auto"/>
            <w:noWrap/>
            <w:vAlign w:val="bottom"/>
            <w:hideMark/>
          </w:tcPr>
          <w:p w14:paraId="05F9799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Cholmondeley Home School (Property)</w:t>
            </w:r>
          </w:p>
        </w:tc>
      </w:tr>
      <w:tr w:rsidR="0031364F" w:rsidRPr="0031364F" w14:paraId="46C1B866" w14:textId="77777777" w:rsidTr="00B75EFB">
        <w:trPr>
          <w:trHeight w:val="20"/>
          <w:jc w:val="center"/>
        </w:trPr>
        <w:tc>
          <w:tcPr>
            <w:tcW w:w="1062" w:type="dxa"/>
            <w:shd w:val="clear" w:color="auto" w:fill="auto"/>
            <w:noWrap/>
            <w:vAlign w:val="bottom"/>
            <w:hideMark/>
          </w:tcPr>
          <w:p w14:paraId="5E9B910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3339</w:t>
            </w:r>
          </w:p>
        </w:tc>
        <w:tc>
          <w:tcPr>
            <w:tcW w:w="4111" w:type="dxa"/>
            <w:shd w:val="clear" w:color="auto" w:fill="auto"/>
            <w:noWrap/>
            <w:vAlign w:val="bottom"/>
            <w:hideMark/>
          </w:tcPr>
          <w:p w14:paraId="1117526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Ferndale School (Christchurch)</w:t>
            </w:r>
          </w:p>
        </w:tc>
      </w:tr>
      <w:tr w:rsidR="0031364F" w:rsidRPr="0031364F" w14:paraId="6B66AAC9" w14:textId="77777777" w:rsidTr="00B75EFB">
        <w:trPr>
          <w:trHeight w:val="20"/>
          <w:jc w:val="center"/>
        </w:trPr>
        <w:tc>
          <w:tcPr>
            <w:tcW w:w="1062" w:type="dxa"/>
            <w:shd w:val="clear" w:color="auto" w:fill="auto"/>
            <w:noWrap/>
            <w:vAlign w:val="bottom"/>
            <w:hideMark/>
          </w:tcPr>
          <w:p w14:paraId="10CBFF9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3349</w:t>
            </w:r>
          </w:p>
        </w:tc>
        <w:tc>
          <w:tcPr>
            <w:tcW w:w="4111" w:type="dxa"/>
            <w:shd w:val="clear" w:color="auto" w:fill="auto"/>
            <w:noWrap/>
            <w:vAlign w:val="bottom"/>
            <w:hideMark/>
          </w:tcPr>
          <w:p w14:paraId="7D1A0CB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Glenelg Health Camp School</w:t>
            </w:r>
          </w:p>
        </w:tc>
      </w:tr>
      <w:tr w:rsidR="0031364F" w:rsidRPr="0031364F" w14:paraId="3446BDFC" w14:textId="77777777" w:rsidTr="00B75EFB">
        <w:trPr>
          <w:trHeight w:val="20"/>
          <w:jc w:val="center"/>
        </w:trPr>
        <w:tc>
          <w:tcPr>
            <w:tcW w:w="1062" w:type="dxa"/>
            <w:shd w:val="clear" w:color="auto" w:fill="auto"/>
            <w:noWrap/>
            <w:vAlign w:val="bottom"/>
            <w:hideMark/>
          </w:tcPr>
          <w:p w14:paraId="5CB2C6D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3430</w:t>
            </w:r>
          </w:p>
        </w:tc>
        <w:tc>
          <w:tcPr>
            <w:tcW w:w="4111" w:type="dxa"/>
            <w:shd w:val="clear" w:color="auto" w:fill="auto"/>
            <w:noWrap/>
            <w:vAlign w:val="bottom"/>
            <w:hideMark/>
          </w:tcPr>
          <w:p w14:paraId="518346F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Maru School &amp; Resource Centre</w:t>
            </w:r>
          </w:p>
        </w:tc>
      </w:tr>
      <w:tr w:rsidR="0031364F" w:rsidRPr="0031364F" w14:paraId="141F2B14" w14:textId="77777777" w:rsidTr="00B75EFB">
        <w:trPr>
          <w:trHeight w:val="20"/>
          <w:jc w:val="center"/>
        </w:trPr>
        <w:tc>
          <w:tcPr>
            <w:tcW w:w="1062" w:type="dxa"/>
            <w:shd w:val="clear" w:color="auto" w:fill="auto"/>
            <w:noWrap/>
            <w:vAlign w:val="bottom"/>
            <w:hideMark/>
          </w:tcPr>
          <w:p w14:paraId="18F34C3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3433</w:t>
            </w:r>
          </w:p>
        </w:tc>
        <w:tc>
          <w:tcPr>
            <w:tcW w:w="4111" w:type="dxa"/>
            <w:shd w:val="clear" w:color="auto" w:fill="auto"/>
            <w:noWrap/>
            <w:vAlign w:val="bottom"/>
            <w:hideMark/>
          </w:tcPr>
          <w:p w14:paraId="48C04B8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McKenzie Residential School</w:t>
            </w:r>
          </w:p>
        </w:tc>
      </w:tr>
      <w:tr w:rsidR="0031364F" w:rsidRPr="0031364F" w14:paraId="27B7355C" w14:textId="77777777" w:rsidTr="00B75EFB">
        <w:trPr>
          <w:trHeight w:val="20"/>
          <w:jc w:val="center"/>
        </w:trPr>
        <w:tc>
          <w:tcPr>
            <w:tcW w:w="1062" w:type="dxa"/>
            <w:shd w:val="clear" w:color="auto" w:fill="auto"/>
            <w:noWrap/>
            <w:vAlign w:val="bottom"/>
            <w:hideMark/>
          </w:tcPr>
          <w:p w14:paraId="0AC4635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3554</w:t>
            </w:r>
          </w:p>
        </w:tc>
        <w:tc>
          <w:tcPr>
            <w:tcW w:w="4111" w:type="dxa"/>
            <w:shd w:val="clear" w:color="auto" w:fill="auto"/>
            <w:noWrap/>
            <w:vAlign w:val="bottom"/>
            <w:hideMark/>
          </w:tcPr>
          <w:p w14:paraId="2B24394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Waitaha School</w:t>
            </w:r>
          </w:p>
        </w:tc>
      </w:tr>
      <w:tr w:rsidR="0031364F" w:rsidRPr="0031364F" w14:paraId="442694EB" w14:textId="77777777" w:rsidTr="00B75EFB">
        <w:trPr>
          <w:trHeight w:val="20"/>
          <w:jc w:val="center"/>
        </w:trPr>
        <w:tc>
          <w:tcPr>
            <w:tcW w:w="1062" w:type="dxa"/>
            <w:shd w:val="clear" w:color="auto" w:fill="auto"/>
            <w:noWrap/>
            <w:vAlign w:val="bottom"/>
            <w:hideMark/>
          </w:tcPr>
          <w:p w14:paraId="3A86E3F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3605</w:t>
            </w:r>
          </w:p>
        </w:tc>
        <w:tc>
          <w:tcPr>
            <w:tcW w:w="4111" w:type="dxa"/>
            <w:shd w:val="clear" w:color="auto" w:fill="auto"/>
            <w:noWrap/>
            <w:vAlign w:val="bottom"/>
            <w:hideMark/>
          </w:tcPr>
          <w:p w14:paraId="63E4308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Avon Christian College</w:t>
            </w:r>
          </w:p>
        </w:tc>
      </w:tr>
      <w:tr w:rsidR="0031364F" w:rsidRPr="0031364F" w14:paraId="22CF6F69" w14:textId="77777777" w:rsidTr="00B75EFB">
        <w:trPr>
          <w:trHeight w:val="20"/>
          <w:jc w:val="center"/>
        </w:trPr>
        <w:tc>
          <w:tcPr>
            <w:tcW w:w="1062" w:type="dxa"/>
            <w:shd w:val="clear" w:color="auto" w:fill="auto"/>
            <w:noWrap/>
            <w:vAlign w:val="bottom"/>
            <w:hideMark/>
          </w:tcPr>
          <w:p w14:paraId="172BC8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3777</w:t>
            </w:r>
          </w:p>
        </w:tc>
        <w:tc>
          <w:tcPr>
            <w:tcW w:w="4111" w:type="dxa"/>
            <w:shd w:val="clear" w:color="auto" w:fill="auto"/>
            <w:noWrap/>
            <w:vAlign w:val="bottom"/>
            <w:hideMark/>
          </w:tcPr>
          <w:p w14:paraId="05A840E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Mosgiel Intermediate</w:t>
            </w:r>
          </w:p>
        </w:tc>
      </w:tr>
      <w:tr w:rsidR="0031364F" w:rsidRPr="0031364F" w14:paraId="2450435F" w14:textId="77777777" w:rsidTr="00B75EFB">
        <w:trPr>
          <w:trHeight w:val="20"/>
          <w:jc w:val="center"/>
        </w:trPr>
        <w:tc>
          <w:tcPr>
            <w:tcW w:w="1062" w:type="dxa"/>
            <w:shd w:val="clear" w:color="auto" w:fill="auto"/>
            <w:noWrap/>
            <w:vAlign w:val="bottom"/>
            <w:hideMark/>
          </w:tcPr>
          <w:p w14:paraId="0AF1C22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3814</w:t>
            </w:r>
          </w:p>
        </w:tc>
        <w:tc>
          <w:tcPr>
            <w:tcW w:w="4111" w:type="dxa"/>
            <w:shd w:val="clear" w:color="auto" w:fill="auto"/>
            <w:noWrap/>
            <w:vAlign w:val="bottom"/>
            <w:hideMark/>
          </w:tcPr>
          <w:p w14:paraId="77B2E03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Health Camp School (Otago-Southland)</w:t>
            </w:r>
          </w:p>
        </w:tc>
      </w:tr>
      <w:tr w:rsidR="0031364F" w:rsidRPr="0031364F" w14:paraId="6D0CBEA7" w14:textId="77777777" w:rsidTr="00B75EFB">
        <w:trPr>
          <w:trHeight w:val="20"/>
          <w:jc w:val="center"/>
        </w:trPr>
        <w:tc>
          <w:tcPr>
            <w:tcW w:w="1062" w:type="dxa"/>
            <w:shd w:val="clear" w:color="auto" w:fill="auto"/>
            <w:noWrap/>
            <w:vAlign w:val="bottom"/>
            <w:hideMark/>
          </w:tcPr>
          <w:p w14:paraId="36355F9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3816</w:t>
            </w:r>
          </w:p>
        </w:tc>
        <w:tc>
          <w:tcPr>
            <w:tcW w:w="4111" w:type="dxa"/>
            <w:shd w:val="clear" w:color="auto" w:fill="auto"/>
            <w:noWrap/>
            <w:vAlign w:val="bottom"/>
            <w:hideMark/>
          </w:tcPr>
          <w:p w14:paraId="389FFF2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Sara Cohen School</w:t>
            </w:r>
          </w:p>
        </w:tc>
      </w:tr>
      <w:tr w:rsidR="0031364F" w:rsidRPr="0031364F" w14:paraId="6CCC328A" w14:textId="77777777" w:rsidTr="00B75EFB">
        <w:trPr>
          <w:trHeight w:val="20"/>
          <w:jc w:val="center"/>
        </w:trPr>
        <w:tc>
          <w:tcPr>
            <w:tcW w:w="1062" w:type="dxa"/>
            <w:shd w:val="clear" w:color="auto" w:fill="auto"/>
            <w:noWrap/>
            <w:vAlign w:val="bottom"/>
            <w:hideMark/>
          </w:tcPr>
          <w:p w14:paraId="1CFB090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4011</w:t>
            </w:r>
          </w:p>
        </w:tc>
        <w:tc>
          <w:tcPr>
            <w:tcW w:w="4111" w:type="dxa"/>
            <w:shd w:val="clear" w:color="auto" w:fill="auto"/>
            <w:noWrap/>
            <w:vAlign w:val="bottom"/>
            <w:hideMark/>
          </w:tcPr>
          <w:p w14:paraId="6596FF4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Ruru Special School</w:t>
            </w:r>
          </w:p>
        </w:tc>
      </w:tr>
      <w:tr w:rsidR="0031364F" w:rsidRPr="0031364F" w14:paraId="01702F2D" w14:textId="77777777" w:rsidTr="00B75EFB">
        <w:trPr>
          <w:trHeight w:val="20"/>
          <w:jc w:val="center"/>
        </w:trPr>
        <w:tc>
          <w:tcPr>
            <w:tcW w:w="1062" w:type="dxa"/>
            <w:shd w:val="clear" w:color="auto" w:fill="auto"/>
            <w:noWrap/>
            <w:vAlign w:val="bottom"/>
            <w:hideMark/>
          </w:tcPr>
          <w:p w14:paraId="70BBB99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4033</w:t>
            </w:r>
          </w:p>
        </w:tc>
        <w:tc>
          <w:tcPr>
            <w:tcW w:w="4111" w:type="dxa"/>
            <w:shd w:val="clear" w:color="auto" w:fill="auto"/>
            <w:noWrap/>
            <w:vAlign w:val="bottom"/>
            <w:hideMark/>
          </w:tcPr>
          <w:p w14:paraId="6CCCA20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Tweedsmuir Junior High School</w:t>
            </w:r>
          </w:p>
        </w:tc>
      </w:tr>
      <w:tr w:rsidR="0031364F" w:rsidRPr="0031364F" w14:paraId="1302D9E9" w14:textId="77777777" w:rsidTr="00B75EFB">
        <w:trPr>
          <w:trHeight w:val="20"/>
          <w:jc w:val="center"/>
        </w:trPr>
        <w:tc>
          <w:tcPr>
            <w:tcW w:w="1062" w:type="dxa"/>
            <w:shd w:val="clear" w:color="auto" w:fill="auto"/>
            <w:noWrap/>
            <w:vAlign w:val="bottom"/>
            <w:hideMark/>
          </w:tcPr>
          <w:p w14:paraId="47CE7BF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4103</w:t>
            </w:r>
          </w:p>
        </w:tc>
        <w:tc>
          <w:tcPr>
            <w:tcW w:w="4111" w:type="dxa"/>
            <w:shd w:val="clear" w:color="auto" w:fill="auto"/>
            <w:noWrap/>
            <w:vAlign w:val="bottom"/>
            <w:hideMark/>
          </w:tcPr>
          <w:p w14:paraId="5777339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Hutt Valley Christian School (Merged)</w:t>
            </w:r>
          </w:p>
        </w:tc>
      </w:tr>
      <w:tr w:rsidR="0031364F" w:rsidRPr="0031364F" w14:paraId="74FAF88E" w14:textId="77777777" w:rsidTr="00B75EFB">
        <w:trPr>
          <w:trHeight w:val="20"/>
          <w:jc w:val="center"/>
        </w:trPr>
        <w:tc>
          <w:tcPr>
            <w:tcW w:w="1062" w:type="dxa"/>
            <w:shd w:val="clear" w:color="auto" w:fill="auto"/>
            <w:noWrap/>
            <w:vAlign w:val="bottom"/>
            <w:hideMark/>
          </w:tcPr>
          <w:p w14:paraId="6F6E800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4109</w:t>
            </w:r>
          </w:p>
        </w:tc>
        <w:tc>
          <w:tcPr>
            <w:tcW w:w="4111" w:type="dxa"/>
            <w:shd w:val="clear" w:color="auto" w:fill="auto"/>
            <w:noWrap/>
            <w:vAlign w:val="bottom"/>
            <w:hideMark/>
          </w:tcPr>
          <w:p w14:paraId="7D31A7B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Hohepa School</w:t>
            </w:r>
          </w:p>
        </w:tc>
      </w:tr>
      <w:tr w:rsidR="0031364F" w:rsidRPr="0031364F" w14:paraId="5AD02AC7" w14:textId="77777777" w:rsidTr="00B75EFB">
        <w:trPr>
          <w:trHeight w:val="20"/>
          <w:jc w:val="center"/>
        </w:trPr>
        <w:tc>
          <w:tcPr>
            <w:tcW w:w="1062" w:type="dxa"/>
            <w:shd w:val="clear" w:color="auto" w:fill="auto"/>
            <w:noWrap/>
            <w:vAlign w:val="bottom"/>
            <w:hideMark/>
          </w:tcPr>
          <w:p w14:paraId="5B1E55E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4110</w:t>
            </w:r>
          </w:p>
        </w:tc>
        <w:tc>
          <w:tcPr>
            <w:tcW w:w="4111" w:type="dxa"/>
            <w:shd w:val="clear" w:color="auto" w:fill="auto"/>
            <w:noWrap/>
            <w:vAlign w:val="bottom"/>
            <w:hideMark/>
          </w:tcPr>
          <w:p w14:paraId="35D22B3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Hohepa Home School (Christchurch)</w:t>
            </w:r>
          </w:p>
        </w:tc>
      </w:tr>
      <w:tr w:rsidR="0031364F" w:rsidRPr="0031364F" w14:paraId="1E0552BC" w14:textId="77777777" w:rsidTr="00B75EFB">
        <w:trPr>
          <w:trHeight w:val="20"/>
          <w:jc w:val="center"/>
        </w:trPr>
        <w:tc>
          <w:tcPr>
            <w:tcW w:w="1062" w:type="dxa"/>
            <w:shd w:val="clear" w:color="auto" w:fill="auto"/>
            <w:noWrap/>
            <w:vAlign w:val="bottom"/>
            <w:hideMark/>
          </w:tcPr>
          <w:p w14:paraId="7F05F9A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4137</w:t>
            </w:r>
          </w:p>
        </w:tc>
        <w:tc>
          <w:tcPr>
            <w:tcW w:w="4111" w:type="dxa"/>
            <w:shd w:val="clear" w:color="auto" w:fill="auto"/>
            <w:noWrap/>
            <w:vAlign w:val="bottom"/>
            <w:hideMark/>
          </w:tcPr>
          <w:p w14:paraId="23480C1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Raphaels School (Carterton)</w:t>
            </w:r>
          </w:p>
        </w:tc>
      </w:tr>
      <w:tr w:rsidR="0031364F" w:rsidRPr="0031364F" w14:paraId="5B5AA212" w14:textId="77777777" w:rsidTr="00B75EFB">
        <w:trPr>
          <w:trHeight w:val="20"/>
          <w:jc w:val="center"/>
        </w:trPr>
        <w:tc>
          <w:tcPr>
            <w:tcW w:w="1062" w:type="dxa"/>
            <w:shd w:val="clear" w:color="auto" w:fill="auto"/>
            <w:noWrap/>
            <w:vAlign w:val="center"/>
            <w:hideMark/>
          </w:tcPr>
          <w:p w14:paraId="4D43B17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4142</w:t>
            </w:r>
          </w:p>
        </w:tc>
        <w:tc>
          <w:tcPr>
            <w:tcW w:w="4111" w:type="dxa"/>
            <w:shd w:val="clear" w:color="auto" w:fill="auto"/>
            <w:noWrap/>
            <w:vAlign w:val="center"/>
            <w:hideMark/>
          </w:tcPr>
          <w:p w14:paraId="38FCF54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Hill Top School</w:t>
            </w:r>
          </w:p>
        </w:tc>
      </w:tr>
      <w:tr w:rsidR="0031364F" w:rsidRPr="0031364F" w14:paraId="616674AC" w14:textId="77777777" w:rsidTr="00B75EFB">
        <w:trPr>
          <w:trHeight w:val="20"/>
          <w:jc w:val="center"/>
        </w:trPr>
        <w:tc>
          <w:tcPr>
            <w:tcW w:w="1062" w:type="dxa"/>
            <w:shd w:val="clear" w:color="auto" w:fill="auto"/>
            <w:noWrap/>
            <w:vAlign w:val="bottom"/>
            <w:hideMark/>
          </w:tcPr>
          <w:p w14:paraId="3F08815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4145</w:t>
            </w:r>
          </w:p>
        </w:tc>
        <w:tc>
          <w:tcPr>
            <w:tcW w:w="4111" w:type="dxa"/>
            <w:shd w:val="clear" w:color="auto" w:fill="auto"/>
            <w:noWrap/>
            <w:vAlign w:val="bottom"/>
            <w:hideMark/>
          </w:tcPr>
          <w:p w14:paraId="44573A5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Pi'ipi'inga Kakano Mai I Rangiatea</w:t>
            </w:r>
          </w:p>
        </w:tc>
      </w:tr>
      <w:tr w:rsidR="0031364F" w:rsidRPr="0031364F" w14:paraId="6A0E0F1F" w14:textId="77777777" w:rsidTr="00B75EFB">
        <w:trPr>
          <w:trHeight w:val="20"/>
          <w:jc w:val="center"/>
        </w:trPr>
        <w:tc>
          <w:tcPr>
            <w:tcW w:w="1062" w:type="dxa"/>
            <w:shd w:val="clear" w:color="auto" w:fill="auto"/>
            <w:noWrap/>
            <w:vAlign w:val="bottom"/>
            <w:hideMark/>
          </w:tcPr>
          <w:p w14:paraId="3296CC7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4152</w:t>
            </w:r>
          </w:p>
        </w:tc>
        <w:tc>
          <w:tcPr>
            <w:tcW w:w="4111" w:type="dxa"/>
            <w:shd w:val="clear" w:color="auto" w:fill="auto"/>
            <w:noWrap/>
            <w:vAlign w:val="bottom"/>
            <w:hideMark/>
          </w:tcPr>
          <w:p w14:paraId="5E2FC7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West City Christian College</w:t>
            </w:r>
          </w:p>
        </w:tc>
      </w:tr>
      <w:tr w:rsidR="0031364F" w:rsidRPr="0031364F" w14:paraId="421126A6" w14:textId="77777777" w:rsidTr="00B75EFB">
        <w:trPr>
          <w:trHeight w:val="20"/>
          <w:jc w:val="center"/>
        </w:trPr>
        <w:tc>
          <w:tcPr>
            <w:tcW w:w="1062" w:type="dxa"/>
            <w:shd w:val="clear" w:color="auto" w:fill="auto"/>
            <w:noWrap/>
            <w:vAlign w:val="bottom"/>
            <w:hideMark/>
          </w:tcPr>
          <w:p w14:paraId="38670F5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4156</w:t>
            </w:r>
          </w:p>
        </w:tc>
        <w:tc>
          <w:tcPr>
            <w:tcW w:w="4111" w:type="dxa"/>
            <w:shd w:val="clear" w:color="auto" w:fill="auto"/>
            <w:noWrap/>
            <w:vAlign w:val="bottom"/>
            <w:hideMark/>
          </w:tcPr>
          <w:p w14:paraId="64C3AEA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Blind and Low Vision Education Network NZ</w:t>
            </w:r>
          </w:p>
        </w:tc>
      </w:tr>
      <w:tr w:rsidR="0031364F" w:rsidRPr="0031364F" w14:paraId="21EB1C97" w14:textId="77777777" w:rsidTr="00B75EFB">
        <w:trPr>
          <w:trHeight w:val="20"/>
          <w:jc w:val="center"/>
        </w:trPr>
        <w:tc>
          <w:tcPr>
            <w:tcW w:w="1062" w:type="dxa"/>
            <w:shd w:val="clear" w:color="auto" w:fill="auto"/>
            <w:noWrap/>
            <w:vAlign w:val="bottom"/>
            <w:hideMark/>
          </w:tcPr>
          <w:p w14:paraId="2704753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4157</w:t>
            </w:r>
          </w:p>
        </w:tc>
        <w:tc>
          <w:tcPr>
            <w:tcW w:w="4111" w:type="dxa"/>
            <w:shd w:val="clear" w:color="auto" w:fill="auto"/>
            <w:noWrap/>
            <w:vAlign w:val="bottom"/>
            <w:hideMark/>
          </w:tcPr>
          <w:p w14:paraId="711085D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Westbridge Residential School</w:t>
            </w:r>
          </w:p>
        </w:tc>
      </w:tr>
      <w:tr w:rsidR="0031364F" w:rsidRPr="0031364F" w14:paraId="319F0BEE" w14:textId="77777777" w:rsidTr="00B75EFB">
        <w:trPr>
          <w:trHeight w:val="20"/>
          <w:jc w:val="center"/>
        </w:trPr>
        <w:tc>
          <w:tcPr>
            <w:tcW w:w="1062" w:type="dxa"/>
            <w:shd w:val="clear" w:color="auto" w:fill="auto"/>
            <w:noWrap/>
            <w:vAlign w:val="bottom"/>
            <w:hideMark/>
          </w:tcPr>
          <w:p w14:paraId="53B4890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4158</w:t>
            </w:r>
          </w:p>
        </w:tc>
        <w:tc>
          <w:tcPr>
            <w:tcW w:w="4111" w:type="dxa"/>
            <w:shd w:val="clear" w:color="auto" w:fill="auto"/>
            <w:noWrap/>
            <w:vAlign w:val="bottom"/>
            <w:hideMark/>
          </w:tcPr>
          <w:p w14:paraId="4FF97F8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Hutt International Boys' School</w:t>
            </w:r>
          </w:p>
        </w:tc>
      </w:tr>
      <w:tr w:rsidR="0031364F" w:rsidRPr="0031364F" w14:paraId="06D180D9" w14:textId="77777777" w:rsidTr="00B75EFB">
        <w:trPr>
          <w:trHeight w:val="20"/>
          <w:jc w:val="center"/>
        </w:trPr>
        <w:tc>
          <w:tcPr>
            <w:tcW w:w="1062" w:type="dxa"/>
            <w:shd w:val="clear" w:color="auto" w:fill="auto"/>
            <w:noWrap/>
            <w:vAlign w:val="bottom"/>
            <w:hideMark/>
          </w:tcPr>
          <w:p w14:paraId="3D997CC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4159</w:t>
            </w:r>
          </w:p>
        </w:tc>
        <w:tc>
          <w:tcPr>
            <w:tcW w:w="4111" w:type="dxa"/>
            <w:shd w:val="clear" w:color="auto" w:fill="auto"/>
            <w:noWrap/>
            <w:vAlign w:val="bottom"/>
            <w:hideMark/>
          </w:tcPr>
          <w:p w14:paraId="4454DD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Rudolf Steiner School (Belmont)</w:t>
            </w:r>
          </w:p>
        </w:tc>
      </w:tr>
      <w:tr w:rsidR="0031364F" w:rsidRPr="0031364F" w14:paraId="517C526E" w14:textId="77777777" w:rsidTr="00B75EFB">
        <w:trPr>
          <w:trHeight w:val="20"/>
          <w:jc w:val="center"/>
        </w:trPr>
        <w:tc>
          <w:tcPr>
            <w:tcW w:w="1062" w:type="dxa"/>
            <w:shd w:val="clear" w:color="auto" w:fill="auto"/>
            <w:noWrap/>
            <w:vAlign w:val="bottom"/>
            <w:hideMark/>
          </w:tcPr>
          <w:p w14:paraId="2E48B27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4161</w:t>
            </w:r>
          </w:p>
        </w:tc>
        <w:tc>
          <w:tcPr>
            <w:tcW w:w="4111" w:type="dxa"/>
            <w:shd w:val="clear" w:color="auto" w:fill="auto"/>
            <w:noWrap/>
            <w:vAlign w:val="bottom"/>
            <w:hideMark/>
          </w:tcPr>
          <w:p w14:paraId="35F34A7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Bethlehem College</w:t>
            </w:r>
          </w:p>
        </w:tc>
      </w:tr>
      <w:tr w:rsidR="0031364F" w:rsidRPr="0031364F" w14:paraId="63923770" w14:textId="77777777" w:rsidTr="00B75EFB">
        <w:trPr>
          <w:trHeight w:val="20"/>
          <w:jc w:val="center"/>
        </w:trPr>
        <w:tc>
          <w:tcPr>
            <w:tcW w:w="1062" w:type="dxa"/>
            <w:shd w:val="clear" w:color="auto" w:fill="auto"/>
            <w:noWrap/>
            <w:vAlign w:val="bottom"/>
            <w:hideMark/>
          </w:tcPr>
          <w:p w14:paraId="29731D5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4204</w:t>
            </w:r>
          </w:p>
        </w:tc>
        <w:tc>
          <w:tcPr>
            <w:tcW w:w="4111" w:type="dxa"/>
            <w:shd w:val="clear" w:color="auto" w:fill="auto"/>
            <w:noWrap/>
            <w:vAlign w:val="bottom"/>
            <w:hideMark/>
          </w:tcPr>
          <w:p w14:paraId="4038F16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Hare Krishna School</w:t>
            </w:r>
          </w:p>
        </w:tc>
      </w:tr>
      <w:tr w:rsidR="0031364F" w:rsidRPr="0031364F" w14:paraId="1D725208" w14:textId="77777777" w:rsidTr="00B75EFB">
        <w:trPr>
          <w:trHeight w:val="20"/>
          <w:jc w:val="center"/>
        </w:trPr>
        <w:tc>
          <w:tcPr>
            <w:tcW w:w="1062" w:type="dxa"/>
            <w:shd w:val="clear" w:color="auto" w:fill="auto"/>
            <w:noWrap/>
            <w:vAlign w:val="bottom"/>
            <w:hideMark/>
          </w:tcPr>
          <w:p w14:paraId="7B65ABE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4207</w:t>
            </w:r>
          </w:p>
        </w:tc>
        <w:tc>
          <w:tcPr>
            <w:tcW w:w="4111" w:type="dxa"/>
            <w:shd w:val="clear" w:color="auto" w:fill="auto"/>
            <w:noWrap/>
            <w:vAlign w:val="bottom"/>
            <w:hideMark/>
          </w:tcPr>
          <w:p w14:paraId="0680FCE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Nga Maungarongo</w:t>
            </w:r>
          </w:p>
        </w:tc>
      </w:tr>
      <w:tr w:rsidR="0031364F" w:rsidRPr="0031364F" w14:paraId="662ABD6D" w14:textId="77777777" w:rsidTr="00B75EFB">
        <w:trPr>
          <w:trHeight w:val="20"/>
          <w:jc w:val="center"/>
        </w:trPr>
        <w:tc>
          <w:tcPr>
            <w:tcW w:w="1062" w:type="dxa"/>
            <w:shd w:val="clear" w:color="auto" w:fill="auto"/>
            <w:noWrap/>
            <w:vAlign w:val="bottom"/>
            <w:hideMark/>
          </w:tcPr>
          <w:p w14:paraId="45C1ADE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4208</w:t>
            </w:r>
          </w:p>
        </w:tc>
        <w:tc>
          <w:tcPr>
            <w:tcW w:w="4111" w:type="dxa"/>
            <w:shd w:val="clear" w:color="auto" w:fill="auto"/>
            <w:noWrap/>
            <w:vAlign w:val="bottom"/>
            <w:hideMark/>
          </w:tcPr>
          <w:p w14:paraId="3239958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Mangere</w:t>
            </w:r>
          </w:p>
        </w:tc>
      </w:tr>
      <w:tr w:rsidR="0031364F" w:rsidRPr="0031364F" w14:paraId="1EA197D2" w14:textId="77777777" w:rsidTr="00B75EFB">
        <w:trPr>
          <w:trHeight w:val="20"/>
          <w:jc w:val="center"/>
        </w:trPr>
        <w:tc>
          <w:tcPr>
            <w:tcW w:w="1062" w:type="dxa"/>
            <w:shd w:val="clear" w:color="auto" w:fill="auto"/>
            <w:noWrap/>
            <w:vAlign w:val="bottom"/>
            <w:hideMark/>
          </w:tcPr>
          <w:p w14:paraId="10B1E6D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4211</w:t>
            </w:r>
          </w:p>
        </w:tc>
        <w:tc>
          <w:tcPr>
            <w:tcW w:w="4111" w:type="dxa"/>
            <w:shd w:val="clear" w:color="auto" w:fill="auto"/>
            <w:noWrap/>
            <w:vAlign w:val="bottom"/>
            <w:hideMark/>
          </w:tcPr>
          <w:p w14:paraId="13F0F98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Rito</w:t>
            </w:r>
          </w:p>
        </w:tc>
      </w:tr>
      <w:tr w:rsidR="0031364F" w:rsidRPr="0031364F" w14:paraId="45C5C2BB" w14:textId="77777777" w:rsidTr="00B75EFB">
        <w:trPr>
          <w:trHeight w:val="20"/>
          <w:jc w:val="center"/>
        </w:trPr>
        <w:tc>
          <w:tcPr>
            <w:tcW w:w="1062" w:type="dxa"/>
            <w:shd w:val="clear" w:color="auto" w:fill="auto"/>
            <w:noWrap/>
            <w:vAlign w:val="bottom"/>
            <w:hideMark/>
          </w:tcPr>
          <w:p w14:paraId="384A1CB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4212</w:t>
            </w:r>
          </w:p>
        </w:tc>
        <w:tc>
          <w:tcPr>
            <w:tcW w:w="4111" w:type="dxa"/>
            <w:shd w:val="clear" w:color="auto" w:fill="auto"/>
            <w:noWrap/>
            <w:vAlign w:val="bottom"/>
            <w:hideMark/>
          </w:tcPr>
          <w:p w14:paraId="0E3C98F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Waitaha</w:t>
            </w:r>
          </w:p>
        </w:tc>
      </w:tr>
      <w:tr w:rsidR="0031364F" w:rsidRPr="0031364F" w14:paraId="111EBC0C" w14:textId="77777777" w:rsidTr="00B75EFB">
        <w:trPr>
          <w:trHeight w:val="20"/>
          <w:jc w:val="center"/>
        </w:trPr>
        <w:tc>
          <w:tcPr>
            <w:tcW w:w="1062" w:type="dxa"/>
            <w:shd w:val="clear" w:color="auto" w:fill="auto"/>
            <w:noWrap/>
            <w:vAlign w:val="bottom"/>
            <w:hideMark/>
          </w:tcPr>
          <w:p w14:paraId="4ECC48D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4214</w:t>
            </w:r>
          </w:p>
        </w:tc>
        <w:tc>
          <w:tcPr>
            <w:tcW w:w="4111" w:type="dxa"/>
            <w:shd w:val="clear" w:color="auto" w:fill="auto"/>
            <w:noWrap/>
            <w:vAlign w:val="bottom"/>
            <w:hideMark/>
          </w:tcPr>
          <w:p w14:paraId="0E132FD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Hokitika Christian School</w:t>
            </w:r>
          </w:p>
        </w:tc>
      </w:tr>
      <w:tr w:rsidR="0031364F" w:rsidRPr="0031364F" w14:paraId="42C56874" w14:textId="77777777" w:rsidTr="00B75EFB">
        <w:trPr>
          <w:trHeight w:val="20"/>
          <w:jc w:val="center"/>
        </w:trPr>
        <w:tc>
          <w:tcPr>
            <w:tcW w:w="1062" w:type="dxa"/>
            <w:shd w:val="clear" w:color="auto" w:fill="auto"/>
            <w:noWrap/>
            <w:vAlign w:val="bottom"/>
            <w:hideMark/>
          </w:tcPr>
          <w:p w14:paraId="6320DEA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4217</w:t>
            </w:r>
          </w:p>
        </w:tc>
        <w:tc>
          <w:tcPr>
            <w:tcW w:w="4111" w:type="dxa"/>
            <w:shd w:val="clear" w:color="auto" w:fill="auto"/>
            <w:noWrap/>
            <w:vAlign w:val="bottom"/>
            <w:hideMark/>
          </w:tcPr>
          <w:p w14:paraId="7F0A21F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Wharekura o Arowhenua</w:t>
            </w:r>
          </w:p>
        </w:tc>
      </w:tr>
      <w:tr w:rsidR="0031364F" w:rsidRPr="0031364F" w14:paraId="16216BA4" w14:textId="77777777" w:rsidTr="00B75EFB">
        <w:trPr>
          <w:trHeight w:val="20"/>
          <w:jc w:val="center"/>
        </w:trPr>
        <w:tc>
          <w:tcPr>
            <w:tcW w:w="1062" w:type="dxa"/>
            <w:shd w:val="clear" w:color="auto" w:fill="auto"/>
            <w:noWrap/>
            <w:vAlign w:val="bottom"/>
            <w:hideMark/>
          </w:tcPr>
          <w:p w14:paraId="2A4509A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4220</w:t>
            </w:r>
          </w:p>
        </w:tc>
        <w:tc>
          <w:tcPr>
            <w:tcW w:w="4111" w:type="dxa"/>
            <w:shd w:val="clear" w:color="auto" w:fill="auto"/>
            <w:noWrap/>
            <w:vAlign w:val="bottom"/>
            <w:hideMark/>
          </w:tcPr>
          <w:p w14:paraId="3590FC0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 xml:space="preserve">Kaitaia Abundant Life School </w:t>
            </w:r>
          </w:p>
        </w:tc>
      </w:tr>
      <w:tr w:rsidR="0031364F" w:rsidRPr="0031364F" w14:paraId="1C22D545" w14:textId="77777777" w:rsidTr="00B75EFB">
        <w:trPr>
          <w:trHeight w:val="20"/>
          <w:jc w:val="center"/>
        </w:trPr>
        <w:tc>
          <w:tcPr>
            <w:tcW w:w="1062" w:type="dxa"/>
            <w:shd w:val="clear" w:color="auto" w:fill="auto"/>
            <w:noWrap/>
            <w:vAlign w:val="bottom"/>
            <w:hideMark/>
          </w:tcPr>
          <w:p w14:paraId="1B2B36E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4222</w:t>
            </w:r>
          </w:p>
        </w:tc>
        <w:tc>
          <w:tcPr>
            <w:tcW w:w="4111" w:type="dxa"/>
            <w:shd w:val="clear" w:color="auto" w:fill="auto"/>
            <w:noWrap/>
            <w:vAlign w:val="bottom"/>
            <w:hideMark/>
          </w:tcPr>
          <w:p w14:paraId="63E67BA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Kings Christian School (Secondary)</w:t>
            </w:r>
          </w:p>
        </w:tc>
      </w:tr>
      <w:tr w:rsidR="0031364F" w:rsidRPr="0031364F" w14:paraId="41A545EA" w14:textId="77777777" w:rsidTr="00B75EFB">
        <w:trPr>
          <w:trHeight w:val="20"/>
          <w:jc w:val="center"/>
        </w:trPr>
        <w:tc>
          <w:tcPr>
            <w:tcW w:w="1062" w:type="dxa"/>
            <w:shd w:val="clear" w:color="auto" w:fill="auto"/>
            <w:noWrap/>
            <w:vAlign w:val="bottom"/>
            <w:hideMark/>
          </w:tcPr>
          <w:p w14:paraId="7F5C677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4225</w:t>
            </w:r>
          </w:p>
        </w:tc>
        <w:tc>
          <w:tcPr>
            <w:tcW w:w="4111" w:type="dxa"/>
            <w:shd w:val="clear" w:color="auto" w:fill="auto"/>
            <w:noWrap/>
            <w:vAlign w:val="bottom"/>
            <w:hideMark/>
          </w:tcPr>
          <w:p w14:paraId="16FB4C2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Kingsway Secondary School</w:t>
            </w:r>
          </w:p>
        </w:tc>
      </w:tr>
      <w:tr w:rsidR="0031364F" w:rsidRPr="0031364F" w14:paraId="42CD7BD1" w14:textId="77777777" w:rsidTr="00B75EFB">
        <w:trPr>
          <w:trHeight w:val="20"/>
          <w:jc w:val="center"/>
        </w:trPr>
        <w:tc>
          <w:tcPr>
            <w:tcW w:w="1062" w:type="dxa"/>
            <w:shd w:val="clear" w:color="auto" w:fill="auto"/>
            <w:noWrap/>
            <w:vAlign w:val="bottom"/>
            <w:hideMark/>
          </w:tcPr>
          <w:p w14:paraId="7C78025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4226</w:t>
            </w:r>
          </w:p>
        </w:tc>
        <w:tc>
          <w:tcPr>
            <w:tcW w:w="4111" w:type="dxa"/>
            <w:shd w:val="clear" w:color="auto" w:fill="auto"/>
            <w:noWrap/>
            <w:vAlign w:val="bottom"/>
            <w:hideMark/>
          </w:tcPr>
          <w:p w14:paraId="22FF9A4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Tamaki Nui A Rua</w:t>
            </w:r>
          </w:p>
        </w:tc>
      </w:tr>
      <w:tr w:rsidR="0031364F" w:rsidRPr="0031364F" w14:paraId="19EE85F7" w14:textId="77777777" w:rsidTr="00B75EFB">
        <w:trPr>
          <w:trHeight w:val="20"/>
          <w:jc w:val="center"/>
        </w:trPr>
        <w:tc>
          <w:tcPr>
            <w:tcW w:w="1062" w:type="dxa"/>
            <w:shd w:val="clear" w:color="auto" w:fill="auto"/>
            <w:noWrap/>
            <w:vAlign w:val="bottom"/>
            <w:hideMark/>
          </w:tcPr>
          <w:p w14:paraId="6013D05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4227</w:t>
            </w:r>
          </w:p>
        </w:tc>
        <w:tc>
          <w:tcPr>
            <w:tcW w:w="4111" w:type="dxa"/>
            <w:shd w:val="clear" w:color="auto" w:fill="auto"/>
            <w:noWrap/>
            <w:vAlign w:val="bottom"/>
            <w:hideMark/>
          </w:tcPr>
          <w:p w14:paraId="732CD4D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Kaikohe</w:t>
            </w:r>
          </w:p>
        </w:tc>
      </w:tr>
      <w:tr w:rsidR="0031364F" w:rsidRPr="0031364F" w14:paraId="66A3EC64" w14:textId="77777777" w:rsidTr="00B75EFB">
        <w:trPr>
          <w:trHeight w:val="20"/>
          <w:jc w:val="center"/>
        </w:trPr>
        <w:tc>
          <w:tcPr>
            <w:tcW w:w="1062" w:type="dxa"/>
            <w:shd w:val="clear" w:color="auto" w:fill="auto"/>
            <w:noWrap/>
            <w:vAlign w:val="bottom"/>
            <w:hideMark/>
          </w:tcPr>
          <w:p w14:paraId="6E96156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4228</w:t>
            </w:r>
          </w:p>
        </w:tc>
        <w:tc>
          <w:tcPr>
            <w:tcW w:w="4111" w:type="dxa"/>
            <w:shd w:val="clear" w:color="auto" w:fill="auto"/>
            <w:noWrap/>
            <w:vAlign w:val="bottom"/>
            <w:hideMark/>
          </w:tcPr>
          <w:p w14:paraId="0EBF942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Puau Te Moananui-a-Kiwa</w:t>
            </w:r>
          </w:p>
        </w:tc>
      </w:tr>
      <w:tr w:rsidR="0031364F" w:rsidRPr="0031364F" w14:paraId="42351A03" w14:textId="77777777" w:rsidTr="00B75EFB">
        <w:trPr>
          <w:trHeight w:val="20"/>
          <w:jc w:val="center"/>
        </w:trPr>
        <w:tc>
          <w:tcPr>
            <w:tcW w:w="1062" w:type="dxa"/>
            <w:shd w:val="clear" w:color="auto" w:fill="auto"/>
            <w:noWrap/>
            <w:vAlign w:val="bottom"/>
            <w:hideMark/>
          </w:tcPr>
          <w:p w14:paraId="39B0B01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4230</w:t>
            </w:r>
          </w:p>
        </w:tc>
        <w:tc>
          <w:tcPr>
            <w:tcW w:w="4111" w:type="dxa"/>
            <w:shd w:val="clear" w:color="auto" w:fill="auto"/>
            <w:noWrap/>
            <w:vAlign w:val="bottom"/>
            <w:hideMark/>
          </w:tcPr>
          <w:p w14:paraId="4A5F39B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Whakarewa I Te Reo Ki Tuwharetoa</w:t>
            </w:r>
          </w:p>
        </w:tc>
      </w:tr>
      <w:tr w:rsidR="00B75EFB" w:rsidRPr="0031364F" w14:paraId="0CC7227D" w14:textId="77777777" w:rsidTr="00B75EFB">
        <w:trPr>
          <w:trHeight w:val="20"/>
          <w:jc w:val="center"/>
        </w:trPr>
        <w:tc>
          <w:tcPr>
            <w:tcW w:w="1062" w:type="dxa"/>
            <w:shd w:val="clear" w:color="auto" w:fill="auto"/>
            <w:noWrap/>
            <w:vAlign w:val="bottom"/>
            <w:hideMark/>
          </w:tcPr>
          <w:p w14:paraId="0A33AF59" w14:textId="77777777" w:rsidR="00B75EFB" w:rsidRPr="00980E8B" w:rsidRDefault="00B75EFB" w:rsidP="00B75EFB">
            <w:pPr>
              <w:jc w:val="right"/>
              <w:rPr>
                <w:rFonts w:ascii="Arial" w:eastAsia="Times New Roman" w:hAnsi="Arial" w:cs="Arial"/>
                <w:sz w:val="18"/>
                <w:szCs w:val="16"/>
                <w:lang w:eastAsia="en-NZ"/>
              </w:rPr>
            </w:pPr>
            <w:r w:rsidRPr="00980E8B">
              <w:rPr>
                <w:rFonts w:ascii="Arial" w:hAnsi="Arial" w:cs="Arial"/>
                <w:sz w:val="18"/>
              </w:rPr>
              <w:t>6763</w:t>
            </w:r>
          </w:p>
        </w:tc>
        <w:tc>
          <w:tcPr>
            <w:tcW w:w="4111" w:type="dxa"/>
            <w:shd w:val="clear" w:color="auto" w:fill="auto"/>
            <w:noWrap/>
            <w:vAlign w:val="bottom"/>
            <w:hideMark/>
          </w:tcPr>
          <w:p w14:paraId="7BDA9D07" w14:textId="77777777" w:rsidR="00B75EFB" w:rsidRPr="00980E8B" w:rsidRDefault="00B75EFB" w:rsidP="00B75EFB">
            <w:pPr>
              <w:ind w:right="176"/>
              <w:rPr>
                <w:rFonts w:ascii="Arial" w:eastAsia="Times New Roman" w:hAnsi="Arial" w:cs="Arial"/>
                <w:sz w:val="18"/>
                <w:szCs w:val="16"/>
                <w:lang w:eastAsia="en-NZ"/>
              </w:rPr>
            </w:pPr>
            <w:r w:rsidRPr="00980E8B">
              <w:rPr>
                <w:rFonts w:ascii="Arial" w:hAnsi="Arial" w:cs="Arial"/>
                <w:sz w:val="18"/>
              </w:rPr>
              <w:t>Whangaparaoa College</w:t>
            </w:r>
          </w:p>
        </w:tc>
      </w:tr>
      <w:tr w:rsidR="00B75EFB" w:rsidRPr="0031364F" w14:paraId="1E6E8CB2" w14:textId="77777777" w:rsidTr="00B75EFB">
        <w:trPr>
          <w:trHeight w:val="20"/>
          <w:jc w:val="center"/>
        </w:trPr>
        <w:tc>
          <w:tcPr>
            <w:tcW w:w="1062" w:type="dxa"/>
            <w:shd w:val="clear" w:color="auto" w:fill="auto"/>
            <w:noWrap/>
            <w:vAlign w:val="bottom"/>
            <w:hideMark/>
          </w:tcPr>
          <w:p w14:paraId="4E82BC26" w14:textId="77777777" w:rsidR="00B75EFB" w:rsidRPr="00980E8B" w:rsidRDefault="00B75EFB" w:rsidP="00B75EFB">
            <w:pPr>
              <w:jc w:val="right"/>
              <w:rPr>
                <w:rFonts w:ascii="Arial" w:eastAsia="Times New Roman" w:hAnsi="Arial" w:cs="Arial"/>
                <w:sz w:val="18"/>
                <w:szCs w:val="16"/>
                <w:lang w:eastAsia="en-NZ"/>
              </w:rPr>
            </w:pPr>
            <w:r w:rsidRPr="00980E8B">
              <w:rPr>
                <w:rFonts w:ascii="Arial" w:hAnsi="Arial" w:cs="Arial"/>
                <w:sz w:val="18"/>
              </w:rPr>
              <w:t>6929</w:t>
            </w:r>
          </w:p>
        </w:tc>
        <w:tc>
          <w:tcPr>
            <w:tcW w:w="4111" w:type="dxa"/>
            <w:shd w:val="clear" w:color="auto" w:fill="auto"/>
            <w:noWrap/>
            <w:vAlign w:val="bottom"/>
            <w:hideMark/>
          </w:tcPr>
          <w:p w14:paraId="0878D420" w14:textId="77777777" w:rsidR="00B75EFB" w:rsidRPr="00980E8B" w:rsidRDefault="00B75EFB" w:rsidP="00B75EFB">
            <w:pPr>
              <w:ind w:right="176"/>
              <w:rPr>
                <w:rFonts w:ascii="Arial" w:eastAsia="Times New Roman" w:hAnsi="Arial" w:cs="Arial"/>
                <w:sz w:val="18"/>
                <w:szCs w:val="16"/>
                <w:lang w:eastAsia="en-NZ"/>
              </w:rPr>
            </w:pPr>
            <w:r w:rsidRPr="00980E8B">
              <w:rPr>
                <w:rFonts w:ascii="Arial" w:hAnsi="Arial" w:cs="Arial"/>
                <w:sz w:val="18"/>
              </w:rPr>
              <w:t>Alfriston College</w:t>
            </w:r>
          </w:p>
        </w:tc>
      </w:tr>
      <w:tr w:rsidR="00980E8B" w:rsidRPr="0031364F" w14:paraId="31583510" w14:textId="77777777" w:rsidTr="00B75EFB">
        <w:trPr>
          <w:trHeight w:val="20"/>
          <w:jc w:val="center"/>
        </w:trPr>
        <w:tc>
          <w:tcPr>
            <w:tcW w:w="1062" w:type="dxa"/>
            <w:shd w:val="clear" w:color="auto" w:fill="auto"/>
            <w:noWrap/>
            <w:vAlign w:val="bottom"/>
            <w:hideMark/>
          </w:tcPr>
          <w:p w14:paraId="12183D91" w14:textId="77777777" w:rsidR="00980E8B" w:rsidRPr="00980E8B" w:rsidRDefault="00980E8B" w:rsidP="00980E8B">
            <w:pPr>
              <w:jc w:val="right"/>
              <w:rPr>
                <w:rFonts w:ascii="Arial" w:eastAsia="Times New Roman" w:hAnsi="Arial" w:cs="Arial"/>
                <w:sz w:val="18"/>
                <w:szCs w:val="16"/>
                <w:lang w:eastAsia="en-NZ"/>
              </w:rPr>
            </w:pPr>
            <w:r w:rsidRPr="00980E8B">
              <w:rPr>
                <w:rFonts w:ascii="Arial" w:hAnsi="Arial" w:cs="Arial"/>
                <w:sz w:val="18"/>
              </w:rPr>
              <w:t>6930</w:t>
            </w:r>
          </w:p>
        </w:tc>
        <w:tc>
          <w:tcPr>
            <w:tcW w:w="4111" w:type="dxa"/>
            <w:shd w:val="clear" w:color="auto" w:fill="auto"/>
            <w:noWrap/>
            <w:vAlign w:val="bottom"/>
            <w:hideMark/>
          </w:tcPr>
          <w:p w14:paraId="46FEA04B" w14:textId="77777777" w:rsidR="00980E8B" w:rsidRPr="00980E8B" w:rsidRDefault="00980E8B" w:rsidP="00980E8B">
            <w:pPr>
              <w:ind w:right="176"/>
              <w:rPr>
                <w:rFonts w:ascii="Arial" w:eastAsia="Times New Roman" w:hAnsi="Arial" w:cs="Arial"/>
                <w:sz w:val="18"/>
                <w:szCs w:val="16"/>
                <w:lang w:eastAsia="en-NZ"/>
              </w:rPr>
            </w:pPr>
            <w:r w:rsidRPr="00980E8B">
              <w:rPr>
                <w:rFonts w:ascii="Arial" w:hAnsi="Arial" w:cs="Arial"/>
                <w:sz w:val="18"/>
              </w:rPr>
              <w:t>Botany Downs Secondary College</w:t>
            </w:r>
          </w:p>
        </w:tc>
      </w:tr>
      <w:tr w:rsidR="00980E8B" w:rsidRPr="0031364F" w14:paraId="4E05098E" w14:textId="77777777" w:rsidTr="00B75EFB">
        <w:trPr>
          <w:trHeight w:val="20"/>
          <w:jc w:val="center"/>
        </w:trPr>
        <w:tc>
          <w:tcPr>
            <w:tcW w:w="1062" w:type="dxa"/>
            <w:shd w:val="clear" w:color="auto" w:fill="auto"/>
            <w:noWrap/>
            <w:vAlign w:val="bottom"/>
            <w:hideMark/>
          </w:tcPr>
          <w:p w14:paraId="1FF87C28" w14:textId="77777777" w:rsidR="00980E8B" w:rsidRPr="00980E8B" w:rsidRDefault="00980E8B" w:rsidP="00980E8B">
            <w:pPr>
              <w:jc w:val="right"/>
              <w:rPr>
                <w:rFonts w:ascii="Arial" w:eastAsia="Times New Roman" w:hAnsi="Arial" w:cs="Arial"/>
                <w:sz w:val="18"/>
                <w:szCs w:val="16"/>
                <w:lang w:eastAsia="en-NZ"/>
              </w:rPr>
            </w:pPr>
            <w:r w:rsidRPr="00980E8B">
              <w:rPr>
                <w:rFonts w:ascii="Arial" w:hAnsi="Arial" w:cs="Arial"/>
                <w:sz w:val="18"/>
              </w:rPr>
              <w:t>6948</w:t>
            </w:r>
          </w:p>
        </w:tc>
        <w:tc>
          <w:tcPr>
            <w:tcW w:w="4111" w:type="dxa"/>
            <w:shd w:val="clear" w:color="auto" w:fill="auto"/>
            <w:noWrap/>
            <w:vAlign w:val="bottom"/>
            <w:hideMark/>
          </w:tcPr>
          <w:p w14:paraId="1ABFE01A" w14:textId="77777777" w:rsidR="00980E8B" w:rsidRPr="00980E8B" w:rsidRDefault="00980E8B" w:rsidP="00980E8B">
            <w:pPr>
              <w:ind w:right="176"/>
              <w:rPr>
                <w:rFonts w:ascii="Arial" w:eastAsia="Times New Roman" w:hAnsi="Arial" w:cs="Arial"/>
                <w:sz w:val="18"/>
                <w:szCs w:val="16"/>
                <w:lang w:eastAsia="en-NZ"/>
              </w:rPr>
            </w:pPr>
            <w:r w:rsidRPr="00980E8B">
              <w:rPr>
                <w:rFonts w:ascii="Arial" w:hAnsi="Arial" w:cs="Arial"/>
                <w:sz w:val="18"/>
              </w:rPr>
              <w:t>Albany Junior High School</w:t>
            </w:r>
          </w:p>
        </w:tc>
      </w:tr>
      <w:tr w:rsidR="00980E8B" w:rsidRPr="0031364F" w14:paraId="55700539" w14:textId="77777777" w:rsidTr="00B75EFB">
        <w:trPr>
          <w:trHeight w:val="20"/>
          <w:jc w:val="center"/>
        </w:trPr>
        <w:tc>
          <w:tcPr>
            <w:tcW w:w="1062" w:type="dxa"/>
            <w:shd w:val="clear" w:color="auto" w:fill="auto"/>
            <w:noWrap/>
            <w:vAlign w:val="bottom"/>
            <w:hideMark/>
          </w:tcPr>
          <w:p w14:paraId="324C6AB2" w14:textId="77777777" w:rsidR="00980E8B" w:rsidRPr="00980E8B" w:rsidRDefault="00980E8B" w:rsidP="00980E8B">
            <w:pPr>
              <w:jc w:val="right"/>
              <w:rPr>
                <w:rFonts w:ascii="Arial" w:eastAsia="Times New Roman" w:hAnsi="Arial" w:cs="Arial"/>
                <w:sz w:val="18"/>
                <w:szCs w:val="16"/>
                <w:lang w:eastAsia="en-NZ"/>
              </w:rPr>
            </w:pPr>
            <w:r w:rsidRPr="00980E8B">
              <w:rPr>
                <w:rFonts w:ascii="Arial" w:hAnsi="Arial" w:cs="Arial"/>
                <w:sz w:val="18"/>
              </w:rPr>
              <w:t>6962</w:t>
            </w:r>
          </w:p>
        </w:tc>
        <w:tc>
          <w:tcPr>
            <w:tcW w:w="4111" w:type="dxa"/>
            <w:shd w:val="clear" w:color="auto" w:fill="auto"/>
            <w:noWrap/>
            <w:vAlign w:val="bottom"/>
            <w:hideMark/>
          </w:tcPr>
          <w:p w14:paraId="38A60DE6" w14:textId="77777777" w:rsidR="00980E8B" w:rsidRPr="00980E8B" w:rsidRDefault="00980E8B" w:rsidP="00980E8B">
            <w:pPr>
              <w:ind w:right="176"/>
              <w:rPr>
                <w:rFonts w:ascii="Arial" w:eastAsia="Times New Roman" w:hAnsi="Arial" w:cs="Arial"/>
                <w:sz w:val="18"/>
                <w:szCs w:val="16"/>
                <w:lang w:eastAsia="en-NZ"/>
              </w:rPr>
            </w:pPr>
            <w:r w:rsidRPr="00980E8B">
              <w:rPr>
                <w:rFonts w:ascii="Arial" w:hAnsi="Arial" w:cs="Arial"/>
                <w:sz w:val="18"/>
              </w:rPr>
              <w:t>Te Wharekura o Mauao</w:t>
            </w:r>
          </w:p>
        </w:tc>
      </w:tr>
      <w:tr w:rsidR="00980E8B" w:rsidRPr="0031364F" w14:paraId="7329B994" w14:textId="77777777" w:rsidTr="00B75EFB">
        <w:trPr>
          <w:trHeight w:val="20"/>
          <w:jc w:val="center"/>
        </w:trPr>
        <w:tc>
          <w:tcPr>
            <w:tcW w:w="1062" w:type="dxa"/>
            <w:shd w:val="clear" w:color="auto" w:fill="auto"/>
            <w:noWrap/>
            <w:vAlign w:val="bottom"/>
            <w:hideMark/>
          </w:tcPr>
          <w:p w14:paraId="45853F49" w14:textId="77777777" w:rsidR="00980E8B" w:rsidRPr="00980E8B" w:rsidRDefault="00980E8B" w:rsidP="00980E8B">
            <w:pPr>
              <w:jc w:val="right"/>
              <w:rPr>
                <w:rFonts w:ascii="Arial" w:eastAsia="Times New Roman" w:hAnsi="Arial" w:cs="Arial"/>
                <w:sz w:val="18"/>
                <w:szCs w:val="16"/>
                <w:lang w:eastAsia="en-NZ"/>
              </w:rPr>
            </w:pPr>
            <w:r w:rsidRPr="00980E8B">
              <w:rPr>
                <w:rFonts w:ascii="Arial" w:hAnsi="Arial" w:cs="Arial"/>
                <w:sz w:val="18"/>
              </w:rPr>
              <w:t>6963</w:t>
            </w:r>
          </w:p>
        </w:tc>
        <w:tc>
          <w:tcPr>
            <w:tcW w:w="4111" w:type="dxa"/>
            <w:shd w:val="clear" w:color="auto" w:fill="auto"/>
            <w:noWrap/>
            <w:vAlign w:val="bottom"/>
            <w:hideMark/>
          </w:tcPr>
          <w:p w14:paraId="23D9BCB9" w14:textId="77777777" w:rsidR="00980E8B" w:rsidRPr="00980E8B" w:rsidRDefault="00980E8B" w:rsidP="00980E8B">
            <w:pPr>
              <w:ind w:right="176"/>
              <w:rPr>
                <w:rFonts w:ascii="Arial" w:eastAsia="Times New Roman" w:hAnsi="Arial" w:cs="Arial"/>
                <w:sz w:val="18"/>
                <w:szCs w:val="16"/>
                <w:lang w:eastAsia="en-NZ"/>
              </w:rPr>
            </w:pPr>
            <w:r w:rsidRPr="00980E8B">
              <w:rPr>
                <w:rFonts w:ascii="Arial" w:hAnsi="Arial" w:cs="Arial"/>
                <w:sz w:val="18"/>
              </w:rPr>
              <w:t>Papamoa College</w:t>
            </w:r>
          </w:p>
        </w:tc>
      </w:tr>
      <w:tr w:rsidR="00980E8B" w:rsidRPr="0031364F" w14:paraId="421D1131" w14:textId="77777777" w:rsidTr="00B75EFB">
        <w:trPr>
          <w:trHeight w:val="20"/>
          <w:jc w:val="center"/>
        </w:trPr>
        <w:tc>
          <w:tcPr>
            <w:tcW w:w="1062" w:type="dxa"/>
            <w:shd w:val="clear" w:color="auto" w:fill="auto"/>
            <w:noWrap/>
            <w:vAlign w:val="bottom"/>
            <w:hideMark/>
          </w:tcPr>
          <w:p w14:paraId="22C161B2" w14:textId="77777777" w:rsidR="00980E8B" w:rsidRPr="00980E8B" w:rsidRDefault="00980E8B" w:rsidP="00980E8B">
            <w:pPr>
              <w:jc w:val="right"/>
              <w:rPr>
                <w:rFonts w:ascii="Arial" w:eastAsia="Times New Roman" w:hAnsi="Arial" w:cs="Arial"/>
                <w:sz w:val="18"/>
                <w:szCs w:val="16"/>
                <w:lang w:eastAsia="en-NZ"/>
              </w:rPr>
            </w:pPr>
            <w:r w:rsidRPr="00980E8B">
              <w:rPr>
                <w:rFonts w:ascii="Arial" w:hAnsi="Arial" w:cs="Arial"/>
                <w:sz w:val="18"/>
              </w:rPr>
              <w:t>6975</w:t>
            </w:r>
          </w:p>
        </w:tc>
        <w:tc>
          <w:tcPr>
            <w:tcW w:w="4111" w:type="dxa"/>
            <w:shd w:val="clear" w:color="auto" w:fill="auto"/>
            <w:noWrap/>
            <w:vAlign w:val="bottom"/>
            <w:hideMark/>
          </w:tcPr>
          <w:p w14:paraId="6FCDB81D" w14:textId="77777777" w:rsidR="00980E8B" w:rsidRPr="00980E8B" w:rsidRDefault="00980E8B" w:rsidP="00980E8B">
            <w:pPr>
              <w:ind w:right="176"/>
              <w:rPr>
                <w:rFonts w:ascii="Arial" w:eastAsia="Times New Roman" w:hAnsi="Arial" w:cs="Arial"/>
                <w:sz w:val="18"/>
                <w:szCs w:val="16"/>
                <w:lang w:eastAsia="en-NZ"/>
              </w:rPr>
            </w:pPr>
            <w:r w:rsidRPr="00980E8B">
              <w:rPr>
                <w:rFonts w:ascii="Arial" w:hAnsi="Arial" w:cs="Arial"/>
                <w:sz w:val="18"/>
              </w:rPr>
              <w:t>Garin College</w:t>
            </w:r>
          </w:p>
        </w:tc>
      </w:tr>
      <w:tr w:rsidR="00980E8B" w:rsidRPr="0031364F" w14:paraId="66A6C5DB" w14:textId="77777777" w:rsidTr="00B75EFB">
        <w:trPr>
          <w:trHeight w:val="20"/>
          <w:jc w:val="center"/>
        </w:trPr>
        <w:tc>
          <w:tcPr>
            <w:tcW w:w="1062" w:type="dxa"/>
            <w:shd w:val="clear" w:color="auto" w:fill="auto"/>
            <w:noWrap/>
            <w:vAlign w:val="bottom"/>
            <w:hideMark/>
          </w:tcPr>
          <w:p w14:paraId="70296AED" w14:textId="77777777" w:rsidR="00980E8B" w:rsidRPr="00980E8B" w:rsidRDefault="00980E8B" w:rsidP="00980E8B">
            <w:pPr>
              <w:jc w:val="right"/>
              <w:rPr>
                <w:rFonts w:ascii="Arial" w:eastAsia="Times New Roman" w:hAnsi="Arial" w:cs="Arial"/>
                <w:sz w:val="18"/>
                <w:szCs w:val="16"/>
                <w:lang w:eastAsia="en-NZ"/>
              </w:rPr>
            </w:pPr>
            <w:r w:rsidRPr="00980E8B">
              <w:rPr>
                <w:rFonts w:ascii="Arial" w:hAnsi="Arial" w:cs="Arial"/>
                <w:sz w:val="18"/>
              </w:rPr>
              <w:t>6977</w:t>
            </w:r>
          </w:p>
        </w:tc>
        <w:tc>
          <w:tcPr>
            <w:tcW w:w="4111" w:type="dxa"/>
            <w:shd w:val="clear" w:color="auto" w:fill="auto"/>
            <w:noWrap/>
            <w:vAlign w:val="bottom"/>
            <w:hideMark/>
          </w:tcPr>
          <w:p w14:paraId="7FF7F609" w14:textId="77777777" w:rsidR="00980E8B" w:rsidRPr="00980E8B" w:rsidRDefault="00980E8B" w:rsidP="00980E8B">
            <w:pPr>
              <w:ind w:right="176"/>
              <w:rPr>
                <w:rFonts w:ascii="Arial" w:eastAsia="Times New Roman" w:hAnsi="Arial" w:cs="Arial"/>
                <w:sz w:val="18"/>
                <w:szCs w:val="16"/>
                <w:lang w:eastAsia="en-NZ"/>
              </w:rPr>
            </w:pPr>
            <w:r w:rsidRPr="00980E8B">
              <w:rPr>
                <w:rFonts w:ascii="Arial" w:hAnsi="Arial" w:cs="Arial"/>
                <w:sz w:val="18"/>
              </w:rPr>
              <w:t>Hobsonville Point Secondary School</w:t>
            </w:r>
          </w:p>
        </w:tc>
      </w:tr>
    </w:tbl>
    <w:p w14:paraId="270155E0" w14:textId="77777777" w:rsidR="00E02A18" w:rsidRDefault="00E02A18" w:rsidP="00BE00ED">
      <w:pPr>
        <w:rPr>
          <w:rFonts w:ascii="Arial" w:hAnsi="Arial" w:cs="Arial"/>
          <w:b/>
          <w:bCs/>
          <w:sz w:val="24"/>
          <w:szCs w:val="24"/>
          <w:lang w:eastAsia="zh-CN"/>
        </w:rPr>
        <w:sectPr w:rsidR="00E02A18" w:rsidSect="002E2908">
          <w:type w:val="continuous"/>
          <w:pgSz w:w="11906" w:h="16838"/>
          <w:pgMar w:top="1440" w:right="1800" w:bottom="1440" w:left="1800" w:header="708" w:footer="708" w:gutter="0"/>
          <w:cols w:num="2" w:space="709"/>
          <w:docGrid w:linePitch="360"/>
        </w:sectPr>
      </w:pPr>
    </w:p>
    <w:p w14:paraId="79483AC1" w14:textId="77777777" w:rsidR="00A374BD" w:rsidRDefault="00A374BD" w:rsidP="00BE00ED">
      <w:pPr>
        <w:rPr>
          <w:rFonts w:ascii="Arial" w:hAnsi="Arial" w:cs="Arial"/>
          <w:b/>
          <w:bCs/>
          <w:sz w:val="24"/>
          <w:szCs w:val="24"/>
          <w:lang w:eastAsia="zh-CN"/>
        </w:rPr>
      </w:pPr>
    </w:p>
    <w:p w14:paraId="6302E9C9" w14:textId="77777777" w:rsidR="00A374BD" w:rsidRDefault="00A374BD" w:rsidP="00BE00ED">
      <w:pPr>
        <w:rPr>
          <w:rFonts w:ascii="Arial" w:hAnsi="Arial" w:cs="Arial"/>
          <w:b/>
          <w:bCs/>
          <w:sz w:val="24"/>
          <w:szCs w:val="24"/>
          <w:lang w:eastAsia="zh-CN"/>
        </w:rPr>
      </w:pPr>
    </w:p>
    <w:p w14:paraId="01CF9E9D" w14:textId="77777777" w:rsidR="000F2FDA" w:rsidRPr="00BE00ED" w:rsidRDefault="000F2FDA" w:rsidP="00BE00ED">
      <w:pPr>
        <w:rPr>
          <w:rFonts w:ascii="Arial" w:hAnsi="Arial" w:cs="Arial"/>
          <w:b/>
          <w:bCs/>
          <w:sz w:val="24"/>
          <w:szCs w:val="24"/>
          <w:lang w:eastAsia="zh-CN"/>
        </w:rPr>
      </w:pPr>
    </w:p>
    <w:p w14:paraId="1504914E" w14:textId="77777777" w:rsidR="00150B78" w:rsidRDefault="00150B78" w:rsidP="009304D4">
      <w:pPr>
        <w:jc w:val="center"/>
        <w:rPr>
          <w:rFonts w:ascii="Arial" w:hAnsi="Arial" w:cs="Arial"/>
          <w:b/>
          <w:bCs/>
          <w:sz w:val="28"/>
          <w:szCs w:val="28"/>
          <w:lang w:eastAsia="en-NZ"/>
        </w:rPr>
      </w:pPr>
    </w:p>
    <w:p w14:paraId="6B470D84" w14:textId="77777777" w:rsidR="000F2FDA" w:rsidRDefault="000F2FDA" w:rsidP="009304D4">
      <w:pPr>
        <w:jc w:val="center"/>
        <w:rPr>
          <w:rFonts w:ascii="Arial" w:hAnsi="Arial" w:cs="Arial"/>
          <w:b/>
          <w:bCs/>
          <w:sz w:val="28"/>
          <w:szCs w:val="28"/>
          <w:lang w:eastAsia="en-NZ"/>
        </w:rPr>
        <w:sectPr w:rsidR="000F2FDA" w:rsidSect="00B71524">
          <w:type w:val="continuous"/>
          <w:pgSz w:w="11906" w:h="16838"/>
          <w:pgMar w:top="1440" w:right="1800" w:bottom="1440" w:left="1800" w:header="708" w:footer="708" w:gutter="0"/>
          <w:cols w:space="709"/>
          <w:docGrid w:linePitch="360"/>
        </w:sectPr>
      </w:pPr>
    </w:p>
    <w:p w14:paraId="1FDE69EE" w14:textId="77777777" w:rsidR="00B3619E" w:rsidRDefault="00B3619E">
      <w:pPr>
        <w:rPr>
          <w:rFonts w:ascii="Arial Bold" w:hAnsi="Arial Bold"/>
          <w:b/>
          <w:smallCaps/>
          <w:spacing w:val="-10"/>
          <w:kern w:val="28"/>
          <w:position w:val="6"/>
          <w:sz w:val="28"/>
        </w:rPr>
      </w:pPr>
      <w:bookmarkStart w:id="113" w:name="_Toc351464860"/>
      <w:bookmarkStart w:id="114" w:name="_Toc370464929"/>
      <w:bookmarkStart w:id="115" w:name="_Toc396723928"/>
      <w:bookmarkStart w:id="116" w:name="_Toc430726225"/>
      <w:bookmarkStart w:id="117" w:name="_Toc454803810"/>
      <w:bookmarkStart w:id="118" w:name="_Toc463275392"/>
      <w:bookmarkStart w:id="119" w:name="_Toc465945050"/>
      <w:bookmarkStart w:id="120" w:name="_Toc505077181"/>
      <w:bookmarkStart w:id="121" w:name="_Toc519598638"/>
      <w:bookmarkStart w:id="122" w:name="_Toc526342759"/>
      <w:bookmarkStart w:id="123" w:name="_Toc13824980"/>
      <w:bookmarkStart w:id="124" w:name="_Toc13825605"/>
      <w:bookmarkStart w:id="125" w:name="_Toc16061272"/>
      <w:bookmarkStart w:id="126" w:name="_Toc24100134"/>
      <w:bookmarkStart w:id="127" w:name="_Toc24100172"/>
      <w:bookmarkStart w:id="128" w:name="_Toc39223205"/>
      <w:r>
        <w:br w:type="page"/>
      </w:r>
    </w:p>
    <w:p w14:paraId="3292955F" w14:textId="77777777" w:rsidR="00AF6083" w:rsidRDefault="00AF6083">
      <w:pPr>
        <w:pStyle w:val="Heading1"/>
      </w:pPr>
      <w:bookmarkStart w:id="129" w:name="_Toc50710199"/>
      <w:bookmarkStart w:id="130" w:name="_Toc75958009"/>
      <w:bookmarkStart w:id="131" w:name="_Toc89429289"/>
      <w:bookmarkStart w:id="132" w:name="_Toc118969569"/>
      <w:r>
        <w:lastRenderedPageBreak/>
        <w:t>Appendix 2b- Secondary, Composite and Special Schools (sorted by name)</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3C79230C" w14:textId="77777777" w:rsidR="00A52B5B" w:rsidRDefault="00A52B5B" w:rsidP="008D4ADA">
      <w:pPr>
        <w:rPr>
          <w:rFonts w:ascii="Arial" w:hAnsi="Arial" w:cs="Arial"/>
          <w:b/>
          <w:bCs/>
          <w:lang w:eastAsia="zh-CN"/>
        </w:rPr>
      </w:pPr>
      <w:bookmarkStart w:id="133" w:name="_Toc351464861"/>
    </w:p>
    <w:p w14:paraId="0E424C6B" w14:textId="16A30C60" w:rsidR="00A60F06" w:rsidRPr="002E2908" w:rsidRDefault="00A60F06" w:rsidP="00A60F06">
      <w:pPr>
        <w:rPr>
          <w:rFonts w:ascii="Arial" w:hAnsi="Arial" w:cs="Arial"/>
          <w:b/>
          <w:bCs/>
          <w:lang w:eastAsia="zh-CN"/>
        </w:rPr>
      </w:pPr>
      <w:r w:rsidRPr="00A374BD">
        <w:rPr>
          <w:rFonts w:ascii="Arial" w:hAnsi="Arial" w:cs="Arial"/>
          <w:b/>
          <w:bCs/>
          <w:lang w:eastAsia="zh-CN"/>
        </w:rPr>
        <w:t>Current as at</w:t>
      </w:r>
      <w:r w:rsidRPr="002E2908">
        <w:rPr>
          <w:rFonts w:ascii="Arial" w:hAnsi="Arial" w:cs="Arial"/>
          <w:b/>
          <w:bCs/>
          <w:lang w:eastAsia="zh-CN"/>
        </w:rPr>
        <w:t xml:space="preserve"> </w:t>
      </w:r>
      <w:r w:rsidR="00727FC3">
        <w:rPr>
          <w:rFonts w:ascii="Arial" w:hAnsi="Arial" w:cs="Arial"/>
          <w:b/>
          <w:bCs/>
          <w:lang w:eastAsia="zh-CN"/>
        </w:rPr>
        <w:t xml:space="preserve">01 </w:t>
      </w:r>
      <w:r w:rsidR="009C2D05">
        <w:rPr>
          <w:rFonts w:ascii="Arial" w:hAnsi="Arial" w:cs="Arial"/>
          <w:b/>
          <w:bCs/>
          <w:lang w:eastAsia="zh-CN"/>
        </w:rPr>
        <w:t>October</w:t>
      </w:r>
      <w:r w:rsidR="00A374BD" w:rsidRPr="00884961">
        <w:rPr>
          <w:rFonts w:ascii="Arial" w:hAnsi="Arial" w:cs="Arial"/>
          <w:b/>
          <w:bCs/>
          <w:lang w:eastAsia="zh-CN"/>
        </w:rPr>
        <w:t xml:space="preserve"> </w:t>
      </w:r>
      <w:r w:rsidR="00727FC3" w:rsidRPr="005E51A7">
        <w:rPr>
          <w:rFonts w:ascii="Arial" w:hAnsi="Arial" w:cs="Arial"/>
          <w:b/>
          <w:bCs/>
          <w:lang w:eastAsia="zh-CN"/>
        </w:rPr>
        <w:t>202</w:t>
      </w:r>
      <w:r w:rsidR="00727FC3">
        <w:rPr>
          <w:rFonts w:ascii="Arial" w:hAnsi="Arial" w:cs="Arial"/>
          <w:b/>
          <w:bCs/>
          <w:lang w:eastAsia="zh-CN"/>
        </w:rPr>
        <w:t>2</w:t>
      </w:r>
    </w:p>
    <w:tbl>
      <w:tblPr>
        <w:tblW w:w="4706" w:type="dxa"/>
        <w:tblInd w:w="91" w:type="dxa"/>
        <w:tblLook w:val="04A0" w:firstRow="1" w:lastRow="0" w:firstColumn="1" w:lastColumn="0" w:noHBand="0" w:noVBand="1"/>
      </w:tblPr>
      <w:tblGrid>
        <w:gridCol w:w="737"/>
        <w:gridCol w:w="3969"/>
      </w:tblGrid>
      <w:tr w:rsidR="00A60F06" w:rsidRPr="00096B4C" w14:paraId="488BB82D" w14:textId="77777777" w:rsidTr="008C3FB0">
        <w:trPr>
          <w:trHeight w:val="255"/>
        </w:trPr>
        <w:tc>
          <w:tcPr>
            <w:tcW w:w="737" w:type="dxa"/>
            <w:tcBorders>
              <w:top w:val="nil"/>
              <w:left w:val="nil"/>
              <w:bottom w:val="nil"/>
              <w:right w:val="nil"/>
            </w:tcBorders>
            <w:shd w:val="clear" w:color="auto" w:fill="auto"/>
            <w:noWrap/>
            <w:vAlign w:val="bottom"/>
          </w:tcPr>
          <w:p w14:paraId="207A5C2C" w14:textId="77777777" w:rsidR="00A60F06" w:rsidRPr="002E2908" w:rsidRDefault="00A60F06" w:rsidP="008C3FB0">
            <w:pPr>
              <w:rPr>
                <w:rFonts w:ascii="Arial" w:hAnsi="Arial" w:cs="Arial"/>
                <w:b/>
                <w:sz w:val="18"/>
              </w:rPr>
            </w:pPr>
            <w:r w:rsidRPr="002E2908">
              <w:rPr>
                <w:rFonts w:ascii="Arial" w:hAnsi="Arial" w:cs="Arial"/>
                <w:b/>
                <w:sz w:val="18"/>
              </w:rPr>
              <w:t>Code</w:t>
            </w:r>
          </w:p>
        </w:tc>
        <w:tc>
          <w:tcPr>
            <w:tcW w:w="3969" w:type="dxa"/>
            <w:tcBorders>
              <w:top w:val="nil"/>
              <w:left w:val="nil"/>
              <w:bottom w:val="nil"/>
              <w:right w:val="nil"/>
            </w:tcBorders>
            <w:shd w:val="clear" w:color="auto" w:fill="auto"/>
            <w:noWrap/>
            <w:vAlign w:val="bottom"/>
          </w:tcPr>
          <w:p w14:paraId="112EB969" w14:textId="77777777" w:rsidR="00A60F06" w:rsidRPr="002E2908" w:rsidRDefault="00A60F06" w:rsidP="008C3FB0">
            <w:pPr>
              <w:rPr>
                <w:rFonts w:ascii="Arial" w:hAnsi="Arial" w:cs="Arial"/>
                <w:b/>
                <w:sz w:val="18"/>
              </w:rPr>
            </w:pPr>
            <w:r w:rsidRPr="002E2908">
              <w:rPr>
                <w:rFonts w:ascii="Arial" w:hAnsi="Arial" w:cs="Arial"/>
                <w:b/>
                <w:sz w:val="18"/>
              </w:rPr>
              <w:t>Name</w:t>
            </w:r>
          </w:p>
        </w:tc>
      </w:tr>
      <w:tr w:rsidR="00A60F06" w:rsidRPr="00096B4C" w14:paraId="595E6FA0" w14:textId="77777777" w:rsidTr="008C3FB0">
        <w:trPr>
          <w:trHeight w:val="255"/>
        </w:trPr>
        <w:tc>
          <w:tcPr>
            <w:tcW w:w="737" w:type="dxa"/>
            <w:tcBorders>
              <w:top w:val="nil"/>
              <w:left w:val="nil"/>
              <w:bottom w:val="nil"/>
              <w:right w:val="nil"/>
            </w:tcBorders>
            <w:shd w:val="clear" w:color="auto" w:fill="auto"/>
            <w:noWrap/>
            <w:vAlign w:val="bottom"/>
          </w:tcPr>
          <w:p w14:paraId="332577AE" w14:textId="77777777" w:rsidR="00A60F06" w:rsidRPr="002E2908" w:rsidRDefault="00A60F06" w:rsidP="008C3FB0">
            <w:pPr>
              <w:rPr>
                <w:rFonts w:ascii="Arial" w:hAnsi="Arial" w:cs="Arial"/>
                <w:sz w:val="18"/>
              </w:rPr>
            </w:pPr>
            <w:r w:rsidRPr="002E2908">
              <w:rPr>
                <w:rFonts w:ascii="Arial" w:hAnsi="Arial" w:cs="Arial"/>
                <w:sz w:val="18"/>
              </w:rPr>
              <w:t>998</w:t>
            </w:r>
          </w:p>
        </w:tc>
        <w:tc>
          <w:tcPr>
            <w:tcW w:w="3969" w:type="dxa"/>
            <w:tcBorders>
              <w:top w:val="nil"/>
              <w:left w:val="nil"/>
              <w:bottom w:val="nil"/>
              <w:right w:val="nil"/>
            </w:tcBorders>
            <w:shd w:val="clear" w:color="auto" w:fill="auto"/>
            <w:noWrap/>
            <w:vAlign w:val="bottom"/>
          </w:tcPr>
          <w:p w14:paraId="3F6D262D" w14:textId="77777777" w:rsidR="00A60F06" w:rsidRPr="002E2908" w:rsidRDefault="00A60F06" w:rsidP="008C3FB0">
            <w:pPr>
              <w:rPr>
                <w:rFonts w:ascii="Arial" w:hAnsi="Arial" w:cs="Arial"/>
                <w:sz w:val="18"/>
              </w:rPr>
            </w:pPr>
            <w:r w:rsidRPr="002E2908">
              <w:rPr>
                <w:rFonts w:ascii="Arial" w:hAnsi="Arial" w:cs="Arial"/>
                <w:sz w:val="18"/>
              </w:rPr>
              <w:t>Attended NZ school not on list</w:t>
            </w:r>
          </w:p>
        </w:tc>
      </w:tr>
      <w:tr w:rsidR="00A60F06" w:rsidRPr="00096B4C" w14:paraId="6DFA3415" w14:textId="77777777" w:rsidTr="008C3FB0">
        <w:trPr>
          <w:trHeight w:val="255"/>
        </w:trPr>
        <w:tc>
          <w:tcPr>
            <w:tcW w:w="737" w:type="dxa"/>
            <w:tcBorders>
              <w:top w:val="nil"/>
              <w:left w:val="nil"/>
              <w:bottom w:val="nil"/>
              <w:right w:val="nil"/>
            </w:tcBorders>
            <w:shd w:val="clear" w:color="auto" w:fill="auto"/>
            <w:noWrap/>
            <w:vAlign w:val="bottom"/>
          </w:tcPr>
          <w:p w14:paraId="16ED40D1" w14:textId="77777777" w:rsidR="00A60F06" w:rsidRPr="002E2908" w:rsidRDefault="00A60F06" w:rsidP="008C3FB0">
            <w:pPr>
              <w:rPr>
                <w:rFonts w:ascii="Arial" w:hAnsi="Arial" w:cs="Arial"/>
                <w:sz w:val="18"/>
              </w:rPr>
            </w:pPr>
            <w:r w:rsidRPr="002E2908">
              <w:rPr>
                <w:rFonts w:ascii="Arial" w:hAnsi="Arial" w:cs="Arial"/>
                <w:sz w:val="18"/>
              </w:rPr>
              <w:t>972</w:t>
            </w:r>
          </w:p>
        </w:tc>
        <w:tc>
          <w:tcPr>
            <w:tcW w:w="3969" w:type="dxa"/>
            <w:tcBorders>
              <w:top w:val="nil"/>
              <w:left w:val="nil"/>
              <w:bottom w:val="nil"/>
              <w:right w:val="nil"/>
            </w:tcBorders>
            <w:shd w:val="clear" w:color="auto" w:fill="auto"/>
            <w:noWrap/>
            <w:vAlign w:val="bottom"/>
          </w:tcPr>
          <w:p w14:paraId="26DC56C9" w14:textId="77777777" w:rsidR="00A60F06" w:rsidRPr="002E2908" w:rsidRDefault="00A60F06" w:rsidP="008C3FB0">
            <w:pPr>
              <w:rPr>
                <w:rFonts w:ascii="Arial" w:hAnsi="Arial" w:cs="Arial"/>
                <w:sz w:val="18"/>
              </w:rPr>
            </w:pPr>
            <w:r w:rsidRPr="002E2908">
              <w:rPr>
                <w:rFonts w:ascii="Arial" w:hAnsi="Arial" w:cs="Arial"/>
                <w:sz w:val="18"/>
              </w:rPr>
              <w:t>Home Schooling</w:t>
            </w:r>
          </w:p>
        </w:tc>
      </w:tr>
      <w:tr w:rsidR="00A60F06" w:rsidRPr="00096B4C" w14:paraId="043B7645" w14:textId="77777777" w:rsidTr="008C3FB0">
        <w:trPr>
          <w:trHeight w:val="255"/>
        </w:trPr>
        <w:tc>
          <w:tcPr>
            <w:tcW w:w="737" w:type="dxa"/>
            <w:tcBorders>
              <w:top w:val="nil"/>
              <w:left w:val="nil"/>
              <w:bottom w:val="nil"/>
              <w:right w:val="nil"/>
            </w:tcBorders>
            <w:shd w:val="clear" w:color="auto" w:fill="auto"/>
            <w:noWrap/>
            <w:vAlign w:val="bottom"/>
          </w:tcPr>
          <w:p w14:paraId="32AD0C61" w14:textId="77777777" w:rsidR="00A60F06" w:rsidRPr="002E2908" w:rsidRDefault="00A60F06" w:rsidP="008C3FB0">
            <w:pPr>
              <w:rPr>
                <w:rFonts w:ascii="Arial" w:hAnsi="Arial" w:cs="Arial"/>
                <w:sz w:val="18"/>
              </w:rPr>
            </w:pPr>
            <w:r w:rsidRPr="002E2908">
              <w:rPr>
                <w:rFonts w:ascii="Arial" w:hAnsi="Arial" w:cs="Arial"/>
                <w:sz w:val="18"/>
              </w:rPr>
              <w:t>997</w:t>
            </w:r>
          </w:p>
        </w:tc>
        <w:tc>
          <w:tcPr>
            <w:tcW w:w="3969" w:type="dxa"/>
            <w:tcBorders>
              <w:top w:val="nil"/>
              <w:left w:val="nil"/>
              <w:bottom w:val="nil"/>
              <w:right w:val="nil"/>
            </w:tcBorders>
            <w:shd w:val="clear" w:color="auto" w:fill="auto"/>
            <w:noWrap/>
            <w:vAlign w:val="bottom"/>
          </w:tcPr>
          <w:p w14:paraId="33C0BDBB" w14:textId="77777777" w:rsidR="00A60F06" w:rsidRPr="002E2908" w:rsidRDefault="00A60F06" w:rsidP="008C3FB0">
            <w:pPr>
              <w:rPr>
                <w:rFonts w:ascii="Arial" w:hAnsi="Arial" w:cs="Arial"/>
                <w:sz w:val="18"/>
              </w:rPr>
            </w:pPr>
            <w:r w:rsidRPr="002E2908">
              <w:rPr>
                <w:rFonts w:ascii="Arial" w:hAnsi="Arial" w:cs="Arial"/>
                <w:sz w:val="18"/>
              </w:rPr>
              <w:t>Never attended a secondary school</w:t>
            </w:r>
          </w:p>
        </w:tc>
      </w:tr>
      <w:tr w:rsidR="00A60F06" w:rsidRPr="00096B4C" w14:paraId="42C23589" w14:textId="77777777" w:rsidTr="008C3FB0">
        <w:trPr>
          <w:trHeight w:val="255"/>
        </w:trPr>
        <w:tc>
          <w:tcPr>
            <w:tcW w:w="737" w:type="dxa"/>
            <w:tcBorders>
              <w:top w:val="nil"/>
              <w:left w:val="nil"/>
              <w:bottom w:val="nil"/>
              <w:right w:val="nil"/>
            </w:tcBorders>
            <w:shd w:val="clear" w:color="auto" w:fill="auto"/>
            <w:noWrap/>
            <w:vAlign w:val="bottom"/>
          </w:tcPr>
          <w:p w14:paraId="7834E58B" w14:textId="77777777" w:rsidR="00A60F06" w:rsidRPr="002E2908" w:rsidRDefault="00A60F06" w:rsidP="008C3FB0">
            <w:pPr>
              <w:rPr>
                <w:rFonts w:ascii="Arial" w:hAnsi="Arial" w:cs="Arial"/>
                <w:sz w:val="18"/>
              </w:rPr>
            </w:pPr>
            <w:r w:rsidRPr="002E2908">
              <w:rPr>
                <w:rFonts w:ascii="Arial" w:hAnsi="Arial" w:cs="Arial"/>
                <w:sz w:val="18"/>
              </w:rPr>
              <w:t>999</w:t>
            </w:r>
          </w:p>
        </w:tc>
        <w:tc>
          <w:tcPr>
            <w:tcW w:w="3969" w:type="dxa"/>
            <w:tcBorders>
              <w:top w:val="nil"/>
              <w:left w:val="nil"/>
              <w:bottom w:val="nil"/>
              <w:right w:val="nil"/>
            </w:tcBorders>
            <w:shd w:val="clear" w:color="auto" w:fill="auto"/>
            <w:noWrap/>
            <w:vAlign w:val="bottom"/>
          </w:tcPr>
          <w:p w14:paraId="2056F358" w14:textId="77777777" w:rsidR="00A60F06" w:rsidRPr="002E2908" w:rsidRDefault="00A60F06" w:rsidP="008C3FB0">
            <w:pPr>
              <w:rPr>
                <w:rFonts w:ascii="Arial" w:hAnsi="Arial" w:cs="Arial"/>
                <w:sz w:val="18"/>
              </w:rPr>
            </w:pPr>
            <w:r w:rsidRPr="002E2908">
              <w:rPr>
                <w:rFonts w:ascii="Arial" w:hAnsi="Arial" w:cs="Arial"/>
                <w:sz w:val="18"/>
              </w:rPr>
              <w:t>Overseas Secondary School</w:t>
            </w:r>
          </w:p>
        </w:tc>
      </w:tr>
      <w:tr w:rsidR="00A60F06" w:rsidRPr="00096B4C" w14:paraId="11357DD7" w14:textId="77777777" w:rsidTr="008C3FB0">
        <w:trPr>
          <w:trHeight w:val="255"/>
        </w:trPr>
        <w:tc>
          <w:tcPr>
            <w:tcW w:w="737" w:type="dxa"/>
            <w:tcBorders>
              <w:top w:val="nil"/>
              <w:left w:val="nil"/>
              <w:bottom w:val="nil"/>
              <w:right w:val="nil"/>
            </w:tcBorders>
            <w:shd w:val="clear" w:color="auto" w:fill="auto"/>
            <w:noWrap/>
            <w:vAlign w:val="bottom"/>
          </w:tcPr>
          <w:p w14:paraId="2F8C95F2" w14:textId="77777777" w:rsidR="00A60F06" w:rsidRPr="002E2908" w:rsidRDefault="00A60F06" w:rsidP="008C3FB0">
            <w:pPr>
              <w:rPr>
                <w:rFonts w:ascii="Arial" w:hAnsi="Arial" w:cs="Arial"/>
                <w:sz w:val="18"/>
              </w:rPr>
            </w:pPr>
            <w:r w:rsidRPr="002E2908">
              <w:rPr>
                <w:rFonts w:ascii="Arial" w:hAnsi="Arial" w:cs="Arial"/>
                <w:sz w:val="18"/>
              </w:rPr>
              <w:t>1040</w:t>
            </w:r>
          </w:p>
        </w:tc>
        <w:tc>
          <w:tcPr>
            <w:tcW w:w="3969" w:type="dxa"/>
            <w:tcBorders>
              <w:top w:val="nil"/>
              <w:left w:val="nil"/>
              <w:bottom w:val="nil"/>
              <w:right w:val="nil"/>
            </w:tcBorders>
            <w:shd w:val="clear" w:color="auto" w:fill="auto"/>
            <w:noWrap/>
            <w:vAlign w:val="bottom"/>
          </w:tcPr>
          <w:p w14:paraId="3F614233" w14:textId="77777777" w:rsidR="00A60F06" w:rsidRPr="002E2908" w:rsidRDefault="00A60F06" w:rsidP="008C3FB0">
            <w:pPr>
              <w:rPr>
                <w:rFonts w:ascii="Arial" w:hAnsi="Arial" w:cs="Arial"/>
                <w:sz w:val="18"/>
              </w:rPr>
            </w:pPr>
            <w:r w:rsidRPr="002E2908">
              <w:rPr>
                <w:rFonts w:ascii="Arial" w:hAnsi="Arial" w:cs="Arial"/>
                <w:sz w:val="18"/>
              </w:rPr>
              <w:t>Secondary School Not Known</w:t>
            </w:r>
          </w:p>
        </w:tc>
      </w:tr>
    </w:tbl>
    <w:p w14:paraId="4C295661" w14:textId="77777777" w:rsidR="00A60F06" w:rsidRDefault="00A60F06"/>
    <w:p w14:paraId="68E3A6B2" w14:textId="77777777" w:rsidR="00A374BD" w:rsidRDefault="00A374BD" w:rsidP="00A374BD">
      <w:pPr>
        <w:jc w:val="right"/>
        <w:rPr>
          <w:rFonts w:eastAsia="Times New Roman" w:cs="Calibri"/>
          <w:b/>
          <w:color w:val="000000"/>
          <w:szCs w:val="22"/>
          <w:lang w:eastAsia="en-NZ"/>
        </w:rPr>
        <w:sectPr w:rsidR="00A374BD" w:rsidSect="009C51B0">
          <w:type w:val="continuous"/>
          <w:pgSz w:w="11906" w:h="16838"/>
          <w:pgMar w:top="1440" w:right="1440" w:bottom="1440" w:left="1440" w:header="708" w:footer="708" w:gutter="0"/>
          <w:cols w:space="709"/>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160"/>
      </w:tblGrid>
      <w:tr w:rsidR="000C4E86" w:rsidRPr="00990CB0" w14:paraId="153E5DAC" w14:textId="77777777" w:rsidTr="000C4E86">
        <w:trPr>
          <w:trHeight w:val="255"/>
        </w:trPr>
        <w:tc>
          <w:tcPr>
            <w:tcW w:w="988" w:type="dxa"/>
            <w:shd w:val="clear" w:color="auto" w:fill="auto"/>
            <w:noWrap/>
            <w:hideMark/>
          </w:tcPr>
          <w:p w14:paraId="199CBF6C" w14:textId="77777777" w:rsidR="00990CB0" w:rsidRPr="00990CB0" w:rsidRDefault="00990CB0" w:rsidP="00990CB0">
            <w:pPr>
              <w:rPr>
                <w:rFonts w:ascii="Arial" w:eastAsia="Times New Roman" w:hAnsi="Arial" w:cs="Arial"/>
                <w:b/>
                <w:bCs/>
                <w:lang w:eastAsia="en-NZ"/>
              </w:rPr>
            </w:pPr>
            <w:r w:rsidRPr="00990CB0">
              <w:rPr>
                <w:rFonts w:ascii="Arial" w:eastAsia="Times New Roman" w:hAnsi="Arial" w:cs="Arial"/>
                <w:b/>
                <w:bCs/>
                <w:lang w:eastAsia="en-NZ"/>
              </w:rPr>
              <w:t>Code</w:t>
            </w:r>
          </w:p>
        </w:tc>
        <w:tc>
          <w:tcPr>
            <w:tcW w:w="3160" w:type="dxa"/>
            <w:shd w:val="clear" w:color="auto" w:fill="auto"/>
            <w:noWrap/>
            <w:hideMark/>
          </w:tcPr>
          <w:p w14:paraId="2D684C28" w14:textId="77777777" w:rsidR="00990CB0" w:rsidRPr="00990CB0" w:rsidRDefault="00990CB0" w:rsidP="00990CB0">
            <w:pPr>
              <w:rPr>
                <w:rFonts w:ascii="Arial" w:eastAsia="Times New Roman" w:hAnsi="Arial" w:cs="Arial"/>
                <w:b/>
                <w:bCs/>
                <w:lang w:eastAsia="en-NZ"/>
              </w:rPr>
            </w:pPr>
            <w:r w:rsidRPr="00990CB0">
              <w:rPr>
                <w:rFonts w:ascii="Arial" w:eastAsia="Times New Roman" w:hAnsi="Arial" w:cs="Arial"/>
                <w:b/>
                <w:bCs/>
                <w:lang w:eastAsia="en-NZ"/>
              </w:rPr>
              <w:t>Name</w:t>
            </w:r>
          </w:p>
        </w:tc>
      </w:tr>
      <w:tr w:rsidR="000C4E86" w:rsidRPr="00990CB0" w14:paraId="0249CC05" w14:textId="77777777" w:rsidTr="000C4E86">
        <w:trPr>
          <w:trHeight w:val="255"/>
        </w:trPr>
        <w:tc>
          <w:tcPr>
            <w:tcW w:w="988" w:type="dxa"/>
            <w:shd w:val="clear" w:color="auto" w:fill="auto"/>
            <w:noWrap/>
            <w:hideMark/>
          </w:tcPr>
          <w:p w14:paraId="149C395F"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968</w:t>
            </w:r>
          </w:p>
        </w:tc>
        <w:tc>
          <w:tcPr>
            <w:tcW w:w="3160" w:type="dxa"/>
            <w:shd w:val="clear" w:color="auto" w:fill="auto"/>
            <w:noWrap/>
            <w:hideMark/>
          </w:tcPr>
          <w:p w14:paraId="4851B998"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3H School International</w:t>
            </w:r>
          </w:p>
        </w:tc>
      </w:tr>
      <w:tr w:rsidR="000C4E86" w:rsidRPr="00990CB0" w14:paraId="79453DB9" w14:textId="77777777" w:rsidTr="000C4E86">
        <w:trPr>
          <w:trHeight w:val="255"/>
        </w:trPr>
        <w:tc>
          <w:tcPr>
            <w:tcW w:w="988" w:type="dxa"/>
            <w:shd w:val="clear" w:color="auto" w:fill="auto"/>
            <w:noWrap/>
            <w:vAlign w:val="bottom"/>
            <w:hideMark/>
          </w:tcPr>
          <w:p w14:paraId="6424A07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900</w:t>
            </w:r>
          </w:p>
        </w:tc>
        <w:tc>
          <w:tcPr>
            <w:tcW w:w="3160" w:type="dxa"/>
            <w:shd w:val="clear" w:color="auto" w:fill="auto"/>
            <w:noWrap/>
            <w:vAlign w:val="bottom"/>
            <w:hideMark/>
          </w:tcPr>
          <w:p w14:paraId="6C2C444D"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A1 Student Limited</w:t>
            </w:r>
          </w:p>
        </w:tc>
      </w:tr>
      <w:tr w:rsidR="000C4E86" w:rsidRPr="00990CB0" w14:paraId="02B1031A" w14:textId="77777777" w:rsidTr="000C4E86">
        <w:trPr>
          <w:trHeight w:val="255"/>
        </w:trPr>
        <w:tc>
          <w:tcPr>
            <w:tcW w:w="988" w:type="dxa"/>
            <w:shd w:val="clear" w:color="auto" w:fill="auto"/>
            <w:noWrap/>
            <w:vAlign w:val="bottom"/>
            <w:hideMark/>
          </w:tcPr>
          <w:p w14:paraId="705DD6DE"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2085</w:t>
            </w:r>
          </w:p>
        </w:tc>
        <w:tc>
          <w:tcPr>
            <w:tcW w:w="3160" w:type="dxa"/>
            <w:shd w:val="clear" w:color="auto" w:fill="auto"/>
            <w:noWrap/>
            <w:vAlign w:val="bottom"/>
            <w:hideMark/>
          </w:tcPr>
          <w:p w14:paraId="5B08FBCE"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ACG Parnell College</w:t>
            </w:r>
          </w:p>
        </w:tc>
      </w:tr>
      <w:tr w:rsidR="000C4E86" w:rsidRPr="00990CB0" w14:paraId="5F52AB31" w14:textId="77777777" w:rsidTr="000C4E86">
        <w:trPr>
          <w:trHeight w:val="255"/>
        </w:trPr>
        <w:tc>
          <w:tcPr>
            <w:tcW w:w="988" w:type="dxa"/>
            <w:shd w:val="clear" w:color="auto" w:fill="auto"/>
            <w:noWrap/>
            <w:vAlign w:val="bottom"/>
            <w:hideMark/>
          </w:tcPr>
          <w:p w14:paraId="5BD0BA2F"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1605</w:t>
            </w:r>
          </w:p>
        </w:tc>
        <w:tc>
          <w:tcPr>
            <w:tcW w:w="3160" w:type="dxa"/>
            <w:shd w:val="clear" w:color="auto" w:fill="auto"/>
            <w:noWrap/>
            <w:vAlign w:val="bottom"/>
            <w:hideMark/>
          </w:tcPr>
          <w:p w14:paraId="718390B0"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ACG Senior College</w:t>
            </w:r>
          </w:p>
        </w:tc>
      </w:tr>
      <w:tr w:rsidR="000C4E86" w:rsidRPr="00990CB0" w14:paraId="3EAC88D0" w14:textId="77777777" w:rsidTr="000C4E86">
        <w:trPr>
          <w:trHeight w:val="255"/>
        </w:trPr>
        <w:tc>
          <w:tcPr>
            <w:tcW w:w="988" w:type="dxa"/>
            <w:shd w:val="clear" w:color="auto" w:fill="auto"/>
            <w:noWrap/>
            <w:vAlign w:val="bottom"/>
            <w:hideMark/>
          </w:tcPr>
          <w:p w14:paraId="017E6F5D"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441</w:t>
            </w:r>
          </w:p>
        </w:tc>
        <w:tc>
          <w:tcPr>
            <w:tcW w:w="3160" w:type="dxa"/>
            <w:shd w:val="clear" w:color="auto" w:fill="auto"/>
            <w:noWrap/>
            <w:vAlign w:val="bottom"/>
            <w:hideMark/>
          </w:tcPr>
          <w:p w14:paraId="6A830039"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ACG Strathallan</w:t>
            </w:r>
          </w:p>
        </w:tc>
      </w:tr>
      <w:tr w:rsidR="000C4E86" w:rsidRPr="00990CB0" w14:paraId="51D97DE5" w14:textId="77777777" w:rsidTr="000C4E86">
        <w:trPr>
          <w:trHeight w:val="255"/>
        </w:trPr>
        <w:tc>
          <w:tcPr>
            <w:tcW w:w="988" w:type="dxa"/>
            <w:shd w:val="clear" w:color="auto" w:fill="auto"/>
            <w:noWrap/>
            <w:vAlign w:val="bottom"/>
            <w:hideMark/>
          </w:tcPr>
          <w:p w14:paraId="7C096D66"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571</w:t>
            </w:r>
          </w:p>
        </w:tc>
        <w:tc>
          <w:tcPr>
            <w:tcW w:w="3160" w:type="dxa"/>
            <w:shd w:val="clear" w:color="auto" w:fill="auto"/>
            <w:noWrap/>
            <w:vAlign w:val="bottom"/>
            <w:hideMark/>
          </w:tcPr>
          <w:p w14:paraId="10B6DA18"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ACG Sunderland</w:t>
            </w:r>
          </w:p>
        </w:tc>
      </w:tr>
      <w:tr w:rsidR="000C4E86" w:rsidRPr="00990CB0" w14:paraId="280881C4" w14:textId="77777777" w:rsidTr="000C4E86">
        <w:trPr>
          <w:trHeight w:val="255"/>
        </w:trPr>
        <w:tc>
          <w:tcPr>
            <w:tcW w:w="988" w:type="dxa"/>
            <w:shd w:val="clear" w:color="auto" w:fill="auto"/>
            <w:noWrap/>
            <w:vAlign w:val="bottom"/>
            <w:hideMark/>
          </w:tcPr>
          <w:p w14:paraId="1FBF965B"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707</w:t>
            </w:r>
          </w:p>
        </w:tc>
        <w:tc>
          <w:tcPr>
            <w:tcW w:w="3160" w:type="dxa"/>
            <w:shd w:val="clear" w:color="auto" w:fill="auto"/>
            <w:noWrap/>
            <w:vAlign w:val="bottom"/>
            <w:hideMark/>
          </w:tcPr>
          <w:p w14:paraId="13F7E492"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ACG Tauranga</w:t>
            </w:r>
          </w:p>
        </w:tc>
      </w:tr>
      <w:tr w:rsidR="000C4E86" w:rsidRPr="00990CB0" w14:paraId="5C3FFA82" w14:textId="77777777" w:rsidTr="000C4E86">
        <w:trPr>
          <w:trHeight w:val="255"/>
        </w:trPr>
        <w:tc>
          <w:tcPr>
            <w:tcW w:w="988" w:type="dxa"/>
            <w:shd w:val="clear" w:color="auto" w:fill="auto"/>
            <w:noWrap/>
            <w:vAlign w:val="bottom"/>
            <w:hideMark/>
          </w:tcPr>
          <w:p w14:paraId="6967160A"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834</w:t>
            </w:r>
          </w:p>
        </w:tc>
        <w:tc>
          <w:tcPr>
            <w:tcW w:w="3160" w:type="dxa"/>
            <w:shd w:val="clear" w:color="auto" w:fill="auto"/>
            <w:noWrap/>
            <w:vAlign w:val="bottom"/>
            <w:hideMark/>
          </w:tcPr>
          <w:p w14:paraId="32C575AB"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ADDI Enrichment Academy</w:t>
            </w:r>
          </w:p>
        </w:tc>
      </w:tr>
      <w:tr w:rsidR="000C4E86" w:rsidRPr="00990CB0" w14:paraId="6C757130" w14:textId="77777777" w:rsidTr="000C4E86">
        <w:trPr>
          <w:trHeight w:val="255"/>
        </w:trPr>
        <w:tc>
          <w:tcPr>
            <w:tcW w:w="988" w:type="dxa"/>
            <w:shd w:val="clear" w:color="auto" w:fill="auto"/>
            <w:noWrap/>
            <w:vAlign w:val="bottom"/>
            <w:hideMark/>
          </w:tcPr>
          <w:p w14:paraId="1D7A41D1"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847</w:t>
            </w:r>
          </w:p>
        </w:tc>
        <w:tc>
          <w:tcPr>
            <w:tcW w:w="3160" w:type="dxa"/>
            <w:shd w:val="clear" w:color="auto" w:fill="auto"/>
            <w:noWrap/>
            <w:vAlign w:val="bottom"/>
            <w:hideMark/>
          </w:tcPr>
          <w:p w14:paraId="763BBAAD"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AGE School</w:t>
            </w:r>
          </w:p>
        </w:tc>
      </w:tr>
      <w:tr w:rsidR="000C4E86" w:rsidRPr="00990CB0" w14:paraId="0DDB9D13" w14:textId="77777777" w:rsidTr="000C4E86">
        <w:trPr>
          <w:trHeight w:val="255"/>
        </w:trPr>
        <w:tc>
          <w:tcPr>
            <w:tcW w:w="988" w:type="dxa"/>
            <w:shd w:val="clear" w:color="auto" w:fill="auto"/>
            <w:noWrap/>
            <w:vAlign w:val="bottom"/>
            <w:hideMark/>
          </w:tcPr>
          <w:p w14:paraId="70841F78"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82</w:t>
            </w:r>
          </w:p>
        </w:tc>
        <w:tc>
          <w:tcPr>
            <w:tcW w:w="3160" w:type="dxa"/>
            <w:shd w:val="clear" w:color="auto" w:fill="auto"/>
            <w:noWrap/>
            <w:vAlign w:val="bottom"/>
            <w:hideMark/>
          </w:tcPr>
          <w:p w14:paraId="17B82121"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Aidanfield Christian School</w:t>
            </w:r>
          </w:p>
        </w:tc>
      </w:tr>
      <w:tr w:rsidR="000C4E86" w:rsidRPr="00990CB0" w14:paraId="4102D153" w14:textId="77777777" w:rsidTr="000C4E86">
        <w:trPr>
          <w:trHeight w:val="255"/>
        </w:trPr>
        <w:tc>
          <w:tcPr>
            <w:tcW w:w="988" w:type="dxa"/>
            <w:shd w:val="clear" w:color="auto" w:fill="auto"/>
            <w:noWrap/>
            <w:vAlign w:val="bottom"/>
            <w:hideMark/>
          </w:tcPr>
          <w:p w14:paraId="3D258A37"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350</w:t>
            </w:r>
          </w:p>
        </w:tc>
        <w:tc>
          <w:tcPr>
            <w:tcW w:w="3160" w:type="dxa"/>
            <w:shd w:val="clear" w:color="auto" w:fill="auto"/>
            <w:noWrap/>
            <w:vAlign w:val="bottom"/>
            <w:hideMark/>
          </w:tcPr>
          <w:p w14:paraId="64342F2E"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Akaroa Area School</w:t>
            </w:r>
          </w:p>
        </w:tc>
      </w:tr>
      <w:tr w:rsidR="000C4E86" w:rsidRPr="00990CB0" w14:paraId="18438AC0" w14:textId="77777777" w:rsidTr="000C4E86">
        <w:trPr>
          <w:trHeight w:val="255"/>
        </w:trPr>
        <w:tc>
          <w:tcPr>
            <w:tcW w:w="988" w:type="dxa"/>
            <w:shd w:val="clear" w:color="auto" w:fill="auto"/>
            <w:noWrap/>
            <w:vAlign w:val="bottom"/>
            <w:hideMark/>
          </w:tcPr>
          <w:p w14:paraId="24254049"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6948</w:t>
            </w:r>
          </w:p>
        </w:tc>
        <w:tc>
          <w:tcPr>
            <w:tcW w:w="3160" w:type="dxa"/>
            <w:shd w:val="clear" w:color="auto" w:fill="auto"/>
            <w:noWrap/>
            <w:vAlign w:val="bottom"/>
            <w:hideMark/>
          </w:tcPr>
          <w:p w14:paraId="441FEFE9"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Albany Junior High School</w:t>
            </w:r>
          </w:p>
        </w:tc>
      </w:tr>
      <w:tr w:rsidR="000C4E86" w:rsidRPr="00990CB0" w14:paraId="185ECEA1" w14:textId="77777777" w:rsidTr="000C4E86">
        <w:trPr>
          <w:trHeight w:val="255"/>
        </w:trPr>
        <w:tc>
          <w:tcPr>
            <w:tcW w:w="988" w:type="dxa"/>
            <w:shd w:val="clear" w:color="auto" w:fill="auto"/>
            <w:noWrap/>
            <w:vAlign w:val="bottom"/>
            <w:hideMark/>
          </w:tcPr>
          <w:p w14:paraId="722E97B4"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563</w:t>
            </w:r>
          </w:p>
        </w:tc>
        <w:tc>
          <w:tcPr>
            <w:tcW w:w="3160" w:type="dxa"/>
            <w:shd w:val="clear" w:color="auto" w:fill="auto"/>
            <w:noWrap/>
            <w:vAlign w:val="bottom"/>
            <w:hideMark/>
          </w:tcPr>
          <w:p w14:paraId="007EB7D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Albany Senior High School</w:t>
            </w:r>
          </w:p>
        </w:tc>
      </w:tr>
      <w:tr w:rsidR="000C4E86" w:rsidRPr="00990CB0" w14:paraId="422B8573" w14:textId="77777777" w:rsidTr="000C4E86">
        <w:trPr>
          <w:trHeight w:val="255"/>
        </w:trPr>
        <w:tc>
          <w:tcPr>
            <w:tcW w:w="988" w:type="dxa"/>
            <w:shd w:val="clear" w:color="auto" w:fill="auto"/>
            <w:noWrap/>
            <w:vAlign w:val="bottom"/>
            <w:hideMark/>
          </w:tcPr>
          <w:p w14:paraId="0829BA14"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6929</w:t>
            </w:r>
          </w:p>
        </w:tc>
        <w:tc>
          <w:tcPr>
            <w:tcW w:w="3160" w:type="dxa"/>
            <w:shd w:val="clear" w:color="auto" w:fill="auto"/>
            <w:noWrap/>
            <w:vAlign w:val="bottom"/>
            <w:hideMark/>
          </w:tcPr>
          <w:p w14:paraId="43D44A19"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Alfriston College</w:t>
            </w:r>
          </w:p>
        </w:tc>
      </w:tr>
      <w:tr w:rsidR="000C4E86" w:rsidRPr="00990CB0" w14:paraId="51D1D1C1" w14:textId="77777777" w:rsidTr="000C4E86">
        <w:trPr>
          <w:trHeight w:val="255"/>
        </w:trPr>
        <w:tc>
          <w:tcPr>
            <w:tcW w:w="988" w:type="dxa"/>
            <w:shd w:val="clear" w:color="auto" w:fill="auto"/>
            <w:noWrap/>
            <w:vAlign w:val="bottom"/>
            <w:hideMark/>
          </w:tcPr>
          <w:p w14:paraId="1AAB5F3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544</w:t>
            </w:r>
          </w:p>
        </w:tc>
        <w:tc>
          <w:tcPr>
            <w:tcW w:w="3160" w:type="dxa"/>
            <w:shd w:val="clear" w:color="auto" w:fill="auto"/>
            <w:noWrap/>
            <w:vAlign w:val="bottom"/>
            <w:hideMark/>
          </w:tcPr>
          <w:p w14:paraId="3B6FF9E0"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Al-Madinah School</w:t>
            </w:r>
          </w:p>
        </w:tc>
      </w:tr>
      <w:tr w:rsidR="000C4E86" w:rsidRPr="00990CB0" w14:paraId="4B3E1D8A" w14:textId="77777777" w:rsidTr="000C4E86">
        <w:trPr>
          <w:trHeight w:val="255"/>
        </w:trPr>
        <w:tc>
          <w:tcPr>
            <w:tcW w:w="988" w:type="dxa"/>
            <w:shd w:val="clear" w:color="auto" w:fill="auto"/>
            <w:noWrap/>
            <w:vAlign w:val="bottom"/>
            <w:hideMark/>
          </w:tcPr>
          <w:p w14:paraId="7968A89C"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1671</w:t>
            </w:r>
          </w:p>
        </w:tc>
        <w:tc>
          <w:tcPr>
            <w:tcW w:w="3160" w:type="dxa"/>
            <w:shd w:val="clear" w:color="auto" w:fill="auto"/>
            <w:noWrap/>
            <w:vAlign w:val="bottom"/>
            <w:hideMark/>
          </w:tcPr>
          <w:p w14:paraId="3F195E29"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Al-Madinah School</w:t>
            </w:r>
          </w:p>
        </w:tc>
      </w:tr>
      <w:tr w:rsidR="000C4E86" w:rsidRPr="00990CB0" w14:paraId="356CBFCF" w14:textId="77777777" w:rsidTr="000C4E86">
        <w:trPr>
          <w:trHeight w:val="255"/>
        </w:trPr>
        <w:tc>
          <w:tcPr>
            <w:tcW w:w="988" w:type="dxa"/>
            <w:shd w:val="clear" w:color="auto" w:fill="auto"/>
            <w:noWrap/>
            <w:vAlign w:val="bottom"/>
            <w:hideMark/>
          </w:tcPr>
          <w:p w14:paraId="29001E6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1641</w:t>
            </w:r>
          </w:p>
        </w:tc>
        <w:tc>
          <w:tcPr>
            <w:tcW w:w="3160" w:type="dxa"/>
            <w:shd w:val="clear" w:color="auto" w:fill="auto"/>
            <w:noWrap/>
            <w:vAlign w:val="bottom"/>
            <w:hideMark/>
          </w:tcPr>
          <w:p w14:paraId="049A7AFC"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Amana Christian School</w:t>
            </w:r>
          </w:p>
        </w:tc>
      </w:tr>
      <w:tr w:rsidR="000C4E86" w:rsidRPr="00990CB0" w14:paraId="40A14FC7" w14:textId="77777777" w:rsidTr="000C4E86">
        <w:trPr>
          <w:trHeight w:val="255"/>
        </w:trPr>
        <w:tc>
          <w:tcPr>
            <w:tcW w:w="988" w:type="dxa"/>
            <w:shd w:val="clear" w:color="auto" w:fill="auto"/>
            <w:noWrap/>
            <w:vAlign w:val="bottom"/>
            <w:hideMark/>
          </w:tcPr>
          <w:p w14:paraId="28072CC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701</w:t>
            </w:r>
          </w:p>
        </w:tc>
        <w:tc>
          <w:tcPr>
            <w:tcW w:w="3160" w:type="dxa"/>
            <w:shd w:val="clear" w:color="auto" w:fill="auto"/>
            <w:noWrap/>
            <w:vAlign w:val="bottom"/>
            <w:hideMark/>
          </w:tcPr>
          <w:p w14:paraId="364CF009"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Amana Christian School (Secondary)</w:t>
            </w:r>
          </w:p>
        </w:tc>
      </w:tr>
      <w:tr w:rsidR="000C4E86" w:rsidRPr="00990CB0" w14:paraId="5BED36D5" w14:textId="77777777" w:rsidTr="000C4E86">
        <w:trPr>
          <w:trHeight w:val="255"/>
        </w:trPr>
        <w:tc>
          <w:tcPr>
            <w:tcW w:w="988" w:type="dxa"/>
            <w:shd w:val="clear" w:color="auto" w:fill="auto"/>
            <w:noWrap/>
            <w:vAlign w:val="bottom"/>
            <w:hideMark/>
          </w:tcPr>
          <w:p w14:paraId="077E5C37"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462</w:t>
            </w:r>
          </w:p>
        </w:tc>
        <w:tc>
          <w:tcPr>
            <w:tcW w:w="3160" w:type="dxa"/>
            <w:shd w:val="clear" w:color="auto" w:fill="auto"/>
            <w:noWrap/>
            <w:vAlign w:val="bottom"/>
            <w:hideMark/>
          </w:tcPr>
          <w:p w14:paraId="15A45212"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Ambury Park Centre</w:t>
            </w:r>
          </w:p>
        </w:tc>
      </w:tr>
      <w:tr w:rsidR="000C4E86" w:rsidRPr="00990CB0" w14:paraId="5EBECE21" w14:textId="77777777" w:rsidTr="000C4E86">
        <w:trPr>
          <w:trHeight w:val="255"/>
        </w:trPr>
        <w:tc>
          <w:tcPr>
            <w:tcW w:w="988" w:type="dxa"/>
            <w:shd w:val="clear" w:color="auto" w:fill="auto"/>
            <w:noWrap/>
            <w:vAlign w:val="bottom"/>
            <w:hideMark/>
          </w:tcPr>
          <w:p w14:paraId="365D6F5B"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308</w:t>
            </w:r>
          </w:p>
        </w:tc>
        <w:tc>
          <w:tcPr>
            <w:tcW w:w="3160" w:type="dxa"/>
            <w:shd w:val="clear" w:color="auto" w:fill="auto"/>
            <w:noWrap/>
            <w:vAlign w:val="bottom"/>
            <w:hideMark/>
          </w:tcPr>
          <w:p w14:paraId="3985D811"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Amuri Area School</w:t>
            </w:r>
          </w:p>
        </w:tc>
      </w:tr>
      <w:tr w:rsidR="000C4E86" w:rsidRPr="00990CB0" w14:paraId="3F7446B1" w14:textId="77777777" w:rsidTr="000C4E86">
        <w:trPr>
          <w:trHeight w:val="255"/>
        </w:trPr>
        <w:tc>
          <w:tcPr>
            <w:tcW w:w="988" w:type="dxa"/>
            <w:shd w:val="clear" w:color="auto" w:fill="auto"/>
            <w:noWrap/>
            <w:vAlign w:val="bottom"/>
            <w:hideMark/>
          </w:tcPr>
          <w:p w14:paraId="58F6AC8A"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388</w:t>
            </w:r>
          </w:p>
        </w:tc>
        <w:tc>
          <w:tcPr>
            <w:tcW w:w="3160" w:type="dxa"/>
            <w:shd w:val="clear" w:color="auto" w:fill="auto"/>
            <w:noWrap/>
            <w:vAlign w:val="bottom"/>
            <w:hideMark/>
          </w:tcPr>
          <w:p w14:paraId="0A46213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Amworth Secondary School</w:t>
            </w:r>
          </w:p>
        </w:tc>
      </w:tr>
      <w:tr w:rsidR="000C4E86" w:rsidRPr="00990CB0" w14:paraId="1BBED60B" w14:textId="77777777" w:rsidTr="000C4E86">
        <w:trPr>
          <w:trHeight w:val="255"/>
        </w:trPr>
        <w:tc>
          <w:tcPr>
            <w:tcW w:w="988" w:type="dxa"/>
            <w:shd w:val="clear" w:color="auto" w:fill="auto"/>
            <w:noWrap/>
            <w:vAlign w:val="bottom"/>
            <w:hideMark/>
          </w:tcPr>
          <w:p w14:paraId="6AC8D1BC"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683</w:t>
            </w:r>
          </w:p>
        </w:tc>
        <w:tc>
          <w:tcPr>
            <w:tcW w:w="3160" w:type="dxa"/>
            <w:shd w:val="clear" w:color="auto" w:fill="auto"/>
            <w:noWrap/>
            <w:vAlign w:val="bottom"/>
            <w:hideMark/>
          </w:tcPr>
          <w:p w14:paraId="3523068B"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Ao Tawhiti Unlimited Discovery</w:t>
            </w:r>
          </w:p>
        </w:tc>
      </w:tr>
      <w:tr w:rsidR="000C4E86" w:rsidRPr="00990CB0" w14:paraId="0AE26841" w14:textId="77777777" w:rsidTr="000C4E86">
        <w:trPr>
          <w:trHeight w:val="255"/>
        </w:trPr>
        <w:tc>
          <w:tcPr>
            <w:tcW w:w="988" w:type="dxa"/>
            <w:shd w:val="clear" w:color="auto" w:fill="auto"/>
            <w:noWrap/>
            <w:vAlign w:val="bottom"/>
            <w:hideMark/>
          </w:tcPr>
          <w:p w14:paraId="03262BC8"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96</w:t>
            </w:r>
          </w:p>
        </w:tc>
        <w:tc>
          <w:tcPr>
            <w:tcW w:w="3160" w:type="dxa"/>
            <w:shd w:val="clear" w:color="auto" w:fill="auto"/>
            <w:noWrap/>
            <w:vAlign w:val="bottom"/>
            <w:hideMark/>
          </w:tcPr>
          <w:p w14:paraId="6A6A4B94"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Aorere College</w:t>
            </w:r>
          </w:p>
        </w:tc>
      </w:tr>
      <w:tr w:rsidR="000C4E86" w:rsidRPr="00990CB0" w14:paraId="50CC5C1A" w14:textId="77777777" w:rsidTr="000C4E86">
        <w:trPr>
          <w:trHeight w:val="255"/>
        </w:trPr>
        <w:tc>
          <w:tcPr>
            <w:tcW w:w="988" w:type="dxa"/>
            <w:shd w:val="clear" w:color="auto" w:fill="auto"/>
            <w:noWrap/>
            <w:vAlign w:val="bottom"/>
            <w:hideMark/>
          </w:tcPr>
          <w:p w14:paraId="2AC636EB"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253</w:t>
            </w:r>
          </w:p>
        </w:tc>
        <w:tc>
          <w:tcPr>
            <w:tcW w:w="3160" w:type="dxa"/>
            <w:shd w:val="clear" w:color="auto" w:fill="auto"/>
            <w:noWrap/>
            <w:vAlign w:val="bottom"/>
            <w:hideMark/>
          </w:tcPr>
          <w:p w14:paraId="11359CC8"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Aotea College</w:t>
            </w:r>
          </w:p>
        </w:tc>
      </w:tr>
      <w:tr w:rsidR="000C4E86" w:rsidRPr="00990CB0" w14:paraId="79D81F02" w14:textId="77777777" w:rsidTr="000C4E86">
        <w:trPr>
          <w:trHeight w:val="255"/>
        </w:trPr>
        <w:tc>
          <w:tcPr>
            <w:tcW w:w="988" w:type="dxa"/>
            <w:shd w:val="clear" w:color="auto" w:fill="auto"/>
            <w:noWrap/>
            <w:vAlign w:val="bottom"/>
            <w:hideMark/>
          </w:tcPr>
          <w:p w14:paraId="4AF63B2B"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409</w:t>
            </w:r>
          </w:p>
        </w:tc>
        <w:tc>
          <w:tcPr>
            <w:tcW w:w="3160" w:type="dxa"/>
            <w:shd w:val="clear" w:color="auto" w:fill="auto"/>
            <w:noWrap/>
            <w:vAlign w:val="bottom"/>
            <w:hideMark/>
          </w:tcPr>
          <w:p w14:paraId="6348C5C6"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Aparima College</w:t>
            </w:r>
          </w:p>
        </w:tc>
      </w:tr>
      <w:tr w:rsidR="000C4E86" w:rsidRPr="00990CB0" w14:paraId="74590BD3" w14:textId="77777777" w:rsidTr="000C4E86">
        <w:trPr>
          <w:trHeight w:val="255"/>
        </w:trPr>
        <w:tc>
          <w:tcPr>
            <w:tcW w:w="988" w:type="dxa"/>
            <w:shd w:val="clear" w:color="auto" w:fill="auto"/>
            <w:noWrap/>
            <w:vAlign w:val="bottom"/>
            <w:hideMark/>
          </w:tcPr>
          <w:p w14:paraId="732A8702"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482</w:t>
            </w:r>
          </w:p>
        </w:tc>
        <w:tc>
          <w:tcPr>
            <w:tcW w:w="3160" w:type="dxa"/>
            <w:shd w:val="clear" w:color="auto" w:fill="auto"/>
            <w:noWrap/>
            <w:vAlign w:val="bottom"/>
            <w:hideMark/>
          </w:tcPr>
          <w:p w14:paraId="418A5E86"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Aquinas College</w:t>
            </w:r>
          </w:p>
        </w:tc>
      </w:tr>
      <w:tr w:rsidR="000C4E86" w:rsidRPr="00990CB0" w14:paraId="5B02F26B" w14:textId="77777777" w:rsidTr="000C4E86">
        <w:trPr>
          <w:trHeight w:val="255"/>
        </w:trPr>
        <w:tc>
          <w:tcPr>
            <w:tcW w:w="988" w:type="dxa"/>
            <w:shd w:val="clear" w:color="auto" w:fill="auto"/>
            <w:noWrap/>
            <w:vAlign w:val="bottom"/>
            <w:hideMark/>
          </w:tcPr>
          <w:p w14:paraId="172792FE"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2334</w:t>
            </w:r>
          </w:p>
        </w:tc>
        <w:tc>
          <w:tcPr>
            <w:tcW w:w="3160" w:type="dxa"/>
            <w:shd w:val="clear" w:color="auto" w:fill="auto"/>
            <w:noWrap/>
            <w:vAlign w:val="bottom"/>
            <w:hideMark/>
          </w:tcPr>
          <w:p w14:paraId="643EDF21"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Arahunga School</w:t>
            </w:r>
          </w:p>
        </w:tc>
      </w:tr>
      <w:tr w:rsidR="000C4E86" w:rsidRPr="00990CB0" w14:paraId="5625B60E" w14:textId="77777777" w:rsidTr="000C4E86">
        <w:trPr>
          <w:trHeight w:val="255"/>
        </w:trPr>
        <w:tc>
          <w:tcPr>
            <w:tcW w:w="988" w:type="dxa"/>
            <w:shd w:val="clear" w:color="auto" w:fill="auto"/>
            <w:noWrap/>
            <w:vAlign w:val="bottom"/>
            <w:hideMark/>
          </w:tcPr>
          <w:p w14:paraId="1B1ACF4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323</w:t>
            </w:r>
          </w:p>
        </w:tc>
        <w:tc>
          <w:tcPr>
            <w:tcW w:w="3160" w:type="dxa"/>
            <w:shd w:val="clear" w:color="auto" w:fill="auto"/>
            <w:noWrap/>
            <w:vAlign w:val="bottom"/>
            <w:hideMark/>
          </w:tcPr>
          <w:p w14:paraId="6E8DEF64"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Aranui High School</w:t>
            </w:r>
          </w:p>
        </w:tc>
      </w:tr>
      <w:tr w:rsidR="000C4E86" w:rsidRPr="00990CB0" w14:paraId="09106E5C" w14:textId="77777777" w:rsidTr="000C4E86">
        <w:trPr>
          <w:trHeight w:val="255"/>
        </w:trPr>
        <w:tc>
          <w:tcPr>
            <w:tcW w:w="988" w:type="dxa"/>
            <w:shd w:val="clear" w:color="auto" w:fill="auto"/>
            <w:noWrap/>
            <w:vAlign w:val="bottom"/>
            <w:hideMark/>
          </w:tcPr>
          <w:p w14:paraId="7FC6121F"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1209</w:t>
            </w:r>
          </w:p>
        </w:tc>
        <w:tc>
          <w:tcPr>
            <w:tcW w:w="3160" w:type="dxa"/>
            <w:shd w:val="clear" w:color="auto" w:fill="auto"/>
            <w:noWrap/>
            <w:vAlign w:val="bottom"/>
            <w:hideMark/>
          </w:tcPr>
          <w:p w14:paraId="6CB223B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Arohanui Special School</w:t>
            </w:r>
          </w:p>
        </w:tc>
      </w:tr>
      <w:tr w:rsidR="000C4E86" w:rsidRPr="00990CB0" w14:paraId="4580E537" w14:textId="77777777" w:rsidTr="000C4E86">
        <w:trPr>
          <w:trHeight w:val="255"/>
        </w:trPr>
        <w:tc>
          <w:tcPr>
            <w:tcW w:w="988" w:type="dxa"/>
            <w:shd w:val="clear" w:color="auto" w:fill="auto"/>
            <w:noWrap/>
            <w:vAlign w:val="bottom"/>
            <w:hideMark/>
          </w:tcPr>
          <w:p w14:paraId="56667B4A"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608</w:t>
            </w:r>
          </w:p>
        </w:tc>
        <w:tc>
          <w:tcPr>
            <w:tcW w:w="3160" w:type="dxa"/>
            <w:shd w:val="clear" w:color="auto" w:fill="auto"/>
            <w:noWrap/>
            <w:vAlign w:val="bottom"/>
            <w:hideMark/>
          </w:tcPr>
          <w:p w14:paraId="3494A4BE"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Ashburton Christian School</w:t>
            </w:r>
          </w:p>
        </w:tc>
      </w:tr>
      <w:tr w:rsidR="000C4E86" w:rsidRPr="00990CB0" w14:paraId="41A68188" w14:textId="77777777" w:rsidTr="000C4E86">
        <w:trPr>
          <w:trHeight w:val="255"/>
        </w:trPr>
        <w:tc>
          <w:tcPr>
            <w:tcW w:w="988" w:type="dxa"/>
            <w:shd w:val="clear" w:color="auto" w:fill="auto"/>
            <w:noWrap/>
            <w:vAlign w:val="bottom"/>
            <w:hideMark/>
          </w:tcPr>
          <w:p w14:paraId="7CE640CC"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351</w:t>
            </w:r>
          </w:p>
        </w:tc>
        <w:tc>
          <w:tcPr>
            <w:tcW w:w="3160" w:type="dxa"/>
            <w:shd w:val="clear" w:color="auto" w:fill="auto"/>
            <w:noWrap/>
            <w:vAlign w:val="bottom"/>
            <w:hideMark/>
          </w:tcPr>
          <w:p w14:paraId="2850DFCD"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Ashburton College</w:t>
            </w:r>
          </w:p>
        </w:tc>
      </w:tr>
      <w:tr w:rsidR="000C4E86" w:rsidRPr="00990CB0" w14:paraId="2D51F0A2" w14:textId="77777777" w:rsidTr="000C4E86">
        <w:trPr>
          <w:trHeight w:val="255"/>
        </w:trPr>
        <w:tc>
          <w:tcPr>
            <w:tcW w:w="988" w:type="dxa"/>
            <w:shd w:val="clear" w:color="auto" w:fill="auto"/>
            <w:noWrap/>
            <w:vAlign w:val="bottom"/>
            <w:hideMark/>
          </w:tcPr>
          <w:p w14:paraId="2BC411E1"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460</w:t>
            </w:r>
          </w:p>
        </w:tc>
        <w:tc>
          <w:tcPr>
            <w:tcW w:w="3160" w:type="dxa"/>
            <w:shd w:val="clear" w:color="auto" w:fill="auto"/>
            <w:noWrap/>
            <w:vAlign w:val="bottom"/>
            <w:hideMark/>
          </w:tcPr>
          <w:p w14:paraId="1BEEA58E"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Atea College</w:t>
            </w:r>
          </w:p>
        </w:tc>
      </w:tr>
      <w:tr w:rsidR="000C4E86" w:rsidRPr="00990CB0" w14:paraId="53927448" w14:textId="77777777" w:rsidTr="000C4E86">
        <w:trPr>
          <w:trHeight w:val="255"/>
        </w:trPr>
        <w:tc>
          <w:tcPr>
            <w:tcW w:w="988" w:type="dxa"/>
            <w:shd w:val="clear" w:color="auto" w:fill="auto"/>
            <w:noWrap/>
            <w:vAlign w:val="bottom"/>
            <w:hideMark/>
          </w:tcPr>
          <w:p w14:paraId="3B894B99"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479</w:t>
            </w:r>
          </w:p>
        </w:tc>
        <w:tc>
          <w:tcPr>
            <w:tcW w:w="3160" w:type="dxa"/>
            <w:shd w:val="clear" w:color="auto" w:fill="auto"/>
            <w:noWrap/>
            <w:vAlign w:val="bottom"/>
            <w:hideMark/>
          </w:tcPr>
          <w:p w14:paraId="1D25F0C5"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 xml:space="preserve">Athena Montessori College </w:t>
            </w:r>
          </w:p>
        </w:tc>
      </w:tr>
      <w:tr w:rsidR="000C4E86" w:rsidRPr="00990CB0" w14:paraId="60E1DF3A" w14:textId="77777777" w:rsidTr="000C4E86">
        <w:trPr>
          <w:trHeight w:val="255"/>
        </w:trPr>
        <w:tc>
          <w:tcPr>
            <w:tcW w:w="988" w:type="dxa"/>
            <w:shd w:val="clear" w:color="auto" w:fill="auto"/>
            <w:noWrap/>
            <w:vAlign w:val="bottom"/>
            <w:hideMark/>
          </w:tcPr>
          <w:p w14:paraId="3483C945"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53</w:t>
            </w:r>
          </w:p>
        </w:tc>
        <w:tc>
          <w:tcPr>
            <w:tcW w:w="3160" w:type="dxa"/>
            <w:shd w:val="clear" w:color="auto" w:fill="auto"/>
            <w:noWrap/>
            <w:vAlign w:val="bottom"/>
            <w:hideMark/>
          </w:tcPr>
          <w:p w14:paraId="3ECD311C"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Auckland Girls' Grammar School</w:t>
            </w:r>
          </w:p>
        </w:tc>
      </w:tr>
      <w:tr w:rsidR="000C4E86" w:rsidRPr="00990CB0" w14:paraId="3F57D17D" w14:textId="77777777" w:rsidTr="000C4E86">
        <w:trPr>
          <w:trHeight w:val="255"/>
        </w:trPr>
        <w:tc>
          <w:tcPr>
            <w:tcW w:w="988" w:type="dxa"/>
            <w:shd w:val="clear" w:color="auto" w:fill="auto"/>
            <w:noWrap/>
            <w:vAlign w:val="bottom"/>
            <w:hideMark/>
          </w:tcPr>
          <w:p w14:paraId="543DAF07"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54</w:t>
            </w:r>
          </w:p>
        </w:tc>
        <w:tc>
          <w:tcPr>
            <w:tcW w:w="3160" w:type="dxa"/>
            <w:shd w:val="clear" w:color="auto" w:fill="auto"/>
            <w:noWrap/>
            <w:vAlign w:val="bottom"/>
            <w:hideMark/>
          </w:tcPr>
          <w:p w14:paraId="5D707C27"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Auckland Grammar</w:t>
            </w:r>
          </w:p>
        </w:tc>
      </w:tr>
      <w:tr w:rsidR="000C4E86" w:rsidRPr="00990CB0" w14:paraId="2C7CF65C" w14:textId="77777777" w:rsidTr="000C4E86">
        <w:trPr>
          <w:trHeight w:val="255"/>
        </w:trPr>
        <w:tc>
          <w:tcPr>
            <w:tcW w:w="988" w:type="dxa"/>
            <w:shd w:val="clear" w:color="auto" w:fill="auto"/>
            <w:noWrap/>
            <w:vAlign w:val="bottom"/>
            <w:hideMark/>
          </w:tcPr>
          <w:p w14:paraId="270C82C7"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473</w:t>
            </w:r>
          </w:p>
        </w:tc>
        <w:tc>
          <w:tcPr>
            <w:tcW w:w="3160" w:type="dxa"/>
            <w:shd w:val="clear" w:color="auto" w:fill="auto"/>
            <w:noWrap/>
            <w:vAlign w:val="bottom"/>
            <w:hideMark/>
          </w:tcPr>
          <w:p w14:paraId="2601C205"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Auckland International College</w:t>
            </w:r>
          </w:p>
        </w:tc>
      </w:tr>
      <w:tr w:rsidR="000C4E86" w:rsidRPr="00990CB0" w14:paraId="75E35E99" w14:textId="77777777" w:rsidTr="000C4E86">
        <w:trPr>
          <w:trHeight w:val="255"/>
        </w:trPr>
        <w:tc>
          <w:tcPr>
            <w:tcW w:w="988" w:type="dxa"/>
            <w:shd w:val="clear" w:color="auto" w:fill="auto"/>
            <w:noWrap/>
            <w:vAlign w:val="bottom"/>
            <w:hideMark/>
          </w:tcPr>
          <w:p w14:paraId="5103F845"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55</w:t>
            </w:r>
          </w:p>
        </w:tc>
        <w:tc>
          <w:tcPr>
            <w:tcW w:w="3160" w:type="dxa"/>
            <w:shd w:val="clear" w:color="auto" w:fill="auto"/>
            <w:noWrap/>
            <w:vAlign w:val="bottom"/>
            <w:hideMark/>
          </w:tcPr>
          <w:p w14:paraId="20584888"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Auckland Metropolitan College</w:t>
            </w:r>
          </w:p>
        </w:tc>
      </w:tr>
      <w:tr w:rsidR="000C4E86" w:rsidRPr="00990CB0" w14:paraId="3D98F742" w14:textId="77777777" w:rsidTr="000C4E86">
        <w:trPr>
          <w:trHeight w:val="255"/>
        </w:trPr>
        <w:tc>
          <w:tcPr>
            <w:tcW w:w="988" w:type="dxa"/>
            <w:shd w:val="clear" w:color="auto" w:fill="auto"/>
            <w:noWrap/>
            <w:vAlign w:val="bottom"/>
            <w:hideMark/>
          </w:tcPr>
          <w:p w14:paraId="2EB10194"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902</w:t>
            </w:r>
          </w:p>
        </w:tc>
        <w:tc>
          <w:tcPr>
            <w:tcW w:w="3160" w:type="dxa"/>
            <w:shd w:val="clear" w:color="auto" w:fill="auto"/>
            <w:noWrap/>
            <w:vAlign w:val="bottom"/>
            <w:hideMark/>
          </w:tcPr>
          <w:p w14:paraId="5796571E"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Auckland Senior College</w:t>
            </w:r>
          </w:p>
        </w:tc>
      </w:tr>
      <w:tr w:rsidR="000C4E86" w:rsidRPr="00990CB0" w14:paraId="645F5FD2" w14:textId="77777777" w:rsidTr="000C4E86">
        <w:trPr>
          <w:trHeight w:val="255"/>
        </w:trPr>
        <w:tc>
          <w:tcPr>
            <w:tcW w:w="988" w:type="dxa"/>
            <w:shd w:val="clear" w:color="auto" w:fill="auto"/>
            <w:noWrap/>
            <w:vAlign w:val="bottom"/>
            <w:hideMark/>
          </w:tcPr>
          <w:p w14:paraId="30528541"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93</w:t>
            </w:r>
          </w:p>
        </w:tc>
        <w:tc>
          <w:tcPr>
            <w:tcW w:w="3160" w:type="dxa"/>
            <w:shd w:val="clear" w:color="auto" w:fill="auto"/>
            <w:noWrap/>
            <w:vAlign w:val="bottom"/>
            <w:hideMark/>
          </w:tcPr>
          <w:p w14:paraId="68CEE621"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Auckland Seventh-Day Adventist H S</w:t>
            </w:r>
          </w:p>
        </w:tc>
      </w:tr>
      <w:tr w:rsidR="000C4E86" w:rsidRPr="00990CB0" w14:paraId="1E64E77A" w14:textId="77777777" w:rsidTr="001E17CD">
        <w:trPr>
          <w:trHeight w:val="255"/>
        </w:trPr>
        <w:tc>
          <w:tcPr>
            <w:tcW w:w="988" w:type="dxa"/>
            <w:shd w:val="clear" w:color="auto" w:fill="auto"/>
            <w:noWrap/>
          </w:tcPr>
          <w:p w14:paraId="4F1DD215" w14:textId="51D66C77" w:rsidR="000C4E86" w:rsidRPr="00990CB0" w:rsidRDefault="000C4E86" w:rsidP="000C4E86">
            <w:pPr>
              <w:ind w:right="176"/>
              <w:rPr>
                <w:rFonts w:ascii="Arial" w:hAnsi="Arial" w:cs="Arial"/>
                <w:sz w:val="18"/>
                <w:szCs w:val="16"/>
              </w:rPr>
            </w:pPr>
            <w:r w:rsidRPr="00990CB0">
              <w:rPr>
                <w:rFonts w:ascii="Arial" w:eastAsia="Times New Roman" w:hAnsi="Arial" w:cs="Arial"/>
                <w:b/>
                <w:bCs/>
                <w:lang w:eastAsia="en-NZ"/>
              </w:rPr>
              <w:t>Code</w:t>
            </w:r>
          </w:p>
        </w:tc>
        <w:tc>
          <w:tcPr>
            <w:tcW w:w="3160" w:type="dxa"/>
            <w:shd w:val="clear" w:color="auto" w:fill="auto"/>
            <w:noWrap/>
          </w:tcPr>
          <w:p w14:paraId="46113D2E" w14:textId="2A0BE24E" w:rsidR="000C4E86" w:rsidRPr="00990CB0" w:rsidRDefault="000C4E86" w:rsidP="000C4E86">
            <w:pPr>
              <w:ind w:right="176"/>
              <w:rPr>
                <w:rFonts w:ascii="Arial" w:hAnsi="Arial" w:cs="Arial"/>
                <w:sz w:val="18"/>
                <w:szCs w:val="16"/>
              </w:rPr>
            </w:pPr>
            <w:r w:rsidRPr="00990CB0">
              <w:rPr>
                <w:rFonts w:ascii="Arial" w:eastAsia="Times New Roman" w:hAnsi="Arial" w:cs="Arial"/>
                <w:b/>
                <w:bCs/>
                <w:lang w:eastAsia="en-NZ"/>
              </w:rPr>
              <w:t>Name</w:t>
            </w:r>
          </w:p>
        </w:tc>
      </w:tr>
      <w:tr w:rsidR="000C4E86" w:rsidRPr="00990CB0" w14:paraId="4BCCACF6" w14:textId="77777777" w:rsidTr="000C4E86">
        <w:trPr>
          <w:trHeight w:val="255"/>
        </w:trPr>
        <w:tc>
          <w:tcPr>
            <w:tcW w:w="988" w:type="dxa"/>
            <w:shd w:val="clear" w:color="auto" w:fill="auto"/>
            <w:noWrap/>
            <w:vAlign w:val="bottom"/>
            <w:hideMark/>
          </w:tcPr>
          <w:p w14:paraId="39EBE1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548</w:t>
            </w:r>
          </w:p>
        </w:tc>
        <w:tc>
          <w:tcPr>
            <w:tcW w:w="3160" w:type="dxa"/>
            <w:shd w:val="clear" w:color="auto" w:fill="auto"/>
            <w:noWrap/>
            <w:vAlign w:val="bottom"/>
            <w:hideMark/>
          </w:tcPr>
          <w:p w14:paraId="2930AF9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Aurora College</w:t>
            </w:r>
          </w:p>
        </w:tc>
      </w:tr>
      <w:tr w:rsidR="000C4E86" w:rsidRPr="00990CB0" w14:paraId="03BF1A4F" w14:textId="77777777" w:rsidTr="000C4E86">
        <w:trPr>
          <w:trHeight w:val="255"/>
        </w:trPr>
        <w:tc>
          <w:tcPr>
            <w:tcW w:w="988" w:type="dxa"/>
            <w:shd w:val="clear" w:color="auto" w:fill="auto"/>
            <w:noWrap/>
            <w:vAlign w:val="bottom"/>
            <w:hideMark/>
          </w:tcPr>
          <w:p w14:paraId="06143E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513</w:t>
            </w:r>
          </w:p>
        </w:tc>
        <w:tc>
          <w:tcPr>
            <w:tcW w:w="3160" w:type="dxa"/>
            <w:shd w:val="clear" w:color="auto" w:fill="auto"/>
            <w:noWrap/>
            <w:vAlign w:val="bottom"/>
            <w:hideMark/>
          </w:tcPr>
          <w:p w14:paraId="51A6B6C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Aurora Girls' Home</w:t>
            </w:r>
          </w:p>
        </w:tc>
      </w:tr>
      <w:tr w:rsidR="000C4E86" w:rsidRPr="00990CB0" w14:paraId="71CEF739" w14:textId="77777777" w:rsidTr="000C4E86">
        <w:trPr>
          <w:trHeight w:val="255"/>
        </w:trPr>
        <w:tc>
          <w:tcPr>
            <w:tcW w:w="988" w:type="dxa"/>
            <w:shd w:val="clear" w:color="auto" w:fill="auto"/>
            <w:noWrap/>
            <w:vAlign w:val="bottom"/>
            <w:hideMark/>
          </w:tcPr>
          <w:p w14:paraId="556101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778</w:t>
            </w:r>
          </w:p>
        </w:tc>
        <w:tc>
          <w:tcPr>
            <w:tcW w:w="3160" w:type="dxa"/>
            <w:shd w:val="clear" w:color="auto" w:fill="auto"/>
            <w:noWrap/>
            <w:vAlign w:val="bottom"/>
            <w:hideMark/>
          </w:tcPr>
          <w:p w14:paraId="0588F29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Aurora School Alternative</w:t>
            </w:r>
          </w:p>
        </w:tc>
      </w:tr>
      <w:tr w:rsidR="000C4E86" w:rsidRPr="00990CB0" w14:paraId="1A186AB5" w14:textId="77777777" w:rsidTr="000C4E86">
        <w:trPr>
          <w:trHeight w:val="255"/>
        </w:trPr>
        <w:tc>
          <w:tcPr>
            <w:tcW w:w="988" w:type="dxa"/>
            <w:shd w:val="clear" w:color="auto" w:fill="auto"/>
            <w:noWrap/>
            <w:vAlign w:val="bottom"/>
            <w:hideMark/>
          </w:tcPr>
          <w:p w14:paraId="2BEF2F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537</w:t>
            </w:r>
          </w:p>
        </w:tc>
        <w:tc>
          <w:tcPr>
            <w:tcW w:w="3160" w:type="dxa"/>
            <w:shd w:val="clear" w:color="auto" w:fill="auto"/>
            <w:noWrap/>
            <w:vAlign w:val="bottom"/>
            <w:hideMark/>
          </w:tcPr>
          <w:p w14:paraId="11F5B4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Avon Christian College</w:t>
            </w:r>
          </w:p>
        </w:tc>
      </w:tr>
      <w:tr w:rsidR="000C4E86" w:rsidRPr="00990CB0" w14:paraId="0C92B357" w14:textId="77777777" w:rsidTr="000C4E86">
        <w:trPr>
          <w:trHeight w:val="255"/>
        </w:trPr>
        <w:tc>
          <w:tcPr>
            <w:tcW w:w="988" w:type="dxa"/>
            <w:shd w:val="clear" w:color="auto" w:fill="auto"/>
            <w:noWrap/>
            <w:vAlign w:val="bottom"/>
            <w:hideMark/>
          </w:tcPr>
          <w:p w14:paraId="35C26DC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3605</w:t>
            </w:r>
          </w:p>
        </w:tc>
        <w:tc>
          <w:tcPr>
            <w:tcW w:w="3160" w:type="dxa"/>
            <w:shd w:val="clear" w:color="auto" w:fill="auto"/>
            <w:noWrap/>
            <w:vAlign w:val="bottom"/>
            <w:hideMark/>
          </w:tcPr>
          <w:p w14:paraId="7EFB5FA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Avon Christian College</w:t>
            </w:r>
          </w:p>
        </w:tc>
      </w:tr>
      <w:tr w:rsidR="000C4E86" w:rsidRPr="00990CB0" w14:paraId="734253D3" w14:textId="77777777" w:rsidTr="000C4E86">
        <w:trPr>
          <w:trHeight w:val="255"/>
        </w:trPr>
        <w:tc>
          <w:tcPr>
            <w:tcW w:w="988" w:type="dxa"/>
            <w:shd w:val="clear" w:color="auto" w:fill="auto"/>
            <w:noWrap/>
            <w:vAlign w:val="bottom"/>
            <w:hideMark/>
          </w:tcPr>
          <w:p w14:paraId="72F6C05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78</w:t>
            </w:r>
          </w:p>
        </w:tc>
        <w:tc>
          <w:tcPr>
            <w:tcW w:w="3160" w:type="dxa"/>
            <w:shd w:val="clear" w:color="auto" w:fill="auto"/>
            <w:noWrap/>
            <w:vAlign w:val="bottom"/>
            <w:hideMark/>
          </w:tcPr>
          <w:p w14:paraId="7F3D71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Avondale College</w:t>
            </w:r>
          </w:p>
        </w:tc>
      </w:tr>
      <w:tr w:rsidR="000C4E86" w:rsidRPr="00990CB0" w14:paraId="696520E2" w14:textId="77777777" w:rsidTr="000C4E86">
        <w:trPr>
          <w:trHeight w:val="255"/>
        </w:trPr>
        <w:tc>
          <w:tcPr>
            <w:tcW w:w="988" w:type="dxa"/>
            <w:shd w:val="clear" w:color="auto" w:fill="auto"/>
            <w:noWrap/>
            <w:vAlign w:val="bottom"/>
            <w:hideMark/>
          </w:tcPr>
          <w:p w14:paraId="5296CDF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324</w:t>
            </w:r>
          </w:p>
        </w:tc>
        <w:tc>
          <w:tcPr>
            <w:tcW w:w="3160" w:type="dxa"/>
            <w:shd w:val="clear" w:color="auto" w:fill="auto"/>
            <w:noWrap/>
            <w:vAlign w:val="bottom"/>
            <w:hideMark/>
          </w:tcPr>
          <w:p w14:paraId="7E67A6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Avonside Girls' High School</w:t>
            </w:r>
          </w:p>
        </w:tc>
      </w:tr>
      <w:tr w:rsidR="000C4E86" w:rsidRPr="00990CB0" w14:paraId="1069D9CD" w14:textId="77777777" w:rsidTr="000C4E86">
        <w:trPr>
          <w:trHeight w:val="255"/>
        </w:trPr>
        <w:tc>
          <w:tcPr>
            <w:tcW w:w="988" w:type="dxa"/>
            <w:shd w:val="clear" w:color="auto" w:fill="auto"/>
            <w:noWrap/>
            <w:vAlign w:val="bottom"/>
            <w:hideMark/>
          </w:tcPr>
          <w:p w14:paraId="67AB70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198</w:t>
            </w:r>
          </w:p>
        </w:tc>
        <w:tc>
          <w:tcPr>
            <w:tcW w:w="3160" w:type="dxa"/>
            <w:shd w:val="clear" w:color="auto" w:fill="auto"/>
            <w:noWrap/>
            <w:vAlign w:val="bottom"/>
            <w:hideMark/>
          </w:tcPr>
          <w:p w14:paraId="3713DF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Awatapu College</w:t>
            </w:r>
          </w:p>
        </w:tc>
      </w:tr>
      <w:tr w:rsidR="000C4E86" w:rsidRPr="00990CB0" w14:paraId="06FE200F" w14:textId="77777777" w:rsidTr="000C4E86">
        <w:trPr>
          <w:trHeight w:val="255"/>
        </w:trPr>
        <w:tc>
          <w:tcPr>
            <w:tcW w:w="988" w:type="dxa"/>
            <w:shd w:val="clear" w:color="auto" w:fill="auto"/>
            <w:noWrap/>
            <w:vAlign w:val="bottom"/>
            <w:hideMark/>
          </w:tcPr>
          <w:p w14:paraId="47D53EA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2340</w:t>
            </w:r>
          </w:p>
        </w:tc>
        <w:tc>
          <w:tcPr>
            <w:tcW w:w="3160" w:type="dxa"/>
            <w:shd w:val="clear" w:color="auto" w:fill="auto"/>
            <w:noWrap/>
            <w:vAlign w:val="bottom"/>
            <w:hideMark/>
          </w:tcPr>
          <w:p w14:paraId="5AD05F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Awatapu School</w:t>
            </w:r>
          </w:p>
        </w:tc>
      </w:tr>
      <w:tr w:rsidR="000C4E86" w:rsidRPr="00990CB0" w14:paraId="0D436FE0" w14:textId="77777777" w:rsidTr="000C4E86">
        <w:trPr>
          <w:trHeight w:val="255"/>
        </w:trPr>
        <w:tc>
          <w:tcPr>
            <w:tcW w:w="988" w:type="dxa"/>
            <w:shd w:val="clear" w:color="auto" w:fill="auto"/>
            <w:noWrap/>
            <w:vAlign w:val="bottom"/>
            <w:hideMark/>
          </w:tcPr>
          <w:p w14:paraId="5E20A2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2156</w:t>
            </w:r>
          </w:p>
        </w:tc>
        <w:tc>
          <w:tcPr>
            <w:tcW w:w="3160" w:type="dxa"/>
            <w:shd w:val="clear" w:color="auto" w:fill="auto"/>
            <w:noWrap/>
            <w:vAlign w:val="bottom"/>
            <w:hideMark/>
          </w:tcPr>
          <w:p w14:paraId="24F605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Awhina School</w:t>
            </w:r>
          </w:p>
        </w:tc>
      </w:tr>
      <w:tr w:rsidR="000C4E86" w:rsidRPr="00990CB0" w14:paraId="1830D198" w14:textId="77777777" w:rsidTr="000C4E86">
        <w:trPr>
          <w:trHeight w:val="255"/>
        </w:trPr>
        <w:tc>
          <w:tcPr>
            <w:tcW w:w="988" w:type="dxa"/>
            <w:shd w:val="clear" w:color="auto" w:fill="auto"/>
            <w:noWrap/>
            <w:vAlign w:val="bottom"/>
            <w:hideMark/>
          </w:tcPr>
          <w:p w14:paraId="6F278B2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61</w:t>
            </w:r>
          </w:p>
        </w:tc>
        <w:tc>
          <w:tcPr>
            <w:tcW w:w="3160" w:type="dxa"/>
            <w:shd w:val="clear" w:color="auto" w:fill="auto"/>
            <w:noWrap/>
            <w:vAlign w:val="bottom"/>
            <w:hideMark/>
          </w:tcPr>
          <w:p w14:paraId="5B138DB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Baradene College</w:t>
            </w:r>
          </w:p>
        </w:tc>
      </w:tr>
      <w:tr w:rsidR="000C4E86" w:rsidRPr="00990CB0" w14:paraId="207DC6D7" w14:textId="77777777" w:rsidTr="000C4E86">
        <w:trPr>
          <w:trHeight w:val="255"/>
        </w:trPr>
        <w:tc>
          <w:tcPr>
            <w:tcW w:w="988" w:type="dxa"/>
            <w:shd w:val="clear" w:color="auto" w:fill="auto"/>
            <w:noWrap/>
            <w:vAlign w:val="bottom"/>
            <w:hideMark/>
          </w:tcPr>
          <w:p w14:paraId="23E570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w:t>
            </w:r>
          </w:p>
        </w:tc>
        <w:tc>
          <w:tcPr>
            <w:tcW w:w="3160" w:type="dxa"/>
            <w:shd w:val="clear" w:color="auto" w:fill="auto"/>
            <w:noWrap/>
            <w:vAlign w:val="bottom"/>
            <w:hideMark/>
          </w:tcPr>
          <w:p w14:paraId="34183A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Bay of Islands College</w:t>
            </w:r>
          </w:p>
        </w:tc>
      </w:tr>
      <w:tr w:rsidR="000C4E86" w:rsidRPr="00990CB0" w14:paraId="549C40D9" w14:textId="77777777" w:rsidTr="000C4E86">
        <w:trPr>
          <w:trHeight w:val="255"/>
        </w:trPr>
        <w:tc>
          <w:tcPr>
            <w:tcW w:w="988" w:type="dxa"/>
            <w:shd w:val="clear" w:color="auto" w:fill="auto"/>
            <w:noWrap/>
            <w:vAlign w:val="bottom"/>
            <w:hideMark/>
          </w:tcPr>
          <w:p w14:paraId="1441F9C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382</w:t>
            </w:r>
          </w:p>
        </w:tc>
        <w:tc>
          <w:tcPr>
            <w:tcW w:w="3160" w:type="dxa"/>
            <w:shd w:val="clear" w:color="auto" w:fill="auto"/>
            <w:noWrap/>
            <w:vAlign w:val="bottom"/>
            <w:hideMark/>
          </w:tcPr>
          <w:p w14:paraId="421903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Bayfield High School</w:t>
            </w:r>
          </w:p>
        </w:tc>
      </w:tr>
      <w:tr w:rsidR="000C4E86" w:rsidRPr="00990CB0" w14:paraId="4E2631B7" w14:textId="77777777" w:rsidTr="000C4E86">
        <w:trPr>
          <w:trHeight w:val="255"/>
        </w:trPr>
        <w:tc>
          <w:tcPr>
            <w:tcW w:w="988" w:type="dxa"/>
            <w:shd w:val="clear" w:color="auto" w:fill="auto"/>
            <w:noWrap/>
            <w:vAlign w:val="bottom"/>
            <w:hideMark/>
          </w:tcPr>
          <w:p w14:paraId="09709A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509</w:t>
            </w:r>
          </w:p>
        </w:tc>
        <w:tc>
          <w:tcPr>
            <w:tcW w:w="3160" w:type="dxa"/>
            <w:shd w:val="clear" w:color="auto" w:fill="auto"/>
            <w:noWrap/>
            <w:vAlign w:val="bottom"/>
            <w:hideMark/>
          </w:tcPr>
          <w:p w14:paraId="3FEBA50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Beck House</w:t>
            </w:r>
          </w:p>
        </w:tc>
      </w:tr>
      <w:tr w:rsidR="000C4E86" w:rsidRPr="00990CB0" w14:paraId="56E15032" w14:textId="77777777" w:rsidTr="000C4E86">
        <w:trPr>
          <w:trHeight w:val="255"/>
        </w:trPr>
        <w:tc>
          <w:tcPr>
            <w:tcW w:w="988" w:type="dxa"/>
            <w:shd w:val="clear" w:color="auto" w:fill="auto"/>
            <w:noWrap/>
            <w:vAlign w:val="bottom"/>
            <w:hideMark/>
          </w:tcPr>
          <w:p w14:paraId="2A4E1A3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1695</w:t>
            </w:r>
          </w:p>
        </w:tc>
        <w:tc>
          <w:tcPr>
            <w:tcW w:w="3160" w:type="dxa"/>
            <w:shd w:val="clear" w:color="auto" w:fill="auto"/>
            <w:noWrap/>
            <w:vAlign w:val="bottom"/>
            <w:hideMark/>
          </w:tcPr>
          <w:p w14:paraId="1150769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Berkley Normal Middle School</w:t>
            </w:r>
          </w:p>
        </w:tc>
      </w:tr>
      <w:tr w:rsidR="000C4E86" w:rsidRPr="00990CB0" w14:paraId="56501B4F" w14:textId="77777777" w:rsidTr="000C4E86">
        <w:trPr>
          <w:trHeight w:val="255"/>
        </w:trPr>
        <w:tc>
          <w:tcPr>
            <w:tcW w:w="988" w:type="dxa"/>
            <w:shd w:val="clear" w:color="auto" w:fill="auto"/>
            <w:noWrap/>
            <w:vAlign w:val="bottom"/>
            <w:hideMark/>
          </w:tcPr>
          <w:p w14:paraId="1CCE7E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77</w:t>
            </w:r>
          </w:p>
        </w:tc>
        <w:tc>
          <w:tcPr>
            <w:tcW w:w="3160" w:type="dxa"/>
            <w:shd w:val="clear" w:color="auto" w:fill="auto"/>
            <w:noWrap/>
            <w:vAlign w:val="bottom"/>
            <w:hideMark/>
          </w:tcPr>
          <w:p w14:paraId="38E5789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Bethlehem College</w:t>
            </w:r>
          </w:p>
        </w:tc>
      </w:tr>
      <w:tr w:rsidR="000C4E86" w:rsidRPr="00990CB0" w14:paraId="5056B065" w14:textId="77777777" w:rsidTr="000C4E86">
        <w:trPr>
          <w:trHeight w:val="255"/>
        </w:trPr>
        <w:tc>
          <w:tcPr>
            <w:tcW w:w="988" w:type="dxa"/>
            <w:shd w:val="clear" w:color="auto" w:fill="auto"/>
            <w:noWrap/>
            <w:vAlign w:val="bottom"/>
            <w:hideMark/>
          </w:tcPr>
          <w:p w14:paraId="5A3499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4161</w:t>
            </w:r>
          </w:p>
        </w:tc>
        <w:tc>
          <w:tcPr>
            <w:tcW w:w="3160" w:type="dxa"/>
            <w:shd w:val="clear" w:color="auto" w:fill="auto"/>
            <w:noWrap/>
            <w:vAlign w:val="bottom"/>
            <w:hideMark/>
          </w:tcPr>
          <w:p w14:paraId="2EF036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Bethlehem College</w:t>
            </w:r>
          </w:p>
        </w:tc>
      </w:tr>
      <w:tr w:rsidR="000C4E86" w:rsidRPr="00990CB0" w14:paraId="01A1CD65" w14:textId="77777777" w:rsidTr="000C4E86">
        <w:trPr>
          <w:trHeight w:val="255"/>
        </w:trPr>
        <w:tc>
          <w:tcPr>
            <w:tcW w:w="988" w:type="dxa"/>
            <w:shd w:val="clear" w:color="auto" w:fill="auto"/>
            <w:noWrap/>
            <w:vAlign w:val="bottom"/>
            <w:hideMark/>
          </w:tcPr>
          <w:p w14:paraId="28B9EF7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w:t>
            </w:r>
          </w:p>
        </w:tc>
        <w:tc>
          <w:tcPr>
            <w:tcW w:w="3160" w:type="dxa"/>
            <w:shd w:val="clear" w:color="auto" w:fill="auto"/>
            <w:noWrap/>
            <w:vAlign w:val="bottom"/>
            <w:hideMark/>
          </w:tcPr>
          <w:p w14:paraId="00240A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Birkenhead College</w:t>
            </w:r>
          </w:p>
        </w:tc>
      </w:tr>
      <w:tr w:rsidR="000C4E86" w:rsidRPr="00990CB0" w14:paraId="715B68F3" w14:textId="77777777" w:rsidTr="000C4E86">
        <w:trPr>
          <w:trHeight w:val="255"/>
        </w:trPr>
        <w:tc>
          <w:tcPr>
            <w:tcW w:w="988" w:type="dxa"/>
            <w:shd w:val="clear" w:color="auto" w:fill="auto"/>
            <w:noWrap/>
            <w:vAlign w:val="bottom"/>
            <w:hideMark/>
          </w:tcPr>
          <w:p w14:paraId="3751522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256</w:t>
            </w:r>
          </w:p>
        </w:tc>
        <w:tc>
          <w:tcPr>
            <w:tcW w:w="3160" w:type="dxa"/>
            <w:shd w:val="clear" w:color="auto" w:fill="auto"/>
            <w:noWrap/>
            <w:vAlign w:val="bottom"/>
            <w:hideMark/>
          </w:tcPr>
          <w:p w14:paraId="45C9FF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Bishop Viard College</w:t>
            </w:r>
          </w:p>
        </w:tc>
      </w:tr>
      <w:tr w:rsidR="000C4E86" w:rsidRPr="00990CB0" w14:paraId="0D6AF8A7" w14:textId="77777777" w:rsidTr="000C4E86">
        <w:trPr>
          <w:trHeight w:val="255"/>
        </w:trPr>
        <w:tc>
          <w:tcPr>
            <w:tcW w:w="988" w:type="dxa"/>
            <w:shd w:val="clear" w:color="auto" w:fill="auto"/>
            <w:noWrap/>
            <w:vAlign w:val="bottom"/>
            <w:hideMark/>
          </w:tcPr>
          <w:p w14:paraId="5AD62C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4156</w:t>
            </w:r>
          </w:p>
        </w:tc>
        <w:tc>
          <w:tcPr>
            <w:tcW w:w="3160" w:type="dxa"/>
            <w:shd w:val="clear" w:color="auto" w:fill="auto"/>
            <w:noWrap/>
            <w:vAlign w:val="bottom"/>
            <w:hideMark/>
          </w:tcPr>
          <w:p w14:paraId="6583D40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Blind and Low Vision Education Network NZ</w:t>
            </w:r>
          </w:p>
        </w:tc>
      </w:tr>
      <w:tr w:rsidR="000C4E86" w:rsidRPr="00990CB0" w14:paraId="175F6AE5" w14:textId="77777777" w:rsidTr="000C4E86">
        <w:trPr>
          <w:trHeight w:val="255"/>
        </w:trPr>
        <w:tc>
          <w:tcPr>
            <w:tcW w:w="988" w:type="dxa"/>
            <w:shd w:val="clear" w:color="auto" w:fill="auto"/>
            <w:noWrap/>
            <w:vAlign w:val="bottom"/>
            <w:hideMark/>
          </w:tcPr>
          <w:p w14:paraId="5BD1D0C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1007</w:t>
            </w:r>
          </w:p>
        </w:tc>
        <w:tc>
          <w:tcPr>
            <w:tcW w:w="3160" w:type="dxa"/>
            <w:shd w:val="clear" w:color="auto" w:fill="auto"/>
            <w:noWrap/>
            <w:vAlign w:val="bottom"/>
            <w:hideMark/>
          </w:tcPr>
          <w:p w14:paraId="1B43E9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Blomfield Special School and Resource Ctre</w:t>
            </w:r>
          </w:p>
        </w:tc>
      </w:tr>
      <w:tr w:rsidR="000C4E86" w:rsidRPr="00990CB0" w14:paraId="17E3F8F2" w14:textId="77777777" w:rsidTr="000C4E86">
        <w:trPr>
          <w:trHeight w:val="255"/>
        </w:trPr>
        <w:tc>
          <w:tcPr>
            <w:tcW w:w="988" w:type="dxa"/>
            <w:shd w:val="clear" w:color="auto" w:fill="auto"/>
            <w:noWrap/>
            <w:vAlign w:val="bottom"/>
            <w:hideMark/>
          </w:tcPr>
          <w:p w14:paraId="42949AA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832</w:t>
            </w:r>
          </w:p>
        </w:tc>
        <w:tc>
          <w:tcPr>
            <w:tcW w:w="3160" w:type="dxa"/>
            <w:shd w:val="clear" w:color="auto" w:fill="auto"/>
            <w:noWrap/>
            <w:vAlign w:val="bottom"/>
            <w:hideMark/>
          </w:tcPr>
          <w:p w14:paraId="59FE9D4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Blue Light Senior Boys High School</w:t>
            </w:r>
          </w:p>
        </w:tc>
      </w:tr>
      <w:tr w:rsidR="000C4E86" w:rsidRPr="00990CB0" w14:paraId="09A3FD56" w14:textId="77777777" w:rsidTr="000C4E86">
        <w:trPr>
          <w:trHeight w:val="255"/>
        </w:trPr>
        <w:tc>
          <w:tcPr>
            <w:tcW w:w="988" w:type="dxa"/>
            <w:shd w:val="clear" w:color="auto" w:fill="auto"/>
            <w:noWrap/>
            <w:vAlign w:val="bottom"/>
            <w:hideMark/>
          </w:tcPr>
          <w:p w14:paraId="1FD21B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391</w:t>
            </w:r>
          </w:p>
        </w:tc>
        <w:tc>
          <w:tcPr>
            <w:tcW w:w="3160" w:type="dxa"/>
            <w:shd w:val="clear" w:color="auto" w:fill="auto"/>
            <w:noWrap/>
            <w:vAlign w:val="bottom"/>
            <w:hideMark/>
          </w:tcPr>
          <w:p w14:paraId="5A65ACD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Blue Mountain College</w:t>
            </w:r>
          </w:p>
        </w:tc>
      </w:tr>
      <w:tr w:rsidR="000C4E86" w:rsidRPr="00990CB0" w14:paraId="0E6A6A11" w14:textId="77777777" w:rsidTr="000C4E86">
        <w:trPr>
          <w:trHeight w:val="255"/>
        </w:trPr>
        <w:tc>
          <w:tcPr>
            <w:tcW w:w="988" w:type="dxa"/>
            <w:shd w:val="clear" w:color="auto" w:fill="auto"/>
            <w:noWrap/>
            <w:vAlign w:val="bottom"/>
            <w:hideMark/>
          </w:tcPr>
          <w:p w14:paraId="733A882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500</w:t>
            </w:r>
          </w:p>
        </w:tc>
        <w:tc>
          <w:tcPr>
            <w:tcW w:w="3160" w:type="dxa"/>
            <w:shd w:val="clear" w:color="auto" w:fill="auto"/>
            <w:noWrap/>
            <w:vAlign w:val="bottom"/>
            <w:hideMark/>
          </w:tcPr>
          <w:p w14:paraId="278758E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Bollard Ave Girls' Home School</w:t>
            </w:r>
          </w:p>
        </w:tc>
      </w:tr>
      <w:tr w:rsidR="000C4E86" w:rsidRPr="00990CB0" w14:paraId="7FCF2AFA" w14:textId="77777777" w:rsidTr="000C4E86">
        <w:trPr>
          <w:trHeight w:val="255"/>
        </w:trPr>
        <w:tc>
          <w:tcPr>
            <w:tcW w:w="988" w:type="dxa"/>
            <w:shd w:val="clear" w:color="auto" w:fill="auto"/>
            <w:noWrap/>
            <w:vAlign w:val="bottom"/>
            <w:hideMark/>
          </w:tcPr>
          <w:p w14:paraId="2373C0F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6930</w:t>
            </w:r>
          </w:p>
        </w:tc>
        <w:tc>
          <w:tcPr>
            <w:tcW w:w="3160" w:type="dxa"/>
            <w:shd w:val="clear" w:color="auto" w:fill="auto"/>
            <w:noWrap/>
            <w:vAlign w:val="bottom"/>
            <w:hideMark/>
          </w:tcPr>
          <w:p w14:paraId="2ABF168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Botany Downs Secondary College</w:t>
            </w:r>
          </w:p>
        </w:tc>
      </w:tr>
      <w:tr w:rsidR="000C4E86" w:rsidRPr="00990CB0" w14:paraId="2CA96653" w14:textId="77777777" w:rsidTr="000C4E86">
        <w:trPr>
          <w:trHeight w:val="255"/>
        </w:trPr>
        <w:tc>
          <w:tcPr>
            <w:tcW w:w="988" w:type="dxa"/>
            <w:shd w:val="clear" w:color="auto" w:fill="auto"/>
            <w:noWrap/>
            <w:vAlign w:val="bottom"/>
            <w:hideMark/>
          </w:tcPr>
          <w:p w14:paraId="49B0AA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w:t>
            </w:r>
          </w:p>
        </w:tc>
        <w:tc>
          <w:tcPr>
            <w:tcW w:w="3160" w:type="dxa"/>
            <w:shd w:val="clear" w:color="auto" w:fill="auto"/>
            <w:noWrap/>
            <w:vAlign w:val="bottom"/>
            <w:hideMark/>
          </w:tcPr>
          <w:p w14:paraId="197806C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Bream Bay College</w:t>
            </w:r>
          </w:p>
        </w:tc>
      </w:tr>
      <w:tr w:rsidR="000C4E86" w:rsidRPr="00990CB0" w14:paraId="1CA839A5" w14:textId="77777777" w:rsidTr="000C4E86">
        <w:trPr>
          <w:trHeight w:val="255"/>
        </w:trPr>
        <w:tc>
          <w:tcPr>
            <w:tcW w:w="988" w:type="dxa"/>
            <w:shd w:val="clear" w:color="auto" w:fill="auto"/>
            <w:noWrap/>
            <w:vAlign w:val="bottom"/>
            <w:hideMark/>
          </w:tcPr>
          <w:p w14:paraId="79C74A0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w:t>
            </w:r>
          </w:p>
        </w:tc>
        <w:tc>
          <w:tcPr>
            <w:tcW w:w="3160" w:type="dxa"/>
            <w:shd w:val="clear" w:color="auto" w:fill="auto"/>
            <w:noWrap/>
            <w:vAlign w:val="bottom"/>
            <w:hideMark/>
          </w:tcPr>
          <w:p w14:paraId="6D70D4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Broadwood Area School</w:t>
            </w:r>
          </w:p>
        </w:tc>
      </w:tr>
      <w:tr w:rsidR="000C4E86" w:rsidRPr="00990CB0" w14:paraId="2024C099" w14:textId="77777777" w:rsidTr="000C4E86">
        <w:trPr>
          <w:trHeight w:val="255"/>
        </w:trPr>
        <w:tc>
          <w:tcPr>
            <w:tcW w:w="988" w:type="dxa"/>
            <w:shd w:val="clear" w:color="auto" w:fill="auto"/>
            <w:noWrap/>
            <w:vAlign w:val="bottom"/>
            <w:hideMark/>
          </w:tcPr>
          <w:p w14:paraId="7CB81DE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301</w:t>
            </w:r>
          </w:p>
        </w:tc>
        <w:tc>
          <w:tcPr>
            <w:tcW w:w="3160" w:type="dxa"/>
            <w:shd w:val="clear" w:color="auto" w:fill="auto"/>
            <w:noWrap/>
            <w:vAlign w:val="bottom"/>
            <w:hideMark/>
          </w:tcPr>
          <w:p w14:paraId="3E60BC4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Buller High School</w:t>
            </w:r>
          </w:p>
        </w:tc>
      </w:tr>
      <w:tr w:rsidR="000C4E86" w:rsidRPr="00990CB0" w14:paraId="2B755815" w14:textId="77777777" w:rsidTr="000C4E86">
        <w:trPr>
          <w:trHeight w:val="255"/>
        </w:trPr>
        <w:tc>
          <w:tcPr>
            <w:tcW w:w="988" w:type="dxa"/>
            <w:shd w:val="clear" w:color="auto" w:fill="auto"/>
            <w:noWrap/>
            <w:vAlign w:val="bottom"/>
            <w:hideMark/>
          </w:tcPr>
          <w:p w14:paraId="3CFD73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319</w:t>
            </w:r>
          </w:p>
        </w:tc>
        <w:tc>
          <w:tcPr>
            <w:tcW w:w="3160" w:type="dxa"/>
            <w:shd w:val="clear" w:color="auto" w:fill="auto"/>
            <w:noWrap/>
            <w:vAlign w:val="bottom"/>
            <w:hideMark/>
          </w:tcPr>
          <w:p w14:paraId="623BCEB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Burnside High School</w:t>
            </w:r>
          </w:p>
        </w:tc>
      </w:tr>
      <w:tr w:rsidR="000C4E86" w:rsidRPr="00990CB0" w14:paraId="67795628" w14:textId="77777777" w:rsidTr="000C4E86">
        <w:trPr>
          <w:trHeight w:val="255"/>
        </w:trPr>
        <w:tc>
          <w:tcPr>
            <w:tcW w:w="988" w:type="dxa"/>
            <w:shd w:val="clear" w:color="auto" w:fill="auto"/>
            <w:noWrap/>
            <w:vAlign w:val="bottom"/>
            <w:hideMark/>
          </w:tcPr>
          <w:p w14:paraId="4FC0FA2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142</w:t>
            </w:r>
          </w:p>
        </w:tc>
        <w:tc>
          <w:tcPr>
            <w:tcW w:w="3160" w:type="dxa"/>
            <w:shd w:val="clear" w:color="auto" w:fill="auto"/>
            <w:noWrap/>
            <w:vAlign w:val="bottom"/>
            <w:hideMark/>
          </w:tcPr>
          <w:p w14:paraId="394A039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Cambridge High School</w:t>
            </w:r>
          </w:p>
        </w:tc>
      </w:tr>
      <w:tr w:rsidR="000C4E86" w:rsidRPr="00990CB0" w14:paraId="42AE97BB" w14:textId="77777777" w:rsidTr="000C4E86">
        <w:trPr>
          <w:trHeight w:val="255"/>
        </w:trPr>
        <w:tc>
          <w:tcPr>
            <w:tcW w:w="988" w:type="dxa"/>
            <w:shd w:val="clear" w:color="auto" w:fill="auto"/>
            <w:noWrap/>
            <w:vAlign w:val="bottom"/>
            <w:hideMark/>
          </w:tcPr>
          <w:p w14:paraId="34EB183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486</w:t>
            </w:r>
          </w:p>
        </w:tc>
        <w:tc>
          <w:tcPr>
            <w:tcW w:w="3160" w:type="dxa"/>
            <w:shd w:val="clear" w:color="auto" w:fill="auto"/>
            <w:noWrap/>
            <w:vAlign w:val="bottom"/>
            <w:hideMark/>
          </w:tcPr>
          <w:p w14:paraId="3A0DE8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Cambridge International College</w:t>
            </w:r>
          </w:p>
        </w:tc>
      </w:tr>
      <w:tr w:rsidR="000C4E86" w:rsidRPr="00990CB0" w14:paraId="64FBF79D" w14:textId="77777777" w:rsidTr="000C4E86">
        <w:trPr>
          <w:trHeight w:val="255"/>
        </w:trPr>
        <w:tc>
          <w:tcPr>
            <w:tcW w:w="988" w:type="dxa"/>
            <w:shd w:val="clear" w:color="auto" w:fill="auto"/>
            <w:noWrap/>
            <w:vAlign w:val="bottom"/>
            <w:hideMark/>
          </w:tcPr>
          <w:p w14:paraId="3EFFB88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1701</w:t>
            </w:r>
          </w:p>
        </w:tc>
        <w:tc>
          <w:tcPr>
            <w:tcW w:w="3160" w:type="dxa"/>
            <w:shd w:val="clear" w:color="auto" w:fill="auto"/>
            <w:noWrap/>
            <w:vAlign w:val="bottom"/>
            <w:hideMark/>
          </w:tcPr>
          <w:p w14:paraId="7356D3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Cambridge Middle School</w:t>
            </w:r>
          </w:p>
        </w:tc>
      </w:tr>
      <w:tr w:rsidR="000C4E86" w:rsidRPr="00990CB0" w14:paraId="2823D902" w14:textId="77777777" w:rsidTr="000C4E86">
        <w:trPr>
          <w:trHeight w:val="255"/>
        </w:trPr>
        <w:tc>
          <w:tcPr>
            <w:tcW w:w="988" w:type="dxa"/>
            <w:shd w:val="clear" w:color="auto" w:fill="auto"/>
            <w:noWrap/>
            <w:vAlign w:val="bottom"/>
            <w:hideMark/>
          </w:tcPr>
          <w:p w14:paraId="31572B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515</w:t>
            </w:r>
          </w:p>
        </w:tc>
        <w:tc>
          <w:tcPr>
            <w:tcW w:w="3160" w:type="dxa"/>
            <w:shd w:val="clear" w:color="auto" w:fill="auto"/>
            <w:noWrap/>
            <w:vAlign w:val="bottom"/>
            <w:hideMark/>
          </w:tcPr>
          <w:p w14:paraId="782B172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Campbell Park School</w:t>
            </w:r>
          </w:p>
        </w:tc>
      </w:tr>
      <w:tr w:rsidR="000C4E86" w:rsidRPr="00990CB0" w14:paraId="171609D1" w14:textId="77777777" w:rsidTr="000C4E86">
        <w:trPr>
          <w:trHeight w:val="255"/>
        </w:trPr>
        <w:tc>
          <w:tcPr>
            <w:tcW w:w="988" w:type="dxa"/>
            <w:shd w:val="clear" w:color="auto" w:fill="auto"/>
            <w:noWrap/>
            <w:vAlign w:val="bottom"/>
            <w:hideMark/>
          </w:tcPr>
          <w:p w14:paraId="0248F1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211</w:t>
            </w:r>
          </w:p>
        </w:tc>
        <w:tc>
          <w:tcPr>
            <w:tcW w:w="3160" w:type="dxa"/>
            <w:shd w:val="clear" w:color="auto" w:fill="auto"/>
            <w:noWrap/>
            <w:vAlign w:val="bottom"/>
            <w:hideMark/>
          </w:tcPr>
          <w:p w14:paraId="435B0D3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Campion College</w:t>
            </w:r>
          </w:p>
        </w:tc>
      </w:tr>
      <w:tr w:rsidR="000C4E86" w:rsidRPr="00990CB0" w14:paraId="188A4197" w14:textId="77777777" w:rsidTr="000C4E86">
        <w:trPr>
          <w:trHeight w:val="255"/>
        </w:trPr>
        <w:tc>
          <w:tcPr>
            <w:tcW w:w="988" w:type="dxa"/>
            <w:shd w:val="clear" w:color="auto" w:fill="auto"/>
            <w:noWrap/>
            <w:vAlign w:val="bottom"/>
            <w:hideMark/>
          </w:tcPr>
          <w:p w14:paraId="4383487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450</w:t>
            </w:r>
          </w:p>
        </w:tc>
        <w:tc>
          <w:tcPr>
            <w:tcW w:w="3160" w:type="dxa"/>
            <w:shd w:val="clear" w:color="auto" w:fill="auto"/>
            <w:noWrap/>
            <w:vAlign w:val="bottom"/>
            <w:hideMark/>
          </w:tcPr>
          <w:p w14:paraId="1E7F667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Carey College (Secondary)</w:t>
            </w:r>
          </w:p>
        </w:tc>
      </w:tr>
      <w:tr w:rsidR="000C4E86" w:rsidRPr="00990CB0" w14:paraId="272AAECB" w14:textId="77777777" w:rsidTr="000C4E86">
        <w:trPr>
          <w:trHeight w:val="255"/>
        </w:trPr>
        <w:tc>
          <w:tcPr>
            <w:tcW w:w="988" w:type="dxa"/>
            <w:shd w:val="clear" w:color="auto" w:fill="auto"/>
            <w:noWrap/>
            <w:vAlign w:val="bottom"/>
            <w:hideMark/>
          </w:tcPr>
          <w:p w14:paraId="0B0302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406</w:t>
            </w:r>
          </w:p>
        </w:tc>
        <w:tc>
          <w:tcPr>
            <w:tcW w:w="3160" w:type="dxa"/>
            <w:shd w:val="clear" w:color="auto" w:fill="auto"/>
            <w:noWrap/>
            <w:vAlign w:val="bottom"/>
            <w:hideMark/>
          </w:tcPr>
          <w:p w14:paraId="0D7D9E3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Cargill High School</w:t>
            </w:r>
          </w:p>
        </w:tc>
      </w:tr>
      <w:tr w:rsidR="000C4E86" w:rsidRPr="00990CB0" w14:paraId="07C32076" w14:textId="77777777" w:rsidTr="000C4E86">
        <w:trPr>
          <w:trHeight w:val="255"/>
        </w:trPr>
        <w:tc>
          <w:tcPr>
            <w:tcW w:w="988" w:type="dxa"/>
            <w:shd w:val="clear" w:color="auto" w:fill="auto"/>
            <w:noWrap/>
            <w:vAlign w:val="bottom"/>
            <w:hideMark/>
          </w:tcPr>
          <w:p w14:paraId="2B8078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523</w:t>
            </w:r>
          </w:p>
        </w:tc>
        <w:tc>
          <w:tcPr>
            <w:tcW w:w="3160" w:type="dxa"/>
            <w:shd w:val="clear" w:color="auto" w:fill="auto"/>
            <w:noWrap/>
            <w:vAlign w:val="bottom"/>
            <w:hideMark/>
          </w:tcPr>
          <w:p w14:paraId="7A9380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Carlson School (Cerebral Palsy)</w:t>
            </w:r>
          </w:p>
        </w:tc>
      </w:tr>
      <w:tr w:rsidR="000C4E86" w:rsidRPr="00990CB0" w14:paraId="10B770E2" w14:textId="77777777" w:rsidTr="000C4E86">
        <w:trPr>
          <w:trHeight w:val="255"/>
        </w:trPr>
        <w:tc>
          <w:tcPr>
            <w:tcW w:w="988" w:type="dxa"/>
            <w:shd w:val="clear" w:color="auto" w:fill="auto"/>
            <w:noWrap/>
            <w:vAlign w:val="bottom"/>
            <w:hideMark/>
          </w:tcPr>
          <w:p w14:paraId="63C10CA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w:t>
            </w:r>
          </w:p>
        </w:tc>
        <w:tc>
          <w:tcPr>
            <w:tcW w:w="3160" w:type="dxa"/>
            <w:shd w:val="clear" w:color="auto" w:fill="auto"/>
            <w:noWrap/>
            <w:vAlign w:val="bottom"/>
            <w:hideMark/>
          </w:tcPr>
          <w:p w14:paraId="001069C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Carmel College</w:t>
            </w:r>
          </w:p>
        </w:tc>
      </w:tr>
      <w:tr w:rsidR="000C4E86" w:rsidRPr="00990CB0" w14:paraId="6DBFB1F9" w14:textId="77777777" w:rsidTr="000C4E86">
        <w:trPr>
          <w:trHeight w:val="255"/>
        </w:trPr>
        <w:tc>
          <w:tcPr>
            <w:tcW w:w="988" w:type="dxa"/>
            <w:shd w:val="clear" w:color="auto" w:fill="auto"/>
            <w:noWrap/>
            <w:vAlign w:val="bottom"/>
            <w:hideMark/>
          </w:tcPr>
          <w:p w14:paraId="687243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543</w:t>
            </w:r>
          </w:p>
        </w:tc>
        <w:tc>
          <w:tcPr>
            <w:tcW w:w="3160" w:type="dxa"/>
            <w:shd w:val="clear" w:color="auto" w:fill="auto"/>
            <w:noWrap/>
            <w:vAlign w:val="bottom"/>
            <w:hideMark/>
          </w:tcPr>
          <w:p w14:paraId="028CC71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Cascade Christian College</w:t>
            </w:r>
          </w:p>
        </w:tc>
      </w:tr>
      <w:tr w:rsidR="000C4E86" w:rsidRPr="00990CB0" w14:paraId="79B6F50E" w14:textId="77777777" w:rsidTr="000C4E86">
        <w:trPr>
          <w:trHeight w:val="255"/>
        </w:trPr>
        <w:tc>
          <w:tcPr>
            <w:tcW w:w="988" w:type="dxa"/>
            <w:shd w:val="clear" w:color="auto" w:fill="auto"/>
            <w:noWrap/>
            <w:vAlign w:val="bottom"/>
            <w:hideMark/>
          </w:tcPr>
          <w:p w14:paraId="6E1B82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lastRenderedPageBreak/>
              <w:t>340</w:t>
            </w:r>
          </w:p>
        </w:tc>
        <w:tc>
          <w:tcPr>
            <w:tcW w:w="3160" w:type="dxa"/>
            <w:shd w:val="clear" w:color="auto" w:fill="auto"/>
            <w:noWrap/>
            <w:vAlign w:val="bottom"/>
            <w:hideMark/>
          </w:tcPr>
          <w:p w14:paraId="307453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Cashmere High School</w:t>
            </w:r>
          </w:p>
        </w:tc>
      </w:tr>
      <w:tr w:rsidR="000C4E86" w:rsidRPr="00990CB0" w14:paraId="1C0060B9" w14:textId="77777777" w:rsidTr="000C4E86">
        <w:trPr>
          <w:trHeight w:val="255"/>
        </w:trPr>
        <w:tc>
          <w:tcPr>
            <w:tcW w:w="988" w:type="dxa"/>
            <w:shd w:val="clear" w:color="auto" w:fill="auto"/>
            <w:noWrap/>
            <w:vAlign w:val="bottom"/>
            <w:hideMark/>
          </w:tcPr>
          <w:p w14:paraId="7AE425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531</w:t>
            </w:r>
          </w:p>
        </w:tc>
        <w:tc>
          <w:tcPr>
            <w:tcW w:w="3160" w:type="dxa"/>
            <w:shd w:val="clear" w:color="auto" w:fill="auto"/>
            <w:noWrap/>
            <w:vAlign w:val="bottom"/>
            <w:hideMark/>
          </w:tcPr>
          <w:p w14:paraId="1D77E7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Catholic Cathedral College</w:t>
            </w:r>
          </w:p>
        </w:tc>
      </w:tr>
      <w:tr w:rsidR="000C4E86" w:rsidRPr="00990CB0" w14:paraId="71690DB3" w14:textId="77777777" w:rsidTr="000C4E86">
        <w:trPr>
          <w:trHeight w:val="255"/>
        </w:trPr>
        <w:tc>
          <w:tcPr>
            <w:tcW w:w="988" w:type="dxa"/>
            <w:shd w:val="clear" w:color="auto" w:fill="auto"/>
            <w:noWrap/>
            <w:vAlign w:val="bottom"/>
            <w:hideMark/>
          </w:tcPr>
          <w:p w14:paraId="558B508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840</w:t>
            </w:r>
          </w:p>
        </w:tc>
        <w:tc>
          <w:tcPr>
            <w:tcW w:w="3160" w:type="dxa"/>
            <w:shd w:val="clear" w:color="auto" w:fill="auto"/>
            <w:noWrap/>
            <w:vAlign w:val="bottom"/>
            <w:hideMark/>
          </w:tcPr>
          <w:p w14:paraId="5C9C40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Central Auckland Specialist School</w:t>
            </w:r>
          </w:p>
        </w:tc>
      </w:tr>
      <w:tr w:rsidR="000C4E86" w:rsidRPr="00990CB0" w14:paraId="55F6AB1D" w14:textId="77777777" w:rsidTr="000C4E86">
        <w:trPr>
          <w:trHeight w:val="255"/>
        </w:trPr>
        <w:tc>
          <w:tcPr>
            <w:tcW w:w="988" w:type="dxa"/>
            <w:shd w:val="clear" w:color="auto" w:fill="auto"/>
            <w:noWrap/>
            <w:vAlign w:val="bottom"/>
            <w:hideMark/>
          </w:tcPr>
          <w:p w14:paraId="663F6D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233</w:t>
            </w:r>
          </w:p>
        </w:tc>
        <w:tc>
          <w:tcPr>
            <w:tcW w:w="3160" w:type="dxa"/>
            <w:shd w:val="clear" w:color="auto" w:fill="auto"/>
            <w:noWrap/>
            <w:vAlign w:val="bottom"/>
            <w:hideMark/>
          </w:tcPr>
          <w:p w14:paraId="2A533A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Central Hawkes Bay College</w:t>
            </w:r>
          </w:p>
        </w:tc>
      </w:tr>
      <w:tr w:rsidR="000C4E86" w:rsidRPr="00990CB0" w14:paraId="7E53458A" w14:textId="77777777" w:rsidTr="000C4E86">
        <w:trPr>
          <w:trHeight w:val="255"/>
        </w:trPr>
        <w:tc>
          <w:tcPr>
            <w:tcW w:w="988" w:type="dxa"/>
            <w:shd w:val="clear" w:color="auto" w:fill="auto"/>
            <w:noWrap/>
            <w:vAlign w:val="bottom"/>
            <w:hideMark/>
          </w:tcPr>
          <w:p w14:paraId="730F671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1630</w:t>
            </w:r>
          </w:p>
        </w:tc>
        <w:tc>
          <w:tcPr>
            <w:tcW w:w="3160" w:type="dxa"/>
            <w:shd w:val="clear" w:color="auto" w:fill="auto"/>
            <w:noWrap/>
            <w:vAlign w:val="bottom"/>
            <w:hideMark/>
          </w:tcPr>
          <w:p w14:paraId="30F33C0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Central Regional Health School</w:t>
            </w:r>
          </w:p>
        </w:tc>
      </w:tr>
      <w:tr w:rsidR="000C4E86" w:rsidRPr="00990CB0" w14:paraId="556A557D" w14:textId="77777777" w:rsidTr="000C4E86">
        <w:trPr>
          <w:trHeight w:val="255"/>
        </w:trPr>
        <w:tc>
          <w:tcPr>
            <w:tcW w:w="988" w:type="dxa"/>
            <w:shd w:val="clear" w:color="auto" w:fill="auto"/>
            <w:noWrap/>
            <w:vAlign w:val="bottom"/>
            <w:hideMark/>
          </w:tcPr>
          <w:p w14:paraId="5B9FAD4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399</w:t>
            </w:r>
          </w:p>
        </w:tc>
        <w:tc>
          <w:tcPr>
            <w:tcW w:w="3160" w:type="dxa"/>
            <w:shd w:val="clear" w:color="auto" w:fill="auto"/>
            <w:noWrap/>
            <w:vAlign w:val="bottom"/>
            <w:hideMark/>
          </w:tcPr>
          <w:p w14:paraId="17C757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Central Southland College</w:t>
            </w:r>
          </w:p>
        </w:tc>
      </w:tr>
      <w:tr w:rsidR="000C4E86" w:rsidRPr="00990CB0" w14:paraId="4833F1E8" w14:textId="77777777" w:rsidTr="000C4E86">
        <w:trPr>
          <w:trHeight w:val="255"/>
        </w:trPr>
        <w:tc>
          <w:tcPr>
            <w:tcW w:w="988" w:type="dxa"/>
            <w:shd w:val="clear" w:color="auto" w:fill="auto"/>
            <w:noWrap/>
            <w:vAlign w:val="bottom"/>
            <w:hideMark/>
          </w:tcPr>
          <w:p w14:paraId="6B5E7B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244</w:t>
            </w:r>
          </w:p>
        </w:tc>
        <w:tc>
          <w:tcPr>
            <w:tcW w:w="3160" w:type="dxa"/>
            <w:shd w:val="clear" w:color="auto" w:fill="auto"/>
            <w:noWrap/>
            <w:vAlign w:val="bottom"/>
            <w:hideMark/>
          </w:tcPr>
          <w:p w14:paraId="22A8FE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Chanel College</w:t>
            </w:r>
          </w:p>
        </w:tc>
      </w:tr>
      <w:tr w:rsidR="000C4E86" w:rsidRPr="00990CB0" w14:paraId="6C83AE14" w14:textId="77777777" w:rsidTr="000C4E86">
        <w:trPr>
          <w:trHeight w:val="255"/>
        </w:trPr>
        <w:tc>
          <w:tcPr>
            <w:tcW w:w="988" w:type="dxa"/>
            <w:shd w:val="clear" w:color="auto" w:fill="auto"/>
            <w:noWrap/>
            <w:vAlign w:val="bottom"/>
            <w:hideMark/>
          </w:tcPr>
          <w:p w14:paraId="0BD438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627</w:t>
            </w:r>
          </w:p>
        </w:tc>
        <w:tc>
          <w:tcPr>
            <w:tcW w:w="3160" w:type="dxa"/>
            <w:shd w:val="clear" w:color="auto" w:fill="auto"/>
            <w:noWrap/>
            <w:vAlign w:val="bottom"/>
            <w:hideMark/>
          </w:tcPr>
          <w:p w14:paraId="677E1F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Chapman College</w:t>
            </w:r>
          </w:p>
        </w:tc>
      </w:tr>
      <w:tr w:rsidR="000C4E86" w:rsidRPr="00990CB0" w14:paraId="4C6F4134" w14:textId="77777777" w:rsidTr="000C4E86">
        <w:trPr>
          <w:trHeight w:val="255"/>
        </w:trPr>
        <w:tc>
          <w:tcPr>
            <w:tcW w:w="988" w:type="dxa"/>
            <w:shd w:val="clear" w:color="auto" w:fill="auto"/>
            <w:noWrap/>
            <w:vAlign w:val="bottom"/>
            <w:hideMark/>
          </w:tcPr>
          <w:p w14:paraId="12BA1EB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309</w:t>
            </w:r>
          </w:p>
        </w:tc>
        <w:tc>
          <w:tcPr>
            <w:tcW w:w="3160" w:type="dxa"/>
            <w:shd w:val="clear" w:color="auto" w:fill="auto"/>
            <w:noWrap/>
            <w:vAlign w:val="bottom"/>
            <w:hideMark/>
          </w:tcPr>
          <w:p w14:paraId="093835A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Cheviot Area School</w:t>
            </w:r>
          </w:p>
        </w:tc>
      </w:tr>
      <w:tr w:rsidR="000C4E86" w:rsidRPr="00990CB0" w14:paraId="4FC4F8E9" w14:textId="77777777" w:rsidTr="000C4E86">
        <w:trPr>
          <w:trHeight w:val="255"/>
        </w:trPr>
        <w:tc>
          <w:tcPr>
            <w:tcW w:w="988" w:type="dxa"/>
            <w:shd w:val="clear" w:color="auto" w:fill="auto"/>
            <w:noWrap/>
            <w:vAlign w:val="bottom"/>
            <w:hideMark/>
          </w:tcPr>
          <w:p w14:paraId="632533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464</w:t>
            </w:r>
          </w:p>
        </w:tc>
        <w:tc>
          <w:tcPr>
            <w:tcW w:w="3160" w:type="dxa"/>
            <w:shd w:val="clear" w:color="auto" w:fill="auto"/>
            <w:noWrap/>
            <w:vAlign w:val="bottom"/>
            <w:hideMark/>
          </w:tcPr>
          <w:p w14:paraId="2529CD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Children of Hope New Zealand</w:t>
            </w:r>
          </w:p>
        </w:tc>
      </w:tr>
      <w:tr w:rsidR="000C4E86" w:rsidRPr="00990CB0" w14:paraId="4DBA6F47" w14:textId="77777777" w:rsidTr="000C4E86">
        <w:trPr>
          <w:trHeight w:val="255"/>
        </w:trPr>
        <w:tc>
          <w:tcPr>
            <w:tcW w:w="988" w:type="dxa"/>
            <w:shd w:val="clear" w:color="auto" w:fill="auto"/>
            <w:noWrap/>
            <w:vAlign w:val="bottom"/>
            <w:hideMark/>
          </w:tcPr>
          <w:p w14:paraId="528DD4E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263</w:t>
            </w:r>
          </w:p>
        </w:tc>
        <w:tc>
          <w:tcPr>
            <w:tcW w:w="3160" w:type="dxa"/>
            <w:shd w:val="clear" w:color="auto" w:fill="auto"/>
            <w:noWrap/>
            <w:vAlign w:val="bottom"/>
            <w:hideMark/>
          </w:tcPr>
          <w:p w14:paraId="262DFFC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Chilton Saint James School</w:t>
            </w:r>
          </w:p>
        </w:tc>
      </w:tr>
      <w:tr w:rsidR="000C4E86" w:rsidRPr="00990CB0" w14:paraId="408BBE40" w14:textId="77777777" w:rsidTr="000C4E86">
        <w:trPr>
          <w:trHeight w:val="255"/>
        </w:trPr>
        <w:tc>
          <w:tcPr>
            <w:tcW w:w="988" w:type="dxa"/>
            <w:shd w:val="clear" w:color="auto" w:fill="auto"/>
            <w:noWrap/>
            <w:vAlign w:val="bottom"/>
            <w:hideMark/>
          </w:tcPr>
          <w:p w14:paraId="044BC5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3315</w:t>
            </w:r>
          </w:p>
        </w:tc>
        <w:tc>
          <w:tcPr>
            <w:tcW w:w="3160" w:type="dxa"/>
            <w:shd w:val="clear" w:color="auto" w:fill="auto"/>
            <w:noWrap/>
            <w:vAlign w:val="bottom"/>
            <w:hideMark/>
          </w:tcPr>
          <w:p w14:paraId="69E63BA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Cholmondeley Home School (Property)</w:t>
            </w:r>
          </w:p>
        </w:tc>
      </w:tr>
      <w:tr w:rsidR="000C4E86" w:rsidRPr="00990CB0" w14:paraId="19C064D5" w14:textId="77777777" w:rsidTr="000C4E86">
        <w:trPr>
          <w:trHeight w:val="255"/>
        </w:trPr>
        <w:tc>
          <w:tcPr>
            <w:tcW w:w="988" w:type="dxa"/>
            <w:shd w:val="clear" w:color="auto" w:fill="auto"/>
            <w:noWrap/>
            <w:vAlign w:val="bottom"/>
            <w:hideMark/>
          </w:tcPr>
          <w:p w14:paraId="4C0E80C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317</w:t>
            </w:r>
          </w:p>
        </w:tc>
        <w:tc>
          <w:tcPr>
            <w:tcW w:w="3160" w:type="dxa"/>
            <w:shd w:val="clear" w:color="auto" w:fill="auto"/>
            <w:noWrap/>
            <w:vAlign w:val="bottom"/>
            <w:hideMark/>
          </w:tcPr>
          <w:p w14:paraId="636E4E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Christchurch Adventist School</w:t>
            </w:r>
          </w:p>
        </w:tc>
      </w:tr>
      <w:tr w:rsidR="000C4E86" w:rsidRPr="00990CB0" w14:paraId="2A5ED03B" w14:textId="77777777" w:rsidTr="000C4E86">
        <w:trPr>
          <w:trHeight w:val="255"/>
        </w:trPr>
        <w:tc>
          <w:tcPr>
            <w:tcW w:w="988" w:type="dxa"/>
            <w:shd w:val="clear" w:color="auto" w:fill="auto"/>
            <w:noWrap/>
            <w:vAlign w:val="bottom"/>
            <w:hideMark/>
          </w:tcPr>
          <w:p w14:paraId="04E8F1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327</w:t>
            </w:r>
          </w:p>
        </w:tc>
        <w:tc>
          <w:tcPr>
            <w:tcW w:w="3160" w:type="dxa"/>
            <w:shd w:val="clear" w:color="auto" w:fill="auto"/>
            <w:noWrap/>
            <w:vAlign w:val="bottom"/>
            <w:hideMark/>
          </w:tcPr>
          <w:p w14:paraId="777A501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Christchurch Boys' High School</w:t>
            </w:r>
          </w:p>
        </w:tc>
      </w:tr>
      <w:tr w:rsidR="000C4E86" w:rsidRPr="00990CB0" w14:paraId="5CB447B3" w14:textId="77777777" w:rsidTr="000C4E86">
        <w:trPr>
          <w:trHeight w:val="255"/>
        </w:trPr>
        <w:tc>
          <w:tcPr>
            <w:tcW w:w="988" w:type="dxa"/>
            <w:shd w:val="clear" w:color="auto" w:fill="auto"/>
            <w:noWrap/>
            <w:vAlign w:val="bottom"/>
            <w:hideMark/>
          </w:tcPr>
          <w:p w14:paraId="12672D7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516</w:t>
            </w:r>
          </w:p>
        </w:tc>
        <w:tc>
          <w:tcPr>
            <w:tcW w:w="3160" w:type="dxa"/>
            <w:shd w:val="clear" w:color="auto" w:fill="auto"/>
            <w:noWrap/>
            <w:vAlign w:val="bottom"/>
            <w:hideMark/>
          </w:tcPr>
          <w:p w14:paraId="1B490E3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Christchurch Boys' Home School</w:t>
            </w:r>
          </w:p>
        </w:tc>
      </w:tr>
      <w:tr w:rsidR="000C4E86" w:rsidRPr="00990CB0" w14:paraId="3501CB83" w14:textId="77777777" w:rsidTr="000C4E86">
        <w:trPr>
          <w:trHeight w:val="255"/>
        </w:trPr>
        <w:tc>
          <w:tcPr>
            <w:tcW w:w="988" w:type="dxa"/>
            <w:shd w:val="clear" w:color="auto" w:fill="auto"/>
            <w:noWrap/>
            <w:vAlign w:val="bottom"/>
            <w:hideMark/>
          </w:tcPr>
          <w:p w14:paraId="0B2F7C7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328</w:t>
            </w:r>
          </w:p>
        </w:tc>
        <w:tc>
          <w:tcPr>
            <w:tcW w:w="3160" w:type="dxa"/>
            <w:shd w:val="clear" w:color="auto" w:fill="auto"/>
            <w:noWrap/>
            <w:vAlign w:val="bottom"/>
            <w:hideMark/>
          </w:tcPr>
          <w:p w14:paraId="37C5A96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Christchurch Girls' High School -Te Kura o Hine Waiora</w:t>
            </w:r>
          </w:p>
        </w:tc>
      </w:tr>
      <w:tr w:rsidR="000C4E86" w:rsidRPr="00990CB0" w14:paraId="2B96E6D3" w14:textId="77777777" w:rsidTr="000C4E86">
        <w:trPr>
          <w:trHeight w:val="255"/>
        </w:trPr>
        <w:tc>
          <w:tcPr>
            <w:tcW w:w="988" w:type="dxa"/>
            <w:shd w:val="clear" w:color="auto" w:fill="auto"/>
            <w:noWrap/>
            <w:vAlign w:val="bottom"/>
            <w:hideMark/>
          </w:tcPr>
          <w:p w14:paraId="20E91F4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467</w:t>
            </w:r>
          </w:p>
        </w:tc>
        <w:tc>
          <w:tcPr>
            <w:tcW w:w="3160" w:type="dxa"/>
            <w:shd w:val="clear" w:color="auto" w:fill="auto"/>
            <w:noWrap/>
            <w:vAlign w:val="bottom"/>
            <w:hideMark/>
          </w:tcPr>
          <w:p w14:paraId="2A62CE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Christchurch Senior College</w:t>
            </w:r>
          </w:p>
        </w:tc>
      </w:tr>
      <w:tr w:rsidR="000C4E86" w:rsidRPr="00990CB0" w14:paraId="605938B5" w14:textId="77777777" w:rsidTr="000C4E86">
        <w:trPr>
          <w:trHeight w:val="255"/>
        </w:trPr>
        <w:tc>
          <w:tcPr>
            <w:tcW w:w="988" w:type="dxa"/>
            <w:shd w:val="clear" w:color="auto" w:fill="auto"/>
            <w:noWrap/>
            <w:vAlign w:val="bottom"/>
            <w:hideMark/>
          </w:tcPr>
          <w:p w14:paraId="5721E6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313</w:t>
            </w:r>
          </w:p>
        </w:tc>
        <w:tc>
          <w:tcPr>
            <w:tcW w:w="3160" w:type="dxa"/>
            <w:shd w:val="clear" w:color="auto" w:fill="auto"/>
            <w:noWrap/>
            <w:vAlign w:val="bottom"/>
            <w:hideMark/>
          </w:tcPr>
          <w:p w14:paraId="4A8EB8E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Christian School</w:t>
            </w:r>
          </w:p>
        </w:tc>
      </w:tr>
      <w:tr w:rsidR="000C4E86" w:rsidRPr="00990CB0" w14:paraId="18E660CB" w14:textId="77777777" w:rsidTr="000C4E86">
        <w:trPr>
          <w:trHeight w:val="255"/>
        </w:trPr>
        <w:tc>
          <w:tcPr>
            <w:tcW w:w="988" w:type="dxa"/>
            <w:shd w:val="clear" w:color="auto" w:fill="auto"/>
            <w:noWrap/>
            <w:vAlign w:val="bottom"/>
            <w:hideMark/>
          </w:tcPr>
          <w:p w14:paraId="59E1651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330</w:t>
            </w:r>
          </w:p>
        </w:tc>
        <w:tc>
          <w:tcPr>
            <w:tcW w:w="3160" w:type="dxa"/>
            <w:shd w:val="clear" w:color="auto" w:fill="auto"/>
            <w:noWrap/>
            <w:vAlign w:val="bottom"/>
            <w:hideMark/>
          </w:tcPr>
          <w:p w14:paraId="36EF64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Christ's College</w:t>
            </w:r>
          </w:p>
        </w:tc>
      </w:tr>
      <w:tr w:rsidR="000C4E86" w:rsidRPr="00990CB0" w14:paraId="200C1266" w14:textId="77777777" w:rsidTr="000C4E86">
        <w:trPr>
          <w:trHeight w:val="255"/>
        </w:trPr>
        <w:tc>
          <w:tcPr>
            <w:tcW w:w="988" w:type="dxa"/>
            <w:shd w:val="clear" w:color="auto" w:fill="auto"/>
            <w:noWrap/>
            <w:vAlign w:val="bottom"/>
            <w:hideMark/>
          </w:tcPr>
          <w:p w14:paraId="591C084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128</w:t>
            </w:r>
          </w:p>
        </w:tc>
        <w:tc>
          <w:tcPr>
            <w:tcW w:w="3160" w:type="dxa"/>
            <w:shd w:val="clear" w:color="auto" w:fill="auto"/>
            <w:noWrap/>
            <w:vAlign w:val="bottom"/>
            <w:hideMark/>
          </w:tcPr>
          <w:p w14:paraId="2376CFB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Church College Of New Zealand</w:t>
            </w:r>
          </w:p>
        </w:tc>
      </w:tr>
      <w:tr w:rsidR="000C4E86" w:rsidRPr="00990CB0" w14:paraId="15C8B875" w14:textId="77777777" w:rsidTr="000C4E86">
        <w:trPr>
          <w:trHeight w:val="255"/>
        </w:trPr>
        <w:tc>
          <w:tcPr>
            <w:tcW w:w="988" w:type="dxa"/>
            <w:shd w:val="clear" w:color="auto" w:fill="auto"/>
            <w:noWrap/>
            <w:vAlign w:val="bottom"/>
            <w:hideMark/>
          </w:tcPr>
          <w:p w14:paraId="0A2AA84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481</w:t>
            </w:r>
          </w:p>
        </w:tc>
        <w:tc>
          <w:tcPr>
            <w:tcW w:w="3160" w:type="dxa"/>
            <w:shd w:val="clear" w:color="auto" w:fill="auto"/>
            <w:noWrap/>
            <w:vAlign w:val="bottom"/>
            <w:hideMark/>
          </w:tcPr>
          <w:p w14:paraId="218566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City Impact Church School</w:t>
            </w:r>
          </w:p>
        </w:tc>
      </w:tr>
      <w:tr w:rsidR="000C4E86" w:rsidRPr="00990CB0" w14:paraId="3DB7FCCF" w14:textId="77777777" w:rsidTr="000C4E86">
        <w:trPr>
          <w:trHeight w:val="255"/>
        </w:trPr>
        <w:tc>
          <w:tcPr>
            <w:tcW w:w="988" w:type="dxa"/>
            <w:shd w:val="clear" w:color="auto" w:fill="auto"/>
            <w:noWrap/>
            <w:vAlign w:val="bottom"/>
            <w:hideMark/>
          </w:tcPr>
          <w:p w14:paraId="505917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617</w:t>
            </w:r>
          </w:p>
        </w:tc>
        <w:tc>
          <w:tcPr>
            <w:tcW w:w="3160" w:type="dxa"/>
            <w:shd w:val="clear" w:color="auto" w:fill="auto"/>
            <w:noWrap/>
            <w:vAlign w:val="bottom"/>
            <w:hideMark/>
          </w:tcPr>
          <w:p w14:paraId="04E76FC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City Impact Church School (Secondary)</w:t>
            </w:r>
          </w:p>
        </w:tc>
      </w:tr>
      <w:tr w:rsidR="000C4E86" w:rsidRPr="00990CB0" w14:paraId="44E010FA" w14:textId="77777777" w:rsidTr="000C4E86">
        <w:trPr>
          <w:trHeight w:val="255"/>
        </w:trPr>
        <w:tc>
          <w:tcPr>
            <w:tcW w:w="988" w:type="dxa"/>
            <w:shd w:val="clear" w:color="auto" w:fill="auto"/>
            <w:noWrap/>
            <w:vAlign w:val="bottom"/>
            <w:hideMark/>
          </w:tcPr>
          <w:p w14:paraId="566A710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844</w:t>
            </w:r>
          </w:p>
        </w:tc>
        <w:tc>
          <w:tcPr>
            <w:tcW w:w="3160" w:type="dxa"/>
            <w:shd w:val="clear" w:color="auto" w:fill="auto"/>
            <w:noWrap/>
            <w:vAlign w:val="bottom"/>
            <w:hideMark/>
          </w:tcPr>
          <w:p w14:paraId="4C7F25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City Senior School</w:t>
            </w:r>
          </w:p>
        </w:tc>
      </w:tr>
      <w:tr w:rsidR="000C4E86" w:rsidRPr="00990CB0" w14:paraId="6F3D4DC6" w14:textId="77777777" w:rsidTr="000C4E86">
        <w:trPr>
          <w:trHeight w:val="255"/>
        </w:trPr>
        <w:tc>
          <w:tcPr>
            <w:tcW w:w="988" w:type="dxa"/>
            <w:shd w:val="clear" w:color="auto" w:fill="auto"/>
            <w:noWrap/>
            <w:vAlign w:val="bottom"/>
            <w:hideMark/>
          </w:tcPr>
          <w:p w14:paraId="62F833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2825</w:t>
            </w:r>
          </w:p>
        </w:tc>
        <w:tc>
          <w:tcPr>
            <w:tcW w:w="3160" w:type="dxa"/>
            <w:shd w:val="clear" w:color="auto" w:fill="auto"/>
            <w:noWrap/>
            <w:vAlign w:val="bottom"/>
            <w:hideMark/>
          </w:tcPr>
          <w:p w14:paraId="66CA056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Clareville School</w:t>
            </w:r>
          </w:p>
        </w:tc>
      </w:tr>
      <w:tr w:rsidR="000C4E86" w:rsidRPr="00990CB0" w14:paraId="1ACD356A" w14:textId="77777777" w:rsidTr="000C4E86">
        <w:trPr>
          <w:trHeight w:val="255"/>
        </w:trPr>
        <w:tc>
          <w:tcPr>
            <w:tcW w:w="988" w:type="dxa"/>
            <w:shd w:val="clear" w:color="auto" w:fill="auto"/>
            <w:noWrap/>
            <w:vAlign w:val="bottom"/>
            <w:hideMark/>
          </w:tcPr>
          <w:p w14:paraId="1DDDA89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2762</w:t>
            </w:r>
          </w:p>
        </w:tc>
        <w:tc>
          <w:tcPr>
            <w:tcW w:w="3160" w:type="dxa"/>
            <w:shd w:val="clear" w:color="auto" w:fill="auto"/>
            <w:noWrap/>
            <w:vAlign w:val="bottom"/>
            <w:hideMark/>
          </w:tcPr>
          <w:p w14:paraId="5B99152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Clendon Teen Parent Unit</w:t>
            </w:r>
          </w:p>
        </w:tc>
      </w:tr>
      <w:tr w:rsidR="000C4E86" w:rsidRPr="00990CB0" w14:paraId="30EFAA8C" w14:textId="77777777" w:rsidTr="000C4E86">
        <w:trPr>
          <w:trHeight w:val="255"/>
        </w:trPr>
        <w:tc>
          <w:tcPr>
            <w:tcW w:w="988" w:type="dxa"/>
            <w:shd w:val="clear" w:color="auto" w:fill="auto"/>
            <w:noWrap/>
            <w:vAlign w:val="bottom"/>
            <w:hideMark/>
          </w:tcPr>
          <w:p w14:paraId="4D86D8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1250</w:t>
            </w:r>
          </w:p>
        </w:tc>
        <w:tc>
          <w:tcPr>
            <w:tcW w:w="3160" w:type="dxa"/>
            <w:shd w:val="clear" w:color="auto" w:fill="auto"/>
            <w:noWrap/>
            <w:vAlign w:val="bottom"/>
            <w:hideMark/>
          </w:tcPr>
          <w:p w14:paraId="492BD0A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Clover Park Middle School</w:t>
            </w:r>
          </w:p>
        </w:tc>
      </w:tr>
      <w:tr w:rsidR="000C4E86" w:rsidRPr="00990CB0" w14:paraId="6C574681" w14:textId="77777777" w:rsidTr="000C4E86">
        <w:trPr>
          <w:trHeight w:val="255"/>
        </w:trPr>
        <w:tc>
          <w:tcPr>
            <w:tcW w:w="988" w:type="dxa"/>
            <w:shd w:val="clear" w:color="auto" w:fill="auto"/>
            <w:noWrap/>
            <w:vAlign w:val="bottom"/>
            <w:hideMark/>
          </w:tcPr>
          <w:p w14:paraId="756E92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551</w:t>
            </w:r>
          </w:p>
        </w:tc>
        <w:tc>
          <w:tcPr>
            <w:tcW w:w="3160" w:type="dxa"/>
            <w:shd w:val="clear" w:color="auto" w:fill="auto"/>
            <w:noWrap/>
            <w:vAlign w:val="bottom"/>
            <w:hideMark/>
          </w:tcPr>
          <w:p w14:paraId="2DFA09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Coastal Taranaki School</w:t>
            </w:r>
          </w:p>
        </w:tc>
      </w:tr>
      <w:tr w:rsidR="000C4E86" w:rsidRPr="00990CB0" w14:paraId="216C9CE3" w14:textId="77777777" w:rsidTr="000C4E86">
        <w:trPr>
          <w:trHeight w:val="255"/>
        </w:trPr>
        <w:tc>
          <w:tcPr>
            <w:tcW w:w="988" w:type="dxa"/>
            <w:shd w:val="clear" w:color="auto" w:fill="auto"/>
            <w:noWrap/>
            <w:vAlign w:val="bottom"/>
            <w:hideMark/>
          </w:tcPr>
          <w:p w14:paraId="6B38A9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290</w:t>
            </w:r>
          </w:p>
        </w:tc>
        <w:tc>
          <w:tcPr>
            <w:tcW w:w="3160" w:type="dxa"/>
            <w:shd w:val="clear" w:color="auto" w:fill="auto"/>
            <w:noWrap/>
            <w:vAlign w:val="bottom"/>
            <w:hideMark/>
          </w:tcPr>
          <w:p w14:paraId="77D7809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Collingwood Area School</w:t>
            </w:r>
          </w:p>
        </w:tc>
      </w:tr>
      <w:tr w:rsidR="000C4E86" w:rsidRPr="00990CB0" w14:paraId="66ED5D1A" w14:textId="77777777" w:rsidTr="000C4E86">
        <w:trPr>
          <w:trHeight w:val="255"/>
        </w:trPr>
        <w:tc>
          <w:tcPr>
            <w:tcW w:w="988" w:type="dxa"/>
            <w:shd w:val="clear" w:color="auto" w:fill="auto"/>
            <w:noWrap/>
            <w:vAlign w:val="bottom"/>
            <w:hideMark/>
          </w:tcPr>
          <w:p w14:paraId="5ECB72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386</w:t>
            </w:r>
          </w:p>
        </w:tc>
        <w:tc>
          <w:tcPr>
            <w:tcW w:w="3160" w:type="dxa"/>
            <w:shd w:val="clear" w:color="auto" w:fill="auto"/>
            <w:noWrap/>
            <w:vAlign w:val="bottom"/>
            <w:hideMark/>
          </w:tcPr>
          <w:p w14:paraId="3DEDCD6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Columba College</w:t>
            </w:r>
          </w:p>
        </w:tc>
      </w:tr>
      <w:tr w:rsidR="000C4E86" w:rsidRPr="00990CB0" w14:paraId="688CA527" w14:textId="77777777" w:rsidTr="000C4E86">
        <w:trPr>
          <w:trHeight w:val="255"/>
        </w:trPr>
        <w:tc>
          <w:tcPr>
            <w:tcW w:w="988" w:type="dxa"/>
            <w:shd w:val="clear" w:color="auto" w:fill="auto"/>
            <w:noWrap/>
            <w:vAlign w:val="bottom"/>
            <w:hideMark/>
          </w:tcPr>
          <w:p w14:paraId="3B199E3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493</w:t>
            </w:r>
          </w:p>
        </w:tc>
        <w:tc>
          <w:tcPr>
            <w:tcW w:w="3160" w:type="dxa"/>
            <w:shd w:val="clear" w:color="auto" w:fill="auto"/>
            <w:noWrap/>
            <w:vAlign w:val="bottom"/>
            <w:hideMark/>
          </w:tcPr>
          <w:p w14:paraId="60D8644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Cornell High School</w:t>
            </w:r>
          </w:p>
        </w:tc>
      </w:tr>
      <w:tr w:rsidR="000C4E86" w:rsidRPr="00990CB0" w14:paraId="5BBD502C" w14:textId="77777777" w:rsidTr="000C4E86">
        <w:trPr>
          <w:trHeight w:val="255"/>
        </w:trPr>
        <w:tc>
          <w:tcPr>
            <w:tcW w:w="988" w:type="dxa"/>
            <w:shd w:val="clear" w:color="auto" w:fill="auto"/>
            <w:noWrap/>
            <w:vAlign w:val="bottom"/>
            <w:hideMark/>
          </w:tcPr>
          <w:p w14:paraId="76A8B86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1172</w:t>
            </w:r>
          </w:p>
        </w:tc>
        <w:tc>
          <w:tcPr>
            <w:tcW w:w="3160" w:type="dxa"/>
            <w:shd w:val="clear" w:color="auto" w:fill="auto"/>
            <w:noWrap/>
            <w:vAlign w:val="bottom"/>
            <w:hideMark/>
          </w:tcPr>
          <w:p w14:paraId="41B870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Cornerstone Christian School</w:t>
            </w:r>
          </w:p>
        </w:tc>
      </w:tr>
      <w:tr w:rsidR="000C4E86" w:rsidRPr="00990CB0" w14:paraId="3ECB1519" w14:textId="77777777" w:rsidTr="000C4E86">
        <w:trPr>
          <w:trHeight w:val="255"/>
        </w:trPr>
        <w:tc>
          <w:tcPr>
            <w:tcW w:w="988" w:type="dxa"/>
            <w:shd w:val="clear" w:color="auto" w:fill="auto"/>
            <w:noWrap/>
            <w:vAlign w:val="bottom"/>
            <w:hideMark/>
          </w:tcPr>
          <w:p w14:paraId="08B994A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109</w:t>
            </w:r>
          </w:p>
        </w:tc>
        <w:tc>
          <w:tcPr>
            <w:tcW w:w="3160" w:type="dxa"/>
            <w:shd w:val="clear" w:color="auto" w:fill="auto"/>
            <w:noWrap/>
            <w:vAlign w:val="bottom"/>
            <w:hideMark/>
          </w:tcPr>
          <w:p w14:paraId="5287CC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Coromandel Area School</w:t>
            </w:r>
          </w:p>
        </w:tc>
      </w:tr>
      <w:tr w:rsidR="000C4E86" w:rsidRPr="00990CB0" w14:paraId="791DB2DC" w14:textId="77777777" w:rsidTr="000C4E86">
        <w:trPr>
          <w:trHeight w:val="255"/>
        </w:trPr>
        <w:tc>
          <w:tcPr>
            <w:tcW w:w="988" w:type="dxa"/>
            <w:shd w:val="clear" w:color="auto" w:fill="auto"/>
            <w:noWrap/>
            <w:vAlign w:val="bottom"/>
            <w:hideMark/>
          </w:tcPr>
          <w:p w14:paraId="0FF53F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2830</w:t>
            </w:r>
          </w:p>
        </w:tc>
        <w:tc>
          <w:tcPr>
            <w:tcW w:w="3160" w:type="dxa"/>
            <w:shd w:val="clear" w:color="auto" w:fill="auto"/>
            <w:noWrap/>
            <w:vAlign w:val="bottom"/>
            <w:hideMark/>
          </w:tcPr>
          <w:p w14:paraId="4E965A9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Coromandel Street School</w:t>
            </w:r>
          </w:p>
        </w:tc>
      </w:tr>
      <w:tr w:rsidR="000C4E86" w:rsidRPr="00990CB0" w14:paraId="02AFC162" w14:textId="77777777" w:rsidTr="000C4E86">
        <w:trPr>
          <w:trHeight w:val="255"/>
        </w:trPr>
        <w:tc>
          <w:tcPr>
            <w:tcW w:w="988" w:type="dxa"/>
            <w:shd w:val="clear" w:color="auto" w:fill="auto"/>
            <w:noWrap/>
            <w:vAlign w:val="bottom"/>
            <w:hideMark/>
          </w:tcPr>
          <w:p w14:paraId="03638CA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499</w:t>
            </w:r>
          </w:p>
        </w:tc>
        <w:tc>
          <w:tcPr>
            <w:tcW w:w="3160" w:type="dxa"/>
            <w:shd w:val="clear" w:color="auto" w:fill="auto"/>
            <w:noWrap/>
            <w:vAlign w:val="bottom"/>
            <w:hideMark/>
          </w:tcPr>
          <w:p w14:paraId="1D167C6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Correspondence School</w:t>
            </w:r>
          </w:p>
        </w:tc>
      </w:tr>
      <w:tr w:rsidR="000C4E86" w:rsidRPr="00990CB0" w14:paraId="52C3A17C" w14:textId="77777777" w:rsidTr="000C4E86">
        <w:trPr>
          <w:trHeight w:val="255"/>
        </w:trPr>
        <w:tc>
          <w:tcPr>
            <w:tcW w:w="988" w:type="dxa"/>
            <w:shd w:val="clear" w:color="auto" w:fill="auto"/>
            <w:noWrap/>
            <w:vAlign w:val="bottom"/>
            <w:hideMark/>
          </w:tcPr>
          <w:p w14:paraId="2B9A7C0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357</w:t>
            </w:r>
          </w:p>
        </w:tc>
        <w:tc>
          <w:tcPr>
            <w:tcW w:w="3160" w:type="dxa"/>
            <w:shd w:val="clear" w:color="auto" w:fill="auto"/>
            <w:noWrap/>
            <w:vAlign w:val="bottom"/>
            <w:hideMark/>
          </w:tcPr>
          <w:p w14:paraId="609517E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Craighead Diocesan School</w:t>
            </w:r>
          </w:p>
        </w:tc>
      </w:tr>
      <w:tr w:rsidR="000C4E86" w:rsidRPr="00990CB0" w14:paraId="01FD48D3" w14:textId="77777777" w:rsidTr="000C4E86">
        <w:trPr>
          <w:trHeight w:val="255"/>
        </w:trPr>
        <w:tc>
          <w:tcPr>
            <w:tcW w:w="988" w:type="dxa"/>
            <w:shd w:val="clear" w:color="auto" w:fill="auto"/>
            <w:noWrap/>
            <w:vAlign w:val="bottom"/>
            <w:hideMark/>
          </w:tcPr>
          <w:p w14:paraId="3616E95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921</w:t>
            </w:r>
          </w:p>
        </w:tc>
        <w:tc>
          <w:tcPr>
            <w:tcW w:w="3160" w:type="dxa"/>
            <w:shd w:val="clear" w:color="auto" w:fill="auto"/>
            <w:noWrap/>
            <w:vAlign w:val="bottom"/>
            <w:hideMark/>
          </w:tcPr>
          <w:p w14:paraId="2802798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Crimson Global Academy</w:t>
            </w:r>
          </w:p>
        </w:tc>
      </w:tr>
      <w:tr w:rsidR="000C4E86" w:rsidRPr="00990CB0" w14:paraId="1F843E58" w14:textId="77777777" w:rsidTr="000C4E86">
        <w:trPr>
          <w:trHeight w:val="255"/>
        </w:trPr>
        <w:tc>
          <w:tcPr>
            <w:tcW w:w="988" w:type="dxa"/>
            <w:shd w:val="clear" w:color="auto" w:fill="auto"/>
            <w:noWrap/>
            <w:vAlign w:val="bottom"/>
            <w:hideMark/>
          </w:tcPr>
          <w:p w14:paraId="6CDF882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373</w:t>
            </w:r>
          </w:p>
        </w:tc>
        <w:tc>
          <w:tcPr>
            <w:tcW w:w="3160" w:type="dxa"/>
            <w:shd w:val="clear" w:color="auto" w:fill="auto"/>
            <w:noWrap/>
            <w:vAlign w:val="bottom"/>
            <w:hideMark/>
          </w:tcPr>
          <w:p w14:paraId="56769D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Cromwell College</w:t>
            </w:r>
          </w:p>
        </w:tc>
      </w:tr>
      <w:tr w:rsidR="000C4E86" w:rsidRPr="00990CB0" w14:paraId="00954F50" w14:textId="77777777" w:rsidTr="000C4E86">
        <w:trPr>
          <w:trHeight w:val="255"/>
        </w:trPr>
        <w:tc>
          <w:tcPr>
            <w:tcW w:w="988" w:type="dxa"/>
            <w:shd w:val="clear" w:color="auto" w:fill="auto"/>
            <w:noWrap/>
            <w:vAlign w:val="bottom"/>
            <w:hideMark/>
          </w:tcPr>
          <w:p w14:paraId="2F5874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190</w:t>
            </w:r>
          </w:p>
        </w:tc>
        <w:tc>
          <w:tcPr>
            <w:tcW w:w="3160" w:type="dxa"/>
            <w:shd w:val="clear" w:color="auto" w:fill="auto"/>
            <w:noWrap/>
            <w:vAlign w:val="bottom"/>
            <w:hideMark/>
          </w:tcPr>
          <w:p w14:paraId="6F78991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Cullinane College</w:t>
            </w:r>
          </w:p>
        </w:tc>
      </w:tr>
      <w:tr w:rsidR="000C4E86" w:rsidRPr="00990CB0" w14:paraId="4FD9C254" w14:textId="77777777" w:rsidTr="000C4E86">
        <w:trPr>
          <w:trHeight w:val="255"/>
        </w:trPr>
        <w:tc>
          <w:tcPr>
            <w:tcW w:w="988" w:type="dxa"/>
            <w:shd w:val="clear" w:color="auto" w:fill="auto"/>
            <w:noWrap/>
            <w:vAlign w:val="bottom"/>
            <w:hideMark/>
          </w:tcPr>
          <w:p w14:paraId="7B1068A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234</w:t>
            </w:r>
          </w:p>
        </w:tc>
        <w:tc>
          <w:tcPr>
            <w:tcW w:w="3160" w:type="dxa"/>
            <w:shd w:val="clear" w:color="auto" w:fill="auto"/>
            <w:noWrap/>
            <w:vAlign w:val="bottom"/>
            <w:hideMark/>
          </w:tcPr>
          <w:p w14:paraId="3F8AEE0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Dannevirke High School</w:t>
            </w:r>
          </w:p>
        </w:tc>
      </w:tr>
      <w:tr w:rsidR="000C4E86" w:rsidRPr="00990CB0" w14:paraId="3D7F78B4" w14:textId="77777777" w:rsidTr="000C4E86">
        <w:trPr>
          <w:trHeight w:val="255"/>
        </w:trPr>
        <w:tc>
          <w:tcPr>
            <w:tcW w:w="988" w:type="dxa"/>
            <w:shd w:val="clear" w:color="auto" w:fill="auto"/>
            <w:noWrap/>
            <w:vAlign w:val="bottom"/>
            <w:hideMark/>
          </w:tcPr>
          <w:p w14:paraId="7000F72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346</w:t>
            </w:r>
          </w:p>
        </w:tc>
        <w:tc>
          <w:tcPr>
            <w:tcW w:w="3160" w:type="dxa"/>
            <w:shd w:val="clear" w:color="auto" w:fill="auto"/>
            <w:noWrap/>
            <w:vAlign w:val="bottom"/>
            <w:hideMark/>
          </w:tcPr>
          <w:p w14:paraId="7017009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Darfield High School</w:t>
            </w:r>
          </w:p>
        </w:tc>
      </w:tr>
      <w:tr w:rsidR="000C4E86" w:rsidRPr="00990CB0" w14:paraId="6D0B2A58" w14:textId="77777777" w:rsidTr="000C4E86">
        <w:trPr>
          <w:trHeight w:val="255"/>
        </w:trPr>
        <w:tc>
          <w:tcPr>
            <w:tcW w:w="988" w:type="dxa"/>
            <w:shd w:val="clear" w:color="auto" w:fill="auto"/>
            <w:noWrap/>
            <w:vAlign w:val="bottom"/>
            <w:hideMark/>
          </w:tcPr>
          <w:p w14:paraId="5E4659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w:t>
            </w:r>
          </w:p>
        </w:tc>
        <w:tc>
          <w:tcPr>
            <w:tcW w:w="3160" w:type="dxa"/>
            <w:shd w:val="clear" w:color="auto" w:fill="auto"/>
            <w:noWrap/>
            <w:vAlign w:val="bottom"/>
            <w:hideMark/>
          </w:tcPr>
          <w:p w14:paraId="4BF765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Dargaville High School</w:t>
            </w:r>
          </w:p>
        </w:tc>
      </w:tr>
      <w:tr w:rsidR="000C4E86" w:rsidRPr="00990CB0" w14:paraId="2C8C31E3" w14:textId="77777777" w:rsidTr="000C4E86">
        <w:trPr>
          <w:trHeight w:val="255"/>
        </w:trPr>
        <w:tc>
          <w:tcPr>
            <w:tcW w:w="988" w:type="dxa"/>
            <w:shd w:val="clear" w:color="auto" w:fill="auto"/>
            <w:noWrap/>
            <w:vAlign w:val="bottom"/>
            <w:hideMark/>
          </w:tcPr>
          <w:p w14:paraId="60645D1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94</w:t>
            </w:r>
          </w:p>
        </w:tc>
        <w:tc>
          <w:tcPr>
            <w:tcW w:w="3160" w:type="dxa"/>
            <w:shd w:val="clear" w:color="auto" w:fill="auto"/>
            <w:noWrap/>
            <w:vAlign w:val="bottom"/>
            <w:hideMark/>
          </w:tcPr>
          <w:p w14:paraId="0555182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De La Salle College</w:t>
            </w:r>
          </w:p>
        </w:tc>
      </w:tr>
      <w:tr w:rsidR="000C4E86" w:rsidRPr="00990CB0" w14:paraId="391C35C5" w14:textId="77777777" w:rsidTr="000C4E86">
        <w:trPr>
          <w:trHeight w:val="255"/>
        </w:trPr>
        <w:tc>
          <w:tcPr>
            <w:tcW w:w="988" w:type="dxa"/>
            <w:shd w:val="clear" w:color="auto" w:fill="auto"/>
            <w:noWrap/>
            <w:vAlign w:val="bottom"/>
            <w:hideMark/>
          </w:tcPr>
          <w:p w14:paraId="1962A1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621</w:t>
            </w:r>
          </w:p>
        </w:tc>
        <w:tc>
          <w:tcPr>
            <w:tcW w:w="3160" w:type="dxa"/>
            <w:shd w:val="clear" w:color="auto" w:fill="auto"/>
            <w:noWrap/>
            <w:vAlign w:val="bottom"/>
            <w:hideMark/>
          </w:tcPr>
          <w:p w14:paraId="77D172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Destiny College</w:t>
            </w:r>
          </w:p>
        </w:tc>
      </w:tr>
      <w:tr w:rsidR="000C4E86" w:rsidRPr="00990CB0" w14:paraId="194538A5" w14:textId="77777777" w:rsidTr="000C4E86">
        <w:trPr>
          <w:trHeight w:val="255"/>
        </w:trPr>
        <w:tc>
          <w:tcPr>
            <w:tcW w:w="988" w:type="dxa"/>
            <w:shd w:val="clear" w:color="auto" w:fill="auto"/>
            <w:noWrap/>
            <w:vAlign w:val="bottom"/>
            <w:hideMark/>
          </w:tcPr>
          <w:p w14:paraId="0A47890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1655</w:t>
            </w:r>
          </w:p>
        </w:tc>
        <w:tc>
          <w:tcPr>
            <w:tcW w:w="3160" w:type="dxa"/>
            <w:shd w:val="clear" w:color="auto" w:fill="auto"/>
            <w:noWrap/>
            <w:vAlign w:val="bottom"/>
            <w:hideMark/>
          </w:tcPr>
          <w:p w14:paraId="7560AF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Destiny School</w:t>
            </w:r>
          </w:p>
        </w:tc>
      </w:tr>
      <w:tr w:rsidR="000C4E86" w:rsidRPr="00990CB0" w14:paraId="1BCCB45F" w14:textId="77777777" w:rsidTr="000C4E86">
        <w:trPr>
          <w:trHeight w:val="255"/>
        </w:trPr>
        <w:tc>
          <w:tcPr>
            <w:tcW w:w="988" w:type="dxa"/>
            <w:shd w:val="clear" w:color="auto" w:fill="auto"/>
            <w:noWrap/>
            <w:vAlign w:val="bottom"/>
            <w:hideMark/>
          </w:tcPr>
          <w:p w14:paraId="0F9ADE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66</w:t>
            </w:r>
          </w:p>
        </w:tc>
        <w:tc>
          <w:tcPr>
            <w:tcW w:w="3160" w:type="dxa"/>
            <w:shd w:val="clear" w:color="auto" w:fill="auto"/>
            <w:noWrap/>
            <w:vAlign w:val="bottom"/>
            <w:hideMark/>
          </w:tcPr>
          <w:p w14:paraId="435480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Dilworth School</w:t>
            </w:r>
          </w:p>
        </w:tc>
      </w:tr>
      <w:tr w:rsidR="000C4E86" w:rsidRPr="00990CB0" w14:paraId="47C497D0" w14:textId="77777777" w:rsidTr="000C4E86">
        <w:trPr>
          <w:trHeight w:val="255"/>
        </w:trPr>
        <w:tc>
          <w:tcPr>
            <w:tcW w:w="988" w:type="dxa"/>
            <w:shd w:val="clear" w:color="auto" w:fill="auto"/>
            <w:noWrap/>
            <w:vAlign w:val="bottom"/>
            <w:hideMark/>
          </w:tcPr>
          <w:p w14:paraId="1730526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1612</w:t>
            </w:r>
          </w:p>
        </w:tc>
        <w:tc>
          <w:tcPr>
            <w:tcW w:w="3160" w:type="dxa"/>
            <w:shd w:val="clear" w:color="auto" w:fill="auto"/>
            <w:noWrap/>
            <w:vAlign w:val="bottom"/>
            <w:hideMark/>
          </w:tcPr>
          <w:p w14:paraId="33D685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Dingwall Trust School</w:t>
            </w:r>
          </w:p>
        </w:tc>
      </w:tr>
      <w:tr w:rsidR="000C4E86" w:rsidRPr="00990CB0" w14:paraId="355A0531" w14:textId="77777777" w:rsidTr="000C4E86">
        <w:trPr>
          <w:trHeight w:val="255"/>
        </w:trPr>
        <w:tc>
          <w:tcPr>
            <w:tcW w:w="988" w:type="dxa"/>
            <w:shd w:val="clear" w:color="auto" w:fill="auto"/>
            <w:noWrap/>
            <w:vAlign w:val="bottom"/>
            <w:hideMark/>
          </w:tcPr>
          <w:p w14:paraId="5C00F3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67</w:t>
            </w:r>
          </w:p>
        </w:tc>
        <w:tc>
          <w:tcPr>
            <w:tcW w:w="3160" w:type="dxa"/>
            <w:shd w:val="clear" w:color="auto" w:fill="auto"/>
            <w:noWrap/>
            <w:vAlign w:val="bottom"/>
            <w:hideMark/>
          </w:tcPr>
          <w:p w14:paraId="2B8200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Diocesan School For Girls</w:t>
            </w:r>
          </w:p>
        </w:tc>
      </w:tr>
      <w:tr w:rsidR="000C4E86" w:rsidRPr="00990CB0" w14:paraId="20A334C9" w14:textId="77777777" w:rsidTr="000C4E86">
        <w:trPr>
          <w:trHeight w:val="255"/>
        </w:trPr>
        <w:tc>
          <w:tcPr>
            <w:tcW w:w="988" w:type="dxa"/>
            <w:shd w:val="clear" w:color="auto" w:fill="auto"/>
            <w:noWrap/>
            <w:vAlign w:val="bottom"/>
            <w:hideMark/>
          </w:tcPr>
          <w:p w14:paraId="598608B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506</w:t>
            </w:r>
          </w:p>
        </w:tc>
        <w:tc>
          <w:tcPr>
            <w:tcW w:w="3160" w:type="dxa"/>
            <w:shd w:val="clear" w:color="auto" w:fill="auto"/>
            <w:noWrap/>
            <w:vAlign w:val="bottom"/>
            <w:hideMark/>
          </w:tcPr>
          <w:p w14:paraId="0608F4C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Drury Christian School</w:t>
            </w:r>
          </w:p>
        </w:tc>
      </w:tr>
      <w:tr w:rsidR="000C4E86" w:rsidRPr="00990CB0" w14:paraId="00300242" w14:textId="77777777" w:rsidTr="000C4E86">
        <w:trPr>
          <w:trHeight w:val="255"/>
        </w:trPr>
        <w:tc>
          <w:tcPr>
            <w:tcW w:w="988" w:type="dxa"/>
            <w:shd w:val="clear" w:color="auto" w:fill="auto"/>
            <w:noWrap/>
            <w:vAlign w:val="bottom"/>
            <w:hideMark/>
          </w:tcPr>
          <w:p w14:paraId="302CC9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372</w:t>
            </w:r>
          </w:p>
        </w:tc>
        <w:tc>
          <w:tcPr>
            <w:tcW w:w="3160" w:type="dxa"/>
            <w:shd w:val="clear" w:color="auto" w:fill="auto"/>
            <w:noWrap/>
            <w:vAlign w:val="bottom"/>
            <w:hideMark/>
          </w:tcPr>
          <w:p w14:paraId="413097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Dunstan High School</w:t>
            </w:r>
          </w:p>
        </w:tc>
      </w:tr>
      <w:tr w:rsidR="000C4E86" w:rsidRPr="00990CB0" w14:paraId="49F59193" w14:textId="77777777" w:rsidTr="000C4E86">
        <w:trPr>
          <w:trHeight w:val="255"/>
        </w:trPr>
        <w:tc>
          <w:tcPr>
            <w:tcW w:w="988" w:type="dxa"/>
            <w:shd w:val="clear" w:color="auto" w:fill="auto"/>
            <w:noWrap/>
            <w:vAlign w:val="bottom"/>
            <w:hideMark/>
          </w:tcPr>
          <w:p w14:paraId="4CD356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371</w:t>
            </w:r>
          </w:p>
        </w:tc>
        <w:tc>
          <w:tcPr>
            <w:tcW w:w="3160" w:type="dxa"/>
            <w:shd w:val="clear" w:color="auto" w:fill="auto"/>
            <w:noWrap/>
            <w:vAlign w:val="bottom"/>
            <w:hideMark/>
          </w:tcPr>
          <w:p w14:paraId="62B4B7A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East Otago High School</w:t>
            </w:r>
          </w:p>
        </w:tc>
      </w:tr>
      <w:tr w:rsidR="000C4E86" w:rsidRPr="00990CB0" w14:paraId="0B4042D6" w14:textId="77777777" w:rsidTr="000C4E86">
        <w:trPr>
          <w:trHeight w:val="255"/>
        </w:trPr>
        <w:tc>
          <w:tcPr>
            <w:tcW w:w="988" w:type="dxa"/>
            <w:shd w:val="clear" w:color="auto" w:fill="auto"/>
            <w:noWrap/>
            <w:vAlign w:val="bottom"/>
            <w:hideMark/>
          </w:tcPr>
          <w:p w14:paraId="6CDE986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2760</w:t>
            </w:r>
          </w:p>
        </w:tc>
        <w:tc>
          <w:tcPr>
            <w:tcW w:w="3160" w:type="dxa"/>
            <w:shd w:val="clear" w:color="auto" w:fill="auto"/>
            <w:noWrap/>
            <w:vAlign w:val="bottom"/>
            <w:hideMark/>
          </w:tcPr>
          <w:p w14:paraId="328AA09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Eden Campus</w:t>
            </w:r>
          </w:p>
        </w:tc>
      </w:tr>
      <w:tr w:rsidR="000C4E86" w:rsidRPr="00990CB0" w14:paraId="00EB5817" w14:textId="77777777" w:rsidTr="000C4E86">
        <w:trPr>
          <w:trHeight w:val="255"/>
        </w:trPr>
        <w:tc>
          <w:tcPr>
            <w:tcW w:w="988" w:type="dxa"/>
            <w:shd w:val="clear" w:color="auto" w:fill="auto"/>
            <w:noWrap/>
            <w:vAlign w:val="bottom"/>
            <w:hideMark/>
          </w:tcPr>
          <w:p w14:paraId="3B50CE2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682</w:t>
            </w:r>
          </w:p>
        </w:tc>
        <w:tc>
          <w:tcPr>
            <w:tcW w:w="3160" w:type="dxa"/>
            <w:shd w:val="clear" w:color="auto" w:fill="auto"/>
            <w:noWrap/>
            <w:vAlign w:val="bottom"/>
            <w:hideMark/>
          </w:tcPr>
          <w:p w14:paraId="26009F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Eden Christian Academy</w:t>
            </w:r>
          </w:p>
        </w:tc>
      </w:tr>
      <w:tr w:rsidR="000C4E86" w:rsidRPr="00990CB0" w14:paraId="0B1829B3" w14:textId="77777777" w:rsidTr="000C4E86">
        <w:trPr>
          <w:trHeight w:val="255"/>
        </w:trPr>
        <w:tc>
          <w:tcPr>
            <w:tcW w:w="988" w:type="dxa"/>
            <w:shd w:val="clear" w:color="auto" w:fill="auto"/>
            <w:noWrap/>
            <w:vAlign w:val="bottom"/>
            <w:hideMark/>
          </w:tcPr>
          <w:p w14:paraId="5F9F100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145</w:t>
            </w:r>
          </w:p>
        </w:tc>
        <w:tc>
          <w:tcPr>
            <w:tcW w:w="3160" w:type="dxa"/>
            <w:shd w:val="clear" w:color="auto" w:fill="auto"/>
            <w:noWrap/>
            <w:vAlign w:val="bottom"/>
            <w:hideMark/>
          </w:tcPr>
          <w:p w14:paraId="74375DD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Edgecumbe College</w:t>
            </w:r>
          </w:p>
        </w:tc>
      </w:tr>
      <w:tr w:rsidR="000C4E86" w:rsidRPr="00990CB0" w14:paraId="6501AB37" w14:textId="77777777" w:rsidTr="000C4E86">
        <w:trPr>
          <w:trHeight w:val="255"/>
        </w:trPr>
        <w:tc>
          <w:tcPr>
            <w:tcW w:w="988" w:type="dxa"/>
            <w:shd w:val="clear" w:color="auto" w:fill="auto"/>
            <w:noWrap/>
            <w:vAlign w:val="bottom"/>
            <w:hideMark/>
          </w:tcPr>
          <w:p w14:paraId="39045F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79</w:t>
            </w:r>
          </w:p>
        </w:tc>
        <w:tc>
          <w:tcPr>
            <w:tcW w:w="3160" w:type="dxa"/>
            <w:shd w:val="clear" w:color="auto" w:fill="auto"/>
            <w:noWrap/>
            <w:vAlign w:val="bottom"/>
            <w:hideMark/>
          </w:tcPr>
          <w:p w14:paraId="77DC99B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Edgewater College</w:t>
            </w:r>
          </w:p>
        </w:tc>
      </w:tr>
      <w:tr w:rsidR="000C4E86" w:rsidRPr="00990CB0" w14:paraId="0809DBEC" w14:textId="77777777" w:rsidTr="000C4E86">
        <w:trPr>
          <w:trHeight w:val="255"/>
        </w:trPr>
        <w:tc>
          <w:tcPr>
            <w:tcW w:w="988" w:type="dxa"/>
            <w:shd w:val="clear" w:color="auto" w:fill="auto"/>
            <w:noWrap/>
            <w:vAlign w:val="bottom"/>
            <w:hideMark/>
          </w:tcPr>
          <w:p w14:paraId="0C123D9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156</w:t>
            </w:r>
          </w:p>
        </w:tc>
        <w:tc>
          <w:tcPr>
            <w:tcW w:w="3160" w:type="dxa"/>
            <w:shd w:val="clear" w:color="auto" w:fill="auto"/>
            <w:noWrap/>
            <w:vAlign w:val="bottom"/>
            <w:hideMark/>
          </w:tcPr>
          <w:p w14:paraId="32D09C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Edmund Rice College</w:t>
            </w:r>
          </w:p>
        </w:tc>
      </w:tr>
      <w:tr w:rsidR="000C4E86" w:rsidRPr="00990CB0" w14:paraId="732A7312" w14:textId="77777777" w:rsidTr="000C4E86">
        <w:trPr>
          <w:trHeight w:val="255"/>
        </w:trPr>
        <w:tc>
          <w:tcPr>
            <w:tcW w:w="988" w:type="dxa"/>
            <w:shd w:val="clear" w:color="auto" w:fill="auto"/>
            <w:noWrap/>
            <w:vAlign w:val="bottom"/>
            <w:hideMark/>
          </w:tcPr>
          <w:p w14:paraId="7D468FF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1712</w:t>
            </w:r>
          </w:p>
        </w:tc>
        <w:tc>
          <w:tcPr>
            <w:tcW w:w="3160" w:type="dxa"/>
            <w:shd w:val="clear" w:color="auto" w:fill="auto"/>
            <w:noWrap/>
            <w:vAlign w:val="bottom"/>
            <w:hideMark/>
          </w:tcPr>
          <w:p w14:paraId="170D45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Educational Unit</w:t>
            </w:r>
          </w:p>
        </w:tc>
      </w:tr>
      <w:tr w:rsidR="000C4E86" w:rsidRPr="00990CB0" w14:paraId="74B78880" w14:textId="77777777" w:rsidTr="000C4E86">
        <w:trPr>
          <w:trHeight w:val="255"/>
        </w:trPr>
        <w:tc>
          <w:tcPr>
            <w:tcW w:w="988" w:type="dxa"/>
            <w:shd w:val="clear" w:color="auto" w:fill="auto"/>
            <w:noWrap/>
            <w:vAlign w:val="bottom"/>
            <w:hideMark/>
          </w:tcPr>
          <w:p w14:paraId="3E8D70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521</w:t>
            </w:r>
          </w:p>
        </w:tc>
        <w:tc>
          <w:tcPr>
            <w:tcW w:w="3160" w:type="dxa"/>
            <w:shd w:val="clear" w:color="auto" w:fill="auto"/>
            <w:noWrap/>
            <w:vAlign w:val="bottom"/>
            <w:hideMark/>
          </w:tcPr>
          <w:p w14:paraId="5322AF9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Edward Seager School</w:t>
            </w:r>
          </w:p>
        </w:tc>
      </w:tr>
      <w:tr w:rsidR="000C4E86" w:rsidRPr="00990CB0" w14:paraId="5FC1EC48" w14:textId="77777777" w:rsidTr="000C4E86">
        <w:trPr>
          <w:trHeight w:val="255"/>
        </w:trPr>
        <w:tc>
          <w:tcPr>
            <w:tcW w:w="988" w:type="dxa"/>
            <w:shd w:val="clear" w:color="auto" w:fill="auto"/>
            <w:noWrap/>
            <w:vAlign w:val="bottom"/>
            <w:hideMark/>
          </w:tcPr>
          <w:p w14:paraId="3FFC835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1190</w:t>
            </w:r>
          </w:p>
        </w:tc>
        <w:tc>
          <w:tcPr>
            <w:tcW w:w="3160" w:type="dxa"/>
            <w:shd w:val="clear" w:color="auto" w:fill="auto"/>
            <w:noWrap/>
            <w:vAlign w:val="bottom"/>
            <w:hideMark/>
          </w:tcPr>
          <w:p w14:paraId="5548AA8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Elim Christian College</w:t>
            </w:r>
          </w:p>
        </w:tc>
      </w:tr>
      <w:tr w:rsidR="000C4E86" w:rsidRPr="00990CB0" w14:paraId="4AC91327" w14:textId="77777777" w:rsidTr="000C4E86">
        <w:trPr>
          <w:trHeight w:val="255"/>
        </w:trPr>
        <w:tc>
          <w:tcPr>
            <w:tcW w:w="988" w:type="dxa"/>
            <w:shd w:val="clear" w:color="auto" w:fill="auto"/>
            <w:noWrap/>
            <w:vAlign w:val="bottom"/>
            <w:hideMark/>
          </w:tcPr>
          <w:p w14:paraId="2D9262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349</w:t>
            </w:r>
          </w:p>
        </w:tc>
        <w:tc>
          <w:tcPr>
            <w:tcW w:w="3160" w:type="dxa"/>
            <w:shd w:val="clear" w:color="auto" w:fill="auto"/>
            <w:noWrap/>
            <w:vAlign w:val="bottom"/>
            <w:hideMark/>
          </w:tcPr>
          <w:p w14:paraId="63E106A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Ellesmere College</w:t>
            </w:r>
          </w:p>
        </w:tc>
      </w:tr>
      <w:tr w:rsidR="000C4E86" w:rsidRPr="00990CB0" w14:paraId="391180B6" w14:textId="77777777" w:rsidTr="000C4E86">
        <w:trPr>
          <w:trHeight w:val="255"/>
        </w:trPr>
        <w:tc>
          <w:tcPr>
            <w:tcW w:w="988" w:type="dxa"/>
            <w:shd w:val="clear" w:color="auto" w:fill="auto"/>
            <w:noWrap/>
            <w:vAlign w:val="bottom"/>
            <w:hideMark/>
          </w:tcPr>
          <w:p w14:paraId="1EF09A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1168</w:t>
            </w:r>
          </w:p>
        </w:tc>
        <w:tc>
          <w:tcPr>
            <w:tcW w:w="3160" w:type="dxa"/>
            <w:shd w:val="clear" w:color="auto" w:fill="auto"/>
            <w:noWrap/>
            <w:vAlign w:val="bottom"/>
            <w:hideMark/>
          </w:tcPr>
          <w:p w14:paraId="0F72902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Emmanuel Christian School</w:t>
            </w:r>
          </w:p>
        </w:tc>
      </w:tr>
      <w:tr w:rsidR="000C4E86" w:rsidRPr="00990CB0" w14:paraId="45CF9C84" w14:textId="77777777" w:rsidTr="000C4E86">
        <w:trPr>
          <w:trHeight w:val="255"/>
        </w:trPr>
        <w:tc>
          <w:tcPr>
            <w:tcW w:w="988" w:type="dxa"/>
            <w:shd w:val="clear" w:color="auto" w:fill="auto"/>
            <w:noWrap/>
            <w:vAlign w:val="bottom"/>
            <w:hideMark/>
          </w:tcPr>
          <w:p w14:paraId="6F839DB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64</w:t>
            </w:r>
          </w:p>
        </w:tc>
        <w:tc>
          <w:tcPr>
            <w:tcW w:w="3160" w:type="dxa"/>
            <w:shd w:val="clear" w:color="auto" w:fill="auto"/>
            <w:noWrap/>
            <w:vAlign w:val="bottom"/>
            <w:hideMark/>
          </w:tcPr>
          <w:p w14:paraId="27460F8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Epsom Girls Grammar School</w:t>
            </w:r>
          </w:p>
        </w:tc>
      </w:tr>
      <w:tr w:rsidR="000C4E86" w:rsidRPr="00990CB0" w14:paraId="35391FA1" w14:textId="77777777" w:rsidTr="000C4E86">
        <w:trPr>
          <w:trHeight w:val="255"/>
        </w:trPr>
        <w:tc>
          <w:tcPr>
            <w:tcW w:w="988" w:type="dxa"/>
            <w:shd w:val="clear" w:color="auto" w:fill="auto"/>
            <w:noWrap/>
            <w:vAlign w:val="bottom"/>
            <w:hideMark/>
          </w:tcPr>
          <w:p w14:paraId="48B45D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510</w:t>
            </w:r>
          </w:p>
        </w:tc>
        <w:tc>
          <w:tcPr>
            <w:tcW w:w="3160" w:type="dxa"/>
            <w:shd w:val="clear" w:color="auto" w:fill="auto"/>
            <w:noWrap/>
            <w:vAlign w:val="bottom"/>
            <w:hideMark/>
          </w:tcPr>
          <w:p w14:paraId="4A6C3B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Epuni Boys' Home School</w:t>
            </w:r>
          </w:p>
        </w:tc>
      </w:tr>
      <w:tr w:rsidR="000C4E86" w:rsidRPr="00990CB0" w14:paraId="0B1327BA" w14:textId="77777777" w:rsidTr="000C4E86">
        <w:trPr>
          <w:trHeight w:val="255"/>
        </w:trPr>
        <w:tc>
          <w:tcPr>
            <w:tcW w:w="988" w:type="dxa"/>
            <w:shd w:val="clear" w:color="auto" w:fill="auto"/>
            <w:noWrap/>
            <w:vAlign w:val="bottom"/>
            <w:hideMark/>
          </w:tcPr>
          <w:p w14:paraId="6B7F328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285</w:t>
            </w:r>
          </w:p>
        </w:tc>
        <w:tc>
          <w:tcPr>
            <w:tcW w:w="3160" w:type="dxa"/>
            <w:shd w:val="clear" w:color="auto" w:fill="auto"/>
            <w:noWrap/>
            <w:vAlign w:val="bottom"/>
            <w:hideMark/>
          </w:tcPr>
          <w:p w14:paraId="09C2A3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Erskine College</w:t>
            </w:r>
          </w:p>
        </w:tc>
      </w:tr>
      <w:tr w:rsidR="000C4E86" w:rsidRPr="00990CB0" w14:paraId="235C69BA" w14:textId="77777777" w:rsidTr="000C4E86">
        <w:trPr>
          <w:trHeight w:val="255"/>
        </w:trPr>
        <w:tc>
          <w:tcPr>
            <w:tcW w:w="988" w:type="dxa"/>
            <w:shd w:val="clear" w:color="auto" w:fill="auto"/>
            <w:noWrap/>
            <w:vAlign w:val="bottom"/>
            <w:hideMark/>
          </w:tcPr>
          <w:p w14:paraId="78E7B0C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429</w:t>
            </w:r>
          </w:p>
        </w:tc>
        <w:tc>
          <w:tcPr>
            <w:tcW w:w="3160" w:type="dxa"/>
            <w:shd w:val="clear" w:color="auto" w:fill="auto"/>
            <w:noWrap/>
            <w:vAlign w:val="bottom"/>
            <w:hideMark/>
          </w:tcPr>
          <w:p w14:paraId="6B75DAE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Excellere College</w:t>
            </w:r>
          </w:p>
        </w:tc>
      </w:tr>
      <w:tr w:rsidR="000C4E86" w:rsidRPr="00990CB0" w14:paraId="167E2DC5" w14:textId="77777777" w:rsidTr="000C4E86">
        <w:trPr>
          <w:trHeight w:val="255"/>
        </w:trPr>
        <w:tc>
          <w:tcPr>
            <w:tcW w:w="988" w:type="dxa"/>
            <w:shd w:val="clear" w:color="auto" w:fill="auto"/>
            <w:noWrap/>
            <w:vAlign w:val="bottom"/>
            <w:hideMark/>
          </w:tcPr>
          <w:p w14:paraId="2B50BDE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129</w:t>
            </w:r>
          </w:p>
        </w:tc>
        <w:tc>
          <w:tcPr>
            <w:tcW w:w="3160" w:type="dxa"/>
            <w:shd w:val="clear" w:color="auto" w:fill="auto"/>
            <w:noWrap/>
            <w:vAlign w:val="bottom"/>
            <w:hideMark/>
          </w:tcPr>
          <w:p w14:paraId="5391ABF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Fairfield College</w:t>
            </w:r>
          </w:p>
        </w:tc>
      </w:tr>
      <w:tr w:rsidR="000C4E86" w:rsidRPr="00990CB0" w14:paraId="718F8AD1" w14:textId="77777777" w:rsidTr="000C4E86">
        <w:trPr>
          <w:trHeight w:val="255"/>
        </w:trPr>
        <w:tc>
          <w:tcPr>
            <w:tcW w:w="988" w:type="dxa"/>
            <w:shd w:val="clear" w:color="auto" w:fill="auto"/>
            <w:noWrap/>
            <w:vAlign w:val="bottom"/>
            <w:hideMark/>
          </w:tcPr>
          <w:p w14:paraId="01AEA3A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2558</w:t>
            </w:r>
          </w:p>
        </w:tc>
        <w:tc>
          <w:tcPr>
            <w:tcW w:w="3160" w:type="dxa"/>
            <w:shd w:val="clear" w:color="auto" w:fill="auto"/>
            <w:noWrap/>
            <w:vAlign w:val="bottom"/>
            <w:hideMark/>
          </w:tcPr>
          <w:p w14:paraId="23C9034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Fairhaven School (Napier)</w:t>
            </w:r>
          </w:p>
        </w:tc>
      </w:tr>
      <w:tr w:rsidR="000C4E86" w:rsidRPr="00990CB0" w14:paraId="62096460" w14:textId="77777777" w:rsidTr="000C4E86">
        <w:trPr>
          <w:trHeight w:val="255"/>
        </w:trPr>
        <w:tc>
          <w:tcPr>
            <w:tcW w:w="988" w:type="dxa"/>
            <w:shd w:val="clear" w:color="auto" w:fill="auto"/>
            <w:noWrap/>
            <w:vAlign w:val="bottom"/>
            <w:hideMark/>
          </w:tcPr>
          <w:p w14:paraId="2ACD647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197</w:t>
            </w:r>
          </w:p>
        </w:tc>
        <w:tc>
          <w:tcPr>
            <w:tcW w:w="3160" w:type="dxa"/>
            <w:shd w:val="clear" w:color="auto" w:fill="auto"/>
            <w:noWrap/>
            <w:vAlign w:val="bottom"/>
            <w:hideMark/>
          </w:tcPr>
          <w:p w14:paraId="249422D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Feilding High School</w:t>
            </w:r>
          </w:p>
        </w:tc>
      </w:tr>
      <w:tr w:rsidR="000C4E86" w:rsidRPr="00990CB0" w14:paraId="200BC2D9" w14:textId="77777777" w:rsidTr="000C4E86">
        <w:trPr>
          <w:trHeight w:val="255"/>
        </w:trPr>
        <w:tc>
          <w:tcPr>
            <w:tcW w:w="988" w:type="dxa"/>
            <w:shd w:val="clear" w:color="auto" w:fill="auto"/>
            <w:noWrap/>
            <w:vAlign w:val="bottom"/>
            <w:hideMark/>
          </w:tcPr>
          <w:p w14:paraId="1D5CA1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1632</w:t>
            </w:r>
          </w:p>
        </w:tc>
        <w:tc>
          <w:tcPr>
            <w:tcW w:w="3160" w:type="dxa"/>
            <w:shd w:val="clear" w:color="auto" w:fill="auto"/>
            <w:noWrap/>
            <w:vAlign w:val="bottom"/>
            <w:hideMark/>
          </w:tcPr>
          <w:p w14:paraId="05B230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Felix Donnelly College</w:t>
            </w:r>
          </w:p>
        </w:tc>
      </w:tr>
      <w:tr w:rsidR="000C4E86" w:rsidRPr="00990CB0" w14:paraId="43FD635A" w14:textId="77777777" w:rsidTr="000C4E86">
        <w:trPr>
          <w:trHeight w:val="255"/>
        </w:trPr>
        <w:tc>
          <w:tcPr>
            <w:tcW w:w="988" w:type="dxa"/>
            <w:shd w:val="clear" w:color="auto" w:fill="auto"/>
            <w:noWrap/>
            <w:vAlign w:val="bottom"/>
            <w:hideMark/>
          </w:tcPr>
          <w:p w14:paraId="7E3ED4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3339</w:t>
            </w:r>
          </w:p>
        </w:tc>
        <w:tc>
          <w:tcPr>
            <w:tcW w:w="3160" w:type="dxa"/>
            <w:shd w:val="clear" w:color="auto" w:fill="auto"/>
            <w:noWrap/>
            <w:vAlign w:val="bottom"/>
            <w:hideMark/>
          </w:tcPr>
          <w:p w14:paraId="4B7E36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Ferndale School (Christchurch)</w:t>
            </w:r>
          </w:p>
        </w:tc>
      </w:tr>
      <w:tr w:rsidR="000C4E86" w:rsidRPr="00990CB0" w14:paraId="7D4A5E19" w14:textId="77777777" w:rsidTr="000C4E86">
        <w:trPr>
          <w:trHeight w:val="255"/>
        </w:trPr>
        <w:tc>
          <w:tcPr>
            <w:tcW w:w="988" w:type="dxa"/>
            <w:shd w:val="clear" w:color="auto" w:fill="auto"/>
            <w:noWrap/>
            <w:vAlign w:val="bottom"/>
            <w:hideMark/>
          </w:tcPr>
          <w:p w14:paraId="6AD95CE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400</w:t>
            </w:r>
          </w:p>
        </w:tc>
        <w:tc>
          <w:tcPr>
            <w:tcW w:w="3160" w:type="dxa"/>
            <w:shd w:val="clear" w:color="auto" w:fill="auto"/>
            <w:noWrap/>
            <w:vAlign w:val="bottom"/>
            <w:hideMark/>
          </w:tcPr>
          <w:p w14:paraId="2FCD97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Fiordland College</w:t>
            </w:r>
          </w:p>
        </w:tc>
      </w:tr>
      <w:tr w:rsidR="000C4E86" w:rsidRPr="00990CB0" w14:paraId="56CCFC9A" w14:textId="77777777" w:rsidTr="000C4E86">
        <w:trPr>
          <w:trHeight w:val="255"/>
        </w:trPr>
        <w:tc>
          <w:tcPr>
            <w:tcW w:w="988" w:type="dxa"/>
            <w:shd w:val="clear" w:color="auto" w:fill="auto"/>
            <w:noWrap/>
            <w:vAlign w:val="bottom"/>
            <w:hideMark/>
          </w:tcPr>
          <w:p w14:paraId="2908E0B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134</w:t>
            </w:r>
          </w:p>
        </w:tc>
        <w:tc>
          <w:tcPr>
            <w:tcW w:w="3160" w:type="dxa"/>
            <w:shd w:val="clear" w:color="auto" w:fill="auto"/>
            <w:noWrap/>
            <w:vAlign w:val="bottom"/>
            <w:hideMark/>
          </w:tcPr>
          <w:p w14:paraId="54A19B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Flaxmere College</w:t>
            </w:r>
          </w:p>
        </w:tc>
      </w:tr>
      <w:tr w:rsidR="000C4E86" w:rsidRPr="00990CB0" w14:paraId="107B9309" w14:textId="77777777" w:rsidTr="000C4E86">
        <w:trPr>
          <w:trHeight w:val="255"/>
        </w:trPr>
        <w:tc>
          <w:tcPr>
            <w:tcW w:w="988" w:type="dxa"/>
            <w:shd w:val="clear" w:color="auto" w:fill="auto"/>
            <w:noWrap/>
            <w:vAlign w:val="bottom"/>
            <w:hideMark/>
          </w:tcPr>
          <w:p w14:paraId="1103757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159</w:t>
            </w:r>
          </w:p>
        </w:tc>
        <w:tc>
          <w:tcPr>
            <w:tcW w:w="3160" w:type="dxa"/>
            <w:shd w:val="clear" w:color="auto" w:fill="auto"/>
            <w:noWrap/>
            <w:vAlign w:val="bottom"/>
            <w:hideMark/>
          </w:tcPr>
          <w:p w14:paraId="4CBD2D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Forest View High School</w:t>
            </w:r>
          </w:p>
        </w:tc>
      </w:tr>
      <w:tr w:rsidR="000C4E86" w:rsidRPr="00990CB0" w14:paraId="13762797" w14:textId="77777777" w:rsidTr="000C4E86">
        <w:trPr>
          <w:trHeight w:val="255"/>
        </w:trPr>
        <w:tc>
          <w:tcPr>
            <w:tcW w:w="988" w:type="dxa"/>
            <w:shd w:val="clear" w:color="auto" w:fill="auto"/>
            <w:noWrap/>
            <w:vAlign w:val="bottom"/>
            <w:hideMark/>
          </w:tcPr>
          <w:p w14:paraId="6FC478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71</w:t>
            </w:r>
          </w:p>
        </w:tc>
        <w:tc>
          <w:tcPr>
            <w:tcW w:w="3160" w:type="dxa"/>
            <w:shd w:val="clear" w:color="auto" w:fill="auto"/>
            <w:noWrap/>
            <w:vAlign w:val="bottom"/>
            <w:hideMark/>
          </w:tcPr>
          <w:p w14:paraId="5F59CF6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Four Avenues Alternative School</w:t>
            </w:r>
          </w:p>
        </w:tc>
      </w:tr>
      <w:tr w:rsidR="000C4E86" w:rsidRPr="00990CB0" w14:paraId="3C1D33C4" w14:textId="77777777" w:rsidTr="000C4E86">
        <w:trPr>
          <w:trHeight w:val="255"/>
        </w:trPr>
        <w:tc>
          <w:tcPr>
            <w:tcW w:w="988" w:type="dxa"/>
            <w:shd w:val="clear" w:color="auto" w:fill="auto"/>
            <w:noWrap/>
            <w:vAlign w:val="bottom"/>
            <w:hideMark/>
          </w:tcPr>
          <w:p w14:paraId="36D993C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175</w:t>
            </w:r>
          </w:p>
        </w:tc>
        <w:tc>
          <w:tcPr>
            <w:tcW w:w="3160" w:type="dxa"/>
            <w:shd w:val="clear" w:color="auto" w:fill="auto"/>
            <w:noWrap/>
            <w:vAlign w:val="bottom"/>
            <w:hideMark/>
          </w:tcPr>
          <w:p w14:paraId="54076E3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Francis Douglas Memorial College</w:t>
            </w:r>
          </w:p>
        </w:tc>
      </w:tr>
      <w:tr w:rsidR="000C4E86" w:rsidRPr="00990CB0" w14:paraId="340C9C28" w14:textId="77777777" w:rsidTr="000C4E86">
        <w:trPr>
          <w:trHeight w:val="255"/>
        </w:trPr>
        <w:tc>
          <w:tcPr>
            <w:tcW w:w="988" w:type="dxa"/>
            <w:shd w:val="clear" w:color="auto" w:fill="auto"/>
            <w:noWrap/>
            <w:vAlign w:val="bottom"/>
            <w:hideMark/>
          </w:tcPr>
          <w:p w14:paraId="4757A7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135</w:t>
            </w:r>
          </w:p>
        </w:tc>
        <w:tc>
          <w:tcPr>
            <w:tcW w:w="3160" w:type="dxa"/>
            <w:shd w:val="clear" w:color="auto" w:fill="auto"/>
            <w:noWrap/>
            <w:vAlign w:val="bottom"/>
            <w:hideMark/>
          </w:tcPr>
          <w:p w14:paraId="08C621D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Fraser High School</w:t>
            </w:r>
          </w:p>
        </w:tc>
      </w:tr>
      <w:tr w:rsidR="000C4E86" w:rsidRPr="00990CB0" w14:paraId="7AE19FAF" w14:textId="77777777" w:rsidTr="000C4E86">
        <w:trPr>
          <w:trHeight w:val="255"/>
        </w:trPr>
        <w:tc>
          <w:tcPr>
            <w:tcW w:w="988" w:type="dxa"/>
            <w:shd w:val="clear" w:color="auto" w:fill="auto"/>
            <w:noWrap/>
            <w:vAlign w:val="bottom"/>
            <w:hideMark/>
          </w:tcPr>
          <w:p w14:paraId="62CF71B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2759</w:t>
            </w:r>
          </w:p>
        </w:tc>
        <w:tc>
          <w:tcPr>
            <w:tcW w:w="3160" w:type="dxa"/>
            <w:shd w:val="clear" w:color="auto" w:fill="auto"/>
            <w:noWrap/>
            <w:vAlign w:val="bottom"/>
            <w:hideMark/>
          </w:tcPr>
          <w:p w14:paraId="4B4A42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Fraser High School TPU</w:t>
            </w:r>
          </w:p>
        </w:tc>
      </w:tr>
      <w:tr w:rsidR="000C4E86" w:rsidRPr="00990CB0" w14:paraId="68CD111E" w14:textId="77777777" w:rsidTr="000C4E86">
        <w:trPr>
          <w:trHeight w:val="255"/>
        </w:trPr>
        <w:tc>
          <w:tcPr>
            <w:tcW w:w="988" w:type="dxa"/>
            <w:shd w:val="clear" w:color="auto" w:fill="auto"/>
            <w:noWrap/>
            <w:vAlign w:val="bottom"/>
            <w:hideMark/>
          </w:tcPr>
          <w:p w14:paraId="3CB806F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200</w:t>
            </w:r>
          </w:p>
        </w:tc>
        <w:tc>
          <w:tcPr>
            <w:tcW w:w="3160" w:type="dxa"/>
            <w:shd w:val="clear" w:color="auto" w:fill="auto"/>
            <w:noWrap/>
            <w:vAlign w:val="bottom"/>
            <w:hideMark/>
          </w:tcPr>
          <w:p w14:paraId="7AF01E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Freyberg High School</w:t>
            </w:r>
          </w:p>
        </w:tc>
      </w:tr>
      <w:tr w:rsidR="000C4E86" w:rsidRPr="00990CB0" w14:paraId="611653A9" w14:textId="77777777" w:rsidTr="000C4E86">
        <w:trPr>
          <w:trHeight w:val="255"/>
        </w:trPr>
        <w:tc>
          <w:tcPr>
            <w:tcW w:w="988" w:type="dxa"/>
            <w:shd w:val="clear" w:color="auto" w:fill="auto"/>
            <w:noWrap/>
            <w:vAlign w:val="bottom"/>
            <w:hideMark/>
          </w:tcPr>
          <w:p w14:paraId="1E16A91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6975</w:t>
            </w:r>
          </w:p>
        </w:tc>
        <w:tc>
          <w:tcPr>
            <w:tcW w:w="3160" w:type="dxa"/>
            <w:shd w:val="clear" w:color="auto" w:fill="auto"/>
            <w:noWrap/>
            <w:vAlign w:val="bottom"/>
            <w:hideMark/>
          </w:tcPr>
          <w:p w14:paraId="666238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Garin College</w:t>
            </w:r>
          </w:p>
        </w:tc>
      </w:tr>
      <w:tr w:rsidR="000C4E86" w:rsidRPr="00990CB0" w14:paraId="226DECD2" w14:textId="77777777" w:rsidTr="000C4E86">
        <w:trPr>
          <w:trHeight w:val="255"/>
        </w:trPr>
        <w:tc>
          <w:tcPr>
            <w:tcW w:w="988" w:type="dxa"/>
            <w:shd w:val="clear" w:color="auto" w:fill="auto"/>
            <w:noWrap/>
            <w:vAlign w:val="bottom"/>
            <w:hideMark/>
          </w:tcPr>
          <w:p w14:paraId="3094600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352</w:t>
            </w:r>
          </w:p>
        </w:tc>
        <w:tc>
          <w:tcPr>
            <w:tcW w:w="3160" w:type="dxa"/>
            <w:shd w:val="clear" w:color="auto" w:fill="auto"/>
            <w:noWrap/>
            <w:vAlign w:val="bottom"/>
            <w:hideMark/>
          </w:tcPr>
          <w:p w14:paraId="47339F2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Geraldine High School</w:t>
            </w:r>
          </w:p>
        </w:tc>
      </w:tr>
      <w:tr w:rsidR="000C4E86" w:rsidRPr="00990CB0" w14:paraId="280908DD" w14:textId="77777777" w:rsidTr="000C4E86">
        <w:trPr>
          <w:trHeight w:val="255"/>
        </w:trPr>
        <w:tc>
          <w:tcPr>
            <w:tcW w:w="988" w:type="dxa"/>
            <w:shd w:val="clear" w:color="auto" w:fill="auto"/>
            <w:noWrap/>
            <w:vAlign w:val="bottom"/>
            <w:hideMark/>
          </w:tcPr>
          <w:p w14:paraId="6E22F09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209</w:t>
            </w:r>
          </w:p>
        </w:tc>
        <w:tc>
          <w:tcPr>
            <w:tcW w:w="3160" w:type="dxa"/>
            <w:shd w:val="clear" w:color="auto" w:fill="auto"/>
            <w:noWrap/>
            <w:vAlign w:val="bottom"/>
            <w:hideMark/>
          </w:tcPr>
          <w:p w14:paraId="4D754C9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Gisborne Boys' High School</w:t>
            </w:r>
          </w:p>
        </w:tc>
      </w:tr>
      <w:tr w:rsidR="000C4E86" w:rsidRPr="00990CB0" w14:paraId="203B4C7F" w14:textId="77777777" w:rsidTr="000C4E86">
        <w:trPr>
          <w:trHeight w:val="255"/>
        </w:trPr>
        <w:tc>
          <w:tcPr>
            <w:tcW w:w="988" w:type="dxa"/>
            <w:shd w:val="clear" w:color="auto" w:fill="auto"/>
            <w:noWrap/>
            <w:vAlign w:val="bottom"/>
            <w:hideMark/>
          </w:tcPr>
          <w:p w14:paraId="7DA5DA5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210</w:t>
            </w:r>
          </w:p>
        </w:tc>
        <w:tc>
          <w:tcPr>
            <w:tcW w:w="3160" w:type="dxa"/>
            <w:shd w:val="clear" w:color="auto" w:fill="auto"/>
            <w:noWrap/>
            <w:vAlign w:val="bottom"/>
            <w:hideMark/>
          </w:tcPr>
          <w:p w14:paraId="5EB6A74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Gisborne Girls' High School</w:t>
            </w:r>
          </w:p>
        </w:tc>
      </w:tr>
      <w:tr w:rsidR="000C4E86" w:rsidRPr="00990CB0" w14:paraId="32CE230A" w14:textId="77777777" w:rsidTr="000C4E86">
        <w:trPr>
          <w:trHeight w:val="255"/>
        </w:trPr>
        <w:tc>
          <w:tcPr>
            <w:tcW w:w="988" w:type="dxa"/>
            <w:shd w:val="clear" w:color="auto" w:fill="auto"/>
            <w:noWrap/>
            <w:vAlign w:val="bottom"/>
            <w:hideMark/>
          </w:tcPr>
          <w:p w14:paraId="1DF25C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65</w:t>
            </w:r>
          </w:p>
        </w:tc>
        <w:tc>
          <w:tcPr>
            <w:tcW w:w="3160" w:type="dxa"/>
            <w:shd w:val="clear" w:color="auto" w:fill="auto"/>
            <w:noWrap/>
            <w:vAlign w:val="bottom"/>
            <w:hideMark/>
          </w:tcPr>
          <w:p w14:paraId="75D2CB4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Glendowie College</w:t>
            </w:r>
          </w:p>
        </w:tc>
      </w:tr>
      <w:tr w:rsidR="000C4E86" w:rsidRPr="00990CB0" w14:paraId="37482E0E" w14:textId="77777777" w:rsidTr="000C4E86">
        <w:trPr>
          <w:trHeight w:val="255"/>
        </w:trPr>
        <w:tc>
          <w:tcPr>
            <w:tcW w:w="988" w:type="dxa"/>
            <w:shd w:val="clear" w:color="auto" w:fill="auto"/>
            <w:noWrap/>
            <w:vAlign w:val="bottom"/>
            <w:hideMark/>
          </w:tcPr>
          <w:p w14:paraId="2922F6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3349</w:t>
            </w:r>
          </w:p>
        </w:tc>
        <w:tc>
          <w:tcPr>
            <w:tcW w:w="3160" w:type="dxa"/>
            <w:shd w:val="clear" w:color="auto" w:fill="auto"/>
            <w:noWrap/>
            <w:vAlign w:val="bottom"/>
            <w:hideMark/>
          </w:tcPr>
          <w:p w14:paraId="3D6A6F9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Glenelg Health Camp School</w:t>
            </w:r>
          </w:p>
        </w:tc>
      </w:tr>
      <w:tr w:rsidR="000C4E86" w:rsidRPr="00990CB0" w14:paraId="765834D5" w14:textId="77777777" w:rsidTr="000C4E86">
        <w:trPr>
          <w:trHeight w:val="255"/>
        </w:trPr>
        <w:tc>
          <w:tcPr>
            <w:tcW w:w="988" w:type="dxa"/>
            <w:shd w:val="clear" w:color="auto" w:fill="auto"/>
            <w:noWrap/>
            <w:vAlign w:val="bottom"/>
            <w:hideMark/>
          </w:tcPr>
          <w:p w14:paraId="671B910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w:t>
            </w:r>
          </w:p>
        </w:tc>
        <w:tc>
          <w:tcPr>
            <w:tcW w:w="3160" w:type="dxa"/>
            <w:shd w:val="clear" w:color="auto" w:fill="auto"/>
            <w:noWrap/>
            <w:vAlign w:val="bottom"/>
            <w:hideMark/>
          </w:tcPr>
          <w:p w14:paraId="2797670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Glenfield College</w:t>
            </w:r>
          </w:p>
        </w:tc>
      </w:tr>
      <w:tr w:rsidR="000C4E86" w:rsidRPr="00990CB0" w14:paraId="68B0E521" w14:textId="77777777" w:rsidTr="000C4E86">
        <w:trPr>
          <w:trHeight w:val="255"/>
        </w:trPr>
        <w:tc>
          <w:tcPr>
            <w:tcW w:w="988" w:type="dxa"/>
            <w:shd w:val="clear" w:color="auto" w:fill="auto"/>
            <w:noWrap/>
            <w:vAlign w:val="bottom"/>
            <w:hideMark/>
          </w:tcPr>
          <w:p w14:paraId="30EFBF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576</w:t>
            </w:r>
          </w:p>
        </w:tc>
        <w:tc>
          <w:tcPr>
            <w:tcW w:w="3160" w:type="dxa"/>
            <w:shd w:val="clear" w:color="auto" w:fill="auto"/>
            <w:noWrap/>
            <w:vAlign w:val="bottom"/>
            <w:hideMark/>
          </w:tcPr>
          <w:p w14:paraId="789434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Global Indian International School</w:t>
            </w:r>
          </w:p>
        </w:tc>
      </w:tr>
      <w:tr w:rsidR="000C4E86" w:rsidRPr="00990CB0" w14:paraId="353B7756" w14:textId="77777777" w:rsidTr="000C4E86">
        <w:trPr>
          <w:trHeight w:val="255"/>
        </w:trPr>
        <w:tc>
          <w:tcPr>
            <w:tcW w:w="988" w:type="dxa"/>
            <w:shd w:val="clear" w:color="auto" w:fill="auto"/>
            <w:noWrap/>
            <w:vAlign w:val="bottom"/>
            <w:hideMark/>
          </w:tcPr>
          <w:p w14:paraId="6553100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1587</w:t>
            </w:r>
          </w:p>
        </w:tc>
        <w:tc>
          <w:tcPr>
            <w:tcW w:w="3160" w:type="dxa"/>
            <w:shd w:val="clear" w:color="auto" w:fill="auto"/>
            <w:noWrap/>
            <w:vAlign w:val="bottom"/>
            <w:hideMark/>
          </w:tcPr>
          <w:p w14:paraId="3E9A019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Gloriavale Christian School</w:t>
            </w:r>
          </w:p>
        </w:tc>
      </w:tr>
      <w:tr w:rsidR="000C4E86" w:rsidRPr="00990CB0" w14:paraId="2F369D52" w14:textId="77777777" w:rsidTr="000C4E86">
        <w:trPr>
          <w:trHeight w:val="255"/>
        </w:trPr>
        <w:tc>
          <w:tcPr>
            <w:tcW w:w="988" w:type="dxa"/>
            <w:shd w:val="clear" w:color="auto" w:fill="auto"/>
            <w:noWrap/>
            <w:vAlign w:val="bottom"/>
            <w:hideMark/>
          </w:tcPr>
          <w:p w14:paraId="455DFF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292</w:t>
            </w:r>
          </w:p>
        </w:tc>
        <w:tc>
          <w:tcPr>
            <w:tcW w:w="3160" w:type="dxa"/>
            <w:shd w:val="clear" w:color="auto" w:fill="auto"/>
            <w:noWrap/>
            <w:vAlign w:val="bottom"/>
            <w:hideMark/>
          </w:tcPr>
          <w:p w14:paraId="4225623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Golden Bay High School</w:t>
            </w:r>
          </w:p>
        </w:tc>
      </w:tr>
      <w:tr w:rsidR="000C4E86" w:rsidRPr="00990CB0" w14:paraId="1B287200" w14:textId="77777777" w:rsidTr="000C4E86">
        <w:trPr>
          <w:trHeight w:val="255"/>
        </w:trPr>
        <w:tc>
          <w:tcPr>
            <w:tcW w:w="988" w:type="dxa"/>
            <w:shd w:val="clear" w:color="auto" w:fill="auto"/>
            <w:noWrap/>
            <w:vAlign w:val="bottom"/>
            <w:hideMark/>
          </w:tcPr>
          <w:p w14:paraId="5D3E207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1726</w:t>
            </w:r>
          </w:p>
        </w:tc>
        <w:tc>
          <w:tcPr>
            <w:tcW w:w="3160" w:type="dxa"/>
            <w:shd w:val="clear" w:color="auto" w:fill="auto"/>
            <w:noWrap/>
            <w:vAlign w:val="bottom"/>
            <w:hideMark/>
          </w:tcPr>
          <w:p w14:paraId="3371431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Goldfields School (Paeroa)</w:t>
            </w:r>
          </w:p>
        </w:tc>
      </w:tr>
      <w:tr w:rsidR="000C4E86" w:rsidRPr="00990CB0" w14:paraId="3E692B4A" w14:textId="77777777" w:rsidTr="000C4E86">
        <w:trPr>
          <w:trHeight w:val="255"/>
        </w:trPr>
        <w:tc>
          <w:tcPr>
            <w:tcW w:w="988" w:type="dxa"/>
            <w:shd w:val="clear" w:color="auto" w:fill="auto"/>
            <w:noWrap/>
            <w:vAlign w:val="bottom"/>
            <w:hideMark/>
          </w:tcPr>
          <w:p w14:paraId="79AA21E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396</w:t>
            </w:r>
          </w:p>
        </w:tc>
        <w:tc>
          <w:tcPr>
            <w:tcW w:w="3160" w:type="dxa"/>
            <w:shd w:val="clear" w:color="auto" w:fill="auto"/>
            <w:noWrap/>
            <w:vAlign w:val="bottom"/>
            <w:hideMark/>
          </w:tcPr>
          <w:p w14:paraId="0EE33B5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Gore High School</w:t>
            </w:r>
          </w:p>
        </w:tc>
      </w:tr>
      <w:tr w:rsidR="000C4E86" w:rsidRPr="00990CB0" w14:paraId="234892A3" w14:textId="77777777" w:rsidTr="000C4E86">
        <w:trPr>
          <w:trHeight w:val="255"/>
        </w:trPr>
        <w:tc>
          <w:tcPr>
            <w:tcW w:w="988" w:type="dxa"/>
            <w:shd w:val="clear" w:color="auto" w:fill="auto"/>
            <w:noWrap/>
            <w:vAlign w:val="bottom"/>
            <w:hideMark/>
          </w:tcPr>
          <w:p w14:paraId="63AE7A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w:t>
            </w:r>
          </w:p>
        </w:tc>
        <w:tc>
          <w:tcPr>
            <w:tcW w:w="3160" w:type="dxa"/>
            <w:shd w:val="clear" w:color="auto" w:fill="auto"/>
            <w:noWrap/>
            <w:vAlign w:val="bottom"/>
            <w:hideMark/>
          </w:tcPr>
          <w:p w14:paraId="37AA81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Green Bay High School</w:t>
            </w:r>
          </w:p>
        </w:tc>
      </w:tr>
      <w:tr w:rsidR="000C4E86" w:rsidRPr="00990CB0" w14:paraId="18CDF461" w14:textId="77777777" w:rsidTr="000C4E86">
        <w:trPr>
          <w:trHeight w:val="255"/>
        </w:trPr>
        <w:tc>
          <w:tcPr>
            <w:tcW w:w="988" w:type="dxa"/>
            <w:shd w:val="clear" w:color="auto" w:fill="auto"/>
            <w:noWrap/>
            <w:vAlign w:val="bottom"/>
            <w:hideMark/>
          </w:tcPr>
          <w:p w14:paraId="322E29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904</w:t>
            </w:r>
          </w:p>
        </w:tc>
        <w:tc>
          <w:tcPr>
            <w:tcW w:w="3160" w:type="dxa"/>
            <w:shd w:val="clear" w:color="auto" w:fill="auto"/>
            <w:noWrap/>
            <w:vAlign w:val="bottom"/>
            <w:hideMark/>
          </w:tcPr>
          <w:p w14:paraId="30005BC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Green School New Zealand</w:t>
            </w:r>
          </w:p>
        </w:tc>
      </w:tr>
      <w:tr w:rsidR="000C4E86" w:rsidRPr="00990CB0" w14:paraId="3929CE2E" w14:textId="77777777" w:rsidTr="000C4E86">
        <w:trPr>
          <w:trHeight w:val="255"/>
        </w:trPr>
        <w:tc>
          <w:tcPr>
            <w:tcW w:w="988" w:type="dxa"/>
            <w:shd w:val="clear" w:color="auto" w:fill="auto"/>
            <w:noWrap/>
            <w:vAlign w:val="bottom"/>
            <w:hideMark/>
          </w:tcPr>
          <w:p w14:paraId="3024F63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303</w:t>
            </w:r>
          </w:p>
        </w:tc>
        <w:tc>
          <w:tcPr>
            <w:tcW w:w="3160" w:type="dxa"/>
            <w:shd w:val="clear" w:color="auto" w:fill="auto"/>
            <w:noWrap/>
            <w:vAlign w:val="bottom"/>
            <w:hideMark/>
          </w:tcPr>
          <w:p w14:paraId="150699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Greymouth High School</w:t>
            </w:r>
          </w:p>
        </w:tc>
      </w:tr>
      <w:tr w:rsidR="000C4E86" w:rsidRPr="00990CB0" w14:paraId="628D6492" w14:textId="77777777" w:rsidTr="000C4E86">
        <w:trPr>
          <w:trHeight w:val="255"/>
        </w:trPr>
        <w:tc>
          <w:tcPr>
            <w:tcW w:w="988" w:type="dxa"/>
            <w:shd w:val="clear" w:color="auto" w:fill="auto"/>
            <w:noWrap/>
            <w:vAlign w:val="bottom"/>
            <w:hideMark/>
          </w:tcPr>
          <w:p w14:paraId="13D7815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974</w:t>
            </w:r>
          </w:p>
        </w:tc>
        <w:tc>
          <w:tcPr>
            <w:tcW w:w="3160" w:type="dxa"/>
            <w:shd w:val="clear" w:color="auto" w:fill="auto"/>
            <w:noWrap/>
            <w:vAlign w:val="bottom"/>
            <w:hideMark/>
          </w:tcPr>
          <w:p w14:paraId="4D8AD80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Greymouth Special School</w:t>
            </w:r>
          </w:p>
        </w:tc>
      </w:tr>
      <w:tr w:rsidR="000C4E86" w:rsidRPr="00990CB0" w14:paraId="6B9B1F7D" w14:textId="77777777" w:rsidTr="000C4E86">
        <w:trPr>
          <w:trHeight w:val="255"/>
        </w:trPr>
        <w:tc>
          <w:tcPr>
            <w:tcW w:w="988" w:type="dxa"/>
            <w:shd w:val="clear" w:color="auto" w:fill="auto"/>
            <w:noWrap/>
            <w:vAlign w:val="bottom"/>
            <w:hideMark/>
          </w:tcPr>
          <w:p w14:paraId="655816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704</w:t>
            </w:r>
          </w:p>
        </w:tc>
        <w:tc>
          <w:tcPr>
            <w:tcW w:w="3160" w:type="dxa"/>
            <w:shd w:val="clear" w:color="auto" w:fill="auto"/>
            <w:noWrap/>
            <w:vAlign w:val="bottom"/>
            <w:hideMark/>
          </w:tcPr>
          <w:p w14:paraId="7F61F2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Haeata Community Campus</w:t>
            </w:r>
          </w:p>
        </w:tc>
      </w:tr>
      <w:tr w:rsidR="000C4E86" w:rsidRPr="00990CB0" w14:paraId="05A51083" w14:textId="77777777" w:rsidTr="000C4E86">
        <w:trPr>
          <w:trHeight w:val="255"/>
        </w:trPr>
        <w:tc>
          <w:tcPr>
            <w:tcW w:w="988" w:type="dxa"/>
            <w:shd w:val="clear" w:color="auto" w:fill="auto"/>
            <w:noWrap/>
            <w:vAlign w:val="bottom"/>
            <w:hideMark/>
          </w:tcPr>
          <w:p w14:paraId="3913F2A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522</w:t>
            </w:r>
          </w:p>
        </w:tc>
        <w:tc>
          <w:tcPr>
            <w:tcW w:w="3160" w:type="dxa"/>
            <w:shd w:val="clear" w:color="auto" w:fill="auto"/>
            <w:noWrap/>
            <w:vAlign w:val="bottom"/>
            <w:hideMark/>
          </w:tcPr>
          <w:p w14:paraId="4D4FB3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Halswell Residential College</w:t>
            </w:r>
          </w:p>
        </w:tc>
      </w:tr>
      <w:tr w:rsidR="000C4E86" w:rsidRPr="00990CB0" w14:paraId="1646FEB2" w14:textId="77777777" w:rsidTr="000C4E86">
        <w:trPr>
          <w:trHeight w:val="255"/>
        </w:trPr>
        <w:tc>
          <w:tcPr>
            <w:tcW w:w="988" w:type="dxa"/>
            <w:shd w:val="clear" w:color="auto" w:fill="auto"/>
            <w:noWrap/>
            <w:vAlign w:val="bottom"/>
            <w:hideMark/>
          </w:tcPr>
          <w:p w14:paraId="2877261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131</w:t>
            </w:r>
          </w:p>
        </w:tc>
        <w:tc>
          <w:tcPr>
            <w:tcW w:w="3160" w:type="dxa"/>
            <w:shd w:val="clear" w:color="auto" w:fill="auto"/>
            <w:noWrap/>
            <w:vAlign w:val="bottom"/>
            <w:hideMark/>
          </w:tcPr>
          <w:p w14:paraId="7DFE0D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Boys' High School</w:t>
            </w:r>
          </w:p>
        </w:tc>
      </w:tr>
      <w:tr w:rsidR="000C4E86" w:rsidRPr="00990CB0" w14:paraId="394DD453" w14:textId="77777777" w:rsidTr="000C4E86">
        <w:trPr>
          <w:trHeight w:val="255"/>
        </w:trPr>
        <w:tc>
          <w:tcPr>
            <w:tcW w:w="988" w:type="dxa"/>
            <w:shd w:val="clear" w:color="auto" w:fill="auto"/>
            <w:noWrap/>
            <w:vAlign w:val="bottom"/>
            <w:hideMark/>
          </w:tcPr>
          <w:p w14:paraId="3CA59FD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502</w:t>
            </w:r>
          </w:p>
        </w:tc>
        <w:tc>
          <w:tcPr>
            <w:tcW w:w="3160" w:type="dxa"/>
            <w:shd w:val="clear" w:color="auto" w:fill="auto"/>
            <w:noWrap/>
            <w:vAlign w:val="bottom"/>
            <w:hideMark/>
          </w:tcPr>
          <w:p w14:paraId="38F20F9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Boys' Home</w:t>
            </w:r>
          </w:p>
        </w:tc>
      </w:tr>
      <w:tr w:rsidR="000C4E86" w:rsidRPr="00990CB0" w14:paraId="77A34043" w14:textId="77777777" w:rsidTr="000C4E86">
        <w:trPr>
          <w:trHeight w:val="255"/>
        </w:trPr>
        <w:tc>
          <w:tcPr>
            <w:tcW w:w="988" w:type="dxa"/>
            <w:shd w:val="clear" w:color="auto" w:fill="auto"/>
            <w:noWrap/>
            <w:vAlign w:val="bottom"/>
            <w:hideMark/>
          </w:tcPr>
          <w:p w14:paraId="79D7494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451</w:t>
            </w:r>
          </w:p>
        </w:tc>
        <w:tc>
          <w:tcPr>
            <w:tcW w:w="3160" w:type="dxa"/>
            <w:shd w:val="clear" w:color="auto" w:fill="auto"/>
            <w:noWrap/>
            <w:vAlign w:val="bottom"/>
            <w:hideMark/>
          </w:tcPr>
          <w:p w14:paraId="5322C31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Christian School</w:t>
            </w:r>
          </w:p>
        </w:tc>
      </w:tr>
      <w:tr w:rsidR="000C4E86" w:rsidRPr="00990CB0" w14:paraId="79C149FD" w14:textId="77777777" w:rsidTr="000C4E86">
        <w:trPr>
          <w:trHeight w:val="255"/>
        </w:trPr>
        <w:tc>
          <w:tcPr>
            <w:tcW w:w="988" w:type="dxa"/>
            <w:shd w:val="clear" w:color="auto" w:fill="auto"/>
            <w:noWrap/>
            <w:vAlign w:val="bottom"/>
            <w:hideMark/>
          </w:tcPr>
          <w:p w14:paraId="4CE554A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1134</w:t>
            </w:r>
          </w:p>
        </w:tc>
        <w:tc>
          <w:tcPr>
            <w:tcW w:w="3160" w:type="dxa"/>
            <w:shd w:val="clear" w:color="auto" w:fill="auto"/>
            <w:noWrap/>
            <w:vAlign w:val="bottom"/>
            <w:hideMark/>
          </w:tcPr>
          <w:p w14:paraId="14ED96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Christian School (Secondary)</w:t>
            </w:r>
          </w:p>
        </w:tc>
      </w:tr>
      <w:tr w:rsidR="000C4E86" w:rsidRPr="00990CB0" w14:paraId="210BE2AB" w14:textId="77777777" w:rsidTr="000C4E86">
        <w:trPr>
          <w:trHeight w:val="255"/>
        </w:trPr>
        <w:tc>
          <w:tcPr>
            <w:tcW w:w="988" w:type="dxa"/>
            <w:shd w:val="clear" w:color="auto" w:fill="auto"/>
            <w:noWrap/>
            <w:vAlign w:val="bottom"/>
            <w:hideMark/>
          </w:tcPr>
          <w:p w14:paraId="074067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1155</w:t>
            </w:r>
          </w:p>
        </w:tc>
        <w:tc>
          <w:tcPr>
            <w:tcW w:w="3160" w:type="dxa"/>
            <w:shd w:val="clear" w:color="auto" w:fill="auto"/>
            <w:noWrap/>
            <w:vAlign w:val="bottom"/>
            <w:hideMark/>
          </w:tcPr>
          <w:p w14:paraId="4CCE4A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Collegiate</w:t>
            </w:r>
          </w:p>
        </w:tc>
      </w:tr>
      <w:tr w:rsidR="000C4E86" w:rsidRPr="00990CB0" w14:paraId="76344DC3" w14:textId="77777777" w:rsidTr="000C4E86">
        <w:trPr>
          <w:trHeight w:val="255"/>
        </w:trPr>
        <w:tc>
          <w:tcPr>
            <w:tcW w:w="988" w:type="dxa"/>
            <w:shd w:val="clear" w:color="auto" w:fill="auto"/>
            <w:noWrap/>
            <w:vAlign w:val="bottom"/>
            <w:hideMark/>
          </w:tcPr>
          <w:p w14:paraId="6003846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132</w:t>
            </w:r>
          </w:p>
        </w:tc>
        <w:tc>
          <w:tcPr>
            <w:tcW w:w="3160" w:type="dxa"/>
            <w:shd w:val="clear" w:color="auto" w:fill="auto"/>
            <w:noWrap/>
            <w:vAlign w:val="bottom"/>
            <w:hideMark/>
          </w:tcPr>
          <w:p w14:paraId="01FA30F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Girls' High School</w:t>
            </w:r>
          </w:p>
        </w:tc>
      </w:tr>
      <w:tr w:rsidR="000C4E86" w:rsidRPr="00990CB0" w14:paraId="18E79361" w14:textId="77777777" w:rsidTr="000C4E86">
        <w:trPr>
          <w:trHeight w:val="255"/>
        </w:trPr>
        <w:tc>
          <w:tcPr>
            <w:tcW w:w="988" w:type="dxa"/>
            <w:shd w:val="clear" w:color="auto" w:fill="auto"/>
            <w:noWrap/>
            <w:vAlign w:val="bottom"/>
            <w:hideMark/>
          </w:tcPr>
          <w:p w14:paraId="4F9825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1942</w:t>
            </w:r>
          </w:p>
        </w:tc>
        <w:tc>
          <w:tcPr>
            <w:tcW w:w="3160" w:type="dxa"/>
            <w:shd w:val="clear" w:color="auto" w:fill="auto"/>
            <w:noWrap/>
            <w:vAlign w:val="bottom"/>
            <w:hideMark/>
          </w:tcPr>
          <w:p w14:paraId="1AD92E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Junior High School</w:t>
            </w:r>
          </w:p>
        </w:tc>
      </w:tr>
      <w:tr w:rsidR="000C4E86" w:rsidRPr="00990CB0" w14:paraId="3DB0C9D7" w14:textId="77777777" w:rsidTr="000C4E86">
        <w:trPr>
          <w:trHeight w:val="255"/>
        </w:trPr>
        <w:tc>
          <w:tcPr>
            <w:tcW w:w="988" w:type="dxa"/>
            <w:shd w:val="clear" w:color="auto" w:fill="auto"/>
            <w:noWrap/>
            <w:vAlign w:val="bottom"/>
            <w:hideMark/>
          </w:tcPr>
          <w:p w14:paraId="070DA17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lastRenderedPageBreak/>
              <w:t>1732</w:t>
            </w:r>
          </w:p>
        </w:tc>
        <w:tc>
          <w:tcPr>
            <w:tcW w:w="3160" w:type="dxa"/>
            <w:shd w:val="clear" w:color="auto" w:fill="auto"/>
            <w:noWrap/>
            <w:vAlign w:val="bottom"/>
            <w:hideMark/>
          </w:tcPr>
          <w:p w14:paraId="30F839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North School</w:t>
            </w:r>
          </w:p>
        </w:tc>
      </w:tr>
      <w:tr w:rsidR="000C4E86" w:rsidRPr="00990CB0" w14:paraId="2A9D123B" w14:textId="77777777" w:rsidTr="000C4E86">
        <w:trPr>
          <w:trHeight w:val="255"/>
        </w:trPr>
        <w:tc>
          <w:tcPr>
            <w:tcW w:w="988" w:type="dxa"/>
            <w:shd w:val="clear" w:color="auto" w:fill="auto"/>
            <w:noWrap/>
            <w:vAlign w:val="bottom"/>
            <w:hideMark/>
          </w:tcPr>
          <w:p w14:paraId="423C00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896</w:t>
            </w:r>
          </w:p>
        </w:tc>
        <w:tc>
          <w:tcPr>
            <w:tcW w:w="3160" w:type="dxa"/>
            <w:shd w:val="clear" w:color="auto" w:fill="auto"/>
            <w:noWrap/>
            <w:vAlign w:val="bottom"/>
            <w:hideMark/>
          </w:tcPr>
          <w:p w14:paraId="12DC5B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Harbour Montessori College</w:t>
            </w:r>
          </w:p>
        </w:tc>
      </w:tr>
      <w:tr w:rsidR="000C4E86" w:rsidRPr="00990CB0" w14:paraId="187D3495" w14:textId="77777777" w:rsidTr="000C4E86">
        <w:trPr>
          <w:trHeight w:val="255"/>
        </w:trPr>
        <w:tc>
          <w:tcPr>
            <w:tcW w:w="988" w:type="dxa"/>
            <w:shd w:val="clear" w:color="auto" w:fill="auto"/>
            <w:noWrap/>
            <w:vAlign w:val="bottom"/>
            <w:hideMark/>
          </w:tcPr>
          <w:p w14:paraId="66D130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4204</w:t>
            </w:r>
          </w:p>
        </w:tc>
        <w:tc>
          <w:tcPr>
            <w:tcW w:w="3160" w:type="dxa"/>
            <w:shd w:val="clear" w:color="auto" w:fill="auto"/>
            <w:noWrap/>
            <w:vAlign w:val="bottom"/>
            <w:hideMark/>
          </w:tcPr>
          <w:p w14:paraId="023DD0B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Hare Krishna School</w:t>
            </w:r>
          </w:p>
        </w:tc>
      </w:tr>
      <w:tr w:rsidR="000C4E86" w:rsidRPr="00990CB0" w14:paraId="0E181295" w14:textId="77777777" w:rsidTr="000C4E86">
        <w:trPr>
          <w:trHeight w:val="255"/>
        </w:trPr>
        <w:tc>
          <w:tcPr>
            <w:tcW w:w="988" w:type="dxa"/>
            <w:shd w:val="clear" w:color="auto" w:fill="auto"/>
            <w:noWrap/>
            <w:vAlign w:val="bottom"/>
            <w:hideMark/>
          </w:tcPr>
          <w:p w14:paraId="1656F6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227</w:t>
            </w:r>
          </w:p>
        </w:tc>
        <w:tc>
          <w:tcPr>
            <w:tcW w:w="3160" w:type="dxa"/>
            <w:shd w:val="clear" w:color="auto" w:fill="auto"/>
            <w:noWrap/>
            <w:vAlign w:val="bottom"/>
            <w:hideMark/>
          </w:tcPr>
          <w:p w14:paraId="2145CEB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Hastings Boys' High School</w:t>
            </w:r>
          </w:p>
        </w:tc>
      </w:tr>
      <w:tr w:rsidR="000C4E86" w:rsidRPr="00990CB0" w14:paraId="759B1ED7" w14:textId="77777777" w:rsidTr="000C4E86">
        <w:trPr>
          <w:trHeight w:val="255"/>
        </w:trPr>
        <w:tc>
          <w:tcPr>
            <w:tcW w:w="988" w:type="dxa"/>
            <w:shd w:val="clear" w:color="auto" w:fill="auto"/>
            <w:noWrap/>
            <w:vAlign w:val="bottom"/>
            <w:hideMark/>
          </w:tcPr>
          <w:p w14:paraId="4C8D984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443</w:t>
            </w:r>
          </w:p>
        </w:tc>
        <w:tc>
          <w:tcPr>
            <w:tcW w:w="3160" w:type="dxa"/>
            <w:shd w:val="clear" w:color="auto" w:fill="auto"/>
            <w:noWrap/>
            <w:vAlign w:val="bottom"/>
            <w:hideMark/>
          </w:tcPr>
          <w:p w14:paraId="6F178D7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Hastings Christian School</w:t>
            </w:r>
          </w:p>
        </w:tc>
      </w:tr>
      <w:tr w:rsidR="000C4E86" w:rsidRPr="00990CB0" w14:paraId="0DD08BD4" w14:textId="77777777" w:rsidTr="000C4E86">
        <w:trPr>
          <w:trHeight w:val="255"/>
        </w:trPr>
        <w:tc>
          <w:tcPr>
            <w:tcW w:w="988" w:type="dxa"/>
            <w:shd w:val="clear" w:color="auto" w:fill="auto"/>
            <w:noWrap/>
            <w:vAlign w:val="bottom"/>
            <w:hideMark/>
          </w:tcPr>
          <w:p w14:paraId="5AFB0DD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442</w:t>
            </w:r>
          </w:p>
        </w:tc>
        <w:tc>
          <w:tcPr>
            <w:tcW w:w="3160" w:type="dxa"/>
            <w:shd w:val="clear" w:color="auto" w:fill="auto"/>
            <w:noWrap/>
            <w:vAlign w:val="bottom"/>
            <w:hideMark/>
          </w:tcPr>
          <w:p w14:paraId="6C4E2AE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Hastings Christian School (Secondary)</w:t>
            </w:r>
          </w:p>
        </w:tc>
      </w:tr>
      <w:tr w:rsidR="000C4E86" w:rsidRPr="00990CB0" w14:paraId="561733E0" w14:textId="77777777" w:rsidTr="000C4E86">
        <w:trPr>
          <w:trHeight w:val="255"/>
        </w:trPr>
        <w:tc>
          <w:tcPr>
            <w:tcW w:w="988" w:type="dxa"/>
            <w:shd w:val="clear" w:color="auto" w:fill="auto"/>
            <w:noWrap/>
            <w:vAlign w:val="bottom"/>
            <w:hideMark/>
          </w:tcPr>
          <w:p w14:paraId="1491089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228</w:t>
            </w:r>
          </w:p>
        </w:tc>
        <w:tc>
          <w:tcPr>
            <w:tcW w:w="3160" w:type="dxa"/>
            <w:shd w:val="clear" w:color="auto" w:fill="auto"/>
            <w:noWrap/>
            <w:vAlign w:val="bottom"/>
            <w:hideMark/>
          </w:tcPr>
          <w:p w14:paraId="1B02D0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Hastings Girls' High School</w:t>
            </w:r>
          </w:p>
        </w:tc>
      </w:tr>
      <w:tr w:rsidR="000C4E86" w:rsidRPr="00990CB0" w14:paraId="0E093353" w14:textId="77777777" w:rsidTr="000C4E86">
        <w:trPr>
          <w:trHeight w:val="255"/>
        </w:trPr>
        <w:tc>
          <w:tcPr>
            <w:tcW w:w="988" w:type="dxa"/>
            <w:shd w:val="clear" w:color="auto" w:fill="auto"/>
            <w:noWrap/>
            <w:vAlign w:val="bottom"/>
            <w:hideMark/>
          </w:tcPr>
          <w:p w14:paraId="532DEF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199</w:t>
            </w:r>
          </w:p>
        </w:tc>
        <w:tc>
          <w:tcPr>
            <w:tcW w:w="3160" w:type="dxa"/>
            <w:shd w:val="clear" w:color="auto" w:fill="auto"/>
            <w:noWrap/>
            <w:vAlign w:val="bottom"/>
            <w:hideMark/>
          </w:tcPr>
          <w:p w14:paraId="2441DEB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Hato Paora College</w:t>
            </w:r>
          </w:p>
        </w:tc>
      </w:tr>
      <w:tr w:rsidR="000C4E86" w:rsidRPr="00990CB0" w14:paraId="2D936493" w14:textId="77777777" w:rsidTr="000C4E86">
        <w:trPr>
          <w:trHeight w:val="255"/>
        </w:trPr>
        <w:tc>
          <w:tcPr>
            <w:tcW w:w="988" w:type="dxa"/>
            <w:shd w:val="clear" w:color="auto" w:fill="auto"/>
            <w:noWrap/>
            <w:vAlign w:val="bottom"/>
            <w:hideMark/>
          </w:tcPr>
          <w:p w14:paraId="1202B6C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w:t>
            </w:r>
          </w:p>
        </w:tc>
        <w:tc>
          <w:tcPr>
            <w:tcW w:w="3160" w:type="dxa"/>
            <w:shd w:val="clear" w:color="auto" w:fill="auto"/>
            <w:noWrap/>
            <w:vAlign w:val="bottom"/>
            <w:hideMark/>
          </w:tcPr>
          <w:p w14:paraId="0D2A5F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Hato Petera College</w:t>
            </w:r>
          </w:p>
        </w:tc>
      </w:tr>
      <w:tr w:rsidR="000C4E86" w:rsidRPr="00990CB0" w14:paraId="2A467EE7" w14:textId="77777777" w:rsidTr="000C4E86">
        <w:trPr>
          <w:trHeight w:val="255"/>
        </w:trPr>
        <w:tc>
          <w:tcPr>
            <w:tcW w:w="988" w:type="dxa"/>
            <w:shd w:val="clear" w:color="auto" w:fill="auto"/>
            <w:noWrap/>
            <w:vAlign w:val="bottom"/>
            <w:hideMark/>
          </w:tcPr>
          <w:p w14:paraId="0A86199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112</w:t>
            </w:r>
          </w:p>
        </w:tc>
        <w:tc>
          <w:tcPr>
            <w:tcW w:w="3160" w:type="dxa"/>
            <w:shd w:val="clear" w:color="auto" w:fill="auto"/>
            <w:noWrap/>
            <w:vAlign w:val="bottom"/>
            <w:hideMark/>
          </w:tcPr>
          <w:p w14:paraId="5590ACE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Hauraki Plains College</w:t>
            </w:r>
          </w:p>
        </w:tc>
      </w:tr>
      <w:tr w:rsidR="000C4E86" w:rsidRPr="00990CB0" w14:paraId="3D725714" w14:textId="77777777" w:rsidTr="000C4E86">
        <w:trPr>
          <w:trHeight w:val="255"/>
        </w:trPr>
        <w:tc>
          <w:tcPr>
            <w:tcW w:w="988" w:type="dxa"/>
            <w:shd w:val="clear" w:color="auto" w:fill="auto"/>
            <w:noWrap/>
            <w:vAlign w:val="bottom"/>
            <w:hideMark/>
          </w:tcPr>
          <w:p w14:paraId="6D7F1AF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223</w:t>
            </w:r>
          </w:p>
        </w:tc>
        <w:tc>
          <w:tcPr>
            <w:tcW w:w="3160" w:type="dxa"/>
            <w:shd w:val="clear" w:color="auto" w:fill="auto"/>
            <w:noWrap/>
            <w:vAlign w:val="bottom"/>
            <w:hideMark/>
          </w:tcPr>
          <w:p w14:paraId="403B492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Havelock North High School</w:t>
            </w:r>
          </w:p>
        </w:tc>
      </w:tr>
      <w:tr w:rsidR="000C4E86" w:rsidRPr="00990CB0" w14:paraId="369DF56D" w14:textId="77777777" w:rsidTr="000C4E86">
        <w:trPr>
          <w:trHeight w:val="255"/>
        </w:trPr>
        <w:tc>
          <w:tcPr>
            <w:tcW w:w="988" w:type="dxa"/>
            <w:shd w:val="clear" w:color="auto" w:fill="auto"/>
            <w:noWrap/>
            <w:vAlign w:val="bottom"/>
            <w:hideMark/>
          </w:tcPr>
          <w:p w14:paraId="6683620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427</w:t>
            </w:r>
          </w:p>
        </w:tc>
        <w:tc>
          <w:tcPr>
            <w:tcW w:w="3160" w:type="dxa"/>
            <w:shd w:val="clear" w:color="auto" w:fill="auto"/>
            <w:noWrap/>
            <w:vAlign w:val="bottom"/>
            <w:hideMark/>
          </w:tcPr>
          <w:p w14:paraId="595540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Hawera Christian Academy</w:t>
            </w:r>
          </w:p>
        </w:tc>
      </w:tr>
      <w:tr w:rsidR="000C4E86" w:rsidRPr="00990CB0" w14:paraId="6B67498C" w14:textId="77777777" w:rsidTr="000C4E86">
        <w:trPr>
          <w:trHeight w:val="255"/>
        </w:trPr>
        <w:tc>
          <w:tcPr>
            <w:tcW w:w="988" w:type="dxa"/>
            <w:shd w:val="clear" w:color="auto" w:fill="auto"/>
            <w:noWrap/>
            <w:vAlign w:val="bottom"/>
            <w:hideMark/>
          </w:tcPr>
          <w:p w14:paraId="64DD174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182</w:t>
            </w:r>
          </w:p>
        </w:tc>
        <w:tc>
          <w:tcPr>
            <w:tcW w:w="3160" w:type="dxa"/>
            <w:shd w:val="clear" w:color="auto" w:fill="auto"/>
            <w:noWrap/>
            <w:vAlign w:val="bottom"/>
            <w:hideMark/>
          </w:tcPr>
          <w:p w14:paraId="10D235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Hawera High School</w:t>
            </w:r>
          </w:p>
        </w:tc>
      </w:tr>
      <w:tr w:rsidR="000C4E86" w:rsidRPr="00990CB0" w14:paraId="039C3C35" w14:textId="77777777" w:rsidTr="000C4E86">
        <w:trPr>
          <w:trHeight w:val="255"/>
        </w:trPr>
        <w:tc>
          <w:tcPr>
            <w:tcW w:w="988" w:type="dxa"/>
            <w:shd w:val="clear" w:color="auto" w:fill="auto"/>
            <w:noWrap/>
            <w:vAlign w:val="bottom"/>
            <w:hideMark/>
          </w:tcPr>
          <w:p w14:paraId="747D69A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2747</w:t>
            </w:r>
          </w:p>
        </w:tc>
        <w:tc>
          <w:tcPr>
            <w:tcW w:w="3160" w:type="dxa"/>
            <w:shd w:val="clear" w:color="auto" w:fill="auto"/>
            <w:noWrap/>
            <w:vAlign w:val="bottom"/>
            <w:hideMark/>
          </w:tcPr>
          <w:p w14:paraId="0A4B3E2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Hawke's Bay School for Teenage Parents</w:t>
            </w:r>
          </w:p>
        </w:tc>
      </w:tr>
      <w:tr w:rsidR="000C4E86" w:rsidRPr="00990CB0" w14:paraId="6E536EFE" w14:textId="77777777" w:rsidTr="000C4E86">
        <w:trPr>
          <w:trHeight w:val="255"/>
        </w:trPr>
        <w:tc>
          <w:tcPr>
            <w:tcW w:w="988" w:type="dxa"/>
            <w:shd w:val="clear" w:color="auto" w:fill="auto"/>
            <w:noWrap/>
            <w:vAlign w:val="bottom"/>
            <w:hideMark/>
          </w:tcPr>
          <w:p w14:paraId="1BBE6F2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2752</w:t>
            </w:r>
          </w:p>
        </w:tc>
        <w:tc>
          <w:tcPr>
            <w:tcW w:w="3160" w:type="dxa"/>
            <w:shd w:val="clear" w:color="auto" w:fill="auto"/>
            <w:noWrap/>
            <w:vAlign w:val="bottom"/>
            <w:hideMark/>
          </w:tcPr>
          <w:p w14:paraId="73BB2A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 Huarahi Tamariki</w:t>
            </w:r>
          </w:p>
        </w:tc>
      </w:tr>
      <w:tr w:rsidR="000C4E86" w:rsidRPr="00990CB0" w14:paraId="112D08F7" w14:textId="77777777" w:rsidTr="000C4E86">
        <w:trPr>
          <w:trHeight w:val="255"/>
        </w:trPr>
        <w:tc>
          <w:tcPr>
            <w:tcW w:w="988" w:type="dxa"/>
            <w:shd w:val="clear" w:color="auto" w:fill="auto"/>
            <w:noWrap/>
            <w:vAlign w:val="bottom"/>
            <w:hideMark/>
          </w:tcPr>
          <w:p w14:paraId="11D5F2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2757</w:t>
            </w:r>
          </w:p>
        </w:tc>
        <w:tc>
          <w:tcPr>
            <w:tcW w:w="3160" w:type="dxa"/>
            <w:shd w:val="clear" w:color="auto" w:fill="auto"/>
            <w:noWrap/>
            <w:vAlign w:val="bottom"/>
            <w:hideMark/>
          </w:tcPr>
          <w:p w14:paraId="57D7E9B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 Mataariki School for Teen Parents</w:t>
            </w:r>
          </w:p>
        </w:tc>
      </w:tr>
      <w:tr w:rsidR="000C4E86" w:rsidRPr="00990CB0" w14:paraId="6CF26FA4" w14:textId="77777777" w:rsidTr="000C4E86">
        <w:trPr>
          <w:trHeight w:val="255"/>
        </w:trPr>
        <w:tc>
          <w:tcPr>
            <w:tcW w:w="988" w:type="dxa"/>
            <w:shd w:val="clear" w:color="auto" w:fill="auto"/>
            <w:noWrap/>
            <w:vAlign w:val="bottom"/>
            <w:hideMark/>
          </w:tcPr>
          <w:p w14:paraId="07BDA12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3814</w:t>
            </w:r>
          </w:p>
        </w:tc>
        <w:tc>
          <w:tcPr>
            <w:tcW w:w="3160" w:type="dxa"/>
            <w:shd w:val="clear" w:color="auto" w:fill="auto"/>
            <w:noWrap/>
            <w:vAlign w:val="bottom"/>
            <w:hideMark/>
          </w:tcPr>
          <w:p w14:paraId="10DC429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Health Camp School (Otago-Southland)</w:t>
            </w:r>
          </w:p>
        </w:tc>
      </w:tr>
      <w:tr w:rsidR="000C4E86" w:rsidRPr="00990CB0" w14:paraId="4E41D061" w14:textId="77777777" w:rsidTr="000C4E86">
        <w:trPr>
          <w:trHeight w:val="255"/>
        </w:trPr>
        <w:tc>
          <w:tcPr>
            <w:tcW w:w="988" w:type="dxa"/>
            <w:shd w:val="clear" w:color="auto" w:fill="auto"/>
            <w:noWrap/>
            <w:vAlign w:val="bottom"/>
            <w:hideMark/>
          </w:tcPr>
          <w:p w14:paraId="2BB1E4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73</w:t>
            </w:r>
          </w:p>
        </w:tc>
        <w:tc>
          <w:tcPr>
            <w:tcW w:w="3160" w:type="dxa"/>
            <w:shd w:val="clear" w:color="auto" w:fill="auto"/>
            <w:noWrap/>
            <w:vAlign w:val="bottom"/>
            <w:hideMark/>
          </w:tcPr>
          <w:p w14:paraId="62A77BB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Hebron Christian College (Auckland)</w:t>
            </w:r>
          </w:p>
        </w:tc>
      </w:tr>
      <w:tr w:rsidR="000C4E86" w:rsidRPr="00990CB0" w14:paraId="15BEA23E" w14:textId="77777777" w:rsidTr="000C4E86">
        <w:trPr>
          <w:trHeight w:val="255"/>
        </w:trPr>
        <w:tc>
          <w:tcPr>
            <w:tcW w:w="988" w:type="dxa"/>
            <w:shd w:val="clear" w:color="auto" w:fill="auto"/>
            <w:noWrap/>
            <w:vAlign w:val="bottom"/>
            <w:hideMark/>
          </w:tcPr>
          <w:p w14:paraId="4DE3FC3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72</w:t>
            </w:r>
          </w:p>
        </w:tc>
        <w:tc>
          <w:tcPr>
            <w:tcW w:w="3160" w:type="dxa"/>
            <w:shd w:val="clear" w:color="auto" w:fill="auto"/>
            <w:noWrap/>
            <w:vAlign w:val="bottom"/>
            <w:hideMark/>
          </w:tcPr>
          <w:p w14:paraId="3E4FC82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Hebron Christian College (Nelson)</w:t>
            </w:r>
          </w:p>
        </w:tc>
      </w:tr>
      <w:tr w:rsidR="000C4E86" w:rsidRPr="00990CB0" w14:paraId="2C3A911C" w14:textId="77777777" w:rsidTr="000C4E86">
        <w:trPr>
          <w:trHeight w:val="255"/>
        </w:trPr>
        <w:tc>
          <w:tcPr>
            <w:tcW w:w="988" w:type="dxa"/>
            <w:shd w:val="clear" w:color="auto" w:fill="auto"/>
            <w:noWrap/>
            <w:vAlign w:val="bottom"/>
            <w:hideMark/>
          </w:tcPr>
          <w:p w14:paraId="4D62D3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612</w:t>
            </w:r>
          </w:p>
        </w:tc>
        <w:tc>
          <w:tcPr>
            <w:tcW w:w="3160" w:type="dxa"/>
            <w:shd w:val="clear" w:color="auto" w:fill="auto"/>
            <w:noWrap/>
            <w:vAlign w:val="bottom"/>
            <w:hideMark/>
          </w:tcPr>
          <w:p w14:paraId="6361710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Henderson - Teen Parent Unit - He Wero o nga Wahine</w:t>
            </w:r>
          </w:p>
        </w:tc>
      </w:tr>
      <w:tr w:rsidR="000C4E86" w:rsidRPr="00990CB0" w14:paraId="49B90756" w14:textId="77777777" w:rsidTr="000C4E86">
        <w:trPr>
          <w:trHeight w:val="255"/>
        </w:trPr>
        <w:tc>
          <w:tcPr>
            <w:tcW w:w="988" w:type="dxa"/>
            <w:shd w:val="clear" w:color="auto" w:fill="auto"/>
            <w:noWrap/>
            <w:vAlign w:val="bottom"/>
            <w:hideMark/>
          </w:tcPr>
          <w:p w14:paraId="5DDD98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w:t>
            </w:r>
          </w:p>
        </w:tc>
        <w:tc>
          <w:tcPr>
            <w:tcW w:w="3160" w:type="dxa"/>
            <w:shd w:val="clear" w:color="auto" w:fill="auto"/>
            <w:noWrap/>
            <w:vAlign w:val="bottom"/>
            <w:hideMark/>
          </w:tcPr>
          <w:p w14:paraId="191EB2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Henderson High School</w:t>
            </w:r>
          </w:p>
        </w:tc>
      </w:tr>
      <w:tr w:rsidR="000C4E86" w:rsidRPr="00990CB0" w14:paraId="2AC571F3" w14:textId="77777777" w:rsidTr="000C4E86">
        <w:trPr>
          <w:trHeight w:val="255"/>
        </w:trPr>
        <w:tc>
          <w:tcPr>
            <w:tcW w:w="988" w:type="dxa"/>
            <w:shd w:val="clear" w:color="auto" w:fill="auto"/>
            <w:noWrap/>
            <w:vAlign w:val="bottom"/>
            <w:hideMark/>
          </w:tcPr>
          <w:p w14:paraId="5A5B577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251</w:t>
            </w:r>
          </w:p>
        </w:tc>
        <w:tc>
          <w:tcPr>
            <w:tcW w:w="3160" w:type="dxa"/>
            <w:shd w:val="clear" w:color="auto" w:fill="auto"/>
            <w:noWrap/>
            <w:vAlign w:val="bottom"/>
            <w:hideMark/>
          </w:tcPr>
          <w:p w14:paraId="7D3664C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Heretaunga College</w:t>
            </w:r>
          </w:p>
        </w:tc>
      </w:tr>
      <w:tr w:rsidR="000C4E86" w:rsidRPr="00990CB0" w14:paraId="36838433" w14:textId="77777777" w:rsidTr="000C4E86">
        <w:trPr>
          <w:trHeight w:val="255"/>
        </w:trPr>
        <w:tc>
          <w:tcPr>
            <w:tcW w:w="988" w:type="dxa"/>
            <w:shd w:val="clear" w:color="auto" w:fill="auto"/>
            <w:noWrap/>
            <w:vAlign w:val="bottom"/>
            <w:hideMark/>
          </w:tcPr>
          <w:p w14:paraId="73B145B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517</w:t>
            </w:r>
          </w:p>
        </w:tc>
        <w:tc>
          <w:tcPr>
            <w:tcW w:w="3160" w:type="dxa"/>
            <w:shd w:val="clear" w:color="auto" w:fill="auto"/>
            <w:noWrap/>
            <w:vAlign w:val="bottom"/>
            <w:hideMark/>
          </w:tcPr>
          <w:p w14:paraId="72CCD13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Highcliff High School</w:t>
            </w:r>
          </w:p>
        </w:tc>
      </w:tr>
      <w:tr w:rsidR="000C4E86" w:rsidRPr="00990CB0" w14:paraId="68A16671" w14:textId="77777777" w:rsidTr="000C4E86">
        <w:trPr>
          <w:trHeight w:val="255"/>
        </w:trPr>
        <w:tc>
          <w:tcPr>
            <w:tcW w:w="988" w:type="dxa"/>
            <w:shd w:val="clear" w:color="auto" w:fill="auto"/>
            <w:noWrap/>
            <w:vAlign w:val="bottom"/>
            <w:hideMark/>
          </w:tcPr>
          <w:p w14:paraId="6E73622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4142</w:t>
            </w:r>
          </w:p>
        </w:tc>
        <w:tc>
          <w:tcPr>
            <w:tcW w:w="3160" w:type="dxa"/>
            <w:shd w:val="clear" w:color="auto" w:fill="auto"/>
            <w:noWrap/>
            <w:vAlign w:val="bottom"/>
            <w:hideMark/>
          </w:tcPr>
          <w:p w14:paraId="5B8A6DC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Hill Top School</w:t>
            </w:r>
          </w:p>
        </w:tc>
      </w:tr>
      <w:tr w:rsidR="000C4E86" w:rsidRPr="00990CB0" w14:paraId="706E0AA4" w14:textId="77777777" w:rsidTr="000C4E86">
        <w:trPr>
          <w:trHeight w:val="255"/>
        </w:trPr>
        <w:tc>
          <w:tcPr>
            <w:tcW w:w="988" w:type="dxa"/>
            <w:shd w:val="clear" w:color="auto" w:fill="auto"/>
            <w:noWrap/>
            <w:vAlign w:val="bottom"/>
            <w:hideMark/>
          </w:tcPr>
          <w:p w14:paraId="12E3FB6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489</w:t>
            </w:r>
          </w:p>
        </w:tc>
        <w:tc>
          <w:tcPr>
            <w:tcW w:w="3160" w:type="dxa"/>
            <w:shd w:val="clear" w:color="auto" w:fill="auto"/>
            <w:noWrap/>
            <w:vAlign w:val="bottom"/>
            <w:hideMark/>
          </w:tcPr>
          <w:p w14:paraId="4F2F9B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Hill Top School (Sec Dept)</w:t>
            </w:r>
          </w:p>
        </w:tc>
      </w:tr>
      <w:tr w:rsidR="000C4E86" w:rsidRPr="00990CB0" w14:paraId="599D7D64" w14:textId="77777777" w:rsidTr="000C4E86">
        <w:trPr>
          <w:trHeight w:val="255"/>
        </w:trPr>
        <w:tc>
          <w:tcPr>
            <w:tcW w:w="988" w:type="dxa"/>
            <w:shd w:val="clear" w:color="auto" w:fill="auto"/>
            <w:noWrap/>
            <w:vAlign w:val="bottom"/>
            <w:hideMark/>
          </w:tcPr>
          <w:p w14:paraId="489B20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138</w:t>
            </w:r>
          </w:p>
        </w:tc>
        <w:tc>
          <w:tcPr>
            <w:tcW w:w="3160" w:type="dxa"/>
            <w:shd w:val="clear" w:color="auto" w:fill="auto"/>
            <w:noWrap/>
            <w:vAlign w:val="bottom"/>
            <w:hideMark/>
          </w:tcPr>
          <w:p w14:paraId="02462F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Hillcrest High School</w:t>
            </w:r>
          </w:p>
        </w:tc>
      </w:tr>
      <w:tr w:rsidR="000C4E86" w:rsidRPr="00990CB0" w14:paraId="40B5C106" w14:textId="77777777" w:rsidTr="000C4E86">
        <w:trPr>
          <w:trHeight w:val="255"/>
        </w:trPr>
        <w:tc>
          <w:tcPr>
            <w:tcW w:w="988" w:type="dxa"/>
            <w:shd w:val="clear" w:color="auto" w:fill="auto"/>
            <w:noWrap/>
            <w:vAlign w:val="bottom"/>
            <w:hideMark/>
          </w:tcPr>
          <w:p w14:paraId="09E039A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339</w:t>
            </w:r>
          </w:p>
        </w:tc>
        <w:tc>
          <w:tcPr>
            <w:tcW w:w="3160" w:type="dxa"/>
            <w:shd w:val="clear" w:color="auto" w:fill="auto"/>
            <w:noWrap/>
            <w:vAlign w:val="bottom"/>
            <w:hideMark/>
          </w:tcPr>
          <w:p w14:paraId="7A0F86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Hillmorton High School</w:t>
            </w:r>
          </w:p>
        </w:tc>
      </w:tr>
      <w:tr w:rsidR="000C4E86" w:rsidRPr="00990CB0" w14:paraId="6C73C6CC" w14:textId="77777777" w:rsidTr="000C4E86">
        <w:trPr>
          <w:trHeight w:val="255"/>
        </w:trPr>
        <w:tc>
          <w:tcPr>
            <w:tcW w:w="988" w:type="dxa"/>
            <w:shd w:val="clear" w:color="auto" w:fill="auto"/>
            <w:noWrap/>
            <w:vAlign w:val="bottom"/>
            <w:hideMark/>
          </w:tcPr>
          <w:p w14:paraId="17BADD0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341</w:t>
            </w:r>
          </w:p>
        </w:tc>
        <w:tc>
          <w:tcPr>
            <w:tcW w:w="3160" w:type="dxa"/>
            <w:shd w:val="clear" w:color="auto" w:fill="auto"/>
            <w:noWrap/>
            <w:vAlign w:val="bottom"/>
            <w:hideMark/>
          </w:tcPr>
          <w:p w14:paraId="76BDDA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Hillview Christian School</w:t>
            </w:r>
          </w:p>
        </w:tc>
      </w:tr>
      <w:tr w:rsidR="000C4E86" w:rsidRPr="00990CB0" w14:paraId="7C598864" w14:textId="77777777" w:rsidTr="000C4E86">
        <w:trPr>
          <w:trHeight w:val="255"/>
        </w:trPr>
        <w:tc>
          <w:tcPr>
            <w:tcW w:w="988" w:type="dxa"/>
            <w:shd w:val="clear" w:color="auto" w:fill="auto"/>
            <w:noWrap/>
            <w:vAlign w:val="bottom"/>
            <w:hideMark/>
          </w:tcPr>
          <w:p w14:paraId="309E74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6977</w:t>
            </w:r>
          </w:p>
        </w:tc>
        <w:tc>
          <w:tcPr>
            <w:tcW w:w="3160" w:type="dxa"/>
            <w:shd w:val="clear" w:color="auto" w:fill="auto"/>
            <w:noWrap/>
            <w:vAlign w:val="bottom"/>
            <w:hideMark/>
          </w:tcPr>
          <w:p w14:paraId="49F2A2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Hobsonville Point Secondary School</w:t>
            </w:r>
          </w:p>
        </w:tc>
      </w:tr>
      <w:tr w:rsidR="000C4E86" w:rsidRPr="00990CB0" w14:paraId="45D2F6B7" w14:textId="77777777" w:rsidTr="000C4E86">
        <w:trPr>
          <w:trHeight w:val="255"/>
        </w:trPr>
        <w:tc>
          <w:tcPr>
            <w:tcW w:w="988" w:type="dxa"/>
            <w:shd w:val="clear" w:color="auto" w:fill="auto"/>
            <w:noWrap/>
            <w:vAlign w:val="bottom"/>
            <w:hideMark/>
          </w:tcPr>
          <w:p w14:paraId="11D267D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4110</w:t>
            </w:r>
          </w:p>
        </w:tc>
        <w:tc>
          <w:tcPr>
            <w:tcW w:w="3160" w:type="dxa"/>
            <w:shd w:val="clear" w:color="auto" w:fill="auto"/>
            <w:noWrap/>
            <w:vAlign w:val="bottom"/>
            <w:hideMark/>
          </w:tcPr>
          <w:p w14:paraId="4FE601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Hohepa Home School (Christchurch)</w:t>
            </w:r>
          </w:p>
        </w:tc>
      </w:tr>
      <w:tr w:rsidR="000C4E86" w:rsidRPr="00990CB0" w14:paraId="339B3E2A" w14:textId="77777777" w:rsidTr="000C4E86">
        <w:trPr>
          <w:trHeight w:val="255"/>
        </w:trPr>
        <w:tc>
          <w:tcPr>
            <w:tcW w:w="988" w:type="dxa"/>
            <w:shd w:val="clear" w:color="auto" w:fill="auto"/>
            <w:noWrap/>
            <w:vAlign w:val="bottom"/>
            <w:hideMark/>
          </w:tcPr>
          <w:p w14:paraId="494FA51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4109</w:t>
            </w:r>
          </w:p>
        </w:tc>
        <w:tc>
          <w:tcPr>
            <w:tcW w:w="3160" w:type="dxa"/>
            <w:shd w:val="clear" w:color="auto" w:fill="auto"/>
            <w:noWrap/>
            <w:vAlign w:val="bottom"/>
            <w:hideMark/>
          </w:tcPr>
          <w:p w14:paraId="0F7C6E2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Hohepa School</w:t>
            </w:r>
          </w:p>
        </w:tc>
      </w:tr>
      <w:tr w:rsidR="000C4E86" w:rsidRPr="00990CB0" w14:paraId="0E7DE9FD" w14:textId="77777777" w:rsidTr="000C4E86">
        <w:trPr>
          <w:trHeight w:val="255"/>
        </w:trPr>
        <w:tc>
          <w:tcPr>
            <w:tcW w:w="988" w:type="dxa"/>
            <w:shd w:val="clear" w:color="auto" w:fill="auto"/>
            <w:noWrap/>
            <w:vAlign w:val="bottom"/>
            <w:hideMark/>
          </w:tcPr>
          <w:p w14:paraId="65ACA33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511</w:t>
            </w:r>
          </w:p>
        </w:tc>
        <w:tc>
          <w:tcPr>
            <w:tcW w:w="3160" w:type="dxa"/>
            <w:shd w:val="clear" w:color="auto" w:fill="auto"/>
            <w:noWrap/>
            <w:vAlign w:val="bottom"/>
            <w:hideMark/>
          </w:tcPr>
          <w:p w14:paraId="2AFEDD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Hokio Beach School</w:t>
            </w:r>
          </w:p>
        </w:tc>
      </w:tr>
      <w:tr w:rsidR="000C4E86" w:rsidRPr="00990CB0" w14:paraId="3DE945F9" w14:textId="77777777" w:rsidTr="000C4E86">
        <w:trPr>
          <w:trHeight w:val="255"/>
        </w:trPr>
        <w:tc>
          <w:tcPr>
            <w:tcW w:w="988" w:type="dxa"/>
            <w:shd w:val="clear" w:color="auto" w:fill="auto"/>
            <w:noWrap/>
            <w:vAlign w:val="bottom"/>
            <w:hideMark/>
          </w:tcPr>
          <w:p w14:paraId="0F8635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76</w:t>
            </w:r>
          </w:p>
        </w:tc>
        <w:tc>
          <w:tcPr>
            <w:tcW w:w="3160" w:type="dxa"/>
            <w:shd w:val="clear" w:color="auto" w:fill="auto"/>
            <w:noWrap/>
            <w:vAlign w:val="bottom"/>
            <w:hideMark/>
          </w:tcPr>
          <w:p w14:paraId="2ACAB75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Hokitika Christian School</w:t>
            </w:r>
          </w:p>
        </w:tc>
      </w:tr>
      <w:tr w:rsidR="000C4E86" w:rsidRPr="00990CB0" w14:paraId="14963661" w14:textId="77777777" w:rsidTr="000C4E86">
        <w:trPr>
          <w:trHeight w:val="255"/>
        </w:trPr>
        <w:tc>
          <w:tcPr>
            <w:tcW w:w="988" w:type="dxa"/>
            <w:shd w:val="clear" w:color="auto" w:fill="auto"/>
            <w:noWrap/>
            <w:vAlign w:val="bottom"/>
            <w:hideMark/>
          </w:tcPr>
          <w:p w14:paraId="392E3D7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4214</w:t>
            </w:r>
          </w:p>
        </w:tc>
        <w:tc>
          <w:tcPr>
            <w:tcW w:w="3160" w:type="dxa"/>
            <w:shd w:val="clear" w:color="auto" w:fill="auto"/>
            <w:noWrap/>
            <w:vAlign w:val="bottom"/>
            <w:hideMark/>
          </w:tcPr>
          <w:p w14:paraId="3DF9008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Hokitika Christian School</w:t>
            </w:r>
          </w:p>
        </w:tc>
      </w:tr>
      <w:tr w:rsidR="000C4E86" w:rsidRPr="00990CB0" w14:paraId="0DF23EA7" w14:textId="77777777" w:rsidTr="000C4E86">
        <w:trPr>
          <w:trHeight w:val="255"/>
        </w:trPr>
        <w:tc>
          <w:tcPr>
            <w:tcW w:w="988" w:type="dxa"/>
            <w:shd w:val="clear" w:color="auto" w:fill="auto"/>
            <w:noWrap/>
            <w:vAlign w:val="bottom"/>
            <w:hideMark/>
          </w:tcPr>
          <w:p w14:paraId="61B0D9F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239</w:t>
            </w:r>
          </w:p>
        </w:tc>
        <w:tc>
          <w:tcPr>
            <w:tcW w:w="3160" w:type="dxa"/>
            <w:shd w:val="clear" w:color="auto" w:fill="auto"/>
            <w:noWrap/>
            <w:vAlign w:val="bottom"/>
            <w:hideMark/>
          </w:tcPr>
          <w:p w14:paraId="58A6B1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 xml:space="preserve">Homeleigh Christian School </w:t>
            </w:r>
          </w:p>
        </w:tc>
      </w:tr>
      <w:tr w:rsidR="000C4E86" w:rsidRPr="00990CB0" w14:paraId="7A18375B" w14:textId="77777777" w:rsidTr="000C4E86">
        <w:trPr>
          <w:trHeight w:val="255"/>
        </w:trPr>
        <w:tc>
          <w:tcPr>
            <w:tcW w:w="988" w:type="dxa"/>
            <w:shd w:val="clear" w:color="auto" w:fill="auto"/>
            <w:noWrap/>
            <w:vAlign w:val="bottom"/>
            <w:hideMark/>
          </w:tcPr>
          <w:p w14:paraId="215A572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1156</w:t>
            </w:r>
          </w:p>
        </w:tc>
        <w:tc>
          <w:tcPr>
            <w:tcW w:w="3160" w:type="dxa"/>
            <w:shd w:val="clear" w:color="auto" w:fill="auto"/>
            <w:noWrap/>
            <w:vAlign w:val="bottom"/>
            <w:hideMark/>
          </w:tcPr>
          <w:p w14:paraId="21CE156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Horizon School</w:t>
            </w:r>
          </w:p>
        </w:tc>
      </w:tr>
      <w:tr w:rsidR="000C4E86" w:rsidRPr="00990CB0" w14:paraId="55CF9F68" w14:textId="77777777" w:rsidTr="000C4E86">
        <w:trPr>
          <w:trHeight w:val="255"/>
        </w:trPr>
        <w:tc>
          <w:tcPr>
            <w:tcW w:w="988" w:type="dxa"/>
            <w:shd w:val="clear" w:color="auto" w:fill="auto"/>
            <w:noWrap/>
            <w:vAlign w:val="bottom"/>
            <w:hideMark/>
          </w:tcPr>
          <w:p w14:paraId="0E1092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338</w:t>
            </w:r>
          </w:p>
        </w:tc>
        <w:tc>
          <w:tcPr>
            <w:tcW w:w="3160" w:type="dxa"/>
            <w:shd w:val="clear" w:color="auto" w:fill="auto"/>
            <w:noWrap/>
            <w:vAlign w:val="bottom"/>
            <w:hideMark/>
          </w:tcPr>
          <w:p w14:paraId="2CD3D64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Hornby High School</w:t>
            </w:r>
          </w:p>
        </w:tc>
      </w:tr>
      <w:tr w:rsidR="000C4E86" w:rsidRPr="00990CB0" w14:paraId="13D1BF00" w14:textId="77777777" w:rsidTr="000C4E86">
        <w:trPr>
          <w:trHeight w:val="255"/>
        </w:trPr>
        <w:tc>
          <w:tcPr>
            <w:tcW w:w="988" w:type="dxa"/>
            <w:shd w:val="clear" w:color="auto" w:fill="auto"/>
            <w:noWrap/>
            <w:vAlign w:val="bottom"/>
            <w:hideMark/>
          </w:tcPr>
          <w:p w14:paraId="1923352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236</w:t>
            </w:r>
          </w:p>
        </w:tc>
        <w:tc>
          <w:tcPr>
            <w:tcW w:w="3160" w:type="dxa"/>
            <w:shd w:val="clear" w:color="auto" w:fill="auto"/>
            <w:noWrap/>
            <w:vAlign w:val="bottom"/>
            <w:hideMark/>
          </w:tcPr>
          <w:p w14:paraId="76BB8B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Horowhenua College</w:t>
            </w:r>
          </w:p>
        </w:tc>
      </w:tr>
      <w:tr w:rsidR="000C4E86" w:rsidRPr="00990CB0" w14:paraId="4F0BE310" w14:textId="77777777" w:rsidTr="000C4E86">
        <w:trPr>
          <w:trHeight w:val="255"/>
        </w:trPr>
        <w:tc>
          <w:tcPr>
            <w:tcW w:w="988" w:type="dxa"/>
            <w:shd w:val="clear" w:color="auto" w:fill="auto"/>
            <w:noWrap/>
            <w:vAlign w:val="bottom"/>
            <w:hideMark/>
          </w:tcPr>
          <w:p w14:paraId="709917A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w:t>
            </w:r>
          </w:p>
        </w:tc>
        <w:tc>
          <w:tcPr>
            <w:tcW w:w="3160" w:type="dxa"/>
            <w:shd w:val="clear" w:color="auto" w:fill="auto"/>
            <w:noWrap/>
            <w:vAlign w:val="bottom"/>
            <w:hideMark/>
          </w:tcPr>
          <w:p w14:paraId="3C2E15E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Howick College</w:t>
            </w:r>
          </w:p>
        </w:tc>
      </w:tr>
      <w:tr w:rsidR="000C4E86" w:rsidRPr="00990CB0" w14:paraId="55802ADC" w14:textId="77777777" w:rsidTr="000C4E86">
        <w:trPr>
          <w:trHeight w:val="255"/>
        </w:trPr>
        <w:tc>
          <w:tcPr>
            <w:tcW w:w="988" w:type="dxa"/>
            <w:shd w:val="clear" w:color="auto" w:fill="auto"/>
            <w:noWrap/>
            <w:vAlign w:val="bottom"/>
            <w:hideMark/>
          </w:tcPr>
          <w:p w14:paraId="1612BE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620</w:t>
            </w:r>
          </w:p>
        </w:tc>
        <w:tc>
          <w:tcPr>
            <w:tcW w:w="3160" w:type="dxa"/>
            <w:shd w:val="clear" w:color="auto" w:fill="auto"/>
            <w:noWrap/>
            <w:vAlign w:val="bottom"/>
            <w:hideMark/>
          </w:tcPr>
          <w:p w14:paraId="683507F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Huanui College</w:t>
            </w:r>
          </w:p>
        </w:tc>
      </w:tr>
      <w:tr w:rsidR="000C4E86" w:rsidRPr="00990CB0" w14:paraId="7BAAB439" w14:textId="77777777" w:rsidTr="000C4E86">
        <w:trPr>
          <w:trHeight w:val="255"/>
        </w:trPr>
        <w:tc>
          <w:tcPr>
            <w:tcW w:w="988" w:type="dxa"/>
            <w:shd w:val="clear" w:color="auto" w:fill="auto"/>
            <w:noWrap/>
            <w:vAlign w:val="bottom"/>
            <w:hideMark/>
          </w:tcPr>
          <w:p w14:paraId="30F90B5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435</w:t>
            </w:r>
          </w:p>
        </w:tc>
        <w:tc>
          <w:tcPr>
            <w:tcW w:w="3160" w:type="dxa"/>
            <w:shd w:val="clear" w:color="auto" w:fill="auto"/>
            <w:noWrap/>
            <w:vAlign w:val="bottom"/>
            <w:hideMark/>
          </w:tcPr>
          <w:p w14:paraId="5D35FF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Hukarere Girls’ College</w:t>
            </w:r>
          </w:p>
        </w:tc>
      </w:tr>
      <w:tr w:rsidR="000C4E86" w:rsidRPr="00990CB0" w14:paraId="63432F02" w14:textId="77777777" w:rsidTr="000C4E86">
        <w:trPr>
          <w:trHeight w:val="255"/>
        </w:trPr>
        <w:tc>
          <w:tcPr>
            <w:tcW w:w="988" w:type="dxa"/>
            <w:shd w:val="clear" w:color="auto" w:fill="auto"/>
            <w:noWrap/>
            <w:vAlign w:val="bottom"/>
            <w:hideMark/>
          </w:tcPr>
          <w:p w14:paraId="5ED0DFB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119</w:t>
            </w:r>
          </w:p>
        </w:tc>
        <w:tc>
          <w:tcPr>
            <w:tcW w:w="3160" w:type="dxa"/>
            <w:shd w:val="clear" w:color="auto" w:fill="auto"/>
            <w:noWrap/>
            <w:vAlign w:val="bottom"/>
            <w:hideMark/>
          </w:tcPr>
          <w:p w14:paraId="0E22AC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Huntly College</w:t>
            </w:r>
          </w:p>
        </w:tc>
      </w:tr>
      <w:tr w:rsidR="000C4E86" w:rsidRPr="00990CB0" w14:paraId="368330B5" w14:textId="77777777" w:rsidTr="000C4E86">
        <w:trPr>
          <w:trHeight w:val="255"/>
        </w:trPr>
        <w:tc>
          <w:tcPr>
            <w:tcW w:w="988" w:type="dxa"/>
            <w:shd w:val="clear" w:color="auto" w:fill="auto"/>
            <w:noWrap/>
            <w:vAlign w:val="bottom"/>
            <w:hideMark/>
          </w:tcPr>
          <w:p w14:paraId="236F54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311</w:t>
            </w:r>
          </w:p>
        </w:tc>
        <w:tc>
          <w:tcPr>
            <w:tcW w:w="3160" w:type="dxa"/>
            <w:shd w:val="clear" w:color="auto" w:fill="auto"/>
            <w:noWrap/>
            <w:vAlign w:val="bottom"/>
            <w:hideMark/>
          </w:tcPr>
          <w:p w14:paraId="011C520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Hurunui College</w:t>
            </w:r>
          </w:p>
        </w:tc>
      </w:tr>
      <w:tr w:rsidR="000C4E86" w:rsidRPr="00990CB0" w14:paraId="4F143036" w14:textId="77777777" w:rsidTr="000C4E86">
        <w:trPr>
          <w:trHeight w:val="255"/>
        </w:trPr>
        <w:tc>
          <w:tcPr>
            <w:tcW w:w="988" w:type="dxa"/>
            <w:shd w:val="clear" w:color="auto" w:fill="auto"/>
            <w:noWrap/>
            <w:vAlign w:val="bottom"/>
            <w:hideMark/>
          </w:tcPr>
          <w:p w14:paraId="61F04D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4158</w:t>
            </w:r>
          </w:p>
        </w:tc>
        <w:tc>
          <w:tcPr>
            <w:tcW w:w="3160" w:type="dxa"/>
            <w:shd w:val="clear" w:color="auto" w:fill="auto"/>
            <w:noWrap/>
            <w:vAlign w:val="bottom"/>
            <w:hideMark/>
          </w:tcPr>
          <w:p w14:paraId="5ADF99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Hutt International Boys' School</w:t>
            </w:r>
          </w:p>
        </w:tc>
      </w:tr>
      <w:tr w:rsidR="000C4E86" w:rsidRPr="00990CB0" w14:paraId="6CEA9213" w14:textId="77777777" w:rsidTr="000C4E86">
        <w:trPr>
          <w:trHeight w:val="255"/>
        </w:trPr>
        <w:tc>
          <w:tcPr>
            <w:tcW w:w="988" w:type="dxa"/>
            <w:shd w:val="clear" w:color="auto" w:fill="auto"/>
            <w:noWrap/>
            <w:vAlign w:val="bottom"/>
            <w:hideMark/>
          </w:tcPr>
          <w:p w14:paraId="548A79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611</w:t>
            </w:r>
          </w:p>
        </w:tc>
        <w:tc>
          <w:tcPr>
            <w:tcW w:w="3160" w:type="dxa"/>
            <w:shd w:val="clear" w:color="auto" w:fill="auto"/>
            <w:noWrap/>
            <w:vAlign w:val="bottom"/>
            <w:hideMark/>
          </w:tcPr>
          <w:p w14:paraId="5F58CE2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Hutt Valley Christian School</w:t>
            </w:r>
          </w:p>
        </w:tc>
      </w:tr>
      <w:tr w:rsidR="000C4E86" w:rsidRPr="00990CB0" w14:paraId="5A33D39B" w14:textId="77777777" w:rsidTr="000C4E86">
        <w:trPr>
          <w:trHeight w:val="255"/>
        </w:trPr>
        <w:tc>
          <w:tcPr>
            <w:tcW w:w="988" w:type="dxa"/>
            <w:shd w:val="clear" w:color="auto" w:fill="auto"/>
            <w:noWrap/>
            <w:vAlign w:val="bottom"/>
            <w:hideMark/>
          </w:tcPr>
          <w:p w14:paraId="7DF2DB2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4103</w:t>
            </w:r>
          </w:p>
        </w:tc>
        <w:tc>
          <w:tcPr>
            <w:tcW w:w="3160" w:type="dxa"/>
            <w:shd w:val="clear" w:color="auto" w:fill="auto"/>
            <w:noWrap/>
            <w:vAlign w:val="bottom"/>
            <w:hideMark/>
          </w:tcPr>
          <w:p w14:paraId="68CEA24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Hutt Valley Christian School (Merged)</w:t>
            </w:r>
          </w:p>
        </w:tc>
      </w:tr>
      <w:tr w:rsidR="000C4E86" w:rsidRPr="00990CB0" w14:paraId="1CEF7C7E" w14:textId="77777777" w:rsidTr="000C4E86">
        <w:trPr>
          <w:trHeight w:val="255"/>
        </w:trPr>
        <w:tc>
          <w:tcPr>
            <w:tcW w:w="988" w:type="dxa"/>
            <w:shd w:val="clear" w:color="auto" w:fill="auto"/>
            <w:noWrap/>
            <w:vAlign w:val="bottom"/>
            <w:hideMark/>
          </w:tcPr>
          <w:p w14:paraId="1149D76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261</w:t>
            </w:r>
          </w:p>
        </w:tc>
        <w:tc>
          <w:tcPr>
            <w:tcW w:w="3160" w:type="dxa"/>
            <w:shd w:val="clear" w:color="auto" w:fill="auto"/>
            <w:noWrap/>
            <w:vAlign w:val="bottom"/>
            <w:hideMark/>
          </w:tcPr>
          <w:p w14:paraId="58D921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Hutt Valley High School</w:t>
            </w:r>
          </w:p>
        </w:tc>
      </w:tr>
      <w:tr w:rsidR="000C4E86" w:rsidRPr="00990CB0" w14:paraId="7C7AA6E9" w14:textId="77777777" w:rsidTr="000C4E86">
        <w:trPr>
          <w:trHeight w:val="255"/>
        </w:trPr>
        <w:tc>
          <w:tcPr>
            <w:tcW w:w="988" w:type="dxa"/>
            <w:shd w:val="clear" w:color="auto" w:fill="auto"/>
            <w:noWrap/>
            <w:vAlign w:val="bottom"/>
            <w:hideMark/>
          </w:tcPr>
          <w:p w14:paraId="2A87AFC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459</w:t>
            </w:r>
          </w:p>
        </w:tc>
        <w:tc>
          <w:tcPr>
            <w:tcW w:w="3160" w:type="dxa"/>
            <w:shd w:val="clear" w:color="auto" w:fill="auto"/>
            <w:noWrap/>
            <w:vAlign w:val="bottom"/>
            <w:hideMark/>
          </w:tcPr>
          <w:p w14:paraId="326F8CD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Immanuel Christian School</w:t>
            </w:r>
          </w:p>
        </w:tc>
      </w:tr>
      <w:tr w:rsidR="000C4E86" w:rsidRPr="00990CB0" w14:paraId="0E5BB0D9" w14:textId="77777777" w:rsidTr="000C4E86">
        <w:trPr>
          <w:trHeight w:val="255"/>
        </w:trPr>
        <w:tc>
          <w:tcPr>
            <w:tcW w:w="988" w:type="dxa"/>
            <w:shd w:val="clear" w:color="auto" w:fill="auto"/>
            <w:noWrap/>
            <w:vAlign w:val="bottom"/>
            <w:hideMark/>
          </w:tcPr>
          <w:p w14:paraId="086229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446</w:t>
            </w:r>
          </w:p>
        </w:tc>
        <w:tc>
          <w:tcPr>
            <w:tcW w:w="3160" w:type="dxa"/>
            <w:shd w:val="clear" w:color="auto" w:fill="auto"/>
            <w:noWrap/>
            <w:vAlign w:val="bottom"/>
            <w:hideMark/>
          </w:tcPr>
          <w:p w14:paraId="38D2E9A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Immanuel Christian School (Secondary)</w:t>
            </w:r>
          </w:p>
        </w:tc>
      </w:tr>
      <w:tr w:rsidR="000C4E86" w:rsidRPr="00990CB0" w14:paraId="704D0130" w14:textId="77777777" w:rsidTr="000C4E86">
        <w:trPr>
          <w:trHeight w:val="255"/>
        </w:trPr>
        <w:tc>
          <w:tcPr>
            <w:tcW w:w="988" w:type="dxa"/>
            <w:shd w:val="clear" w:color="auto" w:fill="auto"/>
            <w:noWrap/>
            <w:vAlign w:val="bottom"/>
            <w:hideMark/>
          </w:tcPr>
          <w:p w14:paraId="6E9C393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302</w:t>
            </w:r>
          </w:p>
        </w:tc>
        <w:tc>
          <w:tcPr>
            <w:tcW w:w="3160" w:type="dxa"/>
            <w:shd w:val="clear" w:color="auto" w:fill="auto"/>
            <w:noWrap/>
            <w:vAlign w:val="bottom"/>
            <w:hideMark/>
          </w:tcPr>
          <w:p w14:paraId="7A4CD32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Inangahua College</w:t>
            </w:r>
          </w:p>
        </w:tc>
      </w:tr>
      <w:tr w:rsidR="000C4E86" w:rsidRPr="00990CB0" w14:paraId="3EC9A4C2" w14:textId="77777777" w:rsidTr="000C4E86">
        <w:trPr>
          <w:trHeight w:val="255"/>
        </w:trPr>
        <w:tc>
          <w:tcPr>
            <w:tcW w:w="988" w:type="dxa"/>
            <w:shd w:val="clear" w:color="auto" w:fill="auto"/>
            <w:noWrap/>
            <w:vAlign w:val="bottom"/>
            <w:hideMark/>
          </w:tcPr>
          <w:p w14:paraId="55338B0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1628</w:t>
            </w:r>
          </w:p>
        </w:tc>
        <w:tc>
          <w:tcPr>
            <w:tcW w:w="3160" w:type="dxa"/>
            <w:shd w:val="clear" w:color="auto" w:fill="auto"/>
            <w:noWrap/>
            <w:vAlign w:val="bottom"/>
            <w:hideMark/>
          </w:tcPr>
          <w:p w14:paraId="356A018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 xml:space="preserve">Independent Middle School </w:t>
            </w:r>
          </w:p>
        </w:tc>
      </w:tr>
      <w:tr w:rsidR="000C4E86" w:rsidRPr="00990CB0" w14:paraId="25C3BEB2" w14:textId="77777777" w:rsidTr="000C4E86">
        <w:trPr>
          <w:trHeight w:val="255"/>
        </w:trPr>
        <w:tc>
          <w:tcPr>
            <w:tcW w:w="988" w:type="dxa"/>
            <w:shd w:val="clear" w:color="auto" w:fill="auto"/>
            <w:noWrap/>
            <w:vAlign w:val="bottom"/>
            <w:hideMark/>
          </w:tcPr>
          <w:p w14:paraId="58C284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177</w:t>
            </w:r>
          </w:p>
        </w:tc>
        <w:tc>
          <w:tcPr>
            <w:tcW w:w="3160" w:type="dxa"/>
            <w:shd w:val="clear" w:color="auto" w:fill="auto"/>
            <w:noWrap/>
            <w:vAlign w:val="bottom"/>
            <w:hideMark/>
          </w:tcPr>
          <w:p w14:paraId="3973AD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Inglewood High School</w:t>
            </w:r>
          </w:p>
        </w:tc>
      </w:tr>
      <w:tr w:rsidR="000C4E86" w:rsidRPr="00990CB0" w14:paraId="307A7032" w14:textId="77777777" w:rsidTr="000C4E86">
        <w:trPr>
          <w:trHeight w:val="255"/>
        </w:trPr>
        <w:tc>
          <w:tcPr>
            <w:tcW w:w="988" w:type="dxa"/>
            <w:shd w:val="clear" w:color="auto" w:fill="auto"/>
            <w:noWrap/>
            <w:vAlign w:val="bottom"/>
            <w:hideMark/>
          </w:tcPr>
          <w:p w14:paraId="617771C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1614</w:t>
            </w:r>
          </w:p>
        </w:tc>
        <w:tc>
          <w:tcPr>
            <w:tcW w:w="3160" w:type="dxa"/>
            <w:shd w:val="clear" w:color="auto" w:fill="auto"/>
            <w:noWrap/>
            <w:vAlign w:val="bottom"/>
            <w:hideMark/>
          </w:tcPr>
          <w:p w14:paraId="3E53D0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International Christian School</w:t>
            </w:r>
          </w:p>
        </w:tc>
      </w:tr>
      <w:tr w:rsidR="000C4E86" w:rsidRPr="00990CB0" w14:paraId="2E4A76D5" w14:textId="77777777" w:rsidTr="000C4E86">
        <w:trPr>
          <w:trHeight w:val="255"/>
        </w:trPr>
        <w:tc>
          <w:tcPr>
            <w:tcW w:w="988" w:type="dxa"/>
            <w:shd w:val="clear" w:color="auto" w:fill="auto"/>
            <w:noWrap/>
            <w:vAlign w:val="bottom"/>
            <w:hideMark/>
          </w:tcPr>
          <w:p w14:paraId="642EE9B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538</w:t>
            </w:r>
          </w:p>
        </w:tc>
        <w:tc>
          <w:tcPr>
            <w:tcW w:w="3160" w:type="dxa"/>
            <w:shd w:val="clear" w:color="auto" w:fill="auto"/>
            <w:noWrap/>
            <w:vAlign w:val="bottom"/>
            <w:hideMark/>
          </w:tcPr>
          <w:p w14:paraId="76C994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International Middle School</w:t>
            </w:r>
          </w:p>
        </w:tc>
      </w:tr>
      <w:tr w:rsidR="000C4E86" w:rsidRPr="00990CB0" w14:paraId="0559ED9F" w14:textId="77777777" w:rsidTr="000C4E86">
        <w:trPr>
          <w:trHeight w:val="255"/>
        </w:trPr>
        <w:tc>
          <w:tcPr>
            <w:tcW w:w="988" w:type="dxa"/>
            <w:shd w:val="clear" w:color="auto" w:fill="auto"/>
            <w:noWrap/>
            <w:vAlign w:val="bottom"/>
            <w:hideMark/>
          </w:tcPr>
          <w:p w14:paraId="79BD99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224</w:t>
            </w:r>
          </w:p>
        </w:tc>
        <w:tc>
          <w:tcPr>
            <w:tcW w:w="3160" w:type="dxa"/>
            <w:shd w:val="clear" w:color="auto" w:fill="auto"/>
            <w:noWrap/>
            <w:vAlign w:val="bottom"/>
            <w:hideMark/>
          </w:tcPr>
          <w:p w14:paraId="79C13D4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Iona College</w:t>
            </w:r>
          </w:p>
        </w:tc>
      </w:tr>
      <w:tr w:rsidR="000C4E86" w:rsidRPr="00990CB0" w14:paraId="49CAAB87" w14:textId="77777777" w:rsidTr="000C4E86">
        <w:trPr>
          <w:trHeight w:val="255"/>
        </w:trPr>
        <w:tc>
          <w:tcPr>
            <w:tcW w:w="988" w:type="dxa"/>
            <w:shd w:val="clear" w:color="auto" w:fill="auto"/>
            <w:noWrap/>
            <w:vAlign w:val="bottom"/>
            <w:hideMark/>
          </w:tcPr>
          <w:p w14:paraId="65FDB23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941</w:t>
            </w:r>
          </w:p>
        </w:tc>
        <w:tc>
          <w:tcPr>
            <w:tcW w:w="3160" w:type="dxa"/>
            <w:shd w:val="clear" w:color="auto" w:fill="auto"/>
            <w:noWrap/>
            <w:vAlign w:val="bottom"/>
            <w:hideMark/>
          </w:tcPr>
          <w:p w14:paraId="50AAF6C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Iqra School</w:t>
            </w:r>
          </w:p>
        </w:tc>
      </w:tr>
      <w:tr w:rsidR="000C4E86" w:rsidRPr="00990CB0" w14:paraId="512AD319" w14:textId="77777777" w:rsidTr="000C4E86">
        <w:trPr>
          <w:trHeight w:val="255"/>
        </w:trPr>
        <w:tc>
          <w:tcPr>
            <w:tcW w:w="988" w:type="dxa"/>
            <w:shd w:val="clear" w:color="auto" w:fill="auto"/>
            <w:noWrap/>
            <w:vAlign w:val="bottom"/>
            <w:hideMark/>
          </w:tcPr>
          <w:p w14:paraId="7F23357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100</w:t>
            </w:r>
          </w:p>
        </w:tc>
        <w:tc>
          <w:tcPr>
            <w:tcW w:w="3160" w:type="dxa"/>
            <w:shd w:val="clear" w:color="auto" w:fill="auto"/>
            <w:noWrap/>
            <w:vAlign w:val="bottom"/>
            <w:hideMark/>
          </w:tcPr>
          <w:p w14:paraId="04C694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James Cook High School</w:t>
            </w:r>
          </w:p>
        </w:tc>
      </w:tr>
      <w:tr w:rsidR="000C4E86" w:rsidRPr="00990CB0" w14:paraId="0458C28C" w14:textId="77777777" w:rsidTr="000C4E86">
        <w:trPr>
          <w:trHeight w:val="255"/>
        </w:trPr>
        <w:tc>
          <w:tcPr>
            <w:tcW w:w="988" w:type="dxa"/>
            <w:shd w:val="clear" w:color="auto" w:fill="auto"/>
            <w:noWrap/>
            <w:vAlign w:val="bottom"/>
            <w:hideMark/>
          </w:tcPr>
          <w:p w14:paraId="72F1432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552</w:t>
            </w:r>
          </w:p>
        </w:tc>
        <w:tc>
          <w:tcPr>
            <w:tcW w:w="3160" w:type="dxa"/>
            <w:shd w:val="clear" w:color="auto" w:fill="auto"/>
            <w:noWrap/>
            <w:vAlign w:val="bottom"/>
            <w:hideMark/>
          </w:tcPr>
          <w:p w14:paraId="2CA9ACD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James Hargest College</w:t>
            </w:r>
          </w:p>
        </w:tc>
      </w:tr>
      <w:tr w:rsidR="000C4E86" w:rsidRPr="00990CB0" w14:paraId="7C86FFAA" w14:textId="77777777" w:rsidTr="000C4E86">
        <w:trPr>
          <w:trHeight w:val="255"/>
        </w:trPr>
        <w:tc>
          <w:tcPr>
            <w:tcW w:w="988" w:type="dxa"/>
            <w:shd w:val="clear" w:color="auto" w:fill="auto"/>
            <w:noWrap/>
            <w:vAlign w:val="bottom"/>
            <w:hideMark/>
          </w:tcPr>
          <w:p w14:paraId="5C2C33C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403</w:t>
            </w:r>
          </w:p>
        </w:tc>
        <w:tc>
          <w:tcPr>
            <w:tcW w:w="3160" w:type="dxa"/>
            <w:shd w:val="clear" w:color="auto" w:fill="auto"/>
            <w:noWrap/>
            <w:vAlign w:val="bottom"/>
            <w:hideMark/>
          </w:tcPr>
          <w:p w14:paraId="26CC092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James Hargest High School</w:t>
            </w:r>
          </w:p>
        </w:tc>
      </w:tr>
      <w:tr w:rsidR="000C4E86" w:rsidRPr="00990CB0" w14:paraId="2571512E" w14:textId="77777777" w:rsidTr="000C4E86">
        <w:trPr>
          <w:trHeight w:val="255"/>
        </w:trPr>
        <w:tc>
          <w:tcPr>
            <w:tcW w:w="988" w:type="dxa"/>
            <w:shd w:val="clear" w:color="auto" w:fill="auto"/>
            <w:noWrap/>
            <w:vAlign w:val="bottom"/>
            <w:hideMark/>
          </w:tcPr>
          <w:p w14:paraId="620B24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2126</w:t>
            </w:r>
          </w:p>
        </w:tc>
        <w:tc>
          <w:tcPr>
            <w:tcW w:w="3160" w:type="dxa"/>
            <w:shd w:val="clear" w:color="auto" w:fill="auto"/>
            <w:noWrap/>
            <w:vAlign w:val="bottom"/>
            <w:hideMark/>
          </w:tcPr>
          <w:p w14:paraId="607C8E7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Jean Seabrook Memorial School</w:t>
            </w:r>
          </w:p>
        </w:tc>
      </w:tr>
      <w:tr w:rsidR="000C4E86" w:rsidRPr="00990CB0" w14:paraId="2DE4E0F3" w14:textId="77777777" w:rsidTr="000C4E86">
        <w:trPr>
          <w:trHeight w:val="255"/>
        </w:trPr>
        <w:tc>
          <w:tcPr>
            <w:tcW w:w="988" w:type="dxa"/>
            <w:shd w:val="clear" w:color="auto" w:fill="auto"/>
            <w:noWrap/>
            <w:vAlign w:val="bottom"/>
            <w:hideMark/>
          </w:tcPr>
          <w:p w14:paraId="07441A2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387</w:t>
            </w:r>
          </w:p>
        </w:tc>
        <w:tc>
          <w:tcPr>
            <w:tcW w:w="3160" w:type="dxa"/>
            <w:shd w:val="clear" w:color="auto" w:fill="auto"/>
            <w:noWrap/>
            <w:vAlign w:val="bottom"/>
            <w:hideMark/>
          </w:tcPr>
          <w:p w14:paraId="5AACAFE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John McGlashan College</w:t>
            </w:r>
          </w:p>
        </w:tc>
      </w:tr>
      <w:tr w:rsidR="000C4E86" w:rsidRPr="00990CB0" w14:paraId="719D303E" w14:textId="77777777" w:rsidTr="000C4E86">
        <w:trPr>
          <w:trHeight w:val="255"/>
        </w:trPr>
        <w:tc>
          <w:tcPr>
            <w:tcW w:w="988" w:type="dxa"/>
            <w:shd w:val="clear" w:color="auto" w:fill="auto"/>
            <w:noWrap/>
            <w:vAlign w:val="bottom"/>
            <w:hideMark/>
          </w:tcPr>
          <w:p w14:paraId="40968E5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532</w:t>
            </w:r>
          </w:p>
        </w:tc>
        <w:tc>
          <w:tcPr>
            <w:tcW w:w="3160" w:type="dxa"/>
            <w:shd w:val="clear" w:color="auto" w:fill="auto"/>
            <w:noWrap/>
            <w:vAlign w:val="bottom"/>
            <w:hideMark/>
          </w:tcPr>
          <w:p w14:paraId="6ADE6A3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John Paul College</w:t>
            </w:r>
          </w:p>
        </w:tc>
      </w:tr>
      <w:tr w:rsidR="000C4E86" w:rsidRPr="00990CB0" w14:paraId="040D92A9" w14:textId="77777777" w:rsidTr="000C4E86">
        <w:trPr>
          <w:trHeight w:val="255"/>
        </w:trPr>
        <w:tc>
          <w:tcPr>
            <w:tcW w:w="988" w:type="dxa"/>
            <w:shd w:val="clear" w:color="auto" w:fill="auto"/>
            <w:noWrap/>
            <w:vAlign w:val="bottom"/>
            <w:hideMark/>
          </w:tcPr>
          <w:p w14:paraId="3650B55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304</w:t>
            </w:r>
          </w:p>
        </w:tc>
        <w:tc>
          <w:tcPr>
            <w:tcW w:w="3160" w:type="dxa"/>
            <w:shd w:val="clear" w:color="auto" w:fill="auto"/>
            <w:noWrap/>
            <w:vAlign w:val="bottom"/>
            <w:hideMark/>
          </w:tcPr>
          <w:p w14:paraId="51494CA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John Paul II High School</w:t>
            </w:r>
          </w:p>
        </w:tc>
      </w:tr>
      <w:tr w:rsidR="000C4E86" w:rsidRPr="00990CB0" w14:paraId="3D83714E" w14:textId="77777777" w:rsidTr="000C4E86">
        <w:trPr>
          <w:trHeight w:val="255"/>
        </w:trPr>
        <w:tc>
          <w:tcPr>
            <w:tcW w:w="988" w:type="dxa"/>
            <w:shd w:val="clear" w:color="auto" w:fill="auto"/>
            <w:noWrap/>
            <w:vAlign w:val="bottom"/>
            <w:hideMark/>
          </w:tcPr>
          <w:p w14:paraId="17C00C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453</w:t>
            </w:r>
          </w:p>
        </w:tc>
        <w:tc>
          <w:tcPr>
            <w:tcW w:w="3160" w:type="dxa"/>
            <w:shd w:val="clear" w:color="auto" w:fill="auto"/>
            <w:noWrap/>
            <w:vAlign w:val="bottom"/>
            <w:hideMark/>
          </w:tcPr>
          <w:p w14:paraId="3DAD542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Kadimah College</w:t>
            </w:r>
          </w:p>
        </w:tc>
      </w:tr>
      <w:tr w:rsidR="000C4E86" w:rsidRPr="00990CB0" w14:paraId="15F62EF5" w14:textId="77777777" w:rsidTr="000C4E86">
        <w:trPr>
          <w:trHeight w:val="255"/>
        </w:trPr>
        <w:tc>
          <w:tcPr>
            <w:tcW w:w="988" w:type="dxa"/>
            <w:shd w:val="clear" w:color="auto" w:fill="auto"/>
            <w:noWrap/>
            <w:vAlign w:val="bottom"/>
            <w:hideMark/>
          </w:tcPr>
          <w:p w14:paraId="769E9C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445</w:t>
            </w:r>
          </w:p>
        </w:tc>
        <w:tc>
          <w:tcPr>
            <w:tcW w:w="3160" w:type="dxa"/>
            <w:shd w:val="clear" w:color="auto" w:fill="auto"/>
            <w:noWrap/>
            <w:vAlign w:val="bottom"/>
            <w:hideMark/>
          </w:tcPr>
          <w:p w14:paraId="3DDB02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Kadimah College (Secondary)</w:t>
            </w:r>
          </w:p>
        </w:tc>
      </w:tr>
      <w:tr w:rsidR="000C4E86" w:rsidRPr="00990CB0" w14:paraId="48D8C899" w14:textId="77777777" w:rsidTr="000C4E86">
        <w:trPr>
          <w:trHeight w:val="255"/>
        </w:trPr>
        <w:tc>
          <w:tcPr>
            <w:tcW w:w="988" w:type="dxa"/>
            <w:shd w:val="clear" w:color="auto" w:fill="auto"/>
            <w:noWrap/>
            <w:vAlign w:val="bottom"/>
            <w:hideMark/>
          </w:tcPr>
          <w:p w14:paraId="207434F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2583</w:t>
            </w:r>
          </w:p>
        </w:tc>
        <w:tc>
          <w:tcPr>
            <w:tcW w:w="3160" w:type="dxa"/>
            <w:shd w:val="clear" w:color="auto" w:fill="auto"/>
            <w:noWrap/>
            <w:vAlign w:val="bottom"/>
            <w:hideMark/>
          </w:tcPr>
          <w:p w14:paraId="251F9D0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Kahutia School</w:t>
            </w:r>
          </w:p>
        </w:tc>
      </w:tr>
      <w:tr w:rsidR="000C4E86" w:rsidRPr="00990CB0" w14:paraId="345FB456" w14:textId="77777777" w:rsidTr="000C4E86">
        <w:trPr>
          <w:trHeight w:val="255"/>
        </w:trPr>
        <w:tc>
          <w:tcPr>
            <w:tcW w:w="988" w:type="dxa"/>
            <w:shd w:val="clear" w:color="auto" w:fill="auto"/>
            <w:noWrap/>
            <w:vAlign w:val="bottom"/>
            <w:hideMark/>
          </w:tcPr>
          <w:p w14:paraId="3F947D5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314</w:t>
            </w:r>
          </w:p>
        </w:tc>
        <w:tc>
          <w:tcPr>
            <w:tcW w:w="3160" w:type="dxa"/>
            <w:shd w:val="clear" w:color="auto" w:fill="auto"/>
            <w:noWrap/>
            <w:vAlign w:val="bottom"/>
            <w:hideMark/>
          </w:tcPr>
          <w:p w14:paraId="3E99FB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Kaiapoi High School</w:t>
            </w:r>
          </w:p>
        </w:tc>
      </w:tr>
      <w:tr w:rsidR="000C4E86" w:rsidRPr="00990CB0" w14:paraId="7D4F0895" w14:textId="77777777" w:rsidTr="000C4E86">
        <w:trPr>
          <w:trHeight w:val="255"/>
        </w:trPr>
        <w:tc>
          <w:tcPr>
            <w:tcW w:w="988" w:type="dxa"/>
            <w:shd w:val="clear" w:color="auto" w:fill="auto"/>
            <w:noWrap/>
            <w:vAlign w:val="bottom"/>
            <w:hideMark/>
          </w:tcPr>
          <w:p w14:paraId="56960E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1175</w:t>
            </w:r>
          </w:p>
        </w:tc>
        <w:tc>
          <w:tcPr>
            <w:tcW w:w="3160" w:type="dxa"/>
            <w:shd w:val="clear" w:color="auto" w:fill="auto"/>
            <w:noWrap/>
            <w:vAlign w:val="bottom"/>
            <w:hideMark/>
          </w:tcPr>
          <w:p w14:paraId="55B434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Kaikohe Christian School</w:t>
            </w:r>
          </w:p>
        </w:tc>
      </w:tr>
      <w:tr w:rsidR="000C4E86" w:rsidRPr="00990CB0" w14:paraId="2C75CD9D" w14:textId="77777777" w:rsidTr="000C4E86">
        <w:trPr>
          <w:trHeight w:val="255"/>
        </w:trPr>
        <w:tc>
          <w:tcPr>
            <w:tcW w:w="988" w:type="dxa"/>
            <w:shd w:val="clear" w:color="auto" w:fill="auto"/>
            <w:noWrap/>
            <w:vAlign w:val="bottom"/>
            <w:hideMark/>
          </w:tcPr>
          <w:p w14:paraId="5C0946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448</w:t>
            </w:r>
          </w:p>
        </w:tc>
        <w:tc>
          <w:tcPr>
            <w:tcW w:w="3160" w:type="dxa"/>
            <w:shd w:val="clear" w:color="auto" w:fill="auto"/>
            <w:noWrap/>
            <w:vAlign w:val="bottom"/>
            <w:hideMark/>
          </w:tcPr>
          <w:p w14:paraId="6AE349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Kaikohe Christian School(Secondary)</w:t>
            </w:r>
          </w:p>
        </w:tc>
      </w:tr>
      <w:tr w:rsidR="000C4E86" w:rsidRPr="00990CB0" w14:paraId="4A7E721F" w14:textId="77777777" w:rsidTr="000C4E86">
        <w:trPr>
          <w:trHeight w:val="255"/>
        </w:trPr>
        <w:tc>
          <w:tcPr>
            <w:tcW w:w="988" w:type="dxa"/>
            <w:shd w:val="clear" w:color="auto" w:fill="auto"/>
            <w:noWrap/>
            <w:vAlign w:val="bottom"/>
            <w:hideMark/>
          </w:tcPr>
          <w:p w14:paraId="3E5DD6E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381</w:t>
            </w:r>
          </w:p>
        </w:tc>
        <w:tc>
          <w:tcPr>
            <w:tcW w:w="3160" w:type="dxa"/>
            <w:shd w:val="clear" w:color="auto" w:fill="auto"/>
            <w:noWrap/>
            <w:vAlign w:val="bottom"/>
            <w:hideMark/>
          </w:tcPr>
          <w:p w14:paraId="31093D3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Kaikorai Valley College</w:t>
            </w:r>
          </w:p>
        </w:tc>
      </w:tr>
      <w:tr w:rsidR="000C4E86" w:rsidRPr="00990CB0" w14:paraId="2C84B533" w14:textId="77777777" w:rsidTr="000C4E86">
        <w:trPr>
          <w:trHeight w:val="255"/>
        </w:trPr>
        <w:tc>
          <w:tcPr>
            <w:tcW w:w="988" w:type="dxa"/>
            <w:shd w:val="clear" w:color="auto" w:fill="auto"/>
            <w:noWrap/>
            <w:vAlign w:val="bottom"/>
            <w:hideMark/>
          </w:tcPr>
          <w:p w14:paraId="6FECF4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307</w:t>
            </w:r>
          </w:p>
        </w:tc>
        <w:tc>
          <w:tcPr>
            <w:tcW w:w="3160" w:type="dxa"/>
            <w:shd w:val="clear" w:color="auto" w:fill="auto"/>
            <w:noWrap/>
            <w:vAlign w:val="bottom"/>
            <w:hideMark/>
          </w:tcPr>
          <w:p w14:paraId="707AA7C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Kaikoura High School</w:t>
            </w:r>
          </w:p>
        </w:tc>
      </w:tr>
      <w:tr w:rsidR="000C4E86" w:rsidRPr="00990CB0" w14:paraId="58D49CA1" w14:textId="77777777" w:rsidTr="000C4E86">
        <w:trPr>
          <w:trHeight w:val="255"/>
        </w:trPr>
        <w:tc>
          <w:tcPr>
            <w:tcW w:w="988" w:type="dxa"/>
            <w:shd w:val="clear" w:color="auto" w:fill="auto"/>
            <w:noWrap/>
            <w:vAlign w:val="bottom"/>
            <w:hideMark/>
          </w:tcPr>
          <w:p w14:paraId="7A2828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w:t>
            </w:r>
          </w:p>
        </w:tc>
        <w:tc>
          <w:tcPr>
            <w:tcW w:w="3160" w:type="dxa"/>
            <w:shd w:val="clear" w:color="auto" w:fill="auto"/>
            <w:noWrap/>
            <w:vAlign w:val="bottom"/>
            <w:hideMark/>
          </w:tcPr>
          <w:p w14:paraId="71B571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Kaipara College</w:t>
            </w:r>
          </w:p>
        </w:tc>
      </w:tr>
      <w:tr w:rsidR="000C4E86" w:rsidRPr="00990CB0" w14:paraId="1014498C" w14:textId="77777777" w:rsidTr="000C4E86">
        <w:trPr>
          <w:trHeight w:val="255"/>
        </w:trPr>
        <w:tc>
          <w:tcPr>
            <w:tcW w:w="988" w:type="dxa"/>
            <w:shd w:val="clear" w:color="auto" w:fill="auto"/>
            <w:noWrap/>
            <w:vAlign w:val="bottom"/>
            <w:hideMark/>
          </w:tcPr>
          <w:p w14:paraId="6F89AB6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238</w:t>
            </w:r>
          </w:p>
        </w:tc>
        <w:tc>
          <w:tcPr>
            <w:tcW w:w="3160" w:type="dxa"/>
            <w:shd w:val="clear" w:color="auto" w:fill="auto"/>
            <w:noWrap/>
            <w:vAlign w:val="bottom"/>
            <w:hideMark/>
          </w:tcPr>
          <w:p w14:paraId="0F822D6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Kaitaia Abundant Life School</w:t>
            </w:r>
          </w:p>
        </w:tc>
      </w:tr>
      <w:tr w:rsidR="000C4E86" w:rsidRPr="00990CB0" w14:paraId="58CB06E3" w14:textId="77777777" w:rsidTr="000C4E86">
        <w:trPr>
          <w:trHeight w:val="255"/>
        </w:trPr>
        <w:tc>
          <w:tcPr>
            <w:tcW w:w="988" w:type="dxa"/>
            <w:shd w:val="clear" w:color="auto" w:fill="auto"/>
            <w:noWrap/>
            <w:vAlign w:val="bottom"/>
            <w:hideMark/>
          </w:tcPr>
          <w:p w14:paraId="755628C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4220</w:t>
            </w:r>
          </w:p>
        </w:tc>
        <w:tc>
          <w:tcPr>
            <w:tcW w:w="3160" w:type="dxa"/>
            <w:shd w:val="clear" w:color="auto" w:fill="auto"/>
            <w:noWrap/>
            <w:vAlign w:val="bottom"/>
            <w:hideMark/>
          </w:tcPr>
          <w:p w14:paraId="0566EE2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 xml:space="preserve">Kaitaia Abundant Life School </w:t>
            </w:r>
          </w:p>
        </w:tc>
      </w:tr>
      <w:tr w:rsidR="000C4E86" w:rsidRPr="00990CB0" w14:paraId="294A1A18" w14:textId="77777777" w:rsidTr="000C4E86">
        <w:trPr>
          <w:trHeight w:val="255"/>
        </w:trPr>
        <w:tc>
          <w:tcPr>
            <w:tcW w:w="988" w:type="dxa"/>
            <w:shd w:val="clear" w:color="auto" w:fill="auto"/>
            <w:noWrap/>
            <w:vAlign w:val="bottom"/>
            <w:hideMark/>
          </w:tcPr>
          <w:p w14:paraId="7FD41F8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w:t>
            </w:r>
          </w:p>
        </w:tc>
        <w:tc>
          <w:tcPr>
            <w:tcW w:w="3160" w:type="dxa"/>
            <w:shd w:val="clear" w:color="auto" w:fill="auto"/>
            <w:noWrap/>
            <w:vAlign w:val="bottom"/>
            <w:hideMark/>
          </w:tcPr>
          <w:p w14:paraId="07CB9C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Kaitaia College</w:t>
            </w:r>
          </w:p>
        </w:tc>
      </w:tr>
      <w:tr w:rsidR="000C4E86" w:rsidRPr="00990CB0" w14:paraId="4AAE1C60" w14:textId="77777777" w:rsidTr="000C4E86">
        <w:trPr>
          <w:trHeight w:val="255"/>
        </w:trPr>
        <w:tc>
          <w:tcPr>
            <w:tcW w:w="988" w:type="dxa"/>
            <w:shd w:val="clear" w:color="auto" w:fill="auto"/>
            <w:noWrap/>
            <w:vAlign w:val="bottom"/>
            <w:hideMark/>
          </w:tcPr>
          <w:p w14:paraId="1AD7CD1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w:t>
            </w:r>
          </w:p>
        </w:tc>
        <w:tc>
          <w:tcPr>
            <w:tcW w:w="3160" w:type="dxa"/>
            <w:shd w:val="clear" w:color="auto" w:fill="auto"/>
            <w:noWrap/>
            <w:vAlign w:val="bottom"/>
            <w:hideMark/>
          </w:tcPr>
          <w:p w14:paraId="63E45C1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Kamo High School</w:t>
            </w:r>
          </w:p>
        </w:tc>
      </w:tr>
      <w:tr w:rsidR="000C4E86" w:rsidRPr="00990CB0" w14:paraId="663DC3AC" w14:textId="77777777" w:rsidTr="000C4E86">
        <w:trPr>
          <w:trHeight w:val="255"/>
        </w:trPr>
        <w:tc>
          <w:tcPr>
            <w:tcW w:w="988" w:type="dxa"/>
            <w:shd w:val="clear" w:color="auto" w:fill="auto"/>
            <w:noWrap/>
            <w:vAlign w:val="bottom"/>
            <w:hideMark/>
          </w:tcPr>
          <w:p w14:paraId="14835A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247</w:t>
            </w:r>
          </w:p>
        </w:tc>
        <w:tc>
          <w:tcPr>
            <w:tcW w:w="3160" w:type="dxa"/>
            <w:shd w:val="clear" w:color="auto" w:fill="auto"/>
            <w:noWrap/>
            <w:vAlign w:val="bottom"/>
            <w:hideMark/>
          </w:tcPr>
          <w:p w14:paraId="0E441DF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Kapiti College</w:t>
            </w:r>
          </w:p>
        </w:tc>
      </w:tr>
      <w:tr w:rsidR="000C4E86" w:rsidRPr="00990CB0" w14:paraId="75CC33A2" w14:textId="77777777" w:rsidTr="000C4E86">
        <w:trPr>
          <w:trHeight w:val="255"/>
        </w:trPr>
        <w:tc>
          <w:tcPr>
            <w:tcW w:w="988" w:type="dxa"/>
            <w:shd w:val="clear" w:color="auto" w:fill="auto"/>
            <w:noWrap/>
            <w:vAlign w:val="bottom"/>
            <w:hideMark/>
          </w:tcPr>
          <w:p w14:paraId="6A8899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300</w:t>
            </w:r>
          </w:p>
        </w:tc>
        <w:tc>
          <w:tcPr>
            <w:tcW w:w="3160" w:type="dxa"/>
            <w:shd w:val="clear" w:color="auto" w:fill="auto"/>
            <w:noWrap/>
            <w:vAlign w:val="bottom"/>
            <w:hideMark/>
          </w:tcPr>
          <w:p w14:paraId="1583A1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Karamea Area School</w:t>
            </w:r>
          </w:p>
        </w:tc>
      </w:tr>
      <w:tr w:rsidR="000C4E86" w:rsidRPr="00990CB0" w14:paraId="42E6BC96" w14:textId="77777777" w:rsidTr="000C4E86">
        <w:trPr>
          <w:trHeight w:val="255"/>
        </w:trPr>
        <w:tc>
          <w:tcPr>
            <w:tcW w:w="988" w:type="dxa"/>
            <w:shd w:val="clear" w:color="auto" w:fill="auto"/>
            <w:noWrap/>
            <w:vAlign w:val="bottom"/>
            <w:hideMark/>
          </w:tcPr>
          <w:p w14:paraId="35E5D5B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229</w:t>
            </w:r>
          </w:p>
        </w:tc>
        <w:tc>
          <w:tcPr>
            <w:tcW w:w="3160" w:type="dxa"/>
            <w:shd w:val="clear" w:color="auto" w:fill="auto"/>
            <w:noWrap/>
            <w:vAlign w:val="bottom"/>
            <w:hideMark/>
          </w:tcPr>
          <w:p w14:paraId="4D43F3A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Karamu High School</w:t>
            </w:r>
          </w:p>
        </w:tc>
      </w:tr>
      <w:tr w:rsidR="000C4E86" w:rsidRPr="00990CB0" w14:paraId="01517FCC" w14:textId="77777777" w:rsidTr="000C4E86">
        <w:trPr>
          <w:trHeight w:val="255"/>
        </w:trPr>
        <w:tc>
          <w:tcPr>
            <w:tcW w:w="988" w:type="dxa"/>
            <w:shd w:val="clear" w:color="auto" w:fill="auto"/>
            <w:noWrap/>
            <w:vAlign w:val="bottom"/>
            <w:hideMark/>
          </w:tcPr>
          <w:p w14:paraId="28DD90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2748</w:t>
            </w:r>
          </w:p>
        </w:tc>
        <w:tc>
          <w:tcPr>
            <w:tcW w:w="3160" w:type="dxa"/>
            <w:shd w:val="clear" w:color="auto" w:fill="auto"/>
            <w:noWrap/>
            <w:vAlign w:val="bottom"/>
            <w:hideMark/>
          </w:tcPr>
          <w:p w14:paraId="56FB49F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Karanga Mai Young Parents College</w:t>
            </w:r>
          </w:p>
        </w:tc>
      </w:tr>
      <w:tr w:rsidR="000C4E86" w:rsidRPr="00990CB0" w14:paraId="0E5E7309" w14:textId="77777777" w:rsidTr="000C4E86">
        <w:trPr>
          <w:trHeight w:val="255"/>
        </w:trPr>
        <w:tc>
          <w:tcPr>
            <w:tcW w:w="988" w:type="dxa"/>
            <w:shd w:val="clear" w:color="auto" w:fill="auto"/>
            <w:noWrap/>
            <w:vAlign w:val="bottom"/>
            <w:hideMark/>
          </w:tcPr>
          <w:p w14:paraId="2EA05A4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117</w:t>
            </w:r>
          </w:p>
        </w:tc>
        <w:tc>
          <w:tcPr>
            <w:tcW w:w="3160" w:type="dxa"/>
            <w:shd w:val="clear" w:color="auto" w:fill="auto"/>
            <w:noWrap/>
            <w:vAlign w:val="bottom"/>
            <w:hideMark/>
          </w:tcPr>
          <w:p w14:paraId="58B40C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Katikati College</w:t>
            </w:r>
          </w:p>
        </w:tc>
      </w:tr>
      <w:tr w:rsidR="000C4E86" w:rsidRPr="00990CB0" w14:paraId="7F71E6EB" w14:textId="77777777" w:rsidTr="000C4E86">
        <w:trPr>
          <w:trHeight w:val="255"/>
        </w:trPr>
        <w:tc>
          <w:tcPr>
            <w:tcW w:w="988" w:type="dxa"/>
            <w:shd w:val="clear" w:color="auto" w:fill="auto"/>
            <w:noWrap/>
            <w:vAlign w:val="bottom"/>
            <w:hideMark/>
          </w:tcPr>
          <w:p w14:paraId="586FDB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536</w:t>
            </w:r>
          </w:p>
        </w:tc>
        <w:tc>
          <w:tcPr>
            <w:tcW w:w="3160" w:type="dxa"/>
            <w:shd w:val="clear" w:color="auto" w:fill="auto"/>
            <w:noWrap/>
            <w:vAlign w:val="bottom"/>
            <w:hideMark/>
          </w:tcPr>
          <w:p w14:paraId="565469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Kavanagh College</w:t>
            </w:r>
          </w:p>
        </w:tc>
      </w:tr>
      <w:tr w:rsidR="000C4E86" w:rsidRPr="00990CB0" w14:paraId="1AC29D81" w14:textId="77777777" w:rsidTr="000C4E86">
        <w:trPr>
          <w:trHeight w:val="255"/>
        </w:trPr>
        <w:tc>
          <w:tcPr>
            <w:tcW w:w="988" w:type="dxa"/>
            <w:shd w:val="clear" w:color="auto" w:fill="auto"/>
            <w:noWrap/>
            <w:vAlign w:val="bottom"/>
            <w:hideMark/>
          </w:tcPr>
          <w:p w14:paraId="4FB4BC6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149</w:t>
            </w:r>
          </w:p>
        </w:tc>
        <w:tc>
          <w:tcPr>
            <w:tcW w:w="3160" w:type="dxa"/>
            <w:shd w:val="clear" w:color="auto" w:fill="auto"/>
            <w:noWrap/>
            <w:vAlign w:val="bottom"/>
            <w:hideMark/>
          </w:tcPr>
          <w:p w14:paraId="63ADB9E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Kawerau College</w:t>
            </w:r>
          </w:p>
        </w:tc>
      </w:tr>
      <w:tr w:rsidR="000C4E86" w:rsidRPr="00990CB0" w14:paraId="0B9DC6E2" w14:textId="77777777" w:rsidTr="000C4E86">
        <w:trPr>
          <w:trHeight w:val="255"/>
        </w:trPr>
        <w:tc>
          <w:tcPr>
            <w:tcW w:w="988" w:type="dxa"/>
            <w:shd w:val="clear" w:color="auto" w:fill="auto"/>
            <w:noWrap/>
            <w:vAlign w:val="bottom"/>
            <w:hideMark/>
          </w:tcPr>
          <w:p w14:paraId="372120A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2758</w:t>
            </w:r>
          </w:p>
        </w:tc>
        <w:tc>
          <w:tcPr>
            <w:tcW w:w="3160" w:type="dxa"/>
            <w:shd w:val="clear" w:color="auto" w:fill="auto"/>
            <w:noWrap/>
            <w:vAlign w:val="bottom"/>
            <w:hideMark/>
          </w:tcPr>
          <w:p w14:paraId="0CED6DE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Kawerau Teen Parent Unit</w:t>
            </w:r>
          </w:p>
        </w:tc>
      </w:tr>
      <w:tr w:rsidR="000C4E86" w:rsidRPr="00990CB0" w14:paraId="41543776" w14:textId="77777777" w:rsidTr="000C4E86">
        <w:trPr>
          <w:trHeight w:val="255"/>
        </w:trPr>
        <w:tc>
          <w:tcPr>
            <w:tcW w:w="988" w:type="dxa"/>
            <w:shd w:val="clear" w:color="auto" w:fill="auto"/>
            <w:noWrap/>
            <w:vAlign w:val="bottom"/>
            <w:hideMark/>
          </w:tcPr>
          <w:p w14:paraId="3EE373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83</w:t>
            </w:r>
          </w:p>
        </w:tc>
        <w:tc>
          <w:tcPr>
            <w:tcW w:w="3160" w:type="dxa"/>
            <w:shd w:val="clear" w:color="auto" w:fill="auto"/>
            <w:noWrap/>
            <w:vAlign w:val="bottom"/>
            <w:hideMark/>
          </w:tcPr>
          <w:p w14:paraId="36D9170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Kelston Boys' High School</w:t>
            </w:r>
          </w:p>
        </w:tc>
      </w:tr>
      <w:tr w:rsidR="000C4E86" w:rsidRPr="00990CB0" w14:paraId="7ABE32E5" w14:textId="77777777" w:rsidTr="000C4E86">
        <w:trPr>
          <w:trHeight w:val="255"/>
        </w:trPr>
        <w:tc>
          <w:tcPr>
            <w:tcW w:w="988" w:type="dxa"/>
            <w:shd w:val="clear" w:color="auto" w:fill="auto"/>
            <w:noWrap/>
            <w:vAlign w:val="bottom"/>
            <w:hideMark/>
          </w:tcPr>
          <w:p w14:paraId="56E0894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503</w:t>
            </w:r>
          </w:p>
        </w:tc>
        <w:tc>
          <w:tcPr>
            <w:tcW w:w="3160" w:type="dxa"/>
            <w:shd w:val="clear" w:color="auto" w:fill="auto"/>
            <w:noWrap/>
            <w:vAlign w:val="bottom"/>
            <w:hideMark/>
          </w:tcPr>
          <w:p w14:paraId="7EFE3E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Kelston Deaf Education Centre</w:t>
            </w:r>
          </w:p>
        </w:tc>
      </w:tr>
      <w:tr w:rsidR="000C4E86" w:rsidRPr="00990CB0" w14:paraId="01CD707D" w14:textId="77777777" w:rsidTr="000C4E86">
        <w:trPr>
          <w:trHeight w:val="255"/>
        </w:trPr>
        <w:tc>
          <w:tcPr>
            <w:tcW w:w="988" w:type="dxa"/>
            <w:shd w:val="clear" w:color="auto" w:fill="auto"/>
            <w:noWrap/>
            <w:vAlign w:val="bottom"/>
            <w:hideMark/>
          </w:tcPr>
          <w:p w14:paraId="6DB365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84</w:t>
            </w:r>
          </w:p>
        </w:tc>
        <w:tc>
          <w:tcPr>
            <w:tcW w:w="3160" w:type="dxa"/>
            <w:shd w:val="clear" w:color="auto" w:fill="auto"/>
            <w:noWrap/>
            <w:vAlign w:val="bottom"/>
            <w:hideMark/>
          </w:tcPr>
          <w:p w14:paraId="163EC9B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Kelston Girls' College</w:t>
            </w:r>
          </w:p>
        </w:tc>
      </w:tr>
      <w:tr w:rsidR="000C4E86" w:rsidRPr="00990CB0" w14:paraId="12793FC8" w14:textId="77777777" w:rsidTr="000C4E86">
        <w:trPr>
          <w:trHeight w:val="255"/>
        </w:trPr>
        <w:tc>
          <w:tcPr>
            <w:tcW w:w="988" w:type="dxa"/>
            <w:shd w:val="clear" w:color="auto" w:fill="auto"/>
            <w:noWrap/>
            <w:vAlign w:val="bottom"/>
            <w:hideMark/>
          </w:tcPr>
          <w:p w14:paraId="41611A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431</w:t>
            </w:r>
          </w:p>
        </w:tc>
        <w:tc>
          <w:tcPr>
            <w:tcW w:w="3160" w:type="dxa"/>
            <w:shd w:val="clear" w:color="auto" w:fill="auto"/>
            <w:noWrap/>
            <w:vAlign w:val="bottom"/>
            <w:hideMark/>
          </w:tcPr>
          <w:p w14:paraId="453B640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Kerikeri Christian Community School</w:t>
            </w:r>
          </w:p>
        </w:tc>
      </w:tr>
      <w:tr w:rsidR="000C4E86" w:rsidRPr="00990CB0" w14:paraId="0C647E1E" w14:textId="77777777" w:rsidTr="000C4E86">
        <w:trPr>
          <w:trHeight w:val="255"/>
        </w:trPr>
        <w:tc>
          <w:tcPr>
            <w:tcW w:w="988" w:type="dxa"/>
            <w:shd w:val="clear" w:color="auto" w:fill="auto"/>
            <w:noWrap/>
            <w:vAlign w:val="bottom"/>
            <w:hideMark/>
          </w:tcPr>
          <w:p w14:paraId="509089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423</w:t>
            </w:r>
          </w:p>
        </w:tc>
        <w:tc>
          <w:tcPr>
            <w:tcW w:w="3160" w:type="dxa"/>
            <w:shd w:val="clear" w:color="auto" w:fill="auto"/>
            <w:noWrap/>
            <w:vAlign w:val="bottom"/>
            <w:hideMark/>
          </w:tcPr>
          <w:p w14:paraId="540985F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Kerikeri Christian School</w:t>
            </w:r>
          </w:p>
        </w:tc>
      </w:tr>
      <w:tr w:rsidR="000C4E86" w:rsidRPr="00990CB0" w14:paraId="03D966F1" w14:textId="77777777" w:rsidTr="000C4E86">
        <w:trPr>
          <w:trHeight w:val="255"/>
        </w:trPr>
        <w:tc>
          <w:tcPr>
            <w:tcW w:w="988" w:type="dxa"/>
            <w:shd w:val="clear" w:color="auto" w:fill="auto"/>
            <w:noWrap/>
            <w:vAlign w:val="bottom"/>
            <w:hideMark/>
          </w:tcPr>
          <w:p w14:paraId="0646F94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w:t>
            </w:r>
          </w:p>
        </w:tc>
        <w:tc>
          <w:tcPr>
            <w:tcW w:w="3160" w:type="dxa"/>
            <w:shd w:val="clear" w:color="auto" w:fill="auto"/>
            <w:noWrap/>
            <w:vAlign w:val="bottom"/>
            <w:hideMark/>
          </w:tcPr>
          <w:p w14:paraId="6BD5CA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Kerikeri High School</w:t>
            </w:r>
          </w:p>
        </w:tc>
      </w:tr>
      <w:tr w:rsidR="000C4E86" w:rsidRPr="00990CB0" w14:paraId="4FC7F2A6" w14:textId="77777777" w:rsidTr="000C4E86">
        <w:trPr>
          <w:trHeight w:val="255"/>
        </w:trPr>
        <w:tc>
          <w:tcPr>
            <w:tcW w:w="988" w:type="dxa"/>
            <w:shd w:val="clear" w:color="auto" w:fill="auto"/>
            <w:noWrap/>
            <w:vAlign w:val="bottom"/>
            <w:hideMark/>
          </w:tcPr>
          <w:p w14:paraId="464ED7F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631</w:t>
            </w:r>
          </w:p>
        </w:tc>
        <w:tc>
          <w:tcPr>
            <w:tcW w:w="3160" w:type="dxa"/>
            <w:shd w:val="clear" w:color="auto" w:fill="auto"/>
            <w:noWrap/>
            <w:vAlign w:val="bottom"/>
            <w:hideMark/>
          </w:tcPr>
          <w:p w14:paraId="59C0AD5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Kia Aroha College</w:t>
            </w:r>
          </w:p>
        </w:tc>
      </w:tr>
      <w:tr w:rsidR="000C4E86" w:rsidRPr="00990CB0" w14:paraId="285F0148" w14:textId="77777777" w:rsidTr="000C4E86">
        <w:trPr>
          <w:trHeight w:val="255"/>
        </w:trPr>
        <w:tc>
          <w:tcPr>
            <w:tcW w:w="988" w:type="dxa"/>
            <w:shd w:val="clear" w:color="auto" w:fill="auto"/>
            <w:noWrap/>
            <w:vAlign w:val="bottom"/>
            <w:hideMark/>
          </w:tcPr>
          <w:p w14:paraId="44B49BA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514</w:t>
            </w:r>
          </w:p>
        </w:tc>
        <w:tc>
          <w:tcPr>
            <w:tcW w:w="3160" w:type="dxa"/>
            <w:shd w:val="clear" w:color="auto" w:fill="auto"/>
            <w:noWrap/>
            <w:vAlign w:val="bottom"/>
            <w:hideMark/>
          </w:tcPr>
          <w:p w14:paraId="5FC51F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Kimi Ora School</w:t>
            </w:r>
          </w:p>
        </w:tc>
      </w:tr>
      <w:tr w:rsidR="000C4E86" w:rsidRPr="00990CB0" w14:paraId="22258ED5" w14:textId="77777777" w:rsidTr="000C4E86">
        <w:trPr>
          <w:trHeight w:val="255"/>
        </w:trPr>
        <w:tc>
          <w:tcPr>
            <w:tcW w:w="988" w:type="dxa"/>
            <w:shd w:val="clear" w:color="auto" w:fill="auto"/>
            <w:noWrap/>
            <w:vAlign w:val="bottom"/>
            <w:hideMark/>
          </w:tcPr>
          <w:p w14:paraId="5FC0F1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2761</w:t>
            </w:r>
          </w:p>
        </w:tc>
        <w:tc>
          <w:tcPr>
            <w:tcW w:w="3160" w:type="dxa"/>
            <w:shd w:val="clear" w:color="auto" w:fill="auto"/>
            <w:noWrap/>
            <w:vAlign w:val="bottom"/>
            <w:hideMark/>
          </w:tcPr>
          <w:p w14:paraId="07FA23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Kimihia Parents' College</w:t>
            </w:r>
          </w:p>
        </w:tc>
      </w:tr>
      <w:tr w:rsidR="000C4E86" w:rsidRPr="00990CB0" w14:paraId="5900C88A" w14:textId="77777777" w:rsidTr="000C4E86">
        <w:trPr>
          <w:trHeight w:val="255"/>
        </w:trPr>
        <w:tc>
          <w:tcPr>
            <w:tcW w:w="988" w:type="dxa"/>
            <w:shd w:val="clear" w:color="auto" w:fill="auto"/>
            <w:noWrap/>
            <w:vAlign w:val="bottom"/>
            <w:hideMark/>
          </w:tcPr>
          <w:p w14:paraId="15E54E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438</w:t>
            </w:r>
          </w:p>
        </w:tc>
        <w:tc>
          <w:tcPr>
            <w:tcW w:w="3160" w:type="dxa"/>
            <w:shd w:val="clear" w:color="auto" w:fill="auto"/>
            <w:noWrap/>
            <w:vAlign w:val="bottom"/>
            <w:hideMark/>
          </w:tcPr>
          <w:p w14:paraId="18FDBB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 Edward International High School</w:t>
            </w:r>
          </w:p>
        </w:tc>
      </w:tr>
      <w:tr w:rsidR="000C4E86" w:rsidRPr="00990CB0" w14:paraId="6D6FD6D8" w14:textId="77777777" w:rsidTr="000C4E86">
        <w:trPr>
          <w:trHeight w:val="255"/>
        </w:trPr>
        <w:tc>
          <w:tcPr>
            <w:tcW w:w="988" w:type="dxa"/>
            <w:shd w:val="clear" w:color="auto" w:fill="auto"/>
            <w:noWrap/>
            <w:vAlign w:val="bottom"/>
            <w:hideMark/>
          </w:tcPr>
          <w:p w14:paraId="0E1A310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4222</w:t>
            </w:r>
          </w:p>
        </w:tc>
        <w:tc>
          <w:tcPr>
            <w:tcW w:w="3160" w:type="dxa"/>
            <w:shd w:val="clear" w:color="auto" w:fill="auto"/>
            <w:noWrap/>
            <w:vAlign w:val="bottom"/>
            <w:hideMark/>
          </w:tcPr>
          <w:p w14:paraId="1DD773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 Christian School (Secondary)</w:t>
            </w:r>
          </w:p>
        </w:tc>
      </w:tr>
      <w:tr w:rsidR="000C4E86" w:rsidRPr="00990CB0" w14:paraId="70B0A307" w14:textId="77777777" w:rsidTr="000C4E86">
        <w:trPr>
          <w:trHeight w:val="255"/>
        </w:trPr>
        <w:tc>
          <w:tcPr>
            <w:tcW w:w="988" w:type="dxa"/>
            <w:shd w:val="clear" w:color="auto" w:fill="auto"/>
            <w:noWrap/>
            <w:vAlign w:val="bottom"/>
            <w:hideMark/>
          </w:tcPr>
          <w:p w14:paraId="769216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89</w:t>
            </w:r>
          </w:p>
        </w:tc>
        <w:tc>
          <w:tcPr>
            <w:tcW w:w="3160" w:type="dxa"/>
            <w:shd w:val="clear" w:color="auto" w:fill="auto"/>
            <w:noWrap/>
            <w:vAlign w:val="bottom"/>
            <w:hideMark/>
          </w:tcPr>
          <w:p w14:paraId="5D6E6F4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 College</w:t>
            </w:r>
          </w:p>
        </w:tc>
      </w:tr>
      <w:tr w:rsidR="000C4E86" w:rsidRPr="00990CB0" w14:paraId="1F3657E0" w14:textId="77777777" w:rsidTr="000C4E86">
        <w:trPr>
          <w:trHeight w:val="255"/>
        </w:trPr>
        <w:tc>
          <w:tcPr>
            <w:tcW w:w="988" w:type="dxa"/>
            <w:shd w:val="clear" w:color="auto" w:fill="auto"/>
            <w:noWrap/>
            <w:vAlign w:val="bottom"/>
            <w:hideMark/>
          </w:tcPr>
          <w:p w14:paraId="436B3D6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lastRenderedPageBreak/>
              <w:t>415</w:t>
            </w:r>
          </w:p>
        </w:tc>
        <w:tc>
          <w:tcPr>
            <w:tcW w:w="3160" w:type="dxa"/>
            <w:shd w:val="clear" w:color="auto" w:fill="auto"/>
            <w:noWrap/>
            <w:vAlign w:val="bottom"/>
            <w:hideMark/>
          </w:tcPr>
          <w:p w14:paraId="041E73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 College (Christchurch)</w:t>
            </w:r>
          </w:p>
        </w:tc>
      </w:tr>
      <w:tr w:rsidR="000C4E86" w:rsidRPr="00990CB0" w14:paraId="1B896886" w14:textId="77777777" w:rsidTr="000C4E86">
        <w:trPr>
          <w:trHeight w:val="255"/>
        </w:trPr>
        <w:tc>
          <w:tcPr>
            <w:tcW w:w="988" w:type="dxa"/>
            <w:shd w:val="clear" w:color="auto" w:fill="auto"/>
            <w:noWrap/>
            <w:vAlign w:val="bottom"/>
            <w:hideMark/>
          </w:tcPr>
          <w:p w14:paraId="02D5F8E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383</w:t>
            </w:r>
          </w:p>
        </w:tc>
        <w:tc>
          <w:tcPr>
            <w:tcW w:w="3160" w:type="dxa"/>
            <w:shd w:val="clear" w:color="auto" w:fill="auto"/>
            <w:noWrap/>
            <w:vAlign w:val="bottom"/>
            <w:hideMark/>
          </w:tcPr>
          <w:p w14:paraId="65B994A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 High School (Dunedin)</w:t>
            </w:r>
          </w:p>
        </w:tc>
      </w:tr>
      <w:tr w:rsidR="000C4E86" w:rsidRPr="00990CB0" w14:paraId="41C89103" w14:textId="77777777" w:rsidTr="000C4E86">
        <w:trPr>
          <w:trHeight w:val="255"/>
        </w:trPr>
        <w:tc>
          <w:tcPr>
            <w:tcW w:w="988" w:type="dxa"/>
            <w:shd w:val="clear" w:color="auto" w:fill="auto"/>
            <w:noWrap/>
            <w:vAlign w:val="bottom"/>
            <w:hideMark/>
          </w:tcPr>
          <w:p w14:paraId="017BA59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518</w:t>
            </w:r>
          </w:p>
        </w:tc>
        <w:tc>
          <w:tcPr>
            <w:tcW w:w="3160" w:type="dxa"/>
            <w:shd w:val="clear" w:color="auto" w:fill="auto"/>
            <w:noWrap/>
            <w:vAlign w:val="bottom"/>
            <w:hideMark/>
          </w:tcPr>
          <w:p w14:paraId="7F8C3B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Kingslea School</w:t>
            </w:r>
          </w:p>
        </w:tc>
      </w:tr>
      <w:tr w:rsidR="000C4E86" w:rsidRPr="00990CB0" w14:paraId="44AEA655" w14:textId="77777777" w:rsidTr="000C4E86">
        <w:trPr>
          <w:trHeight w:val="255"/>
        </w:trPr>
        <w:tc>
          <w:tcPr>
            <w:tcW w:w="988" w:type="dxa"/>
            <w:shd w:val="clear" w:color="auto" w:fill="auto"/>
            <w:noWrap/>
            <w:vAlign w:val="bottom"/>
            <w:hideMark/>
          </w:tcPr>
          <w:p w14:paraId="466FF1F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432</w:t>
            </w:r>
          </w:p>
        </w:tc>
        <w:tc>
          <w:tcPr>
            <w:tcW w:w="3160" w:type="dxa"/>
            <w:shd w:val="clear" w:color="auto" w:fill="auto"/>
            <w:noWrap/>
            <w:vAlign w:val="bottom"/>
            <w:hideMark/>
          </w:tcPr>
          <w:p w14:paraId="4FA33ED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KingsWay School</w:t>
            </w:r>
          </w:p>
        </w:tc>
      </w:tr>
      <w:tr w:rsidR="000C4E86" w:rsidRPr="00990CB0" w14:paraId="21FD6A56" w14:textId="77777777" w:rsidTr="000C4E86">
        <w:trPr>
          <w:trHeight w:val="255"/>
        </w:trPr>
        <w:tc>
          <w:tcPr>
            <w:tcW w:w="988" w:type="dxa"/>
            <w:shd w:val="clear" w:color="auto" w:fill="auto"/>
            <w:noWrap/>
            <w:vAlign w:val="bottom"/>
            <w:hideMark/>
          </w:tcPr>
          <w:p w14:paraId="7B2FD7C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4225</w:t>
            </w:r>
          </w:p>
        </w:tc>
        <w:tc>
          <w:tcPr>
            <w:tcW w:w="3160" w:type="dxa"/>
            <w:shd w:val="clear" w:color="auto" w:fill="auto"/>
            <w:noWrap/>
            <w:vAlign w:val="bottom"/>
            <w:hideMark/>
          </w:tcPr>
          <w:p w14:paraId="7574EEE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Kingsway Secondary School</w:t>
            </w:r>
          </w:p>
        </w:tc>
      </w:tr>
      <w:tr w:rsidR="000C4E86" w:rsidRPr="00990CB0" w14:paraId="463156A1" w14:textId="77777777" w:rsidTr="000C4E86">
        <w:trPr>
          <w:trHeight w:val="255"/>
        </w:trPr>
        <w:tc>
          <w:tcPr>
            <w:tcW w:w="988" w:type="dxa"/>
            <w:shd w:val="clear" w:color="auto" w:fill="auto"/>
            <w:noWrap/>
            <w:vAlign w:val="bottom"/>
            <w:hideMark/>
          </w:tcPr>
          <w:p w14:paraId="11E520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407</w:t>
            </w:r>
          </w:p>
        </w:tc>
        <w:tc>
          <w:tcPr>
            <w:tcW w:w="3160" w:type="dxa"/>
            <w:shd w:val="clear" w:color="auto" w:fill="auto"/>
            <w:noWrap/>
            <w:vAlign w:val="bottom"/>
            <w:hideMark/>
          </w:tcPr>
          <w:p w14:paraId="1E0BCFD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Kingswell High School</w:t>
            </w:r>
          </w:p>
        </w:tc>
      </w:tr>
      <w:tr w:rsidR="000C4E86" w:rsidRPr="00990CB0" w14:paraId="68D09441" w14:textId="77777777" w:rsidTr="000C4E86">
        <w:trPr>
          <w:trHeight w:val="255"/>
        </w:trPr>
        <w:tc>
          <w:tcPr>
            <w:tcW w:w="988" w:type="dxa"/>
            <w:shd w:val="clear" w:color="auto" w:fill="auto"/>
            <w:noWrap/>
            <w:vAlign w:val="bottom"/>
            <w:hideMark/>
          </w:tcPr>
          <w:p w14:paraId="6DD52B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903</w:t>
            </w:r>
          </w:p>
        </w:tc>
        <w:tc>
          <w:tcPr>
            <w:tcW w:w="3160" w:type="dxa"/>
            <w:shd w:val="clear" w:color="auto" w:fill="auto"/>
            <w:noWrap/>
            <w:vAlign w:val="bottom"/>
            <w:hideMark/>
          </w:tcPr>
          <w:p w14:paraId="25E1F71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Ko Taku Reo – Deaf Education New Zealand</w:t>
            </w:r>
          </w:p>
        </w:tc>
      </w:tr>
      <w:tr w:rsidR="000C4E86" w:rsidRPr="00990CB0" w14:paraId="32CED889" w14:textId="77777777" w:rsidTr="000C4E86">
        <w:trPr>
          <w:trHeight w:val="255"/>
        </w:trPr>
        <w:tc>
          <w:tcPr>
            <w:tcW w:w="988" w:type="dxa"/>
            <w:shd w:val="clear" w:color="auto" w:fill="auto"/>
            <w:noWrap/>
            <w:vAlign w:val="bottom"/>
            <w:hideMark/>
          </w:tcPr>
          <w:p w14:paraId="24D4613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512</w:t>
            </w:r>
          </w:p>
        </w:tc>
        <w:tc>
          <w:tcPr>
            <w:tcW w:w="3160" w:type="dxa"/>
            <w:shd w:val="clear" w:color="auto" w:fill="auto"/>
            <w:noWrap/>
            <w:vAlign w:val="bottom"/>
            <w:hideMark/>
          </w:tcPr>
          <w:p w14:paraId="02A298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Kohitere School</w:t>
            </w:r>
          </w:p>
        </w:tc>
      </w:tr>
      <w:tr w:rsidR="000C4E86" w:rsidRPr="00990CB0" w14:paraId="502A677D" w14:textId="77777777" w:rsidTr="000C4E86">
        <w:trPr>
          <w:trHeight w:val="255"/>
        </w:trPr>
        <w:tc>
          <w:tcPr>
            <w:tcW w:w="988" w:type="dxa"/>
            <w:shd w:val="clear" w:color="auto" w:fill="auto"/>
            <w:noWrap/>
            <w:vAlign w:val="bottom"/>
            <w:hideMark/>
          </w:tcPr>
          <w:p w14:paraId="4455C4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2588</w:t>
            </w:r>
          </w:p>
        </w:tc>
        <w:tc>
          <w:tcPr>
            <w:tcW w:w="3160" w:type="dxa"/>
            <w:shd w:val="clear" w:color="auto" w:fill="auto"/>
            <w:noWrap/>
            <w:vAlign w:val="bottom"/>
            <w:hideMark/>
          </w:tcPr>
          <w:p w14:paraId="295F82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Kowhai School</w:t>
            </w:r>
          </w:p>
        </w:tc>
      </w:tr>
      <w:tr w:rsidR="000C4E86" w:rsidRPr="00990CB0" w14:paraId="62E98D17" w14:textId="77777777" w:rsidTr="000C4E86">
        <w:trPr>
          <w:trHeight w:val="255"/>
        </w:trPr>
        <w:tc>
          <w:tcPr>
            <w:tcW w:w="988" w:type="dxa"/>
            <w:shd w:val="clear" w:color="auto" w:fill="auto"/>
            <w:noWrap/>
            <w:vAlign w:val="bottom"/>
            <w:hideMark/>
          </w:tcPr>
          <w:p w14:paraId="05D0FEE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w:t>
            </w:r>
          </w:p>
        </w:tc>
        <w:tc>
          <w:tcPr>
            <w:tcW w:w="3160" w:type="dxa"/>
            <w:shd w:val="clear" w:color="auto" w:fill="auto"/>
            <w:noWrap/>
            <w:vAlign w:val="bottom"/>
            <w:hideMark/>
          </w:tcPr>
          <w:p w14:paraId="3DCFAB4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Kristin School</w:t>
            </w:r>
          </w:p>
        </w:tc>
      </w:tr>
      <w:tr w:rsidR="000C4E86" w:rsidRPr="00990CB0" w14:paraId="10577BF1" w14:textId="77777777" w:rsidTr="000C4E86">
        <w:trPr>
          <w:trHeight w:val="255"/>
        </w:trPr>
        <w:tc>
          <w:tcPr>
            <w:tcW w:w="988" w:type="dxa"/>
            <w:shd w:val="clear" w:color="auto" w:fill="auto"/>
            <w:noWrap/>
            <w:vAlign w:val="bottom"/>
            <w:hideMark/>
          </w:tcPr>
          <w:p w14:paraId="34D6993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249</w:t>
            </w:r>
          </w:p>
        </w:tc>
        <w:tc>
          <w:tcPr>
            <w:tcW w:w="3160" w:type="dxa"/>
            <w:shd w:val="clear" w:color="auto" w:fill="auto"/>
            <w:noWrap/>
            <w:vAlign w:val="bottom"/>
            <w:hideMark/>
          </w:tcPr>
          <w:p w14:paraId="27C01E4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Kuranui College</w:t>
            </w:r>
          </w:p>
        </w:tc>
      </w:tr>
      <w:tr w:rsidR="000C4E86" w:rsidRPr="00990CB0" w14:paraId="0E69C451" w14:textId="77777777" w:rsidTr="000C4E86">
        <w:trPr>
          <w:trHeight w:val="255"/>
        </w:trPr>
        <w:tc>
          <w:tcPr>
            <w:tcW w:w="988" w:type="dxa"/>
            <w:shd w:val="clear" w:color="auto" w:fill="auto"/>
            <w:noWrap/>
            <w:vAlign w:val="bottom"/>
            <w:hideMark/>
          </w:tcPr>
          <w:p w14:paraId="073A8B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1139</w:t>
            </w:r>
          </w:p>
        </w:tc>
        <w:tc>
          <w:tcPr>
            <w:tcW w:w="3160" w:type="dxa"/>
            <w:shd w:val="clear" w:color="auto" w:fill="auto"/>
            <w:noWrap/>
            <w:vAlign w:val="bottom"/>
            <w:hideMark/>
          </w:tcPr>
          <w:p w14:paraId="6C0ECA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Lake Taupo Christian School</w:t>
            </w:r>
          </w:p>
        </w:tc>
      </w:tr>
      <w:tr w:rsidR="000C4E86" w:rsidRPr="00990CB0" w14:paraId="5CE2CEC7" w14:textId="77777777" w:rsidTr="000C4E86">
        <w:trPr>
          <w:trHeight w:val="255"/>
        </w:trPr>
        <w:tc>
          <w:tcPr>
            <w:tcW w:w="988" w:type="dxa"/>
            <w:shd w:val="clear" w:color="auto" w:fill="auto"/>
            <w:noWrap/>
            <w:vAlign w:val="bottom"/>
            <w:hideMark/>
          </w:tcPr>
          <w:p w14:paraId="0A9D13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390</w:t>
            </w:r>
          </w:p>
        </w:tc>
        <w:tc>
          <w:tcPr>
            <w:tcW w:w="3160" w:type="dxa"/>
            <w:shd w:val="clear" w:color="auto" w:fill="auto"/>
            <w:noWrap/>
            <w:vAlign w:val="bottom"/>
            <w:hideMark/>
          </w:tcPr>
          <w:p w14:paraId="46FFC2D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Lawrence Area School</w:t>
            </w:r>
          </w:p>
        </w:tc>
      </w:tr>
      <w:tr w:rsidR="000C4E86" w:rsidRPr="00990CB0" w14:paraId="524C7C32" w14:textId="77777777" w:rsidTr="000C4E86">
        <w:trPr>
          <w:trHeight w:val="255"/>
        </w:trPr>
        <w:tc>
          <w:tcPr>
            <w:tcW w:w="988" w:type="dxa"/>
            <w:shd w:val="clear" w:color="auto" w:fill="auto"/>
            <w:noWrap/>
            <w:vAlign w:val="bottom"/>
            <w:hideMark/>
          </w:tcPr>
          <w:p w14:paraId="0423A1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674</w:t>
            </w:r>
          </w:p>
        </w:tc>
        <w:tc>
          <w:tcPr>
            <w:tcW w:w="3160" w:type="dxa"/>
            <w:shd w:val="clear" w:color="auto" w:fill="auto"/>
            <w:noWrap/>
            <w:vAlign w:val="bottom"/>
            <w:hideMark/>
          </w:tcPr>
          <w:p w14:paraId="65ED0E5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Levin Teen Parent Unit</w:t>
            </w:r>
          </w:p>
        </w:tc>
      </w:tr>
      <w:tr w:rsidR="000C4E86" w:rsidRPr="00990CB0" w14:paraId="38AEDCA8" w14:textId="77777777" w:rsidTr="000C4E86">
        <w:trPr>
          <w:trHeight w:val="255"/>
        </w:trPr>
        <w:tc>
          <w:tcPr>
            <w:tcW w:w="988" w:type="dxa"/>
            <w:shd w:val="clear" w:color="auto" w:fill="auto"/>
            <w:noWrap/>
            <w:vAlign w:val="bottom"/>
            <w:hideMark/>
          </w:tcPr>
          <w:p w14:paraId="5B455A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958</w:t>
            </w:r>
          </w:p>
        </w:tc>
        <w:tc>
          <w:tcPr>
            <w:tcW w:w="3160" w:type="dxa"/>
            <w:shd w:val="clear" w:color="auto" w:fill="auto"/>
            <w:noWrap/>
            <w:vAlign w:val="bottom"/>
            <w:hideMark/>
          </w:tcPr>
          <w:p w14:paraId="0EAA5C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Liger Leadership Academy</w:t>
            </w:r>
          </w:p>
        </w:tc>
      </w:tr>
      <w:tr w:rsidR="000C4E86" w:rsidRPr="00990CB0" w14:paraId="5896D1E8" w14:textId="77777777" w:rsidTr="000C4E86">
        <w:trPr>
          <w:trHeight w:val="255"/>
        </w:trPr>
        <w:tc>
          <w:tcPr>
            <w:tcW w:w="988" w:type="dxa"/>
            <w:shd w:val="clear" w:color="auto" w:fill="auto"/>
            <w:noWrap/>
            <w:vAlign w:val="bottom"/>
            <w:hideMark/>
          </w:tcPr>
          <w:p w14:paraId="2753DD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347</w:t>
            </w:r>
          </w:p>
        </w:tc>
        <w:tc>
          <w:tcPr>
            <w:tcW w:w="3160" w:type="dxa"/>
            <w:shd w:val="clear" w:color="auto" w:fill="auto"/>
            <w:noWrap/>
            <w:vAlign w:val="bottom"/>
            <w:hideMark/>
          </w:tcPr>
          <w:p w14:paraId="576BAB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Lincoln High School</w:t>
            </w:r>
          </w:p>
        </w:tc>
      </w:tr>
      <w:tr w:rsidR="000C4E86" w:rsidRPr="00990CB0" w14:paraId="15F59AEF" w14:textId="77777777" w:rsidTr="000C4E86">
        <w:trPr>
          <w:trHeight w:val="255"/>
        </w:trPr>
        <w:tc>
          <w:tcPr>
            <w:tcW w:w="988" w:type="dxa"/>
            <w:shd w:val="clear" w:color="auto" w:fill="auto"/>
            <w:noWrap/>
            <w:vAlign w:val="bottom"/>
            <w:hideMark/>
          </w:tcPr>
          <w:p w14:paraId="2CFF88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230</w:t>
            </w:r>
          </w:p>
        </w:tc>
        <w:tc>
          <w:tcPr>
            <w:tcW w:w="3160" w:type="dxa"/>
            <w:shd w:val="clear" w:color="auto" w:fill="auto"/>
            <w:noWrap/>
            <w:vAlign w:val="bottom"/>
            <w:hideMark/>
          </w:tcPr>
          <w:p w14:paraId="62273A5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Lindisfarne College</w:t>
            </w:r>
          </w:p>
        </w:tc>
      </w:tr>
      <w:tr w:rsidR="000C4E86" w:rsidRPr="00990CB0" w14:paraId="0097A1E4" w14:textId="77777777" w:rsidTr="000C4E86">
        <w:trPr>
          <w:trHeight w:val="255"/>
        </w:trPr>
        <w:tc>
          <w:tcPr>
            <w:tcW w:w="988" w:type="dxa"/>
            <w:shd w:val="clear" w:color="auto" w:fill="auto"/>
            <w:noWrap/>
            <w:vAlign w:val="bottom"/>
            <w:hideMark/>
          </w:tcPr>
          <w:p w14:paraId="0A4584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w:t>
            </w:r>
          </w:p>
        </w:tc>
        <w:tc>
          <w:tcPr>
            <w:tcW w:w="3160" w:type="dxa"/>
            <w:shd w:val="clear" w:color="auto" w:fill="auto"/>
            <w:noWrap/>
            <w:vAlign w:val="bottom"/>
            <w:hideMark/>
          </w:tcPr>
          <w:p w14:paraId="27F1C1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Liston College</w:t>
            </w:r>
          </w:p>
        </w:tc>
      </w:tr>
      <w:tr w:rsidR="000C4E86" w:rsidRPr="00990CB0" w14:paraId="3A93F142" w14:textId="77777777" w:rsidTr="000C4E86">
        <w:trPr>
          <w:trHeight w:val="255"/>
        </w:trPr>
        <w:tc>
          <w:tcPr>
            <w:tcW w:w="988" w:type="dxa"/>
            <w:shd w:val="clear" w:color="auto" w:fill="auto"/>
            <w:noWrap/>
            <w:vAlign w:val="bottom"/>
            <w:hideMark/>
          </w:tcPr>
          <w:p w14:paraId="542A490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1132</w:t>
            </w:r>
          </w:p>
        </w:tc>
        <w:tc>
          <w:tcPr>
            <w:tcW w:w="3160" w:type="dxa"/>
            <w:shd w:val="clear" w:color="auto" w:fill="auto"/>
            <w:noWrap/>
            <w:vAlign w:val="bottom"/>
            <w:hideMark/>
          </w:tcPr>
          <w:p w14:paraId="7540309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Living Way Christian School</w:t>
            </w:r>
          </w:p>
        </w:tc>
      </w:tr>
      <w:tr w:rsidR="000C4E86" w:rsidRPr="00990CB0" w14:paraId="1454C1DA" w14:textId="77777777" w:rsidTr="000C4E86">
        <w:trPr>
          <w:trHeight w:val="255"/>
        </w:trPr>
        <w:tc>
          <w:tcPr>
            <w:tcW w:w="988" w:type="dxa"/>
            <w:shd w:val="clear" w:color="auto" w:fill="auto"/>
            <w:noWrap/>
            <w:vAlign w:val="bottom"/>
            <w:hideMark/>
          </w:tcPr>
          <w:p w14:paraId="589B4F0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376</w:t>
            </w:r>
          </w:p>
        </w:tc>
        <w:tc>
          <w:tcPr>
            <w:tcW w:w="3160" w:type="dxa"/>
            <w:shd w:val="clear" w:color="auto" w:fill="auto"/>
            <w:noWrap/>
            <w:vAlign w:val="bottom"/>
            <w:hideMark/>
          </w:tcPr>
          <w:p w14:paraId="5932FE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Logan Park High School</w:t>
            </w:r>
          </w:p>
        </w:tc>
      </w:tr>
      <w:tr w:rsidR="000C4E86" w:rsidRPr="00990CB0" w14:paraId="317E5741" w14:textId="77777777" w:rsidTr="000C4E86">
        <w:trPr>
          <w:trHeight w:val="255"/>
        </w:trPr>
        <w:tc>
          <w:tcPr>
            <w:tcW w:w="988" w:type="dxa"/>
            <w:shd w:val="clear" w:color="auto" w:fill="auto"/>
            <w:noWrap/>
            <w:vAlign w:val="bottom"/>
            <w:hideMark/>
          </w:tcPr>
          <w:p w14:paraId="129D85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w:t>
            </w:r>
          </w:p>
        </w:tc>
        <w:tc>
          <w:tcPr>
            <w:tcW w:w="3160" w:type="dxa"/>
            <w:shd w:val="clear" w:color="auto" w:fill="auto"/>
            <w:noWrap/>
            <w:vAlign w:val="bottom"/>
            <w:hideMark/>
          </w:tcPr>
          <w:p w14:paraId="400596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Long Bay College</w:t>
            </w:r>
          </w:p>
        </w:tc>
      </w:tr>
      <w:tr w:rsidR="000C4E86" w:rsidRPr="00990CB0" w14:paraId="54D06E8B" w14:textId="77777777" w:rsidTr="000C4E86">
        <w:trPr>
          <w:trHeight w:val="255"/>
        </w:trPr>
        <w:tc>
          <w:tcPr>
            <w:tcW w:w="988" w:type="dxa"/>
            <w:shd w:val="clear" w:color="auto" w:fill="auto"/>
            <w:noWrap/>
            <w:vAlign w:val="bottom"/>
            <w:hideMark/>
          </w:tcPr>
          <w:p w14:paraId="56E62F4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191</w:t>
            </w:r>
          </w:p>
        </w:tc>
        <w:tc>
          <w:tcPr>
            <w:tcW w:w="3160" w:type="dxa"/>
            <w:shd w:val="clear" w:color="auto" w:fill="auto"/>
            <w:noWrap/>
            <w:vAlign w:val="bottom"/>
            <w:hideMark/>
          </w:tcPr>
          <w:p w14:paraId="57B1A33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Longburn Adventist College</w:t>
            </w:r>
          </w:p>
        </w:tc>
      </w:tr>
      <w:tr w:rsidR="000C4E86" w:rsidRPr="00990CB0" w14:paraId="3B96E053" w14:textId="77777777" w:rsidTr="000C4E86">
        <w:trPr>
          <w:trHeight w:val="255"/>
        </w:trPr>
        <w:tc>
          <w:tcPr>
            <w:tcW w:w="988" w:type="dxa"/>
            <w:shd w:val="clear" w:color="auto" w:fill="auto"/>
            <w:noWrap/>
            <w:vAlign w:val="bottom"/>
            <w:hideMark/>
          </w:tcPr>
          <w:p w14:paraId="5B2DAF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75</w:t>
            </w:r>
          </w:p>
        </w:tc>
        <w:tc>
          <w:tcPr>
            <w:tcW w:w="3160" w:type="dxa"/>
            <w:shd w:val="clear" w:color="auto" w:fill="auto"/>
            <w:noWrap/>
            <w:vAlign w:val="bottom"/>
            <w:hideMark/>
          </w:tcPr>
          <w:p w14:paraId="02ACD5E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Lynfield College</w:t>
            </w:r>
          </w:p>
        </w:tc>
      </w:tr>
      <w:tr w:rsidR="000C4E86" w:rsidRPr="00990CB0" w14:paraId="69EB242A" w14:textId="77777777" w:rsidTr="000C4E86">
        <w:trPr>
          <w:trHeight w:val="255"/>
        </w:trPr>
        <w:tc>
          <w:tcPr>
            <w:tcW w:w="988" w:type="dxa"/>
            <w:shd w:val="clear" w:color="auto" w:fill="auto"/>
            <w:noWrap/>
            <w:vAlign w:val="bottom"/>
            <w:hideMark/>
          </w:tcPr>
          <w:p w14:paraId="2628AF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208</w:t>
            </w:r>
          </w:p>
        </w:tc>
        <w:tc>
          <w:tcPr>
            <w:tcW w:w="3160" w:type="dxa"/>
            <w:shd w:val="clear" w:color="auto" w:fill="auto"/>
            <w:noWrap/>
            <w:vAlign w:val="bottom"/>
            <w:hideMark/>
          </w:tcPr>
          <w:p w14:paraId="01D1D52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Lytton High School</w:t>
            </w:r>
          </w:p>
        </w:tc>
      </w:tr>
      <w:tr w:rsidR="000C4E86" w:rsidRPr="00990CB0" w14:paraId="47FA6172" w14:textId="77777777" w:rsidTr="000C4E86">
        <w:trPr>
          <w:trHeight w:val="255"/>
        </w:trPr>
        <w:tc>
          <w:tcPr>
            <w:tcW w:w="988" w:type="dxa"/>
            <w:shd w:val="clear" w:color="auto" w:fill="auto"/>
            <w:noWrap/>
            <w:vAlign w:val="bottom"/>
            <w:hideMark/>
          </w:tcPr>
          <w:p w14:paraId="7CD747C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353</w:t>
            </w:r>
          </w:p>
        </w:tc>
        <w:tc>
          <w:tcPr>
            <w:tcW w:w="3160" w:type="dxa"/>
            <w:shd w:val="clear" w:color="auto" w:fill="auto"/>
            <w:noWrap/>
            <w:vAlign w:val="bottom"/>
            <w:hideMark/>
          </w:tcPr>
          <w:p w14:paraId="69E9C3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Mackenzie College</w:t>
            </w:r>
          </w:p>
        </w:tc>
      </w:tr>
      <w:tr w:rsidR="000C4E86" w:rsidRPr="00990CB0" w14:paraId="0B01FD60" w14:textId="77777777" w:rsidTr="000C4E86">
        <w:trPr>
          <w:trHeight w:val="255"/>
        </w:trPr>
        <w:tc>
          <w:tcPr>
            <w:tcW w:w="988" w:type="dxa"/>
            <w:shd w:val="clear" w:color="auto" w:fill="auto"/>
            <w:noWrap/>
            <w:vAlign w:val="bottom"/>
            <w:hideMark/>
          </w:tcPr>
          <w:p w14:paraId="6B7925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w:t>
            </w:r>
          </w:p>
        </w:tc>
        <w:tc>
          <w:tcPr>
            <w:tcW w:w="3160" w:type="dxa"/>
            <w:shd w:val="clear" w:color="auto" w:fill="auto"/>
            <w:noWrap/>
            <w:vAlign w:val="bottom"/>
            <w:hideMark/>
          </w:tcPr>
          <w:p w14:paraId="219277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Macleans College</w:t>
            </w:r>
          </w:p>
        </w:tc>
      </w:tr>
      <w:tr w:rsidR="000C4E86" w:rsidRPr="00990CB0" w14:paraId="13912546" w14:textId="77777777" w:rsidTr="000C4E86">
        <w:trPr>
          <w:trHeight w:val="255"/>
        </w:trPr>
        <w:tc>
          <w:tcPr>
            <w:tcW w:w="988" w:type="dxa"/>
            <w:shd w:val="clear" w:color="auto" w:fill="auto"/>
            <w:noWrap/>
            <w:vAlign w:val="bottom"/>
            <w:hideMark/>
          </w:tcPr>
          <w:p w14:paraId="6661FD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2872</w:t>
            </w:r>
          </w:p>
        </w:tc>
        <w:tc>
          <w:tcPr>
            <w:tcW w:w="3160" w:type="dxa"/>
            <w:shd w:val="clear" w:color="auto" w:fill="auto"/>
            <w:noWrap/>
            <w:vAlign w:val="bottom"/>
            <w:hideMark/>
          </w:tcPr>
          <w:p w14:paraId="5846149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Mahinawa Specialist School and Resource Centre</w:t>
            </w:r>
          </w:p>
        </w:tc>
      </w:tr>
      <w:tr w:rsidR="000C4E86" w:rsidRPr="00990CB0" w14:paraId="74CAEAA9" w14:textId="77777777" w:rsidTr="000C4E86">
        <w:trPr>
          <w:trHeight w:val="255"/>
        </w:trPr>
        <w:tc>
          <w:tcPr>
            <w:tcW w:w="988" w:type="dxa"/>
            <w:shd w:val="clear" w:color="auto" w:fill="auto"/>
            <w:noWrap/>
            <w:vAlign w:val="bottom"/>
            <w:hideMark/>
          </w:tcPr>
          <w:p w14:paraId="424FB3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w:t>
            </w:r>
          </w:p>
        </w:tc>
        <w:tc>
          <w:tcPr>
            <w:tcW w:w="3160" w:type="dxa"/>
            <w:shd w:val="clear" w:color="auto" w:fill="auto"/>
            <w:noWrap/>
            <w:vAlign w:val="bottom"/>
            <w:hideMark/>
          </w:tcPr>
          <w:p w14:paraId="069DF4F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Mahurangi College</w:t>
            </w:r>
          </w:p>
        </w:tc>
      </w:tr>
      <w:tr w:rsidR="000C4E86" w:rsidRPr="00990CB0" w14:paraId="4C57DB14" w14:textId="77777777" w:rsidTr="000C4E86">
        <w:trPr>
          <w:trHeight w:val="255"/>
        </w:trPr>
        <w:tc>
          <w:tcPr>
            <w:tcW w:w="988" w:type="dxa"/>
            <w:shd w:val="clear" w:color="auto" w:fill="auto"/>
            <w:noWrap/>
            <w:vAlign w:val="bottom"/>
            <w:hideMark/>
          </w:tcPr>
          <w:p w14:paraId="2799542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320</w:t>
            </w:r>
          </w:p>
        </w:tc>
        <w:tc>
          <w:tcPr>
            <w:tcW w:w="3160" w:type="dxa"/>
            <w:shd w:val="clear" w:color="auto" w:fill="auto"/>
            <w:noWrap/>
            <w:vAlign w:val="bottom"/>
            <w:hideMark/>
          </w:tcPr>
          <w:p w14:paraId="403F02B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Mairehau High School</w:t>
            </w:r>
          </w:p>
        </w:tc>
      </w:tr>
      <w:tr w:rsidR="000C4E86" w:rsidRPr="00990CB0" w14:paraId="4893986D" w14:textId="77777777" w:rsidTr="000C4E86">
        <w:trPr>
          <w:trHeight w:val="255"/>
        </w:trPr>
        <w:tc>
          <w:tcPr>
            <w:tcW w:w="988" w:type="dxa"/>
            <w:shd w:val="clear" w:color="auto" w:fill="auto"/>
            <w:noWrap/>
            <w:vAlign w:val="bottom"/>
            <w:hideMark/>
          </w:tcPr>
          <w:p w14:paraId="617C7BB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3202</w:t>
            </w:r>
          </w:p>
        </w:tc>
        <w:tc>
          <w:tcPr>
            <w:tcW w:w="3160" w:type="dxa"/>
            <w:shd w:val="clear" w:color="auto" w:fill="auto"/>
            <w:noWrap/>
            <w:vAlign w:val="bottom"/>
            <w:hideMark/>
          </w:tcPr>
          <w:p w14:paraId="7FA3C3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Maitai School</w:t>
            </w:r>
          </w:p>
        </w:tc>
      </w:tr>
      <w:tr w:rsidR="000C4E86" w:rsidRPr="00990CB0" w14:paraId="1E450D62" w14:textId="77777777" w:rsidTr="000C4E86">
        <w:trPr>
          <w:trHeight w:val="255"/>
        </w:trPr>
        <w:tc>
          <w:tcPr>
            <w:tcW w:w="988" w:type="dxa"/>
            <w:shd w:val="clear" w:color="auto" w:fill="auto"/>
            <w:noWrap/>
            <w:vAlign w:val="bottom"/>
            <w:hideMark/>
          </w:tcPr>
          <w:p w14:paraId="614B71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243</w:t>
            </w:r>
          </w:p>
        </w:tc>
        <w:tc>
          <w:tcPr>
            <w:tcW w:w="3160" w:type="dxa"/>
            <w:shd w:val="clear" w:color="auto" w:fill="auto"/>
            <w:noWrap/>
            <w:vAlign w:val="bottom"/>
            <w:hideMark/>
          </w:tcPr>
          <w:p w14:paraId="264774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Makoura College</w:t>
            </w:r>
          </w:p>
        </w:tc>
      </w:tr>
      <w:tr w:rsidR="000C4E86" w:rsidRPr="00990CB0" w14:paraId="62FB7757" w14:textId="77777777" w:rsidTr="000C4E86">
        <w:trPr>
          <w:trHeight w:val="255"/>
        </w:trPr>
        <w:tc>
          <w:tcPr>
            <w:tcW w:w="988" w:type="dxa"/>
            <w:shd w:val="clear" w:color="auto" w:fill="auto"/>
            <w:noWrap/>
            <w:vAlign w:val="bottom"/>
            <w:hideMark/>
          </w:tcPr>
          <w:p w14:paraId="5A1F1B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254</w:t>
            </w:r>
          </w:p>
        </w:tc>
        <w:tc>
          <w:tcPr>
            <w:tcW w:w="3160" w:type="dxa"/>
            <w:shd w:val="clear" w:color="auto" w:fill="auto"/>
            <w:noWrap/>
            <w:vAlign w:val="bottom"/>
            <w:hideMark/>
          </w:tcPr>
          <w:p w14:paraId="7670DDD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Mana College</w:t>
            </w:r>
          </w:p>
        </w:tc>
      </w:tr>
      <w:tr w:rsidR="000C4E86" w:rsidRPr="00990CB0" w14:paraId="3020A2F5" w14:textId="77777777" w:rsidTr="000C4E86">
        <w:trPr>
          <w:trHeight w:val="255"/>
        </w:trPr>
        <w:tc>
          <w:tcPr>
            <w:tcW w:w="988" w:type="dxa"/>
            <w:shd w:val="clear" w:color="auto" w:fill="auto"/>
            <w:noWrap/>
            <w:vAlign w:val="bottom"/>
            <w:hideMark/>
          </w:tcPr>
          <w:p w14:paraId="641E36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465</w:t>
            </w:r>
          </w:p>
        </w:tc>
        <w:tc>
          <w:tcPr>
            <w:tcW w:w="3160" w:type="dxa"/>
            <w:shd w:val="clear" w:color="auto" w:fill="auto"/>
            <w:noWrap/>
            <w:vAlign w:val="bottom"/>
            <w:hideMark/>
          </w:tcPr>
          <w:p w14:paraId="7626232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Mana Tamariki</w:t>
            </w:r>
          </w:p>
        </w:tc>
      </w:tr>
      <w:tr w:rsidR="000C4E86" w:rsidRPr="00990CB0" w14:paraId="5EC8F41F" w14:textId="77777777" w:rsidTr="000C4E86">
        <w:trPr>
          <w:trHeight w:val="255"/>
        </w:trPr>
        <w:tc>
          <w:tcPr>
            <w:tcW w:w="988" w:type="dxa"/>
            <w:shd w:val="clear" w:color="auto" w:fill="auto"/>
            <w:noWrap/>
            <w:vAlign w:val="bottom"/>
            <w:hideMark/>
          </w:tcPr>
          <w:p w14:paraId="6F1865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205</w:t>
            </w:r>
          </w:p>
        </w:tc>
        <w:tc>
          <w:tcPr>
            <w:tcW w:w="3160" w:type="dxa"/>
            <w:shd w:val="clear" w:color="auto" w:fill="auto"/>
            <w:noWrap/>
            <w:vAlign w:val="bottom"/>
            <w:hideMark/>
          </w:tcPr>
          <w:p w14:paraId="15FE7B3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Manawatu College</w:t>
            </w:r>
          </w:p>
        </w:tc>
      </w:tr>
      <w:tr w:rsidR="000C4E86" w:rsidRPr="00990CB0" w14:paraId="50473386" w14:textId="77777777" w:rsidTr="000C4E86">
        <w:trPr>
          <w:trHeight w:val="255"/>
        </w:trPr>
        <w:tc>
          <w:tcPr>
            <w:tcW w:w="988" w:type="dxa"/>
            <w:shd w:val="clear" w:color="auto" w:fill="auto"/>
            <w:noWrap/>
            <w:vAlign w:val="bottom"/>
            <w:hideMark/>
          </w:tcPr>
          <w:p w14:paraId="5E4A23A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w:t>
            </w:r>
          </w:p>
        </w:tc>
        <w:tc>
          <w:tcPr>
            <w:tcW w:w="3160" w:type="dxa"/>
            <w:shd w:val="clear" w:color="auto" w:fill="auto"/>
            <w:noWrap/>
            <w:vAlign w:val="bottom"/>
            <w:hideMark/>
          </w:tcPr>
          <w:p w14:paraId="5D458D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Mangakahia Area School</w:t>
            </w:r>
          </w:p>
        </w:tc>
      </w:tr>
      <w:tr w:rsidR="000C4E86" w:rsidRPr="00990CB0" w14:paraId="0A3D606C" w14:textId="77777777" w:rsidTr="000C4E86">
        <w:trPr>
          <w:trHeight w:val="255"/>
        </w:trPr>
        <w:tc>
          <w:tcPr>
            <w:tcW w:w="988" w:type="dxa"/>
            <w:shd w:val="clear" w:color="auto" w:fill="auto"/>
            <w:noWrap/>
            <w:vAlign w:val="bottom"/>
            <w:hideMark/>
          </w:tcPr>
          <w:p w14:paraId="56906C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329</w:t>
            </w:r>
          </w:p>
        </w:tc>
        <w:tc>
          <w:tcPr>
            <w:tcW w:w="3160" w:type="dxa"/>
            <w:shd w:val="clear" w:color="auto" w:fill="auto"/>
            <w:noWrap/>
            <w:vAlign w:val="bottom"/>
            <w:hideMark/>
          </w:tcPr>
          <w:p w14:paraId="7DA0508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Mangakino Area School</w:t>
            </w:r>
          </w:p>
        </w:tc>
      </w:tr>
      <w:tr w:rsidR="000C4E86" w:rsidRPr="00990CB0" w14:paraId="3B237A40" w14:textId="77777777" w:rsidTr="000C4E86">
        <w:trPr>
          <w:trHeight w:val="255"/>
        </w:trPr>
        <w:tc>
          <w:tcPr>
            <w:tcW w:w="988" w:type="dxa"/>
            <w:shd w:val="clear" w:color="auto" w:fill="auto"/>
            <w:noWrap/>
            <w:vAlign w:val="bottom"/>
            <w:hideMark/>
          </w:tcPr>
          <w:p w14:paraId="6FA8D6F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163</w:t>
            </w:r>
          </w:p>
        </w:tc>
        <w:tc>
          <w:tcPr>
            <w:tcW w:w="3160" w:type="dxa"/>
            <w:shd w:val="clear" w:color="auto" w:fill="auto"/>
            <w:noWrap/>
            <w:vAlign w:val="bottom"/>
            <w:hideMark/>
          </w:tcPr>
          <w:p w14:paraId="3B4AAE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Mangakino High School</w:t>
            </w:r>
          </w:p>
        </w:tc>
      </w:tr>
      <w:tr w:rsidR="000C4E86" w:rsidRPr="00990CB0" w14:paraId="1524703D" w14:textId="77777777" w:rsidTr="000C4E86">
        <w:trPr>
          <w:trHeight w:val="255"/>
        </w:trPr>
        <w:tc>
          <w:tcPr>
            <w:tcW w:w="988" w:type="dxa"/>
            <w:shd w:val="clear" w:color="auto" w:fill="auto"/>
            <w:noWrap/>
            <w:vAlign w:val="bottom"/>
            <w:hideMark/>
          </w:tcPr>
          <w:p w14:paraId="5B15CFE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91</w:t>
            </w:r>
          </w:p>
        </w:tc>
        <w:tc>
          <w:tcPr>
            <w:tcW w:w="3160" w:type="dxa"/>
            <w:shd w:val="clear" w:color="auto" w:fill="auto"/>
            <w:noWrap/>
            <w:vAlign w:val="bottom"/>
            <w:hideMark/>
          </w:tcPr>
          <w:p w14:paraId="6ED5A4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Mangere College</w:t>
            </w:r>
          </w:p>
        </w:tc>
      </w:tr>
      <w:tr w:rsidR="000C4E86" w:rsidRPr="00990CB0" w14:paraId="78B7264C" w14:textId="77777777" w:rsidTr="000C4E86">
        <w:trPr>
          <w:trHeight w:val="255"/>
        </w:trPr>
        <w:tc>
          <w:tcPr>
            <w:tcW w:w="988" w:type="dxa"/>
            <w:shd w:val="clear" w:color="auto" w:fill="auto"/>
            <w:noWrap/>
            <w:vAlign w:val="bottom"/>
            <w:hideMark/>
          </w:tcPr>
          <w:p w14:paraId="31F295B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1804</w:t>
            </w:r>
          </w:p>
        </w:tc>
        <w:tc>
          <w:tcPr>
            <w:tcW w:w="3160" w:type="dxa"/>
            <w:shd w:val="clear" w:color="auto" w:fill="auto"/>
            <w:noWrap/>
            <w:vAlign w:val="bottom"/>
            <w:hideMark/>
          </w:tcPr>
          <w:p w14:paraId="4266B1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Maniapoto School</w:t>
            </w:r>
          </w:p>
        </w:tc>
      </w:tr>
      <w:tr w:rsidR="000C4E86" w:rsidRPr="00990CB0" w14:paraId="75625D51" w14:textId="77777777" w:rsidTr="000C4E86">
        <w:trPr>
          <w:trHeight w:val="255"/>
        </w:trPr>
        <w:tc>
          <w:tcPr>
            <w:tcW w:w="988" w:type="dxa"/>
            <w:shd w:val="clear" w:color="auto" w:fill="auto"/>
            <w:noWrap/>
            <w:vAlign w:val="bottom"/>
            <w:hideMark/>
          </w:tcPr>
          <w:p w14:paraId="25451FE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370</w:t>
            </w:r>
          </w:p>
        </w:tc>
        <w:tc>
          <w:tcPr>
            <w:tcW w:w="3160" w:type="dxa"/>
            <w:shd w:val="clear" w:color="auto" w:fill="auto"/>
            <w:noWrap/>
            <w:vAlign w:val="bottom"/>
            <w:hideMark/>
          </w:tcPr>
          <w:p w14:paraId="67E5C92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Maniototo Area School</w:t>
            </w:r>
          </w:p>
        </w:tc>
      </w:tr>
      <w:tr w:rsidR="000C4E86" w:rsidRPr="00990CB0" w14:paraId="42EA3BCC" w14:textId="77777777" w:rsidTr="000C4E86">
        <w:trPr>
          <w:trHeight w:val="255"/>
        </w:trPr>
        <w:tc>
          <w:tcPr>
            <w:tcW w:w="988" w:type="dxa"/>
            <w:shd w:val="clear" w:color="auto" w:fill="auto"/>
            <w:noWrap/>
            <w:vAlign w:val="bottom"/>
            <w:hideMark/>
          </w:tcPr>
          <w:p w14:paraId="59A2D43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466</w:t>
            </w:r>
          </w:p>
        </w:tc>
        <w:tc>
          <w:tcPr>
            <w:tcW w:w="3160" w:type="dxa"/>
            <w:shd w:val="clear" w:color="auto" w:fill="auto"/>
            <w:noWrap/>
            <w:vAlign w:val="bottom"/>
            <w:hideMark/>
          </w:tcPr>
          <w:p w14:paraId="56B3986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Manukau Christian School</w:t>
            </w:r>
          </w:p>
        </w:tc>
      </w:tr>
      <w:tr w:rsidR="000C4E86" w:rsidRPr="00990CB0" w14:paraId="09CCE5EE" w14:textId="77777777" w:rsidTr="000C4E86">
        <w:trPr>
          <w:trHeight w:val="255"/>
        </w:trPr>
        <w:tc>
          <w:tcPr>
            <w:tcW w:w="988" w:type="dxa"/>
            <w:shd w:val="clear" w:color="auto" w:fill="auto"/>
            <w:noWrap/>
            <w:vAlign w:val="bottom"/>
            <w:hideMark/>
          </w:tcPr>
          <w:p w14:paraId="2F04EA8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739</w:t>
            </w:r>
          </w:p>
        </w:tc>
        <w:tc>
          <w:tcPr>
            <w:tcW w:w="3160" w:type="dxa"/>
            <w:shd w:val="clear" w:color="auto" w:fill="auto"/>
            <w:noWrap/>
            <w:vAlign w:val="bottom"/>
            <w:hideMark/>
          </w:tcPr>
          <w:p w14:paraId="6AA6530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Manukura</w:t>
            </w:r>
          </w:p>
        </w:tc>
      </w:tr>
      <w:tr w:rsidR="000C4E86" w:rsidRPr="00990CB0" w14:paraId="4CE57882" w14:textId="77777777" w:rsidTr="000C4E86">
        <w:trPr>
          <w:trHeight w:val="255"/>
        </w:trPr>
        <w:tc>
          <w:tcPr>
            <w:tcW w:w="988" w:type="dxa"/>
            <w:shd w:val="clear" w:color="auto" w:fill="auto"/>
            <w:noWrap/>
            <w:vAlign w:val="bottom"/>
            <w:hideMark/>
          </w:tcPr>
          <w:p w14:paraId="149D848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w:t>
            </w:r>
          </w:p>
        </w:tc>
        <w:tc>
          <w:tcPr>
            <w:tcW w:w="3160" w:type="dxa"/>
            <w:shd w:val="clear" w:color="auto" w:fill="auto"/>
            <w:noWrap/>
            <w:vAlign w:val="bottom"/>
            <w:hideMark/>
          </w:tcPr>
          <w:p w14:paraId="79F1D0D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Manurewa High School</w:t>
            </w:r>
          </w:p>
        </w:tc>
      </w:tr>
      <w:tr w:rsidR="000C4E86" w:rsidRPr="00990CB0" w14:paraId="4C5808FA" w14:textId="77777777" w:rsidTr="000C4E86">
        <w:trPr>
          <w:trHeight w:val="255"/>
        </w:trPr>
        <w:tc>
          <w:tcPr>
            <w:tcW w:w="988" w:type="dxa"/>
            <w:shd w:val="clear" w:color="auto" w:fill="auto"/>
            <w:noWrap/>
            <w:vAlign w:val="bottom"/>
            <w:hideMark/>
          </w:tcPr>
          <w:p w14:paraId="1A4CFA4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2602</w:t>
            </w:r>
          </w:p>
        </w:tc>
        <w:tc>
          <w:tcPr>
            <w:tcW w:w="3160" w:type="dxa"/>
            <w:shd w:val="clear" w:color="auto" w:fill="auto"/>
            <w:noWrap/>
            <w:vAlign w:val="bottom"/>
            <w:hideMark/>
          </w:tcPr>
          <w:p w14:paraId="162960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Manutuke School</w:t>
            </w:r>
          </w:p>
        </w:tc>
      </w:tr>
      <w:tr w:rsidR="000C4E86" w:rsidRPr="00990CB0" w14:paraId="6D87E946" w14:textId="77777777" w:rsidTr="000C4E86">
        <w:trPr>
          <w:trHeight w:val="255"/>
        </w:trPr>
        <w:tc>
          <w:tcPr>
            <w:tcW w:w="988" w:type="dxa"/>
            <w:shd w:val="clear" w:color="auto" w:fill="auto"/>
            <w:noWrap/>
            <w:vAlign w:val="bottom"/>
            <w:hideMark/>
          </w:tcPr>
          <w:p w14:paraId="685D48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63</w:t>
            </w:r>
          </w:p>
        </w:tc>
        <w:tc>
          <w:tcPr>
            <w:tcW w:w="3160" w:type="dxa"/>
            <w:shd w:val="clear" w:color="auto" w:fill="auto"/>
            <w:noWrap/>
            <w:vAlign w:val="bottom"/>
            <w:hideMark/>
          </w:tcPr>
          <w:p w14:paraId="5DB7C1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Marcellin College</w:t>
            </w:r>
          </w:p>
        </w:tc>
      </w:tr>
      <w:tr w:rsidR="000C4E86" w:rsidRPr="00990CB0" w14:paraId="1A3C1068" w14:textId="77777777" w:rsidTr="000C4E86">
        <w:trPr>
          <w:trHeight w:val="255"/>
        </w:trPr>
        <w:tc>
          <w:tcPr>
            <w:tcW w:w="988" w:type="dxa"/>
            <w:shd w:val="clear" w:color="auto" w:fill="auto"/>
            <w:noWrap/>
            <w:vAlign w:val="bottom"/>
            <w:hideMark/>
          </w:tcPr>
          <w:p w14:paraId="120D1A1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343</w:t>
            </w:r>
          </w:p>
        </w:tc>
        <w:tc>
          <w:tcPr>
            <w:tcW w:w="3160" w:type="dxa"/>
            <w:shd w:val="clear" w:color="auto" w:fill="auto"/>
            <w:noWrap/>
            <w:vAlign w:val="bottom"/>
            <w:hideMark/>
          </w:tcPr>
          <w:p w14:paraId="1BAEC1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Marian College</w:t>
            </w:r>
          </w:p>
        </w:tc>
      </w:tr>
      <w:tr w:rsidR="000C4E86" w:rsidRPr="00990CB0" w14:paraId="2E270904" w14:textId="77777777" w:rsidTr="000C4E86">
        <w:trPr>
          <w:trHeight w:val="255"/>
        </w:trPr>
        <w:tc>
          <w:tcPr>
            <w:tcW w:w="988" w:type="dxa"/>
            <w:shd w:val="clear" w:color="auto" w:fill="auto"/>
            <w:noWrap/>
            <w:vAlign w:val="bottom"/>
            <w:hideMark/>
          </w:tcPr>
          <w:p w14:paraId="0D4E2B8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70</w:t>
            </w:r>
          </w:p>
        </w:tc>
        <w:tc>
          <w:tcPr>
            <w:tcW w:w="3160" w:type="dxa"/>
            <w:shd w:val="clear" w:color="auto" w:fill="auto"/>
            <w:noWrap/>
            <w:vAlign w:val="bottom"/>
            <w:hideMark/>
          </w:tcPr>
          <w:p w14:paraId="0AE92B1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Marist College</w:t>
            </w:r>
          </w:p>
        </w:tc>
      </w:tr>
      <w:tr w:rsidR="000C4E86" w:rsidRPr="00990CB0" w14:paraId="77899446" w14:textId="77777777" w:rsidTr="000C4E86">
        <w:trPr>
          <w:trHeight w:val="255"/>
        </w:trPr>
        <w:tc>
          <w:tcPr>
            <w:tcW w:w="988" w:type="dxa"/>
            <w:shd w:val="clear" w:color="auto" w:fill="auto"/>
            <w:noWrap/>
            <w:vAlign w:val="bottom"/>
            <w:hideMark/>
          </w:tcPr>
          <w:p w14:paraId="2A91BB5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996</w:t>
            </w:r>
          </w:p>
        </w:tc>
        <w:tc>
          <w:tcPr>
            <w:tcW w:w="3160" w:type="dxa"/>
            <w:shd w:val="clear" w:color="auto" w:fill="auto"/>
            <w:noWrap/>
            <w:vAlign w:val="bottom"/>
            <w:hideMark/>
          </w:tcPr>
          <w:p w14:paraId="33CDC1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Marist College (Invercargill)</w:t>
            </w:r>
          </w:p>
        </w:tc>
      </w:tr>
      <w:tr w:rsidR="000C4E86" w:rsidRPr="00990CB0" w14:paraId="2FF83D8D" w14:textId="77777777" w:rsidTr="000C4E86">
        <w:trPr>
          <w:trHeight w:val="255"/>
        </w:trPr>
        <w:tc>
          <w:tcPr>
            <w:tcW w:w="988" w:type="dxa"/>
            <w:shd w:val="clear" w:color="auto" w:fill="auto"/>
            <w:noWrap/>
            <w:vAlign w:val="bottom"/>
            <w:hideMark/>
          </w:tcPr>
          <w:p w14:paraId="740A456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288</w:t>
            </w:r>
          </w:p>
        </w:tc>
        <w:tc>
          <w:tcPr>
            <w:tcW w:w="3160" w:type="dxa"/>
            <w:shd w:val="clear" w:color="auto" w:fill="auto"/>
            <w:noWrap/>
            <w:vAlign w:val="bottom"/>
            <w:hideMark/>
          </w:tcPr>
          <w:p w14:paraId="49146F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Marlborough Boys' College</w:t>
            </w:r>
          </w:p>
        </w:tc>
      </w:tr>
      <w:tr w:rsidR="000C4E86" w:rsidRPr="00990CB0" w14:paraId="3F0FE8E0" w14:textId="77777777" w:rsidTr="000C4E86">
        <w:trPr>
          <w:trHeight w:val="255"/>
        </w:trPr>
        <w:tc>
          <w:tcPr>
            <w:tcW w:w="988" w:type="dxa"/>
            <w:shd w:val="clear" w:color="auto" w:fill="auto"/>
            <w:noWrap/>
            <w:vAlign w:val="bottom"/>
            <w:hideMark/>
          </w:tcPr>
          <w:p w14:paraId="615E07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289</w:t>
            </w:r>
          </w:p>
        </w:tc>
        <w:tc>
          <w:tcPr>
            <w:tcW w:w="3160" w:type="dxa"/>
            <w:shd w:val="clear" w:color="auto" w:fill="auto"/>
            <w:noWrap/>
            <w:vAlign w:val="bottom"/>
            <w:hideMark/>
          </w:tcPr>
          <w:p w14:paraId="6F58DC7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Marlborough Girls' College</w:t>
            </w:r>
          </w:p>
        </w:tc>
      </w:tr>
      <w:tr w:rsidR="000C4E86" w:rsidRPr="00990CB0" w14:paraId="6406DE0E" w14:textId="77777777" w:rsidTr="000C4E86">
        <w:trPr>
          <w:trHeight w:val="255"/>
        </w:trPr>
        <w:tc>
          <w:tcPr>
            <w:tcW w:w="988" w:type="dxa"/>
            <w:shd w:val="clear" w:color="auto" w:fill="auto"/>
            <w:noWrap/>
            <w:vAlign w:val="bottom"/>
            <w:hideMark/>
          </w:tcPr>
          <w:p w14:paraId="6065B3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1144</w:t>
            </w:r>
          </w:p>
        </w:tc>
        <w:tc>
          <w:tcPr>
            <w:tcW w:w="3160" w:type="dxa"/>
            <w:shd w:val="clear" w:color="auto" w:fill="auto"/>
            <w:noWrap/>
            <w:vAlign w:val="bottom"/>
            <w:hideMark/>
          </w:tcPr>
          <w:p w14:paraId="389916A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Marsden Christian School</w:t>
            </w:r>
          </w:p>
        </w:tc>
      </w:tr>
      <w:tr w:rsidR="000C4E86" w:rsidRPr="00990CB0" w14:paraId="11814300" w14:textId="77777777" w:rsidTr="000C4E86">
        <w:trPr>
          <w:trHeight w:val="255"/>
        </w:trPr>
        <w:tc>
          <w:tcPr>
            <w:tcW w:w="988" w:type="dxa"/>
            <w:shd w:val="clear" w:color="auto" w:fill="auto"/>
            <w:noWrap/>
            <w:vAlign w:val="bottom"/>
            <w:hideMark/>
          </w:tcPr>
          <w:p w14:paraId="7681B3A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1583</w:t>
            </w:r>
          </w:p>
        </w:tc>
        <w:tc>
          <w:tcPr>
            <w:tcW w:w="3160" w:type="dxa"/>
            <w:shd w:val="clear" w:color="auto" w:fill="auto"/>
            <w:noWrap/>
            <w:vAlign w:val="bottom"/>
            <w:hideMark/>
          </w:tcPr>
          <w:p w14:paraId="68D6BF9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Marsden Christian School</w:t>
            </w:r>
          </w:p>
        </w:tc>
      </w:tr>
      <w:tr w:rsidR="000C4E86" w:rsidRPr="00990CB0" w14:paraId="57A23237" w14:textId="77777777" w:rsidTr="000C4E86">
        <w:trPr>
          <w:trHeight w:val="255"/>
        </w:trPr>
        <w:tc>
          <w:tcPr>
            <w:tcW w:w="988" w:type="dxa"/>
            <w:shd w:val="clear" w:color="auto" w:fill="auto"/>
            <w:noWrap/>
            <w:vAlign w:val="bottom"/>
            <w:hideMark/>
          </w:tcPr>
          <w:p w14:paraId="26F4187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3430</w:t>
            </w:r>
          </w:p>
        </w:tc>
        <w:tc>
          <w:tcPr>
            <w:tcW w:w="3160" w:type="dxa"/>
            <w:shd w:val="clear" w:color="auto" w:fill="auto"/>
            <w:noWrap/>
            <w:vAlign w:val="bottom"/>
            <w:hideMark/>
          </w:tcPr>
          <w:p w14:paraId="7D5C43C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Maru School &amp; Resource Centre</w:t>
            </w:r>
          </w:p>
        </w:tc>
      </w:tr>
      <w:tr w:rsidR="000C4E86" w:rsidRPr="00990CB0" w14:paraId="209A1F75" w14:textId="77777777" w:rsidTr="000C4E86">
        <w:trPr>
          <w:trHeight w:val="255"/>
        </w:trPr>
        <w:tc>
          <w:tcPr>
            <w:tcW w:w="988" w:type="dxa"/>
            <w:shd w:val="clear" w:color="auto" w:fill="auto"/>
            <w:noWrap/>
            <w:vAlign w:val="bottom"/>
            <w:hideMark/>
          </w:tcPr>
          <w:p w14:paraId="046D55E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w:t>
            </w:r>
          </w:p>
        </w:tc>
        <w:tc>
          <w:tcPr>
            <w:tcW w:w="3160" w:type="dxa"/>
            <w:shd w:val="clear" w:color="auto" w:fill="auto"/>
            <w:noWrap/>
            <w:vAlign w:val="bottom"/>
            <w:hideMark/>
          </w:tcPr>
          <w:p w14:paraId="718544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Massey High School</w:t>
            </w:r>
          </w:p>
        </w:tc>
      </w:tr>
      <w:tr w:rsidR="000C4E86" w:rsidRPr="00990CB0" w14:paraId="7AE8913B" w14:textId="77777777" w:rsidTr="000C4E86">
        <w:trPr>
          <w:trHeight w:val="255"/>
        </w:trPr>
        <w:tc>
          <w:tcPr>
            <w:tcW w:w="988" w:type="dxa"/>
            <w:shd w:val="clear" w:color="auto" w:fill="auto"/>
            <w:noWrap/>
            <w:vAlign w:val="bottom"/>
            <w:hideMark/>
          </w:tcPr>
          <w:p w14:paraId="53B58B1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124</w:t>
            </w:r>
          </w:p>
        </w:tc>
        <w:tc>
          <w:tcPr>
            <w:tcW w:w="3160" w:type="dxa"/>
            <w:shd w:val="clear" w:color="auto" w:fill="auto"/>
            <w:noWrap/>
            <w:vAlign w:val="bottom"/>
            <w:hideMark/>
          </w:tcPr>
          <w:p w14:paraId="76A6DFE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Matamata College</w:t>
            </w:r>
          </w:p>
        </w:tc>
      </w:tr>
      <w:tr w:rsidR="000C4E86" w:rsidRPr="00990CB0" w14:paraId="6E3C77FA" w14:textId="77777777" w:rsidTr="000C4E86">
        <w:trPr>
          <w:trHeight w:val="255"/>
        </w:trPr>
        <w:tc>
          <w:tcPr>
            <w:tcW w:w="988" w:type="dxa"/>
            <w:shd w:val="clear" w:color="auto" w:fill="auto"/>
            <w:noWrap/>
            <w:vAlign w:val="bottom"/>
            <w:hideMark/>
          </w:tcPr>
          <w:p w14:paraId="47188F6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504</w:t>
            </w:r>
          </w:p>
        </w:tc>
        <w:tc>
          <w:tcPr>
            <w:tcW w:w="3160" w:type="dxa"/>
            <w:shd w:val="clear" w:color="auto" w:fill="auto"/>
            <w:noWrap/>
            <w:vAlign w:val="bottom"/>
            <w:hideMark/>
          </w:tcPr>
          <w:p w14:paraId="1443205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Mataora Girls' Home School</w:t>
            </w:r>
          </w:p>
        </w:tc>
      </w:tr>
      <w:tr w:rsidR="000C4E86" w:rsidRPr="00990CB0" w14:paraId="7A69CDAC" w14:textId="77777777" w:rsidTr="000C4E86">
        <w:trPr>
          <w:trHeight w:val="255"/>
        </w:trPr>
        <w:tc>
          <w:tcPr>
            <w:tcW w:w="988" w:type="dxa"/>
            <w:shd w:val="clear" w:color="auto" w:fill="auto"/>
            <w:noWrap/>
            <w:vAlign w:val="bottom"/>
            <w:hideMark/>
          </w:tcPr>
          <w:p w14:paraId="20D3B1E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978</w:t>
            </w:r>
          </w:p>
        </w:tc>
        <w:tc>
          <w:tcPr>
            <w:tcW w:w="3160" w:type="dxa"/>
            <w:shd w:val="clear" w:color="auto" w:fill="auto"/>
            <w:noWrap/>
            <w:vAlign w:val="bottom"/>
            <w:hideMark/>
          </w:tcPr>
          <w:p w14:paraId="745BA22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Matarawa Special School</w:t>
            </w:r>
          </w:p>
        </w:tc>
      </w:tr>
      <w:tr w:rsidR="000C4E86" w:rsidRPr="00990CB0" w14:paraId="33FF5DFD" w14:textId="77777777" w:rsidTr="000C4E86">
        <w:trPr>
          <w:trHeight w:val="255"/>
        </w:trPr>
        <w:tc>
          <w:tcPr>
            <w:tcW w:w="988" w:type="dxa"/>
            <w:shd w:val="clear" w:color="auto" w:fill="auto"/>
            <w:noWrap/>
            <w:vAlign w:val="bottom"/>
            <w:hideMark/>
          </w:tcPr>
          <w:p w14:paraId="48042F3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90</w:t>
            </w:r>
          </w:p>
        </w:tc>
        <w:tc>
          <w:tcPr>
            <w:tcW w:w="3160" w:type="dxa"/>
            <w:shd w:val="clear" w:color="auto" w:fill="auto"/>
            <w:noWrap/>
            <w:vAlign w:val="bottom"/>
            <w:hideMark/>
          </w:tcPr>
          <w:p w14:paraId="6393B1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McAuley High School</w:t>
            </w:r>
          </w:p>
        </w:tc>
      </w:tr>
      <w:tr w:rsidR="000C4E86" w:rsidRPr="00990CB0" w14:paraId="706F82E4" w14:textId="77777777" w:rsidTr="000C4E86">
        <w:trPr>
          <w:trHeight w:val="255"/>
        </w:trPr>
        <w:tc>
          <w:tcPr>
            <w:tcW w:w="988" w:type="dxa"/>
            <w:shd w:val="clear" w:color="auto" w:fill="auto"/>
            <w:noWrap/>
            <w:vAlign w:val="bottom"/>
            <w:hideMark/>
          </w:tcPr>
          <w:p w14:paraId="66C577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3433</w:t>
            </w:r>
          </w:p>
        </w:tc>
        <w:tc>
          <w:tcPr>
            <w:tcW w:w="3160" w:type="dxa"/>
            <w:shd w:val="clear" w:color="auto" w:fill="auto"/>
            <w:noWrap/>
            <w:vAlign w:val="bottom"/>
            <w:hideMark/>
          </w:tcPr>
          <w:p w14:paraId="407F58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McKenzie Residential School</w:t>
            </w:r>
          </w:p>
        </w:tc>
      </w:tr>
      <w:tr w:rsidR="000C4E86" w:rsidRPr="00990CB0" w14:paraId="1DE34342" w14:textId="77777777" w:rsidTr="000C4E86">
        <w:trPr>
          <w:trHeight w:val="255"/>
        </w:trPr>
        <w:tc>
          <w:tcPr>
            <w:tcW w:w="988" w:type="dxa"/>
            <w:shd w:val="clear" w:color="auto" w:fill="auto"/>
            <w:noWrap/>
            <w:vAlign w:val="bottom"/>
            <w:hideMark/>
          </w:tcPr>
          <w:p w14:paraId="00FD615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155</w:t>
            </w:r>
          </w:p>
        </w:tc>
        <w:tc>
          <w:tcPr>
            <w:tcW w:w="3160" w:type="dxa"/>
            <w:shd w:val="clear" w:color="auto" w:fill="auto"/>
            <w:noWrap/>
            <w:vAlign w:val="bottom"/>
            <w:hideMark/>
          </w:tcPr>
          <w:p w14:paraId="138CDC1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McKillop College</w:t>
            </w:r>
          </w:p>
        </w:tc>
      </w:tr>
      <w:tr w:rsidR="000C4E86" w:rsidRPr="00990CB0" w14:paraId="627BBBF3" w14:textId="77777777" w:rsidTr="000C4E86">
        <w:trPr>
          <w:trHeight w:val="255"/>
        </w:trPr>
        <w:tc>
          <w:tcPr>
            <w:tcW w:w="988" w:type="dxa"/>
            <w:shd w:val="clear" w:color="auto" w:fill="auto"/>
            <w:noWrap/>
            <w:vAlign w:val="bottom"/>
            <w:hideMark/>
          </w:tcPr>
          <w:p w14:paraId="3297FA1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137</w:t>
            </w:r>
          </w:p>
        </w:tc>
        <w:tc>
          <w:tcPr>
            <w:tcW w:w="3160" w:type="dxa"/>
            <w:shd w:val="clear" w:color="auto" w:fill="auto"/>
            <w:noWrap/>
            <w:vAlign w:val="bottom"/>
            <w:hideMark/>
          </w:tcPr>
          <w:p w14:paraId="0B62A5B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Melville High School</w:t>
            </w:r>
          </w:p>
        </w:tc>
      </w:tr>
      <w:tr w:rsidR="000C4E86" w:rsidRPr="00990CB0" w14:paraId="48151A69" w14:textId="77777777" w:rsidTr="000C4E86">
        <w:trPr>
          <w:trHeight w:val="255"/>
        </w:trPr>
        <w:tc>
          <w:tcPr>
            <w:tcW w:w="988" w:type="dxa"/>
            <w:shd w:val="clear" w:color="auto" w:fill="auto"/>
            <w:noWrap/>
            <w:vAlign w:val="bottom"/>
            <w:hideMark/>
          </w:tcPr>
          <w:p w14:paraId="3FE63B6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401</w:t>
            </w:r>
          </w:p>
        </w:tc>
        <w:tc>
          <w:tcPr>
            <w:tcW w:w="3160" w:type="dxa"/>
            <w:shd w:val="clear" w:color="auto" w:fill="auto"/>
            <w:noWrap/>
            <w:vAlign w:val="bottom"/>
            <w:hideMark/>
          </w:tcPr>
          <w:p w14:paraId="7E81793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Menzies College</w:t>
            </w:r>
          </w:p>
        </w:tc>
      </w:tr>
      <w:tr w:rsidR="000C4E86" w:rsidRPr="00990CB0" w14:paraId="1A812F26" w14:textId="77777777" w:rsidTr="000C4E86">
        <w:trPr>
          <w:trHeight w:val="255"/>
        </w:trPr>
        <w:tc>
          <w:tcPr>
            <w:tcW w:w="988" w:type="dxa"/>
            <w:shd w:val="clear" w:color="auto" w:fill="auto"/>
            <w:noWrap/>
            <w:vAlign w:val="bottom"/>
            <w:hideMark/>
          </w:tcPr>
          <w:p w14:paraId="6CA314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110</w:t>
            </w:r>
          </w:p>
        </w:tc>
        <w:tc>
          <w:tcPr>
            <w:tcW w:w="3160" w:type="dxa"/>
            <w:shd w:val="clear" w:color="auto" w:fill="auto"/>
            <w:noWrap/>
            <w:vAlign w:val="bottom"/>
            <w:hideMark/>
          </w:tcPr>
          <w:p w14:paraId="475ECA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Mercury Bay Area School</w:t>
            </w:r>
          </w:p>
        </w:tc>
      </w:tr>
      <w:tr w:rsidR="000C4E86" w:rsidRPr="00990CB0" w14:paraId="2757D766" w14:textId="77777777" w:rsidTr="000C4E86">
        <w:trPr>
          <w:trHeight w:val="255"/>
        </w:trPr>
        <w:tc>
          <w:tcPr>
            <w:tcW w:w="988" w:type="dxa"/>
            <w:shd w:val="clear" w:color="auto" w:fill="auto"/>
            <w:noWrap/>
            <w:vAlign w:val="bottom"/>
            <w:hideMark/>
          </w:tcPr>
          <w:p w14:paraId="68FA85F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995</w:t>
            </w:r>
          </w:p>
        </w:tc>
        <w:tc>
          <w:tcPr>
            <w:tcW w:w="3160" w:type="dxa"/>
            <w:shd w:val="clear" w:color="auto" w:fill="auto"/>
            <w:noWrap/>
            <w:vAlign w:val="bottom"/>
            <w:hideMark/>
          </w:tcPr>
          <w:p w14:paraId="6DF33C2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Mercy College</w:t>
            </w:r>
          </w:p>
        </w:tc>
      </w:tr>
      <w:tr w:rsidR="000C4E86" w:rsidRPr="00990CB0" w14:paraId="479C03B0" w14:textId="77777777" w:rsidTr="000C4E86">
        <w:trPr>
          <w:trHeight w:val="255"/>
        </w:trPr>
        <w:tc>
          <w:tcPr>
            <w:tcW w:w="988" w:type="dxa"/>
            <w:shd w:val="clear" w:color="auto" w:fill="auto"/>
            <w:noWrap/>
            <w:vAlign w:val="bottom"/>
            <w:hideMark/>
          </w:tcPr>
          <w:p w14:paraId="6FEF2A1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2913</w:t>
            </w:r>
          </w:p>
        </w:tc>
        <w:tc>
          <w:tcPr>
            <w:tcW w:w="3160" w:type="dxa"/>
            <w:shd w:val="clear" w:color="auto" w:fill="auto"/>
            <w:noWrap/>
            <w:vAlign w:val="bottom"/>
            <w:hideMark/>
          </w:tcPr>
          <w:p w14:paraId="452F6E0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Merton Street School</w:t>
            </w:r>
          </w:p>
        </w:tc>
      </w:tr>
      <w:tr w:rsidR="000C4E86" w:rsidRPr="00990CB0" w14:paraId="43160F1D" w14:textId="77777777" w:rsidTr="000C4E86">
        <w:trPr>
          <w:trHeight w:val="255"/>
        </w:trPr>
        <w:tc>
          <w:tcPr>
            <w:tcW w:w="988" w:type="dxa"/>
            <w:shd w:val="clear" w:color="auto" w:fill="auto"/>
            <w:noWrap/>
            <w:vAlign w:val="bottom"/>
            <w:hideMark/>
          </w:tcPr>
          <w:p w14:paraId="4746634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424</w:t>
            </w:r>
          </w:p>
        </w:tc>
        <w:tc>
          <w:tcPr>
            <w:tcW w:w="3160" w:type="dxa"/>
            <w:shd w:val="clear" w:color="auto" w:fill="auto"/>
            <w:noWrap/>
            <w:vAlign w:val="bottom"/>
            <w:hideMark/>
          </w:tcPr>
          <w:p w14:paraId="725BB40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Michael Park School</w:t>
            </w:r>
          </w:p>
        </w:tc>
      </w:tr>
      <w:tr w:rsidR="000C4E86" w:rsidRPr="00990CB0" w14:paraId="45B36F20" w14:textId="77777777" w:rsidTr="000C4E86">
        <w:trPr>
          <w:trHeight w:val="255"/>
        </w:trPr>
        <w:tc>
          <w:tcPr>
            <w:tcW w:w="988" w:type="dxa"/>
            <w:shd w:val="clear" w:color="auto" w:fill="auto"/>
            <w:noWrap/>
            <w:vAlign w:val="bottom"/>
            <w:hideMark/>
          </w:tcPr>
          <w:p w14:paraId="404EA99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877</w:t>
            </w:r>
          </w:p>
        </w:tc>
        <w:tc>
          <w:tcPr>
            <w:tcW w:w="3160" w:type="dxa"/>
            <w:shd w:val="clear" w:color="auto" w:fill="auto"/>
            <w:noWrap/>
            <w:vAlign w:val="bottom"/>
            <w:hideMark/>
          </w:tcPr>
          <w:p w14:paraId="24CC1E4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Middle School West Auckland</w:t>
            </w:r>
          </w:p>
        </w:tc>
      </w:tr>
      <w:tr w:rsidR="000C4E86" w:rsidRPr="00990CB0" w14:paraId="453C31A4" w14:textId="77777777" w:rsidTr="000C4E86">
        <w:trPr>
          <w:trHeight w:val="255"/>
        </w:trPr>
        <w:tc>
          <w:tcPr>
            <w:tcW w:w="988" w:type="dxa"/>
            <w:shd w:val="clear" w:color="auto" w:fill="auto"/>
            <w:noWrap/>
            <w:vAlign w:val="bottom"/>
            <w:hideMark/>
          </w:tcPr>
          <w:p w14:paraId="0FBB01D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713</w:t>
            </w:r>
          </w:p>
        </w:tc>
        <w:tc>
          <w:tcPr>
            <w:tcW w:w="3160" w:type="dxa"/>
            <w:shd w:val="clear" w:color="auto" w:fill="auto"/>
            <w:noWrap/>
            <w:vAlign w:val="bottom"/>
            <w:hideMark/>
          </w:tcPr>
          <w:p w14:paraId="14420E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Middle School West Auckland (PSKH)</w:t>
            </w:r>
          </w:p>
        </w:tc>
      </w:tr>
      <w:tr w:rsidR="000C4E86" w:rsidRPr="00990CB0" w14:paraId="2DBC0A7B" w14:textId="77777777" w:rsidTr="000C4E86">
        <w:trPr>
          <w:trHeight w:val="255"/>
        </w:trPr>
        <w:tc>
          <w:tcPr>
            <w:tcW w:w="988" w:type="dxa"/>
            <w:shd w:val="clear" w:color="auto" w:fill="auto"/>
            <w:noWrap/>
            <w:vAlign w:val="bottom"/>
            <w:hideMark/>
          </w:tcPr>
          <w:p w14:paraId="3149374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1374</w:t>
            </w:r>
          </w:p>
        </w:tc>
        <w:tc>
          <w:tcPr>
            <w:tcW w:w="3160" w:type="dxa"/>
            <w:shd w:val="clear" w:color="auto" w:fill="auto"/>
            <w:noWrap/>
            <w:vAlign w:val="bottom"/>
            <w:hideMark/>
          </w:tcPr>
          <w:p w14:paraId="60DA31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Middlemore Hospital School</w:t>
            </w:r>
          </w:p>
        </w:tc>
      </w:tr>
      <w:tr w:rsidR="000C4E86" w:rsidRPr="00990CB0" w14:paraId="4400A3FE" w14:textId="77777777" w:rsidTr="000C4E86">
        <w:trPr>
          <w:trHeight w:val="255"/>
        </w:trPr>
        <w:tc>
          <w:tcPr>
            <w:tcW w:w="988" w:type="dxa"/>
            <w:shd w:val="clear" w:color="auto" w:fill="auto"/>
            <w:noWrap/>
            <w:vAlign w:val="bottom"/>
            <w:hideMark/>
          </w:tcPr>
          <w:p w14:paraId="21EACF2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335</w:t>
            </w:r>
          </w:p>
        </w:tc>
        <w:tc>
          <w:tcPr>
            <w:tcW w:w="3160" w:type="dxa"/>
            <w:shd w:val="clear" w:color="auto" w:fill="auto"/>
            <w:noWrap/>
            <w:vAlign w:val="bottom"/>
            <w:hideMark/>
          </w:tcPr>
          <w:p w14:paraId="481AB78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Middleton Grange School</w:t>
            </w:r>
          </w:p>
        </w:tc>
      </w:tr>
      <w:tr w:rsidR="000C4E86" w:rsidRPr="00990CB0" w14:paraId="7B581635" w14:textId="77777777" w:rsidTr="000C4E86">
        <w:trPr>
          <w:trHeight w:val="255"/>
        </w:trPr>
        <w:tc>
          <w:tcPr>
            <w:tcW w:w="988" w:type="dxa"/>
            <w:shd w:val="clear" w:color="auto" w:fill="auto"/>
            <w:noWrap/>
            <w:vAlign w:val="bottom"/>
            <w:hideMark/>
          </w:tcPr>
          <w:p w14:paraId="67A026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547</w:t>
            </w:r>
          </w:p>
        </w:tc>
        <w:tc>
          <w:tcPr>
            <w:tcW w:w="3160" w:type="dxa"/>
            <w:shd w:val="clear" w:color="auto" w:fill="auto"/>
            <w:noWrap/>
            <w:vAlign w:val="bottom"/>
            <w:hideMark/>
          </w:tcPr>
          <w:p w14:paraId="05E69E6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MindAlive</w:t>
            </w:r>
          </w:p>
        </w:tc>
      </w:tr>
      <w:tr w:rsidR="000C4E86" w:rsidRPr="00990CB0" w14:paraId="7ECBAE90" w14:textId="77777777" w:rsidTr="000C4E86">
        <w:trPr>
          <w:trHeight w:val="255"/>
        </w:trPr>
        <w:tc>
          <w:tcPr>
            <w:tcW w:w="988" w:type="dxa"/>
            <w:shd w:val="clear" w:color="auto" w:fill="auto"/>
            <w:noWrap/>
            <w:vAlign w:val="bottom"/>
            <w:hideMark/>
          </w:tcPr>
          <w:p w14:paraId="7D58D6F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553</w:t>
            </w:r>
          </w:p>
        </w:tc>
        <w:tc>
          <w:tcPr>
            <w:tcW w:w="3160" w:type="dxa"/>
            <w:shd w:val="clear" w:color="auto" w:fill="auto"/>
            <w:noWrap/>
            <w:vAlign w:val="bottom"/>
            <w:hideMark/>
          </w:tcPr>
          <w:p w14:paraId="543B37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Mission Heights Junior College</w:t>
            </w:r>
          </w:p>
        </w:tc>
      </w:tr>
      <w:tr w:rsidR="000C4E86" w:rsidRPr="00990CB0" w14:paraId="37C429DC" w14:textId="77777777" w:rsidTr="000C4E86">
        <w:trPr>
          <w:trHeight w:val="255"/>
        </w:trPr>
        <w:tc>
          <w:tcPr>
            <w:tcW w:w="988" w:type="dxa"/>
            <w:shd w:val="clear" w:color="auto" w:fill="auto"/>
            <w:noWrap/>
            <w:vAlign w:val="bottom"/>
            <w:hideMark/>
          </w:tcPr>
          <w:p w14:paraId="66F4BE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2103</w:t>
            </w:r>
          </w:p>
        </w:tc>
        <w:tc>
          <w:tcPr>
            <w:tcW w:w="3160" w:type="dxa"/>
            <w:shd w:val="clear" w:color="auto" w:fill="auto"/>
            <w:noWrap/>
            <w:vAlign w:val="bottom"/>
            <w:hideMark/>
          </w:tcPr>
          <w:p w14:paraId="563B30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Moerewa School</w:t>
            </w:r>
          </w:p>
        </w:tc>
      </w:tr>
      <w:tr w:rsidR="000C4E86" w:rsidRPr="00990CB0" w14:paraId="215DFC03" w14:textId="77777777" w:rsidTr="000C4E86">
        <w:trPr>
          <w:trHeight w:val="255"/>
        </w:trPr>
        <w:tc>
          <w:tcPr>
            <w:tcW w:w="988" w:type="dxa"/>
            <w:shd w:val="clear" w:color="auto" w:fill="auto"/>
            <w:noWrap/>
            <w:vAlign w:val="bottom"/>
            <w:hideMark/>
          </w:tcPr>
          <w:p w14:paraId="7B86B35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560</w:t>
            </w:r>
          </w:p>
        </w:tc>
        <w:tc>
          <w:tcPr>
            <w:tcW w:w="3160" w:type="dxa"/>
            <w:shd w:val="clear" w:color="auto" w:fill="auto"/>
            <w:noWrap/>
            <w:vAlign w:val="bottom"/>
            <w:hideMark/>
          </w:tcPr>
          <w:p w14:paraId="7999EE7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 xml:space="preserve">Montessori College of Auckland  </w:t>
            </w:r>
          </w:p>
        </w:tc>
      </w:tr>
      <w:tr w:rsidR="000C4E86" w:rsidRPr="00990CB0" w14:paraId="4EBABFBA" w14:textId="77777777" w:rsidTr="000C4E86">
        <w:trPr>
          <w:trHeight w:val="255"/>
        </w:trPr>
        <w:tc>
          <w:tcPr>
            <w:tcW w:w="988" w:type="dxa"/>
            <w:shd w:val="clear" w:color="auto" w:fill="auto"/>
            <w:noWrap/>
            <w:vAlign w:val="bottom"/>
            <w:hideMark/>
          </w:tcPr>
          <w:p w14:paraId="2D99BC2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385</w:t>
            </w:r>
          </w:p>
        </w:tc>
        <w:tc>
          <w:tcPr>
            <w:tcW w:w="3160" w:type="dxa"/>
            <w:shd w:val="clear" w:color="auto" w:fill="auto"/>
            <w:noWrap/>
            <w:vAlign w:val="bottom"/>
            <w:hideMark/>
          </w:tcPr>
          <w:p w14:paraId="7DD425C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Moreau College</w:t>
            </w:r>
          </w:p>
        </w:tc>
      </w:tr>
      <w:tr w:rsidR="000C4E86" w:rsidRPr="00990CB0" w14:paraId="44BE9F28" w14:textId="77777777" w:rsidTr="000C4E86">
        <w:trPr>
          <w:trHeight w:val="255"/>
        </w:trPr>
        <w:tc>
          <w:tcPr>
            <w:tcW w:w="988" w:type="dxa"/>
            <w:shd w:val="clear" w:color="auto" w:fill="auto"/>
            <w:noWrap/>
            <w:vAlign w:val="bottom"/>
            <w:hideMark/>
          </w:tcPr>
          <w:p w14:paraId="6D5A1A7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126</w:t>
            </w:r>
          </w:p>
        </w:tc>
        <w:tc>
          <w:tcPr>
            <w:tcW w:w="3160" w:type="dxa"/>
            <w:shd w:val="clear" w:color="auto" w:fill="auto"/>
            <w:noWrap/>
            <w:vAlign w:val="bottom"/>
            <w:hideMark/>
          </w:tcPr>
          <w:p w14:paraId="34B5FD2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Morrinsville College</w:t>
            </w:r>
          </w:p>
        </w:tc>
      </w:tr>
      <w:tr w:rsidR="000C4E86" w:rsidRPr="00990CB0" w14:paraId="64A092A4" w14:textId="77777777" w:rsidTr="000C4E86">
        <w:trPr>
          <w:trHeight w:val="255"/>
        </w:trPr>
        <w:tc>
          <w:tcPr>
            <w:tcW w:w="988" w:type="dxa"/>
            <w:shd w:val="clear" w:color="auto" w:fill="auto"/>
            <w:noWrap/>
            <w:vAlign w:val="bottom"/>
            <w:hideMark/>
          </w:tcPr>
          <w:p w14:paraId="5FECAC6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3777</w:t>
            </w:r>
          </w:p>
        </w:tc>
        <w:tc>
          <w:tcPr>
            <w:tcW w:w="3160" w:type="dxa"/>
            <w:shd w:val="clear" w:color="auto" w:fill="auto"/>
            <w:noWrap/>
            <w:vAlign w:val="bottom"/>
            <w:hideMark/>
          </w:tcPr>
          <w:p w14:paraId="159DDFD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Mosgiel Intermediate</w:t>
            </w:r>
          </w:p>
        </w:tc>
      </w:tr>
      <w:tr w:rsidR="000C4E86" w:rsidRPr="00990CB0" w14:paraId="59C0E3DD" w14:textId="77777777" w:rsidTr="000C4E86">
        <w:trPr>
          <w:trHeight w:val="255"/>
        </w:trPr>
        <w:tc>
          <w:tcPr>
            <w:tcW w:w="988" w:type="dxa"/>
            <w:shd w:val="clear" w:color="auto" w:fill="auto"/>
            <w:noWrap/>
            <w:vAlign w:val="bottom"/>
            <w:hideMark/>
          </w:tcPr>
          <w:p w14:paraId="7F269A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298</w:t>
            </w:r>
          </w:p>
        </w:tc>
        <w:tc>
          <w:tcPr>
            <w:tcW w:w="3160" w:type="dxa"/>
            <w:shd w:val="clear" w:color="auto" w:fill="auto"/>
            <w:noWrap/>
            <w:vAlign w:val="bottom"/>
            <w:hideMark/>
          </w:tcPr>
          <w:p w14:paraId="0701590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Motueka High School</w:t>
            </w:r>
          </w:p>
        </w:tc>
      </w:tr>
      <w:tr w:rsidR="000C4E86" w:rsidRPr="00990CB0" w14:paraId="0AF007B0" w14:textId="77777777" w:rsidTr="000C4E86">
        <w:trPr>
          <w:trHeight w:val="255"/>
        </w:trPr>
        <w:tc>
          <w:tcPr>
            <w:tcW w:w="988" w:type="dxa"/>
            <w:shd w:val="clear" w:color="auto" w:fill="auto"/>
            <w:noWrap/>
            <w:vAlign w:val="bottom"/>
            <w:hideMark/>
          </w:tcPr>
          <w:p w14:paraId="57F287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348</w:t>
            </w:r>
          </w:p>
        </w:tc>
        <w:tc>
          <w:tcPr>
            <w:tcW w:w="3160" w:type="dxa"/>
            <w:shd w:val="clear" w:color="auto" w:fill="auto"/>
            <w:noWrap/>
            <w:vAlign w:val="bottom"/>
            <w:hideMark/>
          </w:tcPr>
          <w:p w14:paraId="0E3E66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Mount Hutt College</w:t>
            </w:r>
          </w:p>
        </w:tc>
      </w:tr>
      <w:tr w:rsidR="000C4E86" w:rsidRPr="00990CB0" w14:paraId="532EC069" w14:textId="77777777" w:rsidTr="000C4E86">
        <w:trPr>
          <w:trHeight w:val="255"/>
        </w:trPr>
        <w:tc>
          <w:tcPr>
            <w:tcW w:w="988" w:type="dxa"/>
            <w:shd w:val="clear" w:color="auto" w:fill="auto"/>
            <w:noWrap/>
            <w:vAlign w:val="bottom"/>
            <w:hideMark/>
          </w:tcPr>
          <w:p w14:paraId="356398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118</w:t>
            </w:r>
          </w:p>
        </w:tc>
        <w:tc>
          <w:tcPr>
            <w:tcW w:w="3160" w:type="dxa"/>
            <w:shd w:val="clear" w:color="auto" w:fill="auto"/>
            <w:noWrap/>
            <w:vAlign w:val="bottom"/>
            <w:hideMark/>
          </w:tcPr>
          <w:p w14:paraId="48E6A40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Mount Maunganui College</w:t>
            </w:r>
          </w:p>
        </w:tc>
      </w:tr>
      <w:tr w:rsidR="000C4E86" w:rsidRPr="00990CB0" w14:paraId="0A9B9840" w14:textId="77777777" w:rsidTr="000C4E86">
        <w:trPr>
          <w:trHeight w:val="255"/>
        </w:trPr>
        <w:tc>
          <w:tcPr>
            <w:tcW w:w="988" w:type="dxa"/>
            <w:shd w:val="clear" w:color="auto" w:fill="auto"/>
            <w:noWrap/>
            <w:vAlign w:val="bottom"/>
            <w:hideMark/>
          </w:tcPr>
          <w:p w14:paraId="4398544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359</w:t>
            </w:r>
          </w:p>
        </w:tc>
        <w:tc>
          <w:tcPr>
            <w:tcW w:w="3160" w:type="dxa"/>
            <w:shd w:val="clear" w:color="auto" w:fill="auto"/>
            <w:noWrap/>
            <w:vAlign w:val="bottom"/>
            <w:hideMark/>
          </w:tcPr>
          <w:p w14:paraId="45E559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Mountainview High School</w:t>
            </w:r>
          </w:p>
        </w:tc>
      </w:tr>
      <w:tr w:rsidR="000C4E86" w:rsidRPr="00990CB0" w14:paraId="3CA09C74" w14:textId="77777777" w:rsidTr="000C4E86">
        <w:trPr>
          <w:trHeight w:val="255"/>
        </w:trPr>
        <w:tc>
          <w:tcPr>
            <w:tcW w:w="988" w:type="dxa"/>
            <w:shd w:val="clear" w:color="auto" w:fill="auto"/>
            <w:noWrap/>
            <w:vAlign w:val="bottom"/>
            <w:hideMark/>
          </w:tcPr>
          <w:p w14:paraId="0E2C94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w:t>
            </w:r>
          </w:p>
        </w:tc>
        <w:tc>
          <w:tcPr>
            <w:tcW w:w="3160" w:type="dxa"/>
            <w:shd w:val="clear" w:color="auto" w:fill="auto"/>
            <w:noWrap/>
            <w:vAlign w:val="bottom"/>
            <w:hideMark/>
          </w:tcPr>
          <w:p w14:paraId="5F578BF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Mt Albert Grammar School</w:t>
            </w:r>
          </w:p>
        </w:tc>
      </w:tr>
      <w:tr w:rsidR="000C4E86" w:rsidRPr="00990CB0" w14:paraId="31A8D2A2" w14:textId="77777777" w:rsidTr="000C4E86">
        <w:trPr>
          <w:trHeight w:val="255"/>
        </w:trPr>
        <w:tc>
          <w:tcPr>
            <w:tcW w:w="988" w:type="dxa"/>
            <w:shd w:val="clear" w:color="auto" w:fill="auto"/>
            <w:noWrap/>
            <w:vAlign w:val="bottom"/>
            <w:hideMark/>
          </w:tcPr>
          <w:p w14:paraId="789EEA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444</w:t>
            </w:r>
          </w:p>
        </w:tc>
        <w:tc>
          <w:tcPr>
            <w:tcW w:w="3160" w:type="dxa"/>
            <w:shd w:val="clear" w:color="auto" w:fill="auto"/>
            <w:noWrap/>
            <w:vAlign w:val="bottom"/>
            <w:hideMark/>
          </w:tcPr>
          <w:p w14:paraId="038F75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Mt Anglem College</w:t>
            </w:r>
          </w:p>
        </w:tc>
      </w:tr>
      <w:tr w:rsidR="000C4E86" w:rsidRPr="00990CB0" w14:paraId="6A1D76AD" w14:textId="77777777" w:rsidTr="000C4E86">
        <w:trPr>
          <w:trHeight w:val="255"/>
        </w:trPr>
        <w:tc>
          <w:tcPr>
            <w:tcW w:w="988" w:type="dxa"/>
            <w:shd w:val="clear" w:color="auto" w:fill="auto"/>
            <w:noWrap/>
            <w:vAlign w:val="bottom"/>
            <w:hideMark/>
          </w:tcPr>
          <w:p w14:paraId="34A571A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533</w:t>
            </w:r>
          </w:p>
        </w:tc>
        <w:tc>
          <w:tcPr>
            <w:tcW w:w="3160" w:type="dxa"/>
            <w:shd w:val="clear" w:color="auto" w:fill="auto"/>
            <w:noWrap/>
            <w:vAlign w:val="bottom"/>
            <w:hideMark/>
          </w:tcPr>
          <w:p w14:paraId="4A062DF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Mt Aspiring College</w:t>
            </w:r>
          </w:p>
        </w:tc>
      </w:tr>
      <w:tr w:rsidR="000C4E86" w:rsidRPr="00990CB0" w14:paraId="574E052A" w14:textId="77777777" w:rsidTr="000C4E86">
        <w:trPr>
          <w:trHeight w:val="255"/>
        </w:trPr>
        <w:tc>
          <w:tcPr>
            <w:tcW w:w="988" w:type="dxa"/>
            <w:shd w:val="clear" w:color="auto" w:fill="auto"/>
            <w:noWrap/>
            <w:vAlign w:val="bottom"/>
            <w:hideMark/>
          </w:tcPr>
          <w:p w14:paraId="075EBBE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487</w:t>
            </w:r>
          </w:p>
        </w:tc>
        <w:tc>
          <w:tcPr>
            <w:tcW w:w="3160" w:type="dxa"/>
            <w:shd w:val="clear" w:color="auto" w:fill="auto"/>
            <w:noWrap/>
            <w:vAlign w:val="bottom"/>
            <w:hideMark/>
          </w:tcPr>
          <w:p w14:paraId="585BDD8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Mt Hobson Middle School</w:t>
            </w:r>
          </w:p>
        </w:tc>
      </w:tr>
      <w:tr w:rsidR="000C4E86" w:rsidRPr="00990CB0" w14:paraId="7C60B0EF" w14:textId="77777777" w:rsidTr="000C4E86">
        <w:trPr>
          <w:trHeight w:val="255"/>
        </w:trPr>
        <w:tc>
          <w:tcPr>
            <w:tcW w:w="988" w:type="dxa"/>
            <w:shd w:val="clear" w:color="auto" w:fill="auto"/>
            <w:noWrap/>
            <w:vAlign w:val="bottom"/>
            <w:hideMark/>
          </w:tcPr>
          <w:p w14:paraId="672911E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1379</w:t>
            </w:r>
          </w:p>
        </w:tc>
        <w:tc>
          <w:tcPr>
            <w:tcW w:w="3160" w:type="dxa"/>
            <w:shd w:val="clear" w:color="auto" w:fill="auto"/>
            <w:noWrap/>
            <w:vAlign w:val="bottom"/>
            <w:hideMark/>
          </w:tcPr>
          <w:p w14:paraId="2DA05EC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Mt Richmond School</w:t>
            </w:r>
          </w:p>
        </w:tc>
      </w:tr>
      <w:tr w:rsidR="000C4E86" w:rsidRPr="00990CB0" w14:paraId="7D35FC4E" w14:textId="77777777" w:rsidTr="000C4E86">
        <w:trPr>
          <w:trHeight w:val="255"/>
        </w:trPr>
        <w:tc>
          <w:tcPr>
            <w:tcW w:w="988" w:type="dxa"/>
            <w:shd w:val="clear" w:color="auto" w:fill="auto"/>
            <w:noWrap/>
            <w:vAlign w:val="bottom"/>
            <w:hideMark/>
          </w:tcPr>
          <w:p w14:paraId="2470CD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74</w:t>
            </w:r>
          </w:p>
        </w:tc>
        <w:tc>
          <w:tcPr>
            <w:tcW w:w="3160" w:type="dxa"/>
            <w:shd w:val="clear" w:color="auto" w:fill="auto"/>
            <w:noWrap/>
            <w:vAlign w:val="bottom"/>
            <w:hideMark/>
          </w:tcPr>
          <w:p w14:paraId="168166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Mt Roskill Grammar</w:t>
            </w:r>
          </w:p>
        </w:tc>
      </w:tr>
      <w:tr w:rsidR="000C4E86" w:rsidRPr="00990CB0" w14:paraId="49686061" w14:textId="77777777" w:rsidTr="000C4E86">
        <w:trPr>
          <w:trHeight w:val="255"/>
        </w:trPr>
        <w:tc>
          <w:tcPr>
            <w:tcW w:w="988" w:type="dxa"/>
            <w:shd w:val="clear" w:color="auto" w:fill="auto"/>
            <w:noWrap/>
            <w:vAlign w:val="bottom"/>
            <w:hideMark/>
          </w:tcPr>
          <w:p w14:paraId="1B1D43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299</w:t>
            </w:r>
          </w:p>
        </w:tc>
        <w:tc>
          <w:tcPr>
            <w:tcW w:w="3160" w:type="dxa"/>
            <w:shd w:val="clear" w:color="auto" w:fill="auto"/>
            <w:noWrap/>
            <w:vAlign w:val="bottom"/>
            <w:hideMark/>
          </w:tcPr>
          <w:p w14:paraId="4CC1FF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Murchison Area School</w:t>
            </w:r>
          </w:p>
        </w:tc>
      </w:tr>
      <w:tr w:rsidR="000C4E86" w:rsidRPr="00990CB0" w14:paraId="5D74CCF6" w14:textId="77777777" w:rsidTr="000C4E86">
        <w:trPr>
          <w:trHeight w:val="255"/>
        </w:trPr>
        <w:tc>
          <w:tcPr>
            <w:tcW w:w="988" w:type="dxa"/>
            <w:shd w:val="clear" w:color="auto" w:fill="auto"/>
            <w:noWrap/>
            <w:vAlign w:val="bottom"/>
            <w:hideMark/>
          </w:tcPr>
          <w:p w14:paraId="444658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616</w:t>
            </w:r>
          </w:p>
        </w:tc>
        <w:tc>
          <w:tcPr>
            <w:tcW w:w="3160" w:type="dxa"/>
            <w:shd w:val="clear" w:color="auto" w:fill="auto"/>
            <w:noWrap/>
            <w:vAlign w:val="bottom"/>
            <w:hideMark/>
          </w:tcPr>
          <w:p w14:paraId="59AD03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Murihiku Young Parents' Learning Centre</w:t>
            </w:r>
          </w:p>
        </w:tc>
      </w:tr>
      <w:tr w:rsidR="000C4E86" w:rsidRPr="00990CB0" w14:paraId="071BEC54" w14:textId="77777777" w:rsidTr="000C4E86">
        <w:trPr>
          <w:trHeight w:val="255"/>
        </w:trPr>
        <w:tc>
          <w:tcPr>
            <w:tcW w:w="988" w:type="dxa"/>
            <w:shd w:val="clear" w:color="auto" w:fill="auto"/>
            <w:noWrap/>
            <w:vAlign w:val="bottom"/>
            <w:hideMark/>
          </w:tcPr>
          <w:p w14:paraId="64E7E3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658</w:t>
            </w:r>
          </w:p>
        </w:tc>
        <w:tc>
          <w:tcPr>
            <w:tcW w:w="3160" w:type="dxa"/>
            <w:shd w:val="clear" w:color="auto" w:fill="auto"/>
            <w:noWrap/>
            <w:vAlign w:val="bottom"/>
            <w:hideMark/>
          </w:tcPr>
          <w:p w14:paraId="2F19AD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Murupara Area School</w:t>
            </w:r>
          </w:p>
        </w:tc>
      </w:tr>
      <w:tr w:rsidR="000C4E86" w:rsidRPr="00990CB0" w14:paraId="0A632B66" w14:textId="77777777" w:rsidTr="000C4E86">
        <w:trPr>
          <w:trHeight w:val="255"/>
        </w:trPr>
        <w:tc>
          <w:tcPr>
            <w:tcW w:w="988" w:type="dxa"/>
            <w:shd w:val="clear" w:color="auto" w:fill="auto"/>
            <w:noWrap/>
            <w:vAlign w:val="bottom"/>
            <w:hideMark/>
          </w:tcPr>
          <w:p w14:paraId="554600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259</w:t>
            </w:r>
          </w:p>
        </w:tc>
        <w:tc>
          <w:tcPr>
            <w:tcW w:w="3160" w:type="dxa"/>
            <w:shd w:val="clear" w:color="auto" w:fill="auto"/>
            <w:noWrap/>
            <w:vAlign w:val="bottom"/>
            <w:hideMark/>
          </w:tcPr>
          <w:p w14:paraId="798BFC8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Naenae College</w:t>
            </w:r>
          </w:p>
        </w:tc>
      </w:tr>
      <w:tr w:rsidR="000C4E86" w:rsidRPr="00990CB0" w14:paraId="4CF11BF7" w14:textId="77777777" w:rsidTr="000C4E86">
        <w:trPr>
          <w:trHeight w:val="255"/>
        </w:trPr>
        <w:tc>
          <w:tcPr>
            <w:tcW w:w="988" w:type="dxa"/>
            <w:shd w:val="clear" w:color="auto" w:fill="auto"/>
            <w:noWrap/>
            <w:vAlign w:val="bottom"/>
            <w:hideMark/>
          </w:tcPr>
          <w:p w14:paraId="19849AA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216</w:t>
            </w:r>
          </w:p>
        </w:tc>
        <w:tc>
          <w:tcPr>
            <w:tcW w:w="3160" w:type="dxa"/>
            <w:shd w:val="clear" w:color="auto" w:fill="auto"/>
            <w:noWrap/>
            <w:vAlign w:val="bottom"/>
            <w:hideMark/>
          </w:tcPr>
          <w:p w14:paraId="0F2D03A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Napier Boys' High School</w:t>
            </w:r>
          </w:p>
        </w:tc>
      </w:tr>
      <w:tr w:rsidR="000C4E86" w:rsidRPr="00990CB0" w14:paraId="38FCAF09" w14:textId="77777777" w:rsidTr="000C4E86">
        <w:trPr>
          <w:trHeight w:val="255"/>
        </w:trPr>
        <w:tc>
          <w:tcPr>
            <w:tcW w:w="988" w:type="dxa"/>
            <w:shd w:val="clear" w:color="auto" w:fill="auto"/>
            <w:noWrap/>
            <w:vAlign w:val="bottom"/>
            <w:hideMark/>
          </w:tcPr>
          <w:p w14:paraId="58CAC2D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217</w:t>
            </w:r>
          </w:p>
        </w:tc>
        <w:tc>
          <w:tcPr>
            <w:tcW w:w="3160" w:type="dxa"/>
            <w:shd w:val="clear" w:color="auto" w:fill="auto"/>
            <w:noWrap/>
            <w:vAlign w:val="bottom"/>
            <w:hideMark/>
          </w:tcPr>
          <w:p w14:paraId="75A0E84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Napier Girls' High School</w:t>
            </w:r>
          </w:p>
        </w:tc>
      </w:tr>
      <w:tr w:rsidR="000C4E86" w:rsidRPr="00990CB0" w14:paraId="2025632A" w14:textId="77777777" w:rsidTr="000C4E86">
        <w:trPr>
          <w:trHeight w:val="255"/>
        </w:trPr>
        <w:tc>
          <w:tcPr>
            <w:tcW w:w="988" w:type="dxa"/>
            <w:shd w:val="clear" w:color="auto" w:fill="auto"/>
            <w:noWrap/>
            <w:vAlign w:val="bottom"/>
            <w:hideMark/>
          </w:tcPr>
          <w:p w14:paraId="50D3B6D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293</w:t>
            </w:r>
          </w:p>
        </w:tc>
        <w:tc>
          <w:tcPr>
            <w:tcW w:w="3160" w:type="dxa"/>
            <w:shd w:val="clear" w:color="auto" w:fill="auto"/>
            <w:noWrap/>
            <w:vAlign w:val="bottom"/>
            <w:hideMark/>
          </w:tcPr>
          <w:p w14:paraId="65198C3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Nayland College</w:t>
            </w:r>
          </w:p>
        </w:tc>
      </w:tr>
      <w:tr w:rsidR="000C4E86" w:rsidRPr="00990CB0" w14:paraId="48719C03" w14:textId="77777777" w:rsidTr="000C4E86">
        <w:trPr>
          <w:trHeight w:val="255"/>
        </w:trPr>
        <w:tc>
          <w:tcPr>
            <w:tcW w:w="988" w:type="dxa"/>
            <w:shd w:val="clear" w:color="auto" w:fill="auto"/>
            <w:noWrap/>
            <w:vAlign w:val="bottom"/>
            <w:hideMark/>
          </w:tcPr>
          <w:p w14:paraId="555A10C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524</w:t>
            </w:r>
          </w:p>
        </w:tc>
        <w:tc>
          <w:tcPr>
            <w:tcW w:w="3160" w:type="dxa"/>
            <w:shd w:val="clear" w:color="auto" w:fill="auto"/>
            <w:noWrap/>
            <w:vAlign w:val="bottom"/>
            <w:hideMark/>
          </w:tcPr>
          <w:p w14:paraId="7B42B04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Nelson Christian Academy</w:t>
            </w:r>
          </w:p>
        </w:tc>
      </w:tr>
      <w:tr w:rsidR="000C4E86" w:rsidRPr="00990CB0" w14:paraId="28A3B10F" w14:textId="77777777" w:rsidTr="000C4E86">
        <w:trPr>
          <w:trHeight w:val="255"/>
        </w:trPr>
        <w:tc>
          <w:tcPr>
            <w:tcW w:w="988" w:type="dxa"/>
            <w:shd w:val="clear" w:color="auto" w:fill="auto"/>
            <w:noWrap/>
            <w:vAlign w:val="bottom"/>
            <w:hideMark/>
          </w:tcPr>
          <w:p w14:paraId="497B019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294</w:t>
            </w:r>
          </w:p>
        </w:tc>
        <w:tc>
          <w:tcPr>
            <w:tcW w:w="3160" w:type="dxa"/>
            <w:shd w:val="clear" w:color="auto" w:fill="auto"/>
            <w:noWrap/>
            <w:vAlign w:val="bottom"/>
            <w:hideMark/>
          </w:tcPr>
          <w:p w14:paraId="0EFA05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Nelson College</w:t>
            </w:r>
          </w:p>
        </w:tc>
      </w:tr>
      <w:tr w:rsidR="000C4E86" w:rsidRPr="00990CB0" w14:paraId="211D827D" w14:textId="77777777" w:rsidTr="000C4E86">
        <w:trPr>
          <w:trHeight w:val="255"/>
        </w:trPr>
        <w:tc>
          <w:tcPr>
            <w:tcW w:w="988" w:type="dxa"/>
            <w:shd w:val="clear" w:color="auto" w:fill="auto"/>
            <w:noWrap/>
            <w:vAlign w:val="bottom"/>
            <w:hideMark/>
          </w:tcPr>
          <w:p w14:paraId="2ACC5FC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295</w:t>
            </w:r>
          </w:p>
        </w:tc>
        <w:tc>
          <w:tcPr>
            <w:tcW w:w="3160" w:type="dxa"/>
            <w:shd w:val="clear" w:color="auto" w:fill="auto"/>
            <w:noWrap/>
            <w:vAlign w:val="bottom"/>
            <w:hideMark/>
          </w:tcPr>
          <w:p w14:paraId="7D82E1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Nelson College For Girls</w:t>
            </w:r>
          </w:p>
        </w:tc>
      </w:tr>
      <w:tr w:rsidR="000C4E86" w:rsidRPr="00990CB0" w14:paraId="29CD166F" w14:textId="77777777" w:rsidTr="000C4E86">
        <w:trPr>
          <w:trHeight w:val="255"/>
        </w:trPr>
        <w:tc>
          <w:tcPr>
            <w:tcW w:w="988" w:type="dxa"/>
            <w:shd w:val="clear" w:color="auto" w:fill="auto"/>
            <w:noWrap/>
            <w:vAlign w:val="bottom"/>
            <w:hideMark/>
          </w:tcPr>
          <w:p w14:paraId="0423C98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670</w:t>
            </w:r>
          </w:p>
        </w:tc>
        <w:tc>
          <w:tcPr>
            <w:tcW w:w="3160" w:type="dxa"/>
            <w:shd w:val="clear" w:color="auto" w:fill="auto"/>
            <w:noWrap/>
            <w:vAlign w:val="bottom"/>
            <w:hideMark/>
          </w:tcPr>
          <w:p w14:paraId="6BF825C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Nelson Teen Parent Unit</w:t>
            </w:r>
          </w:p>
        </w:tc>
      </w:tr>
      <w:tr w:rsidR="000C4E86" w:rsidRPr="00990CB0" w14:paraId="0C206042" w14:textId="77777777" w:rsidTr="000C4E86">
        <w:trPr>
          <w:trHeight w:val="255"/>
        </w:trPr>
        <w:tc>
          <w:tcPr>
            <w:tcW w:w="988" w:type="dxa"/>
            <w:shd w:val="clear" w:color="auto" w:fill="auto"/>
            <w:noWrap/>
            <w:vAlign w:val="bottom"/>
            <w:hideMark/>
          </w:tcPr>
          <w:p w14:paraId="3BE2788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171</w:t>
            </w:r>
          </w:p>
        </w:tc>
        <w:tc>
          <w:tcPr>
            <w:tcW w:w="3160" w:type="dxa"/>
            <w:shd w:val="clear" w:color="auto" w:fill="auto"/>
            <w:noWrap/>
            <w:vAlign w:val="bottom"/>
            <w:hideMark/>
          </w:tcPr>
          <w:p w14:paraId="7A3631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New Plymouth Boys' High School</w:t>
            </w:r>
          </w:p>
        </w:tc>
      </w:tr>
      <w:tr w:rsidR="000C4E86" w:rsidRPr="00990CB0" w14:paraId="07C68FD7" w14:textId="77777777" w:rsidTr="000C4E86">
        <w:trPr>
          <w:trHeight w:val="255"/>
        </w:trPr>
        <w:tc>
          <w:tcPr>
            <w:tcW w:w="988" w:type="dxa"/>
            <w:shd w:val="clear" w:color="auto" w:fill="auto"/>
            <w:noWrap/>
            <w:vAlign w:val="bottom"/>
            <w:hideMark/>
          </w:tcPr>
          <w:p w14:paraId="51198A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172</w:t>
            </w:r>
          </w:p>
        </w:tc>
        <w:tc>
          <w:tcPr>
            <w:tcW w:w="3160" w:type="dxa"/>
            <w:shd w:val="clear" w:color="auto" w:fill="auto"/>
            <w:noWrap/>
            <w:vAlign w:val="bottom"/>
            <w:hideMark/>
          </w:tcPr>
          <w:p w14:paraId="5BD14E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New Plymouth Girls' High School</w:t>
            </w:r>
          </w:p>
        </w:tc>
      </w:tr>
      <w:tr w:rsidR="000C4E86" w:rsidRPr="00990CB0" w14:paraId="6D918C31" w14:textId="77777777" w:rsidTr="000C4E86">
        <w:trPr>
          <w:trHeight w:val="255"/>
        </w:trPr>
        <w:tc>
          <w:tcPr>
            <w:tcW w:w="988" w:type="dxa"/>
            <w:shd w:val="clear" w:color="auto" w:fill="auto"/>
            <w:noWrap/>
            <w:vAlign w:val="bottom"/>
            <w:hideMark/>
          </w:tcPr>
          <w:p w14:paraId="6788E32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268</w:t>
            </w:r>
          </w:p>
        </w:tc>
        <w:tc>
          <w:tcPr>
            <w:tcW w:w="3160" w:type="dxa"/>
            <w:shd w:val="clear" w:color="auto" w:fill="auto"/>
            <w:noWrap/>
            <w:vAlign w:val="bottom"/>
            <w:hideMark/>
          </w:tcPr>
          <w:p w14:paraId="097F23E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Newlands College</w:t>
            </w:r>
          </w:p>
        </w:tc>
      </w:tr>
      <w:tr w:rsidR="000C4E86" w:rsidRPr="00990CB0" w14:paraId="192E421D" w14:textId="77777777" w:rsidTr="000C4E86">
        <w:trPr>
          <w:trHeight w:val="255"/>
        </w:trPr>
        <w:tc>
          <w:tcPr>
            <w:tcW w:w="988" w:type="dxa"/>
            <w:shd w:val="clear" w:color="auto" w:fill="auto"/>
            <w:noWrap/>
            <w:vAlign w:val="bottom"/>
            <w:hideMark/>
          </w:tcPr>
          <w:p w14:paraId="03BC18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lastRenderedPageBreak/>
              <w:t>470</w:t>
            </w:r>
          </w:p>
        </w:tc>
        <w:tc>
          <w:tcPr>
            <w:tcW w:w="3160" w:type="dxa"/>
            <w:shd w:val="clear" w:color="auto" w:fill="auto"/>
            <w:noWrap/>
            <w:vAlign w:val="bottom"/>
            <w:hideMark/>
          </w:tcPr>
          <w:p w14:paraId="62134AE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Nga Kakano Christian Bilingual School</w:t>
            </w:r>
          </w:p>
        </w:tc>
      </w:tr>
      <w:tr w:rsidR="000C4E86" w:rsidRPr="00990CB0" w14:paraId="487D112B" w14:textId="77777777" w:rsidTr="000C4E86">
        <w:trPr>
          <w:trHeight w:val="255"/>
        </w:trPr>
        <w:tc>
          <w:tcPr>
            <w:tcW w:w="988" w:type="dxa"/>
            <w:shd w:val="clear" w:color="auto" w:fill="auto"/>
            <w:noWrap/>
            <w:vAlign w:val="bottom"/>
            <w:hideMark/>
          </w:tcPr>
          <w:p w14:paraId="1EAB081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1626</w:t>
            </w:r>
          </w:p>
        </w:tc>
        <w:tc>
          <w:tcPr>
            <w:tcW w:w="3160" w:type="dxa"/>
            <w:shd w:val="clear" w:color="auto" w:fill="auto"/>
            <w:noWrap/>
            <w:vAlign w:val="bottom"/>
            <w:hideMark/>
          </w:tcPr>
          <w:p w14:paraId="2262EF2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Nga Kakano Christian Reo Rua Kura</w:t>
            </w:r>
          </w:p>
        </w:tc>
      </w:tr>
      <w:tr w:rsidR="000C4E86" w:rsidRPr="00990CB0" w14:paraId="1E540B2A" w14:textId="77777777" w:rsidTr="000C4E86">
        <w:trPr>
          <w:trHeight w:val="255"/>
        </w:trPr>
        <w:tc>
          <w:tcPr>
            <w:tcW w:w="988" w:type="dxa"/>
            <w:shd w:val="clear" w:color="auto" w:fill="auto"/>
            <w:noWrap/>
            <w:vAlign w:val="bottom"/>
            <w:hideMark/>
          </w:tcPr>
          <w:p w14:paraId="0108775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488</w:t>
            </w:r>
          </w:p>
        </w:tc>
        <w:tc>
          <w:tcPr>
            <w:tcW w:w="3160" w:type="dxa"/>
            <w:shd w:val="clear" w:color="auto" w:fill="auto"/>
            <w:noWrap/>
            <w:vAlign w:val="bottom"/>
            <w:hideMark/>
          </w:tcPr>
          <w:p w14:paraId="3CD6FA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Nga Taiatea Wharekura</w:t>
            </w:r>
          </w:p>
        </w:tc>
      </w:tr>
      <w:tr w:rsidR="000C4E86" w:rsidRPr="00990CB0" w14:paraId="0AF57FED" w14:textId="77777777" w:rsidTr="000C4E86">
        <w:trPr>
          <w:trHeight w:val="255"/>
        </w:trPr>
        <w:tc>
          <w:tcPr>
            <w:tcW w:w="988" w:type="dxa"/>
            <w:shd w:val="clear" w:color="auto" w:fill="auto"/>
            <w:noWrap/>
            <w:vAlign w:val="bottom"/>
            <w:hideMark/>
          </w:tcPr>
          <w:p w14:paraId="193D1E5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196</w:t>
            </w:r>
          </w:p>
        </w:tc>
        <w:tc>
          <w:tcPr>
            <w:tcW w:w="3160" w:type="dxa"/>
            <w:shd w:val="clear" w:color="auto" w:fill="auto"/>
            <w:noWrap/>
            <w:vAlign w:val="bottom"/>
            <w:hideMark/>
          </w:tcPr>
          <w:p w14:paraId="58C14EB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Nga Tawa Diocesan School</w:t>
            </w:r>
          </w:p>
        </w:tc>
      </w:tr>
      <w:tr w:rsidR="000C4E86" w:rsidRPr="00990CB0" w14:paraId="3CB49C5B" w14:textId="77777777" w:rsidTr="000C4E86">
        <w:trPr>
          <w:trHeight w:val="255"/>
        </w:trPr>
        <w:tc>
          <w:tcPr>
            <w:tcW w:w="988" w:type="dxa"/>
            <w:shd w:val="clear" w:color="auto" w:fill="auto"/>
            <w:noWrap/>
            <w:vAlign w:val="bottom"/>
            <w:hideMark/>
          </w:tcPr>
          <w:p w14:paraId="073958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127</w:t>
            </w:r>
          </w:p>
        </w:tc>
        <w:tc>
          <w:tcPr>
            <w:tcW w:w="3160" w:type="dxa"/>
            <w:shd w:val="clear" w:color="auto" w:fill="auto"/>
            <w:noWrap/>
            <w:vAlign w:val="bottom"/>
            <w:hideMark/>
          </w:tcPr>
          <w:p w14:paraId="3E040E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Ngaruawahia High School</w:t>
            </w:r>
          </w:p>
        </w:tc>
      </w:tr>
      <w:tr w:rsidR="000C4E86" w:rsidRPr="00990CB0" w14:paraId="23B371CB" w14:textId="77777777" w:rsidTr="000C4E86">
        <w:trPr>
          <w:trHeight w:val="255"/>
        </w:trPr>
        <w:tc>
          <w:tcPr>
            <w:tcW w:w="988" w:type="dxa"/>
            <w:shd w:val="clear" w:color="auto" w:fill="auto"/>
            <w:noWrap/>
            <w:vAlign w:val="bottom"/>
            <w:hideMark/>
          </w:tcPr>
          <w:p w14:paraId="77DF12C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206</w:t>
            </w:r>
          </w:p>
        </w:tc>
        <w:tc>
          <w:tcPr>
            <w:tcW w:w="3160" w:type="dxa"/>
            <w:shd w:val="clear" w:color="auto" w:fill="auto"/>
            <w:noWrap/>
            <w:vAlign w:val="bottom"/>
            <w:hideMark/>
          </w:tcPr>
          <w:p w14:paraId="43E0D76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Ngata Memorial College</w:t>
            </w:r>
          </w:p>
        </w:tc>
      </w:tr>
      <w:tr w:rsidR="000C4E86" w:rsidRPr="00990CB0" w14:paraId="00C6F0BE" w14:textId="77777777" w:rsidTr="000C4E86">
        <w:trPr>
          <w:trHeight w:val="255"/>
        </w:trPr>
        <w:tc>
          <w:tcPr>
            <w:tcW w:w="988" w:type="dxa"/>
            <w:shd w:val="clear" w:color="auto" w:fill="auto"/>
            <w:noWrap/>
            <w:vAlign w:val="bottom"/>
            <w:hideMark/>
          </w:tcPr>
          <w:p w14:paraId="36212C2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1055</w:t>
            </w:r>
          </w:p>
        </w:tc>
        <w:tc>
          <w:tcPr>
            <w:tcW w:w="3160" w:type="dxa"/>
            <w:shd w:val="clear" w:color="auto" w:fill="auto"/>
            <w:noWrap/>
            <w:vAlign w:val="bottom"/>
            <w:hideMark/>
          </w:tcPr>
          <w:p w14:paraId="31A7788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Ngataki School</w:t>
            </w:r>
          </w:p>
        </w:tc>
      </w:tr>
      <w:tr w:rsidR="000C4E86" w:rsidRPr="00990CB0" w14:paraId="15E38A69" w14:textId="77777777" w:rsidTr="000C4E86">
        <w:trPr>
          <w:trHeight w:val="255"/>
        </w:trPr>
        <w:tc>
          <w:tcPr>
            <w:tcW w:w="988" w:type="dxa"/>
            <w:shd w:val="clear" w:color="auto" w:fill="auto"/>
            <w:noWrap/>
            <w:vAlign w:val="bottom"/>
            <w:hideMark/>
          </w:tcPr>
          <w:p w14:paraId="6B0E508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w:t>
            </w:r>
          </w:p>
        </w:tc>
        <w:tc>
          <w:tcPr>
            <w:tcW w:w="3160" w:type="dxa"/>
            <w:shd w:val="clear" w:color="auto" w:fill="auto"/>
            <w:noWrap/>
            <w:vAlign w:val="bottom"/>
            <w:hideMark/>
          </w:tcPr>
          <w:p w14:paraId="1F3380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Northcote College</w:t>
            </w:r>
          </w:p>
        </w:tc>
      </w:tr>
      <w:tr w:rsidR="000C4E86" w:rsidRPr="00990CB0" w14:paraId="209405B4" w14:textId="77777777" w:rsidTr="000C4E86">
        <w:trPr>
          <w:trHeight w:val="255"/>
        </w:trPr>
        <w:tc>
          <w:tcPr>
            <w:tcW w:w="988" w:type="dxa"/>
            <w:shd w:val="clear" w:color="auto" w:fill="auto"/>
            <w:noWrap/>
            <w:vAlign w:val="bottom"/>
            <w:hideMark/>
          </w:tcPr>
          <w:p w14:paraId="554195B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1210</w:t>
            </w:r>
          </w:p>
        </w:tc>
        <w:tc>
          <w:tcPr>
            <w:tcW w:w="3160" w:type="dxa"/>
            <w:shd w:val="clear" w:color="auto" w:fill="auto"/>
            <w:noWrap/>
            <w:vAlign w:val="bottom"/>
            <w:hideMark/>
          </w:tcPr>
          <w:p w14:paraId="501A6B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Northern Health School</w:t>
            </w:r>
          </w:p>
        </w:tc>
      </w:tr>
      <w:tr w:rsidR="000C4E86" w:rsidRPr="00990CB0" w14:paraId="590AE90F" w14:textId="77777777" w:rsidTr="000C4E86">
        <w:trPr>
          <w:trHeight w:val="255"/>
        </w:trPr>
        <w:tc>
          <w:tcPr>
            <w:tcW w:w="988" w:type="dxa"/>
            <w:shd w:val="clear" w:color="auto" w:fill="auto"/>
            <w:noWrap/>
            <w:vAlign w:val="bottom"/>
            <w:hideMark/>
          </w:tcPr>
          <w:p w14:paraId="69AB86D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395</w:t>
            </w:r>
          </w:p>
        </w:tc>
        <w:tc>
          <w:tcPr>
            <w:tcW w:w="3160" w:type="dxa"/>
            <w:shd w:val="clear" w:color="auto" w:fill="auto"/>
            <w:noWrap/>
            <w:vAlign w:val="bottom"/>
            <w:hideMark/>
          </w:tcPr>
          <w:p w14:paraId="74616FC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Northern Southland College</w:t>
            </w:r>
          </w:p>
        </w:tc>
      </w:tr>
      <w:tr w:rsidR="000C4E86" w:rsidRPr="00990CB0" w14:paraId="6AA84A30" w14:textId="77777777" w:rsidTr="000C4E86">
        <w:trPr>
          <w:trHeight w:val="255"/>
        </w:trPr>
        <w:tc>
          <w:tcPr>
            <w:tcW w:w="988" w:type="dxa"/>
            <w:shd w:val="clear" w:color="auto" w:fill="auto"/>
            <w:noWrap/>
            <w:vAlign w:val="bottom"/>
            <w:hideMark/>
          </w:tcPr>
          <w:p w14:paraId="129BB9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w:t>
            </w:r>
          </w:p>
        </w:tc>
        <w:tc>
          <w:tcPr>
            <w:tcW w:w="3160" w:type="dxa"/>
            <w:shd w:val="clear" w:color="auto" w:fill="auto"/>
            <w:noWrap/>
            <w:vAlign w:val="bottom"/>
            <w:hideMark/>
          </w:tcPr>
          <w:p w14:paraId="7B22371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Northland College</w:t>
            </w:r>
          </w:p>
        </w:tc>
      </w:tr>
      <w:tr w:rsidR="000C4E86" w:rsidRPr="00990CB0" w14:paraId="5B7EA194" w14:textId="77777777" w:rsidTr="000C4E86">
        <w:trPr>
          <w:trHeight w:val="255"/>
        </w:trPr>
        <w:tc>
          <w:tcPr>
            <w:tcW w:w="988" w:type="dxa"/>
            <w:shd w:val="clear" w:color="auto" w:fill="auto"/>
            <w:noWrap/>
            <w:vAlign w:val="bottom"/>
            <w:hideMark/>
          </w:tcPr>
          <w:p w14:paraId="553315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729</w:t>
            </w:r>
          </w:p>
        </w:tc>
        <w:tc>
          <w:tcPr>
            <w:tcW w:w="3160" w:type="dxa"/>
            <w:shd w:val="clear" w:color="auto" w:fill="auto"/>
            <w:noWrap/>
            <w:vAlign w:val="bottom"/>
            <w:hideMark/>
          </w:tcPr>
          <w:p w14:paraId="23D5C8A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Northland College Teen Parent Unit</w:t>
            </w:r>
          </w:p>
        </w:tc>
      </w:tr>
      <w:tr w:rsidR="000C4E86" w:rsidRPr="00990CB0" w14:paraId="28B8E537" w14:textId="77777777" w:rsidTr="000C4E86">
        <w:trPr>
          <w:trHeight w:val="255"/>
        </w:trPr>
        <w:tc>
          <w:tcPr>
            <w:tcW w:w="988" w:type="dxa"/>
            <w:shd w:val="clear" w:color="auto" w:fill="auto"/>
            <w:noWrap/>
            <w:vAlign w:val="bottom"/>
            <w:hideMark/>
          </w:tcPr>
          <w:p w14:paraId="240983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1057</w:t>
            </w:r>
          </w:p>
        </w:tc>
        <w:tc>
          <w:tcPr>
            <w:tcW w:w="3160" w:type="dxa"/>
            <w:shd w:val="clear" w:color="auto" w:fill="auto"/>
            <w:noWrap/>
            <w:vAlign w:val="bottom"/>
            <w:hideMark/>
          </w:tcPr>
          <w:p w14:paraId="1C05E1E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Northland Health Camp School</w:t>
            </w:r>
          </w:p>
        </w:tc>
      </w:tr>
      <w:tr w:rsidR="000C4E86" w:rsidRPr="00990CB0" w14:paraId="75E9A0E7" w14:textId="77777777" w:rsidTr="000C4E86">
        <w:trPr>
          <w:trHeight w:val="255"/>
        </w:trPr>
        <w:tc>
          <w:tcPr>
            <w:tcW w:w="988" w:type="dxa"/>
            <w:shd w:val="clear" w:color="auto" w:fill="auto"/>
            <w:noWrap/>
            <w:vAlign w:val="bottom"/>
            <w:hideMark/>
          </w:tcPr>
          <w:p w14:paraId="583E379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1397</w:t>
            </w:r>
          </w:p>
        </w:tc>
        <w:tc>
          <w:tcPr>
            <w:tcW w:w="3160" w:type="dxa"/>
            <w:shd w:val="clear" w:color="auto" w:fill="auto"/>
            <w:noWrap/>
            <w:vAlign w:val="bottom"/>
            <w:hideMark/>
          </w:tcPr>
          <w:p w14:paraId="65E74F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Oaklynn Special School</w:t>
            </w:r>
          </w:p>
        </w:tc>
      </w:tr>
      <w:tr w:rsidR="000C4E86" w:rsidRPr="00990CB0" w14:paraId="11613AAF" w14:textId="77777777" w:rsidTr="000C4E86">
        <w:trPr>
          <w:trHeight w:val="255"/>
        </w:trPr>
        <w:tc>
          <w:tcPr>
            <w:tcW w:w="988" w:type="dxa"/>
            <w:shd w:val="clear" w:color="auto" w:fill="auto"/>
            <w:noWrap/>
            <w:vAlign w:val="bottom"/>
            <w:hideMark/>
          </w:tcPr>
          <w:p w14:paraId="1ECEA91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425</w:t>
            </w:r>
          </w:p>
        </w:tc>
        <w:tc>
          <w:tcPr>
            <w:tcW w:w="3160" w:type="dxa"/>
            <w:shd w:val="clear" w:color="auto" w:fill="auto"/>
            <w:noWrap/>
            <w:vAlign w:val="bottom"/>
            <w:hideMark/>
          </w:tcPr>
          <w:p w14:paraId="7938C1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Odyssey House School (Auckland)</w:t>
            </w:r>
          </w:p>
        </w:tc>
      </w:tr>
      <w:tr w:rsidR="000C4E86" w:rsidRPr="00990CB0" w14:paraId="4001CD83" w14:textId="77777777" w:rsidTr="000C4E86">
        <w:trPr>
          <w:trHeight w:val="255"/>
        </w:trPr>
        <w:tc>
          <w:tcPr>
            <w:tcW w:w="988" w:type="dxa"/>
            <w:shd w:val="clear" w:color="auto" w:fill="auto"/>
            <w:noWrap/>
            <w:vAlign w:val="bottom"/>
            <w:hideMark/>
          </w:tcPr>
          <w:p w14:paraId="5A14F52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540</w:t>
            </w:r>
          </w:p>
        </w:tc>
        <w:tc>
          <w:tcPr>
            <w:tcW w:w="3160" w:type="dxa"/>
            <w:shd w:val="clear" w:color="auto" w:fill="auto"/>
            <w:noWrap/>
            <w:vAlign w:val="bottom"/>
            <w:hideMark/>
          </w:tcPr>
          <w:p w14:paraId="710DF8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Odyssey House School (Christchurch)</w:t>
            </w:r>
          </w:p>
        </w:tc>
      </w:tr>
      <w:tr w:rsidR="000C4E86" w:rsidRPr="00990CB0" w14:paraId="6F7B8A47" w14:textId="77777777" w:rsidTr="000C4E86">
        <w:trPr>
          <w:trHeight w:val="255"/>
        </w:trPr>
        <w:tc>
          <w:tcPr>
            <w:tcW w:w="988" w:type="dxa"/>
            <w:shd w:val="clear" w:color="auto" w:fill="auto"/>
            <w:noWrap/>
            <w:vAlign w:val="bottom"/>
            <w:hideMark/>
          </w:tcPr>
          <w:p w14:paraId="2036042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w:t>
            </w:r>
          </w:p>
        </w:tc>
        <w:tc>
          <w:tcPr>
            <w:tcW w:w="3160" w:type="dxa"/>
            <w:shd w:val="clear" w:color="auto" w:fill="auto"/>
            <w:noWrap/>
            <w:vAlign w:val="bottom"/>
            <w:hideMark/>
          </w:tcPr>
          <w:p w14:paraId="534A96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Okaihau College</w:t>
            </w:r>
          </w:p>
        </w:tc>
      </w:tr>
      <w:tr w:rsidR="000C4E86" w:rsidRPr="00990CB0" w14:paraId="437CA902" w14:textId="77777777" w:rsidTr="000C4E86">
        <w:trPr>
          <w:trHeight w:val="255"/>
        </w:trPr>
        <w:tc>
          <w:tcPr>
            <w:tcW w:w="988" w:type="dxa"/>
            <w:shd w:val="clear" w:color="auto" w:fill="auto"/>
            <w:noWrap/>
            <w:vAlign w:val="bottom"/>
            <w:hideMark/>
          </w:tcPr>
          <w:p w14:paraId="7174BC5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178</w:t>
            </w:r>
          </w:p>
        </w:tc>
        <w:tc>
          <w:tcPr>
            <w:tcW w:w="3160" w:type="dxa"/>
            <w:shd w:val="clear" w:color="auto" w:fill="auto"/>
            <w:noWrap/>
            <w:vAlign w:val="bottom"/>
            <w:hideMark/>
          </w:tcPr>
          <w:p w14:paraId="2669CA2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Okato College</w:t>
            </w:r>
          </w:p>
        </w:tc>
      </w:tr>
      <w:tr w:rsidR="000C4E86" w:rsidRPr="00990CB0" w14:paraId="0F36CE18" w14:textId="77777777" w:rsidTr="000C4E86">
        <w:trPr>
          <w:trHeight w:val="255"/>
        </w:trPr>
        <w:tc>
          <w:tcPr>
            <w:tcW w:w="988" w:type="dxa"/>
            <w:shd w:val="clear" w:color="auto" w:fill="auto"/>
            <w:noWrap/>
            <w:vAlign w:val="bottom"/>
            <w:hideMark/>
          </w:tcPr>
          <w:p w14:paraId="206C9B1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645</w:t>
            </w:r>
          </w:p>
        </w:tc>
        <w:tc>
          <w:tcPr>
            <w:tcW w:w="3160" w:type="dxa"/>
            <w:shd w:val="clear" w:color="auto" w:fill="auto"/>
            <w:noWrap/>
            <w:vAlign w:val="bottom"/>
            <w:hideMark/>
          </w:tcPr>
          <w:p w14:paraId="0186109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Old Wakatipu High School (Non-PPP)</w:t>
            </w:r>
          </w:p>
        </w:tc>
      </w:tr>
      <w:tr w:rsidR="000C4E86" w:rsidRPr="00990CB0" w14:paraId="524EFBFD" w14:textId="77777777" w:rsidTr="000C4E86">
        <w:trPr>
          <w:trHeight w:val="255"/>
        </w:trPr>
        <w:tc>
          <w:tcPr>
            <w:tcW w:w="988" w:type="dxa"/>
            <w:shd w:val="clear" w:color="auto" w:fill="auto"/>
            <w:noWrap/>
            <w:vAlign w:val="bottom"/>
            <w:hideMark/>
          </w:tcPr>
          <w:p w14:paraId="448D17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85</w:t>
            </w:r>
          </w:p>
        </w:tc>
        <w:tc>
          <w:tcPr>
            <w:tcW w:w="3160" w:type="dxa"/>
            <w:shd w:val="clear" w:color="auto" w:fill="auto"/>
            <w:noWrap/>
            <w:vAlign w:val="bottom"/>
            <w:hideMark/>
          </w:tcPr>
          <w:p w14:paraId="73C7C7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One Tree Hill College</w:t>
            </w:r>
          </w:p>
        </w:tc>
      </w:tr>
      <w:tr w:rsidR="000C4E86" w:rsidRPr="00990CB0" w14:paraId="6762ADCE" w14:textId="77777777" w:rsidTr="000C4E86">
        <w:trPr>
          <w:trHeight w:val="255"/>
        </w:trPr>
        <w:tc>
          <w:tcPr>
            <w:tcW w:w="988" w:type="dxa"/>
            <w:shd w:val="clear" w:color="auto" w:fill="auto"/>
            <w:noWrap/>
            <w:vAlign w:val="bottom"/>
            <w:hideMark/>
          </w:tcPr>
          <w:p w14:paraId="3B25E7A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86</w:t>
            </w:r>
          </w:p>
        </w:tc>
        <w:tc>
          <w:tcPr>
            <w:tcW w:w="3160" w:type="dxa"/>
            <w:shd w:val="clear" w:color="auto" w:fill="auto"/>
            <w:noWrap/>
            <w:vAlign w:val="bottom"/>
            <w:hideMark/>
          </w:tcPr>
          <w:p w14:paraId="3835149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Onehunga High School</w:t>
            </w:r>
          </w:p>
        </w:tc>
      </w:tr>
      <w:tr w:rsidR="000C4E86" w:rsidRPr="00990CB0" w14:paraId="6124029A" w14:textId="77777777" w:rsidTr="000C4E86">
        <w:trPr>
          <w:trHeight w:val="255"/>
        </w:trPr>
        <w:tc>
          <w:tcPr>
            <w:tcW w:w="988" w:type="dxa"/>
            <w:shd w:val="clear" w:color="auto" w:fill="auto"/>
            <w:noWrap/>
            <w:vAlign w:val="bottom"/>
            <w:hideMark/>
          </w:tcPr>
          <w:p w14:paraId="4FB29B5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472</w:t>
            </w:r>
          </w:p>
        </w:tc>
        <w:tc>
          <w:tcPr>
            <w:tcW w:w="3160" w:type="dxa"/>
            <w:shd w:val="clear" w:color="auto" w:fill="auto"/>
            <w:noWrap/>
            <w:vAlign w:val="bottom"/>
            <w:hideMark/>
          </w:tcPr>
          <w:p w14:paraId="11FE3AD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OneSchool Global - New Zealand</w:t>
            </w:r>
          </w:p>
        </w:tc>
      </w:tr>
      <w:tr w:rsidR="000C4E86" w:rsidRPr="00990CB0" w14:paraId="34C59519" w14:textId="77777777" w:rsidTr="000C4E86">
        <w:trPr>
          <w:trHeight w:val="255"/>
        </w:trPr>
        <w:tc>
          <w:tcPr>
            <w:tcW w:w="988" w:type="dxa"/>
            <w:shd w:val="clear" w:color="auto" w:fill="auto"/>
            <w:noWrap/>
            <w:vAlign w:val="bottom"/>
            <w:hideMark/>
          </w:tcPr>
          <w:p w14:paraId="3D84A62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108</w:t>
            </w:r>
          </w:p>
        </w:tc>
        <w:tc>
          <w:tcPr>
            <w:tcW w:w="3160" w:type="dxa"/>
            <w:shd w:val="clear" w:color="auto" w:fill="auto"/>
            <w:noWrap/>
            <w:vAlign w:val="bottom"/>
            <w:hideMark/>
          </w:tcPr>
          <w:p w14:paraId="24E65E8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Onewhero Area School</w:t>
            </w:r>
          </w:p>
        </w:tc>
      </w:tr>
      <w:tr w:rsidR="000C4E86" w:rsidRPr="00990CB0" w14:paraId="17372626" w14:textId="77777777" w:rsidTr="000C4E86">
        <w:trPr>
          <w:trHeight w:val="255"/>
        </w:trPr>
        <w:tc>
          <w:tcPr>
            <w:tcW w:w="988" w:type="dxa"/>
            <w:shd w:val="clear" w:color="auto" w:fill="auto"/>
            <w:noWrap/>
            <w:vAlign w:val="bottom"/>
            <w:hideMark/>
          </w:tcPr>
          <w:p w14:paraId="1AF5A61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269</w:t>
            </w:r>
          </w:p>
        </w:tc>
        <w:tc>
          <w:tcPr>
            <w:tcW w:w="3160" w:type="dxa"/>
            <w:shd w:val="clear" w:color="auto" w:fill="auto"/>
            <w:noWrap/>
            <w:vAlign w:val="bottom"/>
            <w:hideMark/>
          </w:tcPr>
          <w:p w14:paraId="5CF0A6A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Onslow College</w:t>
            </w:r>
          </w:p>
        </w:tc>
      </w:tr>
      <w:tr w:rsidR="000C4E86" w:rsidRPr="00990CB0" w14:paraId="1FEF2249" w14:textId="77777777" w:rsidTr="000C4E86">
        <w:trPr>
          <w:trHeight w:val="255"/>
        </w:trPr>
        <w:tc>
          <w:tcPr>
            <w:tcW w:w="988" w:type="dxa"/>
            <w:shd w:val="clear" w:color="auto" w:fill="auto"/>
            <w:noWrap/>
            <w:vAlign w:val="bottom"/>
            <w:hideMark/>
          </w:tcPr>
          <w:p w14:paraId="39BF37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354</w:t>
            </w:r>
          </w:p>
        </w:tc>
        <w:tc>
          <w:tcPr>
            <w:tcW w:w="3160" w:type="dxa"/>
            <w:shd w:val="clear" w:color="auto" w:fill="auto"/>
            <w:noWrap/>
            <w:vAlign w:val="bottom"/>
            <w:hideMark/>
          </w:tcPr>
          <w:p w14:paraId="77C01B9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Opihi College</w:t>
            </w:r>
          </w:p>
        </w:tc>
      </w:tr>
      <w:tr w:rsidR="000C4E86" w:rsidRPr="00990CB0" w14:paraId="249C5B50" w14:textId="77777777" w:rsidTr="000C4E86">
        <w:trPr>
          <w:trHeight w:val="255"/>
        </w:trPr>
        <w:tc>
          <w:tcPr>
            <w:tcW w:w="988" w:type="dxa"/>
            <w:shd w:val="clear" w:color="auto" w:fill="auto"/>
            <w:noWrap/>
            <w:vAlign w:val="bottom"/>
            <w:hideMark/>
          </w:tcPr>
          <w:p w14:paraId="3403077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w:t>
            </w:r>
          </w:p>
        </w:tc>
        <w:tc>
          <w:tcPr>
            <w:tcW w:w="3160" w:type="dxa"/>
            <w:shd w:val="clear" w:color="auto" w:fill="auto"/>
            <w:noWrap/>
            <w:vAlign w:val="bottom"/>
            <w:hideMark/>
          </w:tcPr>
          <w:p w14:paraId="7341210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Opononi Area School</w:t>
            </w:r>
          </w:p>
        </w:tc>
      </w:tr>
      <w:tr w:rsidR="000C4E86" w:rsidRPr="00990CB0" w14:paraId="2995B62F" w14:textId="77777777" w:rsidTr="000C4E86">
        <w:trPr>
          <w:trHeight w:val="255"/>
        </w:trPr>
        <w:tc>
          <w:tcPr>
            <w:tcW w:w="988" w:type="dxa"/>
            <w:shd w:val="clear" w:color="auto" w:fill="auto"/>
            <w:noWrap/>
            <w:vAlign w:val="bottom"/>
            <w:hideMark/>
          </w:tcPr>
          <w:p w14:paraId="1D67E3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148</w:t>
            </w:r>
          </w:p>
        </w:tc>
        <w:tc>
          <w:tcPr>
            <w:tcW w:w="3160" w:type="dxa"/>
            <w:shd w:val="clear" w:color="auto" w:fill="auto"/>
            <w:noWrap/>
            <w:vAlign w:val="bottom"/>
            <w:hideMark/>
          </w:tcPr>
          <w:p w14:paraId="3584253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Opotiki College</w:t>
            </w:r>
          </w:p>
        </w:tc>
      </w:tr>
      <w:tr w:rsidR="000C4E86" w:rsidRPr="00990CB0" w14:paraId="1F02074E" w14:textId="77777777" w:rsidTr="000C4E86">
        <w:trPr>
          <w:trHeight w:val="255"/>
        </w:trPr>
        <w:tc>
          <w:tcPr>
            <w:tcW w:w="988" w:type="dxa"/>
            <w:shd w:val="clear" w:color="auto" w:fill="auto"/>
            <w:noWrap/>
            <w:vAlign w:val="bottom"/>
            <w:hideMark/>
          </w:tcPr>
          <w:p w14:paraId="6F7AE9C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181</w:t>
            </w:r>
          </w:p>
        </w:tc>
        <w:tc>
          <w:tcPr>
            <w:tcW w:w="3160" w:type="dxa"/>
            <w:shd w:val="clear" w:color="auto" w:fill="auto"/>
            <w:noWrap/>
            <w:vAlign w:val="bottom"/>
            <w:hideMark/>
          </w:tcPr>
          <w:p w14:paraId="5968A80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Opunake High School</w:t>
            </w:r>
          </w:p>
        </w:tc>
      </w:tr>
      <w:tr w:rsidR="000C4E86" w:rsidRPr="00990CB0" w14:paraId="12E84230" w14:textId="77777777" w:rsidTr="000C4E86">
        <w:trPr>
          <w:trHeight w:val="255"/>
        </w:trPr>
        <w:tc>
          <w:tcPr>
            <w:tcW w:w="988" w:type="dxa"/>
            <w:shd w:val="clear" w:color="auto" w:fill="auto"/>
            <w:noWrap/>
            <w:vAlign w:val="bottom"/>
            <w:hideMark/>
          </w:tcPr>
          <w:p w14:paraId="2BDF061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w:t>
            </w:r>
          </w:p>
        </w:tc>
        <w:tc>
          <w:tcPr>
            <w:tcW w:w="3160" w:type="dxa"/>
            <w:shd w:val="clear" w:color="auto" w:fill="auto"/>
            <w:noWrap/>
            <w:vAlign w:val="bottom"/>
            <w:hideMark/>
          </w:tcPr>
          <w:p w14:paraId="25FA6B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Orewa College</w:t>
            </w:r>
          </w:p>
        </w:tc>
      </w:tr>
      <w:tr w:rsidR="000C4E86" w:rsidRPr="00990CB0" w14:paraId="47BB139F" w14:textId="77777777" w:rsidTr="000C4E86">
        <w:trPr>
          <w:trHeight w:val="255"/>
        </w:trPr>
        <w:tc>
          <w:tcPr>
            <w:tcW w:w="988" w:type="dxa"/>
            <w:shd w:val="clear" w:color="auto" w:fill="auto"/>
            <w:noWrap/>
            <w:vAlign w:val="bottom"/>
            <w:hideMark/>
          </w:tcPr>
          <w:p w14:paraId="733FD4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709</w:t>
            </w:r>
          </w:p>
        </w:tc>
        <w:tc>
          <w:tcPr>
            <w:tcW w:w="3160" w:type="dxa"/>
            <w:shd w:val="clear" w:color="auto" w:fill="auto"/>
            <w:noWrap/>
            <w:vAlign w:val="bottom"/>
            <w:hideMark/>
          </w:tcPr>
          <w:p w14:paraId="72D09A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Ormiston Junior College</w:t>
            </w:r>
          </w:p>
        </w:tc>
      </w:tr>
      <w:tr w:rsidR="000C4E86" w:rsidRPr="00990CB0" w14:paraId="62C8AACE" w14:textId="77777777" w:rsidTr="000C4E86">
        <w:trPr>
          <w:trHeight w:val="255"/>
        </w:trPr>
        <w:tc>
          <w:tcPr>
            <w:tcW w:w="988" w:type="dxa"/>
            <w:shd w:val="clear" w:color="auto" w:fill="auto"/>
            <w:noWrap/>
            <w:vAlign w:val="bottom"/>
            <w:hideMark/>
          </w:tcPr>
          <w:p w14:paraId="6EEC8A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564</w:t>
            </w:r>
          </w:p>
        </w:tc>
        <w:tc>
          <w:tcPr>
            <w:tcW w:w="3160" w:type="dxa"/>
            <w:shd w:val="clear" w:color="auto" w:fill="auto"/>
            <w:noWrap/>
            <w:vAlign w:val="bottom"/>
            <w:hideMark/>
          </w:tcPr>
          <w:p w14:paraId="0386BB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Ormiston Senior College</w:t>
            </w:r>
          </w:p>
        </w:tc>
      </w:tr>
      <w:tr w:rsidR="000C4E86" w:rsidRPr="00990CB0" w14:paraId="7673B4B4" w14:textId="77777777" w:rsidTr="000C4E86">
        <w:trPr>
          <w:trHeight w:val="255"/>
        </w:trPr>
        <w:tc>
          <w:tcPr>
            <w:tcW w:w="988" w:type="dxa"/>
            <w:shd w:val="clear" w:color="auto" w:fill="auto"/>
            <w:noWrap/>
            <w:vAlign w:val="bottom"/>
            <w:hideMark/>
          </w:tcPr>
          <w:p w14:paraId="474D96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377</w:t>
            </w:r>
          </w:p>
        </w:tc>
        <w:tc>
          <w:tcPr>
            <w:tcW w:w="3160" w:type="dxa"/>
            <w:shd w:val="clear" w:color="auto" w:fill="auto"/>
            <w:noWrap/>
            <w:vAlign w:val="bottom"/>
            <w:hideMark/>
          </w:tcPr>
          <w:p w14:paraId="069E000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Otago Boys' High School</w:t>
            </w:r>
          </w:p>
        </w:tc>
      </w:tr>
      <w:tr w:rsidR="000C4E86" w:rsidRPr="00990CB0" w14:paraId="229274F4" w14:textId="77777777" w:rsidTr="000C4E86">
        <w:trPr>
          <w:trHeight w:val="255"/>
        </w:trPr>
        <w:tc>
          <w:tcPr>
            <w:tcW w:w="988" w:type="dxa"/>
            <w:shd w:val="clear" w:color="auto" w:fill="auto"/>
            <w:noWrap/>
            <w:vAlign w:val="bottom"/>
            <w:hideMark/>
          </w:tcPr>
          <w:p w14:paraId="4FE845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378</w:t>
            </w:r>
          </w:p>
        </w:tc>
        <w:tc>
          <w:tcPr>
            <w:tcW w:w="3160" w:type="dxa"/>
            <w:shd w:val="clear" w:color="auto" w:fill="auto"/>
            <w:noWrap/>
            <w:vAlign w:val="bottom"/>
            <w:hideMark/>
          </w:tcPr>
          <w:p w14:paraId="1CAC8C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Otago Girls' High School</w:t>
            </w:r>
          </w:p>
        </w:tc>
      </w:tr>
      <w:tr w:rsidR="000C4E86" w:rsidRPr="00990CB0" w14:paraId="752158C7" w14:textId="77777777" w:rsidTr="000C4E86">
        <w:trPr>
          <w:trHeight w:val="255"/>
        </w:trPr>
        <w:tc>
          <w:tcPr>
            <w:tcW w:w="988" w:type="dxa"/>
            <w:shd w:val="clear" w:color="auto" w:fill="auto"/>
            <w:noWrap/>
            <w:vAlign w:val="bottom"/>
            <w:hideMark/>
          </w:tcPr>
          <w:p w14:paraId="679D76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88</w:t>
            </w:r>
          </w:p>
        </w:tc>
        <w:tc>
          <w:tcPr>
            <w:tcW w:w="3160" w:type="dxa"/>
            <w:shd w:val="clear" w:color="auto" w:fill="auto"/>
            <w:noWrap/>
            <w:vAlign w:val="bottom"/>
            <w:hideMark/>
          </w:tcPr>
          <w:p w14:paraId="1EE93EF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Otahuhu College</w:t>
            </w:r>
          </w:p>
        </w:tc>
      </w:tr>
      <w:tr w:rsidR="000C4E86" w:rsidRPr="00990CB0" w14:paraId="440CDFFF" w14:textId="77777777" w:rsidTr="000C4E86">
        <w:trPr>
          <w:trHeight w:val="255"/>
        </w:trPr>
        <w:tc>
          <w:tcPr>
            <w:tcW w:w="988" w:type="dxa"/>
            <w:shd w:val="clear" w:color="auto" w:fill="auto"/>
            <w:noWrap/>
            <w:vAlign w:val="bottom"/>
            <w:hideMark/>
          </w:tcPr>
          <w:p w14:paraId="1B57BC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240</w:t>
            </w:r>
          </w:p>
        </w:tc>
        <w:tc>
          <w:tcPr>
            <w:tcW w:w="3160" w:type="dxa"/>
            <w:shd w:val="clear" w:color="auto" w:fill="auto"/>
            <w:noWrap/>
            <w:vAlign w:val="bottom"/>
            <w:hideMark/>
          </w:tcPr>
          <w:p w14:paraId="0FE0F46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Otaki College</w:t>
            </w:r>
          </w:p>
        </w:tc>
      </w:tr>
      <w:tr w:rsidR="000C4E86" w:rsidRPr="00990CB0" w14:paraId="216BFA00" w14:textId="77777777" w:rsidTr="000C4E86">
        <w:trPr>
          <w:trHeight w:val="255"/>
        </w:trPr>
        <w:tc>
          <w:tcPr>
            <w:tcW w:w="988" w:type="dxa"/>
            <w:shd w:val="clear" w:color="auto" w:fill="auto"/>
            <w:noWrap/>
            <w:vAlign w:val="bottom"/>
            <w:hideMark/>
          </w:tcPr>
          <w:p w14:paraId="3CFA058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2938</w:t>
            </w:r>
          </w:p>
        </w:tc>
        <w:tc>
          <w:tcPr>
            <w:tcW w:w="3160" w:type="dxa"/>
            <w:shd w:val="clear" w:color="auto" w:fill="auto"/>
            <w:noWrap/>
            <w:vAlign w:val="bottom"/>
            <w:hideMark/>
          </w:tcPr>
          <w:p w14:paraId="5EB3590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Otaki Health Camp School</w:t>
            </w:r>
          </w:p>
        </w:tc>
      </w:tr>
      <w:tr w:rsidR="000C4E86" w:rsidRPr="00990CB0" w14:paraId="13CCF85B" w14:textId="77777777" w:rsidTr="000C4E86">
        <w:trPr>
          <w:trHeight w:val="255"/>
        </w:trPr>
        <w:tc>
          <w:tcPr>
            <w:tcW w:w="988" w:type="dxa"/>
            <w:shd w:val="clear" w:color="auto" w:fill="auto"/>
            <w:noWrap/>
            <w:vAlign w:val="bottom"/>
            <w:hideMark/>
          </w:tcPr>
          <w:p w14:paraId="4662A74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283</w:t>
            </w:r>
          </w:p>
        </w:tc>
        <w:tc>
          <w:tcPr>
            <w:tcW w:w="3160" w:type="dxa"/>
            <w:shd w:val="clear" w:color="auto" w:fill="auto"/>
            <w:noWrap/>
            <w:vAlign w:val="bottom"/>
            <w:hideMark/>
          </w:tcPr>
          <w:p w14:paraId="51B7D0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Otamatea Christian School</w:t>
            </w:r>
          </w:p>
        </w:tc>
      </w:tr>
      <w:tr w:rsidR="000C4E86" w:rsidRPr="00990CB0" w14:paraId="1FAAFDC2" w14:textId="77777777" w:rsidTr="000C4E86">
        <w:trPr>
          <w:trHeight w:val="255"/>
        </w:trPr>
        <w:tc>
          <w:tcPr>
            <w:tcW w:w="988" w:type="dxa"/>
            <w:shd w:val="clear" w:color="auto" w:fill="auto"/>
            <w:noWrap/>
            <w:vAlign w:val="bottom"/>
            <w:hideMark/>
          </w:tcPr>
          <w:p w14:paraId="3960726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501</w:t>
            </w:r>
          </w:p>
        </w:tc>
        <w:tc>
          <w:tcPr>
            <w:tcW w:w="3160" w:type="dxa"/>
            <w:shd w:val="clear" w:color="auto" w:fill="auto"/>
            <w:noWrap/>
            <w:vAlign w:val="bottom"/>
            <w:hideMark/>
          </w:tcPr>
          <w:p w14:paraId="4412C8B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Otamatea Christian School</w:t>
            </w:r>
          </w:p>
        </w:tc>
      </w:tr>
      <w:tr w:rsidR="000C4E86" w:rsidRPr="00990CB0" w14:paraId="6BB27D0B" w14:textId="77777777" w:rsidTr="000C4E86">
        <w:trPr>
          <w:trHeight w:val="255"/>
        </w:trPr>
        <w:tc>
          <w:tcPr>
            <w:tcW w:w="988" w:type="dxa"/>
            <w:shd w:val="clear" w:color="auto" w:fill="auto"/>
            <w:noWrap/>
            <w:vAlign w:val="bottom"/>
            <w:hideMark/>
          </w:tcPr>
          <w:p w14:paraId="7DD5B6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w:t>
            </w:r>
          </w:p>
        </w:tc>
        <w:tc>
          <w:tcPr>
            <w:tcW w:w="3160" w:type="dxa"/>
            <w:shd w:val="clear" w:color="auto" w:fill="auto"/>
            <w:noWrap/>
            <w:vAlign w:val="bottom"/>
            <w:hideMark/>
          </w:tcPr>
          <w:p w14:paraId="0AD36A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Otamatea High School</w:t>
            </w:r>
          </w:p>
        </w:tc>
      </w:tr>
      <w:tr w:rsidR="000C4E86" w:rsidRPr="00990CB0" w14:paraId="5BC59E04" w14:textId="77777777" w:rsidTr="000C4E86">
        <w:trPr>
          <w:trHeight w:val="255"/>
        </w:trPr>
        <w:tc>
          <w:tcPr>
            <w:tcW w:w="988" w:type="dxa"/>
            <w:shd w:val="clear" w:color="auto" w:fill="auto"/>
            <w:noWrap/>
            <w:vAlign w:val="bottom"/>
            <w:hideMark/>
          </w:tcPr>
          <w:p w14:paraId="39740B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157</w:t>
            </w:r>
          </w:p>
        </w:tc>
        <w:tc>
          <w:tcPr>
            <w:tcW w:w="3160" w:type="dxa"/>
            <w:shd w:val="clear" w:color="auto" w:fill="auto"/>
            <w:noWrap/>
            <w:vAlign w:val="bottom"/>
            <w:hideMark/>
          </w:tcPr>
          <w:p w14:paraId="33EB0FB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Ōtorohanga College</w:t>
            </w:r>
          </w:p>
        </w:tc>
      </w:tr>
      <w:tr w:rsidR="000C4E86" w:rsidRPr="00990CB0" w14:paraId="42505B8B" w14:textId="77777777" w:rsidTr="000C4E86">
        <w:trPr>
          <w:trHeight w:val="255"/>
        </w:trPr>
        <w:tc>
          <w:tcPr>
            <w:tcW w:w="988" w:type="dxa"/>
            <w:shd w:val="clear" w:color="auto" w:fill="auto"/>
            <w:noWrap/>
            <w:vAlign w:val="bottom"/>
            <w:hideMark/>
          </w:tcPr>
          <w:p w14:paraId="474BD97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120</w:t>
            </w:r>
          </w:p>
        </w:tc>
        <w:tc>
          <w:tcPr>
            <w:tcW w:w="3160" w:type="dxa"/>
            <w:shd w:val="clear" w:color="auto" w:fill="auto"/>
            <w:noWrap/>
            <w:vAlign w:val="bottom"/>
            <w:hideMark/>
          </w:tcPr>
          <w:p w14:paraId="43E1A3A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Otumoetai College</w:t>
            </w:r>
          </w:p>
        </w:tc>
      </w:tr>
      <w:tr w:rsidR="000C4E86" w:rsidRPr="00990CB0" w14:paraId="5EEDB940" w14:textId="77777777" w:rsidTr="000C4E86">
        <w:trPr>
          <w:trHeight w:val="255"/>
        </w:trPr>
        <w:tc>
          <w:tcPr>
            <w:tcW w:w="988" w:type="dxa"/>
            <w:shd w:val="clear" w:color="auto" w:fill="auto"/>
            <w:noWrap/>
            <w:vAlign w:val="bottom"/>
            <w:hideMark/>
          </w:tcPr>
          <w:p w14:paraId="1FD4B2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310</w:t>
            </w:r>
          </w:p>
        </w:tc>
        <w:tc>
          <w:tcPr>
            <w:tcW w:w="3160" w:type="dxa"/>
            <w:shd w:val="clear" w:color="auto" w:fill="auto"/>
            <w:noWrap/>
            <w:vAlign w:val="bottom"/>
            <w:hideMark/>
          </w:tcPr>
          <w:p w14:paraId="3DCF90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Oxford Area School</w:t>
            </w:r>
          </w:p>
        </w:tc>
      </w:tr>
      <w:tr w:rsidR="000C4E86" w:rsidRPr="00990CB0" w14:paraId="14E28031" w14:textId="77777777" w:rsidTr="000C4E86">
        <w:trPr>
          <w:trHeight w:val="255"/>
        </w:trPr>
        <w:tc>
          <w:tcPr>
            <w:tcW w:w="988" w:type="dxa"/>
            <w:shd w:val="clear" w:color="auto" w:fill="auto"/>
            <w:noWrap/>
            <w:vAlign w:val="bottom"/>
            <w:hideMark/>
          </w:tcPr>
          <w:p w14:paraId="60E8B0E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639</w:t>
            </w:r>
          </w:p>
        </w:tc>
        <w:tc>
          <w:tcPr>
            <w:tcW w:w="3160" w:type="dxa"/>
            <w:shd w:val="clear" w:color="auto" w:fill="auto"/>
            <w:noWrap/>
            <w:vAlign w:val="bottom"/>
            <w:hideMark/>
          </w:tcPr>
          <w:p w14:paraId="59D67F6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 Harakeke Teen Parent Unit</w:t>
            </w:r>
          </w:p>
        </w:tc>
      </w:tr>
      <w:tr w:rsidR="000C4E86" w:rsidRPr="00990CB0" w14:paraId="62DE3ED3" w14:textId="77777777" w:rsidTr="000C4E86">
        <w:trPr>
          <w:trHeight w:val="255"/>
        </w:trPr>
        <w:tc>
          <w:tcPr>
            <w:tcW w:w="988" w:type="dxa"/>
            <w:shd w:val="clear" w:color="auto" w:fill="auto"/>
            <w:noWrap/>
            <w:vAlign w:val="bottom"/>
            <w:hideMark/>
          </w:tcPr>
          <w:p w14:paraId="505C8F3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874</w:t>
            </w:r>
          </w:p>
        </w:tc>
        <w:tc>
          <w:tcPr>
            <w:tcW w:w="3160" w:type="dxa"/>
            <w:shd w:val="clear" w:color="auto" w:fill="auto"/>
            <w:noWrap/>
            <w:vAlign w:val="bottom"/>
            <w:hideMark/>
          </w:tcPr>
          <w:p w14:paraId="09F04D9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Pacific Advance Secondary School</w:t>
            </w:r>
          </w:p>
        </w:tc>
      </w:tr>
      <w:tr w:rsidR="000C4E86" w:rsidRPr="00990CB0" w14:paraId="67BEE3C7" w14:textId="77777777" w:rsidTr="000C4E86">
        <w:trPr>
          <w:trHeight w:val="255"/>
        </w:trPr>
        <w:tc>
          <w:tcPr>
            <w:tcW w:w="988" w:type="dxa"/>
            <w:shd w:val="clear" w:color="auto" w:fill="auto"/>
            <w:noWrap/>
            <w:vAlign w:val="bottom"/>
            <w:hideMark/>
          </w:tcPr>
          <w:p w14:paraId="031D06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714</w:t>
            </w:r>
          </w:p>
        </w:tc>
        <w:tc>
          <w:tcPr>
            <w:tcW w:w="3160" w:type="dxa"/>
            <w:shd w:val="clear" w:color="auto" w:fill="auto"/>
            <w:noWrap/>
            <w:vAlign w:val="bottom"/>
            <w:hideMark/>
          </w:tcPr>
          <w:p w14:paraId="0B982B3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Pacific Advance Secondary School (PSKH)</w:t>
            </w:r>
          </w:p>
        </w:tc>
      </w:tr>
      <w:tr w:rsidR="000C4E86" w:rsidRPr="00990CB0" w14:paraId="4E53F29B" w14:textId="77777777" w:rsidTr="000C4E86">
        <w:trPr>
          <w:trHeight w:val="255"/>
        </w:trPr>
        <w:tc>
          <w:tcPr>
            <w:tcW w:w="988" w:type="dxa"/>
            <w:shd w:val="clear" w:color="auto" w:fill="auto"/>
            <w:noWrap/>
            <w:vAlign w:val="bottom"/>
            <w:hideMark/>
          </w:tcPr>
          <w:p w14:paraId="2135315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113</w:t>
            </w:r>
          </w:p>
        </w:tc>
        <w:tc>
          <w:tcPr>
            <w:tcW w:w="3160" w:type="dxa"/>
            <w:shd w:val="clear" w:color="auto" w:fill="auto"/>
            <w:noWrap/>
            <w:vAlign w:val="bottom"/>
            <w:hideMark/>
          </w:tcPr>
          <w:p w14:paraId="10B36C7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Paeroa College</w:t>
            </w:r>
          </w:p>
        </w:tc>
      </w:tr>
      <w:tr w:rsidR="000C4E86" w:rsidRPr="00990CB0" w14:paraId="14D30295" w14:textId="77777777" w:rsidTr="000C4E86">
        <w:trPr>
          <w:trHeight w:val="255"/>
        </w:trPr>
        <w:tc>
          <w:tcPr>
            <w:tcW w:w="988" w:type="dxa"/>
            <w:shd w:val="clear" w:color="auto" w:fill="auto"/>
            <w:noWrap/>
            <w:vAlign w:val="bottom"/>
            <w:hideMark/>
          </w:tcPr>
          <w:p w14:paraId="058F10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80</w:t>
            </w:r>
          </w:p>
        </w:tc>
        <w:tc>
          <w:tcPr>
            <w:tcW w:w="3160" w:type="dxa"/>
            <w:shd w:val="clear" w:color="auto" w:fill="auto"/>
            <w:noWrap/>
            <w:vAlign w:val="bottom"/>
            <w:hideMark/>
          </w:tcPr>
          <w:p w14:paraId="5C67CA9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Pakuranga College</w:t>
            </w:r>
          </w:p>
        </w:tc>
      </w:tr>
      <w:tr w:rsidR="000C4E86" w:rsidRPr="00990CB0" w14:paraId="00AD9CFA" w14:textId="77777777" w:rsidTr="000C4E86">
        <w:trPr>
          <w:trHeight w:val="255"/>
        </w:trPr>
        <w:tc>
          <w:tcPr>
            <w:tcW w:w="988" w:type="dxa"/>
            <w:shd w:val="clear" w:color="auto" w:fill="auto"/>
            <w:noWrap/>
            <w:vAlign w:val="bottom"/>
            <w:hideMark/>
          </w:tcPr>
          <w:p w14:paraId="7E16C2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1415</w:t>
            </w:r>
          </w:p>
        </w:tc>
        <w:tc>
          <w:tcPr>
            <w:tcW w:w="3160" w:type="dxa"/>
            <w:shd w:val="clear" w:color="auto" w:fill="auto"/>
            <w:noWrap/>
            <w:vAlign w:val="bottom"/>
            <w:hideMark/>
          </w:tcPr>
          <w:p w14:paraId="4A3C26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Pakuranga Health Camp School</w:t>
            </w:r>
          </w:p>
        </w:tc>
      </w:tr>
      <w:tr w:rsidR="000C4E86" w:rsidRPr="00990CB0" w14:paraId="4DF1DFE9" w14:textId="77777777" w:rsidTr="000C4E86">
        <w:trPr>
          <w:trHeight w:val="255"/>
        </w:trPr>
        <w:tc>
          <w:tcPr>
            <w:tcW w:w="988" w:type="dxa"/>
            <w:shd w:val="clear" w:color="auto" w:fill="auto"/>
            <w:noWrap/>
            <w:vAlign w:val="bottom"/>
            <w:hideMark/>
          </w:tcPr>
          <w:p w14:paraId="1F6BDE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202</w:t>
            </w:r>
          </w:p>
        </w:tc>
        <w:tc>
          <w:tcPr>
            <w:tcW w:w="3160" w:type="dxa"/>
            <w:shd w:val="clear" w:color="auto" w:fill="auto"/>
            <w:noWrap/>
            <w:vAlign w:val="bottom"/>
            <w:hideMark/>
          </w:tcPr>
          <w:p w14:paraId="084804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Palmerston North Boys' High School</w:t>
            </w:r>
          </w:p>
        </w:tc>
      </w:tr>
      <w:tr w:rsidR="000C4E86" w:rsidRPr="00990CB0" w14:paraId="37D3B30A" w14:textId="77777777" w:rsidTr="000C4E86">
        <w:trPr>
          <w:trHeight w:val="255"/>
        </w:trPr>
        <w:tc>
          <w:tcPr>
            <w:tcW w:w="988" w:type="dxa"/>
            <w:shd w:val="clear" w:color="auto" w:fill="auto"/>
            <w:noWrap/>
            <w:vAlign w:val="bottom"/>
            <w:hideMark/>
          </w:tcPr>
          <w:p w14:paraId="5327CD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203</w:t>
            </w:r>
          </w:p>
        </w:tc>
        <w:tc>
          <w:tcPr>
            <w:tcW w:w="3160" w:type="dxa"/>
            <w:shd w:val="clear" w:color="auto" w:fill="auto"/>
            <w:noWrap/>
            <w:vAlign w:val="bottom"/>
            <w:hideMark/>
          </w:tcPr>
          <w:p w14:paraId="390CB6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Palmerston North Girls' High School</w:t>
            </w:r>
          </w:p>
        </w:tc>
      </w:tr>
      <w:tr w:rsidR="000C4E86" w:rsidRPr="00990CB0" w14:paraId="42A1F12D" w14:textId="77777777" w:rsidTr="000C4E86">
        <w:trPr>
          <w:trHeight w:val="255"/>
        </w:trPr>
        <w:tc>
          <w:tcPr>
            <w:tcW w:w="988" w:type="dxa"/>
            <w:shd w:val="clear" w:color="auto" w:fill="auto"/>
            <w:noWrap/>
            <w:vAlign w:val="bottom"/>
            <w:hideMark/>
          </w:tcPr>
          <w:p w14:paraId="4F885EE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988</w:t>
            </w:r>
          </w:p>
        </w:tc>
        <w:tc>
          <w:tcPr>
            <w:tcW w:w="3160" w:type="dxa"/>
            <w:shd w:val="clear" w:color="auto" w:fill="auto"/>
            <w:noWrap/>
            <w:vAlign w:val="bottom"/>
            <w:hideMark/>
          </w:tcPr>
          <w:p w14:paraId="3DAD76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Panguru High School</w:t>
            </w:r>
          </w:p>
        </w:tc>
      </w:tr>
      <w:tr w:rsidR="000C4E86" w:rsidRPr="00990CB0" w14:paraId="0050A3FE" w14:textId="77777777" w:rsidTr="000C4E86">
        <w:trPr>
          <w:trHeight w:val="255"/>
        </w:trPr>
        <w:tc>
          <w:tcPr>
            <w:tcW w:w="988" w:type="dxa"/>
            <w:shd w:val="clear" w:color="auto" w:fill="auto"/>
            <w:noWrap/>
            <w:vAlign w:val="bottom"/>
            <w:hideMark/>
          </w:tcPr>
          <w:p w14:paraId="59AE11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101</w:t>
            </w:r>
          </w:p>
        </w:tc>
        <w:tc>
          <w:tcPr>
            <w:tcW w:w="3160" w:type="dxa"/>
            <w:shd w:val="clear" w:color="auto" w:fill="auto"/>
            <w:noWrap/>
            <w:vAlign w:val="bottom"/>
            <w:hideMark/>
          </w:tcPr>
          <w:p w14:paraId="05EA15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Papakura High School</w:t>
            </w:r>
          </w:p>
        </w:tc>
      </w:tr>
      <w:tr w:rsidR="000C4E86" w:rsidRPr="00990CB0" w14:paraId="35A7BD28" w14:textId="77777777" w:rsidTr="000C4E86">
        <w:trPr>
          <w:trHeight w:val="255"/>
        </w:trPr>
        <w:tc>
          <w:tcPr>
            <w:tcW w:w="988" w:type="dxa"/>
            <w:shd w:val="clear" w:color="auto" w:fill="auto"/>
            <w:noWrap/>
            <w:vAlign w:val="bottom"/>
            <w:hideMark/>
          </w:tcPr>
          <w:p w14:paraId="30B000D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6963</w:t>
            </w:r>
          </w:p>
        </w:tc>
        <w:tc>
          <w:tcPr>
            <w:tcW w:w="3160" w:type="dxa"/>
            <w:shd w:val="clear" w:color="auto" w:fill="auto"/>
            <w:noWrap/>
            <w:vAlign w:val="bottom"/>
            <w:hideMark/>
          </w:tcPr>
          <w:p w14:paraId="6B1C3EF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Papamoa College</w:t>
            </w:r>
          </w:p>
        </w:tc>
      </w:tr>
      <w:tr w:rsidR="000C4E86" w:rsidRPr="00990CB0" w14:paraId="19103F0B" w14:textId="77777777" w:rsidTr="000C4E86">
        <w:trPr>
          <w:trHeight w:val="255"/>
        </w:trPr>
        <w:tc>
          <w:tcPr>
            <w:tcW w:w="988" w:type="dxa"/>
            <w:shd w:val="clear" w:color="auto" w:fill="auto"/>
            <w:noWrap/>
            <w:vAlign w:val="bottom"/>
            <w:hideMark/>
          </w:tcPr>
          <w:p w14:paraId="7F1069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316</w:t>
            </w:r>
          </w:p>
        </w:tc>
        <w:tc>
          <w:tcPr>
            <w:tcW w:w="3160" w:type="dxa"/>
            <w:shd w:val="clear" w:color="auto" w:fill="auto"/>
            <w:noWrap/>
            <w:vAlign w:val="bottom"/>
            <w:hideMark/>
          </w:tcPr>
          <w:p w14:paraId="339C951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Papanui High School</w:t>
            </w:r>
          </w:p>
        </w:tc>
      </w:tr>
      <w:tr w:rsidR="000C4E86" w:rsidRPr="00990CB0" w14:paraId="116370AD" w14:textId="77777777" w:rsidTr="000C4E86">
        <w:trPr>
          <w:trHeight w:val="255"/>
        </w:trPr>
        <w:tc>
          <w:tcPr>
            <w:tcW w:w="988" w:type="dxa"/>
            <w:shd w:val="clear" w:color="auto" w:fill="auto"/>
            <w:noWrap/>
            <w:vAlign w:val="bottom"/>
            <w:hideMark/>
          </w:tcPr>
          <w:p w14:paraId="1F4F388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95</w:t>
            </w:r>
          </w:p>
        </w:tc>
        <w:tc>
          <w:tcPr>
            <w:tcW w:w="3160" w:type="dxa"/>
            <w:shd w:val="clear" w:color="auto" w:fill="auto"/>
            <w:noWrap/>
            <w:vAlign w:val="bottom"/>
            <w:hideMark/>
          </w:tcPr>
          <w:p w14:paraId="3D3766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Papatoetoe High School</w:t>
            </w:r>
          </w:p>
        </w:tc>
      </w:tr>
      <w:tr w:rsidR="000C4E86" w:rsidRPr="00990CB0" w14:paraId="6031F2FB" w14:textId="77777777" w:rsidTr="000C4E86">
        <w:trPr>
          <w:trHeight w:val="255"/>
        </w:trPr>
        <w:tc>
          <w:tcPr>
            <w:tcW w:w="988" w:type="dxa"/>
            <w:shd w:val="clear" w:color="auto" w:fill="auto"/>
            <w:noWrap/>
            <w:vAlign w:val="bottom"/>
            <w:hideMark/>
          </w:tcPr>
          <w:p w14:paraId="2EE6573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248</w:t>
            </w:r>
          </w:p>
        </w:tc>
        <w:tc>
          <w:tcPr>
            <w:tcW w:w="3160" w:type="dxa"/>
            <w:shd w:val="clear" w:color="auto" w:fill="auto"/>
            <w:noWrap/>
            <w:vAlign w:val="bottom"/>
            <w:hideMark/>
          </w:tcPr>
          <w:p w14:paraId="55ACC5E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Paraparaumu College</w:t>
            </w:r>
          </w:p>
        </w:tc>
      </w:tr>
      <w:tr w:rsidR="000C4E86" w:rsidRPr="00990CB0" w14:paraId="1BBB5151" w14:textId="77777777" w:rsidTr="000C4E86">
        <w:trPr>
          <w:trHeight w:val="255"/>
        </w:trPr>
        <w:tc>
          <w:tcPr>
            <w:tcW w:w="988" w:type="dxa"/>
            <w:shd w:val="clear" w:color="auto" w:fill="auto"/>
            <w:noWrap/>
            <w:vAlign w:val="bottom"/>
            <w:hideMark/>
          </w:tcPr>
          <w:p w14:paraId="774377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1435</w:t>
            </w:r>
          </w:p>
        </w:tc>
        <w:tc>
          <w:tcPr>
            <w:tcW w:w="3160" w:type="dxa"/>
            <w:shd w:val="clear" w:color="auto" w:fill="auto"/>
            <w:noWrap/>
            <w:vAlign w:val="bottom"/>
            <w:hideMark/>
          </w:tcPr>
          <w:p w14:paraId="725AAD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Parkside School</w:t>
            </w:r>
          </w:p>
        </w:tc>
      </w:tr>
      <w:tr w:rsidR="000C4E86" w:rsidRPr="00990CB0" w14:paraId="6D79A044" w14:textId="77777777" w:rsidTr="000C4E86">
        <w:trPr>
          <w:trHeight w:val="255"/>
        </w:trPr>
        <w:tc>
          <w:tcPr>
            <w:tcW w:w="988" w:type="dxa"/>
            <w:shd w:val="clear" w:color="auto" w:fill="auto"/>
            <w:noWrap/>
            <w:vAlign w:val="bottom"/>
            <w:hideMark/>
          </w:tcPr>
          <w:p w14:paraId="7C2B3E8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270</w:t>
            </w:r>
          </w:p>
        </w:tc>
        <w:tc>
          <w:tcPr>
            <w:tcW w:w="3160" w:type="dxa"/>
            <w:shd w:val="clear" w:color="auto" w:fill="auto"/>
            <w:noWrap/>
            <w:vAlign w:val="bottom"/>
            <w:hideMark/>
          </w:tcPr>
          <w:p w14:paraId="2209CFE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Parkway College</w:t>
            </w:r>
          </w:p>
        </w:tc>
      </w:tr>
      <w:tr w:rsidR="000C4E86" w:rsidRPr="00990CB0" w14:paraId="0F2504D2" w14:textId="77777777" w:rsidTr="000C4E86">
        <w:trPr>
          <w:trHeight w:val="255"/>
        </w:trPr>
        <w:tc>
          <w:tcPr>
            <w:tcW w:w="988" w:type="dxa"/>
            <w:shd w:val="clear" w:color="auto" w:fill="auto"/>
            <w:noWrap/>
            <w:vAlign w:val="bottom"/>
            <w:hideMark/>
          </w:tcPr>
          <w:p w14:paraId="6E06384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185</w:t>
            </w:r>
          </w:p>
        </w:tc>
        <w:tc>
          <w:tcPr>
            <w:tcW w:w="3160" w:type="dxa"/>
            <w:shd w:val="clear" w:color="auto" w:fill="auto"/>
            <w:noWrap/>
            <w:vAlign w:val="bottom"/>
            <w:hideMark/>
          </w:tcPr>
          <w:p w14:paraId="7FA8F0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Patea Area School</w:t>
            </w:r>
          </w:p>
        </w:tc>
      </w:tr>
      <w:tr w:rsidR="000C4E86" w:rsidRPr="00990CB0" w14:paraId="35B7A866" w14:textId="77777777" w:rsidTr="000C4E86">
        <w:trPr>
          <w:trHeight w:val="255"/>
        </w:trPr>
        <w:tc>
          <w:tcPr>
            <w:tcW w:w="988" w:type="dxa"/>
            <w:shd w:val="clear" w:color="auto" w:fill="auto"/>
            <w:noWrap/>
            <w:vAlign w:val="bottom"/>
            <w:hideMark/>
          </w:tcPr>
          <w:p w14:paraId="1A36B12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1891</w:t>
            </w:r>
          </w:p>
        </w:tc>
        <w:tc>
          <w:tcPr>
            <w:tcW w:w="3160" w:type="dxa"/>
            <w:shd w:val="clear" w:color="auto" w:fill="auto"/>
            <w:noWrap/>
            <w:vAlign w:val="bottom"/>
            <w:hideMark/>
          </w:tcPr>
          <w:p w14:paraId="3F36D5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Patricia Avenue School</w:t>
            </w:r>
          </w:p>
        </w:tc>
      </w:tr>
      <w:tr w:rsidR="000C4E86" w:rsidRPr="00990CB0" w14:paraId="37266FC1" w14:textId="77777777" w:rsidTr="000C4E86">
        <w:trPr>
          <w:trHeight w:val="255"/>
        </w:trPr>
        <w:tc>
          <w:tcPr>
            <w:tcW w:w="988" w:type="dxa"/>
            <w:shd w:val="clear" w:color="auto" w:fill="auto"/>
            <w:noWrap/>
            <w:vAlign w:val="bottom"/>
            <w:hideMark/>
          </w:tcPr>
          <w:p w14:paraId="61C4297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787</w:t>
            </w:r>
          </w:p>
        </w:tc>
        <w:tc>
          <w:tcPr>
            <w:tcW w:w="3160" w:type="dxa"/>
            <w:shd w:val="clear" w:color="auto" w:fill="auto"/>
            <w:noWrap/>
            <w:vAlign w:val="bottom"/>
            <w:hideMark/>
          </w:tcPr>
          <w:p w14:paraId="3D77C7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Peace Experiment</w:t>
            </w:r>
          </w:p>
        </w:tc>
      </w:tr>
      <w:tr w:rsidR="000C4E86" w:rsidRPr="00990CB0" w14:paraId="5C86DFC9" w14:textId="77777777" w:rsidTr="000C4E86">
        <w:trPr>
          <w:trHeight w:val="255"/>
        </w:trPr>
        <w:tc>
          <w:tcPr>
            <w:tcW w:w="988" w:type="dxa"/>
            <w:shd w:val="clear" w:color="auto" w:fill="auto"/>
            <w:noWrap/>
            <w:vAlign w:val="bottom"/>
            <w:hideMark/>
          </w:tcPr>
          <w:p w14:paraId="589A063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267</w:t>
            </w:r>
          </w:p>
        </w:tc>
        <w:tc>
          <w:tcPr>
            <w:tcW w:w="3160" w:type="dxa"/>
            <w:shd w:val="clear" w:color="auto" w:fill="auto"/>
            <w:noWrap/>
            <w:vAlign w:val="bottom"/>
            <w:hideMark/>
          </w:tcPr>
          <w:p w14:paraId="27ED7A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Petone College</w:t>
            </w:r>
          </w:p>
        </w:tc>
      </w:tr>
      <w:tr w:rsidR="000C4E86" w:rsidRPr="00990CB0" w14:paraId="4452E849" w14:textId="77777777" w:rsidTr="000C4E86">
        <w:trPr>
          <w:trHeight w:val="255"/>
        </w:trPr>
        <w:tc>
          <w:tcPr>
            <w:tcW w:w="988" w:type="dxa"/>
            <w:shd w:val="clear" w:color="auto" w:fill="auto"/>
            <w:noWrap/>
            <w:vAlign w:val="bottom"/>
            <w:hideMark/>
          </w:tcPr>
          <w:p w14:paraId="3D4405A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440</w:t>
            </w:r>
          </w:p>
        </w:tc>
        <w:tc>
          <w:tcPr>
            <w:tcW w:w="3160" w:type="dxa"/>
            <w:shd w:val="clear" w:color="auto" w:fill="auto"/>
            <w:noWrap/>
            <w:vAlign w:val="bottom"/>
            <w:hideMark/>
          </w:tcPr>
          <w:p w14:paraId="759A87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Pinehurst School</w:t>
            </w:r>
          </w:p>
        </w:tc>
      </w:tr>
      <w:tr w:rsidR="000C4E86" w:rsidRPr="00990CB0" w14:paraId="1A1DEC6C" w14:textId="77777777" w:rsidTr="000C4E86">
        <w:trPr>
          <w:trHeight w:val="255"/>
        </w:trPr>
        <w:tc>
          <w:tcPr>
            <w:tcW w:w="988" w:type="dxa"/>
            <w:shd w:val="clear" w:color="auto" w:fill="auto"/>
            <w:noWrap/>
            <w:vAlign w:val="bottom"/>
            <w:hideMark/>
          </w:tcPr>
          <w:p w14:paraId="3BA611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434</w:t>
            </w:r>
          </w:p>
        </w:tc>
        <w:tc>
          <w:tcPr>
            <w:tcW w:w="3160" w:type="dxa"/>
            <w:shd w:val="clear" w:color="auto" w:fill="auto"/>
            <w:noWrap/>
            <w:vAlign w:val="bottom"/>
            <w:hideMark/>
          </w:tcPr>
          <w:p w14:paraId="6CF8A6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Pinehurst Secondary School</w:t>
            </w:r>
          </w:p>
        </w:tc>
      </w:tr>
      <w:tr w:rsidR="000C4E86" w:rsidRPr="00990CB0" w14:paraId="6B99CB30" w14:textId="77777777" w:rsidTr="000C4E86">
        <w:trPr>
          <w:trHeight w:val="255"/>
        </w:trPr>
        <w:tc>
          <w:tcPr>
            <w:tcW w:w="988" w:type="dxa"/>
            <w:shd w:val="clear" w:color="auto" w:fill="auto"/>
            <w:noWrap/>
            <w:vAlign w:val="bottom"/>
            <w:hideMark/>
          </w:tcPr>
          <w:p w14:paraId="0903B50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162</w:t>
            </w:r>
          </w:p>
        </w:tc>
        <w:tc>
          <w:tcPr>
            <w:tcW w:w="3160" w:type="dxa"/>
            <w:shd w:val="clear" w:color="auto" w:fill="auto"/>
            <w:noWrap/>
            <w:vAlign w:val="bottom"/>
            <w:hideMark/>
          </w:tcPr>
          <w:p w14:paraId="6E45173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Piopio College</w:t>
            </w:r>
          </w:p>
        </w:tc>
      </w:tr>
      <w:tr w:rsidR="000C4E86" w:rsidRPr="00990CB0" w14:paraId="294AB761" w14:textId="77777777" w:rsidTr="000C4E86">
        <w:trPr>
          <w:trHeight w:val="255"/>
        </w:trPr>
        <w:tc>
          <w:tcPr>
            <w:tcW w:w="988" w:type="dxa"/>
            <w:shd w:val="clear" w:color="auto" w:fill="auto"/>
            <w:noWrap/>
            <w:vAlign w:val="bottom"/>
            <w:hideMark/>
          </w:tcPr>
          <w:p w14:paraId="0614E1A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3275</w:t>
            </w:r>
          </w:p>
        </w:tc>
        <w:tc>
          <w:tcPr>
            <w:tcW w:w="3160" w:type="dxa"/>
            <w:shd w:val="clear" w:color="auto" w:fill="auto"/>
            <w:noWrap/>
            <w:vAlign w:val="bottom"/>
            <w:hideMark/>
          </w:tcPr>
          <w:p w14:paraId="6A21AF3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Pītau-Allenvale School</w:t>
            </w:r>
          </w:p>
        </w:tc>
      </w:tr>
      <w:tr w:rsidR="000C4E86" w:rsidRPr="00990CB0" w14:paraId="09ABBEEB" w14:textId="77777777" w:rsidTr="000C4E86">
        <w:trPr>
          <w:trHeight w:val="255"/>
        </w:trPr>
        <w:tc>
          <w:tcPr>
            <w:tcW w:w="988" w:type="dxa"/>
            <w:shd w:val="clear" w:color="auto" w:fill="auto"/>
            <w:noWrap/>
            <w:vAlign w:val="bottom"/>
            <w:hideMark/>
          </w:tcPr>
          <w:p w14:paraId="3269D02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355</w:t>
            </w:r>
          </w:p>
        </w:tc>
        <w:tc>
          <w:tcPr>
            <w:tcW w:w="3160" w:type="dxa"/>
            <w:shd w:val="clear" w:color="auto" w:fill="auto"/>
            <w:noWrap/>
            <w:vAlign w:val="bottom"/>
            <w:hideMark/>
          </w:tcPr>
          <w:p w14:paraId="2062CE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Pleasant Point High School</w:t>
            </w:r>
          </w:p>
        </w:tc>
      </w:tr>
      <w:tr w:rsidR="000C4E86" w:rsidRPr="00990CB0" w14:paraId="33C0A0EC" w14:textId="77777777" w:rsidTr="000C4E86">
        <w:trPr>
          <w:trHeight w:val="255"/>
        </w:trPr>
        <w:tc>
          <w:tcPr>
            <w:tcW w:w="988" w:type="dxa"/>
            <w:shd w:val="clear" w:color="auto" w:fill="auto"/>
            <w:noWrap/>
            <w:vAlign w:val="bottom"/>
            <w:hideMark/>
          </w:tcPr>
          <w:p w14:paraId="1CC7EC4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w:t>
            </w:r>
          </w:p>
        </w:tc>
        <w:tc>
          <w:tcPr>
            <w:tcW w:w="3160" w:type="dxa"/>
            <w:shd w:val="clear" w:color="auto" w:fill="auto"/>
            <w:noWrap/>
            <w:vAlign w:val="bottom"/>
            <w:hideMark/>
          </w:tcPr>
          <w:p w14:paraId="3CC02E6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Pompallier Catholic College</w:t>
            </w:r>
          </w:p>
        </w:tc>
      </w:tr>
      <w:tr w:rsidR="000C4E86" w:rsidRPr="00990CB0" w14:paraId="637558C1" w14:textId="77777777" w:rsidTr="000C4E86">
        <w:trPr>
          <w:trHeight w:val="255"/>
        </w:trPr>
        <w:tc>
          <w:tcPr>
            <w:tcW w:w="988" w:type="dxa"/>
            <w:shd w:val="clear" w:color="auto" w:fill="auto"/>
            <w:noWrap/>
            <w:vAlign w:val="bottom"/>
            <w:hideMark/>
          </w:tcPr>
          <w:p w14:paraId="7FEA5B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426</w:t>
            </w:r>
          </w:p>
        </w:tc>
        <w:tc>
          <w:tcPr>
            <w:tcW w:w="3160" w:type="dxa"/>
            <w:shd w:val="clear" w:color="auto" w:fill="auto"/>
            <w:noWrap/>
            <w:vAlign w:val="bottom"/>
            <w:hideMark/>
          </w:tcPr>
          <w:p w14:paraId="5CC3ED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Ponatahi Christian School</w:t>
            </w:r>
          </w:p>
        </w:tc>
      </w:tr>
      <w:tr w:rsidR="000C4E86" w:rsidRPr="00990CB0" w14:paraId="75E733A2" w14:textId="77777777" w:rsidTr="000C4E86">
        <w:trPr>
          <w:trHeight w:val="255"/>
        </w:trPr>
        <w:tc>
          <w:tcPr>
            <w:tcW w:w="988" w:type="dxa"/>
            <w:shd w:val="clear" w:color="auto" w:fill="auto"/>
            <w:noWrap/>
            <w:vAlign w:val="bottom"/>
            <w:hideMark/>
          </w:tcPr>
          <w:p w14:paraId="27DAD3C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528</w:t>
            </w:r>
          </w:p>
        </w:tc>
        <w:tc>
          <w:tcPr>
            <w:tcW w:w="3160" w:type="dxa"/>
            <w:shd w:val="clear" w:color="auto" w:fill="auto"/>
            <w:noWrap/>
            <w:vAlign w:val="bottom"/>
            <w:hideMark/>
          </w:tcPr>
          <w:p w14:paraId="10FA85A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Ponatahi Christian School</w:t>
            </w:r>
          </w:p>
        </w:tc>
      </w:tr>
      <w:tr w:rsidR="000C4E86" w:rsidRPr="00990CB0" w14:paraId="4275ED8A" w14:textId="77777777" w:rsidTr="000C4E86">
        <w:trPr>
          <w:trHeight w:val="255"/>
        </w:trPr>
        <w:tc>
          <w:tcPr>
            <w:tcW w:w="988" w:type="dxa"/>
            <w:shd w:val="clear" w:color="auto" w:fill="auto"/>
            <w:noWrap/>
            <w:vAlign w:val="bottom"/>
            <w:hideMark/>
          </w:tcPr>
          <w:p w14:paraId="41B4BC5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255</w:t>
            </w:r>
          </w:p>
        </w:tc>
        <w:tc>
          <w:tcPr>
            <w:tcW w:w="3160" w:type="dxa"/>
            <w:shd w:val="clear" w:color="auto" w:fill="auto"/>
            <w:noWrap/>
            <w:vAlign w:val="bottom"/>
            <w:hideMark/>
          </w:tcPr>
          <w:p w14:paraId="4DAB5F5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Porirua College</w:t>
            </w:r>
          </w:p>
        </w:tc>
      </w:tr>
      <w:tr w:rsidR="000C4E86" w:rsidRPr="00990CB0" w14:paraId="5CF0296A" w14:textId="77777777" w:rsidTr="000C4E86">
        <w:trPr>
          <w:trHeight w:val="255"/>
        </w:trPr>
        <w:tc>
          <w:tcPr>
            <w:tcW w:w="988" w:type="dxa"/>
            <w:shd w:val="clear" w:color="auto" w:fill="auto"/>
            <w:noWrap/>
            <w:vAlign w:val="bottom"/>
            <w:hideMark/>
          </w:tcPr>
          <w:p w14:paraId="4126AB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264</w:t>
            </w:r>
          </w:p>
        </w:tc>
        <w:tc>
          <w:tcPr>
            <w:tcW w:w="3160" w:type="dxa"/>
            <w:shd w:val="clear" w:color="auto" w:fill="auto"/>
            <w:noWrap/>
            <w:vAlign w:val="bottom"/>
            <w:hideMark/>
          </w:tcPr>
          <w:p w14:paraId="039DEF4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Prospect College</w:t>
            </w:r>
          </w:p>
        </w:tc>
      </w:tr>
      <w:tr w:rsidR="000C4E86" w:rsidRPr="00990CB0" w14:paraId="78E5FFDD" w14:textId="77777777" w:rsidTr="000C4E86">
        <w:trPr>
          <w:trHeight w:val="255"/>
        </w:trPr>
        <w:tc>
          <w:tcPr>
            <w:tcW w:w="988" w:type="dxa"/>
            <w:shd w:val="clear" w:color="auto" w:fill="auto"/>
            <w:noWrap/>
            <w:vAlign w:val="bottom"/>
            <w:hideMark/>
          </w:tcPr>
          <w:p w14:paraId="0471A61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456</w:t>
            </w:r>
          </w:p>
        </w:tc>
        <w:tc>
          <w:tcPr>
            <w:tcW w:w="3160" w:type="dxa"/>
            <w:shd w:val="clear" w:color="auto" w:fill="auto"/>
            <w:noWrap/>
            <w:vAlign w:val="bottom"/>
            <w:hideMark/>
          </w:tcPr>
          <w:p w14:paraId="16FCBC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Pukekohe Christian School</w:t>
            </w:r>
          </w:p>
        </w:tc>
      </w:tr>
      <w:tr w:rsidR="000C4E86" w:rsidRPr="00990CB0" w14:paraId="01B70761" w14:textId="77777777" w:rsidTr="000C4E86">
        <w:trPr>
          <w:trHeight w:val="255"/>
        </w:trPr>
        <w:tc>
          <w:tcPr>
            <w:tcW w:w="988" w:type="dxa"/>
            <w:shd w:val="clear" w:color="auto" w:fill="auto"/>
            <w:noWrap/>
            <w:vAlign w:val="bottom"/>
            <w:hideMark/>
          </w:tcPr>
          <w:p w14:paraId="2A95A71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447</w:t>
            </w:r>
          </w:p>
        </w:tc>
        <w:tc>
          <w:tcPr>
            <w:tcW w:w="3160" w:type="dxa"/>
            <w:shd w:val="clear" w:color="auto" w:fill="auto"/>
            <w:noWrap/>
            <w:vAlign w:val="bottom"/>
            <w:hideMark/>
          </w:tcPr>
          <w:p w14:paraId="4A38D7A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Pukekohe Christian School (Secondary)</w:t>
            </w:r>
          </w:p>
        </w:tc>
      </w:tr>
      <w:tr w:rsidR="000C4E86" w:rsidRPr="00990CB0" w14:paraId="7E12D107" w14:textId="77777777" w:rsidTr="000C4E86">
        <w:trPr>
          <w:trHeight w:val="255"/>
        </w:trPr>
        <w:tc>
          <w:tcPr>
            <w:tcW w:w="988" w:type="dxa"/>
            <w:shd w:val="clear" w:color="auto" w:fill="auto"/>
            <w:noWrap/>
            <w:vAlign w:val="bottom"/>
            <w:hideMark/>
          </w:tcPr>
          <w:p w14:paraId="65A2CD8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103</w:t>
            </w:r>
          </w:p>
        </w:tc>
        <w:tc>
          <w:tcPr>
            <w:tcW w:w="3160" w:type="dxa"/>
            <w:shd w:val="clear" w:color="auto" w:fill="auto"/>
            <w:noWrap/>
            <w:vAlign w:val="bottom"/>
            <w:hideMark/>
          </w:tcPr>
          <w:p w14:paraId="31B4BF1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Pukekohe High School</w:t>
            </w:r>
          </w:p>
        </w:tc>
      </w:tr>
      <w:tr w:rsidR="000C4E86" w:rsidRPr="00990CB0" w14:paraId="38CAAE3F" w14:textId="77777777" w:rsidTr="000C4E86">
        <w:trPr>
          <w:trHeight w:val="255"/>
        </w:trPr>
        <w:tc>
          <w:tcPr>
            <w:tcW w:w="988" w:type="dxa"/>
            <w:shd w:val="clear" w:color="auto" w:fill="auto"/>
            <w:noWrap/>
            <w:vAlign w:val="bottom"/>
            <w:hideMark/>
          </w:tcPr>
          <w:p w14:paraId="32EA02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2653</w:t>
            </w:r>
          </w:p>
        </w:tc>
        <w:tc>
          <w:tcPr>
            <w:tcW w:w="3160" w:type="dxa"/>
            <w:shd w:val="clear" w:color="auto" w:fill="auto"/>
            <w:noWrap/>
            <w:vAlign w:val="bottom"/>
            <w:hideMark/>
          </w:tcPr>
          <w:p w14:paraId="5666976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Pukeora Home School (Phys.H'capped)</w:t>
            </w:r>
          </w:p>
        </w:tc>
      </w:tr>
      <w:tr w:rsidR="000C4E86" w:rsidRPr="00990CB0" w14:paraId="565D1188" w14:textId="77777777" w:rsidTr="000C4E86">
        <w:trPr>
          <w:trHeight w:val="255"/>
        </w:trPr>
        <w:tc>
          <w:tcPr>
            <w:tcW w:w="988" w:type="dxa"/>
            <w:shd w:val="clear" w:color="auto" w:fill="auto"/>
            <w:noWrap/>
            <w:vAlign w:val="bottom"/>
            <w:hideMark/>
          </w:tcPr>
          <w:p w14:paraId="528B75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494</w:t>
            </w:r>
          </w:p>
        </w:tc>
        <w:tc>
          <w:tcPr>
            <w:tcW w:w="3160" w:type="dxa"/>
            <w:shd w:val="clear" w:color="auto" w:fill="auto"/>
            <w:noWrap/>
            <w:vAlign w:val="bottom"/>
            <w:hideMark/>
          </w:tcPr>
          <w:p w14:paraId="4B2144E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Putaruru College</w:t>
            </w:r>
          </w:p>
        </w:tc>
      </w:tr>
      <w:tr w:rsidR="000C4E86" w:rsidRPr="00990CB0" w14:paraId="76BEFF6B" w14:textId="77777777" w:rsidTr="000C4E86">
        <w:trPr>
          <w:trHeight w:val="255"/>
        </w:trPr>
        <w:tc>
          <w:tcPr>
            <w:tcW w:w="988" w:type="dxa"/>
            <w:shd w:val="clear" w:color="auto" w:fill="auto"/>
            <w:noWrap/>
            <w:vAlign w:val="bottom"/>
            <w:hideMark/>
          </w:tcPr>
          <w:p w14:paraId="4B7670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150</w:t>
            </w:r>
          </w:p>
        </w:tc>
        <w:tc>
          <w:tcPr>
            <w:tcW w:w="3160" w:type="dxa"/>
            <w:shd w:val="clear" w:color="auto" w:fill="auto"/>
            <w:noWrap/>
            <w:vAlign w:val="bottom"/>
            <w:hideMark/>
          </w:tcPr>
          <w:p w14:paraId="19C35C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Putaruru High School</w:t>
            </w:r>
          </w:p>
        </w:tc>
      </w:tr>
      <w:tr w:rsidR="000C4E86" w:rsidRPr="00990CB0" w14:paraId="5BE81800" w14:textId="77777777" w:rsidTr="000C4E86">
        <w:trPr>
          <w:trHeight w:val="255"/>
        </w:trPr>
        <w:tc>
          <w:tcPr>
            <w:tcW w:w="988" w:type="dxa"/>
            <w:shd w:val="clear" w:color="auto" w:fill="auto"/>
            <w:noWrap/>
            <w:vAlign w:val="bottom"/>
            <w:hideMark/>
          </w:tcPr>
          <w:p w14:paraId="1859A2E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287</w:t>
            </w:r>
          </w:p>
        </w:tc>
        <w:tc>
          <w:tcPr>
            <w:tcW w:w="3160" w:type="dxa"/>
            <w:shd w:val="clear" w:color="auto" w:fill="auto"/>
            <w:noWrap/>
            <w:vAlign w:val="bottom"/>
            <w:hideMark/>
          </w:tcPr>
          <w:p w14:paraId="41CC766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Queen Charlotte College</w:t>
            </w:r>
          </w:p>
        </w:tc>
      </w:tr>
      <w:tr w:rsidR="000C4E86" w:rsidRPr="00990CB0" w14:paraId="108D2B88" w14:textId="77777777" w:rsidTr="000C4E86">
        <w:trPr>
          <w:trHeight w:val="255"/>
        </w:trPr>
        <w:tc>
          <w:tcPr>
            <w:tcW w:w="988" w:type="dxa"/>
            <w:shd w:val="clear" w:color="auto" w:fill="auto"/>
            <w:noWrap/>
            <w:vAlign w:val="bottom"/>
            <w:hideMark/>
          </w:tcPr>
          <w:p w14:paraId="71EDA11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201</w:t>
            </w:r>
          </w:p>
        </w:tc>
        <w:tc>
          <w:tcPr>
            <w:tcW w:w="3160" w:type="dxa"/>
            <w:shd w:val="clear" w:color="auto" w:fill="auto"/>
            <w:noWrap/>
            <w:vAlign w:val="bottom"/>
            <w:hideMark/>
          </w:tcPr>
          <w:p w14:paraId="444B1C6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Queen Elizabeth College</w:t>
            </w:r>
          </w:p>
        </w:tc>
      </w:tr>
      <w:tr w:rsidR="000C4E86" w:rsidRPr="00990CB0" w14:paraId="3C9DCE5E" w14:textId="77777777" w:rsidTr="000C4E86">
        <w:trPr>
          <w:trHeight w:val="255"/>
        </w:trPr>
        <w:tc>
          <w:tcPr>
            <w:tcW w:w="988" w:type="dxa"/>
            <w:shd w:val="clear" w:color="auto" w:fill="auto"/>
            <w:noWrap/>
            <w:vAlign w:val="bottom"/>
            <w:hideMark/>
          </w:tcPr>
          <w:p w14:paraId="12CBB5E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278</w:t>
            </w:r>
          </w:p>
        </w:tc>
        <w:tc>
          <w:tcPr>
            <w:tcW w:w="3160" w:type="dxa"/>
            <w:shd w:val="clear" w:color="auto" w:fill="auto"/>
            <w:noWrap/>
            <w:vAlign w:val="bottom"/>
            <w:hideMark/>
          </w:tcPr>
          <w:p w14:paraId="2C0E53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Queen Margaret College</w:t>
            </w:r>
          </w:p>
        </w:tc>
      </w:tr>
      <w:tr w:rsidR="000C4E86" w:rsidRPr="00990CB0" w14:paraId="247083B5" w14:textId="77777777" w:rsidTr="000C4E86">
        <w:trPr>
          <w:trHeight w:val="255"/>
        </w:trPr>
        <w:tc>
          <w:tcPr>
            <w:tcW w:w="988" w:type="dxa"/>
            <w:shd w:val="clear" w:color="auto" w:fill="auto"/>
            <w:noWrap/>
            <w:vAlign w:val="bottom"/>
            <w:hideMark/>
          </w:tcPr>
          <w:p w14:paraId="0D02C4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56</w:t>
            </w:r>
          </w:p>
        </w:tc>
        <w:tc>
          <w:tcPr>
            <w:tcW w:w="3160" w:type="dxa"/>
            <w:shd w:val="clear" w:color="auto" w:fill="auto"/>
            <w:noWrap/>
            <w:vAlign w:val="bottom"/>
            <w:hideMark/>
          </w:tcPr>
          <w:p w14:paraId="3E38CF2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Queen Victoria School</w:t>
            </w:r>
          </w:p>
        </w:tc>
      </w:tr>
      <w:tr w:rsidR="000C4E86" w:rsidRPr="00990CB0" w14:paraId="194BD21A" w14:textId="77777777" w:rsidTr="000C4E86">
        <w:trPr>
          <w:trHeight w:val="255"/>
        </w:trPr>
        <w:tc>
          <w:tcPr>
            <w:tcW w:w="988" w:type="dxa"/>
            <w:shd w:val="clear" w:color="auto" w:fill="auto"/>
            <w:noWrap/>
            <w:vAlign w:val="bottom"/>
            <w:hideMark/>
          </w:tcPr>
          <w:p w14:paraId="0B797D7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492</w:t>
            </w:r>
          </w:p>
        </w:tc>
        <w:tc>
          <w:tcPr>
            <w:tcW w:w="3160" w:type="dxa"/>
            <w:shd w:val="clear" w:color="auto" w:fill="auto"/>
            <w:noWrap/>
            <w:vAlign w:val="bottom"/>
            <w:hideMark/>
          </w:tcPr>
          <w:p w14:paraId="4ECFE9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Queens College</w:t>
            </w:r>
          </w:p>
        </w:tc>
      </w:tr>
      <w:tr w:rsidR="000C4E86" w:rsidRPr="00990CB0" w14:paraId="0489CC96" w14:textId="77777777" w:rsidTr="000C4E86">
        <w:trPr>
          <w:trHeight w:val="255"/>
        </w:trPr>
        <w:tc>
          <w:tcPr>
            <w:tcW w:w="988" w:type="dxa"/>
            <w:shd w:val="clear" w:color="auto" w:fill="auto"/>
            <w:noWrap/>
            <w:vAlign w:val="bottom"/>
            <w:hideMark/>
          </w:tcPr>
          <w:p w14:paraId="0CC7EA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384</w:t>
            </w:r>
          </w:p>
        </w:tc>
        <w:tc>
          <w:tcPr>
            <w:tcW w:w="3160" w:type="dxa"/>
            <w:shd w:val="clear" w:color="auto" w:fill="auto"/>
            <w:noWrap/>
            <w:vAlign w:val="bottom"/>
            <w:hideMark/>
          </w:tcPr>
          <w:p w14:paraId="6C89FB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Queens High School</w:t>
            </w:r>
          </w:p>
        </w:tc>
      </w:tr>
      <w:tr w:rsidR="000C4E86" w:rsidRPr="00990CB0" w14:paraId="0E147777" w14:textId="77777777" w:rsidTr="000C4E86">
        <w:trPr>
          <w:trHeight w:val="255"/>
        </w:trPr>
        <w:tc>
          <w:tcPr>
            <w:tcW w:w="988" w:type="dxa"/>
            <w:shd w:val="clear" w:color="auto" w:fill="auto"/>
            <w:noWrap/>
            <w:vAlign w:val="bottom"/>
            <w:hideMark/>
          </w:tcPr>
          <w:p w14:paraId="357A3FC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125</w:t>
            </w:r>
          </w:p>
        </w:tc>
        <w:tc>
          <w:tcPr>
            <w:tcW w:w="3160" w:type="dxa"/>
            <w:shd w:val="clear" w:color="auto" w:fill="auto"/>
            <w:noWrap/>
            <w:vAlign w:val="bottom"/>
            <w:hideMark/>
          </w:tcPr>
          <w:p w14:paraId="2DED92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Raglan Area School</w:t>
            </w:r>
          </w:p>
        </w:tc>
      </w:tr>
      <w:tr w:rsidR="000C4E86" w:rsidRPr="00990CB0" w14:paraId="76210452" w14:textId="77777777" w:rsidTr="000C4E86">
        <w:trPr>
          <w:trHeight w:val="255"/>
        </w:trPr>
        <w:tc>
          <w:tcPr>
            <w:tcW w:w="988" w:type="dxa"/>
            <w:shd w:val="clear" w:color="auto" w:fill="auto"/>
            <w:noWrap/>
            <w:vAlign w:val="bottom"/>
            <w:hideMark/>
          </w:tcPr>
          <w:p w14:paraId="4237D1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291</w:t>
            </w:r>
          </w:p>
        </w:tc>
        <w:tc>
          <w:tcPr>
            <w:tcW w:w="3160" w:type="dxa"/>
            <w:shd w:val="clear" w:color="auto" w:fill="auto"/>
            <w:noWrap/>
            <w:vAlign w:val="bottom"/>
            <w:hideMark/>
          </w:tcPr>
          <w:p w14:paraId="727B0FF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Rai Valley Area School</w:t>
            </w:r>
          </w:p>
        </w:tc>
      </w:tr>
      <w:tr w:rsidR="000C4E86" w:rsidRPr="00990CB0" w14:paraId="68CA289D" w14:textId="77777777" w:rsidTr="000C4E86">
        <w:trPr>
          <w:trHeight w:val="255"/>
        </w:trPr>
        <w:tc>
          <w:tcPr>
            <w:tcW w:w="988" w:type="dxa"/>
            <w:shd w:val="clear" w:color="auto" w:fill="auto"/>
            <w:noWrap/>
            <w:vAlign w:val="bottom"/>
            <w:hideMark/>
          </w:tcPr>
          <w:p w14:paraId="6BAFAC9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325</w:t>
            </w:r>
          </w:p>
        </w:tc>
        <w:tc>
          <w:tcPr>
            <w:tcW w:w="3160" w:type="dxa"/>
            <w:shd w:val="clear" w:color="auto" w:fill="auto"/>
            <w:noWrap/>
            <w:vAlign w:val="bottom"/>
            <w:hideMark/>
          </w:tcPr>
          <w:p w14:paraId="4D7DA90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 Ruru Girls' School</w:t>
            </w:r>
          </w:p>
        </w:tc>
      </w:tr>
      <w:tr w:rsidR="000C4E86" w:rsidRPr="00990CB0" w14:paraId="2C79E66F" w14:textId="77777777" w:rsidTr="000C4E86">
        <w:trPr>
          <w:trHeight w:val="255"/>
        </w:trPr>
        <w:tc>
          <w:tcPr>
            <w:tcW w:w="988" w:type="dxa"/>
            <w:shd w:val="clear" w:color="auto" w:fill="auto"/>
            <w:noWrap/>
            <w:vAlign w:val="bottom"/>
            <w:hideMark/>
          </w:tcPr>
          <w:p w14:paraId="2E84FC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312</w:t>
            </w:r>
          </w:p>
        </w:tc>
        <w:tc>
          <w:tcPr>
            <w:tcW w:w="3160" w:type="dxa"/>
            <w:shd w:val="clear" w:color="auto" w:fill="auto"/>
            <w:noWrap/>
            <w:vAlign w:val="bottom"/>
            <w:hideMark/>
          </w:tcPr>
          <w:p w14:paraId="3ECF29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Rangiora High School</w:t>
            </w:r>
          </w:p>
        </w:tc>
      </w:tr>
      <w:tr w:rsidR="000C4E86" w:rsidRPr="00990CB0" w14:paraId="7121BD25" w14:textId="77777777" w:rsidTr="000C4E86">
        <w:trPr>
          <w:trHeight w:val="255"/>
        </w:trPr>
        <w:tc>
          <w:tcPr>
            <w:tcW w:w="988" w:type="dxa"/>
            <w:shd w:val="clear" w:color="auto" w:fill="auto"/>
            <w:noWrap/>
            <w:vAlign w:val="bottom"/>
            <w:hideMark/>
          </w:tcPr>
          <w:p w14:paraId="5B89EC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418</w:t>
            </w:r>
          </w:p>
        </w:tc>
        <w:tc>
          <w:tcPr>
            <w:tcW w:w="3160" w:type="dxa"/>
            <w:shd w:val="clear" w:color="auto" w:fill="auto"/>
            <w:noWrap/>
            <w:vAlign w:val="bottom"/>
            <w:hideMark/>
          </w:tcPr>
          <w:p w14:paraId="5542722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Rangiora New Life School</w:t>
            </w:r>
          </w:p>
        </w:tc>
      </w:tr>
      <w:tr w:rsidR="000C4E86" w:rsidRPr="00990CB0" w14:paraId="0FFAB6F1" w14:textId="77777777" w:rsidTr="000C4E86">
        <w:trPr>
          <w:trHeight w:val="255"/>
        </w:trPr>
        <w:tc>
          <w:tcPr>
            <w:tcW w:w="988" w:type="dxa"/>
            <w:shd w:val="clear" w:color="auto" w:fill="auto"/>
            <w:noWrap/>
            <w:vAlign w:val="bottom"/>
            <w:hideMark/>
          </w:tcPr>
          <w:p w14:paraId="36622E2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165</w:t>
            </w:r>
          </w:p>
        </w:tc>
        <w:tc>
          <w:tcPr>
            <w:tcW w:w="3160" w:type="dxa"/>
            <w:shd w:val="clear" w:color="auto" w:fill="auto"/>
            <w:noWrap/>
            <w:vAlign w:val="bottom"/>
            <w:hideMark/>
          </w:tcPr>
          <w:p w14:paraId="6F905A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Rangitahi College</w:t>
            </w:r>
          </w:p>
        </w:tc>
      </w:tr>
      <w:tr w:rsidR="000C4E86" w:rsidRPr="00990CB0" w14:paraId="43E1F4AE" w14:textId="77777777" w:rsidTr="000C4E86">
        <w:trPr>
          <w:trHeight w:val="255"/>
        </w:trPr>
        <w:tc>
          <w:tcPr>
            <w:tcW w:w="988" w:type="dxa"/>
            <w:shd w:val="clear" w:color="auto" w:fill="auto"/>
            <w:noWrap/>
            <w:vAlign w:val="bottom"/>
            <w:hideMark/>
          </w:tcPr>
          <w:p w14:paraId="2048E9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1638</w:t>
            </w:r>
          </w:p>
        </w:tc>
        <w:tc>
          <w:tcPr>
            <w:tcW w:w="3160" w:type="dxa"/>
            <w:shd w:val="clear" w:color="auto" w:fill="auto"/>
            <w:noWrap/>
            <w:vAlign w:val="bottom"/>
            <w:hideMark/>
          </w:tcPr>
          <w:p w14:paraId="282C3B0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Rangitaiki Independent School</w:t>
            </w:r>
          </w:p>
        </w:tc>
      </w:tr>
      <w:tr w:rsidR="000C4E86" w:rsidRPr="00990CB0" w14:paraId="0FD08599" w14:textId="77777777" w:rsidTr="000C4E86">
        <w:trPr>
          <w:trHeight w:val="255"/>
        </w:trPr>
        <w:tc>
          <w:tcPr>
            <w:tcW w:w="988" w:type="dxa"/>
            <w:shd w:val="clear" w:color="auto" w:fill="auto"/>
            <w:noWrap/>
            <w:vAlign w:val="bottom"/>
            <w:hideMark/>
          </w:tcPr>
          <w:p w14:paraId="4E748F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490</w:t>
            </w:r>
          </w:p>
        </w:tc>
        <w:tc>
          <w:tcPr>
            <w:tcW w:w="3160" w:type="dxa"/>
            <w:shd w:val="clear" w:color="auto" w:fill="auto"/>
            <w:noWrap/>
            <w:vAlign w:val="bottom"/>
            <w:hideMark/>
          </w:tcPr>
          <w:p w14:paraId="68AB545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Rangitaiki Independent School (Sec Dept)</w:t>
            </w:r>
          </w:p>
        </w:tc>
      </w:tr>
      <w:tr w:rsidR="000C4E86" w:rsidRPr="00990CB0" w14:paraId="7C71C730" w14:textId="77777777" w:rsidTr="000C4E86">
        <w:trPr>
          <w:trHeight w:val="255"/>
        </w:trPr>
        <w:tc>
          <w:tcPr>
            <w:tcW w:w="988" w:type="dxa"/>
            <w:shd w:val="clear" w:color="auto" w:fill="auto"/>
            <w:noWrap/>
            <w:vAlign w:val="bottom"/>
            <w:hideMark/>
          </w:tcPr>
          <w:p w14:paraId="4DA204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195</w:t>
            </w:r>
          </w:p>
        </w:tc>
        <w:tc>
          <w:tcPr>
            <w:tcW w:w="3160" w:type="dxa"/>
            <w:shd w:val="clear" w:color="auto" w:fill="auto"/>
            <w:noWrap/>
            <w:vAlign w:val="bottom"/>
            <w:hideMark/>
          </w:tcPr>
          <w:p w14:paraId="5B879BD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Rangitikei College</w:t>
            </w:r>
          </w:p>
        </w:tc>
      </w:tr>
      <w:tr w:rsidR="000C4E86" w:rsidRPr="00990CB0" w14:paraId="6FEF0FFD" w14:textId="77777777" w:rsidTr="000C4E86">
        <w:trPr>
          <w:trHeight w:val="255"/>
        </w:trPr>
        <w:tc>
          <w:tcPr>
            <w:tcW w:w="988" w:type="dxa"/>
            <w:shd w:val="clear" w:color="auto" w:fill="auto"/>
            <w:noWrap/>
            <w:vAlign w:val="bottom"/>
            <w:hideMark/>
          </w:tcPr>
          <w:p w14:paraId="33F37EF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w:t>
            </w:r>
          </w:p>
        </w:tc>
        <w:tc>
          <w:tcPr>
            <w:tcW w:w="3160" w:type="dxa"/>
            <w:shd w:val="clear" w:color="auto" w:fill="auto"/>
            <w:noWrap/>
            <w:vAlign w:val="bottom"/>
            <w:hideMark/>
          </w:tcPr>
          <w:p w14:paraId="1F5A8D6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Rangitoto College</w:t>
            </w:r>
          </w:p>
        </w:tc>
      </w:tr>
      <w:tr w:rsidR="000C4E86" w:rsidRPr="00990CB0" w14:paraId="726D718A" w14:textId="77777777" w:rsidTr="000C4E86">
        <w:trPr>
          <w:trHeight w:val="255"/>
        </w:trPr>
        <w:tc>
          <w:tcPr>
            <w:tcW w:w="988" w:type="dxa"/>
            <w:shd w:val="clear" w:color="auto" w:fill="auto"/>
            <w:noWrap/>
            <w:vAlign w:val="bottom"/>
            <w:hideMark/>
          </w:tcPr>
          <w:p w14:paraId="414554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133</w:t>
            </w:r>
          </w:p>
        </w:tc>
        <w:tc>
          <w:tcPr>
            <w:tcW w:w="3160" w:type="dxa"/>
            <w:shd w:val="clear" w:color="auto" w:fill="auto"/>
            <w:noWrap/>
            <w:vAlign w:val="bottom"/>
            <w:hideMark/>
          </w:tcPr>
          <w:p w14:paraId="1BD5C18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Raphael House Rudolf Steiner Area School</w:t>
            </w:r>
          </w:p>
        </w:tc>
      </w:tr>
      <w:tr w:rsidR="000C4E86" w:rsidRPr="00990CB0" w14:paraId="4C5D6C75" w14:textId="77777777" w:rsidTr="000C4E86">
        <w:trPr>
          <w:trHeight w:val="255"/>
        </w:trPr>
        <w:tc>
          <w:tcPr>
            <w:tcW w:w="988" w:type="dxa"/>
            <w:shd w:val="clear" w:color="auto" w:fill="auto"/>
            <w:noWrap/>
            <w:vAlign w:val="bottom"/>
            <w:hideMark/>
          </w:tcPr>
          <w:p w14:paraId="6BA9A8C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245</w:t>
            </w:r>
          </w:p>
        </w:tc>
        <w:tc>
          <w:tcPr>
            <w:tcW w:w="3160" w:type="dxa"/>
            <w:shd w:val="clear" w:color="auto" w:fill="auto"/>
            <w:noWrap/>
            <w:vAlign w:val="bottom"/>
            <w:hideMark/>
          </w:tcPr>
          <w:p w14:paraId="66BBC4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Rathkeale College</w:t>
            </w:r>
          </w:p>
        </w:tc>
      </w:tr>
      <w:tr w:rsidR="000C4E86" w:rsidRPr="00990CB0" w14:paraId="4061E266" w14:textId="77777777" w:rsidTr="000C4E86">
        <w:trPr>
          <w:trHeight w:val="255"/>
        </w:trPr>
        <w:tc>
          <w:tcPr>
            <w:tcW w:w="988" w:type="dxa"/>
            <w:shd w:val="clear" w:color="auto" w:fill="auto"/>
            <w:noWrap/>
            <w:vAlign w:val="bottom"/>
            <w:hideMark/>
          </w:tcPr>
          <w:p w14:paraId="3716ABC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lastRenderedPageBreak/>
              <w:t>1090</w:t>
            </w:r>
          </w:p>
        </w:tc>
        <w:tc>
          <w:tcPr>
            <w:tcW w:w="3160" w:type="dxa"/>
            <w:shd w:val="clear" w:color="auto" w:fill="auto"/>
            <w:noWrap/>
            <w:vAlign w:val="bottom"/>
            <w:hideMark/>
          </w:tcPr>
          <w:p w14:paraId="7BC7F07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Raumanga School</w:t>
            </w:r>
          </w:p>
        </w:tc>
      </w:tr>
      <w:tr w:rsidR="000C4E86" w:rsidRPr="00990CB0" w14:paraId="10E5F4BB" w14:textId="77777777" w:rsidTr="000C4E86">
        <w:trPr>
          <w:trHeight w:val="255"/>
        </w:trPr>
        <w:tc>
          <w:tcPr>
            <w:tcW w:w="988" w:type="dxa"/>
            <w:shd w:val="clear" w:color="auto" w:fill="auto"/>
            <w:noWrap/>
            <w:vAlign w:val="bottom"/>
            <w:hideMark/>
          </w:tcPr>
          <w:p w14:paraId="063727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994</w:t>
            </w:r>
          </w:p>
        </w:tc>
        <w:tc>
          <w:tcPr>
            <w:tcW w:w="3160" w:type="dxa"/>
            <w:shd w:val="clear" w:color="auto" w:fill="auto"/>
            <w:noWrap/>
            <w:vAlign w:val="bottom"/>
            <w:hideMark/>
          </w:tcPr>
          <w:p w14:paraId="0CF793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Redwood College</w:t>
            </w:r>
          </w:p>
        </w:tc>
      </w:tr>
      <w:tr w:rsidR="000C4E86" w:rsidRPr="00990CB0" w14:paraId="666B4794" w14:textId="77777777" w:rsidTr="000C4E86">
        <w:trPr>
          <w:trHeight w:val="255"/>
        </w:trPr>
        <w:tc>
          <w:tcPr>
            <w:tcW w:w="988" w:type="dxa"/>
            <w:shd w:val="clear" w:color="auto" w:fill="auto"/>
            <w:noWrap/>
            <w:vAlign w:val="bottom"/>
            <w:hideMark/>
          </w:tcPr>
          <w:p w14:paraId="60EA5A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496</w:t>
            </w:r>
          </w:p>
        </w:tc>
        <w:tc>
          <w:tcPr>
            <w:tcW w:w="3160" w:type="dxa"/>
            <w:shd w:val="clear" w:color="auto" w:fill="auto"/>
            <w:noWrap/>
            <w:vAlign w:val="bottom"/>
            <w:hideMark/>
          </w:tcPr>
          <w:p w14:paraId="199E3B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Reefton Area School</w:t>
            </w:r>
          </w:p>
        </w:tc>
      </w:tr>
      <w:tr w:rsidR="000C4E86" w:rsidRPr="00990CB0" w14:paraId="51B759DC" w14:textId="77777777" w:rsidTr="000C4E86">
        <w:trPr>
          <w:trHeight w:val="255"/>
        </w:trPr>
        <w:tc>
          <w:tcPr>
            <w:tcW w:w="988" w:type="dxa"/>
            <w:shd w:val="clear" w:color="auto" w:fill="auto"/>
            <w:noWrap/>
            <w:vAlign w:val="bottom"/>
            <w:hideMark/>
          </w:tcPr>
          <w:p w14:paraId="3CA5DEB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3215</w:t>
            </w:r>
          </w:p>
        </w:tc>
        <w:tc>
          <w:tcPr>
            <w:tcW w:w="3160" w:type="dxa"/>
            <w:shd w:val="clear" w:color="auto" w:fill="auto"/>
            <w:noWrap/>
            <w:vAlign w:val="bottom"/>
            <w:hideMark/>
          </w:tcPr>
          <w:p w14:paraId="425F010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Reefton School</w:t>
            </w:r>
          </w:p>
        </w:tc>
      </w:tr>
      <w:tr w:rsidR="000C4E86" w:rsidRPr="00990CB0" w14:paraId="1A9A1959" w14:textId="77777777" w:rsidTr="000C4E86">
        <w:trPr>
          <w:trHeight w:val="255"/>
        </w:trPr>
        <w:tc>
          <w:tcPr>
            <w:tcW w:w="988" w:type="dxa"/>
            <w:shd w:val="clear" w:color="auto" w:fill="auto"/>
            <w:noWrap/>
            <w:vAlign w:val="bottom"/>
            <w:hideMark/>
          </w:tcPr>
          <w:p w14:paraId="01FF31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541</w:t>
            </w:r>
          </w:p>
        </w:tc>
        <w:tc>
          <w:tcPr>
            <w:tcW w:w="3160" w:type="dxa"/>
            <w:shd w:val="clear" w:color="auto" w:fill="auto"/>
            <w:noWrap/>
            <w:vAlign w:val="bottom"/>
            <w:hideMark/>
          </w:tcPr>
          <w:p w14:paraId="3619E60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Reikorangi College</w:t>
            </w:r>
          </w:p>
        </w:tc>
      </w:tr>
      <w:tr w:rsidR="000C4E86" w:rsidRPr="00990CB0" w14:paraId="22246797" w14:textId="77777777" w:rsidTr="000C4E86">
        <w:trPr>
          <w:trHeight w:val="255"/>
        </w:trPr>
        <w:tc>
          <w:tcPr>
            <w:tcW w:w="988" w:type="dxa"/>
            <w:shd w:val="clear" w:color="auto" w:fill="auto"/>
            <w:noWrap/>
            <w:vAlign w:val="bottom"/>
            <w:hideMark/>
          </w:tcPr>
          <w:p w14:paraId="24CB39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1138</w:t>
            </w:r>
          </w:p>
        </w:tc>
        <w:tc>
          <w:tcPr>
            <w:tcW w:w="3160" w:type="dxa"/>
            <w:shd w:val="clear" w:color="auto" w:fill="auto"/>
            <w:noWrap/>
            <w:vAlign w:val="bottom"/>
            <w:hideMark/>
          </w:tcPr>
          <w:p w14:paraId="23662E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Renew School</w:t>
            </w:r>
          </w:p>
        </w:tc>
      </w:tr>
      <w:tr w:rsidR="000C4E86" w:rsidRPr="00990CB0" w14:paraId="7D88466D" w14:textId="77777777" w:rsidTr="000C4E86">
        <w:trPr>
          <w:trHeight w:val="255"/>
        </w:trPr>
        <w:tc>
          <w:tcPr>
            <w:tcW w:w="988" w:type="dxa"/>
            <w:shd w:val="clear" w:color="auto" w:fill="auto"/>
            <w:noWrap/>
            <w:vAlign w:val="bottom"/>
            <w:hideMark/>
          </w:tcPr>
          <w:p w14:paraId="69A6C59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164</w:t>
            </w:r>
          </w:p>
        </w:tc>
        <w:tc>
          <w:tcPr>
            <w:tcW w:w="3160" w:type="dxa"/>
            <w:shd w:val="clear" w:color="auto" w:fill="auto"/>
            <w:noWrap/>
            <w:vAlign w:val="bottom"/>
            <w:hideMark/>
          </w:tcPr>
          <w:p w14:paraId="3DF866B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Reporoa College</w:t>
            </w:r>
          </w:p>
        </w:tc>
      </w:tr>
      <w:tr w:rsidR="000C4E86" w:rsidRPr="00990CB0" w14:paraId="039176EA" w14:textId="77777777" w:rsidTr="000C4E86">
        <w:trPr>
          <w:trHeight w:val="255"/>
        </w:trPr>
        <w:tc>
          <w:tcPr>
            <w:tcW w:w="988" w:type="dxa"/>
            <w:shd w:val="clear" w:color="auto" w:fill="auto"/>
            <w:noWrap/>
            <w:vAlign w:val="bottom"/>
            <w:hideMark/>
          </w:tcPr>
          <w:p w14:paraId="7002B1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334</w:t>
            </w:r>
          </w:p>
        </w:tc>
        <w:tc>
          <w:tcPr>
            <w:tcW w:w="3160" w:type="dxa"/>
            <w:shd w:val="clear" w:color="auto" w:fill="auto"/>
            <w:noWrap/>
            <w:vAlign w:val="bottom"/>
            <w:hideMark/>
          </w:tcPr>
          <w:p w14:paraId="325861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Riccarton High School</w:t>
            </w:r>
          </w:p>
        </w:tc>
      </w:tr>
      <w:tr w:rsidR="000C4E86" w:rsidRPr="00990CB0" w14:paraId="62AD882D" w14:textId="77777777" w:rsidTr="000C4E86">
        <w:trPr>
          <w:trHeight w:val="255"/>
        </w:trPr>
        <w:tc>
          <w:tcPr>
            <w:tcW w:w="988" w:type="dxa"/>
            <w:shd w:val="clear" w:color="auto" w:fill="auto"/>
            <w:noWrap/>
            <w:vAlign w:val="bottom"/>
            <w:hideMark/>
          </w:tcPr>
          <w:p w14:paraId="7E8BB4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534</w:t>
            </w:r>
          </w:p>
        </w:tc>
        <w:tc>
          <w:tcPr>
            <w:tcW w:w="3160" w:type="dxa"/>
            <w:shd w:val="clear" w:color="auto" w:fill="auto"/>
            <w:noWrap/>
            <w:vAlign w:val="bottom"/>
            <w:hideMark/>
          </w:tcPr>
          <w:p w14:paraId="509441C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Richmond Christian College</w:t>
            </w:r>
          </w:p>
        </w:tc>
      </w:tr>
      <w:tr w:rsidR="000C4E86" w:rsidRPr="00990CB0" w14:paraId="170138A5" w14:textId="77777777" w:rsidTr="000C4E86">
        <w:trPr>
          <w:trHeight w:val="255"/>
        </w:trPr>
        <w:tc>
          <w:tcPr>
            <w:tcW w:w="988" w:type="dxa"/>
            <w:shd w:val="clear" w:color="auto" w:fill="auto"/>
            <w:noWrap/>
            <w:vAlign w:val="bottom"/>
            <w:hideMark/>
          </w:tcPr>
          <w:p w14:paraId="364E08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421</w:t>
            </w:r>
          </w:p>
        </w:tc>
        <w:tc>
          <w:tcPr>
            <w:tcW w:w="3160" w:type="dxa"/>
            <w:shd w:val="clear" w:color="auto" w:fill="auto"/>
            <w:noWrap/>
            <w:vAlign w:val="bottom"/>
            <w:hideMark/>
          </w:tcPr>
          <w:p w14:paraId="6AA3550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Richmond View School</w:t>
            </w:r>
          </w:p>
        </w:tc>
      </w:tr>
      <w:tr w:rsidR="000C4E86" w:rsidRPr="00990CB0" w14:paraId="0FDFDE3F" w14:textId="77777777" w:rsidTr="000C4E86">
        <w:trPr>
          <w:trHeight w:val="255"/>
        </w:trPr>
        <w:tc>
          <w:tcPr>
            <w:tcW w:w="988" w:type="dxa"/>
            <w:shd w:val="clear" w:color="auto" w:fill="auto"/>
            <w:noWrap/>
            <w:vAlign w:val="bottom"/>
            <w:hideMark/>
          </w:tcPr>
          <w:p w14:paraId="24E6E2A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1157</w:t>
            </w:r>
          </w:p>
        </w:tc>
        <w:tc>
          <w:tcPr>
            <w:tcW w:w="3160" w:type="dxa"/>
            <w:shd w:val="clear" w:color="auto" w:fill="auto"/>
            <w:noWrap/>
            <w:vAlign w:val="bottom"/>
            <w:hideMark/>
          </w:tcPr>
          <w:p w14:paraId="4891791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Richmond View Secondary School</w:t>
            </w:r>
          </w:p>
        </w:tc>
      </w:tr>
      <w:tr w:rsidR="000C4E86" w:rsidRPr="00990CB0" w14:paraId="257F3A94" w14:textId="77777777" w:rsidTr="000C4E86">
        <w:trPr>
          <w:trHeight w:val="255"/>
        </w:trPr>
        <w:tc>
          <w:tcPr>
            <w:tcW w:w="988" w:type="dxa"/>
            <w:shd w:val="clear" w:color="auto" w:fill="auto"/>
            <w:noWrap/>
            <w:vAlign w:val="bottom"/>
            <w:hideMark/>
          </w:tcPr>
          <w:p w14:paraId="1A5DDD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848</w:t>
            </w:r>
          </w:p>
        </w:tc>
        <w:tc>
          <w:tcPr>
            <w:tcW w:w="3160" w:type="dxa"/>
            <w:shd w:val="clear" w:color="auto" w:fill="auto"/>
            <w:noWrap/>
            <w:vAlign w:val="bottom"/>
            <w:hideMark/>
          </w:tcPr>
          <w:p w14:paraId="1E11A1F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Rocket School</w:t>
            </w:r>
          </w:p>
        </w:tc>
      </w:tr>
      <w:tr w:rsidR="000C4E86" w:rsidRPr="00990CB0" w14:paraId="0E7849E0" w14:textId="77777777" w:rsidTr="000C4E86">
        <w:trPr>
          <w:trHeight w:val="255"/>
        </w:trPr>
        <w:tc>
          <w:tcPr>
            <w:tcW w:w="988" w:type="dxa"/>
            <w:shd w:val="clear" w:color="auto" w:fill="auto"/>
            <w:noWrap/>
            <w:vAlign w:val="bottom"/>
            <w:hideMark/>
          </w:tcPr>
          <w:p w14:paraId="1CF6FBE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w:t>
            </w:r>
          </w:p>
        </w:tc>
        <w:tc>
          <w:tcPr>
            <w:tcW w:w="3160" w:type="dxa"/>
            <w:shd w:val="clear" w:color="auto" w:fill="auto"/>
            <w:noWrap/>
            <w:vAlign w:val="bottom"/>
            <w:hideMark/>
          </w:tcPr>
          <w:p w14:paraId="4A2BD4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Rodney College</w:t>
            </w:r>
          </w:p>
        </w:tc>
      </w:tr>
      <w:tr w:rsidR="000C4E86" w:rsidRPr="00990CB0" w14:paraId="6916FE8C" w14:textId="77777777" w:rsidTr="000C4E86">
        <w:trPr>
          <w:trHeight w:val="255"/>
        </w:trPr>
        <w:tc>
          <w:tcPr>
            <w:tcW w:w="988" w:type="dxa"/>
            <w:shd w:val="clear" w:color="auto" w:fill="auto"/>
            <w:noWrap/>
            <w:vAlign w:val="bottom"/>
            <w:hideMark/>
          </w:tcPr>
          <w:p w14:paraId="37B6C35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654</w:t>
            </w:r>
          </w:p>
        </w:tc>
        <w:tc>
          <w:tcPr>
            <w:tcW w:w="3160" w:type="dxa"/>
            <w:shd w:val="clear" w:color="auto" w:fill="auto"/>
            <w:noWrap/>
            <w:vAlign w:val="bottom"/>
            <w:hideMark/>
          </w:tcPr>
          <w:p w14:paraId="79706D1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Rolleston College</w:t>
            </w:r>
          </w:p>
        </w:tc>
      </w:tr>
      <w:tr w:rsidR="000C4E86" w:rsidRPr="00990CB0" w14:paraId="7BC902BE" w14:textId="77777777" w:rsidTr="000C4E86">
        <w:trPr>
          <w:trHeight w:val="255"/>
        </w:trPr>
        <w:tc>
          <w:tcPr>
            <w:tcW w:w="988" w:type="dxa"/>
            <w:shd w:val="clear" w:color="auto" w:fill="auto"/>
            <w:noWrap/>
            <w:vAlign w:val="bottom"/>
            <w:hideMark/>
          </w:tcPr>
          <w:p w14:paraId="32303B5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358</w:t>
            </w:r>
          </w:p>
        </w:tc>
        <w:tc>
          <w:tcPr>
            <w:tcW w:w="3160" w:type="dxa"/>
            <w:shd w:val="clear" w:color="auto" w:fill="auto"/>
            <w:noWrap/>
            <w:vAlign w:val="bottom"/>
            <w:hideMark/>
          </w:tcPr>
          <w:p w14:paraId="7F625E4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Roncalli College</w:t>
            </w:r>
          </w:p>
        </w:tc>
      </w:tr>
      <w:tr w:rsidR="000C4E86" w:rsidRPr="00990CB0" w14:paraId="7C9D5DB0" w14:textId="77777777" w:rsidTr="000C4E86">
        <w:trPr>
          <w:trHeight w:val="255"/>
        </w:trPr>
        <w:tc>
          <w:tcPr>
            <w:tcW w:w="988" w:type="dxa"/>
            <w:shd w:val="clear" w:color="auto" w:fill="auto"/>
            <w:noWrap/>
            <w:vAlign w:val="bottom"/>
            <w:hideMark/>
          </w:tcPr>
          <w:p w14:paraId="697B31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277</w:t>
            </w:r>
          </w:p>
        </w:tc>
        <w:tc>
          <w:tcPr>
            <w:tcW w:w="3160" w:type="dxa"/>
            <w:shd w:val="clear" w:color="auto" w:fill="auto"/>
            <w:noWrap/>
            <w:vAlign w:val="bottom"/>
            <w:hideMark/>
          </w:tcPr>
          <w:p w14:paraId="3629CC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Rongotai College</w:t>
            </w:r>
          </w:p>
        </w:tc>
      </w:tr>
      <w:tr w:rsidR="000C4E86" w:rsidRPr="00990CB0" w14:paraId="574EF0FF" w14:textId="77777777" w:rsidTr="000C4E86">
        <w:trPr>
          <w:trHeight w:val="255"/>
        </w:trPr>
        <w:tc>
          <w:tcPr>
            <w:tcW w:w="988" w:type="dxa"/>
            <w:shd w:val="clear" w:color="auto" w:fill="auto"/>
            <w:noWrap/>
            <w:vAlign w:val="bottom"/>
            <w:hideMark/>
          </w:tcPr>
          <w:p w14:paraId="3C20112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102</w:t>
            </w:r>
          </w:p>
        </w:tc>
        <w:tc>
          <w:tcPr>
            <w:tcW w:w="3160" w:type="dxa"/>
            <w:shd w:val="clear" w:color="auto" w:fill="auto"/>
            <w:noWrap/>
            <w:vAlign w:val="bottom"/>
            <w:hideMark/>
          </w:tcPr>
          <w:p w14:paraId="353F45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Rosehill College</w:t>
            </w:r>
          </w:p>
        </w:tc>
      </w:tr>
      <w:tr w:rsidR="000C4E86" w:rsidRPr="00990CB0" w14:paraId="469DB0A4" w14:textId="77777777" w:rsidTr="000C4E86">
        <w:trPr>
          <w:trHeight w:val="255"/>
        </w:trPr>
        <w:tc>
          <w:tcPr>
            <w:tcW w:w="988" w:type="dxa"/>
            <w:shd w:val="clear" w:color="auto" w:fill="auto"/>
            <w:noWrap/>
            <w:vAlign w:val="bottom"/>
            <w:hideMark/>
          </w:tcPr>
          <w:p w14:paraId="0A80525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1472</w:t>
            </w:r>
          </w:p>
        </w:tc>
        <w:tc>
          <w:tcPr>
            <w:tcW w:w="3160" w:type="dxa"/>
            <w:shd w:val="clear" w:color="auto" w:fill="auto"/>
            <w:noWrap/>
            <w:vAlign w:val="bottom"/>
            <w:hideMark/>
          </w:tcPr>
          <w:p w14:paraId="77E27B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Rosehill School</w:t>
            </w:r>
          </w:p>
        </w:tc>
      </w:tr>
      <w:tr w:rsidR="000C4E86" w:rsidRPr="00990CB0" w14:paraId="4FB5DB93" w14:textId="77777777" w:rsidTr="000C4E86">
        <w:trPr>
          <w:trHeight w:val="255"/>
        </w:trPr>
        <w:tc>
          <w:tcPr>
            <w:tcW w:w="988" w:type="dxa"/>
            <w:shd w:val="clear" w:color="auto" w:fill="auto"/>
            <w:noWrap/>
            <w:vAlign w:val="bottom"/>
            <w:hideMark/>
          </w:tcPr>
          <w:p w14:paraId="2A8E5E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2230</w:t>
            </w:r>
          </w:p>
        </w:tc>
        <w:tc>
          <w:tcPr>
            <w:tcW w:w="3160" w:type="dxa"/>
            <w:shd w:val="clear" w:color="auto" w:fill="auto"/>
            <w:noWrap/>
            <w:vAlign w:val="bottom"/>
            <w:hideMark/>
          </w:tcPr>
          <w:p w14:paraId="32C521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Roselyn School</w:t>
            </w:r>
          </w:p>
        </w:tc>
      </w:tr>
      <w:tr w:rsidR="000C4E86" w:rsidRPr="00990CB0" w14:paraId="5E4827F0" w14:textId="77777777" w:rsidTr="000C4E86">
        <w:trPr>
          <w:trHeight w:val="255"/>
        </w:trPr>
        <w:tc>
          <w:tcPr>
            <w:tcW w:w="988" w:type="dxa"/>
            <w:shd w:val="clear" w:color="auto" w:fill="auto"/>
            <w:noWrap/>
            <w:vAlign w:val="bottom"/>
            <w:hideMark/>
          </w:tcPr>
          <w:p w14:paraId="0EB5692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w:t>
            </w:r>
          </w:p>
        </w:tc>
        <w:tc>
          <w:tcPr>
            <w:tcW w:w="3160" w:type="dxa"/>
            <w:shd w:val="clear" w:color="auto" w:fill="auto"/>
            <w:noWrap/>
            <w:vAlign w:val="bottom"/>
            <w:hideMark/>
          </w:tcPr>
          <w:p w14:paraId="608EB8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Rosmini College</w:t>
            </w:r>
          </w:p>
        </w:tc>
      </w:tr>
      <w:tr w:rsidR="000C4E86" w:rsidRPr="00990CB0" w14:paraId="63F3924A" w14:textId="77777777" w:rsidTr="000C4E86">
        <w:trPr>
          <w:trHeight w:val="255"/>
        </w:trPr>
        <w:tc>
          <w:tcPr>
            <w:tcW w:w="988" w:type="dxa"/>
            <w:shd w:val="clear" w:color="auto" w:fill="auto"/>
            <w:noWrap/>
            <w:vAlign w:val="bottom"/>
            <w:hideMark/>
          </w:tcPr>
          <w:p w14:paraId="113119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458</w:t>
            </w:r>
          </w:p>
        </w:tc>
        <w:tc>
          <w:tcPr>
            <w:tcW w:w="3160" w:type="dxa"/>
            <w:shd w:val="clear" w:color="auto" w:fill="auto"/>
            <w:noWrap/>
            <w:vAlign w:val="bottom"/>
            <w:hideMark/>
          </w:tcPr>
          <w:p w14:paraId="23ADF74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Rotorua Bible Baptist Church School</w:t>
            </w:r>
          </w:p>
        </w:tc>
      </w:tr>
      <w:tr w:rsidR="000C4E86" w:rsidRPr="00990CB0" w14:paraId="41EF649F" w14:textId="77777777" w:rsidTr="000C4E86">
        <w:trPr>
          <w:trHeight w:val="255"/>
        </w:trPr>
        <w:tc>
          <w:tcPr>
            <w:tcW w:w="988" w:type="dxa"/>
            <w:shd w:val="clear" w:color="auto" w:fill="auto"/>
            <w:noWrap/>
            <w:vAlign w:val="bottom"/>
            <w:hideMark/>
          </w:tcPr>
          <w:p w14:paraId="12400FA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152</w:t>
            </w:r>
          </w:p>
        </w:tc>
        <w:tc>
          <w:tcPr>
            <w:tcW w:w="3160" w:type="dxa"/>
            <w:shd w:val="clear" w:color="auto" w:fill="auto"/>
            <w:noWrap/>
            <w:vAlign w:val="bottom"/>
            <w:hideMark/>
          </w:tcPr>
          <w:p w14:paraId="3EA458C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Rotorua Boys' High School</w:t>
            </w:r>
          </w:p>
        </w:tc>
      </w:tr>
      <w:tr w:rsidR="000C4E86" w:rsidRPr="00990CB0" w14:paraId="08E7D92D" w14:textId="77777777" w:rsidTr="000C4E86">
        <w:trPr>
          <w:trHeight w:val="255"/>
        </w:trPr>
        <w:tc>
          <w:tcPr>
            <w:tcW w:w="988" w:type="dxa"/>
            <w:shd w:val="clear" w:color="auto" w:fill="auto"/>
            <w:noWrap/>
            <w:vAlign w:val="bottom"/>
            <w:hideMark/>
          </w:tcPr>
          <w:p w14:paraId="17F411C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153</w:t>
            </w:r>
          </w:p>
        </w:tc>
        <w:tc>
          <w:tcPr>
            <w:tcW w:w="3160" w:type="dxa"/>
            <w:shd w:val="clear" w:color="auto" w:fill="auto"/>
            <w:noWrap/>
            <w:vAlign w:val="bottom"/>
            <w:hideMark/>
          </w:tcPr>
          <w:p w14:paraId="095B26B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Rotorua Girls' High School</w:t>
            </w:r>
          </w:p>
        </w:tc>
      </w:tr>
      <w:tr w:rsidR="000C4E86" w:rsidRPr="00990CB0" w14:paraId="0262FC5F" w14:textId="77777777" w:rsidTr="000C4E86">
        <w:trPr>
          <w:trHeight w:val="255"/>
        </w:trPr>
        <w:tc>
          <w:tcPr>
            <w:tcW w:w="988" w:type="dxa"/>
            <w:shd w:val="clear" w:color="auto" w:fill="auto"/>
            <w:noWrap/>
            <w:vAlign w:val="bottom"/>
            <w:hideMark/>
          </w:tcPr>
          <w:p w14:paraId="41833F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154</w:t>
            </w:r>
          </w:p>
        </w:tc>
        <w:tc>
          <w:tcPr>
            <w:tcW w:w="3160" w:type="dxa"/>
            <w:shd w:val="clear" w:color="auto" w:fill="auto"/>
            <w:noWrap/>
            <w:vAlign w:val="bottom"/>
            <w:hideMark/>
          </w:tcPr>
          <w:p w14:paraId="63244B2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Rotorua Lakes High School</w:t>
            </w:r>
          </w:p>
        </w:tc>
      </w:tr>
      <w:tr w:rsidR="000C4E86" w:rsidRPr="00990CB0" w14:paraId="22C5B19D" w14:textId="77777777" w:rsidTr="000C4E86">
        <w:trPr>
          <w:trHeight w:val="255"/>
        </w:trPr>
        <w:tc>
          <w:tcPr>
            <w:tcW w:w="988" w:type="dxa"/>
            <w:shd w:val="clear" w:color="auto" w:fill="auto"/>
            <w:noWrap/>
            <w:vAlign w:val="bottom"/>
            <w:hideMark/>
          </w:tcPr>
          <w:p w14:paraId="2A7871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2753</w:t>
            </w:r>
          </w:p>
        </w:tc>
        <w:tc>
          <w:tcPr>
            <w:tcW w:w="3160" w:type="dxa"/>
            <w:shd w:val="clear" w:color="auto" w:fill="auto"/>
            <w:noWrap/>
            <w:vAlign w:val="bottom"/>
            <w:hideMark/>
          </w:tcPr>
          <w:p w14:paraId="69ACBC6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Rotorua School for Young Parents</w:t>
            </w:r>
          </w:p>
        </w:tc>
      </w:tr>
      <w:tr w:rsidR="000C4E86" w:rsidRPr="00990CB0" w14:paraId="1A4EA764" w14:textId="77777777" w:rsidTr="000C4E86">
        <w:trPr>
          <w:trHeight w:val="255"/>
        </w:trPr>
        <w:tc>
          <w:tcPr>
            <w:tcW w:w="988" w:type="dxa"/>
            <w:shd w:val="clear" w:color="auto" w:fill="auto"/>
            <w:noWrap/>
            <w:vAlign w:val="bottom"/>
            <w:hideMark/>
          </w:tcPr>
          <w:p w14:paraId="153B8B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1772</w:t>
            </w:r>
          </w:p>
        </w:tc>
        <w:tc>
          <w:tcPr>
            <w:tcW w:w="3160" w:type="dxa"/>
            <w:shd w:val="clear" w:color="auto" w:fill="auto"/>
            <w:noWrap/>
            <w:vAlign w:val="bottom"/>
            <w:hideMark/>
          </w:tcPr>
          <w:p w14:paraId="287136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Rotorua Specialist School - Te Kura Pūkenga o Rotorua</w:t>
            </w:r>
          </w:p>
        </w:tc>
      </w:tr>
      <w:tr w:rsidR="000C4E86" w:rsidRPr="00990CB0" w14:paraId="0231C5DC" w14:textId="77777777" w:rsidTr="000C4E86">
        <w:trPr>
          <w:trHeight w:val="255"/>
        </w:trPr>
        <w:tc>
          <w:tcPr>
            <w:tcW w:w="988" w:type="dxa"/>
            <w:shd w:val="clear" w:color="auto" w:fill="auto"/>
            <w:noWrap/>
            <w:vAlign w:val="bottom"/>
            <w:hideMark/>
          </w:tcPr>
          <w:p w14:paraId="567864E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708</w:t>
            </w:r>
          </w:p>
        </w:tc>
        <w:tc>
          <w:tcPr>
            <w:tcW w:w="3160" w:type="dxa"/>
            <w:shd w:val="clear" w:color="auto" w:fill="auto"/>
            <w:noWrap/>
            <w:vAlign w:val="bottom"/>
            <w:hideMark/>
          </w:tcPr>
          <w:p w14:paraId="63C4710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Rototuna Junior High School</w:t>
            </w:r>
          </w:p>
        </w:tc>
      </w:tr>
      <w:tr w:rsidR="000C4E86" w:rsidRPr="00990CB0" w14:paraId="0168AD18" w14:textId="77777777" w:rsidTr="000C4E86">
        <w:trPr>
          <w:trHeight w:val="255"/>
        </w:trPr>
        <w:tc>
          <w:tcPr>
            <w:tcW w:w="988" w:type="dxa"/>
            <w:shd w:val="clear" w:color="auto" w:fill="auto"/>
            <w:noWrap/>
            <w:vAlign w:val="bottom"/>
            <w:hideMark/>
          </w:tcPr>
          <w:p w14:paraId="4A803C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615</w:t>
            </w:r>
          </w:p>
        </w:tc>
        <w:tc>
          <w:tcPr>
            <w:tcW w:w="3160" w:type="dxa"/>
            <w:shd w:val="clear" w:color="auto" w:fill="auto"/>
            <w:noWrap/>
            <w:vAlign w:val="bottom"/>
            <w:hideMark/>
          </w:tcPr>
          <w:p w14:paraId="34B0E5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Rototuna Senior High School</w:t>
            </w:r>
          </w:p>
        </w:tc>
      </w:tr>
      <w:tr w:rsidR="000C4E86" w:rsidRPr="00990CB0" w14:paraId="2D791870" w14:textId="77777777" w:rsidTr="000C4E86">
        <w:trPr>
          <w:trHeight w:val="255"/>
        </w:trPr>
        <w:tc>
          <w:tcPr>
            <w:tcW w:w="988" w:type="dxa"/>
            <w:shd w:val="clear" w:color="auto" w:fill="auto"/>
            <w:noWrap/>
            <w:vAlign w:val="bottom"/>
            <w:hideMark/>
          </w:tcPr>
          <w:p w14:paraId="27C5138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375</w:t>
            </w:r>
          </w:p>
        </w:tc>
        <w:tc>
          <w:tcPr>
            <w:tcW w:w="3160" w:type="dxa"/>
            <w:shd w:val="clear" w:color="auto" w:fill="auto"/>
            <w:noWrap/>
            <w:vAlign w:val="bottom"/>
            <w:hideMark/>
          </w:tcPr>
          <w:p w14:paraId="4E8A5F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Roxburgh Area School</w:t>
            </w:r>
          </w:p>
        </w:tc>
      </w:tr>
      <w:tr w:rsidR="000C4E86" w:rsidRPr="00990CB0" w14:paraId="234BBA72" w14:textId="77777777" w:rsidTr="000C4E86">
        <w:trPr>
          <w:trHeight w:val="255"/>
        </w:trPr>
        <w:tc>
          <w:tcPr>
            <w:tcW w:w="988" w:type="dxa"/>
            <w:shd w:val="clear" w:color="auto" w:fill="auto"/>
            <w:noWrap/>
            <w:vAlign w:val="bottom"/>
            <w:hideMark/>
          </w:tcPr>
          <w:p w14:paraId="19AB51E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183</w:t>
            </w:r>
          </w:p>
        </w:tc>
        <w:tc>
          <w:tcPr>
            <w:tcW w:w="3160" w:type="dxa"/>
            <w:shd w:val="clear" w:color="auto" w:fill="auto"/>
            <w:noWrap/>
            <w:vAlign w:val="bottom"/>
            <w:hideMark/>
          </w:tcPr>
          <w:p w14:paraId="5C722D9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Ruapehu College</w:t>
            </w:r>
          </w:p>
        </w:tc>
      </w:tr>
      <w:tr w:rsidR="000C4E86" w:rsidRPr="00990CB0" w14:paraId="404BD9BF" w14:textId="77777777" w:rsidTr="000C4E86">
        <w:trPr>
          <w:trHeight w:val="255"/>
        </w:trPr>
        <w:tc>
          <w:tcPr>
            <w:tcW w:w="988" w:type="dxa"/>
            <w:shd w:val="clear" w:color="auto" w:fill="auto"/>
            <w:noWrap/>
            <w:vAlign w:val="bottom"/>
            <w:hideMark/>
          </w:tcPr>
          <w:p w14:paraId="2B3C70E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535</w:t>
            </w:r>
          </w:p>
        </w:tc>
        <w:tc>
          <w:tcPr>
            <w:tcW w:w="3160" w:type="dxa"/>
            <w:shd w:val="clear" w:color="auto" w:fill="auto"/>
            <w:noWrap/>
            <w:vAlign w:val="bottom"/>
            <w:hideMark/>
          </w:tcPr>
          <w:p w14:paraId="48C4C8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Ruatoki Kura Tuarua School</w:t>
            </w:r>
          </w:p>
        </w:tc>
      </w:tr>
      <w:tr w:rsidR="000C4E86" w:rsidRPr="00990CB0" w14:paraId="07646095" w14:textId="77777777" w:rsidTr="000C4E86">
        <w:trPr>
          <w:trHeight w:val="255"/>
        </w:trPr>
        <w:tc>
          <w:tcPr>
            <w:tcW w:w="988" w:type="dxa"/>
            <w:shd w:val="clear" w:color="auto" w:fill="auto"/>
            <w:noWrap/>
            <w:vAlign w:val="bottom"/>
            <w:hideMark/>
          </w:tcPr>
          <w:p w14:paraId="38ED3D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w:t>
            </w:r>
          </w:p>
        </w:tc>
        <w:tc>
          <w:tcPr>
            <w:tcW w:w="3160" w:type="dxa"/>
            <w:shd w:val="clear" w:color="auto" w:fill="auto"/>
            <w:noWrap/>
            <w:vAlign w:val="bottom"/>
            <w:hideMark/>
          </w:tcPr>
          <w:p w14:paraId="0063955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Ruawai College</w:t>
            </w:r>
          </w:p>
        </w:tc>
      </w:tr>
      <w:tr w:rsidR="000C4E86" w:rsidRPr="00990CB0" w14:paraId="3DCBC192" w14:textId="77777777" w:rsidTr="000C4E86">
        <w:trPr>
          <w:trHeight w:val="255"/>
        </w:trPr>
        <w:tc>
          <w:tcPr>
            <w:tcW w:w="988" w:type="dxa"/>
            <w:shd w:val="clear" w:color="auto" w:fill="auto"/>
            <w:noWrap/>
            <w:vAlign w:val="bottom"/>
            <w:hideMark/>
          </w:tcPr>
          <w:p w14:paraId="30D9D5E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4159</w:t>
            </w:r>
          </w:p>
        </w:tc>
        <w:tc>
          <w:tcPr>
            <w:tcW w:w="3160" w:type="dxa"/>
            <w:shd w:val="clear" w:color="auto" w:fill="auto"/>
            <w:noWrap/>
            <w:vAlign w:val="bottom"/>
            <w:hideMark/>
          </w:tcPr>
          <w:p w14:paraId="2FF0A3E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Rudolf Steiner School (Belmont)</w:t>
            </w:r>
          </w:p>
        </w:tc>
      </w:tr>
      <w:tr w:rsidR="000C4E86" w:rsidRPr="00990CB0" w14:paraId="0D79EB79" w14:textId="77777777" w:rsidTr="000C4E86">
        <w:trPr>
          <w:trHeight w:val="255"/>
        </w:trPr>
        <w:tc>
          <w:tcPr>
            <w:tcW w:w="988" w:type="dxa"/>
            <w:shd w:val="clear" w:color="auto" w:fill="auto"/>
            <w:noWrap/>
            <w:vAlign w:val="bottom"/>
            <w:hideMark/>
          </w:tcPr>
          <w:p w14:paraId="4CCDE3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419</w:t>
            </w:r>
          </w:p>
        </w:tc>
        <w:tc>
          <w:tcPr>
            <w:tcW w:w="3160" w:type="dxa"/>
            <w:shd w:val="clear" w:color="auto" w:fill="auto"/>
            <w:noWrap/>
            <w:vAlign w:val="bottom"/>
            <w:hideMark/>
          </w:tcPr>
          <w:p w14:paraId="119EA05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Rudolf Steiner School (Chch)</w:t>
            </w:r>
          </w:p>
        </w:tc>
      </w:tr>
      <w:tr w:rsidR="000C4E86" w:rsidRPr="00990CB0" w14:paraId="7BD21BF0" w14:textId="77777777" w:rsidTr="000C4E86">
        <w:trPr>
          <w:trHeight w:val="255"/>
        </w:trPr>
        <w:tc>
          <w:tcPr>
            <w:tcW w:w="988" w:type="dxa"/>
            <w:shd w:val="clear" w:color="auto" w:fill="auto"/>
            <w:noWrap/>
            <w:vAlign w:val="bottom"/>
            <w:hideMark/>
          </w:tcPr>
          <w:p w14:paraId="194B27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4011</w:t>
            </w:r>
          </w:p>
        </w:tc>
        <w:tc>
          <w:tcPr>
            <w:tcW w:w="3160" w:type="dxa"/>
            <w:shd w:val="clear" w:color="auto" w:fill="auto"/>
            <w:noWrap/>
            <w:vAlign w:val="bottom"/>
            <w:hideMark/>
          </w:tcPr>
          <w:p w14:paraId="73360E5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Ruru Special School</w:t>
            </w:r>
          </w:p>
        </w:tc>
      </w:tr>
      <w:tr w:rsidR="000C4E86" w:rsidRPr="00990CB0" w14:paraId="67D6ACD2" w14:textId="77777777" w:rsidTr="000C4E86">
        <w:trPr>
          <w:trHeight w:val="255"/>
        </w:trPr>
        <w:tc>
          <w:tcPr>
            <w:tcW w:w="988" w:type="dxa"/>
            <w:shd w:val="clear" w:color="auto" w:fill="auto"/>
            <w:noWrap/>
            <w:vAlign w:val="bottom"/>
            <w:hideMark/>
          </w:tcPr>
          <w:p w14:paraId="4686C6B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w:t>
            </w:r>
          </w:p>
        </w:tc>
        <w:tc>
          <w:tcPr>
            <w:tcW w:w="3160" w:type="dxa"/>
            <w:shd w:val="clear" w:color="auto" w:fill="auto"/>
            <w:noWrap/>
            <w:vAlign w:val="bottom"/>
            <w:hideMark/>
          </w:tcPr>
          <w:p w14:paraId="3B813B8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Rutherford College</w:t>
            </w:r>
          </w:p>
        </w:tc>
      </w:tr>
      <w:tr w:rsidR="000C4E86" w:rsidRPr="00990CB0" w14:paraId="0604F295" w14:textId="77777777" w:rsidTr="000C4E86">
        <w:trPr>
          <w:trHeight w:val="255"/>
        </w:trPr>
        <w:tc>
          <w:tcPr>
            <w:tcW w:w="988" w:type="dxa"/>
            <w:shd w:val="clear" w:color="auto" w:fill="auto"/>
            <w:noWrap/>
            <w:vAlign w:val="bottom"/>
            <w:hideMark/>
          </w:tcPr>
          <w:p w14:paraId="31B0E64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59</w:t>
            </w:r>
          </w:p>
        </w:tc>
        <w:tc>
          <w:tcPr>
            <w:tcW w:w="3160" w:type="dxa"/>
            <w:shd w:val="clear" w:color="auto" w:fill="auto"/>
            <w:noWrap/>
            <w:vAlign w:val="bottom"/>
            <w:hideMark/>
          </w:tcPr>
          <w:p w14:paraId="6A7E30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Sacred Heart College (Auckland)</w:t>
            </w:r>
          </w:p>
        </w:tc>
      </w:tr>
      <w:tr w:rsidR="000C4E86" w:rsidRPr="00990CB0" w14:paraId="41792D6E" w14:textId="77777777" w:rsidTr="000C4E86">
        <w:trPr>
          <w:trHeight w:val="255"/>
        </w:trPr>
        <w:tc>
          <w:tcPr>
            <w:tcW w:w="988" w:type="dxa"/>
            <w:shd w:val="clear" w:color="auto" w:fill="auto"/>
            <w:noWrap/>
            <w:vAlign w:val="bottom"/>
            <w:hideMark/>
          </w:tcPr>
          <w:p w14:paraId="06DAEB8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262</w:t>
            </w:r>
          </w:p>
        </w:tc>
        <w:tc>
          <w:tcPr>
            <w:tcW w:w="3160" w:type="dxa"/>
            <w:shd w:val="clear" w:color="auto" w:fill="auto"/>
            <w:noWrap/>
            <w:vAlign w:val="bottom"/>
            <w:hideMark/>
          </w:tcPr>
          <w:p w14:paraId="178AC37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Sacred Heart College (Lower Hutt)</w:t>
            </w:r>
          </w:p>
        </w:tc>
      </w:tr>
      <w:tr w:rsidR="000C4E86" w:rsidRPr="00990CB0" w14:paraId="297A4A15" w14:textId="77777777" w:rsidTr="000C4E86">
        <w:trPr>
          <w:trHeight w:val="255"/>
        </w:trPr>
        <w:tc>
          <w:tcPr>
            <w:tcW w:w="988" w:type="dxa"/>
            <w:shd w:val="clear" w:color="auto" w:fill="auto"/>
            <w:noWrap/>
            <w:vAlign w:val="bottom"/>
            <w:hideMark/>
          </w:tcPr>
          <w:p w14:paraId="60D0AB3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219</w:t>
            </w:r>
          </w:p>
        </w:tc>
        <w:tc>
          <w:tcPr>
            <w:tcW w:w="3160" w:type="dxa"/>
            <w:shd w:val="clear" w:color="auto" w:fill="auto"/>
            <w:noWrap/>
            <w:vAlign w:val="bottom"/>
            <w:hideMark/>
          </w:tcPr>
          <w:p w14:paraId="4044C65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Sacred Heart College (Napier)</w:t>
            </w:r>
          </w:p>
        </w:tc>
      </w:tr>
      <w:tr w:rsidR="000C4E86" w:rsidRPr="00990CB0" w14:paraId="0815C949" w14:textId="77777777" w:rsidTr="000C4E86">
        <w:trPr>
          <w:trHeight w:val="255"/>
        </w:trPr>
        <w:tc>
          <w:tcPr>
            <w:tcW w:w="988" w:type="dxa"/>
            <w:shd w:val="clear" w:color="auto" w:fill="auto"/>
            <w:noWrap/>
            <w:vAlign w:val="bottom"/>
            <w:hideMark/>
          </w:tcPr>
          <w:p w14:paraId="5378C3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193</w:t>
            </w:r>
          </w:p>
        </w:tc>
        <w:tc>
          <w:tcPr>
            <w:tcW w:w="3160" w:type="dxa"/>
            <w:shd w:val="clear" w:color="auto" w:fill="auto"/>
            <w:noWrap/>
            <w:vAlign w:val="bottom"/>
            <w:hideMark/>
          </w:tcPr>
          <w:p w14:paraId="5AFF1D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Sacred Heart College (Wanganui)</w:t>
            </w:r>
          </w:p>
        </w:tc>
      </w:tr>
      <w:tr w:rsidR="000C4E86" w:rsidRPr="00990CB0" w14:paraId="6B9F950D" w14:textId="77777777" w:rsidTr="000C4E86">
        <w:trPr>
          <w:trHeight w:val="255"/>
        </w:trPr>
        <w:tc>
          <w:tcPr>
            <w:tcW w:w="988" w:type="dxa"/>
            <w:shd w:val="clear" w:color="auto" w:fill="auto"/>
            <w:noWrap/>
            <w:vAlign w:val="bottom"/>
            <w:hideMark/>
          </w:tcPr>
          <w:p w14:paraId="46D7A2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342</w:t>
            </w:r>
          </w:p>
        </w:tc>
        <w:tc>
          <w:tcPr>
            <w:tcW w:w="3160" w:type="dxa"/>
            <w:shd w:val="clear" w:color="auto" w:fill="auto"/>
            <w:noWrap/>
            <w:vAlign w:val="bottom"/>
            <w:hideMark/>
          </w:tcPr>
          <w:p w14:paraId="598F5A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Sacred Heart Girls' College (Chch)</w:t>
            </w:r>
          </w:p>
        </w:tc>
      </w:tr>
      <w:tr w:rsidR="000C4E86" w:rsidRPr="00990CB0" w14:paraId="3EB4FE7E" w14:textId="77777777" w:rsidTr="000C4E86">
        <w:trPr>
          <w:trHeight w:val="255"/>
        </w:trPr>
        <w:tc>
          <w:tcPr>
            <w:tcW w:w="988" w:type="dxa"/>
            <w:shd w:val="clear" w:color="auto" w:fill="auto"/>
            <w:noWrap/>
            <w:vAlign w:val="bottom"/>
            <w:hideMark/>
          </w:tcPr>
          <w:p w14:paraId="64260FF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139</w:t>
            </w:r>
          </w:p>
        </w:tc>
        <w:tc>
          <w:tcPr>
            <w:tcW w:w="3160" w:type="dxa"/>
            <w:shd w:val="clear" w:color="auto" w:fill="auto"/>
            <w:noWrap/>
            <w:vAlign w:val="bottom"/>
            <w:hideMark/>
          </w:tcPr>
          <w:p w14:paraId="233EE3C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Sacred Heart Girls' College (Ham)</w:t>
            </w:r>
          </w:p>
        </w:tc>
      </w:tr>
      <w:tr w:rsidR="000C4E86" w:rsidRPr="00990CB0" w14:paraId="536A481C" w14:textId="77777777" w:rsidTr="000C4E86">
        <w:trPr>
          <w:trHeight w:val="255"/>
        </w:trPr>
        <w:tc>
          <w:tcPr>
            <w:tcW w:w="988" w:type="dxa"/>
            <w:shd w:val="clear" w:color="auto" w:fill="auto"/>
            <w:noWrap/>
            <w:vAlign w:val="bottom"/>
            <w:hideMark/>
          </w:tcPr>
          <w:p w14:paraId="409400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174</w:t>
            </w:r>
          </w:p>
        </w:tc>
        <w:tc>
          <w:tcPr>
            <w:tcW w:w="3160" w:type="dxa"/>
            <w:shd w:val="clear" w:color="auto" w:fill="auto"/>
            <w:noWrap/>
            <w:vAlign w:val="bottom"/>
            <w:hideMark/>
          </w:tcPr>
          <w:p w14:paraId="08DAF8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Sacred Heart Girls' College (N Plymouth)</w:t>
            </w:r>
          </w:p>
        </w:tc>
      </w:tr>
      <w:tr w:rsidR="000C4E86" w:rsidRPr="00990CB0" w14:paraId="36160B0A" w14:textId="77777777" w:rsidTr="000C4E86">
        <w:trPr>
          <w:trHeight w:val="255"/>
        </w:trPr>
        <w:tc>
          <w:tcPr>
            <w:tcW w:w="988" w:type="dxa"/>
            <w:shd w:val="clear" w:color="auto" w:fill="auto"/>
            <w:noWrap/>
            <w:vAlign w:val="bottom"/>
            <w:hideMark/>
          </w:tcPr>
          <w:p w14:paraId="2F5D480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81</w:t>
            </w:r>
          </w:p>
        </w:tc>
        <w:tc>
          <w:tcPr>
            <w:tcW w:w="3160" w:type="dxa"/>
            <w:shd w:val="clear" w:color="auto" w:fill="auto"/>
            <w:noWrap/>
            <w:vAlign w:val="bottom"/>
            <w:hideMark/>
          </w:tcPr>
          <w:p w14:paraId="28A0A6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Saint Kentigern College</w:t>
            </w:r>
          </w:p>
        </w:tc>
      </w:tr>
      <w:tr w:rsidR="000C4E86" w:rsidRPr="00990CB0" w14:paraId="488917CD" w14:textId="77777777" w:rsidTr="000C4E86">
        <w:trPr>
          <w:trHeight w:val="255"/>
        </w:trPr>
        <w:tc>
          <w:tcPr>
            <w:tcW w:w="988" w:type="dxa"/>
            <w:shd w:val="clear" w:color="auto" w:fill="auto"/>
            <w:noWrap/>
            <w:vAlign w:val="bottom"/>
            <w:hideMark/>
          </w:tcPr>
          <w:p w14:paraId="06B23D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525</w:t>
            </w:r>
          </w:p>
        </w:tc>
        <w:tc>
          <w:tcPr>
            <w:tcW w:w="3160" w:type="dxa"/>
            <w:shd w:val="clear" w:color="auto" w:fill="auto"/>
            <w:noWrap/>
            <w:vAlign w:val="bottom"/>
            <w:hideMark/>
          </w:tcPr>
          <w:p w14:paraId="7EF999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Salisbury School (Nelson)</w:t>
            </w:r>
          </w:p>
        </w:tc>
      </w:tr>
      <w:tr w:rsidR="000C4E86" w:rsidRPr="00990CB0" w14:paraId="24C01839" w14:textId="77777777" w:rsidTr="000C4E86">
        <w:trPr>
          <w:trHeight w:val="255"/>
        </w:trPr>
        <w:tc>
          <w:tcPr>
            <w:tcW w:w="988" w:type="dxa"/>
            <w:shd w:val="clear" w:color="auto" w:fill="auto"/>
            <w:noWrap/>
            <w:vAlign w:val="bottom"/>
            <w:hideMark/>
          </w:tcPr>
          <w:p w14:paraId="4E62F5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280</w:t>
            </w:r>
          </w:p>
        </w:tc>
        <w:tc>
          <w:tcPr>
            <w:tcW w:w="3160" w:type="dxa"/>
            <w:shd w:val="clear" w:color="auto" w:fill="auto"/>
            <w:noWrap/>
            <w:vAlign w:val="bottom"/>
            <w:hideMark/>
          </w:tcPr>
          <w:p w14:paraId="457E98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Samuel Marsden Collegiate School</w:t>
            </w:r>
          </w:p>
        </w:tc>
      </w:tr>
      <w:tr w:rsidR="000C4E86" w:rsidRPr="00990CB0" w14:paraId="6F223379" w14:textId="77777777" w:rsidTr="000C4E86">
        <w:trPr>
          <w:trHeight w:val="255"/>
        </w:trPr>
        <w:tc>
          <w:tcPr>
            <w:tcW w:w="988" w:type="dxa"/>
            <w:shd w:val="clear" w:color="auto" w:fill="auto"/>
            <w:noWrap/>
            <w:vAlign w:val="bottom"/>
            <w:hideMark/>
          </w:tcPr>
          <w:p w14:paraId="786E154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491</w:t>
            </w:r>
          </w:p>
        </w:tc>
        <w:tc>
          <w:tcPr>
            <w:tcW w:w="3160" w:type="dxa"/>
            <w:shd w:val="clear" w:color="auto" w:fill="auto"/>
            <w:noWrap/>
            <w:vAlign w:val="bottom"/>
            <w:hideMark/>
          </w:tcPr>
          <w:p w14:paraId="3233251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Sancta Maria College</w:t>
            </w:r>
          </w:p>
        </w:tc>
      </w:tr>
      <w:tr w:rsidR="000C4E86" w:rsidRPr="00990CB0" w14:paraId="3FF828E4" w14:textId="77777777" w:rsidTr="000C4E86">
        <w:trPr>
          <w:trHeight w:val="255"/>
        </w:trPr>
        <w:tc>
          <w:tcPr>
            <w:tcW w:w="988" w:type="dxa"/>
            <w:shd w:val="clear" w:color="auto" w:fill="auto"/>
            <w:noWrap/>
            <w:vAlign w:val="bottom"/>
            <w:hideMark/>
          </w:tcPr>
          <w:p w14:paraId="0E1DA68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3816</w:t>
            </w:r>
          </w:p>
        </w:tc>
        <w:tc>
          <w:tcPr>
            <w:tcW w:w="3160" w:type="dxa"/>
            <w:shd w:val="clear" w:color="auto" w:fill="auto"/>
            <w:noWrap/>
            <w:vAlign w:val="bottom"/>
            <w:hideMark/>
          </w:tcPr>
          <w:p w14:paraId="228AC01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Sara Cohen School</w:t>
            </w:r>
          </w:p>
        </w:tc>
      </w:tr>
      <w:tr w:rsidR="000C4E86" w:rsidRPr="00990CB0" w14:paraId="33EE863D" w14:textId="77777777" w:rsidTr="000C4E86">
        <w:trPr>
          <w:trHeight w:val="255"/>
        </w:trPr>
        <w:tc>
          <w:tcPr>
            <w:tcW w:w="988" w:type="dxa"/>
            <w:shd w:val="clear" w:color="auto" w:fill="auto"/>
            <w:noWrap/>
            <w:vAlign w:val="bottom"/>
            <w:hideMark/>
          </w:tcPr>
          <w:p w14:paraId="2E459A4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281</w:t>
            </w:r>
          </w:p>
        </w:tc>
        <w:tc>
          <w:tcPr>
            <w:tcW w:w="3160" w:type="dxa"/>
            <w:shd w:val="clear" w:color="auto" w:fill="auto"/>
            <w:noWrap/>
            <w:vAlign w:val="bottom"/>
            <w:hideMark/>
          </w:tcPr>
          <w:p w14:paraId="3F3D764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Scots College</w:t>
            </w:r>
          </w:p>
        </w:tc>
      </w:tr>
      <w:tr w:rsidR="000C4E86" w:rsidRPr="00990CB0" w14:paraId="46FA5449" w14:textId="77777777" w:rsidTr="000C4E86">
        <w:trPr>
          <w:trHeight w:val="255"/>
        </w:trPr>
        <w:tc>
          <w:tcPr>
            <w:tcW w:w="988" w:type="dxa"/>
            <w:shd w:val="clear" w:color="auto" w:fill="auto"/>
            <w:noWrap/>
            <w:vAlign w:val="bottom"/>
            <w:hideMark/>
          </w:tcPr>
          <w:p w14:paraId="60A097D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w:t>
            </w:r>
          </w:p>
        </w:tc>
        <w:tc>
          <w:tcPr>
            <w:tcW w:w="3160" w:type="dxa"/>
            <w:shd w:val="clear" w:color="auto" w:fill="auto"/>
            <w:noWrap/>
            <w:vAlign w:val="bottom"/>
            <w:hideMark/>
          </w:tcPr>
          <w:p w14:paraId="0BEE10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Selwyn College</w:t>
            </w:r>
          </w:p>
        </w:tc>
      </w:tr>
      <w:tr w:rsidR="000C4E86" w:rsidRPr="00990CB0" w14:paraId="24F6E32D" w14:textId="77777777" w:rsidTr="000C4E86">
        <w:trPr>
          <w:trHeight w:val="255"/>
        </w:trPr>
        <w:tc>
          <w:tcPr>
            <w:tcW w:w="988" w:type="dxa"/>
            <w:shd w:val="clear" w:color="auto" w:fill="auto"/>
            <w:noWrap/>
            <w:vAlign w:val="bottom"/>
            <w:hideMark/>
          </w:tcPr>
          <w:p w14:paraId="0C8051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695</w:t>
            </w:r>
          </w:p>
        </w:tc>
        <w:tc>
          <w:tcPr>
            <w:tcW w:w="3160" w:type="dxa"/>
            <w:shd w:val="clear" w:color="auto" w:fill="auto"/>
            <w:noWrap/>
            <w:vAlign w:val="bottom"/>
            <w:hideMark/>
          </w:tcPr>
          <w:p w14:paraId="31B26C7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Seven Oaks Secondary School</w:t>
            </w:r>
          </w:p>
        </w:tc>
      </w:tr>
      <w:tr w:rsidR="000C4E86" w:rsidRPr="00990CB0" w14:paraId="769978CE" w14:textId="77777777" w:rsidTr="000C4E86">
        <w:trPr>
          <w:trHeight w:val="255"/>
        </w:trPr>
        <w:tc>
          <w:tcPr>
            <w:tcW w:w="988" w:type="dxa"/>
            <w:shd w:val="clear" w:color="auto" w:fill="auto"/>
            <w:noWrap/>
            <w:vAlign w:val="bottom"/>
            <w:hideMark/>
          </w:tcPr>
          <w:p w14:paraId="2E75EAB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529</w:t>
            </w:r>
          </w:p>
        </w:tc>
        <w:tc>
          <w:tcPr>
            <w:tcW w:w="3160" w:type="dxa"/>
            <w:shd w:val="clear" w:color="auto" w:fill="auto"/>
            <w:noWrap/>
            <w:vAlign w:val="bottom"/>
            <w:hideMark/>
          </w:tcPr>
          <w:p w14:paraId="7CB9951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Shiloh Christian Academy (Motueka)</w:t>
            </w:r>
          </w:p>
        </w:tc>
      </w:tr>
      <w:tr w:rsidR="000C4E86" w:rsidRPr="00990CB0" w14:paraId="3875B0BC" w14:textId="77777777" w:rsidTr="000C4E86">
        <w:trPr>
          <w:trHeight w:val="255"/>
        </w:trPr>
        <w:tc>
          <w:tcPr>
            <w:tcW w:w="988" w:type="dxa"/>
            <w:shd w:val="clear" w:color="auto" w:fill="auto"/>
            <w:noWrap/>
            <w:vAlign w:val="bottom"/>
            <w:hideMark/>
          </w:tcPr>
          <w:p w14:paraId="78BC74F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321</w:t>
            </w:r>
          </w:p>
        </w:tc>
        <w:tc>
          <w:tcPr>
            <w:tcW w:w="3160" w:type="dxa"/>
            <w:shd w:val="clear" w:color="auto" w:fill="auto"/>
            <w:noWrap/>
            <w:vAlign w:val="bottom"/>
            <w:hideMark/>
          </w:tcPr>
          <w:p w14:paraId="70DF100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Shirley Boys' High School</w:t>
            </w:r>
          </w:p>
        </w:tc>
      </w:tr>
      <w:tr w:rsidR="000C4E86" w:rsidRPr="00990CB0" w14:paraId="0B11C159" w14:textId="77777777" w:rsidTr="000C4E86">
        <w:trPr>
          <w:trHeight w:val="255"/>
        </w:trPr>
        <w:tc>
          <w:tcPr>
            <w:tcW w:w="988" w:type="dxa"/>
            <w:shd w:val="clear" w:color="auto" w:fill="auto"/>
            <w:noWrap/>
            <w:vAlign w:val="bottom"/>
            <w:hideMark/>
          </w:tcPr>
          <w:p w14:paraId="1609E2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622</w:t>
            </w:r>
          </w:p>
        </w:tc>
        <w:tc>
          <w:tcPr>
            <w:tcW w:w="3160" w:type="dxa"/>
            <w:shd w:val="clear" w:color="auto" w:fill="auto"/>
            <w:noWrap/>
            <w:vAlign w:val="bottom"/>
            <w:hideMark/>
          </w:tcPr>
          <w:p w14:paraId="14548F7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Silverstream Christian School</w:t>
            </w:r>
          </w:p>
        </w:tc>
      </w:tr>
      <w:tr w:rsidR="000C4E86" w:rsidRPr="00990CB0" w14:paraId="5DDD9F5B" w14:textId="77777777" w:rsidTr="000C4E86">
        <w:trPr>
          <w:trHeight w:val="255"/>
        </w:trPr>
        <w:tc>
          <w:tcPr>
            <w:tcW w:w="988" w:type="dxa"/>
            <w:shd w:val="clear" w:color="auto" w:fill="auto"/>
            <w:noWrap/>
            <w:vAlign w:val="bottom"/>
            <w:hideMark/>
          </w:tcPr>
          <w:p w14:paraId="43332E6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636</w:t>
            </w:r>
          </w:p>
        </w:tc>
        <w:tc>
          <w:tcPr>
            <w:tcW w:w="3160" w:type="dxa"/>
            <w:shd w:val="clear" w:color="auto" w:fill="auto"/>
            <w:noWrap/>
            <w:vAlign w:val="bottom"/>
            <w:hideMark/>
          </w:tcPr>
          <w:p w14:paraId="1D86F7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Silverstream Christian School Secondary</w:t>
            </w:r>
          </w:p>
        </w:tc>
      </w:tr>
      <w:tr w:rsidR="000C4E86" w:rsidRPr="00990CB0" w14:paraId="24414C32" w14:textId="77777777" w:rsidTr="000C4E86">
        <w:trPr>
          <w:trHeight w:val="255"/>
        </w:trPr>
        <w:tc>
          <w:tcPr>
            <w:tcW w:w="988" w:type="dxa"/>
            <w:shd w:val="clear" w:color="auto" w:fill="auto"/>
            <w:noWrap/>
            <w:vAlign w:val="bottom"/>
            <w:hideMark/>
          </w:tcPr>
          <w:p w14:paraId="1A375A2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97</w:t>
            </w:r>
          </w:p>
        </w:tc>
        <w:tc>
          <w:tcPr>
            <w:tcW w:w="3160" w:type="dxa"/>
            <w:shd w:val="clear" w:color="auto" w:fill="auto"/>
            <w:noWrap/>
            <w:vAlign w:val="bottom"/>
            <w:hideMark/>
          </w:tcPr>
          <w:p w14:paraId="58893E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Sir Edmund Hillary Collegiate Senior School</w:t>
            </w:r>
          </w:p>
        </w:tc>
      </w:tr>
      <w:tr w:rsidR="000C4E86" w:rsidRPr="00990CB0" w14:paraId="05927E44" w14:textId="77777777" w:rsidTr="000C4E86">
        <w:trPr>
          <w:trHeight w:val="255"/>
        </w:trPr>
        <w:tc>
          <w:tcPr>
            <w:tcW w:w="988" w:type="dxa"/>
            <w:shd w:val="clear" w:color="auto" w:fill="auto"/>
            <w:noWrap/>
            <w:vAlign w:val="bottom"/>
            <w:hideMark/>
          </w:tcPr>
          <w:p w14:paraId="7814D2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1483</w:t>
            </w:r>
          </w:p>
        </w:tc>
        <w:tc>
          <w:tcPr>
            <w:tcW w:w="3160" w:type="dxa"/>
            <w:shd w:val="clear" w:color="auto" w:fill="auto"/>
            <w:noWrap/>
            <w:vAlign w:val="bottom"/>
            <w:hideMark/>
          </w:tcPr>
          <w:p w14:paraId="51CB76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Sir Keith Park School</w:t>
            </w:r>
          </w:p>
        </w:tc>
      </w:tr>
      <w:tr w:rsidR="000C4E86" w:rsidRPr="00990CB0" w14:paraId="6BF88183" w14:textId="77777777" w:rsidTr="000C4E86">
        <w:trPr>
          <w:trHeight w:val="255"/>
        </w:trPr>
        <w:tc>
          <w:tcPr>
            <w:tcW w:w="988" w:type="dxa"/>
            <w:shd w:val="clear" w:color="auto" w:fill="auto"/>
            <w:noWrap/>
            <w:vAlign w:val="bottom"/>
            <w:hideMark/>
          </w:tcPr>
          <w:p w14:paraId="6002BBA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242</w:t>
            </w:r>
          </w:p>
        </w:tc>
        <w:tc>
          <w:tcPr>
            <w:tcW w:w="3160" w:type="dxa"/>
            <w:shd w:val="clear" w:color="auto" w:fill="auto"/>
            <w:noWrap/>
            <w:vAlign w:val="bottom"/>
            <w:hideMark/>
          </w:tcPr>
          <w:p w14:paraId="63E53A3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Solway College</w:t>
            </w:r>
          </w:p>
        </w:tc>
      </w:tr>
      <w:tr w:rsidR="000C4E86" w:rsidRPr="00990CB0" w14:paraId="73270EA9" w14:textId="77777777" w:rsidTr="000C4E86">
        <w:trPr>
          <w:trHeight w:val="255"/>
        </w:trPr>
        <w:tc>
          <w:tcPr>
            <w:tcW w:w="988" w:type="dxa"/>
            <w:shd w:val="clear" w:color="auto" w:fill="auto"/>
            <w:noWrap/>
            <w:vAlign w:val="bottom"/>
            <w:hideMark/>
          </w:tcPr>
          <w:p w14:paraId="378D7DB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1484</w:t>
            </w:r>
          </w:p>
        </w:tc>
        <w:tc>
          <w:tcPr>
            <w:tcW w:w="3160" w:type="dxa"/>
            <w:shd w:val="clear" w:color="auto" w:fill="auto"/>
            <w:noWrap/>
            <w:vAlign w:val="bottom"/>
            <w:hideMark/>
          </w:tcPr>
          <w:p w14:paraId="4A1DC54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Sommerville School</w:t>
            </w:r>
          </w:p>
        </w:tc>
      </w:tr>
      <w:tr w:rsidR="000C4E86" w:rsidRPr="00990CB0" w14:paraId="7E7D797C" w14:textId="77777777" w:rsidTr="000C4E86">
        <w:trPr>
          <w:trHeight w:val="255"/>
        </w:trPr>
        <w:tc>
          <w:tcPr>
            <w:tcW w:w="988" w:type="dxa"/>
            <w:shd w:val="clear" w:color="auto" w:fill="auto"/>
            <w:noWrap/>
            <w:vAlign w:val="bottom"/>
            <w:hideMark/>
          </w:tcPr>
          <w:p w14:paraId="3C6A54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1149</w:t>
            </w:r>
          </w:p>
        </w:tc>
        <w:tc>
          <w:tcPr>
            <w:tcW w:w="3160" w:type="dxa"/>
            <w:shd w:val="clear" w:color="auto" w:fill="auto"/>
            <w:noWrap/>
            <w:vAlign w:val="bottom"/>
            <w:hideMark/>
          </w:tcPr>
          <w:p w14:paraId="563D088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Sonrise Christian School</w:t>
            </w:r>
          </w:p>
        </w:tc>
      </w:tr>
      <w:tr w:rsidR="000C4E86" w:rsidRPr="00990CB0" w14:paraId="67349D15" w14:textId="77777777" w:rsidTr="000C4E86">
        <w:trPr>
          <w:trHeight w:val="255"/>
        </w:trPr>
        <w:tc>
          <w:tcPr>
            <w:tcW w:w="988" w:type="dxa"/>
            <w:shd w:val="clear" w:color="auto" w:fill="auto"/>
            <w:noWrap/>
            <w:vAlign w:val="bottom"/>
            <w:hideMark/>
          </w:tcPr>
          <w:p w14:paraId="2EAA84B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876</w:t>
            </w:r>
          </w:p>
        </w:tc>
        <w:tc>
          <w:tcPr>
            <w:tcW w:w="3160" w:type="dxa"/>
            <w:shd w:val="clear" w:color="auto" w:fill="auto"/>
            <w:noWrap/>
            <w:vAlign w:val="bottom"/>
            <w:hideMark/>
          </w:tcPr>
          <w:p w14:paraId="5EB1D49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 Auckland Middle School</w:t>
            </w:r>
          </w:p>
        </w:tc>
      </w:tr>
      <w:tr w:rsidR="000C4E86" w:rsidRPr="00990CB0" w14:paraId="1F56728D" w14:textId="77777777" w:rsidTr="000C4E86">
        <w:trPr>
          <w:trHeight w:val="255"/>
        </w:trPr>
        <w:tc>
          <w:tcPr>
            <w:tcW w:w="988" w:type="dxa"/>
            <w:shd w:val="clear" w:color="auto" w:fill="auto"/>
            <w:noWrap/>
            <w:vAlign w:val="bottom"/>
            <w:hideMark/>
          </w:tcPr>
          <w:p w14:paraId="687B29B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690</w:t>
            </w:r>
          </w:p>
        </w:tc>
        <w:tc>
          <w:tcPr>
            <w:tcW w:w="3160" w:type="dxa"/>
            <w:shd w:val="clear" w:color="auto" w:fill="auto"/>
            <w:noWrap/>
            <w:vAlign w:val="bottom"/>
            <w:hideMark/>
          </w:tcPr>
          <w:p w14:paraId="57FCFBD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 Auckland Middle School (PSKH)</w:t>
            </w:r>
          </w:p>
        </w:tc>
      </w:tr>
      <w:tr w:rsidR="000C4E86" w:rsidRPr="00990CB0" w14:paraId="3C66F68F" w14:textId="77777777" w:rsidTr="000C4E86">
        <w:trPr>
          <w:trHeight w:val="255"/>
        </w:trPr>
        <w:tc>
          <w:tcPr>
            <w:tcW w:w="988" w:type="dxa"/>
            <w:shd w:val="clear" w:color="auto" w:fill="auto"/>
            <w:noWrap/>
            <w:vAlign w:val="bottom"/>
            <w:hideMark/>
          </w:tcPr>
          <w:p w14:paraId="52753F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393</w:t>
            </w:r>
          </w:p>
        </w:tc>
        <w:tc>
          <w:tcPr>
            <w:tcW w:w="3160" w:type="dxa"/>
            <w:shd w:val="clear" w:color="auto" w:fill="auto"/>
            <w:noWrap/>
            <w:vAlign w:val="bottom"/>
            <w:hideMark/>
          </w:tcPr>
          <w:p w14:paraId="7724087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 Otago High School</w:t>
            </w:r>
          </w:p>
        </w:tc>
      </w:tr>
      <w:tr w:rsidR="000C4E86" w:rsidRPr="00990CB0" w14:paraId="09F3B9EA" w14:textId="77777777" w:rsidTr="000C4E86">
        <w:trPr>
          <w:trHeight w:val="255"/>
        </w:trPr>
        <w:tc>
          <w:tcPr>
            <w:tcW w:w="988" w:type="dxa"/>
            <w:shd w:val="clear" w:color="auto" w:fill="auto"/>
            <w:noWrap/>
            <w:vAlign w:val="bottom"/>
            <w:hideMark/>
          </w:tcPr>
          <w:p w14:paraId="550DA0B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306</w:t>
            </w:r>
          </w:p>
        </w:tc>
        <w:tc>
          <w:tcPr>
            <w:tcW w:w="3160" w:type="dxa"/>
            <w:shd w:val="clear" w:color="auto" w:fill="auto"/>
            <w:noWrap/>
            <w:vAlign w:val="bottom"/>
            <w:hideMark/>
          </w:tcPr>
          <w:p w14:paraId="06DA90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 Westland Area School</w:t>
            </w:r>
          </w:p>
        </w:tc>
      </w:tr>
      <w:tr w:rsidR="000C4E86" w:rsidRPr="00990CB0" w14:paraId="5EE1035F" w14:textId="77777777" w:rsidTr="000C4E86">
        <w:trPr>
          <w:trHeight w:val="255"/>
        </w:trPr>
        <w:tc>
          <w:tcPr>
            <w:tcW w:w="988" w:type="dxa"/>
            <w:shd w:val="clear" w:color="auto" w:fill="auto"/>
            <w:noWrap/>
            <w:vAlign w:val="bottom"/>
            <w:hideMark/>
          </w:tcPr>
          <w:p w14:paraId="662FFAC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993</w:t>
            </w:r>
          </w:p>
        </w:tc>
        <w:tc>
          <w:tcPr>
            <w:tcW w:w="3160" w:type="dxa"/>
            <w:shd w:val="clear" w:color="auto" w:fill="auto"/>
            <w:noWrap/>
            <w:vAlign w:val="bottom"/>
            <w:hideMark/>
          </w:tcPr>
          <w:p w14:paraId="59B3B9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Southbridge District High School</w:t>
            </w:r>
          </w:p>
        </w:tc>
      </w:tr>
      <w:tr w:rsidR="000C4E86" w:rsidRPr="00990CB0" w14:paraId="100F6E37" w14:textId="77777777" w:rsidTr="000C4E86">
        <w:trPr>
          <w:trHeight w:val="255"/>
        </w:trPr>
        <w:tc>
          <w:tcPr>
            <w:tcW w:w="988" w:type="dxa"/>
            <w:shd w:val="clear" w:color="auto" w:fill="auto"/>
            <w:noWrap/>
            <w:vAlign w:val="bottom"/>
            <w:hideMark/>
          </w:tcPr>
          <w:p w14:paraId="794B4E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452</w:t>
            </w:r>
          </w:p>
        </w:tc>
        <w:tc>
          <w:tcPr>
            <w:tcW w:w="3160" w:type="dxa"/>
            <w:shd w:val="clear" w:color="auto" w:fill="auto"/>
            <w:noWrap/>
            <w:vAlign w:val="bottom"/>
            <w:hideMark/>
          </w:tcPr>
          <w:p w14:paraId="590E2E3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Southern Cross Campus</w:t>
            </w:r>
          </w:p>
        </w:tc>
      </w:tr>
      <w:tr w:rsidR="000C4E86" w:rsidRPr="00990CB0" w14:paraId="0AFE8DFA" w14:textId="77777777" w:rsidTr="000C4E86">
        <w:trPr>
          <w:trHeight w:val="255"/>
        </w:trPr>
        <w:tc>
          <w:tcPr>
            <w:tcW w:w="988" w:type="dxa"/>
            <w:shd w:val="clear" w:color="auto" w:fill="auto"/>
            <w:noWrap/>
            <w:vAlign w:val="bottom"/>
            <w:hideMark/>
          </w:tcPr>
          <w:p w14:paraId="3B03E7F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1349</w:t>
            </w:r>
          </w:p>
        </w:tc>
        <w:tc>
          <w:tcPr>
            <w:tcW w:w="3160" w:type="dxa"/>
            <w:shd w:val="clear" w:color="auto" w:fill="auto"/>
            <w:noWrap/>
            <w:vAlign w:val="bottom"/>
            <w:hideMark/>
          </w:tcPr>
          <w:p w14:paraId="1FE7644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Southern Cross Middle School</w:t>
            </w:r>
          </w:p>
        </w:tc>
      </w:tr>
      <w:tr w:rsidR="000C4E86" w:rsidRPr="00990CB0" w14:paraId="5F44FCAA" w14:textId="77777777" w:rsidTr="000C4E86">
        <w:trPr>
          <w:trHeight w:val="255"/>
        </w:trPr>
        <w:tc>
          <w:tcPr>
            <w:tcW w:w="988" w:type="dxa"/>
            <w:shd w:val="clear" w:color="auto" w:fill="auto"/>
            <w:noWrap/>
            <w:vAlign w:val="bottom"/>
            <w:hideMark/>
          </w:tcPr>
          <w:p w14:paraId="62995A4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1631</w:t>
            </w:r>
          </w:p>
        </w:tc>
        <w:tc>
          <w:tcPr>
            <w:tcW w:w="3160" w:type="dxa"/>
            <w:shd w:val="clear" w:color="auto" w:fill="auto"/>
            <w:noWrap/>
            <w:vAlign w:val="bottom"/>
            <w:hideMark/>
          </w:tcPr>
          <w:p w14:paraId="302A3B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Southern Health School</w:t>
            </w:r>
          </w:p>
        </w:tc>
      </w:tr>
      <w:tr w:rsidR="000C4E86" w:rsidRPr="00990CB0" w14:paraId="240155AB" w14:textId="77777777" w:rsidTr="000C4E86">
        <w:trPr>
          <w:trHeight w:val="255"/>
        </w:trPr>
        <w:tc>
          <w:tcPr>
            <w:tcW w:w="988" w:type="dxa"/>
            <w:shd w:val="clear" w:color="auto" w:fill="auto"/>
            <w:noWrap/>
            <w:vAlign w:val="bottom"/>
            <w:hideMark/>
          </w:tcPr>
          <w:p w14:paraId="749DF3C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1795</w:t>
            </w:r>
          </w:p>
        </w:tc>
        <w:tc>
          <w:tcPr>
            <w:tcW w:w="3160" w:type="dxa"/>
            <w:shd w:val="clear" w:color="auto" w:fill="auto"/>
            <w:noWrap/>
            <w:vAlign w:val="bottom"/>
            <w:hideMark/>
          </w:tcPr>
          <w:p w14:paraId="6A9CFF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Southern Lakes Christian School</w:t>
            </w:r>
          </w:p>
        </w:tc>
      </w:tr>
      <w:tr w:rsidR="000C4E86" w:rsidRPr="00990CB0" w14:paraId="2D76EFB0" w14:textId="77777777" w:rsidTr="000C4E86">
        <w:trPr>
          <w:trHeight w:val="255"/>
        </w:trPr>
        <w:tc>
          <w:tcPr>
            <w:tcW w:w="988" w:type="dxa"/>
            <w:shd w:val="clear" w:color="auto" w:fill="auto"/>
            <w:noWrap/>
            <w:vAlign w:val="bottom"/>
            <w:hideMark/>
          </w:tcPr>
          <w:p w14:paraId="6240480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477</w:t>
            </w:r>
          </w:p>
        </w:tc>
        <w:tc>
          <w:tcPr>
            <w:tcW w:w="3160" w:type="dxa"/>
            <w:shd w:val="clear" w:color="auto" w:fill="auto"/>
            <w:noWrap/>
            <w:vAlign w:val="bottom"/>
            <w:hideMark/>
          </w:tcPr>
          <w:p w14:paraId="571721C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Southern Lakes Christian School (Sec)</w:t>
            </w:r>
          </w:p>
        </w:tc>
      </w:tr>
      <w:tr w:rsidR="000C4E86" w:rsidRPr="00990CB0" w14:paraId="51E0B36B" w14:textId="77777777" w:rsidTr="000C4E86">
        <w:trPr>
          <w:trHeight w:val="255"/>
        </w:trPr>
        <w:tc>
          <w:tcPr>
            <w:tcW w:w="988" w:type="dxa"/>
            <w:shd w:val="clear" w:color="auto" w:fill="auto"/>
            <w:noWrap/>
            <w:vAlign w:val="bottom"/>
            <w:hideMark/>
          </w:tcPr>
          <w:p w14:paraId="46D5EF1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404</w:t>
            </w:r>
          </w:p>
        </w:tc>
        <w:tc>
          <w:tcPr>
            <w:tcW w:w="3160" w:type="dxa"/>
            <w:shd w:val="clear" w:color="auto" w:fill="auto"/>
            <w:noWrap/>
            <w:vAlign w:val="bottom"/>
            <w:hideMark/>
          </w:tcPr>
          <w:p w14:paraId="1842B32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Southland Boys' High School</w:t>
            </w:r>
          </w:p>
        </w:tc>
      </w:tr>
      <w:tr w:rsidR="000C4E86" w:rsidRPr="00990CB0" w14:paraId="5AFA6E49" w14:textId="77777777" w:rsidTr="000C4E86">
        <w:trPr>
          <w:trHeight w:val="255"/>
        </w:trPr>
        <w:tc>
          <w:tcPr>
            <w:tcW w:w="988" w:type="dxa"/>
            <w:shd w:val="clear" w:color="auto" w:fill="auto"/>
            <w:noWrap/>
            <w:vAlign w:val="bottom"/>
            <w:hideMark/>
          </w:tcPr>
          <w:p w14:paraId="344FE3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405</w:t>
            </w:r>
          </w:p>
        </w:tc>
        <w:tc>
          <w:tcPr>
            <w:tcW w:w="3160" w:type="dxa"/>
            <w:shd w:val="clear" w:color="auto" w:fill="auto"/>
            <w:noWrap/>
            <w:vAlign w:val="bottom"/>
            <w:hideMark/>
          </w:tcPr>
          <w:p w14:paraId="77CBA8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Southland Girls' High School</w:t>
            </w:r>
          </w:p>
        </w:tc>
      </w:tr>
      <w:tr w:rsidR="000C4E86" w:rsidRPr="00990CB0" w14:paraId="4C79116B" w14:textId="77777777" w:rsidTr="000C4E86">
        <w:trPr>
          <w:trHeight w:val="255"/>
        </w:trPr>
        <w:tc>
          <w:tcPr>
            <w:tcW w:w="988" w:type="dxa"/>
            <w:shd w:val="clear" w:color="auto" w:fill="auto"/>
            <w:noWrap/>
            <w:vAlign w:val="bottom"/>
            <w:hideMark/>
          </w:tcPr>
          <w:p w14:paraId="5465BA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173</w:t>
            </w:r>
          </w:p>
        </w:tc>
        <w:tc>
          <w:tcPr>
            <w:tcW w:w="3160" w:type="dxa"/>
            <w:shd w:val="clear" w:color="auto" w:fill="auto"/>
            <w:noWrap/>
            <w:vAlign w:val="bottom"/>
            <w:hideMark/>
          </w:tcPr>
          <w:p w14:paraId="5DB6E4E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Spotswood College</w:t>
            </w:r>
          </w:p>
        </w:tc>
      </w:tr>
      <w:tr w:rsidR="000C4E86" w:rsidRPr="00990CB0" w14:paraId="54FEBD49" w14:textId="77777777" w:rsidTr="000C4E86">
        <w:trPr>
          <w:trHeight w:val="255"/>
        </w:trPr>
        <w:tc>
          <w:tcPr>
            <w:tcW w:w="988" w:type="dxa"/>
            <w:shd w:val="clear" w:color="auto" w:fill="auto"/>
            <w:noWrap/>
            <w:vAlign w:val="bottom"/>
            <w:hideMark/>
          </w:tcPr>
          <w:p w14:paraId="5B9E0DF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436</w:t>
            </w:r>
          </w:p>
        </w:tc>
        <w:tc>
          <w:tcPr>
            <w:tcW w:w="3160" w:type="dxa"/>
            <w:shd w:val="clear" w:color="auto" w:fill="auto"/>
            <w:noWrap/>
            <w:vAlign w:val="bottom"/>
            <w:hideMark/>
          </w:tcPr>
          <w:p w14:paraId="598B6D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Springbank School</w:t>
            </w:r>
          </w:p>
        </w:tc>
      </w:tr>
      <w:tr w:rsidR="000C4E86" w:rsidRPr="00990CB0" w14:paraId="24BE25A7" w14:textId="77777777" w:rsidTr="000C4E86">
        <w:trPr>
          <w:trHeight w:val="255"/>
        </w:trPr>
        <w:tc>
          <w:tcPr>
            <w:tcW w:w="988" w:type="dxa"/>
            <w:shd w:val="clear" w:color="auto" w:fill="auto"/>
            <w:noWrap/>
            <w:vAlign w:val="bottom"/>
            <w:hideMark/>
          </w:tcPr>
          <w:p w14:paraId="4BB085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461</w:t>
            </w:r>
          </w:p>
        </w:tc>
        <w:tc>
          <w:tcPr>
            <w:tcW w:w="3160" w:type="dxa"/>
            <w:shd w:val="clear" w:color="auto" w:fill="auto"/>
            <w:noWrap/>
            <w:vAlign w:val="bottom"/>
            <w:hideMark/>
          </w:tcPr>
          <w:p w14:paraId="4DFE02C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Andrew's Christian School (Secondary)</w:t>
            </w:r>
          </w:p>
        </w:tc>
      </w:tr>
      <w:tr w:rsidR="000C4E86" w:rsidRPr="00990CB0" w14:paraId="39A19089" w14:textId="77777777" w:rsidTr="000C4E86">
        <w:trPr>
          <w:trHeight w:val="255"/>
        </w:trPr>
        <w:tc>
          <w:tcPr>
            <w:tcW w:w="988" w:type="dxa"/>
            <w:shd w:val="clear" w:color="auto" w:fill="auto"/>
            <w:noWrap/>
            <w:vAlign w:val="bottom"/>
            <w:hideMark/>
          </w:tcPr>
          <w:p w14:paraId="2DB72D7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318</w:t>
            </w:r>
          </w:p>
        </w:tc>
        <w:tc>
          <w:tcPr>
            <w:tcW w:w="3160" w:type="dxa"/>
            <w:shd w:val="clear" w:color="auto" w:fill="auto"/>
            <w:noWrap/>
            <w:vAlign w:val="bottom"/>
            <w:hideMark/>
          </w:tcPr>
          <w:p w14:paraId="6758181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Andrew's College (Christchurch)</w:t>
            </w:r>
          </w:p>
        </w:tc>
      </w:tr>
      <w:tr w:rsidR="000C4E86" w:rsidRPr="00990CB0" w14:paraId="30262C5C" w14:textId="77777777" w:rsidTr="000C4E86">
        <w:trPr>
          <w:trHeight w:val="255"/>
        </w:trPr>
        <w:tc>
          <w:tcPr>
            <w:tcW w:w="988" w:type="dxa"/>
            <w:shd w:val="clear" w:color="auto" w:fill="auto"/>
            <w:noWrap/>
            <w:vAlign w:val="bottom"/>
            <w:hideMark/>
          </w:tcPr>
          <w:p w14:paraId="0632B19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315</w:t>
            </w:r>
          </w:p>
        </w:tc>
        <w:tc>
          <w:tcPr>
            <w:tcW w:w="3160" w:type="dxa"/>
            <w:shd w:val="clear" w:color="auto" w:fill="auto"/>
            <w:noWrap/>
            <w:vAlign w:val="bottom"/>
            <w:hideMark/>
          </w:tcPr>
          <w:p w14:paraId="61D47F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Bedes College</w:t>
            </w:r>
          </w:p>
        </w:tc>
      </w:tr>
      <w:tr w:rsidR="000C4E86" w:rsidRPr="00990CB0" w14:paraId="28C0F26E" w14:textId="77777777" w:rsidTr="000C4E86">
        <w:trPr>
          <w:trHeight w:val="255"/>
        </w:trPr>
        <w:tc>
          <w:tcPr>
            <w:tcW w:w="988" w:type="dxa"/>
            <w:shd w:val="clear" w:color="auto" w:fill="auto"/>
            <w:noWrap/>
            <w:vAlign w:val="bottom"/>
            <w:hideMark/>
          </w:tcPr>
          <w:p w14:paraId="438093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992</w:t>
            </w:r>
          </w:p>
        </w:tc>
        <w:tc>
          <w:tcPr>
            <w:tcW w:w="3160" w:type="dxa"/>
            <w:shd w:val="clear" w:color="auto" w:fill="auto"/>
            <w:noWrap/>
            <w:vAlign w:val="bottom"/>
            <w:hideMark/>
          </w:tcPr>
          <w:p w14:paraId="36AD13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Benedicts College</w:t>
            </w:r>
          </w:p>
        </w:tc>
      </w:tr>
      <w:tr w:rsidR="000C4E86" w:rsidRPr="00990CB0" w14:paraId="3D041789" w14:textId="77777777" w:rsidTr="000C4E86">
        <w:trPr>
          <w:trHeight w:val="255"/>
        </w:trPr>
        <w:tc>
          <w:tcPr>
            <w:tcW w:w="988" w:type="dxa"/>
            <w:shd w:val="clear" w:color="auto" w:fill="auto"/>
            <w:noWrap/>
            <w:vAlign w:val="bottom"/>
            <w:hideMark/>
          </w:tcPr>
          <w:p w14:paraId="0D2120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260</w:t>
            </w:r>
          </w:p>
        </w:tc>
        <w:tc>
          <w:tcPr>
            <w:tcW w:w="3160" w:type="dxa"/>
            <w:shd w:val="clear" w:color="auto" w:fill="auto"/>
            <w:noWrap/>
            <w:vAlign w:val="bottom"/>
            <w:hideMark/>
          </w:tcPr>
          <w:p w14:paraId="4AE7E33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Bernard's College</w:t>
            </w:r>
          </w:p>
        </w:tc>
      </w:tr>
      <w:tr w:rsidR="000C4E86" w:rsidRPr="00990CB0" w14:paraId="235B52E6" w14:textId="77777777" w:rsidTr="000C4E86">
        <w:trPr>
          <w:trHeight w:val="255"/>
        </w:trPr>
        <w:tc>
          <w:tcPr>
            <w:tcW w:w="988" w:type="dxa"/>
            <w:shd w:val="clear" w:color="auto" w:fill="auto"/>
            <w:noWrap/>
            <w:vAlign w:val="bottom"/>
            <w:hideMark/>
          </w:tcPr>
          <w:p w14:paraId="6107ADD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991</w:t>
            </w:r>
          </w:p>
        </w:tc>
        <w:tc>
          <w:tcPr>
            <w:tcW w:w="3160" w:type="dxa"/>
            <w:shd w:val="clear" w:color="auto" w:fill="auto"/>
            <w:noWrap/>
            <w:vAlign w:val="bottom"/>
            <w:hideMark/>
          </w:tcPr>
          <w:p w14:paraId="7EA537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Catherines College (Invercargill)</w:t>
            </w:r>
          </w:p>
        </w:tc>
      </w:tr>
      <w:tr w:rsidR="000C4E86" w:rsidRPr="00990CB0" w14:paraId="775EA4DB" w14:textId="77777777" w:rsidTr="000C4E86">
        <w:trPr>
          <w:trHeight w:val="255"/>
        </w:trPr>
        <w:tc>
          <w:tcPr>
            <w:tcW w:w="988" w:type="dxa"/>
            <w:shd w:val="clear" w:color="auto" w:fill="auto"/>
            <w:noWrap/>
            <w:vAlign w:val="bottom"/>
            <w:hideMark/>
          </w:tcPr>
          <w:p w14:paraId="018812B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284</w:t>
            </w:r>
          </w:p>
        </w:tc>
        <w:tc>
          <w:tcPr>
            <w:tcW w:w="3160" w:type="dxa"/>
            <w:shd w:val="clear" w:color="auto" w:fill="auto"/>
            <w:noWrap/>
            <w:vAlign w:val="bottom"/>
            <w:hideMark/>
          </w:tcPr>
          <w:p w14:paraId="5C42525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Catherines College (Kilbirnie)</w:t>
            </w:r>
          </w:p>
        </w:tc>
      </w:tr>
      <w:tr w:rsidR="000C4E86" w:rsidRPr="00990CB0" w14:paraId="19E35582" w14:textId="77777777" w:rsidTr="000C4E86">
        <w:trPr>
          <w:trHeight w:val="255"/>
        </w:trPr>
        <w:tc>
          <w:tcPr>
            <w:tcW w:w="988" w:type="dxa"/>
            <w:shd w:val="clear" w:color="auto" w:fill="auto"/>
            <w:noWrap/>
            <w:vAlign w:val="bottom"/>
            <w:hideMark/>
          </w:tcPr>
          <w:p w14:paraId="04E760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68</w:t>
            </w:r>
          </w:p>
        </w:tc>
        <w:tc>
          <w:tcPr>
            <w:tcW w:w="3160" w:type="dxa"/>
            <w:shd w:val="clear" w:color="auto" w:fill="auto"/>
            <w:noWrap/>
            <w:vAlign w:val="bottom"/>
            <w:hideMark/>
          </w:tcPr>
          <w:p w14:paraId="3B6E84A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Cuthbert's College (Epsom)</w:t>
            </w:r>
          </w:p>
        </w:tc>
      </w:tr>
      <w:tr w:rsidR="000C4E86" w:rsidRPr="00990CB0" w14:paraId="3E84EA73" w14:textId="77777777" w:rsidTr="000C4E86">
        <w:trPr>
          <w:trHeight w:val="255"/>
        </w:trPr>
        <w:tc>
          <w:tcPr>
            <w:tcW w:w="988" w:type="dxa"/>
            <w:shd w:val="clear" w:color="auto" w:fill="auto"/>
            <w:noWrap/>
            <w:vAlign w:val="bottom"/>
            <w:hideMark/>
          </w:tcPr>
          <w:p w14:paraId="41540C1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w:t>
            </w:r>
          </w:p>
        </w:tc>
        <w:tc>
          <w:tcPr>
            <w:tcW w:w="3160" w:type="dxa"/>
            <w:shd w:val="clear" w:color="auto" w:fill="auto"/>
            <w:noWrap/>
            <w:vAlign w:val="bottom"/>
            <w:hideMark/>
          </w:tcPr>
          <w:p w14:paraId="5061444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Dominic's Catholic College (Henderson)</w:t>
            </w:r>
          </w:p>
        </w:tc>
      </w:tr>
      <w:tr w:rsidR="000C4E86" w:rsidRPr="00990CB0" w14:paraId="60E22322" w14:textId="77777777" w:rsidTr="000C4E86">
        <w:trPr>
          <w:trHeight w:val="255"/>
        </w:trPr>
        <w:tc>
          <w:tcPr>
            <w:tcW w:w="988" w:type="dxa"/>
            <w:shd w:val="clear" w:color="auto" w:fill="auto"/>
            <w:noWrap/>
            <w:vAlign w:val="bottom"/>
            <w:hideMark/>
          </w:tcPr>
          <w:p w14:paraId="0C2320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454</w:t>
            </w:r>
          </w:p>
        </w:tc>
        <w:tc>
          <w:tcPr>
            <w:tcW w:w="3160" w:type="dxa"/>
            <w:shd w:val="clear" w:color="auto" w:fill="auto"/>
            <w:noWrap/>
            <w:vAlign w:val="bottom"/>
            <w:hideMark/>
          </w:tcPr>
          <w:p w14:paraId="3A9E2AF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Dominic's College</w:t>
            </w:r>
          </w:p>
        </w:tc>
      </w:tr>
      <w:tr w:rsidR="000C4E86" w:rsidRPr="00990CB0" w14:paraId="21516E55" w14:textId="77777777" w:rsidTr="000C4E86">
        <w:trPr>
          <w:trHeight w:val="255"/>
        </w:trPr>
        <w:tc>
          <w:tcPr>
            <w:tcW w:w="988" w:type="dxa"/>
            <w:shd w:val="clear" w:color="auto" w:fill="auto"/>
            <w:noWrap/>
            <w:vAlign w:val="bottom"/>
            <w:hideMark/>
          </w:tcPr>
          <w:p w14:paraId="5E6AC9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380</w:t>
            </w:r>
          </w:p>
        </w:tc>
        <w:tc>
          <w:tcPr>
            <w:tcW w:w="3160" w:type="dxa"/>
            <w:shd w:val="clear" w:color="auto" w:fill="auto"/>
            <w:noWrap/>
            <w:vAlign w:val="bottom"/>
            <w:hideMark/>
          </w:tcPr>
          <w:p w14:paraId="41BD96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Hildas Collegiate</w:t>
            </w:r>
          </w:p>
        </w:tc>
      </w:tr>
      <w:tr w:rsidR="000C4E86" w:rsidRPr="00990CB0" w14:paraId="266CF524" w14:textId="77777777" w:rsidTr="000C4E86">
        <w:trPr>
          <w:trHeight w:val="255"/>
        </w:trPr>
        <w:tc>
          <w:tcPr>
            <w:tcW w:w="988" w:type="dxa"/>
            <w:shd w:val="clear" w:color="auto" w:fill="auto"/>
            <w:noWrap/>
            <w:vAlign w:val="bottom"/>
            <w:hideMark/>
          </w:tcPr>
          <w:p w14:paraId="4C0288B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949</w:t>
            </w:r>
          </w:p>
        </w:tc>
        <w:tc>
          <w:tcPr>
            <w:tcW w:w="3160" w:type="dxa"/>
            <w:shd w:val="clear" w:color="auto" w:fill="auto"/>
            <w:noWrap/>
            <w:vAlign w:val="bottom"/>
            <w:hideMark/>
          </w:tcPr>
          <w:p w14:paraId="1844E75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Ignatius of Loyola Catholic College</w:t>
            </w:r>
          </w:p>
        </w:tc>
      </w:tr>
      <w:tr w:rsidR="000C4E86" w:rsidRPr="00990CB0" w14:paraId="7AF3814E" w14:textId="77777777" w:rsidTr="000C4E86">
        <w:trPr>
          <w:trHeight w:val="255"/>
        </w:trPr>
        <w:tc>
          <w:tcPr>
            <w:tcW w:w="988" w:type="dxa"/>
            <w:shd w:val="clear" w:color="auto" w:fill="auto"/>
            <w:noWrap/>
            <w:vAlign w:val="bottom"/>
            <w:hideMark/>
          </w:tcPr>
          <w:p w14:paraId="3D0520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226</w:t>
            </w:r>
          </w:p>
        </w:tc>
        <w:tc>
          <w:tcPr>
            <w:tcW w:w="3160" w:type="dxa"/>
            <w:shd w:val="clear" w:color="auto" w:fill="auto"/>
            <w:noWrap/>
            <w:vAlign w:val="bottom"/>
            <w:hideMark/>
          </w:tcPr>
          <w:p w14:paraId="08BAA25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John's College (Hastings)</w:t>
            </w:r>
          </w:p>
        </w:tc>
      </w:tr>
      <w:tr w:rsidR="000C4E86" w:rsidRPr="00990CB0" w14:paraId="0B1CF0DD" w14:textId="77777777" w:rsidTr="000C4E86">
        <w:trPr>
          <w:trHeight w:val="255"/>
        </w:trPr>
        <w:tc>
          <w:tcPr>
            <w:tcW w:w="988" w:type="dxa"/>
            <w:shd w:val="clear" w:color="auto" w:fill="auto"/>
            <w:noWrap/>
            <w:vAlign w:val="bottom"/>
            <w:hideMark/>
          </w:tcPr>
          <w:p w14:paraId="6AB47E0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136</w:t>
            </w:r>
          </w:p>
        </w:tc>
        <w:tc>
          <w:tcPr>
            <w:tcW w:w="3160" w:type="dxa"/>
            <w:shd w:val="clear" w:color="auto" w:fill="auto"/>
            <w:noWrap/>
            <w:vAlign w:val="bottom"/>
            <w:hideMark/>
          </w:tcPr>
          <w:p w14:paraId="2953B39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John's College (Hillcrest)</w:t>
            </w:r>
          </w:p>
        </w:tc>
      </w:tr>
      <w:tr w:rsidR="000C4E86" w:rsidRPr="00990CB0" w14:paraId="71903C20" w14:textId="77777777" w:rsidTr="000C4E86">
        <w:trPr>
          <w:trHeight w:val="255"/>
        </w:trPr>
        <w:tc>
          <w:tcPr>
            <w:tcW w:w="988" w:type="dxa"/>
            <w:shd w:val="clear" w:color="auto" w:fill="auto"/>
            <w:noWrap/>
            <w:vAlign w:val="bottom"/>
            <w:hideMark/>
          </w:tcPr>
          <w:p w14:paraId="7050F5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222</w:t>
            </w:r>
          </w:p>
        </w:tc>
        <w:tc>
          <w:tcPr>
            <w:tcW w:w="3160" w:type="dxa"/>
            <w:shd w:val="clear" w:color="auto" w:fill="auto"/>
            <w:noWrap/>
            <w:vAlign w:val="bottom"/>
            <w:hideMark/>
          </w:tcPr>
          <w:p w14:paraId="6CE03CF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Joseph's Maori Girls' College</w:t>
            </w:r>
          </w:p>
        </w:tc>
      </w:tr>
      <w:tr w:rsidR="000C4E86" w:rsidRPr="00990CB0" w14:paraId="0729B1D4" w14:textId="77777777" w:rsidTr="000C4E86">
        <w:trPr>
          <w:trHeight w:val="255"/>
        </w:trPr>
        <w:tc>
          <w:tcPr>
            <w:tcW w:w="988" w:type="dxa"/>
            <w:shd w:val="clear" w:color="auto" w:fill="auto"/>
            <w:noWrap/>
            <w:vAlign w:val="bottom"/>
            <w:hideMark/>
          </w:tcPr>
          <w:p w14:paraId="455F9AD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60</w:t>
            </w:r>
          </w:p>
        </w:tc>
        <w:tc>
          <w:tcPr>
            <w:tcW w:w="3160" w:type="dxa"/>
            <w:shd w:val="clear" w:color="auto" w:fill="auto"/>
            <w:noWrap/>
            <w:vAlign w:val="bottom"/>
            <w:hideMark/>
          </w:tcPr>
          <w:p w14:paraId="7FC36C9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Kentigern School for Girls - Corran</w:t>
            </w:r>
          </w:p>
        </w:tc>
      </w:tr>
      <w:tr w:rsidR="000C4E86" w:rsidRPr="00990CB0" w14:paraId="039B53AF" w14:textId="77777777" w:rsidTr="000C4E86">
        <w:trPr>
          <w:trHeight w:val="255"/>
        </w:trPr>
        <w:tc>
          <w:tcPr>
            <w:tcW w:w="988" w:type="dxa"/>
            <w:shd w:val="clear" w:color="auto" w:fill="auto"/>
            <w:noWrap/>
            <w:vAlign w:val="bottom"/>
            <w:hideMark/>
          </w:tcPr>
          <w:p w14:paraId="6597C4E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369</w:t>
            </w:r>
          </w:p>
        </w:tc>
        <w:tc>
          <w:tcPr>
            <w:tcW w:w="3160" w:type="dxa"/>
            <w:shd w:val="clear" w:color="auto" w:fill="auto"/>
            <w:noWrap/>
            <w:vAlign w:val="bottom"/>
            <w:hideMark/>
          </w:tcPr>
          <w:p w14:paraId="0A6945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Kevins College (Oamaru)</w:t>
            </w:r>
          </w:p>
        </w:tc>
      </w:tr>
      <w:tr w:rsidR="000C4E86" w:rsidRPr="00990CB0" w14:paraId="56583B7A" w14:textId="77777777" w:rsidTr="000C4E86">
        <w:trPr>
          <w:trHeight w:val="255"/>
        </w:trPr>
        <w:tc>
          <w:tcPr>
            <w:tcW w:w="988" w:type="dxa"/>
            <w:shd w:val="clear" w:color="auto" w:fill="auto"/>
            <w:noWrap/>
            <w:vAlign w:val="bottom"/>
            <w:hideMark/>
          </w:tcPr>
          <w:p w14:paraId="78E6057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333</w:t>
            </w:r>
          </w:p>
        </w:tc>
        <w:tc>
          <w:tcPr>
            <w:tcW w:w="3160" w:type="dxa"/>
            <w:shd w:val="clear" w:color="auto" w:fill="auto"/>
            <w:noWrap/>
            <w:vAlign w:val="bottom"/>
            <w:hideMark/>
          </w:tcPr>
          <w:p w14:paraId="2B6B819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Margaret's College</w:t>
            </w:r>
          </w:p>
        </w:tc>
      </w:tr>
      <w:tr w:rsidR="000C4E86" w:rsidRPr="00990CB0" w14:paraId="0C536A7D" w14:textId="77777777" w:rsidTr="000C4E86">
        <w:trPr>
          <w:trHeight w:val="255"/>
        </w:trPr>
        <w:tc>
          <w:tcPr>
            <w:tcW w:w="988" w:type="dxa"/>
            <w:shd w:val="clear" w:color="auto" w:fill="auto"/>
            <w:noWrap/>
            <w:vAlign w:val="bottom"/>
            <w:hideMark/>
          </w:tcPr>
          <w:p w14:paraId="11EE903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569</w:t>
            </w:r>
          </w:p>
        </w:tc>
        <w:tc>
          <w:tcPr>
            <w:tcW w:w="3160" w:type="dxa"/>
            <w:shd w:val="clear" w:color="auto" w:fill="auto"/>
            <w:noWrap/>
            <w:vAlign w:val="bottom"/>
            <w:hideMark/>
          </w:tcPr>
          <w:p w14:paraId="081E454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Mark's Church School (Sec Dept) (Mt Victoria)</w:t>
            </w:r>
          </w:p>
        </w:tc>
      </w:tr>
      <w:tr w:rsidR="000C4E86" w:rsidRPr="00990CB0" w14:paraId="0F7F0E55" w14:textId="77777777" w:rsidTr="000C4E86">
        <w:trPr>
          <w:trHeight w:val="255"/>
        </w:trPr>
        <w:tc>
          <w:tcPr>
            <w:tcW w:w="988" w:type="dxa"/>
            <w:shd w:val="clear" w:color="auto" w:fill="auto"/>
            <w:noWrap/>
            <w:vAlign w:val="bottom"/>
            <w:hideMark/>
          </w:tcPr>
          <w:p w14:paraId="772906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367</w:t>
            </w:r>
          </w:p>
        </w:tc>
        <w:tc>
          <w:tcPr>
            <w:tcW w:w="3160" w:type="dxa"/>
            <w:shd w:val="clear" w:color="auto" w:fill="auto"/>
            <w:noWrap/>
            <w:vAlign w:val="bottom"/>
            <w:hideMark/>
          </w:tcPr>
          <w:p w14:paraId="7BF5605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Martin's Christian Secondary School</w:t>
            </w:r>
          </w:p>
        </w:tc>
      </w:tr>
      <w:tr w:rsidR="000C4E86" w:rsidRPr="00990CB0" w14:paraId="25F70623" w14:textId="77777777" w:rsidTr="000C4E86">
        <w:trPr>
          <w:trHeight w:val="255"/>
        </w:trPr>
        <w:tc>
          <w:tcPr>
            <w:tcW w:w="988" w:type="dxa"/>
            <w:shd w:val="clear" w:color="auto" w:fill="auto"/>
            <w:noWrap/>
            <w:vAlign w:val="bottom"/>
            <w:hideMark/>
          </w:tcPr>
          <w:p w14:paraId="185583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lastRenderedPageBreak/>
              <w:t>990</w:t>
            </w:r>
          </w:p>
        </w:tc>
        <w:tc>
          <w:tcPr>
            <w:tcW w:w="3160" w:type="dxa"/>
            <w:shd w:val="clear" w:color="auto" w:fill="auto"/>
            <w:noWrap/>
            <w:vAlign w:val="bottom"/>
            <w:hideMark/>
          </w:tcPr>
          <w:p w14:paraId="2391A8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Mary's College (Chch)</w:t>
            </w:r>
          </w:p>
        </w:tc>
      </w:tr>
      <w:tr w:rsidR="000C4E86" w:rsidRPr="00990CB0" w14:paraId="2E7AAB5E" w14:textId="77777777" w:rsidTr="000C4E86">
        <w:trPr>
          <w:trHeight w:val="255"/>
        </w:trPr>
        <w:tc>
          <w:tcPr>
            <w:tcW w:w="988" w:type="dxa"/>
            <w:shd w:val="clear" w:color="auto" w:fill="auto"/>
            <w:noWrap/>
            <w:vAlign w:val="bottom"/>
            <w:hideMark/>
          </w:tcPr>
          <w:p w14:paraId="10B32A7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989</w:t>
            </w:r>
          </w:p>
        </w:tc>
        <w:tc>
          <w:tcPr>
            <w:tcW w:w="3160" w:type="dxa"/>
            <w:shd w:val="clear" w:color="auto" w:fill="auto"/>
            <w:noWrap/>
            <w:vAlign w:val="bottom"/>
            <w:hideMark/>
          </w:tcPr>
          <w:p w14:paraId="447097C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Mary's College (Greymouth)</w:t>
            </w:r>
          </w:p>
        </w:tc>
      </w:tr>
      <w:tr w:rsidR="000C4E86" w:rsidRPr="00990CB0" w14:paraId="6FDC8C8C" w14:textId="77777777" w:rsidTr="000C4E86">
        <w:trPr>
          <w:trHeight w:val="255"/>
        </w:trPr>
        <w:tc>
          <w:tcPr>
            <w:tcW w:w="988" w:type="dxa"/>
            <w:shd w:val="clear" w:color="auto" w:fill="auto"/>
            <w:noWrap/>
            <w:vAlign w:val="bottom"/>
            <w:hideMark/>
          </w:tcPr>
          <w:p w14:paraId="330D10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w:t>
            </w:r>
          </w:p>
        </w:tc>
        <w:tc>
          <w:tcPr>
            <w:tcW w:w="3160" w:type="dxa"/>
            <w:shd w:val="clear" w:color="auto" w:fill="auto"/>
            <w:noWrap/>
            <w:vAlign w:val="bottom"/>
            <w:hideMark/>
          </w:tcPr>
          <w:p w14:paraId="17388F4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Mary's College (Ponsonby)</w:t>
            </w:r>
          </w:p>
        </w:tc>
      </w:tr>
      <w:tr w:rsidR="000C4E86" w:rsidRPr="00990CB0" w14:paraId="3BA1155C" w14:textId="77777777" w:rsidTr="000C4E86">
        <w:trPr>
          <w:trHeight w:val="255"/>
        </w:trPr>
        <w:tc>
          <w:tcPr>
            <w:tcW w:w="988" w:type="dxa"/>
            <w:shd w:val="clear" w:color="auto" w:fill="auto"/>
            <w:noWrap/>
            <w:vAlign w:val="bottom"/>
            <w:hideMark/>
          </w:tcPr>
          <w:p w14:paraId="7B08D23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286</w:t>
            </w:r>
          </w:p>
        </w:tc>
        <w:tc>
          <w:tcPr>
            <w:tcW w:w="3160" w:type="dxa"/>
            <w:shd w:val="clear" w:color="auto" w:fill="auto"/>
            <w:noWrap/>
            <w:vAlign w:val="bottom"/>
            <w:hideMark/>
          </w:tcPr>
          <w:p w14:paraId="1C747B0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Mary's College (Wellington)</w:t>
            </w:r>
          </w:p>
        </w:tc>
      </w:tr>
      <w:tr w:rsidR="000C4E86" w:rsidRPr="00990CB0" w14:paraId="2DF1D0D7" w14:textId="77777777" w:rsidTr="000C4E86">
        <w:trPr>
          <w:trHeight w:val="255"/>
        </w:trPr>
        <w:tc>
          <w:tcPr>
            <w:tcW w:w="988" w:type="dxa"/>
            <w:shd w:val="clear" w:color="auto" w:fill="auto"/>
            <w:noWrap/>
            <w:vAlign w:val="bottom"/>
            <w:hideMark/>
          </w:tcPr>
          <w:p w14:paraId="2DBD45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246</w:t>
            </w:r>
          </w:p>
        </w:tc>
        <w:tc>
          <w:tcPr>
            <w:tcW w:w="3160" w:type="dxa"/>
            <w:shd w:val="clear" w:color="auto" w:fill="auto"/>
            <w:noWrap/>
            <w:vAlign w:val="bottom"/>
            <w:hideMark/>
          </w:tcPr>
          <w:p w14:paraId="511BAE1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Matthew's Collegiate (Masterton)</w:t>
            </w:r>
          </w:p>
        </w:tc>
      </w:tr>
      <w:tr w:rsidR="000C4E86" w:rsidRPr="00990CB0" w14:paraId="5A3D46A1" w14:textId="77777777" w:rsidTr="000C4E86">
        <w:trPr>
          <w:trHeight w:val="255"/>
        </w:trPr>
        <w:tc>
          <w:tcPr>
            <w:tcW w:w="988" w:type="dxa"/>
            <w:shd w:val="clear" w:color="auto" w:fill="auto"/>
            <w:noWrap/>
            <w:vAlign w:val="bottom"/>
            <w:hideMark/>
          </w:tcPr>
          <w:p w14:paraId="30E59BF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265</w:t>
            </w:r>
          </w:p>
        </w:tc>
        <w:tc>
          <w:tcPr>
            <w:tcW w:w="3160" w:type="dxa"/>
            <w:shd w:val="clear" w:color="auto" w:fill="auto"/>
            <w:noWrap/>
            <w:vAlign w:val="bottom"/>
            <w:hideMark/>
          </w:tcPr>
          <w:p w14:paraId="739C9C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Oran's College</w:t>
            </w:r>
          </w:p>
        </w:tc>
      </w:tr>
      <w:tr w:rsidR="000C4E86" w:rsidRPr="00990CB0" w14:paraId="17AE1B6C" w14:textId="77777777" w:rsidTr="000C4E86">
        <w:trPr>
          <w:trHeight w:val="255"/>
        </w:trPr>
        <w:tc>
          <w:tcPr>
            <w:tcW w:w="988" w:type="dxa"/>
            <w:shd w:val="clear" w:color="auto" w:fill="auto"/>
            <w:noWrap/>
            <w:vAlign w:val="bottom"/>
            <w:hideMark/>
          </w:tcPr>
          <w:p w14:paraId="7BCB652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276</w:t>
            </w:r>
          </w:p>
        </w:tc>
        <w:tc>
          <w:tcPr>
            <w:tcW w:w="3160" w:type="dxa"/>
            <w:shd w:val="clear" w:color="auto" w:fill="auto"/>
            <w:noWrap/>
            <w:vAlign w:val="bottom"/>
            <w:hideMark/>
          </w:tcPr>
          <w:p w14:paraId="44F5759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Patrick's College (Kilbirnie)</w:t>
            </w:r>
          </w:p>
        </w:tc>
      </w:tr>
      <w:tr w:rsidR="000C4E86" w:rsidRPr="00990CB0" w14:paraId="359A40B3" w14:textId="77777777" w:rsidTr="000C4E86">
        <w:trPr>
          <w:trHeight w:val="255"/>
        </w:trPr>
        <w:tc>
          <w:tcPr>
            <w:tcW w:w="988" w:type="dxa"/>
            <w:shd w:val="clear" w:color="auto" w:fill="auto"/>
            <w:noWrap/>
            <w:vAlign w:val="bottom"/>
            <w:hideMark/>
          </w:tcPr>
          <w:p w14:paraId="0D5EBC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252</w:t>
            </w:r>
          </w:p>
        </w:tc>
        <w:tc>
          <w:tcPr>
            <w:tcW w:w="3160" w:type="dxa"/>
            <w:shd w:val="clear" w:color="auto" w:fill="auto"/>
            <w:noWrap/>
            <w:vAlign w:val="bottom"/>
            <w:hideMark/>
          </w:tcPr>
          <w:p w14:paraId="067AF1C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Patrick's College (Silverstream)</w:t>
            </w:r>
          </w:p>
        </w:tc>
      </w:tr>
      <w:tr w:rsidR="000C4E86" w:rsidRPr="00990CB0" w14:paraId="5AF48DE4" w14:textId="77777777" w:rsidTr="000C4E86">
        <w:trPr>
          <w:trHeight w:val="255"/>
        </w:trPr>
        <w:tc>
          <w:tcPr>
            <w:tcW w:w="988" w:type="dxa"/>
            <w:shd w:val="clear" w:color="auto" w:fill="auto"/>
            <w:noWrap/>
            <w:vAlign w:val="bottom"/>
            <w:hideMark/>
          </w:tcPr>
          <w:p w14:paraId="79B0F1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987</w:t>
            </w:r>
          </w:p>
        </w:tc>
        <w:tc>
          <w:tcPr>
            <w:tcW w:w="3160" w:type="dxa"/>
            <w:shd w:val="clear" w:color="auto" w:fill="auto"/>
            <w:noWrap/>
            <w:vAlign w:val="bottom"/>
            <w:hideMark/>
          </w:tcPr>
          <w:p w14:paraId="143F49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Patrick's College (Timaru)</w:t>
            </w:r>
          </w:p>
        </w:tc>
      </w:tr>
      <w:tr w:rsidR="000C4E86" w:rsidRPr="00990CB0" w14:paraId="12C0ACA6" w14:textId="77777777" w:rsidTr="000C4E86">
        <w:trPr>
          <w:trHeight w:val="255"/>
        </w:trPr>
        <w:tc>
          <w:tcPr>
            <w:tcW w:w="988" w:type="dxa"/>
            <w:shd w:val="clear" w:color="auto" w:fill="auto"/>
            <w:noWrap/>
            <w:vAlign w:val="bottom"/>
            <w:hideMark/>
          </w:tcPr>
          <w:p w14:paraId="72F459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w:t>
            </w:r>
          </w:p>
        </w:tc>
        <w:tc>
          <w:tcPr>
            <w:tcW w:w="3160" w:type="dxa"/>
            <w:shd w:val="clear" w:color="auto" w:fill="auto"/>
            <w:noWrap/>
            <w:vAlign w:val="bottom"/>
            <w:hideMark/>
          </w:tcPr>
          <w:p w14:paraId="23190A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Paul's College (Ponsonby)</w:t>
            </w:r>
          </w:p>
        </w:tc>
      </w:tr>
      <w:tr w:rsidR="000C4E86" w:rsidRPr="00990CB0" w14:paraId="6B7BE6CE" w14:textId="77777777" w:rsidTr="000C4E86">
        <w:trPr>
          <w:trHeight w:val="255"/>
        </w:trPr>
        <w:tc>
          <w:tcPr>
            <w:tcW w:w="988" w:type="dxa"/>
            <w:shd w:val="clear" w:color="auto" w:fill="auto"/>
            <w:noWrap/>
            <w:vAlign w:val="bottom"/>
            <w:hideMark/>
          </w:tcPr>
          <w:p w14:paraId="04AC23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130</w:t>
            </w:r>
          </w:p>
        </w:tc>
        <w:tc>
          <w:tcPr>
            <w:tcW w:w="3160" w:type="dxa"/>
            <w:shd w:val="clear" w:color="auto" w:fill="auto"/>
            <w:noWrap/>
            <w:vAlign w:val="bottom"/>
            <w:hideMark/>
          </w:tcPr>
          <w:p w14:paraId="5AC8FC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Paul's Collegiate (Hamilton)</w:t>
            </w:r>
          </w:p>
        </w:tc>
      </w:tr>
      <w:tr w:rsidR="000C4E86" w:rsidRPr="00990CB0" w14:paraId="3CD97BFD" w14:textId="77777777" w:rsidTr="000C4E86">
        <w:trPr>
          <w:trHeight w:val="255"/>
        </w:trPr>
        <w:tc>
          <w:tcPr>
            <w:tcW w:w="988" w:type="dxa"/>
            <w:shd w:val="clear" w:color="auto" w:fill="auto"/>
            <w:noWrap/>
            <w:vAlign w:val="bottom"/>
            <w:hideMark/>
          </w:tcPr>
          <w:p w14:paraId="0B524E9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w:t>
            </w:r>
          </w:p>
        </w:tc>
        <w:tc>
          <w:tcPr>
            <w:tcW w:w="3160" w:type="dxa"/>
            <w:shd w:val="clear" w:color="auto" w:fill="auto"/>
            <w:noWrap/>
            <w:vAlign w:val="bottom"/>
            <w:hideMark/>
          </w:tcPr>
          <w:p w14:paraId="6F9EDE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Peter's College (Epsom)</w:t>
            </w:r>
          </w:p>
        </w:tc>
      </w:tr>
      <w:tr w:rsidR="000C4E86" w:rsidRPr="00990CB0" w14:paraId="3BFCFAC4" w14:textId="77777777" w:rsidTr="000C4E86">
        <w:trPr>
          <w:trHeight w:val="255"/>
        </w:trPr>
        <w:tc>
          <w:tcPr>
            <w:tcW w:w="988" w:type="dxa"/>
            <w:shd w:val="clear" w:color="auto" w:fill="auto"/>
            <w:noWrap/>
            <w:vAlign w:val="bottom"/>
            <w:hideMark/>
          </w:tcPr>
          <w:p w14:paraId="7E76645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397</w:t>
            </w:r>
          </w:p>
        </w:tc>
        <w:tc>
          <w:tcPr>
            <w:tcW w:w="3160" w:type="dxa"/>
            <w:shd w:val="clear" w:color="auto" w:fill="auto"/>
            <w:noWrap/>
            <w:vAlign w:val="bottom"/>
            <w:hideMark/>
          </w:tcPr>
          <w:p w14:paraId="1EF51A4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Peter's College (Gore)</w:t>
            </w:r>
          </w:p>
        </w:tc>
      </w:tr>
      <w:tr w:rsidR="000C4E86" w:rsidRPr="00990CB0" w14:paraId="65AFA332" w14:textId="77777777" w:rsidTr="000C4E86">
        <w:trPr>
          <w:trHeight w:val="255"/>
        </w:trPr>
        <w:tc>
          <w:tcPr>
            <w:tcW w:w="988" w:type="dxa"/>
            <w:shd w:val="clear" w:color="auto" w:fill="auto"/>
            <w:noWrap/>
            <w:vAlign w:val="bottom"/>
            <w:hideMark/>
          </w:tcPr>
          <w:p w14:paraId="732D122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204</w:t>
            </w:r>
          </w:p>
        </w:tc>
        <w:tc>
          <w:tcPr>
            <w:tcW w:w="3160" w:type="dxa"/>
            <w:shd w:val="clear" w:color="auto" w:fill="auto"/>
            <w:noWrap/>
            <w:vAlign w:val="bottom"/>
            <w:hideMark/>
          </w:tcPr>
          <w:p w14:paraId="231E8A6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Peter's College (Palmerston North)</w:t>
            </w:r>
          </w:p>
        </w:tc>
      </w:tr>
      <w:tr w:rsidR="000C4E86" w:rsidRPr="00990CB0" w14:paraId="3FE46681" w14:textId="77777777" w:rsidTr="000C4E86">
        <w:trPr>
          <w:trHeight w:val="255"/>
        </w:trPr>
        <w:tc>
          <w:tcPr>
            <w:tcW w:w="988" w:type="dxa"/>
            <w:shd w:val="clear" w:color="auto" w:fill="auto"/>
            <w:noWrap/>
            <w:vAlign w:val="bottom"/>
            <w:hideMark/>
          </w:tcPr>
          <w:p w14:paraId="1E14AD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141</w:t>
            </w:r>
          </w:p>
        </w:tc>
        <w:tc>
          <w:tcPr>
            <w:tcW w:w="3160" w:type="dxa"/>
            <w:shd w:val="clear" w:color="auto" w:fill="auto"/>
            <w:noWrap/>
            <w:vAlign w:val="bottom"/>
            <w:hideMark/>
          </w:tcPr>
          <w:p w14:paraId="1A6215A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Peter's School (Cambridge)</w:t>
            </w:r>
          </w:p>
        </w:tc>
      </w:tr>
      <w:tr w:rsidR="000C4E86" w:rsidRPr="00990CB0" w14:paraId="1011054B" w14:textId="77777777" w:rsidTr="000C4E86">
        <w:trPr>
          <w:trHeight w:val="255"/>
        </w:trPr>
        <w:tc>
          <w:tcPr>
            <w:tcW w:w="988" w:type="dxa"/>
            <w:shd w:val="clear" w:color="auto" w:fill="auto"/>
            <w:noWrap/>
            <w:vAlign w:val="bottom"/>
            <w:hideMark/>
          </w:tcPr>
          <w:p w14:paraId="383D325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4137</w:t>
            </w:r>
          </w:p>
        </w:tc>
        <w:tc>
          <w:tcPr>
            <w:tcW w:w="3160" w:type="dxa"/>
            <w:shd w:val="clear" w:color="auto" w:fill="auto"/>
            <w:noWrap/>
            <w:vAlign w:val="bottom"/>
            <w:hideMark/>
          </w:tcPr>
          <w:p w14:paraId="1EC1E8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Raphaels School (Carterton)</w:t>
            </w:r>
          </w:p>
        </w:tc>
      </w:tr>
      <w:tr w:rsidR="000C4E86" w:rsidRPr="00990CB0" w14:paraId="55D946A1" w14:textId="77777777" w:rsidTr="000C4E86">
        <w:trPr>
          <w:trHeight w:val="255"/>
        </w:trPr>
        <w:tc>
          <w:tcPr>
            <w:tcW w:w="988" w:type="dxa"/>
            <w:shd w:val="clear" w:color="auto" w:fill="auto"/>
            <w:noWrap/>
            <w:vAlign w:val="bottom"/>
            <w:hideMark/>
          </w:tcPr>
          <w:p w14:paraId="7804CF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107</w:t>
            </w:r>
          </w:p>
        </w:tc>
        <w:tc>
          <w:tcPr>
            <w:tcW w:w="3160" w:type="dxa"/>
            <w:shd w:val="clear" w:color="auto" w:fill="auto"/>
            <w:noWrap/>
            <w:vAlign w:val="bottom"/>
            <w:hideMark/>
          </w:tcPr>
          <w:p w14:paraId="6B8B30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Stephen's School (Bombay)</w:t>
            </w:r>
          </w:p>
        </w:tc>
      </w:tr>
      <w:tr w:rsidR="000C4E86" w:rsidRPr="00990CB0" w14:paraId="2DD8AB9F" w14:textId="77777777" w:rsidTr="000C4E86">
        <w:trPr>
          <w:trHeight w:val="255"/>
        </w:trPr>
        <w:tc>
          <w:tcPr>
            <w:tcW w:w="988" w:type="dxa"/>
            <w:shd w:val="clear" w:color="auto" w:fill="auto"/>
            <w:noWrap/>
            <w:vAlign w:val="bottom"/>
            <w:hideMark/>
          </w:tcPr>
          <w:p w14:paraId="0B77807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986</w:t>
            </w:r>
          </w:p>
        </w:tc>
        <w:tc>
          <w:tcPr>
            <w:tcW w:w="3160" w:type="dxa"/>
            <w:shd w:val="clear" w:color="auto" w:fill="auto"/>
            <w:noWrap/>
            <w:vAlign w:val="bottom"/>
            <w:hideMark/>
          </w:tcPr>
          <w:p w14:paraId="0287C6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Thomas Girls High School</w:t>
            </w:r>
          </w:p>
        </w:tc>
      </w:tr>
      <w:tr w:rsidR="000C4E86" w:rsidRPr="00990CB0" w14:paraId="7CAFDAF0" w14:textId="77777777" w:rsidTr="000C4E86">
        <w:trPr>
          <w:trHeight w:val="255"/>
        </w:trPr>
        <w:tc>
          <w:tcPr>
            <w:tcW w:w="988" w:type="dxa"/>
            <w:shd w:val="clear" w:color="auto" w:fill="auto"/>
            <w:noWrap/>
            <w:vAlign w:val="bottom"/>
            <w:hideMark/>
          </w:tcPr>
          <w:p w14:paraId="6C3CC68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331</w:t>
            </w:r>
          </w:p>
        </w:tc>
        <w:tc>
          <w:tcPr>
            <w:tcW w:w="3160" w:type="dxa"/>
            <w:shd w:val="clear" w:color="auto" w:fill="auto"/>
            <w:noWrap/>
            <w:vAlign w:val="bottom"/>
            <w:hideMark/>
          </w:tcPr>
          <w:p w14:paraId="7299431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Thomas of Canterbury College</w:t>
            </w:r>
          </w:p>
        </w:tc>
      </w:tr>
      <w:tr w:rsidR="000C4E86" w:rsidRPr="00990CB0" w14:paraId="5B62DC32" w14:textId="77777777" w:rsidTr="000C4E86">
        <w:trPr>
          <w:trHeight w:val="255"/>
        </w:trPr>
        <w:tc>
          <w:tcPr>
            <w:tcW w:w="988" w:type="dxa"/>
            <w:shd w:val="clear" w:color="auto" w:fill="auto"/>
            <w:noWrap/>
            <w:vAlign w:val="bottom"/>
            <w:hideMark/>
          </w:tcPr>
          <w:p w14:paraId="016F26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2448</w:t>
            </w:r>
          </w:p>
        </w:tc>
        <w:tc>
          <w:tcPr>
            <w:tcW w:w="3160" w:type="dxa"/>
            <w:shd w:val="clear" w:color="auto" w:fill="auto"/>
            <w:noWrap/>
            <w:vAlign w:val="bottom"/>
            <w:hideMark/>
          </w:tcPr>
          <w:p w14:paraId="202C37B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St.Dominic's School For Deaf</w:t>
            </w:r>
          </w:p>
        </w:tc>
      </w:tr>
      <w:tr w:rsidR="000C4E86" w:rsidRPr="00990CB0" w14:paraId="511C1379" w14:textId="77777777" w:rsidTr="000C4E86">
        <w:trPr>
          <w:trHeight w:val="255"/>
        </w:trPr>
        <w:tc>
          <w:tcPr>
            <w:tcW w:w="988" w:type="dxa"/>
            <w:shd w:val="clear" w:color="auto" w:fill="auto"/>
            <w:noWrap/>
            <w:vAlign w:val="bottom"/>
            <w:hideMark/>
          </w:tcPr>
          <w:p w14:paraId="7AA658A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379</w:t>
            </w:r>
          </w:p>
        </w:tc>
        <w:tc>
          <w:tcPr>
            <w:tcW w:w="3160" w:type="dxa"/>
            <w:shd w:val="clear" w:color="auto" w:fill="auto"/>
            <w:noWrap/>
            <w:vAlign w:val="bottom"/>
            <w:hideMark/>
          </w:tcPr>
          <w:p w14:paraId="5AA3987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St.Paul's High School (Dunedin)</w:t>
            </w:r>
          </w:p>
        </w:tc>
      </w:tr>
      <w:tr w:rsidR="000C4E86" w:rsidRPr="00990CB0" w14:paraId="6A451256" w14:textId="77777777" w:rsidTr="000C4E86">
        <w:trPr>
          <w:trHeight w:val="255"/>
        </w:trPr>
        <w:tc>
          <w:tcPr>
            <w:tcW w:w="988" w:type="dxa"/>
            <w:shd w:val="clear" w:color="auto" w:fill="auto"/>
            <w:noWrap/>
            <w:vAlign w:val="bottom"/>
            <w:hideMark/>
          </w:tcPr>
          <w:p w14:paraId="3D23DC6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179</w:t>
            </w:r>
          </w:p>
        </w:tc>
        <w:tc>
          <w:tcPr>
            <w:tcW w:w="3160" w:type="dxa"/>
            <w:shd w:val="clear" w:color="auto" w:fill="auto"/>
            <w:noWrap/>
            <w:vAlign w:val="bottom"/>
            <w:hideMark/>
          </w:tcPr>
          <w:p w14:paraId="23CC28C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Stratford High School</w:t>
            </w:r>
          </w:p>
        </w:tc>
      </w:tr>
      <w:tr w:rsidR="000C4E86" w:rsidRPr="00990CB0" w14:paraId="3AD684F8" w14:textId="77777777" w:rsidTr="000C4E86">
        <w:trPr>
          <w:trHeight w:val="255"/>
        </w:trPr>
        <w:tc>
          <w:tcPr>
            <w:tcW w:w="988" w:type="dxa"/>
            <w:shd w:val="clear" w:color="auto" w:fill="auto"/>
            <w:noWrap/>
            <w:vAlign w:val="bottom"/>
            <w:hideMark/>
          </w:tcPr>
          <w:p w14:paraId="76DD68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2754</w:t>
            </w:r>
          </w:p>
        </w:tc>
        <w:tc>
          <w:tcPr>
            <w:tcW w:w="3160" w:type="dxa"/>
            <w:shd w:val="clear" w:color="auto" w:fill="auto"/>
            <w:noWrap/>
            <w:vAlign w:val="bottom"/>
            <w:hideMark/>
          </w:tcPr>
          <w:p w14:paraId="26F908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Stratford High School Teen Parent Unit</w:t>
            </w:r>
          </w:p>
        </w:tc>
      </w:tr>
      <w:tr w:rsidR="000C4E86" w:rsidRPr="00990CB0" w14:paraId="25A4DA50" w14:textId="77777777" w:rsidTr="000C4E86">
        <w:trPr>
          <w:trHeight w:val="255"/>
        </w:trPr>
        <w:tc>
          <w:tcPr>
            <w:tcW w:w="988" w:type="dxa"/>
            <w:shd w:val="clear" w:color="auto" w:fill="auto"/>
            <w:noWrap/>
            <w:vAlign w:val="bottom"/>
            <w:hideMark/>
          </w:tcPr>
          <w:p w14:paraId="52B7E0C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469</w:t>
            </w:r>
          </w:p>
        </w:tc>
        <w:tc>
          <w:tcPr>
            <w:tcW w:w="3160" w:type="dxa"/>
            <w:shd w:val="clear" w:color="auto" w:fill="auto"/>
            <w:noWrap/>
            <w:vAlign w:val="bottom"/>
            <w:hideMark/>
          </w:tcPr>
          <w:p w14:paraId="7337257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Strathallan College</w:t>
            </w:r>
          </w:p>
        </w:tc>
      </w:tr>
      <w:tr w:rsidR="000C4E86" w:rsidRPr="00990CB0" w14:paraId="5BC33F2D" w14:textId="77777777" w:rsidTr="000C4E86">
        <w:trPr>
          <w:trHeight w:val="255"/>
        </w:trPr>
        <w:tc>
          <w:tcPr>
            <w:tcW w:w="988" w:type="dxa"/>
            <w:shd w:val="clear" w:color="auto" w:fill="auto"/>
            <w:noWrap/>
            <w:vAlign w:val="bottom"/>
            <w:hideMark/>
          </w:tcPr>
          <w:p w14:paraId="4057FC9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1517</w:t>
            </w:r>
          </w:p>
        </w:tc>
        <w:tc>
          <w:tcPr>
            <w:tcW w:w="3160" w:type="dxa"/>
            <w:shd w:val="clear" w:color="auto" w:fill="auto"/>
            <w:noWrap/>
            <w:vAlign w:val="bottom"/>
            <w:hideMark/>
          </w:tcPr>
          <w:p w14:paraId="0A82ECC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Sunnydene Special School</w:t>
            </w:r>
          </w:p>
        </w:tc>
      </w:tr>
      <w:tr w:rsidR="000C4E86" w:rsidRPr="00990CB0" w14:paraId="67E4FA47" w14:textId="77777777" w:rsidTr="000C4E86">
        <w:trPr>
          <w:trHeight w:val="255"/>
        </w:trPr>
        <w:tc>
          <w:tcPr>
            <w:tcW w:w="988" w:type="dxa"/>
            <w:shd w:val="clear" w:color="auto" w:fill="auto"/>
            <w:noWrap/>
            <w:vAlign w:val="bottom"/>
            <w:hideMark/>
          </w:tcPr>
          <w:p w14:paraId="6C5B7ED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1969</w:t>
            </w:r>
          </w:p>
        </w:tc>
        <w:tc>
          <w:tcPr>
            <w:tcW w:w="3160" w:type="dxa"/>
            <w:shd w:val="clear" w:color="auto" w:fill="auto"/>
            <w:noWrap/>
            <w:vAlign w:val="bottom"/>
            <w:hideMark/>
          </w:tcPr>
          <w:p w14:paraId="0D1E8BC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Sunset Junior High School</w:t>
            </w:r>
          </w:p>
        </w:tc>
      </w:tr>
      <w:tr w:rsidR="000C4E86" w:rsidRPr="00990CB0" w14:paraId="26035F10" w14:textId="77777777" w:rsidTr="000C4E86">
        <w:trPr>
          <w:trHeight w:val="255"/>
        </w:trPr>
        <w:tc>
          <w:tcPr>
            <w:tcW w:w="988" w:type="dxa"/>
            <w:shd w:val="clear" w:color="auto" w:fill="auto"/>
            <w:noWrap/>
            <w:vAlign w:val="bottom"/>
            <w:hideMark/>
          </w:tcPr>
          <w:p w14:paraId="56625D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632</w:t>
            </w:r>
          </w:p>
        </w:tc>
        <w:tc>
          <w:tcPr>
            <w:tcW w:w="3160" w:type="dxa"/>
            <w:shd w:val="clear" w:color="auto" w:fill="auto"/>
            <w:noWrap/>
            <w:vAlign w:val="bottom"/>
            <w:hideMark/>
          </w:tcPr>
          <w:p w14:paraId="16A3D3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Tai Wananga</w:t>
            </w:r>
          </w:p>
        </w:tc>
      </w:tr>
      <w:tr w:rsidR="000C4E86" w:rsidRPr="00990CB0" w14:paraId="0C1079DD" w14:textId="77777777" w:rsidTr="000C4E86">
        <w:trPr>
          <w:trHeight w:val="255"/>
        </w:trPr>
        <w:tc>
          <w:tcPr>
            <w:tcW w:w="988" w:type="dxa"/>
            <w:shd w:val="clear" w:color="auto" w:fill="auto"/>
            <w:noWrap/>
            <w:vAlign w:val="bottom"/>
            <w:hideMark/>
          </w:tcPr>
          <w:p w14:paraId="6A62AE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495</w:t>
            </w:r>
          </w:p>
        </w:tc>
        <w:tc>
          <w:tcPr>
            <w:tcW w:w="3160" w:type="dxa"/>
            <w:shd w:val="clear" w:color="auto" w:fill="auto"/>
            <w:noWrap/>
            <w:vAlign w:val="bottom"/>
            <w:hideMark/>
          </w:tcPr>
          <w:p w14:paraId="66DB74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Taieri College</w:t>
            </w:r>
          </w:p>
        </w:tc>
      </w:tr>
      <w:tr w:rsidR="000C4E86" w:rsidRPr="00990CB0" w14:paraId="6CC9CE62" w14:textId="77777777" w:rsidTr="000C4E86">
        <w:trPr>
          <w:trHeight w:val="255"/>
        </w:trPr>
        <w:tc>
          <w:tcPr>
            <w:tcW w:w="988" w:type="dxa"/>
            <w:shd w:val="clear" w:color="auto" w:fill="auto"/>
            <w:noWrap/>
            <w:vAlign w:val="bottom"/>
            <w:hideMark/>
          </w:tcPr>
          <w:p w14:paraId="6F1FCB5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549</w:t>
            </w:r>
          </w:p>
        </w:tc>
        <w:tc>
          <w:tcPr>
            <w:tcW w:w="3160" w:type="dxa"/>
            <w:shd w:val="clear" w:color="auto" w:fill="auto"/>
            <w:noWrap/>
            <w:vAlign w:val="bottom"/>
            <w:hideMark/>
          </w:tcPr>
          <w:p w14:paraId="31C850A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Taihape Area School</w:t>
            </w:r>
          </w:p>
        </w:tc>
      </w:tr>
      <w:tr w:rsidR="000C4E86" w:rsidRPr="00990CB0" w14:paraId="72F82CC4" w14:textId="77777777" w:rsidTr="000C4E86">
        <w:trPr>
          <w:trHeight w:val="255"/>
        </w:trPr>
        <w:tc>
          <w:tcPr>
            <w:tcW w:w="988" w:type="dxa"/>
            <w:shd w:val="clear" w:color="auto" w:fill="auto"/>
            <w:noWrap/>
            <w:vAlign w:val="bottom"/>
            <w:hideMark/>
          </w:tcPr>
          <w:p w14:paraId="14FF71A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184</w:t>
            </w:r>
          </w:p>
        </w:tc>
        <w:tc>
          <w:tcPr>
            <w:tcW w:w="3160" w:type="dxa"/>
            <w:shd w:val="clear" w:color="auto" w:fill="auto"/>
            <w:noWrap/>
            <w:vAlign w:val="bottom"/>
            <w:hideMark/>
          </w:tcPr>
          <w:p w14:paraId="26B7C4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Taihape College</w:t>
            </w:r>
          </w:p>
        </w:tc>
      </w:tr>
      <w:tr w:rsidR="000C4E86" w:rsidRPr="00990CB0" w14:paraId="2E025D7E" w14:textId="77777777" w:rsidTr="000C4E86">
        <w:trPr>
          <w:trHeight w:val="255"/>
        </w:trPr>
        <w:tc>
          <w:tcPr>
            <w:tcW w:w="988" w:type="dxa"/>
            <w:shd w:val="clear" w:color="auto" w:fill="auto"/>
            <w:noWrap/>
            <w:vAlign w:val="bottom"/>
            <w:hideMark/>
          </w:tcPr>
          <w:p w14:paraId="35DA55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231</w:t>
            </w:r>
          </w:p>
        </w:tc>
        <w:tc>
          <w:tcPr>
            <w:tcW w:w="3160" w:type="dxa"/>
            <w:shd w:val="clear" w:color="auto" w:fill="auto"/>
            <w:noWrap/>
            <w:vAlign w:val="bottom"/>
            <w:hideMark/>
          </w:tcPr>
          <w:p w14:paraId="141CC01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Taikura Rudolf Steiner School</w:t>
            </w:r>
          </w:p>
        </w:tc>
      </w:tr>
      <w:tr w:rsidR="000C4E86" w:rsidRPr="00990CB0" w14:paraId="35647494" w14:textId="77777777" w:rsidTr="000C4E86">
        <w:trPr>
          <w:trHeight w:val="255"/>
        </w:trPr>
        <w:tc>
          <w:tcPr>
            <w:tcW w:w="988" w:type="dxa"/>
            <w:shd w:val="clear" w:color="auto" w:fill="auto"/>
            <w:noWrap/>
            <w:vAlign w:val="bottom"/>
            <w:hideMark/>
          </w:tcPr>
          <w:p w14:paraId="2BC97F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w:t>
            </w:r>
          </w:p>
        </w:tc>
        <w:tc>
          <w:tcPr>
            <w:tcW w:w="3160" w:type="dxa"/>
            <w:shd w:val="clear" w:color="auto" w:fill="auto"/>
            <w:noWrap/>
            <w:vAlign w:val="bottom"/>
            <w:hideMark/>
          </w:tcPr>
          <w:p w14:paraId="6C2DD5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Taipa Area School</w:t>
            </w:r>
          </w:p>
        </w:tc>
      </w:tr>
      <w:tr w:rsidR="000C4E86" w:rsidRPr="00990CB0" w14:paraId="1721AA9C" w14:textId="77777777" w:rsidTr="000C4E86">
        <w:trPr>
          <w:trHeight w:val="255"/>
        </w:trPr>
        <w:tc>
          <w:tcPr>
            <w:tcW w:w="988" w:type="dxa"/>
            <w:shd w:val="clear" w:color="auto" w:fill="auto"/>
            <w:noWrap/>
            <w:vAlign w:val="bottom"/>
            <w:hideMark/>
          </w:tcPr>
          <w:p w14:paraId="69D92C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258</w:t>
            </w:r>
          </w:p>
        </w:tc>
        <w:tc>
          <w:tcPr>
            <w:tcW w:w="3160" w:type="dxa"/>
            <w:shd w:val="clear" w:color="auto" w:fill="auto"/>
            <w:noWrap/>
            <w:vAlign w:val="bottom"/>
            <w:hideMark/>
          </w:tcPr>
          <w:p w14:paraId="4B9E68A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Taita College</w:t>
            </w:r>
          </w:p>
        </w:tc>
      </w:tr>
      <w:tr w:rsidR="000C4E86" w:rsidRPr="00990CB0" w14:paraId="6CF9DBD1" w14:textId="77777777" w:rsidTr="000C4E86">
        <w:trPr>
          <w:trHeight w:val="255"/>
        </w:trPr>
        <w:tc>
          <w:tcPr>
            <w:tcW w:w="988" w:type="dxa"/>
            <w:shd w:val="clear" w:color="auto" w:fill="auto"/>
            <w:noWrap/>
            <w:vAlign w:val="bottom"/>
            <w:hideMark/>
          </w:tcPr>
          <w:p w14:paraId="019AD1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w:t>
            </w:r>
          </w:p>
        </w:tc>
        <w:tc>
          <w:tcPr>
            <w:tcW w:w="3160" w:type="dxa"/>
            <w:shd w:val="clear" w:color="auto" w:fill="auto"/>
            <w:noWrap/>
            <w:vAlign w:val="bottom"/>
            <w:hideMark/>
          </w:tcPr>
          <w:p w14:paraId="2B5B69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Takapuna Grammar School</w:t>
            </w:r>
          </w:p>
        </w:tc>
      </w:tr>
      <w:tr w:rsidR="000C4E86" w:rsidRPr="00990CB0" w14:paraId="0011EF4B" w14:textId="77777777" w:rsidTr="000C4E86">
        <w:trPr>
          <w:trHeight w:val="255"/>
        </w:trPr>
        <w:tc>
          <w:tcPr>
            <w:tcW w:w="988" w:type="dxa"/>
            <w:shd w:val="clear" w:color="auto" w:fill="auto"/>
            <w:noWrap/>
            <w:vAlign w:val="bottom"/>
            <w:hideMark/>
          </w:tcPr>
          <w:p w14:paraId="4872C8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57</w:t>
            </w:r>
          </w:p>
        </w:tc>
        <w:tc>
          <w:tcPr>
            <w:tcW w:w="3160" w:type="dxa"/>
            <w:shd w:val="clear" w:color="auto" w:fill="auto"/>
            <w:noWrap/>
            <w:vAlign w:val="bottom"/>
            <w:hideMark/>
          </w:tcPr>
          <w:p w14:paraId="7688FA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Tamaki College</w:t>
            </w:r>
          </w:p>
        </w:tc>
      </w:tr>
      <w:tr w:rsidR="000C4E86" w:rsidRPr="00990CB0" w14:paraId="428A6C13" w14:textId="77777777" w:rsidTr="000C4E86">
        <w:trPr>
          <w:trHeight w:val="255"/>
        </w:trPr>
        <w:tc>
          <w:tcPr>
            <w:tcW w:w="988" w:type="dxa"/>
            <w:shd w:val="clear" w:color="auto" w:fill="auto"/>
            <w:noWrap/>
            <w:vAlign w:val="bottom"/>
            <w:hideMark/>
          </w:tcPr>
          <w:p w14:paraId="4B15BE0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1977</w:t>
            </w:r>
          </w:p>
        </w:tc>
        <w:tc>
          <w:tcPr>
            <w:tcW w:w="3160" w:type="dxa"/>
            <w:shd w:val="clear" w:color="auto" w:fill="auto"/>
            <w:noWrap/>
            <w:vAlign w:val="bottom"/>
            <w:hideMark/>
          </w:tcPr>
          <w:p w14:paraId="1C27EBB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Tamariki Special School</w:t>
            </w:r>
          </w:p>
        </w:tc>
      </w:tr>
      <w:tr w:rsidR="000C4E86" w:rsidRPr="00990CB0" w14:paraId="36E12B4A" w14:textId="77777777" w:rsidTr="000C4E86">
        <w:trPr>
          <w:trHeight w:val="255"/>
        </w:trPr>
        <w:tc>
          <w:tcPr>
            <w:tcW w:w="988" w:type="dxa"/>
            <w:shd w:val="clear" w:color="auto" w:fill="auto"/>
            <w:noWrap/>
            <w:vAlign w:val="bottom"/>
            <w:hideMark/>
          </w:tcPr>
          <w:p w14:paraId="5360EF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218</w:t>
            </w:r>
          </w:p>
        </w:tc>
        <w:tc>
          <w:tcPr>
            <w:tcW w:w="3160" w:type="dxa"/>
            <w:shd w:val="clear" w:color="auto" w:fill="auto"/>
            <w:noWrap/>
            <w:vAlign w:val="bottom"/>
            <w:hideMark/>
          </w:tcPr>
          <w:p w14:paraId="48C7DFC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Tamatea High School</w:t>
            </w:r>
          </w:p>
        </w:tc>
      </w:tr>
      <w:tr w:rsidR="000C4E86" w:rsidRPr="00990CB0" w14:paraId="3B5C5766" w14:textId="77777777" w:rsidTr="000C4E86">
        <w:trPr>
          <w:trHeight w:val="255"/>
        </w:trPr>
        <w:tc>
          <w:tcPr>
            <w:tcW w:w="988" w:type="dxa"/>
            <w:shd w:val="clear" w:color="auto" w:fill="auto"/>
            <w:noWrap/>
            <w:vAlign w:val="bottom"/>
            <w:hideMark/>
          </w:tcPr>
          <w:p w14:paraId="774686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58</w:t>
            </w:r>
          </w:p>
        </w:tc>
        <w:tc>
          <w:tcPr>
            <w:tcW w:w="3160" w:type="dxa"/>
            <w:shd w:val="clear" w:color="auto" w:fill="auto"/>
            <w:noWrap/>
            <w:vAlign w:val="bottom"/>
            <w:hideMark/>
          </w:tcPr>
          <w:p w14:paraId="67AB8D6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Tangaroa College</w:t>
            </w:r>
          </w:p>
        </w:tc>
      </w:tr>
      <w:tr w:rsidR="000C4E86" w:rsidRPr="00990CB0" w14:paraId="5AA222E8" w14:textId="77777777" w:rsidTr="000C4E86">
        <w:trPr>
          <w:trHeight w:val="255"/>
        </w:trPr>
        <w:tc>
          <w:tcPr>
            <w:tcW w:w="988" w:type="dxa"/>
            <w:shd w:val="clear" w:color="auto" w:fill="auto"/>
            <w:noWrap/>
            <w:vAlign w:val="bottom"/>
            <w:hideMark/>
          </w:tcPr>
          <w:p w14:paraId="6091B99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555</w:t>
            </w:r>
          </w:p>
        </w:tc>
        <w:tc>
          <w:tcPr>
            <w:tcW w:w="3160" w:type="dxa"/>
            <w:shd w:val="clear" w:color="auto" w:fill="auto"/>
            <w:noWrap/>
            <w:vAlign w:val="bottom"/>
            <w:hideMark/>
          </w:tcPr>
          <w:p w14:paraId="518AF3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Tangaroa College Teen Parent Unit</w:t>
            </w:r>
          </w:p>
        </w:tc>
      </w:tr>
      <w:tr w:rsidR="000C4E86" w:rsidRPr="00990CB0" w14:paraId="639E0857" w14:textId="77777777" w:rsidTr="000C4E86">
        <w:trPr>
          <w:trHeight w:val="255"/>
        </w:trPr>
        <w:tc>
          <w:tcPr>
            <w:tcW w:w="988" w:type="dxa"/>
            <w:shd w:val="clear" w:color="auto" w:fill="auto"/>
            <w:noWrap/>
            <w:vAlign w:val="bottom"/>
            <w:hideMark/>
          </w:tcPr>
          <w:p w14:paraId="1921FD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297</w:t>
            </w:r>
          </w:p>
        </w:tc>
        <w:tc>
          <w:tcPr>
            <w:tcW w:w="3160" w:type="dxa"/>
            <w:shd w:val="clear" w:color="auto" w:fill="auto"/>
            <w:noWrap/>
            <w:vAlign w:val="bottom"/>
            <w:hideMark/>
          </w:tcPr>
          <w:p w14:paraId="4807859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Tapawera Area School</w:t>
            </w:r>
          </w:p>
        </w:tc>
      </w:tr>
      <w:tr w:rsidR="000C4E86" w:rsidRPr="00990CB0" w14:paraId="74DA3EF7" w14:textId="77777777" w:rsidTr="000C4E86">
        <w:trPr>
          <w:trHeight w:val="255"/>
        </w:trPr>
        <w:tc>
          <w:tcPr>
            <w:tcW w:w="988" w:type="dxa"/>
            <w:shd w:val="clear" w:color="auto" w:fill="auto"/>
            <w:noWrap/>
            <w:vAlign w:val="bottom"/>
            <w:hideMark/>
          </w:tcPr>
          <w:p w14:paraId="40B2DAC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215</w:t>
            </w:r>
          </w:p>
        </w:tc>
        <w:tc>
          <w:tcPr>
            <w:tcW w:w="3160" w:type="dxa"/>
            <w:shd w:val="clear" w:color="auto" w:fill="auto"/>
            <w:noWrap/>
            <w:vAlign w:val="bottom"/>
            <w:hideMark/>
          </w:tcPr>
          <w:p w14:paraId="2880EB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Taradale High School</w:t>
            </w:r>
          </w:p>
        </w:tc>
      </w:tr>
      <w:tr w:rsidR="000C4E86" w:rsidRPr="00990CB0" w14:paraId="43AC794F" w14:textId="77777777" w:rsidTr="000C4E86">
        <w:trPr>
          <w:trHeight w:val="255"/>
        </w:trPr>
        <w:tc>
          <w:tcPr>
            <w:tcW w:w="988" w:type="dxa"/>
            <w:shd w:val="clear" w:color="auto" w:fill="auto"/>
            <w:noWrap/>
            <w:vAlign w:val="bottom"/>
            <w:hideMark/>
          </w:tcPr>
          <w:p w14:paraId="73AE7E6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180</w:t>
            </w:r>
          </w:p>
        </w:tc>
        <w:tc>
          <w:tcPr>
            <w:tcW w:w="3160" w:type="dxa"/>
            <w:shd w:val="clear" w:color="auto" w:fill="auto"/>
            <w:noWrap/>
            <w:vAlign w:val="bottom"/>
            <w:hideMark/>
          </w:tcPr>
          <w:p w14:paraId="0833BB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Taranaki Diocesan School for Girls</w:t>
            </w:r>
          </w:p>
        </w:tc>
      </w:tr>
      <w:tr w:rsidR="000C4E86" w:rsidRPr="00990CB0" w14:paraId="0F181340" w14:textId="77777777" w:rsidTr="000C4E86">
        <w:trPr>
          <w:trHeight w:val="255"/>
        </w:trPr>
        <w:tc>
          <w:tcPr>
            <w:tcW w:w="988" w:type="dxa"/>
            <w:shd w:val="clear" w:color="auto" w:fill="auto"/>
            <w:noWrap/>
            <w:vAlign w:val="bottom"/>
            <w:hideMark/>
          </w:tcPr>
          <w:p w14:paraId="4AB6AFC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235</w:t>
            </w:r>
          </w:p>
        </w:tc>
        <w:tc>
          <w:tcPr>
            <w:tcW w:w="3160" w:type="dxa"/>
            <w:shd w:val="clear" w:color="auto" w:fill="auto"/>
            <w:noWrap/>
            <w:vAlign w:val="bottom"/>
            <w:hideMark/>
          </w:tcPr>
          <w:p w14:paraId="5D833F1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Tararua College</w:t>
            </w:r>
          </w:p>
        </w:tc>
      </w:tr>
      <w:tr w:rsidR="000C4E86" w:rsidRPr="00990CB0" w14:paraId="768A5BF1" w14:textId="77777777" w:rsidTr="000C4E86">
        <w:trPr>
          <w:trHeight w:val="255"/>
        </w:trPr>
        <w:tc>
          <w:tcPr>
            <w:tcW w:w="988" w:type="dxa"/>
            <w:shd w:val="clear" w:color="auto" w:fill="auto"/>
            <w:noWrap/>
            <w:vAlign w:val="bottom"/>
            <w:hideMark/>
          </w:tcPr>
          <w:p w14:paraId="29A7331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661</w:t>
            </w:r>
          </w:p>
        </w:tc>
        <w:tc>
          <w:tcPr>
            <w:tcW w:w="3160" w:type="dxa"/>
            <w:shd w:val="clear" w:color="auto" w:fill="auto"/>
            <w:noWrap/>
            <w:vAlign w:val="bottom"/>
            <w:hideMark/>
          </w:tcPr>
          <w:p w14:paraId="0E5F3BE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Tarawera High School</w:t>
            </w:r>
          </w:p>
        </w:tc>
      </w:tr>
      <w:tr w:rsidR="000C4E86" w:rsidRPr="00990CB0" w14:paraId="534C0A42" w14:textId="77777777" w:rsidTr="000C4E86">
        <w:trPr>
          <w:trHeight w:val="255"/>
        </w:trPr>
        <w:tc>
          <w:tcPr>
            <w:tcW w:w="988" w:type="dxa"/>
            <w:shd w:val="clear" w:color="auto" w:fill="auto"/>
            <w:noWrap/>
            <w:vAlign w:val="bottom"/>
            <w:hideMark/>
          </w:tcPr>
          <w:p w14:paraId="34F627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475</w:t>
            </w:r>
          </w:p>
        </w:tc>
        <w:tc>
          <w:tcPr>
            <w:tcW w:w="3160" w:type="dxa"/>
            <w:shd w:val="clear" w:color="auto" w:fill="auto"/>
            <w:noWrap/>
            <w:vAlign w:val="bottom"/>
            <w:hideMark/>
          </w:tcPr>
          <w:p w14:paraId="6264E25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 Te Arohanoa Akoranga</w:t>
            </w:r>
          </w:p>
        </w:tc>
      </w:tr>
      <w:tr w:rsidR="000C4E86" w:rsidRPr="00990CB0" w14:paraId="4599D180" w14:textId="77777777" w:rsidTr="000C4E86">
        <w:trPr>
          <w:trHeight w:val="255"/>
        </w:trPr>
        <w:tc>
          <w:tcPr>
            <w:tcW w:w="988" w:type="dxa"/>
            <w:shd w:val="clear" w:color="auto" w:fill="auto"/>
            <w:noWrap/>
            <w:vAlign w:val="bottom"/>
            <w:hideMark/>
          </w:tcPr>
          <w:p w14:paraId="273259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166</w:t>
            </w:r>
          </w:p>
        </w:tc>
        <w:tc>
          <w:tcPr>
            <w:tcW w:w="3160" w:type="dxa"/>
            <w:shd w:val="clear" w:color="auto" w:fill="auto"/>
            <w:noWrap/>
            <w:vAlign w:val="bottom"/>
            <w:hideMark/>
          </w:tcPr>
          <w:p w14:paraId="51B270A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Tauhara College</w:t>
            </w:r>
          </w:p>
        </w:tc>
      </w:tr>
      <w:tr w:rsidR="000C4E86" w:rsidRPr="00990CB0" w14:paraId="4741C2CA" w14:textId="77777777" w:rsidTr="000C4E86">
        <w:trPr>
          <w:trHeight w:val="255"/>
        </w:trPr>
        <w:tc>
          <w:tcPr>
            <w:tcW w:w="988" w:type="dxa"/>
            <w:shd w:val="clear" w:color="auto" w:fill="auto"/>
            <w:noWrap/>
            <w:vAlign w:val="bottom"/>
            <w:hideMark/>
          </w:tcPr>
          <w:p w14:paraId="3906F2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433</w:t>
            </w:r>
          </w:p>
        </w:tc>
        <w:tc>
          <w:tcPr>
            <w:tcW w:w="3160" w:type="dxa"/>
            <w:shd w:val="clear" w:color="auto" w:fill="auto"/>
            <w:noWrap/>
            <w:vAlign w:val="bottom"/>
            <w:hideMark/>
          </w:tcPr>
          <w:p w14:paraId="5AA0008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Taumarunui Christian Academy</w:t>
            </w:r>
          </w:p>
        </w:tc>
      </w:tr>
      <w:tr w:rsidR="000C4E86" w:rsidRPr="00990CB0" w14:paraId="47EC5AA3" w14:textId="77777777" w:rsidTr="000C4E86">
        <w:trPr>
          <w:trHeight w:val="255"/>
        </w:trPr>
        <w:tc>
          <w:tcPr>
            <w:tcW w:w="988" w:type="dxa"/>
            <w:shd w:val="clear" w:color="auto" w:fill="auto"/>
            <w:noWrap/>
            <w:vAlign w:val="bottom"/>
            <w:hideMark/>
          </w:tcPr>
          <w:p w14:paraId="40DAA79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169</w:t>
            </w:r>
          </w:p>
        </w:tc>
        <w:tc>
          <w:tcPr>
            <w:tcW w:w="3160" w:type="dxa"/>
            <w:shd w:val="clear" w:color="auto" w:fill="auto"/>
            <w:noWrap/>
            <w:vAlign w:val="bottom"/>
            <w:hideMark/>
          </w:tcPr>
          <w:p w14:paraId="1F5CD8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Taumarunui High School</w:t>
            </w:r>
          </w:p>
        </w:tc>
      </w:tr>
      <w:tr w:rsidR="000C4E86" w:rsidRPr="00990CB0" w14:paraId="5AB1D8CF" w14:textId="77777777" w:rsidTr="000C4E86">
        <w:trPr>
          <w:trHeight w:val="255"/>
        </w:trPr>
        <w:tc>
          <w:tcPr>
            <w:tcW w:w="988" w:type="dxa"/>
            <w:shd w:val="clear" w:color="auto" w:fill="auto"/>
            <w:noWrap/>
            <w:vAlign w:val="bottom"/>
            <w:hideMark/>
          </w:tcPr>
          <w:p w14:paraId="515DE8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167</w:t>
            </w:r>
          </w:p>
        </w:tc>
        <w:tc>
          <w:tcPr>
            <w:tcW w:w="3160" w:type="dxa"/>
            <w:shd w:val="clear" w:color="auto" w:fill="auto"/>
            <w:noWrap/>
            <w:vAlign w:val="bottom"/>
            <w:hideMark/>
          </w:tcPr>
          <w:p w14:paraId="1AB2DC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Taupo-nui-a-Tia College</w:t>
            </w:r>
          </w:p>
        </w:tc>
      </w:tr>
      <w:tr w:rsidR="000C4E86" w:rsidRPr="00990CB0" w14:paraId="1A4A9275" w14:textId="77777777" w:rsidTr="000C4E86">
        <w:trPr>
          <w:trHeight w:val="255"/>
        </w:trPr>
        <w:tc>
          <w:tcPr>
            <w:tcW w:w="988" w:type="dxa"/>
            <w:shd w:val="clear" w:color="auto" w:fill="auto"/>
            <w:noWrap/>
            <w:vAlign w:val="bottom"/>
            <w:hideMark/>
          </w:tcPr>
          <w:p w14:paraId="73D76C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121</w:t>
            </w:r>
          </w:p>
        </w:tc>
        <w:tc>
          <w:tcPr>
            <w:tcW w:w="3160" w:type="dxa"/>
            <w:shd w:val="clear" w:color="auto" w:fill="auto"/>
            <w:noWrap/>
            <w:vAlign w:val="bottom"/>
            <w:hideMark/>
          </w:tcPr>
          <w:p w14:paraId="2A6907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Tauranga Boys' College</w:t>
            </w:r>
          </w:p>
        </w:tc>
      </w:tr>
      <w:tr w:rsidR="000C4E86" w:rsidRPr="00990CB0" w14:paraId="54ADA081" w14:textId="77777777" w:rsidTr="000C4E86">
        <w:trPr>
          <w:trHeight w:val="255"/>
        </w:trPr>
        <w:tc>
          <w:tcPr>
            <w:tcW w:w="988" w:type="dxa"/>
            <w:shd w:val="clear" w:color="auto" w:fill="auto"/>
            <w:noWrap/>
            <w:vAlign w:val="bottom"/>
            <w:hideMark/>
          </w:tcPr>
          <w:p w14:paraId="39E158C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122</w:t>
            </w:r>
          </w:p>
        </w:tc>
        <w:tc>
          <w:tcPr>
            <w:tcW w:w="3160" w:type="dxa"/>
            <w:shd w:val="clear" w:color="auto" w:fill="auto"/>
            <w:noWrap/>
            <w:vAlign w:val="bottom"/>
            <w:hideMark/>
          </w:tcPr>
          <w:p w14:paraId="1517FF6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Tauranga Girls' College</w:t>
            </w:r>
          </w:p>
        </w:tc>
      </w:tr>
      <w:tr w:rsidR="000C4E86" w:rsidRPr="00990CB0" w14:paraId="2A2BABE5" w14:textId="77777777" w:rsidTr="000C4E86">
        <w:trPr>
          <w:trHeight w:val="255"/>
        </w:trPr>
        <w:tc>
          <w:tcPr>
            <w:tcW w:w="988" w:type="dxa"/>
            <w:shd w:val="clear" w:color="auto" w:fill="auto"/>
            <w:noWrap/>
            <w:vAlign w:val="bottom"/>
            <w:hideMark/>
          </w:tcPr>
          <w:p w14:paraId="23F3546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1762</w:t>
            </w:r>
          </w:p>
        </w:tc>
        <w:tc>
          <w:tcPr>
            <w:tcW w:w="3160" w:type="dxa"/>
            <w:shd w:val="clear" w:color="auto" w:fill="auto"/>
            <w:noWrap/>
            <w:vAlign w:val="bottom"/>
            <w:hideMark/>
          </w:tcPr>
          <w:p w14:paraId="48F997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Tauranga Special School</w:t>
            </w:r>
          </w:p>
        </w:tc>
      </w:tr>
      <w:tr w:rsidR="000C4E86" w:rsidRPr="00990CB0" w14:paraId="041BDE8A" w14:textId="77777777" w:rsidTr="000C4E86">
        <w:trPr>
          <w:trHeight w:val="255"/>
        </w:trPr>
        <w:tc>
          <w:tcPr>
            <w:tcW w:w="988" w:type="dxa"/>
            <w:shd w:val="clear" w:color="auto" w:fill="auto"/>
            <w:noWrap/>
            <w:vAlign w:val="bottom"/>
            <w:hideMark/>
          </w:tcPr>
          <w:p w14:paraId="686E348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w:t>
            </w:r>
          </w:p>
        </w:tc>
        <w:tc>
          <w:tcPr>
            <w:tcW w:w="3160" w:type="dxa"/>
            <w:shd w:val="clear" w:color="auto" w:fill="auto"/>
            <w:noWrap/>
            <w:vAlign w:val="bottom"/>
            <w:hideMark/>
          </w:tcPr>
          <w:p w14:paraId="66E1EBB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Tauraroa Area School</w:t>
            </w:r>
          </w:p>
        </w:tc>
      </w:tr>
      <w:tr w:rsidR="000C4E86" w:rsidRPr="00990CB0" w14:paraId="389F5C43" w14:textId="77777777" w:rsidTr="000C4E86">
        <w:trPr>
          <w:trHeight w:val="255"/>
        </w:trPr>
        <w:tc>
          <w:tcPr>
            <w:tcW w:w="988" w:type="dxa"/>
            <w:shd w:val="clear" w:color="auto" w:fill="auto"/>
            <w:noWrap/>
            <w:vAlign w:val="bottom"/>
            <w:hideMark/>
          </w:tcPr>
          <w:p w14:paraId="3C35039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257</w:t>
            </w:r>
          </w:p>
        </w:tc>
        <w:tc>
          <w:tcPr>
            <w:tcW w:w="3160" w:type="dxa"/>
            <w:shd w:val="clear" w:color="auto" w:fill="auto"/>
            <w:noWrap/>
            <w:vAlign w:val="bottom"/>
            <w:hideMark/>
          </w:tcPr>
          <w:p w14:paraId="58D684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Tawa College</w:t>
            </w:r>
          </w:p>
        </w:tc>
      </w:tr>
      <w:tr w:rsidR="000C4E86" w:rsidRPr="00990CB0" w14:paraId="0E80737B" w14:textId="77777777" w:rsidTr="000C4E86">
        <w:trPr>
          <w:trHeight w:val="255"/>
        </w:trPr>
        <w:tc>
          <w:tcPr>
            <w:tcW w:w="988" w:type="dxa"/>
            <w:shd w:val="clear" w:color="auto" w:fill="auto"/>
            <w:noWrap/>
            <w:vAlign w:val="bottom"/>
            <w:hideMark/>
          </w:tcPr>
          <w:p w14:paraId="54A356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498</w:t>
            </w:r>
          </w:p>
        </w:tc>
        <w:tc>
          <w:tcPr>
            <w:tcW w:w="3160" w:type="dxa"/>
            <w:shd w:val="clear" w:color="auto" w:fill="auto"/>
            <w:noWrap/>
            <w:vAlign w:val="bottom"/>
            <w:hideMark/>
          </w:tcPr>
          <w:p w14:paraId="1941DB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Aho o Te Kura Pounamu</w:t>
            </w:r>
          </w:p>
        </w:tc>
      </w:tr>
      <w:tr w:rsidR="000C4E86" w:rsidRPr="00990CB0" w14:paraId="6F73B499" w14:textId="77777777" w:rsidTr="000C4E86">
        <w:trPr>
          <w:trHeight w:val="255"/>
        </w:trPr>
        <w:tc>
          <w:tcPr>
            <w:tcW w:w="988" w:type="dxa"/>
            <w:shd w:val="clear" w:color="auto" w:fill="auto"/>
            <w:noWrap/>
            <w:vAlign w:val="bottom"/>
            <w:hideMark/>
          </w:tcPr>
          <w:p w14:paraId="70DAFE2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337</w:t>
            </w:r>
          </w:p>
        </w:tc>
        <w:tc>
          <w:tcPr>
            <w:tcW w:w="3160" w:type="dxa"/>
            <w:shd w:val="clear" w:color="auto" w:fill="auto"/>
            <w:noWrap/>
            <w:vAlign w:val="bottom"/>
            <w:hideMark/>
          </w:tcPr>
          <w:p w14:paraId="1C54775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Aratai College</w:t>
            </w:r>
          </w:p>
        </w:tc>
      </w:tr>
      <w:tr w:rsidR="000C4E86" w:rsidRPr="00990CB0" w14:paraId="349579EA" w14:textId="77777777" w:rsidTr="000C4E86">
        <w:trPr>
          <w:trHeight w:val="255"/>
        </w:trPr>
        <w:tc>
          <w:tcPr>
            <w:tcW w:w="988" w:type="dxa"/>
            <w:shd w:val="clear" w:color="auto" w:fill="auto"/>
            <w:noWrap/>
            <w:vAlign w:val="bottom"/>
            <w:hideMark/>
          </w:tcPr>
          <w:p w14:paraId="44E449E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873</w:t>
            </w:r>
          </w:p>
        </w:tc>
        <w:tc>
          <w:tcPr>
            <w:tcW w:w="3160" w:type="dxa"/>
            <w:shd w:val="clear" w:color="auto" w:fill="auto"/>
            <w:noWrap/>
            <w:vAlign w:val="bottom"/>
            <w:hideMark/>
          </w:tcPr>
          <w:p w14:paraId="04F48B6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Aratika Academy</w:t>
            </w:r>
          </w:p>
        </w:tc>
      </w:tr>
      <w:tr w:rsidR="000C4E86" w:rsidRPr="00990CB0" w14:paraId="4BB985A6" w14:textId="77777777" w:rsidTr="000C4E86">
        <w:trPr>
          <w:trHeight w:val="255"/>
        </w:trPr>
        <w:tc>
          <w:tcPr>
            <w:tcW w:w="988" w:type="dxa"/>
            <w:shd w:val="clear" w:color="auto" w:fill="auto"/>
            <w:noWrap/>
            <w:vAlign w:val="bottom"/>
            <w:hideMark/>
          </w:tcPr>
          <w:p w14:paraId="6572CB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750</w:t>
            </w:r>
          </w:p>
        </w:tc>
        <w:tc>
          <w:tcPr>
            <w:tcW w:w="3160" w:type="dxa"/>
            <w:shd w:val="clear" w:color="auto" w:fill="auto"/>
            <w:noWrap/>
            <w:vAlign w:val="bottom"/>
            <w:hideMark/>
          </w:tcPr>
          <w:p w14:paraId="7FE33D7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Aratika Academy (PSKH)</w:t>
            </w:r>
          </w:p>
        </w:tc>
      </w:tr>
      <w:tr w:rsidR="000C4E86" w:rsidRPr="00990CB0" w14:paraId="32D04ECD" w14:textId="77777777" w:rsidTr="000C4E86">
        <w:trPr>
          <w:trHeight w:val="255"/>
        </w:trPr>
        <w:tc>
          <w:tcPr>
            <w:tcW w:w="988" w:type="dxa"/>
            <w:shd w:val="clear" w:color="auto" w:fill="auto"/>
            <w:noWrap/>
            <w:vAlign w:val="bottom"/>
            <w:hideMark/>
          </w:tcPr>
          <w:p w14:paraId="27490A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116</w:t>
            </w:r>
          </w:p>
        </w:tc>
        <w:tc>
          <w:tcPr>
            <w:tcW w:w="3160" w:type="dxa"/>
            <w:shd w:val="clear" w:color="auto" w:fill="auto"/>
            <w:noWrap/>
            <w:vAlign w:val="bottom"/>
            <w:hideMark/>
          </w:tcPr>
          <w:p w14:paraId="38265D2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Aroha College</w:t>
            </w:r>
          </w:p>
        </w:tc>
      </w:tr>
      <w:tr w:rsidR="000C4E86" w:rsidRPr="00990CB0" w14:paraId="151E5B16" w14:textId="77777777" w:rsidTr="000C4E86">
        <w:trPr>
          <w:trHeight w:val="255"/>
        </w:trPr>
        <w:tc>
          <w:tcPr>
            <w:tcW w:w="988" w:type="dxa"/>
            <w:shd w:val="clear" w:color="auto" w:fill="auto"/>
            <w:noWrap/>
            <w:vAlign w:val="bottom"/>
            <w:hideMark/>
          </w:tcPr>
          <w:p w14:paraId="7C6BD9B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232</w:t>
            </w:r>
          </w:p>
        </w:tc>
        <w:tc>
          <w:tcPr>
            <w:tcW w:w="3160" w:type="dxa"/>
            <w:shd w:val="clear" w:color="auto" w:fill="auto"/>
            <w:noWrap/>
            <w:vAlign w:val="bottom"/>
            <w:hideMark/>
          </w:tcPr>
          <w:p w14:paraId="508B8FF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Aute College</w:t>
            </w:r>
          </w:p>
        </w:tc>
      </w:tr>
      <w:tr w:rsidR="000C4E86" w:rsidRPr="00990CB0" w14:paraId="5FA42083" w14:textId="77777777" w:rsidTr="000C4E86">
        <w:trPr>
          <w:trHeight w:val="255"/>
        </w:trPr>
        <w:tc>
          <w:tcPr>
            <w:tcW w:w="988" w:type="dxa"/>
            <w:shd w:val="clear" w:color="auto" w:fill="auto"/>
            <w:noWrap/>
            <w:vAlign w:val="bottom"/>
            <w:hideMark/>
          </w:tcPr>
          <w:p w14:paraId="48990D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146</w:t>
            </w:r>
          </w:p>
        </w:tc>
        <w:tc>
          <w:tcPr>
            <w:tcW w:w="3160" w:type="dxa"/>
            <w:shd w:val="clear" w:color="auto" w:fill="auto"/>
            <w:noWrap/>
            <w:vAlign w:val="bottom"/>
            <w:hideMark/>
          </w:tcPr>
          <w:p w14:paraId="32A784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Awamutu College</w:t>
            </w:r>
          </w:p>
        </w:tc>
      </w:tr>
      <w:tr w:rsidR="000C4E86" w:rsidRPr="00990CB0" w14:paraId="1A0D1451" w14:textId="77777777" w:rsidTr="000C4E86">
        <w:trPr>
          <w:trHeight w:val="255"/>
        </w:trPr>
        <w:tc>
          <w:tcPr>
            <w:tcW w:w="988" w:type="dxa"/>
            <w:shd w:val="clear" w:color="auto" w:fill="auto"/>
            <w:noWrap/>
            <w:vAlign w:val="bottom"/>
            <w:hideMark/>
          </w:tcPr>
          <w:p w14:paraId="3680314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2003</w:t>
            </w:r>
          </w:p>
        </w:tc>
        <w:tc>
          <w:tcPr>
            <w:tcW w:w="3160" w:type="dxa"/>
            <w:shd w:val="clear" w:color="auto" w:fill="auto"/>
            <w:noWrap/>
            <w:vAlign w:val="bottom"/>
            <w:hideMark/>
          </w:tcPr>
          <w:p w14:paraId="6EF076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Hiranui Special School</w:t>
            </w:r>
          </w:p>
        </w:tc>
      </w:tr>
      <w:tr w:rsidR="000C4E86" w:rsidRPr="00990CB0" w14:paraId="7BC8DC69" w14:textId="77777777" w:rsidTr="000C4E86">
        <w:trPr>
          <w:trHeight w:val="255"/>
        </w:trPr>
        <w:tc>
          <w:tcPr>
            <w:tcW w:w="988" w:type="dxa"/>
            <w:shd w:val="clear" w:color="auto" w:fill="auto"/>
            <w:noWrap/>
            <w:vAlign w:val="bottom"/>
            <w:hideMark/>
          </w:tcPr>
          <w:p w14:paraId="02D130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2565</w:t>
            </w:r>
          </w:p>
        </w:tc>
        <w:tc>
          <w:tcPr>
            <w:tcW w:w="3160" w:type="dxa"/>
            <w:shd w:val="clear" w:color="auto" w:fill="auto"/>
            <w:noWrap/>
            <w:vAlign w:val="bottom"/>
            <w:hideMark/>
          </w:tcPr>
          <w:p w14:paraId="2E2C7D1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Kainga Whaiora Children's Health Camp</w:t>
            </w:r>
          </w:p>
        </w:tc>
      </w:tr>
      <w:tr w:rsidR="000C4E86" w:rsidRPr="00990CB0" w14:paraId="77CF10C7" w14:textId="77777777" w:rsidTr="000C4E86">
        <w:trPr>
          <w:trHeight w:val="255"/>
        </w:trPr>
        <w:tc>
          <w:tcPr>
            <w:tcW w:w="988" w:type="dxa"/>
            <w:shd w:val="clear" w:color="auto" w:fill="auto"/>
            <w:noWrap/>
            <w:vAlign w:val="bottom"/>
            <w:hideMark/>
          </w:tcPr>
          <w:p w14:paraId="63BCAA4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870</w:t>
            </w:r>
          </w:p>
        </w:tc>
        <w:tc>
          <w:tcPr>
            <w:tcW w:w="3160" w:type="dxa"/>
            <w:shd w:val="clear" w:color="auto" w:fill="auto"/>
            <w:noWrap/>
            <w:vAlign w:val="bottom"/>
            <w:hideMark/>
          </w:tcPr>
          <w:p w14:paraId="57DDECB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Kāpehu Whetū (Tuakana)</w:t>
            </w:r>
          </w:p>
        </w:tc>
      </w:tr>
      <w:tr w:rsidR="000C4E86" w:rsidRPr="00990CB0" w14:paraId="2529AE35" w14:textId="77777777" w:rsidTr="000C4E86">
        <w:trPr>
          <w:trHeight w:val="255"/>
        </w:trPr>
        <w:tc>
          <w:tcPr>
            <w:tcW w:w="988" w:type="dxa"/>
            <w:shd w:val="clear" w:color="auto" w:fill="auto"/>
            <w:noWrap/>
            <w:vAlign w:val="bottom"/>
            <w:hideMark/>
          </w:tcPr>
          <w:p w14:paraId="5DC39C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624</w:t>
            </w:r>
          </w:p>
        </w:tc>
        <w:tc>
          <w:tcPr>
            <w:tcW w:w="3160" w:type="dxa"/>
            <w:shd w:val="clear" w:color="auto" w:fill="auto"/>
            <w:noWrap/>
            <w:vAlign w:val="bottom"/>
            <w:hideMark/>
          </w:tcPr>
          <w:p w14:paraId="3457BE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Karaka Area School</w:t>
            </w:r>
          </w:p>
        </w:tc>
      </w:tr>
      <w:tr w:rsidR="000C4E86" w:rsidRPr="00990CB0" w14:paraId="6ECC976E" w14:textId="77777777" w:rsidTr="000C4E86">
        <w:trPr>
          <w:trHeight w:val="255"/>
        </w:trPr>
        <w:tc>
          <w:tcPr>
            <w:tcW w:w="988" w:type="dxa"/>
            <w:shd w:val="clear" w:color="auto" w:fill="auto"/>
            <w:noWrap/>
            <w:vAlign w:val="bottom"/>
            <w:hideMark/>
          </w:tcPr>
          <w:p w14:paraId="4B0CF9C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115</w:t>
            </w:r>
          </w:p>
        </w:tc>
        <w:tc>
          <w:tcPr>
            <w:tcW w:w="3160" w:type="dxa"/>
            <w:shd w:val="clear" w:color="auto" w:fill="auto"/>
            <w:noWrap/>
            <w:vAlign w:val="bottom"/>
            <w:hideMark/>
          </w:tcPr>
          <w:p w14:paraId="4BD614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Kauwhata College</w:t>
            </w:r>
          </w:p>
        </w:tc>
      </w:tr>
      <w:tr w:rsidR="000C4E86" w:rsidRPr="00990CB0" w14:paraId="0463BB23" w14:textId="77777777" w:rsidTr="000C4E86">
        <w:trPr>
          <w:trHeight w:val="255"/>
        </w:trPr>
        <w:tc>
          <w:tcPr>
            <w:tcW w:w="988" w:type="dxa"/>
            <w:shd w:val="clear" w:color="auto" w:fill="auto"/>
            <w:noWrap/>
            <w:vAlign w:val="bottom"/>
            <w:hideMark/>
          </w:tcPr>
          <w:p w14:paraId="39DA4D3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872</w:t>
            </w:r>
          </w:p>
        </w:tc>
        <w:tc>
          <w:tcPr>
            <w:tcW w:w="3160" w:type="dxa"/>
            <w:shd w:val="clear" w:color="auto" w:fill="auto"/>
            <w:noWrap/>
            <w:vAlign w:val="bottom"/>
            <w:hideMark/>
          </w:tcPr>
          <w:p w14:paraId="06D0694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Kōpuku High</w:t>
            </w:r>
          </w:p>
        </w:tc>
      </w:tr>
      <w:tr w:rsidR="000C4E86" w:rsidRPr="00990CB0" w14:paraId="1D2E6B13" w14:textId="77777777" w:rsidTr="000C4E86">
        <w:trPr>
          <w:trHeight w:val="255"/>
        </w:trPr>
        <w:tc>
          <w:tcPr>
            <w:tcW w:w="988" w:type="dxa"/>
            <w:shd w:val="clear" w:color="auto" w:fill="auto"/>
            <w:noWrap/>
            <w:vAlign w:val="bottom"/>
            <w:hideMark/>
          </w:tcPr>
          <w:p w14:paraId="010EE83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751</w:t>
            </w:r>
          </w:p>
        </w:tc>
        <w:tc>
          <w:tcPr>
            <w:tcW w:w="3160" w:type="dxa"/>
            <w:shd w:val="clear" w:color="auto" w:fill="auto"/>
            <w:noWrap/>
            <w:vAlign w:val="bottom"/>
            <w:hideMark/>
          </w:tcPr>
          <w:p w14:paraId="33F01A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Kopuku High (PSKH)</w:t>
            </w:r>
          </w:p>
        </w:tc>
      </w:tr>
      <w:tr w:rsidR="000C4E86" w:rsidRPr="00990CB0" w14:paraId="7A957AC9" w14:textId="77777777" w:rsidTr="000C4E86">
        <w:trPr>
          <w:trHeight w:val="255"/>
        </w:trPr>
        <w:tc>
          <w:tcPr>
            <w:tcW w:w="988" w:type="dxa"/>
            <w:shd w:val="clear" w:color="auto" w:fill="auto"/>
            <w:noWrap/>
            <w:vAlign w:val="bottom"/>
            <w:hideMark/>
          </w:tcPr>
          <w:p w14:paraId="18CE681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160</w:t>
            </w:r>
          </w:p>
        </w:tc>
        <w:tc>
          <w:tcPr>
            <w:tcW w:w="3160" w:type="dxa"/>
            <w:shd w:val="clear" w:color="auto" w:fill="auto"/>
            <w:noWrap/>
            <w:vAlign w:val="bottom"/>
            <w:hideMark/>
          </w:tcPr>
          <w:p w14:paraId="417D2F8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Kuiti High School</w:t>
            </w:r>
          </w:p>
        </w:tc>
      </w:tr>
      <w:tr w:rsidR="000C4E86" w:rsidRPr="00990CB0" w14:paraId="03C0C62D" w14:textId="77777777" w:rsidTr="000C4E86">
        <w:trPr>
          <w:trHeight w:val="255"/>
        </w:trPr>
        <w:tc>
          <w:tcPr>
            <w:tcW w:w="988" w:type="dxa"/>
            <w:shd w:val="clear" w:color="auto" w:fill="auto"/>
            <w:noWrap/>
            <w:vAlign w:val="bottom"/>
            <w:hideMark/>
          </w:tcPr>
          <w:p w14:paraId="53947BA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1901</w:t>
            </w:r>
          </w:p>
        </w:tc>
        <w:tc>
          <w:tcPr>
            <w:tcW w:w="3160" w:type="dxa"/>
            <w:shd w:val="clear" w:color="auto" w:fill="auto"/>
            <w:noWrap/>
            <w:vAlign w:val="bottom"/>
            <w:hideMark/>
          </w:tcPr>
          <w:p w14:paraId="0257F78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Hauora</w:t>
            </w:r>
          </w:p>
        </w:tc>
      </w:tr>
      <w:tr w:rsidR="000C4E86" w:rsidRPr="00990CB0" w14:paraId="0EE6C1D5" w14:textId="77777777" w:rsidTr="000C4E86">
        <w:trPr>
          <w:trHeight w:val="255"/>
        </w:trPr>
        <w:tc>
          <w:tcPr>
            <w:tcW w:w="988" w:type="dxa"/>
            <w:shd w:val="clear" w:color="auto" w:fill="auto"/>
            <w:noWrap/>
            <w:vAlign w:val="bottom"/>
            <w:hideMark/>
          </w:tcPr>
          <w:p w14:paraId="157F59A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692</w:t>
            </w:r>
          </w:p>
        </w:tc>
        <w:tc>
          <w:tcPr>
            <w:tcW w:w="3160" w:type="dxa"/>
            <w:shd w:val="clear" w:color="auto" w:fill="auto"/>
            <w:noWrap/>
            <w:vAlign w:val="bottom"/>
            <w:hideMark/>
          </w:tcPr>
          <w:p w14:paraId="51A054E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Hourua o Whangarei Terenga Paraoa (PSKH)</w:t>
            </w:r>
          </w:p>
        </w:tc>
      </w:tr>
      <w:tr w:rsidR="000C4E86" w:rsidRPr="00990CB0" w14:paraId="6BEA1B58" w14:textId="77777777" w:rsidTr="000C4E86">
        <w:trPr>
          <w:trHeight w:val="255"/>
        </w:trPr>
        <w:tc>
          <w:tcPr>
            <w:tcW w:w="988" w:type="dxa"/>
            <w:shd w:val="clear" w:color="auto" w:fill="auto"/>
            <w:noWrap/>
            <w:vAlign w:val="bottom"/>
            <w:hideMark/>
          </w:tcPr>
          <w:p w14:paraId="45A6CD5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3117</w:t>
            </w:r>
          </w:p>
        </w:tc>
        <w:tc>
          <w:tcPr>
            <w:tcW w:w="3160" w:type="dxa"/>
            <w:shd w:val="clear" w:color="auto" w:fill="auto"/>
            <w:noWrap/>
            <w:vAlign w:val="bottom"/>
            <w:hideMark/>
          </w:tcPr>
          <w:p w14:paraId="2B1F541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Kaupapa Māori o Hokianga</w:t>
            </w:r>
          </w:p>
        </w:tc>
      </w:tr>
      <w:tr w:rsidR="000C4E86" w:rsidRPr="00990CB0" w14:paraId="799C77D2" w14:textId="77777777" w:rsidTr="000C4E86">
        <w:trPr>
          <w:trHeight w:val="255"/>
        </w:trPr>
        <w:tc>
          <w:tcPr>
            <w:tcW w:w="988" w:type="dxa"/>
            <w:shd w:val="clear" w:color="auto" w:fill="auto"/>
            <w:noWrap/>
            <w:vAlign w:val="bottom"/>
            <w:hideMark/>
          </w:tcPr>
          <w:p w14:paraId="0F27FE2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737</w:t>
            </w:r>
          </w:p>
        </w:tc>
        <w:tc>
          <w:tcPr>
            <w:tcW w:w="3160" w:type="dxa"/>
            <w:shd w:val="clear" w:color="auto" w:fill="auto"/>
            <w:noWrap/>
            <w:vAlign w:val="bottom"/>
            <w:hideMark/>
          </w:tcPr>
          <w:p w14:paraId="0C4CCE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Kaupapa Maori o Horouta Wananga</w:t>
            </w:r>
          </w:p>
        </w:tc>
      </w:tr>
      <w:tr w:rsidR="000C4E86" w:rsidRPr="00990CB0" w14:paraId="71BB8F4A" w14:textId="77777777" w:rsidTr="000C4E86">
        <w:trPr>
          <w:trHeight w:val="255"/>
        </w:trPr>
        <w:tc>
          <w:tcPr>
            <w:tcW w:w="988" w:type="dxa"/>
            <w:shd w:val="clear" w:color="auto" w:fill="auto"/>
            <w:noWrap/>
            <w:vAlign w:val="bottom"/>
            <w:hideMark/>
          </w:tcPr>
          <w:p w14:paraId="02AD9E8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455</w:t>
            </w:r>
          </w:p>
        </w:tc>
        <w:tc>
          <w:tcPr>
            <w:tcW w:w="3160" w:type="dxa"/>
            <w:shd w:val="clear" w:color="auto" w:fill="auto"/>
            <w:noWrap/>
            <w:vAlign w:val="bottom"/>
            <w:hideMark/>
          </w:tcPr>
          <w:p w14:paraId="59A6DEB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Kaupapa Maori O Mana Tamariki</w:t>
            </w:r>
          </w:p>
        </w:tc>
      </w:tr>
      <w:tr w:rsidR="000C4E86" w:rsidRPr="00990CB0" w14:paraId="7AD84EA6" w14:textId="77777777" w:rsidTr="000C4E86">
        <w:trPr>
          <w:trHeight w:val="255"/>
        </w:trPr>
        <w:tc>
          <w:tcPr>
            <w:tcW w:w="988" w:type="dxa"/>
            <w:shd w:val="clear" w:color="auto" w:fill="auto"/>
            <w:noWrap/>
            <w:vAlign w:val="bottom"/>
            <w:hideMark/>
          </w:tcPr>
          <w:p w14:paraId="4374F52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2084</w:t>
            </w:r>
          </w:p>
        </w:tc>
        <w:tc>
          <w:tcPr>
            <w:tcW w:w="3160" w:type="dxa"/>
            <w:shd w:val="clear" w:color="auto" w:fill="auto"/>
            <w:noWrap/>
            <w:vAlign w:val="bottom"/>
            <w:hideMark/>
          </w:tcPr>
          <w:p w14:paraId="78EEC3B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Mana Maori o Whangaparaoa</w:t>
            </w:r>
          </w:p>
        </w:tc>
      </w:tr>
      <w:tr w:rsidR="000C4E86" w:rsidRPr="00990CB0" w14:paraId="2A2F3C21" w14:textId="77777777" w:rsidTr="000C4E86">
        <w:trPr>
          <w:trHeight w:val="255"/>
        </w:trPr>
        <w:tc>
          <w:tcPr>
            <w:tcW w:w="988" w:type="dxa"/>
            <w:shd w:val="clear" w:color="auto" w:fill="auto"/>
            <w:noWrap/>
            <w:vAlign w:val="bottom"/>
            <w:hideMark/>
          </w:tcPr>
          <w:p w14:paraId="574E359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92</w:t>
            </w:r>
          </w:p>
        </w:tc>
        <w:tc>
          <w:tcPr>
            <w:tcW w:w="3160" w:type="dxa"/>
            <w:shd w:val="clear" w:color="auto" w:fill="auto"/>
            <w:noWrap/>
            <w:vAlign w:val="bottom"/>
            <w:hideMark/>
          </w:tcPr>
          <w:p w14:paraId="6E6B6C8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Maori o Nga Tapuwae</w:t>
            </w:r>
          </w:p>
        </w:tc>
      </w:tr>
      <w:tr w:rsidR="000C4E86" w:rsidRPr="00990CB0" w14:paraId="2D8A6BC8" w14:textId="77777777" w:rsidTr="000C4E86">
        <w:trPr>
          <w:trHeight w:val="255"/>
        </w:trPr>
        <w:tc>
          <w:tcPr>
            <w:tcW w:w="988" w:type="dxa"/>
            <w:shd w:val="clear" w:color="auto" w:fill="auto"/>
            <w:noWrap/>
            <w:vAlign w:val="bottom"/>
            <w:hideMark/>
          </w:tcPr>
          <w:p w14:paraId="712283B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630</w:t>
            </w:r>
          </w:p>
        </w:tc>
        <w:tc>
          <w:tcPr>
            <w:tcW w:w="3160" w:type="dxa"/>
            <w:shd w:val="clear" w:color="auto" w:fill="auto"/>
            <w:noWrap/>
            <w:vAlign w:val="bottom"/>
            <w:hideMark/>
          </w:tcPr>
          <w:p w14:paraId="542514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Maori o Nga Tapuwae</w:t>
            </w:r>
          </w:p>
        </w:tc>
      </w:tr>
      <w:tr w:rsidR="000C4E86" w:rsidRPr="00990CB0" w14:paraId="4384C9C0" w14:textId="77777777" w:rsidTr="000C4E86">
        <w:trPr>
          <w:trHeight w:val="255"/>
        </w:trPr>
        <w:tc>
          <w:tcPr>
            <w:tcW w:w="988" w:type="dxa"/>
            <w:shd w:val="clear" w:color="auto" w:fill="auto"/>
            <w:noWrap/>
            <w:vAlign w:val="bottom"/>
            <w:hideMark/>
          </w:tcPr>
          <w:p w14:paraId="32559C2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1634</w:t>
            </w:r>
          </w:p>
        </w:tc>
        <w:tc>
          <w:tcPr>
            <w:tcW w:w="3160" w:type="dxa"/>
            <w:shd w:val="clear" w:color="auto" w:fill="auto"/>
            <w:noWrap/>
            <w:vAlign w:val="bottom"/>
            <w:hideMark/>
          </w:tcPr>
          <w:p w14:paraId="1953EB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Maori o Porirua</w:t>
            </w:r>
          </w:p>
        </w:tc>
      </w:tr>
      <w:tr w:rsidR="000C4E86" w:rsidRPr="00990CB0" w14:paraId="2E840F3F" w14:textId="77777777" w:rsidTr="000C4E86">
        <w:trPr>
          <w:trHeight w:val="255"/>
        </w:trPr>
        <w:tc>
          <w:tcPr>
            <w:tcW w:w="988" w:type="dxa"/>
            <w:shd w:val="clear" w:color="auto" w:fill="auto"/>
            <w:noWrap/>
            <w:vAlign w:val="bottom"/>
            <w:hideMark/>
          </w:tcPr>
          <w:p w14:paraId="583CA14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2062</w:t>
            </w:r>
          </w:p>
        </w:tc>
        <w:tc>
          <w:tcPr>
            <w:tcW w:w="3160" w:type="dxa"/>
            <w:shd w:val="clear" w:color="auto" w:fill="auto"/>
            <w:noWrap/>
            <w:vAlign w:val="bottom"/>
            <w:hideMark/>
          </w:tcPr>
          <w:p w14:paraId="29048C3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Maori-a-Rohe o Waiohau</w:t>
            </w:r>
          </w:p>
        </w:tc>
      </w:tr>
      <w:tr w:rsidR="000C4E86" w:rsidRPr="00990CB0" w14:paraId="5A6DB8EA" w14:textId="77777777" w:rsidTr="000C4E86">
        <w:trPr>
          <w:trHeight w:val="255"/>
        </w:trPr>
        <w:tc>
          <w:tcPr>
            <w:tcW w:w="988" w:type="dxa"/>
            <w:shd w:val="clear" w:color="auto" w:fill="auto"/>
            <w:noWrap/>
            <w:vAlign w:val="bottom"/>
            <w:hideMark/>
          </w:tcPr>
          <w:p w14:paraId="1B49A1A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497</w:t>
            </w:r>
          </w:p>
        </w:tc>
        <w:tc>
          <w:tcPr>
            <w:tcW w:w="3160" w:type="dxa"/>
            <w:shd w:val="clear" w:color="auto" w:fill="auto"/>
            <w:noWrap/>
            <w:vAlign w:val="bottom"/>
            <w:hideMark/>
          </w:tcPr>
          <w:p w14:paraId="72CA6A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Hirangi</w:t>
            </w:r>
          </w:p>
        </w:tc>
      </w:tr>
      <w:tr w:rsidR="000C4E86" w:rsidRPr="00990CB0" w14:paraId="45220411" w14:textId="77777777" w:rsidTr="000C4E86">
        <w:trPr>
          <w:trHeight w:val="255"/>
        </w:trPr>
        <w:tc>
          <w:tcPr>
            <w:tcW w:w="988" w:type="dxa"/>
            <w:shd w:val="clear" w:color="auto" w:fill="auto"/>
            <w:noWrap/>
            <w:vAlign w:val="bottom"/>
            <w:hideMark/>
          </w:tcPr>
          <w:p w14:paraId="3E5BC4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2384</w:t>
            </w:r>
          </w:p>
        </w:tc>
        <w:tc>
          <w:tcPr>
            <w:tcW w:w="3160" w:type="dxa"/>
            <w:shd w:val="clear" w:color="auto" w:fill="auto"/>
            <w:noWrap/>
            <w:vAlign w:val="bottom"/>
            <w:hideMark/>
          </w:tcPr>
          <w:p w14:paraId="61884DE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Kokohuia</w:t>
            </w:r>
          </w:p>
        </w:tc>
      </w:tr>
      <w:tr w:rsidR="000C4E86" w:rsidRPr="00990CB0" w14:paraId="2BE1EE08" w14:textId="77777777" w:rsidTr="000C4E86">
        <w:trPr>
          <w:trHeight w:val="255"/>
        </w:trPr>
        <w:tc>
          <w:tcPr>
            <w:tcW w:w="988" w:type="dxa"/>
            <w:shd w:val="clear" w:color="auto" w:fill="auto"/>
            <w:noWrap/>
            <w:vAlign w:val="bottom"/>
            <w:hideMark/>
          </w:tcPr>
          <w:p w14:paraId="4502D5E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589</w:t>
            </w:r>
          </w:p>
        </w:tc>
        <w:tc>
          <w:tcPr>
            <w:tcW w:w="3160" w:type="dxa"/>
            <w:shd w:val="clear" w:color="auto" w:fill="auto"/>
            <w:noWrap/>
            <w:vAlign w:val="bottom"/>
            <w:hideMark/>
          </w:tcPr>
          <w:p w14:paraId="18D4843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Nga Ruahine Rangi</w:t>
            </w:r>
          </w:p>
        </w:tc>
      </w:tr>
      <w:tr w:rsidR="000C4E86" w:rsidRPr="00990CB0" w14:paraId="7DDA5ADA" w14:textId="77777777" w:rsidTr="000C4E86">
        <w:trPr>
          <w:trHeight w:val="255"/>
        </w:trPr>
        <w:tc>
          <w:tcPr>
            <w:tcW w:w="988" w:type="dxa"/>
            <w:shd w:val="clear" w:color="auto" w:fill="auto"/>
            <w:noWrap/>
            <w:vAlign w:val="bottom"/>
            <w:hideMark/>
          </w:tcPr>
          <w:p w14:paraId="157562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w:t>
            </w:r>
          </w:p>
        </w:tc>
        <w:tc>
          <w:tcPr>
            <w:tcW w:w="3160" w:type="dxa"/>
            <w:shd w:val="clear" w:color="auto" w:fill="auto"/>
            <w:noWrap/>
            <w:vAlign w:val="bottom"/>
            <w:hideMark/>
          </w:tcPr>
          <w:p w14:paraId="5351A2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Te Kao</w:t>
            </w:r>
          </w:p>
        </w:tc>
      </w:tr>
      <w:tr w:rsidR="000C4E86" w:rsidRPr="00990CB0" w14:paraId="483DA1CD" w14:textId="77777777" w:rsidTr="000C4E86">
        <w:trPr>
          <w:trHeight w:val="255"/>
        </w:trPr>
        <w:tc>
          <w:tcPr>
            <w:tcW w:w="988" w:type="dxa"/>
            <w:shd w:val="clear" w:color="auto" w:fill="auto"/>
            <w:noWrap/>
            <w:vAlign w:val="bottom"/>
            <w:hideMark/>
          </w:tcPr>
          <w:p w14:paraId="3CDC4A2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1811</w:t>
            </w:r>
          </w:p>
        </w:tc>
        <w:tc>
          <w:tcPr>
            <w:tcW w:w="3160" w:type="dxa"/>
            <w:shd w:val="clear" w:color="auto" w:fill="auto"/>
            <w:noWrap/>
            <w:vAlign w:val="bottom"/>
            <w:hideMark/>
          </w:tcPr>
          <w:p w14:paraId="6A15251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Te Moutere O Matakana</w:t>
            </w:r>
          </w:p>
        </w:tc>
      </w:tr>
      <w:tr w:rsidR="000C4E86" w:rsidRPr="00990CB0" w14:paraId="49E1D837" w14:textId="77777777" w:rsidTr="000C4E86">
        <w:trPr>
          <w:trHeight w:val="255"/>
        </w:trPr>
        <w:tc>
          <w:tcPr>
            <w:tcW w:w="988" w:type="dxa"/>
            <w:shd w:val="clear" w:color="auto" w:fill="auto"/>
            <w:noWrap/>
            <w:vAlign w:val="bottom"/>
            <w:hideMark/>
          </w:tcPr>
          <w:p w14:paraId="7F750E4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742</w:t>
            </w:r>
          </w:p>
        </w:tc>
        <w:tc>
          <w:tcPr>
            <w:tcW w:w="3160" w:type="dxa"/>
            <w:shd w:val="clear" w:color="auto" w:fill="auto"/>
            <w:noWrap/>
            <w:vAlign w:val="bottom"/>
            <w:hideMark/>
          </w:tcPr>
          <w:p w14:paraId="48B1038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Te Whānau-a-Apanui</w:t>
            </w:r>
          </w:p>
        </w:tc>
      </w:tr>
      <w:tr w:rsidR="000C4E86" w:rsidRPr="00990CB0" w14:paraId="16C23974" w14:textId="77777777" w:rsidTr="000C4E86">
        <w:trPr>
          <w:trHeight w:val="255"/>
        </w:trPr>
        <w:tc>
          <w:tcPr>
            <w:tcW w:w="988" w:type="dxa"/>
            <w:shd w:val="clear" w:color="auto" w:fill="auto"/>
            <w:noWrap/>
            <w:vAlign w:val="bottom"/>
            <w:hideMark/>
          </w:tcPr>
          <w:p w14:paraId="7830A5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1666</w:t>
            </w:r>
          </w:p>
        </w:tc>
        <w:tc>
          <w:tcPr>
            <w:tcW w:w="3160" w:type="dxa"/>
            <w:shd w:val="clear" w:color="auto" w:fill="auto"/>
            <w:noWrap/>
            <w:vAlign w:val="bottom"/>
            <w:hideMark/>
          </w:tcPr>
          <w:p w14:paraId="7D4337D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Waikare</w:t>
            </w:r>
          </w:p>
        </w:tc>
      </w:tr>
      <w:tr w:rsidR="000C4E86" w:rsidRPr="00990CB0" w14:paraId="7AE30EA8" w14:textId="77777777" w:rsidTr="000C4E86">
        <w:trPr>
          <w:trHeight w:val="255"/>
        </w:trPr>
        <w:tc>
          <w:tcPr>
            <w:tcW w:w="988" w:type="dxa"/>
            <w:shd w:val="clear" w:color="auto" w:fill="auto"/>
            <w:noWrap/>
            <w:vAlign w:val="bottom"/>
            <w:hideMark/>
          </w:tcPr>
          <w:p w14:paraId="3422E4D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2068</w:t>
            </w:r>
          </w:p>
        </w:tc>
        <w:tc>
          <w:tcPr>
            <w:tcW w:w="3160" w:type="dxa"/>
            <w:shd w:val="clear" w:color="auto" w:fill="auto"/>
            <w:noWrap/>
            <w:vAlign w:val="bottom"/>
            <w:hideMark/>
          </w:tcPr>
          <w:p w14:paraId="39B1F3C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Waitahanui</w:t>
            </w:r>
          </w:p>
        </w:tc>
      </w:tr>
      <w:tr w:rsidR="000C4E86" w:rsidRPr="00990CB0" w14:paraId="7F96CA58" w14:textId="77777777" w:rsidTr="000C4E86">
        <w:trPr>
          <w:trHeight w:val="255"/>
        </w:trPr>
        <w:tc>
          <w:tcPr>
            <w:tcW w:w="988" w:type="dxa"/>
            <w:shd w:val="clear" w:color="auto" w:fill="auto"/>
            <w:noWrap/>
            <w:vAlign w:val="bottom"/>
            <w:hideMark/>
          </w:tcPr>
          <w:p w14:paraId="73B647A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w:t>
            </w:r>
          </w:p>
        </w:tc>
        <w:tc>
          <w:tcPr>
            <w:tcW w:w="3160" w:type="dxa"/>
            <w:shd w:val="clear" w:color="auto" w:fill="auto"/>
            <w:noWrap/>
            <w:vAlign w:val="bottom"/>
            <w:hideMark/>
          </w:tcPr>
          <w:p w14:paraId="32E7BEF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Taumata o Panguru</w:t>
            </w:r>
          </w:p>
        </w:tc>
      </w:tr>
      <w:tr w:rsidR="000C4E86" w:rsidRPr="00990CB0" w14:paraId="05656DB8" w14:textId="77777777" w:rsidTr="000C4E86">
        <w:trPr>
          <w:trHeight w:val="255"/>
        </w:trPr>
        <w:tc>
          <w:tcPr>
            <w:tcW w:w="988" w:type="dxa"/>
            <w:shd w:val="clear" w:color="auto" w:fill="auto"/>
            <w:noWrap/>
            <w:vAlign w:val="bottom"/>
            <w:hideMark/>
          </w:tcPr>
          <w:p w14:paraId="56DD9B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545</w:t>
            </w:r>
          </w:p>
        </w:tc>
        <w:tc>
          <w:tcPr>
            <w:tcW w:w="3160" w:type="dxa"/>
            <w:shd w:val="clear" w:color="auto" w:fill="auto"/>
            <w:noWrap/>
            <w:vAlign w:val="bottom"/>
            <w:hideMark/>
          </w:tcPr>
          <w:p w14:paraId="0E9F03E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Toitu o Te Whaiti-nui-a-Toi</w:t>
            </w:r>
          </w:p>
        </w:tc>
      </w:tr>
      <w:tr w:rsidR="000C4E86" w:rsidRPr="00990CB0" w14:paraId="5C206BF8" w14:textId="77777777" w:rsidTr="000C4E86">
        <w:trPr>
          <w:trHeight w:val="255"/>
        </w:trPr>
        <w:tc>
          <w:tcPr>
            <w:tcW w:w="988" w:type="dxa"/>
            <w:shd w:val="clear" w:color="auto" w:fill="auto"/>
            <w:noWrap/>
            <w:vAlign w:val="bottom"/>
            <w:hideMark/>
          </w:tcPr>
          <w:p w14:paraId="1F2ED32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3101</w:t>
            </w:r>
          </w:p>
        </w:tc>
        <w:tc>
          <w:tcPr>
            <w:tcW w:w="3160" w:type="dxa"/>
            <w:shd w:val="clear" w:color="auto" w:fill="auto"/>
            <w:noWrap/>
            <w:vAlign w:val="bottom"/>
            <w:hideMark/>
          </w:tcPr>
          <w:p w14:paraId="626873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Kura-a-iwi o Whakatupuranga Rua Mano</w:t>
            </w:r>
          </w:p>
        </w:tc>
      </w:tr>
      <w:tr w:rsidR="000C4E86" w:rsidRPr="00990CB0" w14:paraId="72C69513" w14:textId="77777777" w:rsidTr="000C4E86">
        <w:trPr>
          <w:trHeight w:val="255"/>
        </w:trPr>
        <w:tc>
          <w:tcPr>
            <w:tcW w:w="988" w:type="dxa"/>
            <w:shd w:val="clear" w:color="auto" w:fill="auto"/>
            <w:noWrap/>
            <w:vAlign w:val="bottom"/>
            <w:hideMark/>
          </w:tcPr>
          <w:p w14:paraId="62DAE75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706</w:t>
            </w:r>
          </w:p>
        </w:tc>
        <w:tc>
          <w:tcPr>
            <w:tcW w:w="3160" w:type="dxa"/>
            <w:shd w:val="clear" w:color="auto" w:fill="auto"/>
            <w:noWrap/>
            <w:vAlign w:val="bottom"/>
            <w:hideMark/>
          </w:tcPr>
          <w:p w14:paraId="02EA54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Pa o Rakaihautu</w:t>
            </w:r>
          </w:p>
        </w:tc>
      </w:tr>
      <w:tr w:rsidR="000C4E86" w:rsidRPr="00990CB0" w14:paraId="411D740B" w14:textId="77777777" w:rsidTr="000C4E86">
        <w:trPr>
          <w:trHeight w:val="255"/>
        </w:trPr>
        <w:tc>
          <w:tcPr>
            <w:tcW w:w="988" w:type="dxa"/>
            <w:shd w:val="clear" w:color="auto" w:fill="auto"/>
            <w:noWrap/>
            <w:vAlign w:val="bottom"/>
            <w:hideMark/>
          </w:tcPr>
          <w:p w14:paraId="4751DE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4145</w:t>
            </w:r>
          </w:p>
        </w:tc>
        <w:tc>
          <w:tcPr>
            <w:tcW w:w="3160" w:type="dxa"/>
            <w:shd w:val="clear" w:color="auto" w:fill="auto"/>
            <w:noWrap/>
            <w:vAlign w:val="bottom"/>
            <w:hideMark/>
          </w:tcPr>
          <w:p w14:paraId="2AC776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Pi'ipi'inga Kakano Mai I Rangiatea</w:t>
            </w:r>
          </w:p>
        </w:tc>
      </w:tr>
      <w:tr w:rsidR="000C4E86" w:rsidRPr="00990CB0" w14:paraId="2F8F6116" w14:textId="77777777" w:rsidTr="000C4E86">
        <w:trPr>
          <w:trHeight w:val="255"/>
        </w:trPr>
        <w:tc>
          <w:tcPr>
            <w:tcW w:w="988" w:type="dxa"/>
            <w:shd w:val="clear" w:color="auto" w:fill="auto"/>
            <w:noWrap/>
            <w:vAlign w:val="bottom"/>
            <w:hideMark/>
          </w:tcPr>
          <w:p w14:paraId="21F9A7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123</w:t>
            </w:r>
          </w:p>
        </w:tc>
        <w:tc>
          <w:tcPr>
            <w:tcW w:w="3160" w:type="dxa"/>
            <w:shd w:val="clear" w:color="auto" w:fill="auto"/>
            <w:noWrap/>
            <w:vAlign w:val="bottom"/>
            <w:hideMark/>
          </w:tcPr>
          <w:p w14:paraId="018D94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Puke High School</w:t>
            </w:r>
          </w:p>
        </w:tc>
      </w:tr>
      <w:tr w:rsidR="000C4E86" w:rsidRPr="00990CB0" w14:paraId="4A8A8627" w14:textId="77777777" w:rsidTr="000C4E86">
        <w:trPr>
          <w:trHeight w:val="255"/>
        </w:trPr>
        <w:tc>
          <w:tcPr>
            <w:tcW w:w="988" w:type="dxa"/>
            <w:shd w:val="clear" w:color="auto" w:fill="auto"/>
            <w:noWrap/>
            <w:vAlign w:val="bottom"/>
            <w:hideMark/>
          </w:tcPr>
          <w:p w14:paraId="2A8C67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691</w:t>
            </w:r>
          </w:p>
        </w:tc>
        <w:tc>
          <w:tcPr>
            <w:tcW w:w="3160" w:type="dxa"/>
            <w:shd w:val="clear" w:color="auto" w:fill="auto"/>
            <w:noWrap/>
            <w:vAlign w:val="bottom"/>
            <w:hideMark/>
          </w:tcPr>
          <w:p w14:paraId="67733A2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Pumanawa O Te Wairua</w:t>
            </w:r>
          </w:p>
        </w:tc>
      </w:tr>
      <w:tr w:rsidR="000C4E86" w:rsidRPr="00990CB0" w14:paraId="3FF2CB4F" w14:textId="77777777" w:rsidTr="000C4E86">
        <w:trPr>
          <w:trHeight w:val="255"/>
        </w:trPr>
        <w:tc>
          <w:tcPr>
            <w:tcW w:w="988" w:type="dxa"/>
            <w:shd w:val="clear" w:color="auto" w:fill="auto"/>
            <w:noWrap/>
            <w:vAlign w:val="bottom"/>
            <w:hideMark/>
          </w:tcPr>
          <w:p w14:paraId="3F496D1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336</w:t>
            </w:r>
          </w:p>
        </w:tc>
        <w:tc>
          <w:tcPr>
            <w:tcW w:w="3160" w:type="dxa"/>
            <w:shd w:val="clear" w:color="auto" w:fill="auto"/>
            <w:noWrap/>
            <w:vAlign w:val="bottom"/>
            <w:hideMark/>
          </w:tcPr>
          <w:p w14:paraId="7EEC07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Puna Wai o Waipapa - Hagley College</w:t>
            </w:r>
          </w:p>
        </w:tc>
      </w:tr>
      <w:tr w:rsidR="000C4E86" w:rsidRPr="00990CB0" w14:paraId="180F0B7C" w14:textId="77777777" w:rsidTr="000C4E86">
        <w:trPr>
          <w:trHeight w:val="255"/>
        </w:trPr>
        <w:tc>
          <w:tcPr>
            <w:tcW w:w="988" w:type="dxa"/>
            <w:shd w:val="clear" w:color="auto" w:fill="auto"/>
            <w:noWrap/>
            <w:vAlign w:val="bottom"/>
            <w:hideMark/>
          </w:tcPr>
          <w:p w14:paraId="606E7F1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lastRenderedPageBreak/>
              <w:t>1147</w:t>
            </w:r>
          </w:p>
        </w:tc>
        <w:tc>
          <w:tcPr>
            <w:tcW w:w="3160" w:type="dxa"/>
            <w:shd w:val="clear" w:color="auto" w:fill="auto"/>
            <w:noWrap/>
            <w:vAlign w:val="bottom"/>
            <w:hideMark/>
          </w:tcPr>
          <w:p w14:paraId="0A0FB7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Rangi Aniwaniwa</w:t>
            </w:r>
          </w:p>
        </w:tc>
      </w:tr>
      <w:tr w:rsidR="000C4E86" w:rsidRPr="00990CB0" w14:paraId="6A64EC4D" w14:textId="77777777" w:rsidTr="000C4E86">
        <w:trPr>
          <w:trHeight w:val="255"/>
        </w:trPr>
        <w:tc>
          <w:tcPr>
            <w:tcW w:w="988" w:type="dxa"/>
            <w:shd w:val="clear" w:color="auto" w:fill="auto"/>
            <w:noWrap/>
            <w:vAlign w:val="bottom"/>
            <w:hideMark/>
          </w:tcPr>
          <w:p w14:paraId="143863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871</w:t>
            </w:r>
          </w:p>
        </w:tc>
        <w:tc>
          <w:tcPr>
            <w:tcW w:w="3160" w:type="dxa"/>
            <w:shd w:val="clear" w:color="auto" w:fill="auto"/>
            <w:noWrap/>
            <w:vAlign w:val="bottom"/>
            <w:hideMark/>
          </w:tcPr>
          <w:p w14:paraId="524CE11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Rangihakahaka Centre for Science and Technology</w:t>
            </w:r>
          </w:p>
        </w:tc>
      </w:tr>
      <w:tr w:rsidR="000C4E86" w:rsidRPr="00990CB0" w14:paraId="0A10102A" w14:textId="77777777" w:rsidTr="000C4E86">
        <w:trPr>
          <w:trHeight w:val="255"/>
        </w:trPr>
        <w:tc>
          <w:tcPr>
            <w:tcW w:w="988" w:type="dxa"/>
            <w:shd w:val="clear" w:color="auto" w:fill="auto"/>
            <w:noWrap/>
            <w:vAlign w:val="bottom"/>
            <w:hideMark/>
          </w:tcPr>
          <w:p w14:paraId="3CCA2C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831</w:t>
            </w:r>
          </w:p>
        </w:tc>
        <w:tc>
          <w:tcPr>
            <w:tcW w:w="3160" w:type="dxa"/>
            <w:shd w:val="clear" w:color="auto" w:fill="auto"/>
            <w:noWrap/>
            <w:vAlign w:val="bottom"/>
            <w:hideMark/>
          </w:tcPr>
          <w:p w14:paraId="332769B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Rangihakahaka Centre for Science and Technology (PSKH)</w:t>
            </w:r>
          </w:p>
        </w:tc>
      </w:tr>
      <w:tr w:rsidR="000C4E86" w:rsidRPr="00990CB0" w14:paraId="38B9A24A" w14:textId="77777777" w:rsidTr="000C4E86">
        <w:trPr>
          <w:trHeight w:val="255"/>
        </w:trPr>
        <w:tc>
          <w:tcPr>
            <w:tcW w:w="988" w:type="dxa"/>
            <w:shd w:val="clear" w:color="auto" w:fill="auto"/>
            <w:noWrap/>
            <w:vAlign w:val="bottom"/>
            <w:hideMark/>
          </w:tcPr>
          <w:p w14:paraId="2548DDF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705</w:t>
            </w:r>
          </w:p>
        </w:tc>
        <w:tc>
          <w:tcPr>
            <w:tcW w:w="3160" w:type="dxa"/>
            <w:shd w:val="clear" w:color="auto" w:fill="auto"/>
            <w:noWrap/>
            <w:vAlign w:val="bottom"/>
            <w:hideMark/>
          </w:tcPr>
          <w:p w14:paraId="777759B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Tipu Whenua o Pa Harakeke</w:t>
            </w:r>
          </w:p>
        </w:tc>
      </w:tr>
      <w:tr w:rsidR="000C4E86" w:rsidRPr="00990CB0" w14:paraId="02747710" w14:textId="77777777" w:rsidTr="000C4E86">
        <w:trPr>
          <w:trHeight w:val="255"/>
        </w:trPr>
        <w:tc>
          <w:tcPr>
            <w:tcW w:w="988" w:type="dxa"/>
            <w:shd w:val="clear" w:color="auto" w:fill="auto"/>
            <w:noWrap/>
            <w:vAlign w:val="bottom"/>
            <w:hideMark/>
          </w:tcPr>
          <w:p w14:paraId="4493BE6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550</w:t>
            </w:r>
          </w:p>
        </w:tc>
        <w:tc>
          <w:tcPr>
            <w:tcW w:w="3160" w:type="dxa"/>
            <w:shd w:val="clear" w:color="auto" w:fill="auto"/>
            <w:noWrap/>
            <w:vAlign w:val="bottom"/>
            <w:hideMark/>
          </w:tcPr>
          <w:p w14:paraId="72FD821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Waha O Rerekohu Area School</w:t>
            </w:r>
          </w:p>
        </w:tc>
      </w:tr>
      <w:tr w:rsidR="000C4E86" w:rsidRPr="00990CB0" w14:paraId="32902283" w14:textId="77777777" w:rsidTr="000C4E86">
        <w:trPr>
          <w:trHeight w:val="255"/>
        </w:trPr>
        <w:tc>
          <w:tcPr>
            <w:tcW w:w="988" w:type="dxa"/>
            <w:shd w:val="clear" w:color="auto" w:fill="auto"/>
            <w:noWrap/>
            <w:vAlign w:val="bottom"/>
            <w:hideMark/>
          </w:tcPr>
          <w:p w14:paraId="490858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213</w:t>
            </w:r>
          </w:p>
        </w:tc>
        <w:tc>
          <w:tcPr>
            <w:tcW w:w="3160" w:type="dxa"/>
            <w:shd w:val="clear" w:color="auto" w:fill="auto"/>
            <w:noWrap/>
            <w:vAlign w:val="bottom"/>
            <w:hideMark/>
          </w:tcPr>
          <w:p w14:paraId="602626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Waha-O-Rerekohu Area School</w:t>
            </w:r>
          </w:p>
        </w:tc>
      </w:tr>
      <w:tr w:rsidR="000C4E86" w:rsidRPr="00990CB0" w14:paraId="44C19515" w14:textId="77777777" w:rsidTr="000C4E86">
        <w:trPr>
          <w:trHeight w:val="255"/>
        </w:trPr>
        <w:tc>
          <w:tcPr>
            <w:tcW w:w="988" w:type="dxa"/>
            <w:shd w:val="clear" w:color="auto" w:fill="auto"/>
            <w:noWrap/>
            <w:vAlign w:val="bottom"/>
            <w:hideMark/>
          </w:tcPr>
          <w:p w14:paraId="5E88D3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2751</w:t>
            </w:r>
          </w:p>
        </w:tc>
        <w:tc>
          <w:tcPr>
            <w:tcW w:w="3160" w:type="dxa"/>
            <w:shd w:val="clear" w:color="auto" w:fill="auto"/>
            <w:noWrap/>
            <w:vAlign w:val="bottom"/>
            <w:hideMark/>
          </w:tcPr>
          <w:p w14:paraId="4225F1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Whakatipuranga (Otumoetai TPU)</w:t>
            </w:r>
          </w:p>
        </w:tc>
      </w:tr>
      <w:tr w:rsidR="000C4E86" w:rsidRPr="00990CB0" w14:paraId="03278847" w14:textId="77777777" w:rsidTr="000C4E86">
        <w:trPr>
          <w:trHeight w:val="255"/>
        </w:trPr>
        <w:tc>
          <w:tcPr>
            <w:tcW w:w="988" w:type="dxa"/>
            <w:shd w:val="clear" w:color="auto" w:fill="auto"/>
            <w:noWrap/>
            <w:vAlign w:val="bottom"/>
            <w:hideMark/>
          </w:tcPr>
          <w:p w14:paraId="518131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556</w:t>
            </w:r>
          </w:p>
        </w:tc>
        <w:tc>
          <w:tcPr>
            <w:tcW w:w="3160" w:type="dxa"/>
            <w:shd w:val="clear" w:color="auto" w:fill="auto"/>
            <w:noWrap/>
            <w:vAlign w:val="bottom"/>
            <w:hideMark/>
          </w:tcPr>
          <w:p w14:paraId="6453EFE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Whanau o Tupuranga</w:t>
            </w:r>
          </w:p>
        </w:tc>
      </w:tr>
      <w:tr w:rsidR="000C4E86" w:rsidRPr="00990CB0" w14:paraId="61FC8EDD" w14:textId="77777777" w:rsidTr="000C4E86">
        <w:trPr>
          <w:trHeight w:val="255"/>
        </w:trPr>
        <w:tc>
          <w:tcPr>
            <w:tcW w:w="988" w:type="dxa"/>
            <w:shd w:val="clear" w:color="auto" w:fill="auto"/>
            <w:noWrap/>
            <w:vAlign w:val="bottom"/>
            <w:hideMark/>
          </w:tcPr>
          <w:p w14:paraId="1EA3BB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147</w:t>
            </w:r>
          </w:p>
        </w:tc>
        <w:tc>
          <w:tcPr>
            <w:tcW w:w="3160" w:type="dxa"/>
            <w:shd w:val="clear" w:color="auto" w:fill="auto"/>
            <w:noWrap/>
            <w:vAlign w:val="bottom"/>
            <w:hideMark/>
          </w:tcPr>
          <w:p w14:paraId="0A6F116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Whanau-A-Apanui Area School</w:t>
            </w:r>
          </w:p>
        </w:tc>
      </w:tr>
      <w:tr w:rsidR="000C4E86" w:rsidRPr="00990CB0" w14:paraId="04416241" w14:textId="77777777" w:rsidTr="000C4E86">
        <w:trPr>
          <w:trHeight w:val="255"/>
        </w:trPr>
        <w:tc>
          <w:tcPr>
            <w:tcW w:w="988" w:type="dxa"/>
            <w:shd w:val="clear" w:color="auto" w:fill="auto"/>
            <w:noWrap/>
            <w:vAlign w:val="bottom"/>
            <w:hideMark/>
          </w:tcPr>
          <w:p w14:paraId="31018F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2749</w:t>
            </w:r>
          </w:p>
        </w:tc>
        <w:tc>
          <w:tcPr>
            <w:tcW w:w="3160" w:type="dxa"/>
            <w:shd w:val="clear" w:color="auto" w:fill="auto"/>
            <w:noWrap/>
            <w:vAlign w:val="bottom"/>
            <w:hideMark/>
          </w:tcPr>
          <w:p w14:paraId="23E431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 Whai Hua Teenage Parent Centre</w:t>
            </w:r>
          </w:p>
        </w:tc>
      </w:tr>
      <w:tr w:rsidR="000C4E86" w:rsidRPr="00990CB0" w14:paraId="20503723" w14:textId="77777777" w:rsidTr="000C4E86">
        <w:trPr>
          <w:trHeight w:val="255"/>
        </w:trPr>
        <w:tc>
          <w:tcPr>
            <w:tcW w:w="988" w:type="dxa"/>
            <w:shd w:val="clear" w:color="auto" w:fill="auto"/>
            <w:noWrap/>
            <w:vAlign w:val="bottom"/>
            <w:hideMark/>
          </w:tcPr>
          <w:p w14:paraId="5B63057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4217</w:t>
            </w:r>
          </w:p>
        </w:tc>
        <w:tc>
          <w:tcPr>
            <w:tcW w:w="3160" w:type="dxa"/>
            <w:shd w:val="clear" w:color="auto" w:fill="auto"/>
            <w:noWrap/>
            <w:vAlign w:val="bottom"/>
            <w:hideMark/>
          </w:tcPr>
          <w:p w14:paraId="00D5ACB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Arowhenua</w:t>
            </w:r>
          </w:p>
        </w:tc>
      </w:tr>
      <w:tr w:rsidR="000C4E86" w:rsidRPr="00990CB0" w14:paraId="6097BF6D" w14:textId="77777777" w:rsidTr="000C4E86">
        <w:trPr>
          <w:trHeight w:val="255"/>
        </w:trPr>
        <w:tc>
          <w:tcPr>
            <w:tcW w:w="988" w:type="dxa"/>
            <w:shd w:val="clear" w:color="auto" w:fill="auto"/>
            <w:noWrap/>
            <w:vAlign w:val="bottom"/>
            <w:hideMark/>
          </w:tcPr>
          <w:p w14:paraId="405FEBD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1718</w:t>
            </w:r>
          </w:p>
        </w:tc>
        <w:tc>
          <w:tcPr>
            <w:tcW w:w="3160" w:type="dxa"/>
            <w:shd w:val="clear" w:color="auto" w:fill="auto"/>
            <w:noWrap/>
            <w:vAlign w:val="bottom"/>
            <w:hideMark/>
          </w:tcPr>
          <w:p w14:paraId="3AE790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Kirikiriroa</w:t>
            </w:r>
          </w:p>
        </w:tc>
      </w:tr>
      <w:tr w:rsidR="000C4E86" w:rsidRPr="00990CB0" w14:paraId="3142CE18" w14:textId="77777777" w:rsidTr="000C4E86">
        <w:trPr>
          <w:trHeight w:val="255"/>
        </w:trPr>
        <w:tc>
          <w:tcPr>
            <w:tcW w:w="988" w:type="dxa"/>
            <w:shd w:val="clear" w:color="auto" w:fill="auto"/>
            <w:noWrap/>
            <w:vAlign w:val="bottom"/>
            <w:hideMark/>
          </w:tcPr>
          <w:p w14:paraId="389790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1798</w:t>
            </w:r>
          </w:p>
        </w:tc>
        <w:tc>
          <w:tcPr>
            <w:tcW w:w="3160" w:type="dxa"/>
            <w:shd w:val="clear" w:color="auto" w:fill="auto"/>
            <w:noWrap/>
            <w:vAlign w:val="bottom"/>
            <w:hideMark/>
          </w:tcPr>
          <w:p w14:paraId="2983683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Manaia</w:t>
            </w:r>
          </w:p>
        </w:tc>
      </w:tr>
      <w:tr w:rsidR="000C4E86" w:rsidRPr="00990CB0" w14:paraId="0D5CEF94" w14:textId="77777777" w:rsidTr="000C4E86">
        <w:trPr>
          <w:trHeight w:val="255"/>
        </w:trPr>
        <w:tc>
          <w:tcPr>
            <w:tcW w:w="988" w:type="dxa"/>
            <w:shd w:val="clear" w:color="auto" w:fill="auto"/>
            <w:noWrap/>
            <w:vAlign w:val="bottom"/>
            <w:hideMark/>
          </w:tcPr>
          <w:p w14:paraId="6AE931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1865</w:t>
            </w:r>
          </w:p>
        </w:tc>
        <w:tc>
          <w:tcPr>
            <w:tcW w:w="3160" w:type="dxa"/>
            <w:shd w:val="clear" w:color="auto" w:fill="auto"/>
            <w:noWrap/>
            <w:vAlign w:val="bottom"/>
            <w:hideMark/>
          </w:tcPr>
          <w:p w14:paraId="0F24AF1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Maniapoto</w:t>
            </w:r>
          </w:p>
        </w:tc>
      </w:tr>
      <w:tr w:rsidR="000C4E86" w:rsidRPr="00990CB0" w14:paraId="0A45BF22" w14:textId="77777777" w:rsidTr="000C4E86">
        <w:trPr>
          <w:trHeight w:val="255"/>
        </w:trPr>
        <w:tc>
          <w:tcPr>
            <w:tcW w:w="988" w:type="dxa"/>
            <w:shd w:val="clear" w:color="auto" w:fill="auto"/>
            <w:noWrap/>
            <w:vAlign w:val="bottom"/>
            <w:hideMark/>
          </w:tcPr>
          <w:p w14:paraId="415FB0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3113</w:t>
            </w:r>
          </w:p>
        </w:tc>
        <w:tc>
          <w:tcPr>
            <w:tcW w:w="3160" w:type="dxa"/>
            <w:shd w:val="clear" w:color="auto" w:fill="auto"/>
            <w:noWrap/>
            <w:vAlign w:val="bottom"/>
            <w:hideMark/>
          </w:tcPr>
          <w:p w14:paraId="0EFFE6C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Manurewa</w:t>
            </w:r>
          </w:p>
        </w:tc>
      </w:tr>
      <w:tr w:rsidR="000C4E86" w:rsidRPr="00990CB0" w14:paraId="7F18062C" w14:textId="77777777" w:rsidTr="000C4E86">
        <w:trPr>
          <w:trHeight w:val="255"/>
        </w:trPr>
        <w:tc>
          <w:tcPr>
            <w:tcW w:w="988" w:type="dxa"/>
            <w:shd w:val="clear" w:color="auto" w:fill="auto"/>
            <w:noWrap/>
            <w:vAlign w:val="bottom"/>
            <w:hideMark/>
          </w:tcPr>
          <w:p w14:paraId="30C236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6962</w:t>
            </w:r>
          </w:p>
        </w:tc>
        <w:tc>
          <w:tcPr>
            <w:tcW w:w="3160" w:type="dxa"/>
            <w:shd w:val="clear" w:color="auto" w:fill="auto"/>
            <w:noWrap/>
            <w:vAlign w:val="bottom"/>
            <w:hideMark/>
          </w:tcPr>
          <w:p w14:paraId="25B07F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Mauao</w:t>
            </w:r>
          </w:p>
        </w:tc>
      </w:tr>
      <w:tr w:rsidR="000C4E86" w:rsidRPr="00990CB0" w14:paraId="1C616779" w14:textId="77777777" w:rsidTr="000C4E86">
        <w:trPr>
          <w:trHeight w:val="255"/>
        </w:trPr>
        <w:tc>
          <w:tcPr>
            <w:tcW w:w="988" w:type="dxa"/>
            <w:shd w:val="clear" w:color="auto" w:fill="auto"/>
            <w:noWrap/>
            <w:vAlign w:val="bottom"/>
            <w:hideMark/>
          </w:tcPr>
          <w:p w14:paraId="57B1BA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641</w:t>
            </w:r>
          </w:p>
        </w:tc>
        <w:tc>
          <w:tcPr>
            <w:tcW w:w="3160" w:type="dxa"/>
            <w:shd w:val="clear" w:color="auto" w:fill="auto"/>
            <w:noWrap/>
            <w:vAlign w:val="bottom"/>
            <w:hideMark/>
          </w:tcPr>
          <w:p w14:paraId="5849A59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Nga Purapura o Te Aroha</w:t>
            </w:r>
          </w:p>
        </w:tc>
      </w:tr>
      <w:tr w:rsidR="000C4E86" w:rsidRPr="00990CB0" w14:paraId="25A655DF" w14:textId="77777777" w:rsidTr="000C4E86">
        <w:trPr>
          <w:trHeight w:val="255"/>
        </w:trPr>
        <w:tc>
          <w:tcPr>
            <w:tcW w:w="988" w:type="dxa"/>
            <w:shd w:val="clear" w:color="auto" w:fill="auto"/>
            <w:noWrap/>
            <w:vAlign w:val="bottom"/>
            <w:hideMark/>
          </w:tcPr>
          <w:p w14:paraId="5FCB3E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878</w:t>
            </w:r>
          </w:p>
        </w:tc>
        <w:tc>
          <w:tcPr>
            <w:tcW w:w="3160" w:type="dxa"/>
            <w:shd w:val="clear" w:color="auto" w:fill="auto"/>
            <w:noWrap/>
            <w:vAlign w:val="bottom"/>
            <w:hideMark/>
          </w:tcPr>
          <w:p w14:paraId="1328F75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Ngāti Rongomai</w:t>
            </w:r>
          </w:p>
        </w:tc>
      </w:tr>
      <w:tr w:rsidR="000C4E86" w:rsidRPr="00990CB0" w14:paraId="6FE75445" w14:textId="77777777" w:rsidTr="000C4E86">
        <w:trPr>
          <w:trHeight w:val="255"/>
        </w:trPr>
        <w:tc>
          <w:tcPr>
            <w:tcW w:w="988" w:type="dxa"/>
            <w:shd w:val="clear" w:color="auto" w:fill="auto"/>
            <w:noWrap/>
            <w:vAlign w:val="bottom"/>
            <w:hideMark/>
          </w:tcPr>
          <w:p w14:paraId="793910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1917</w:t>
            </w:r>
          </w:p>
        </w:tc>
        <w:tc>
          <w:tcPr>
            <w:tcW w:w="3160" w:type="dxa"/>
            <w:shd w:val="clear" w:color="auto" w:fill="auto"/>
            <w:noWrap/>
            <w:vAlign w:val="bottom"/>
            <w:hideMark/>
          </w:tcPr>
          <w:p w14:paraId="1D3AB2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Rakaumangamanga</w:t>
            </w:r>
          </w:p>
        </w:tc>
      </w:tr>
      <w:tr w:rsidR="000C4E86" w:rsidRPr="00990CB0" w14:paraId="0CAFEBB2" w14:textId="77777777" w:rsidTr="000C4E86">
        <w:trPr>
          <w:trHeight w:val="255"/>
        </w:trPr>
        <w:tc>
          <w:tcPr>
            <w:tcW w:w="988" w:type="dxa"/>
            <w:shd w:val="clear" w:color="auto" w:fill="auto"/>
            <w:noWrap/>
            <w:vAlign w:val="bottom"/>
            <w:hideMark/>
          </w:tcPr>
          <w:p w14:paraId="1898DEF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221</w:t>
            </w:r>
          </w:p>
        </w:tc>
        <w:tc>
          <w:tcPr>
            <w:tcW w:w="3160" w:type="dxa"/>
            <w:shd w:val="clear" w:color="auto" w:fill="auto"/>
            <w:noWrap/>
            <w:vAlign w:val="bottom"/>
            <w:hideMark/>
          </w:tcPr>
          <w:p w14:paraId="3BAD916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Ruatoki</w:t>
            </w:r>
          </w:p>
        </w:tc>
      </w:tr>
      <w:tr w:rsidR="000C4E86" w:rsidRPr="00990CB0" w14:paraId="4D5E6E4C" w14:textId="77777777" w:rsidTr="000C4E86">
        <w:trPr>
          <w:trHeight w:val="255"/>
        </w:trPr>
        <w:tc>
          <w:tcPr>
            <w:tcW w:w="988" w:type="dxa"/>
            <w:shd w:val="clear" w:color="auto" w:fill="auto"/>
            <w:noWrap/>
            <w:vAlign w:val="bottom"/>
            <w:hideMark/>
          </w:tcPr>
          <w:p w14:paraId="53F1C5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567</w:t>
            </w:r>
          </w:p>
        </w:tc>
        <w:tc>
          <w:tcPr>
            <w:tcW w:w="3160" w:type="dxa"/>
            <w:shd w:val="clear" w:color="auto" w:fill="auto"/>
            <w:noWrap/>
            <w:vAlign w:val="bottom"/>
            <w:hideMark/>
          </w:tcPr>
          <w:p w14:paraId="7D414E1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Te Kaokaoroa o Patetere</w:t>
            </w:r>
          </w:p>
        </w:tc>
      </w:tr>
      <w:tr w:rsidR="000C4E86" w:rsidRPr="00990CB0" w14:paraId="0D3A48CE" w14:textId="77777777" w:rsidTr="000C4E86">
        <w:trPr>
          <w:trHeight w:val="255"/>
        </w:trPr>
        <w:tc>
          <w:tcPr>
            <w:tcW w:w="988" w:type="dxa"/>
            <w:shd w:val="clear" w:color="auto" w:fill="auto"/>
            <w:noWrap/>
            <w:vAlign w:val="bottom"/>
            <w:hideMark/>
          </w:tcPr>
          <w:p w14:paraId="3ABA49A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3115</w:t>
            </w:r>
          </w:p>
        </w:tc>
        <w:tc>
          <w:tcPr>
            <w:tcW w:w="3160" w:type="dxa"/>
            <w:shd w:val="clear" w:color="auto" w:fill="auto"/>
            <w:noWrap/>
            <w:vAlign w:val="bottom"/>
            <w:hideMark/>
          </w:tcPr>
          <w:p w14:paraId="17A76E2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Te Rau Aroha</w:t>
            </w:r>
          </w:p>
        </w:tc>
      </w:tr>
      <w:tr w:rsidR="000C4E86" w:rsidRPr="00990CB0" w14:paraId="5AED66C6" w14:textId="77777777" w:rsidTr="000C4E86">
        <w:trPr>
          <w:trHeight w:val="255"/>
        </w:trPr>
        <w:tc>
          <w:tcPr>
            <w:tcW w:w="988" w:type="dxa"/>
            <w:shd w:val="clear" w:color="auto" w:fill="auto"/>
            <w:noWrap/>
            <w:vAlign w:val="bottom"/>
            <w:hideMark/>
          </w:tcPr>
          <w:p w14:paraId="1007D0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651</w:t>
            </w:r>
          </w:p>
        </w:tc>
        <w:tc>
          <w:tcPr>
            <w:tcW w:w="3160" w:type="dxa"/>
            <w:shd w:val="clear" w:color="auto" w:fill="auto"/>
            <w:noWrap/>
            <w:vAlign w:val="bottom"/>
            <w:hideMark/>
          </w:tcPr>
          <w:p w14:paraId="16E499C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Whata Tau o Putauaki</w:t>
            </w:r>
          </w:p>
        </w:tc>
      </w:tr>
      <w:tr w:rsidR="000C4E86" w:rsidRPr="00990CB0" w14:paraId="73F2DBE7" w14:textId="77777777" w:rsidTr="000C4E86">
        <w:trPr>
          <w:trHeight w:val="255"/>
        </w:trPr>
        <w:tc>
          <w:tcPr>
            <w:tcW w:w="988" w:type="dxa"/>
            <w:shd w:val="clear" w:color="auto" w:fill="auto"/>
            <w:noWrap/>
            <w:vAlign w:val="bottom"/>
            <w:hideMark/>
          </w:tcPr>
          <w:p w14:paraId="608CAC3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985</w:t>
            </w:r>
          </w:p>
        </w:tc>
        <w:tc>
          <w:tcPr>
            <w:tcW w:w="3160" w:type="dxa"/>
            <w:shd w:val="clear" w:color="auto" w:fill="auto"/>
            <w:noWrap/>
            <w:vAlign w:val="bottom"/>
            <w:hideMark/>
          </w:tcPr>
          <w:p w14:paraId="0FB6D4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Tenison College</w:t>
            </w:r>
          </w:p>
        </w:tc>
      </w:tr>
      <w:tr w:rsidR="000C4E86" w:rsidRPr="00990CB0" w14:paraId="232A61A0" w14:textId="77777777" w:rsidTr="000C4E86">
        <w:trPr>
          <w:trHeight w:val="255"/>
        </w:trPr>
        <w:tc>
          <w:tcPr>
            <w:tcW w:w="988" w:type="dxa"/>
            <w:shd w:val="clear" w:color="auto" w:fill="auto"/>
            <w:noWrap/>
            <w:vAlign w:val="bottom"/>
            <w:hideMark/>
          </w:tcPr>
          <w:p w14:paraId="46EB28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111</w:t>
            </w:r>
          </w:p>
        </w:tc>
        <w:tc>
          <w:tcPr>
            <w:tcW w:w="3160" w:type="dxa"/>
            <w:shd w:val="clear" w:color="auto" w:fill="auto"/>
            <w:noWrap/>
            <w:vAlign w:val="bottom"/>
            <w:hideMark/>
          </w:tcPr>
          <w:p w14:paraId="467F77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Thames High School</w:t>
            </w:r>
          </w:p>
        </w:tc>
      </w:tr>
      <w:tr w:rsidR="000C4E86" w:rsidRPr="00990CB0" w14:paraId="112D3C27" w14:textId="77777777" w:rsidTr="000C4E86">
        <w:trPr>
          <w:trHeight w:val="255"/>
        </w:trPr>
        <w:tc>
          <w:tcPr>
            <w:tcW w:w="988" w:type="dxa"/>
            <w:shd w:val="clear" w:color="auto" w:fill="auto"/>
            <w:noWrap/>
            <w:vAlign w:val="bottom"/>
            <w:hideMark/>
          </w:tcPr>
          <w:p w14:paraId="2BF00C9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474</w:t>
            </w:r>
          </w:p>
        </w:tc>
        <w:tc>
          <w:tcPr>
            <w:tcW w:w="3160" w:type="dxa"/>
            <w:shd w:val="clear" w:color="auto" w:fill="auto"/>
            <w:noWrap/>
            <w:vAlign w:val="bottom"/>
            <w:hideMark/>
          </w:tcPr>
          <w:p w14:paraId="3320ECE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The Bridge Academy</w:t>
            </w:r>
          </w:p>
        </w:tc>
      </w:tr>
      <w:tr w:rsidR="000C4E86" w:rsidRPr="00990CB0" w14:paraId="2EC7E51A" w14:textId="77777777" w:rsidTr="000C4E86">
        <w:trPr>
          <w:trHeight w:val="255"/>
        </w:trPr>
        <w:tc>
          <w:tcPr>
            <w:tcW w:w="988" w:type="dxa"/>
            <w:shd w:val="clear" w:color="auto" w:fill="auto"/>
            <w:noWrap/>
            <w:vAlign w:val="bottom"/>
            <w:hideMark/>
          </w:tcPr>
          <w:p w14:paraId="0F695C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394</w:t>
            </w:r>
          </w:p>
        </w:tc>
        <w:tc>
          <w:tcPr>
            <w:tcW w:w="3160" w:type="dxa"/>
            <w:shd w:val="clear" w:color="auto" w:fill="auto"/>
            <w:noWrap/>
            <w:vAlign w:val="bottom"/>
            <w:hideMark/>
          </w:tcPr>
          <w:p w14:paraId="5814BD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The Catlins Area School</w:t>
            </w:r>
          </w:p>
        </w:tc>
      </w:tr>
      <w:tr w:rsidR="000C4E86" w:rsidRPr="00990CB0" w14:paraId="6828C77D" w14:textId="77777777" w:rsidTr="000C4E86">
        <w:trPr>
          <w:trHeight w:val="255"/>
        </w:trPr>
        <w:tc>
          <w:tcPr>
            <w:tcW w:w="988" w:type="dxa"/>
            <w:shd w:val="clear" w:color="auto" w:fill="auto"/>
            <w:noWrap/>
            <w:vAlign w:val="bottom"/>
            <w:hideMark/>
          </w:tcPr>
          <w:p w14:paraId="45ACD7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1640</w:t>
            </w:r>
          </w:p>
        </w:tc>
        <w:tc>
          <w:tcPr>
            <w:tcW w:w="3160" w:type="dxa"/>
            <w:shd w:val="clear" w:color="auto" w:fill="auto"/>
            <w:noWrap/>
            <w:vAlign w:val="bottom"/>
            <w:hideMark/>
          </w:tcPr>
          <w:p w14:paraId="12D09D2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The Corelli School</w:t>
            </w:r>
          </w:p>
        </w:tc>
      </w:tr>
      <w:tr w:rsidR="000C4E86" w:rsidRPr="00990CB0" w14:paraId="54EB3FB9" w14:textId="77777777" w:rsidTr="000C4E86">
        <w:trPr>
          <w:trHeight w:val="255"/>
        </w:trPr>
        <w:tc>
          <w:tcPr>
            <w:tcW w:w="988" w:type="dxa"/>
            <w:shd w:val="clear" w:color="auto" w:fill="auto"/>
            <w:noWrap/>
            <w:vAlign w:val="bottom"/>
            <w:hideMark/>
          </w:tcPr>
          <w:p w14:paraId="7F79F1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480</w:t>
            </w:r>
          </w:p>
        </w:tc>
        <w:tc>
          <w:tcPr>
            <w:tcW w:w="3160" w:type="dxa"/>
            <w:shd w:val="clear" w:color="auto" w:fill="auto"/>
            <w:noWrap/>
            <w:vAlign w:val="bottom"/>
            <w:hideMark/>
          </w:tcPr>
          <w:p w14:paraId="043A8AC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The Corelli School (Secondary)</w:t>
            </w:r>
          </w:p>
        </w:tc>
      </w:tr>
      <w:tr w:rsidR="000C4E86" w:rsidRPr="00990CB0" w14:paraId="75BEC5A8" w14:textId="77777777" w:rsidTr="000C4E86">
        <w:trPr>
          <w:trHeight w:val="255"/>
        </w:trPr>
        <w:tc>
          <w:tcPr>
            <w:tcW w:w="988" w:type="dxa"/>
            <w:shd w:val="clear" w:color="auto" w:fill="auto"/>
            <w:noWrap/>
            <w:vAlign w:val="bottom"/>
            <w:hideMark/>
          </w:tcPr>
          <w:p w14:paraId="5FF87BF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389</w:t>
            </w:r>
          </w:p>
        </w:tc>
        <w:tc>
          <w:tcPr>
            <w:tcW w:w="3160" w:type="dxa"/>
            <w:shd w:val="clear" w:color="auto" w:fill="auto"/>
            <w:noWrap/>
            <w:vAlign w:val="bottom"/>
            <w:hideMark/>
          </w:tcPr>
          <w:p w14:paraId="5AB891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The Taieri High School</w:t>
            </w:r>
          </w:p>
        </w:tc>
      </w:tr>
      <w:tr w:rsidR="000C4E86" w:rsidRPr="00990CB0" w14:paraId="4CCB9398" w14:textId="77777777" w:rsidTr="000C4E86">
        <w:trPr>
          <w:trHeight w:val="255"/>
        </w:trPr>
        <w:tc>
          <w:tcPr>
            <w:tcW w:w="988" w:type="dxa"/>
            <w:shd w:val="clear" w:color="auto" w:fill="auto"/>
            <w:noWrap/>
            <w:vAlign w:val="bottom"/>
            <w:hideMark/>
          </w:tcPr>
          <w:p w14:paraId="32B1A9D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640</w:t>
            </w:r>
          </w:p>
        </w:tc>
        <w:tc>
          <w:tcPr>
            <w:tcW w:w="3160" w:type="dxa"/>
            <w:shd w:val="clear" w:color="auto" w:fill="auto"/>
            <w:noWrap/>
            <w:vAlign w:val="bottom"/>
            <w:hideMark/>
          </w:tcPr>
          <w:p w14:paraId="64CDF8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Thurston Place College</w:t>
            </w:r>
          </w:p>
        </w:tc>
      </w:tr>
      <w:tr w:rsidR="000C4E86" w:rsidRPr="00990CB0" w14:paraId="765EE35E" w14:textId="77777777" w:rsidTr="000C4E86">
        <w:trPr>
          <w:trHeight w:val="255"/>
        </w:trPr>
        <w:tc>
          <w:tcPr>
            <w:tcW w:w="988" w:type="dxa"/>
            <w:shd w:val="clear" w:color="auto" w:fill="auto"/>
            <w:noWrap/>
            <w:vAlign w:val="bottom"/>
            <w:hideMark/>
          </w:tcPr>
          <w:p w14:paraId="38EA058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w:t>
            </w:r>
          </w:p>
        </w:tc>
        <w:tc>
          <w:tcPr>
            <w:tcW w:w="3160" w:type="dxa"/>
            <w:shd w:val="clear" w:color="auto" w:fill="auto"/>
            <w:noWrap/>
            <w:vAlign w:val="bottom"/>
            <w:hideMark/>
          </w:tcPr>
          <w:p w14:paraId="04E23D8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Tikipunga High School</w:t>
            </w:r>
          </w:p>
        </w:tc>
      </w:tr>
      <w:tr w:rsidR="000C4E86" w:rsidRPr="00990CB0" w14:paraId="17934BD1" w14:textId="77777777" w:rsidTr="000C4E86">
        <w:trPr>
          <w:trHeight w:val="255"/>
        </w:trPr>
        <w:tc>
          <w:tcPr>
            <w:tcW w:w="988" w:type="dxa"/>
            <w:shd w:val="clear" w:color="auto" w:fill="auto"/>
            <w:noWrap/>
            <w:vAlign w:val="bottom"/>
            <w:hideMark/>
          </w:tcPr>
          <w:p w14:paraId="3145750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360</w:t>
            </w:r>
          </w:p>
        </w:tc>
        <w:tc>
          <w:tcPr>
            <w:tcW w:w="3160" w:type="dxa"/>
            <w:shd w:val="clear" w:color="auto" w:fill="auto"/>
            <w:noWrap/>
            <w:vAlign w:val="bottom"/>
            <w:hideMark/>
          </w:tcPr>
          <w:p w14:paraId="50A651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Timaru Boys' High School</w:t>
            </w:r>
          </w:p>
        </w:tc>
      </w:tr>
      <w:tr w:rsidR="000C4E86" w:rsidRPr="00990CB0" w14:paraId="1F28A779" w14:textId="77777777" w:rsidTr="000C4E86">
        <w:trPr>
          <w:trHeight w:val="255"/>
        </w:trPr>
        <w:tc>
          <w:tcPr>
            <w:tcW w:w="988" w:type="dxa"/>
            <w:shd w:val="clear" w:color="auto" w:fill="auto"/>
            <w:noWrap/>
            <w:vAlign w:val="bottom"/>
            <w:hideMark/>
          </w:tcPr>
          <w:p w14:paraId="08D0503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1611</w:t>
            </w:r>
          </w:p>
        </w:tc>
        <w:tc>
          <w:tcPr>
            <w:tcW w:w="3160" w:type="dxa"/>
            <w:shd w:val="clear" w:color="auto" w:fill="auto"/>
            <w:noWrap/>
            <w:vAlign w:val="bottom"/>
            <w:hideMark/>
          </w:tcPr>
          <w:p w14:paraId="3AA320A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Timaru Christian School</w:t>
            </w:r>
          </w:p>
        </w:tc>
      </w:tr>
      <w:tr w:rsidR="000C4E86" w:rsidRPr="00990CB0" w14:paraId="4C8637A7" w14:textId="77777777" w:rsidTr="000C4E86">
        <w:trPr>
          <w:trHeight w:val="255"/>
        </w:trPr>
        <w:tc>
          <w:tcPr>
            <w:tcW w:w="988" w:type="dxa"/>
            <w:shd w:val="clear" w:color="auto" w:fill="auto"/>
            <w:noWrap/>
            <w:vAlign w:val="bottom"/>
            <w:hideMark/>
          </w:tcPr>
          <w:p w14:paraId="75AD89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361</w:t>
            </w:r>
          </w:p>
        </w:tc>
        <w:tc>
          <w:tcPr>
            <w:tcW w:w="3160" w:type="dxa"/>
            <w:shd w:val="clear" w:color="auto" w:fill="auto"/>
            <w:noWrap/>
            <w:vAlign w:val="bottom"/>
            <w:hideMark/>
          </w:tcPr>
          <w:p w14:paraId="1D8684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Timaru Girls' High School</w:t>
            </w:r>
          </w:p>
        </w:tc>
      </w:tr>
      <w:tr w:rsidR="000C4E86" w:rsidRPr="00990CB0" w14:paraId="002DD577" w14:textId="77777777" w:rsidTr="000C4E86">
        <w:trPr>
          <w:trHeight w:val="255"/>
        </w:trPr>
        <w:tc>
          <w:tcPr>
            <w:tcW w:w="988" w:type="dxa"/>
            <w:shd w:val="clear" w:color="auto" w:fill="auto"/>
            <w:noWrap/>
            <w:vAlign w:val="bottom"/>
            <w:hideMark/>
          </w:tcPr>
          <w:p w14:paraId="5411DE9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626</w:t>
            </w:r>
          </w:p>
        </w:tc>
        <w:tc>
          <w:tcPr>
            <w:tcW w:w="3160" w:type="dxa"/>
            <w:shd w:val="clear" w:color="auto" w:fill="auto"/>
            <w:noWrap/>
            <w:vAlign w:val="bottom"/>
            <w:hideMark/>
          </w:tcPr>
          <w:p w14:paraId="4C94B6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Titirangi Rudolf Steiner High School</w:t>
            </w:r>
          </w:p>
        </w:tc>
      </w:tr>
      <w:tr w:rsidR="000C4E86" w:rsidRPr="00990CB0" w14:paraId="1BD469E9" w14:textId="77777777" w:rsidTr="000C4E86">
        <w:trPr>
          <w:trHeight w:val="255"/>
        </w:trPr>
        <w:tc>
          <w:tcPr>
            <w:tcW w:w="988" w:type="dxa"/>
            <w:shd w:val="clear" w:color="auto" w:fill="auto"/>
            <w:noWrap/>
            <w:vAlign w:val="bottom"/>
            <w:hideMark/>
          </w:tcPr>
          <w:p w14:paraId="7962ED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1595</w:t>
            </w:r>
          </w:p>
        </w:tc>
        <w:tc>
          <w:tcPr>
            <w:tcW w:w="3160" w:type="dxa"/>
            <w:shd w:val="clear" w:color="auto" w:fill="auto"/>
            <w:noWrap/>
            <w:vAlign w:val="bottom"/>
            <w:hideMark/>
          </w:tcPr>
          <w:p w14:paraId="633C4F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Titirangi Rudolf Steiner School</w:t>
            </w:r>
          </w:p>
        </w:tc>
      </w:tr>
      <w:tr w:rsidR="000C4E86" w:rsidRPr="00990CB0" w14:paraId="4CCA75D3" w14:textId="77777777" w:rsidTr="000C4E86">
        <w:trPr>
          <w:trHeight w:val="255"/>
        </w:trPr>
        <w:tc>
          <w:tcPr>
            <w:tcW w:w="988" w:type="dxa"/>
            <w:shd w:val="clear" w:color="auto" w:fill="auto"/>
            <w:noWrap/>
            <w:vAlign w:val="bottom"/>
            <w:hideMark/>
          </w:tcPr>
          <w:p w14:paraId="3EEFC5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2755</w:t>
            </w:r>
          </w:p>
        </w:tc>
        <w:tc>
          <w:tcPr>
            <w:tcW w:w="3160" w:type="dxa"/>
            <w:shd w:val="clear" w:color="auto" w:fill="auto"/>
            <w:noWrap/>
            <w:vAlign w:val="bottom"/>
            <w:hideMark/>
          </w:tcPr>
          <w:p w14:paraId="0F7669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Titiro Whakamua</w:t>
            </w:r>
          </w:p>
        </w:tc>
      </w:tr>
      <w:tr w:rsidR="000C4E86" w:rsidRPr="00990CB0" w14:paraId="771276CD" w14:textId="77777777" w:rsidTr="000C4E86">
        <w:trPr>
          <w:trHeight w:val="255"/>
        </w:trPr>
        <w:tc>
          <w:tcPr>
            <w:tcW w:w="988" w:type="dxa"/>
            <w:shd w:val="clear" w:color="auto" w:fill="auto"/>
            <w:noWrap/>
            <w:vAlign w:val="bottom"/>
            <w:hideMark/>
          </w:tcPr>
          <w:p w14:paraId="0E16F97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463</w:t>
            </w:r>
          </w:p>
        </w:tc>
        <w:tc>
          <w:tcPr>
            <w:tcW w:w="3160" w:type="dxa"/>
            <w:shd w:val="clear" w:color="auto" w:fill="auto"/>
            <w:noWrap/>
            <w:vAlign w:val="bottom"/>
            <w:hideMark/>
          </w:tcPr>
          <w:p w14:paraId="226E28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 Motuhake o Tawhiuau</w:t>
            </w:r>
          </w:p>
        </w:tc>
      </w:tr>
      <w:tr w:rsidR="000C4E86" w:rsidRPr="00990CB0" w14:paraId="597D76A7" w14:textId="77777777" w:rsidTr="000C4E86">
        <w:trPr>
          <w:trHeight w:val="255"/>
        </w:trPr>
        <w:tc>
          <w:tcPr>
            <w:tcW w:w="988" w:type="dxa"/>
            <w:shd w:val="clear" w:color="auto" w:fill="auto"/>
            <w:noWrap/>
            <w:vAlign w:val="bottom"/>
            <w:hideMark/>
          </w:tcPr>
          <w:p w14:paraId="1A648B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279</w:t>
            </w:r>
          </w:p>
        </w:tc>
        <w:tc>
          <w:tcPr>
            <w:tcW w:w="3160" w:type="dxa"/>
            <w:shd w:val="clear" w:color="auto" w:fill="auto"/>
            <w:noWrap/>
            <w:vAlign w:val="bottom"/>
            <w:hideMark/>
          </w:tcPr>
          <w:p w14:paraId="1E37B09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Hoani Waititi</w:t>
            </w:r>
          </w:p>
        </w:tc>
      </w:tr>
      <w:tr w:rsidR="000C4E86" w:rsidRPr="00990CB0" w14:paraId="2BCDFCAB" w14:textId="77777777" w:rsidTr="000C4E86">
        <w:trPr>
          <w:trHeight w:val="255"/>
        </w:trPr>
        <w:tc>
          <w:tcPr>
            <w:tcW w:w="988" w:type="dxa"/>
            <w:shd w:val="clear" w:color="auto" w:fill="auto"/>
            <w:noWrap/>
            <w:vAlign w:val="bottom"/>
            <w:hideMark/>
          </w:tcPr>
          <w:p w14:paraId="3D3DC5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1748</w:t>
            </w:r>
          </w:p>
        </w:tc>
        <w:tc>
          <w:tcPr>
            <w:tcW w:w="3160" w:type="dxa"/>
            <w:shd w:val="clear" w:color="auto" w:fill="auto"/>
            <w:noWrap/>
            <w:vAlign w:val="bottom"/>
            <w:hideMark/>
          </w:tcPr>
          <w:p w14:paraId="05D086B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Huiarau</w:t>
            </w:r>
          </w:p>
        </w:tc>
      </w:tr>
      <w:tr w:rsidR="000C4E86" w:rsidRPr="00990CB0" w14:paraId="7B555C8F" w14:textId="77777777" w:rsidTr="000C4E86">
        <w:trPr>
          <w:trHeight w:val="255"/>
        </w:trPr>
        <w:tc>
          <w:tcPr>
            <w:tcW w:w="988" w:type="dxa"/>
            <w:shd w:val="clear" w:color="auto" w:fill="auto"/>
            <w:noWrap/>
            <w:vAlign w:val="bottom"/>
            <w:hideMark/>
          </w:tcPr>
          <w:p w14:paraId="1862F73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3103</w:t>
            </w:r>
          </w:p>
        </w:tc>
        <w:tc>
          <w:tcPr>
            <w:tcW w:w="3160" w:type="dxa"/>
            <w:shd w:val="clear" w:color="auto" w:fill="auto"/>
            <w:noWrap/>
            <w:vAlign w:val="bottom"/>
            <w:hideMark/>
          </w:tcPr>
          <w:p w14:paraId="27B239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Hurungaterangi</w:t>
            </w:r>
          </w:p>
        </w:tc>
      </w:tr>
      <w:tr w:rsidR="000C4E86" w:rsidRPr="00990CB0" w14:paraId="75EE850C" w14:textId="77777777" w:rsidTr="000C4E86">
        <w:trPr>
          <w:trHeight w:val="255"/>
        </w:trPr>
        <w:tc>
          <w:tcPr>
            <w:tcW w:w="988" w:type="dxa"/>
            <w:shd w:val="clear" w:color="auto" w:fill="auto"/>
            <w:noWrap/>
            <w:vAlign w:val="bottom"/>
            <w:hideMark/>
          </w:tcPr>
          <w:p w14:paraId="14CCD1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4227</w:t>
            </w:r>
          </w:p>
        </w:tc>
        <w:tc>
          <w:tcPr>
            <w:tcW w:w="3160" w:type="dxa"/>
            <w:shd w:val="clear" w:color="auto" w:fill="auto"/>
            <w:noWrap/>
            <w:vAlign w:val="bottom"/>
            <w:hideMark/>
          </w:tcPr>
          <w:p w14:paraId="108C6AE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Kaikohe</w:t>
            </w:r>
          </w:p>
        </w:tc>
      </w:tr>
      <w:tr w:rsidR="000C4E86" w:rsidRPr="00990CB0" w14:paraId="7505F533" w14:textId="77777777" w:rsidTr="000C4E86">
        <w:trPr>
          <w:trHeight w:val="255"/>
        </w:trPr>
        <w:tc>
          <w:tcPr>
            <w:tcW w:w="988" w:type="dxa"/>
            <w:shd w:val="clear" w:color="auto" w:fill="auto"/>
            <w:noWrap/>
            <w:vAlign w:val="bottom"/>
            <w:hideMark/>
          </w:tcPr>
          <w:p w14:paraId="5A7308B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3119</w:t>
            </w:r>
          </w:p>
        </w:tc>
        <w:tc>
          <w:tcPr>
            <w:tcW w:w="3160" w:type="dxa"/>
            <w:shd w:val="clear" w:color="auto" w:fill="auto"/>
            <w:noWrap/>
            <w:vAlign w:val="bottom"/>
            <w:hideMark/>
          </w:tcPr>
          <w:p w14:paraId="0A22D3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Kawakawa mai Tawhiti</w:t>
            </w:r>
          </w:p>
        </w:tc>
      </w:tr>
      <w:tr w:rsidR="000C4E86" w:rsidRPr="00990CB0" w14:paraId="331B2292" w14:textId="77777777" w:rsidTr="000C4E86">
        <w:trPr>
          <w:trHeight w:val="255"/>
        </w:trPr>
        <w:tc>
          <w:tcPr>
            <w:tcW w:w="988" w:type="dxa"/>
            <w:shd w:val="clear" w:color="auto" w:fill="auto"/>
            <w:noWrap/>
            <w:vAlign w:val="bottom"/>
            <w:hideMark/>
          </w:tcPr>
          <w:p w14:paraId="009CA0F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449</w:t>
            </w:r>
          </w:p>
        </w:tc>
        <w:tc>
          <w:tcPr>
            <w:tcW w:w="3160" w:type="dxa"/>
            <w:shd w:val="clear" w:color="auto" w:fill="auto"/>
            <w:noWrap/>
            <w:vAlign w:val="bottom"/>
            <w:hideMark/>
          </w:tcPr>
          <w:p w14:paraId="13D6D0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Mana Tamariki (Secondary)</w:t>
            </w:r>
          </w:p>
        </w:tc>
      </w:tr>
      <w:tr w:rsidR="000C4E86" w:rsidRPr="00990CB0" w14:paraId="247952B4" w14:textId="77777777" w:rsidTr="000C4E86">
        <w:trPr>
          <w:trHeight w:val="255"/>
        </w:trPr>
        <w:tc>
          <w:tcPr>
            <w:tcW w:w="988" w:type="dxa"/>
            <w:shd w:val="clear" w:color="auto" w:fill="auto"/>
            <w:noWrap/>
            <w:vAlign w:val="bottom"/>
            <w:hideMark/>
          </w:tcPr>
          <w:p w14:paraId="3309F8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4208</w:t>
            </w:r>
          </w:p>
        </w:tc>
        <w:tc>
          <w:tcPr>
            <w:tcW w:w="3160" w:type="dxa"/>
            <w:shd w:val="clear" w:color="auto" w:fill="auto"/>
            <w:noWrap/>
            <w:vAlign w:val="bottom"/>
            <w:hideMark/>
          </w:tcPr>
          <w:p w14:paraId="20958E1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Mangere</w:t>
            </w:r>
          </w:p>
        </w:tc>
      </w:tr>
      <w:tr w:rsidR="000C4E86" w:rsidRPr="00990CB0" w14:paraId="5C8F1F11" w14:textId="77777777" w:rsidTr="000C4E86">
        <w:trPr>
          <w:trHeight w:val="255"/>
        </w:trPr>
        <w:tc>
          <w:tcPr>
            <w:tcW w:w="988" w:type="dxa"/>
            <w:shd w:val="clear" w:color="auto" w:fill="auto"/>
            <w:noWrap/>
            <w:vAlign w:val="bottom"/>
            <w:hideMark/>
          </w:tcPr>
          <w:p w14:paraId="5D6677A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4207</w:t>
            </w:r>
          </w:p>
        </w:tc>
        <w:tc>
          <w:tcPr>
            <w:tcW w:w="3160" w:type="dxa"/>
            <w:shd w:val="clear" w:color="auto" w:fill="auto"/>
            <w:noWrap/>
            <w:vAlign w:val="bottom"/>
            <w:hideMark/>
          </w:tcPr>
          <w:p w14:paraId="3F0922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Nga Maungarongo</w:t>
            </w:r>
          </w:p>
        </w:tc>
      </w:tr>
      <w:tr w:rsidR="000C4E86" w:rsidRPr="00990CB0" w14:paraId="773EEF4B" w14:textId="77777777" w:rsidTr="000C4E86">
        <w:trPr>
          <w:trHeight w:val="255"/>
        </w:trPr>
        <w:tc>
          <w:tcPr>
            <w:tcW w:w="988" w:type="dxa"/>
            <w:shd w:val="clear" w:color="auto" w:fill="auto"/>
            <w:noWrap/>
            <w:vAlign w:val="bottom"/>
            <w:hideMark/>
          </w:tcPr>
          <w:p w14:paraId="79A7B7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1143</w:t>
            </w:r>
          </w:p>
        </w:tc>
        <w:tc>
          <w:tcPr>
            <w:tcW w:w="3160" w:type="dxa"/>
            <w:shd w:val="clear" w:color="auto" w:fill="auto"/>
            <w:noWrap/>
            <w:vAlign w:val="bottom"/>
            <w:hideMark/>
          </w:tcPr>
          <w:p w14:paraId="324AB64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Nga Mokopuna</w:t>
            </w:r>
          </w:p>
        </w:tc>
      </w:tr>
      <w:tr w:rsidR="000C4E86" w:rsidRPr="00990CB0" w14:paraId="18ED0325" w14:textId="77777777" w:rsidTr="000C4E86">
        <w:trPr>
          <w:trHeight w:val="255"/>
        </w:trPr>
        <w:tc>
          <w:tcPr>
            <w:tcW w:w="988" w:type="dxa"/>
            <w:shd w:val="clear" w:color="auto" w:fill="auto"/>
            <w:noWrap/>
            <w:vAlign w:val="bottom"/>
            <w:hideMark/>
          </w:tcPr>
          <w:p w14:paraId="446F10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1672</w:t>
            </w:r>
          </w:p>
        </w:tc>
        <w:tc>
          <w:tcPr>
            <w:tcW w:w="3160" w:type="dxa"/>
            <w:shd w:val="clear" w:color="auto" w:fill="auto"/>
            <w:noWrap/>
            <w:vAlign w:val="bottom"/>
            <w:hideMark/>
          </w:tcPr>
          <w:p w14:paraId="73EAFCB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Nga Uri A Maui</w:t>
            </w:r>
          </w:p>
        </w:tc>
      </w:tr>
      <w:tr w:rsidR="000C4E86" w:rsidRPr="00990CB0" w14:paraId="0E06FA56" w14:textId="77777777" w:rsidTr="000C4E86">
        <w:trPr>
          <w:trHeight w:val="255"/>
        </w:trPr>
        <w:tc>
          <w:tcPr>
            <w:tcW w:w="988" w:type="dxa"/>
            <w:shd w:val="clear" w:color="auto" w:fill="auto"/>
            <w:noWrap/>
            <w:vAlign w:val="bottom"/>
            <w:hideMark/>
          </w:tcPr>
          <w:p w14:paraId="579E6B3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3108</w:t>
            </w:r>
          </w:p>
        </w:tc>
        <w:tc>
          <w:tcPr>
            <w:tcW w:w="3160" w:type="dxa"/>
            <w:shd w:val="clear" w:color="auto" w:fill="auto"/>
            <w:noWrap/>
            <w:vAlign w:val="bottom"/>
            <w:hideMark/>
          </w:tcPr>
          <w:p w14:paraId="7383455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Nga Waipupu o Punahau</w:t>
            </w:r>
          </w:p>
        </w:tc>
      </w:tr>
      <w:tr w:rsidR="000C4E86" w:rsidRPr="00990CB0" w14:paraId="127CB6E3" w14:textId="77777777" w:rsidTr="000C4E86">
        <w:trPr>
          <w:trHeight w:val="255"/>
        </w:trPr>
        <w:tc>
          <w:tcPr>
            <w:tcW w:w="988" w:type="dxa"/>
            <w:shd w:val="clear" w:color="auto" w:fill="auto"/>
            <w:noWrap/>
            <w:vAlign w:val="bottom"/>
            <w:hideMark/>
          </w:tcPr>
          <w:p w14:paraId="3CBE7A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2445</w:t>
            </w:r>
          </w:p>
        </w:tc>
        <w:tc>
          <w:tcPr>
            <w:tcW w:w="3160" w:type="dxa"/>
            <w:shd w:val="clear" w:color="auto" w:fill="auto"/>
            <w:noWrap/>
            <w:vAlign w:val="bottom"/>
            <w:hideMark/>
          </w:tcPr>
          <w:p w14:paraId="727BCD3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Ngati Kahungunu Ki Heretaunga</w:t>
            </w:r>
          </w:p>
        </w:tc>
      </w:tr>
      <w:tr w:rsidR="000C4E86" w:rsidRPr="00990CB0" w14:paraId="328BB099" w14:textId="77777777" w:rsidTr="000C4E86">
        <w:trPr>
          <w:trHeight w:val="255"/>
        </w:trPr>
        <w:tc>
          <w:tcPr>
            <w:tcW w:w="988" w:type="dxa"/>
            <w:shd w:val="clear" w:color="auto" w:fill="auto"/>
            <w:noWrap/>
            <w:vAlign w:val="bottom"/>
            <w:hideMark/>
          </w:tcPr>
          <w:p w14:paraId="5580D8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1616</w:t>
            </w:r>
          </w:p>
        </w:tc>
        <w:tc>
          <w:tcPr>
            <w:tcW w:w="3160" w:type="dxa"/>
            <w:shd w:val="clear" w:color="auto" w:fill="auto"/>
            <w:noWrap/>
            <w:vAlign w:val="bottom"/>
            <w:hideMark/>
          </w:tcPr>
          <w:p w14:paraId="4AF84C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Ngati Kahungunu o Te Wairoa</w:t>
            </w:r>
          </w:p>
        </w:tc>
      </w:tr>
      <w:tr w:rsidR="000C4E86" w:rsidRPr="00990CB0" w14:paraId="4A555E20" w14:textId="77777777" w:rsidTr="000C4E86">
        <w:trPr>
          <w:trHeight w:val="255"/>
        </w:trPr>
        <w:tc>
          <w:tcPr>
            <w:tcW w:w="988" w:type="dxa"/>
            <w:shd w:val="clear" w:color="auto" w:fill="auto"/>
            <w:noWrap/>
            <w:vAlign w:val="bottom"/>
            <w:hideMark/>
          </w:tcPr>
          <w:p w14:paraId="3402B7C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2383</w:t>
            </w:r>
          </w:p>
        </w:tc>
        <w:tc>
          <w:tcPr>
            <w:tcW w:w="3160" w:type="dxa"/>
            <w:shd w:val="clear" w:color="auto" w:fill="auto"/>
            <w:noWrap/>
            <w:vAlign w:val="bottom"/>
            <w:hideMark/>
          </w:tcPr>
          <w:p w14:paraId="6751DB4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Ngati Ruanui</w:t>
            </w:r>
          </w:p>
        </w:tc>
      </w:tr>
      <w:tr w:rsidR="000C4E86" w:rsidRPr="00990CB0" w14:paraId="03FA6286" w14:textId="77777777" w:rsidTr="000C4E86">
        <w:trPr>
          <w:trHeight w:val="255"/>
        </w:trPr>
        <w:tc>
          <w:tcPr>
            <w:tcW w:w="988" w:type="dxa"/>
            <w:shd w:val="clear" w:color="auto" w:fill="auto"/>
            <w:noWrap/>
            <w:vAlign w:val="bottom"/>
            <w:hideMark/>
          </w:tcPr>
          <w:p w14:paraId="4808C1B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2351</w:t>
            </w:r>
          </w:p>
        </w:tc>
        <w:tc>
          <w:tcPr>
            <w:tcW w:w="3160" w:type="dxa"/>
            <w:shd w:val="clear" w:color="auto" w:fill="auto"/>
            <w:noWrap/>
            <w:vAlign w:val="bottom"/>
            <w:hideMark/>
          </w:tcPr>
          <w:p w14:paraId="12FCB6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Otepoti</w:t>
            </w:r>
          </w:p>
        </w:tc>
      </w:tr>
      <w:tr w:rsidR="000C4E86" w:rsidRPr="00990CB0" w14:paraId="40DFBC56" w14:textId="77777777" w:rsidTr="000C4E86">
        <w:trPr>
          <w:trHeight w:val="255"/>
        </w:trPr>
        <w:tc>
          <w:tcPr>
            <w:tcW w:w="988" w:type="dxa"/>
            <w:shd w:val="clear" w:color="auto" w:fill="auto"/>
            <w:noWrap/>
            <w:vAlign w:val="bottom"/>
            <w:hideMark/>
          </w:tcPr>
          <w:p w14:paraId="37A2729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4228</w:t>
            </w:r>
          </w:p>
        </w:tc>
        <w:tc>
          <w:tcPr>
            <w:tcW w:w="3160" w:type="dxa"/>
            <w:shd w:val="clear" w:color="auto" w:fill="auto"/>
            <w:noWrap/>
            <w:vAlign w:val="bottom"/>
            <w:hideMark/>
          </w:tcPr>
          <w:p w14:paraId="6E11EDE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Puau Te Moananui-a-Kiwa</w:t>
            </w:r>
          </w:p>
        </w:tc>
      </w:tr>
      <w:tr w:rsidR="000C4E86" w:rsidRPr="00990CB0" w14:paraId="6D71708B" w14:textId="77777777" w:rsidTr="000C4E86">
        <w:trPr>
          <w:trHeight w:val="255"/>
        </w:trPr>
        <w:tc>
          <w:tcPr>
            <w:tcW w:w="988" w:type="dxa"/>
            <w:shd w:val="clear" w:color="auto" w:fill="auto"/>
            <w:noWrap/>
            <w:vAlign w:val="bottom"/>
            <w:hideMark/>
          </w:tcPr>
          <w:p w14:paraId="624902C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3114</w:t>
            </w:r>
          </w:p>
        </w:tc>
        <w:tc>
          <w:tcPr>
            <w:tcW w:w="3160" w:type="dxa"/>
            <w:shd w:val="clear" w:color="auto" w:fill="auto"/>
            <w:noWrap/>
            <w:vAlign w:val="bottom"/>
            <w:hideMark/>
          </w:tcPr>
          <w:p w14:paraId="25FCC72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Pukemiro</w:t>
            </w:r>
          </w:p>
        </w:tc>
      </w:tr>
      <w:tr w:rsidR="000C4E86" w:rsidRPr="00990CB0" w14:paraId="3D5CD54E" w14:textId="77777777" w:rsidTr="000C4E86">
        <w:trPr>
          <w:trHeight w:val="255"/>
        </w:trPr>
        <w:tc>
          <w:tcPr>
            <w:tcW w:w="988" w:type="dxa"/>
            <w:shd w:val="clear" w:color="auto" w:fill="auto"/>
            <w:noWrap/>
            <w:vAlign w:val="bottom"/>
            <w:hideMark/>
          </w:tcPr>
          <w:p w14:paraId="33F77FF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1165</w:t>
            </w:r>
          </w:p>
        </w:tc>
        <w:tc>
          <w:tcPr>
            <w:tcW w:w="3160" w:type="dxa"/>
            <w:shd w:val="clear" w:color="auto" w:fill="auto"/>
            <w:noWrap/>
            <w:vAlign w:val="bottom"/>
            <w:hideMark/>
          </w:tcPr>
          <w:p w14:paraId="38F580D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Ruamata</w:t>
            </w:r>
          </w:p>
        </w:tc>
      </w:tr>
      <w:tr w:rsidR="000C4E86" w:rsidRPr="00990CB0" w14:paraId="1274CB9E" w14:textId="77777777" w:rsidTr="000C4E86">
        <w:trPr>
          <w:trHeight w:val="255"/>
        </w:trPr>
        <w:tc>
          <w:tcPr>
            <w:tcW w:w="988" w:type="dxa"/>
            <w:shd w:val="clear" w:color="auto" w:fill="auto"/>
            <w:noWrap/>
            <w:vAlign w:val="bottom"/>
            <w:hideMark/>
          </w:tcPr>
          <w:p w14:paraId="2D6FEE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4226</w:t>
            </w:r>
          </w:p>
        </w:tc>
        <w:tc>
          <w:tcPr>
            <w:tcW w:w="3160" w:type="dxa"/>
            <w:shd w:val="clear" w:color="auto" w:fill="auto"/>
            <w:noWrap/>
            <w:vAlign w:val="bottom"/>
            <w:hideMark/>
          </w:tcPr>
          <w:p w14:paraId="3A16A99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Tamaki Nui A Rua</w:t>
            </w:r>
          </w:p>
        </w:tc>
      </w:tr>
      <w:tr w:rsidR="000C4E86" w:rsidRPr="00990CB0" w14:paraId="450AB3BC" w14:textId="77777777" w:rsidTr="000C4E86">
        <w:trPr>
          <w:trHeight w:val="255"/>
        </w:trPr>
        <w:tc>
          <w:tcPr>
            <w:tcW w:w="988" w:type="dxa"/>
            <w:shd w:val="clear" w:color="auto" w:fill="auto"/>
            <w:noWrap/>
            <w:vAlign w:val="bottom"/>
            <w:hideMark/>
          </w:tcPr>
          <w:p w14:paraId="25B423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2104</w:t>
            </w:r>
          </w:p>
        </w:tc>
        <w:tc>
          <w:tcPr>
            <w:tcW w:w="3160" w:type="dxa"/>
            <w:shd w:val="clear" w:color="auto" w:fill="auto"/>
            <w:noWrap/>
            <w:vAlign w:val="bottom"/>
            <w:hideMark/>
          </w:tcPr>
          <w:p w14:paraId="0AD5BEF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Taumarere</w:t>
            </w:r>
          </w:p>
        </w:tc>
      </w:tr>
      <w:tr w:rsidR="000C4E86" w:rsidRPr="00990CB0" w14:paraId="24BE573C" w14:textId="77777777" w:rsidTr="000C4E86">
        <w:trPr>
          <w:trHeight w:val="255"/>
        </w:trPr>
        <w:tc>
          <w:tcPr>
            <w:tcW w:w="988" w:type="dxa"/>
            <w:shd w:val="clear" w:color="auto" w:fill="auto"/>
            <w:noWrap/>
            <w:vAlign w:val="bottom"/>
            <w:hideMark/>
          </w:tcPr>
          <w:p w14:paraId="469E162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3107</w:t>
            </w:r>
          </w:p>
        </w:tc>
        <w:tc>
          <w:tcPr>
            <w:tcW w:w="3160" w:type="dxa"/>
            <w:shd w:val="clear" w:color="auto" w:fill="auto"/>
            <w:noWrap/>
            <w:vAlign w:val="bottom"/>
            <w:hideMark/>
          </w:tcPr>
          <w:p w14:paraId="39C3B9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Ara Hou</w:t>
            </w:r>
          </w:p>
        </w:tc>
      </w:tr>
      <w:tr w:rsidR="000C4E86" w:rsidRPr="00990CB0" w14:paraId="100D2F2F" w14:textId="77777777" w:rsidTr="000C4E86">
        <w:trPr>
          <w:trHeight w:val="255"/>
        </w:trPr>
        <w:tc>
          <w:tcPr>
            <w:tcW w:w="988" w:type="dxa"/>
            <w:shd w:val="clear" w:color="auto" w:fill="auto"/>
            <w:noWrap/>
            <w:vAlign w:val="bottom"/>
            <w:hideMark/>
          </w:tcPr>
          <w:p w14:paraId="35256D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1670</w:t>
            </w:r>
          </w:p>
        </w:tc>
        <w:tc>
          <w:tcPr>
            <w:tcW w:w="3160" w:type="dxa"/>
            <w:shd w:val="clear" w:color="auto" w:fill="auto"/>
            <w:noWrap/>
            <w:vAlign w:val="bottom"/>
            <w:hideMark/>
          </w:tcPr>
          <w:p w14:paraId="77EB11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Ara Whanui</w:t>
            </w:r>
          </w:p>
        </w:tc>
      </w:tr>
      <w:tr w:rsidR="000C4E86" w:rsidRPr="00990CB0" w14:paraId="48CA1AF5" w14:textId="77777777" w:rsidTr="000C4E86">
        <w:trPr>
          <w:trHeight w:val="255"/>
        </w:trPr>
        <w:tc>
          <w:tcPr>
            <w:tcW w:w="988" w:type="dxa"/>
            <w:shd w:val="clear" w:color="auto" w:fill="auto"/>
            <w:noWrap/>
            <w:vAlign w:val="bottom"/>
            <w:hideMark/>
          </w:tcPr>
          <w:p w14:paraId="64D7D3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1153</w:t>
            </w:r>
          </w:p>
        </w:tc>
        <w:tc>
          <w:tcPr>
            <w:tcW w:w="3160" w:type="dxa"/>
            <w:shd w:val="clear" w:color="auto" w:fill="auto"/>
            <w:noWrap/>
            <w:vAlign w:val="bottom"/>
            <w:hideMark/>
          </w:tcPr>
          <w:p w14:paraId="46D3DCC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Koutu</w:t>
            </w:r>
          </w:p>
        </w:tc>
      </w:tr>
      <w:tr w:rsidR="000C4E86" w:rsidRPr="00990CB0" w14:paraId="3B78C64C" w14:textId="77777777" w:rsidTr="000C4E86">
        <w:trPr>
          <w:trHeight w:val="255"/>
        </w:trPr>
        <w:tc>
          <w:tcPr>
            <w:tcW w:w="988" w:type="dxa"/>
            <w:shd w:val="clear" w:color="auto" w:fill="auto"/>
            <w:noWrap/>
            <w:vAlign w:val="bottom"/>
            <w:hideMark/>
          </w:tcPr>
          <w:p w14:paraId="0C79003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558</w:t>
            </w:r>
          </w:p>
        </w:tc>
        <w:tc>
          <w:tcPr>
            <w:tcW w:w="3160" w:type="dxa"/>
            <w:shd w:val="clear" w:color="auto" w:fill="auto"/>
            <w:noWrap/>
            <w:vAlign w:val="bottom"/>
            <w:hideMark/>
          </w:tcPr>
          <w:p w14:paraId="190A4E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Kura Kokiri</w:t>
            </w:r>
          </w:p>
        </w:tc>
      </w:tr>
      <w:tr w:rsidR="000C4E86" w:rsidRPr="00990CB0" w14:paraId="284F1140" w14:textId="77777777" w:rsidTr="000C4E86">
        <w:trPr>
          <w:trHeight w:val="255"/>
        </w:trPr>
        <w:tc>
          <w:tcPr>
            <w:tcW w:w="988" w:type="dxa"/>
            <w:shd w:val="clear" w:color="auto" w:fill="auto"/>
            <w:noWrap/>
            <w:vAlign w:val="bottom"/>
            <w:hideMark/>
          </w:tcPr>
          <w:p w14:paraId="235C12B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1584</w:t>
            </w:r>
          </w:p>
        </w:tc>
        <w:tc>
          <w:tcPr>
            <w:tcW w:w="3160" w:type="dxa"/>
            <w:shd w:val="clear" w:color="auto" w:fill="auto"/>
            <w:noWrap/>
            <w:vAlign w:val="bottom"/>
            <w:hideMark/>
          </w:tcPr>
          <w:p w14:paraId="1E47172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Raki Paewhenua</w:t>
            </w:r>
          </w:p>
        </w:tc>
      </w:tr>
      <w:tr w:rsidR="000C4E86" w:rsidRPr="00990CB0" w14:paraId="30F0636C" w14:textId="77777777" w:rsidTr="000C4E86">
        <w:trPr>
          <w:trHeight w:val="255"/>
        </w:trPr>
        <w:tc>
          <w:tcPr>
            <w:tcW w:w="988" w:type="dxa"/>
            <w:shd w:val="clear" w:color="auto" w:fill="auto"/>
            <w:noWrap/>
            <w:vAlign w:val="bottom"/>
            <w:hideMark/>
          </w:tcPr>
          <w:p w14:paraId="7C5589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1154</w:t>
            </w:r>
          </w:p>
        </w:tc>
        <w:tc>
          <w:tcPr>
            <w:tcW w:w="3160" w:type="dxa"/>
            <w:shd w:val="clear" w:color="auto" w:fill="auto"/>
            <w:noWrap/>
            <w:vAlign w:val="bottom"/>
            <w:hideMark/>
          </w:tcPr>
          <w:p w14:paraId="78996C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Rawhiti Roa</w:t>
            </w:r>
          </w:p>
        </w:tc>
      </w:tr>
      <w:tr w:rsidR="000C4E86" w:rsidRPr="00990CB0" w14:paraId="0178A090" w14:textId="77777777" w:rsidTr="000C4E86">
        <w:trPr>
          <w:trHeight w:val="255"/>
        </w:trPr>
        <w:tc>
          <w:tcPr>
            <w:tcW w:w="988" w:type="dxa"/>
            <w:shd w:val="clear" w:color="auto" w:fill="auto"/>
            <w:noWrap/>
            <w:vAlign w:val="bottom"/>
            <w:hideMark/>
          </w:tcPr>
          <w:p w14:paraId="1122E37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4211</w:t>
            </w:r>
          </w:p>
        </w:tc>
        <w:tc>
          <w:tcPr>
            <w:tcW w:w="3160" w:type="dxa"/>
            <w:shd w:val="clear" w:color="auto" w:fill="auto"/>
            <w:noWrap/>
            <w:vAlign w:val="bottom"/>
            <w:hideMark/>
          </w:tcPr>
          <w:p w14:paraId="027C9BF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Rito</w:t>
            </w:r>
          </w:p>
        </w:tc>
      </w:tr>
      <w:tr w:rsidR="000C4E86" w:rsidRPr="00990CB0" w14:paraId="49956324" w14:textId="77777777" w:rsidTr="000C4E86">
        <w:trPr>
          <w:trHeight w:val="255"/>
        </w:trPr>
        <w:tc>
          <w:tcPr>
            <w:tcW w:w="988" w:type="dxa"/>
            <w:shd w:val="clear" w:color="auto" w:fill="auto"/>
            <w:noWrap/>
            <w:vAlign w:val="bottom"/>
            <w:hideMark/>
          </w:tcPr>
          <w:p w14:paraId="0BB466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1673</w:t>
            </w:r>
          </w:p>
        </w:tc>
        <w:tc>
          <w:tcPr>
            <w:tcW w:w="3160" w:type="dxa"/>
            <w:shd w:val="clear" w:color="auto" w:fill="auto"/>
            <w:noWrap/>
            <w:vAlign w:val="bottom"/>
            <w:hideMark/>
          </w:tcPr>
          <w:p w14:paraId="22CDBB4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Waiu o Ngati Porou</w:t>
            </w:r>
          </w:p>
        </w:tc>
      </w:tr>
      <w:tr w:rsidR="000C4E86" w:rsidRPr="00990CB0" w14:paraId="421672CA" w14:textId="77777777" w:rsidTr="000C4E86">
        <w:trPr>
          <w:trHeight w:val="255"/>
        </w:trPr>
        <w:tc>
          <w:tcPr>
            <w:tcW w:w="988" w:type="dxa"/>
            <w:shd w:val="clear" w:color="auto" w:fill="auto"/>
            <w:noWrap/>
            <w:vAlign w:val="bottom"/>
            <w:hideMark/>
          </w:tcPr>
          <w:p w14:paraId="030946C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1674</w:t>
            </w:r>
          </w:p>
        </w:tc>
        <w:tc>
          <w:tcPr>
            <w:tcW w:w="3160" w:type="dxa"/>
            <w:shd w:val="clear" w:color="auto" w:fill="auto"/>
            <w:noWrap/>
            <w:vAlign w:val="bottom"/>
            <w:hideMark/>
          </w:tcPr>
          <w:p w14:paraId="15ED0C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Wananga Whare Tapere o Takitimu</w:t>
            </w:r>
          </w:p>
        </w:tc>
      </w:tr>
      <w:tr w:rsidR="000C4E86" w:rsidRPr="00990CB0" w14:paraId="21873E06" w14:textId="77777777" w:rsidTr="000C4E86">
        <w:trPr>
          <w:trHeight w:val="255"/>
        </w:trPr>
        <w:tc>
          <w:tcPr>
            <w:tcW w:w="988" w:type="dxa"/>
            <w:shd w:val="clear" w:color="auto" w:fill="auto"/>
            <w:noWrap/>
            <w:vAlign w:val="bottom"/>
            <w:hideMark/>
          </w:tcPr>
          <w:p w14:paraId="723E75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1618</w:t>
            </w:r>
          </w:p>
        </w:tc>
        <w:tc>
          <w:tcPr>
            <w:tcW w:w="3160" w:type="dxa"/>
            <w:shd w:val="clear" w:color="auto" w:fill="auto"/>
            <w:noWrap/>
            <w:vAlign w:val="bottom"/>
            <w:hideMark/>
          </w:tcPr>
          <w:p w14:paraId="613AA2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Whanau Tahi</w:t>
            </w:r>
          </w:p>
        </w:tc>
      </w:tr>
      <w:tr w:rsidR="000C4E86" w:rsidRPr="00990CB0" w14:paraId="0F9B7A36" w14:textId="77777777" w:rsidTr="000C4E86">
        <w:trPr>
          <w:trHeight w:val="255"/>
        </w:trPr>
        <w:tc>
          <w:tcPr>
            <w:tcW w:w="988" w:type="dxa"/>
            <w:shd w:val="clear" w:color="auto" w:fill="auto"/>
            <w:noWrap/>
            <w:vAlign w:val="bottom"/>
            <w:hideMark/>
          </w:tcPr>
          <w:p w14:paraId="5C632D1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628</w:t>
            </w:r>
          </w:p>
        </w:tc>
        <w:tc>
          <w:tcPr>
            <w:tcW w:w="3160" w:type="dxa"/>
            <w:shd w:val="clear" w:color="auto" w:fill="auto"/>
            <w:noWrap/>
            <w:vAlign w:val="bottom"/>
            <w:hideMark/>
          </w:tcPr>
          <w:p w14:paraId="63C4CA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Tuia te Matangi</w:t>
            </w:r>
          </w:p>
        </w:tc>
      </w:tr>
      <w:tr w:rsidR="000C4E86" w:rsidRPr="00990CB0" w14:paraId="7C106BC9" w14:textId="77777777" w:rsidTr="000C4E86">
        <w:trPr>
          <w:trHeight w:val="255"/>
        </w:trPr>
        <w:tc>
          <w:tcPr>
            <w:tcW w:w="988" w:type="dxa"/>
            <w:shd w:val="clear" w:color="auto" w:fill="auto"/>
            <w:noWrap/>
            <w:vAlign w:val="bottom"/>
            <w:hideMark/>
          </w:tcPr>
          <w:p w14:paraId="5AAC2E2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2377</w:t>
            </w:r>
          </w:p>
        </w:tc>
        <w:tc>
          <w:tcPr>
            <w:tcW w:w="3160" w:type="dxa"/>
            <w:shd w:val="clear" w:color="auto" w:fill="auto"/>
            <w:noWrap/>
            <w:vAlign w:val="bottom"/>
            <w:hideMark/>
          </w:tcPr>
          <w:p w14:paraId="1A7455E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Tupoho</w:t>
            </w:r>
          </w:p>
        </w:tc>
      </w:tr>
      <w:tr w:rsidR="000C4E86" w:rsidRPr="00990CB0" w14:paraId="0D741AE5" w14:textId="77777777" w:rsidTr="000C4E86">
        <w:trPr>
          <w:trHeight w:val="255"/>
        </w:trPr>
        <w:tc>
          <w:tcPr>
            <w:tcW w:w="988" w:type="dxa"/>
            <w:shd w:val="clear" w:color="auto" w:fill="auto"/>
            <w:noWrap/>
            <w:vAlign w:val="bottom"/>
            <w:hideMark/>
          </w:tcPr>
          <w:p w14:paraId="1D03FB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1651</w:t>
            </w:r>
          </w:p>
        </w:tc>
        <w:tc>
          <w:tcPr>
            <w:tcW w:w="3160" w:type="dxa"/>
            <w:shd w:val="clear" w:color="auto" w:fill="auto"/>
            <w:noWrap/>
            <w:vAlign w:val="bottom"/>
            <w:hideMark/>
          </w:tcPr>
          <w:p w14:paraId="3CCC87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Wairarapa</w:t>
            </w:r>
          </w:p>
        </w:tc>
      </w:tr>
      <w:tr w:rsidR="000C4E86" w:rsidRPr="00990CB0" w14:paraId="64E9FA6C" w14:textId="77777777" w:rsidTr="000C4E86">
        <w:trPr>
          <w:trHeight w:val="255"/>
        </w:trPr>
        <w:tc>
          <w:tcPr>
            <w:tcW w:w="988" w:type="dxa"/>
            <w:shd w:val="clear" w:color="auto" w:fill="auto"/>
            <w:noWrap/>
            <w:vAlign w:val="bottom"/>
            <w:hideMark/>
          </w:tcPr>
          <w:p w14:paraId="3A3882C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4212</w:t>
            </w:r>
          </w:p>
        </w:tc>
        <w:tc>
          <w:tcPr>
            <w:tcW w:w="3160" w:type="dxa"/>
            <w:shd w:val="clear" w:color="auto" w:fill="auto"/>
            <w:noWrap/>
            <w:vAlign w:val="bottom"/>
            <w:hideMark/>
          </w:tcPr>
          <w:p w14:paraId="24FEFAD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Waitaha</w:t>
            </w:r>
          </w:p>
        </w:tc>
      </w:tr>
      <w:tr w:rsidR="000C4E86" w:rsidRPr="00990CB0" w14:paraId="1EB7BC3C" w14:textId="77777777" w:rsidTr="000C4E86">
        <w:trPr>
          <w:trHeight w:val="255"/>
        </w:trPr>
        <w:tc>
          <w:tcPr>
            <w:tcW w:w="988" w:type="dxa"/>
            <w:shd w:val="clear" w:color="auto" w:fill="auto"/>
            <w:noWrap/>
            <w:vAlign w:val="bottom"/>
            <w:hideMark/>
          </w:tcPr>
          <w:p w14:paraId="7F38E5C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4230</w:t>
            </w:r>
          </w:p>
        </w:tc>
        <w:tc>
          <w:tcPr>
            <w:tcW w:w="3160" w:type="dxa"/>
            <w:shd w:val="clear" w:color="auto" w:fill="auto"/>
            <w:noWrap/>
            <w:vAlign w:val="bottom"/>
            <w:hideMark/>
          </w:tcPr>
          <w:p w14:paraId="44D447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Whakarewa I Te Reo Ki Tuwharetoa</w:t>
            </w:r>
          </w:p>
        </w:tc>
      </w:tr>
      <w:tr w:rsidR="000C4E86" w:rsidRPr="00990CB0" w14:paraId="1436696C" w14:textId="77777777" w:rsidTr="000C4E86">
        <w:trPr>
          <w:trHeight w:val="255"/>
        </w:trPr>
        <w:tc>
          <w:tcPr>
            <w:tcW w:w="988" w:type="dxa"/>
            <w:shd w:val="clear" w:color="auto" w:fill="auto"/>
            <w:noWrap/>
            <w:vAlign w:val="bottom"/>
            <w:hideMark/>
          </w:tcPr>
          <w:p w14:paraId="09BD07D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3106</w:t>
            </w:r>
          </w:p>
        </w:tc>
        <w:tc>
          <w:tcPr>
            <w:tcW w:w="3160" w:type="dxa"/>
            <w:shd w:val="clear" w:color="auto" w:fill="auto"/>
            <w:noWrap/>
            <w:vAlign w:val="bottom"/>
            <w:hideMark/>
          </w:tcPr>
          <w:p w14:paraId="33E285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Whangaroa</w:t>
            </w:r>
          </w:p>
        </w:tc>
      </w:tr>
      <w:tr w:rsidR="000C4E86" w:rsidRPr="00990CB0" w14:paraId="7738B09D" w14:textId="77777777" w:rsidTr="000C4E86">
        <w:trPr>
          <w:trHeight w:val="255"/>
        </w:trPr>
        <w:tc>
          <w:tcPr>
            <w:tcW w:w="988" w:type="dxa"/>
            <w:shd w:val="clear" w:color="auto" w:fill="auto"/>
            <w:noWrap/>
            <w:vAlign w:val="bottom"/>
            <w:hideMark/>
          </w:tcPr>
          <w:p w14:paraId="06770A9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3116</w:t>
            </w:r>
          </w:p>
        </w:tc>
        <w:tc>
          <w:tcPr>
            <w:tcW w:w="3160" w:type="dxa"/>
            <w:shd w:val="clear" w:color="auto" w:fill="auto"/>
            <w:noWrap/>
            <w:vAlign w:val="bottom"/>
            <w:hideMark/>
          </w:tcPr>
          <w:p w14:paraId="1FDCDDE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Te Ahureinga o Whakatohea</w:t>
            </w:r>
          </w:p>
        </w:tc>
      </w:tr>
      <w:tr w:rsidR="000C4E86" w:rsidRPr="00990CB0" w14:paraId="761F6EAE" w14:textId="77777777" w:rsidTr="000C4E86">
        <w:trPr>
          <w:trHeight w:val="255"/>
        </w:trPr>
        <w:tc>
          <w:tcPr>
            <w:tcW w:w="988" w:type="dxa"/>
            <w:shd w:val="clear" w:color="auto" w:fill="auto"/>
            <w:noWrap/>
            <w:vAlign w:val="bottom"/>
            <w:hideMark/>
          </w:tcPr>
          <w:p w14:paraId="54DC79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2034</w:t>
            </w:r>
          </w:p>
        </w:tc>
        <w:tc>
          <w:tcPr>
            <w:tcW w:w="3160" w:type="dxa"/>
            <w:shd w:val="clear" w:color="auto" w:fill="auto"/>
            <w:noWrap/>
            <w:vAlign w:val="bottom"/>
            <w:hideMark/>
          </w:tcPr>
          <w:p w14:paraId="293BCC7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Tokanui Special School</w:t>
            </w:r>
          </w:p>
        </w:tc>
      </w:tr>
      <w:tr w:rsidR="000C4E86" w:rsidRPr="00990CB0" w14:paraId="50BCD8D0" w14:textId="77777777" w:rsidTr="000C4E86">
        <w:trPr>
          <w:trHeight w:val="255"/>
        </w:trPr>
        <w:tc>
          <w:tcPr>
            <w:tcW w:w="988" w:type="dxa"/>
            <w:shd w:val="clear" w:color="auto" w:fill="auto"/>
            <w:noWrap/>
            <w:vAlign w:val="bottom"/>
            <w:hideMark/>
          </w:tcPr>
          <w:p w14:paraId="2EE602A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392</w:t>
            </w:r>
          </w:p>
        </w:tc>
        <w:tc>
          <w:tcPr>
            <w:tcW w:w="3160" w:type="dxa"/>
            <w:shd w:val="clear" w:color="auto" w:fill="auto"/>
            <w:noWrap/>
            <w:vAlign w:val="bottom"/>
            <w:hideMark/>
          </w:tcPr>
          <w:p w14:paraId="490144E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Tokomairiro High School</w:t>
            </w:r>
          </w:p>
        </w:tc>
      </w:tr>
      <w:tr w:rsidR="000C4E86" w:rsidRPr="00990CB0" w14:paraId="19F5D614" w14:textId="77777777" w:rsidTr="000C4E86">
        <w:trPr>
          <w:trHeight w:val="255"/>
        </w:trPr>
        <w:tc>
          <w:tcPr>
            <w:tcW w:w="988" w:type="dxa"/>
            <w:shd w:val="clear" w:color="auto" w:fill="auto"/>
            <w:noWrap/>
            <w:vAlign w:val="bottom"/>
            <w:hideMark/>
          </w:tcPr>
          <w:p w14:paraId="77D6724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158</w:t>
            </w:r>
          </w:p>
        </w:tc>
        <w:tc>
          <w:tcPr>
            <w:tcW w:w="3160" w:type="dxa"/>
            <w:shd w:val="clear" w:color="auto" w:fill="auto"/>
            <w:noWrap/>
            <w:vAlign w:val="bottom"/>
            <w:hideMark/>
          </w:tcPr>
          <w:p w14:paraId="78EC3D3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Tokoroa High School</w:t>
            </w:r>
          </w:p>
        </w:tc>
      </w:tr>
      <w:tr w:rsidR="000C4E86" w:rsidRPr="00990CB0" w14:paraId="4FC80D81" w14:textId="77777777" w:rsidTr="000C4E86">
        <w:trPr>
          <w:trHeight w:val="255"/>
        </w:trPr>
        <w:tc>
          <w:tcPr>
            <w:tcW w:w="988" w:type="dxa"/>
            <w:shd w:val="clear" w:color="auto" w:fill="auto"/>
            <w:noWrap/>
            <w:vAlign w:val="bottom"/>
            <w:hideMark/>
          </w:tcPr>
          <w:p w14:paraId="072288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212</w:t>
            </w:r>
          </w:p>
        </w:tc>
        <w:tc>
          <w:tcPr>
            <w:tcW w:w="3160" w:type="dxa"/>
            <w:shd w:val="clear" w:color="auto" w:fill="auto"/>
            <w:noWrap/>
            <w:vAlign w:val="bottom"/>
            <w:hideMark/>
          </w:tcPr>
          <w:p w14:paraId="52D851D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Tolaga Bay Area School</w:t>
            </w:r>
          </w:p>
        </w:tc>
      </w:tr>
      <w:tr w:rsidR="000C4E86" w:rsidRPr="00990CB0" w14:paraId="00687358" w14:textId="77777777" w:rsidTr="000C4E86">
        <w:trPr>
          <w:trHeight w:val="255"/>
        </w:trPr>
        <w:tc>
          <w:tcPr>
            <w:tcW w:w="988" w:type="dxa"/>
            <w:shd w:val="clear" w:color="auto" w:fill="auto"/>
            <w:noWrap/>
            <w:vAlign w:val="bottom"/>
            <w:hideMark/>
          </w:tcPr>
          <w:p w14:paraId="48BADF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168</w:t>
            </w:r>
          </w:p>
        </w:tc>
        <w:tc>
          <w:tcPr>
            <w:tcW w:w="3160" w:type="dxa"/>
            <w:shd w:val="clear" w:color="auto" w:fill="auto"/>
            <w:noWrap/>
            <w:vAlign w:val="bottom"/>
            <w:hideMark/>
          </w:tcPr>
          <w:p w14:paraId="4418A46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Tongariro High School</w:t>
            </w:r>
          </w:p>
        </w:tc>
      </w:tr>
      <w:tr w:rsidR="000C4E86" w:rsidRPr="00990CB0" w14:paraId="408DB26B" w14:textId="77777777" w:rsidTr="000C4E86">
        <w:trPr>
          <w:trHeight w:val="255"/>
        </w:trPr>
        <w:tc>
          <w:tcPr>
            <w:tcW w:w="988" w:type="dxa"/>
            <w:shd w:val="clear" w:color="auto" w:fill="auto"/>
            <w:noWrap/>
            <w:vAlign w:val="bottom"/>
            <w:hideMark/>
          </w:tcPr>
          <w:p w14:paraId="421D9B9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476</w:t>
            </w:r>
          </w:p>
        </w:tc>
        <w:tc>
          <w:tcPr>
            <w:tcW w:w="3160" w:type="dxa"/>
            <w:shd w:val="clear" w:color="auto" w:fill="auto"/>
            <w:noWrap/>
            <w:vAlign w:val="bottom"/>
            <w:hideMark/>
          </w:tcPr>
          <w:p w14:paraId="04E782B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Tongariro School</w:t>
            </w:r>
          </w:p>
        </w:tc>
      </w:tr>
      <w:tr w:rsidR="000C4E86" w:rsidRPr="00990CB0" w14:paraId="219EE000" w14:textId="77777777" w:rsidTr="000C4E86">
        <w:trPr>
          <w:trHeight w:val="255"/>
        </w:trPr>
        <w:tc>
          <w:tcPr>
            <w:tcW w:w="988" w:type="dxa"/>
            <w:shd w:val="clear" w:color="auto" w:fill="auto"/>
            <w:noWrap/>
            <w:vAlign w:val="bottom"/>
            <w:hideMark/>
          </w:tcPr>
          <w:p w14:paraId="17027E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439</w:t>
            </w:r>
          </w:p>
        </w:tc>
        <w:tc>
          <w:tcPr>
            <w:tcW w:w="3160" w:type="dxa"/>
            <w:shd w:val="clear" w:color="auto" w:fill="auto"/>
            <w:noWrap/>
            <w:vAlign w:val="bottom"/>
            <w:hideMark/>
          </w:tcPr>
          <w:p w14:paraId="55C92BB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Totara College of Accelerated Learning</w:t>
            </w:r>
          </w:p>
        </w:tc>
      </w:tr>
      <w:tr w:rsidR="000C4E86" w:rsidRPr="00990CB0" w14:paraId="11DB87CF" w14:textId="77777777" w:rsidTr="000C4E86">
        <w:trPr>
          <w:trHeight w:val="255"/>
        </w:trPr>
        <w:tc>
          <w:tcPr>
            <w:tcW w:w="988" w:type="dxa"/>
            <w:shd w:val="clear" w:color="auto" w:fill="auto"/>
            <w:noWrap/>
            <w:vAlign w:val="bottom"/>
            <w:hideMark/>
          </w:tcPr>
          <w:p w14:paraId="670435A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1145</w:t>
            </w:r>
          </w:p>
        </w:tc>
        <w:tc>
          <w:tcPr>
            <w:tcW w:w="3160" w:type="dxa"/>
            <w:shd w:val="clear" w:color="auto" w:fill="auto"/>
            <w:noWrap/>
            <w:vAlign w:val="bottom"/>
            <w:hideMark/>
          </w:tcPr>
          <w:p w14:paraId="278AC60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Totara College Of Accelerated Learning</w:t>
            </w:r>
          </w:p>
        </w:tc>
      </w:tr>
      <w:tr w:rsidR="000C4E86" w:rsidRPr="00990CB0" w14:paraId="6782C249" w14:textId="77777777" w:rsidTr="000C4E86">
        <w:trPr>
          <w:trHeight w:val="255"/>
        </w:trPr>
        <w:tc>
          <w:tcPr>
            <w:tcW w:w="988" w:type="dxa"/>
            <w:shd w:val="clear" w:color="auto" w:fill="auto"/>
            <w:noWrap/>
            <w:vAlign w:val="bottom"/>
            <w:hideMark/>
          </w:tcPr>
          <w:p w14:paraId="2DF5C9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143</w:t>
            </w:r>
          </w:p>
        </w:tc>
        <w:tc>
          <w:tcPr>
            <w:tcW w:w="3160" w:type="dxa"/>
            <w:shd w:val="clear" w:color="auto" w:fill="auto"/>
            <w:noWrap/>
            <w:vAlign w:val="bottom"/>
            <w:hideMark/>
          </w:tcPr>
          <w:p w14:paraId="493DEB9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Trident High School</w:t>
            </w:r>
          </w:p>
        </w:tc>
      </w:tr>
      <w:tr w:rsidR="000C4E86" w:rsidRPr="00990CB0" w14:paraId="18ED47F7" w14:textId="77777777" w:rsidTr="000C4E86">
        <w:trPr>
          <w:trHeight w:val="255"/>
        </w:trPr>
        <w:tc>
          <w:tcPr>
            <w:tcW w:w="988" w:type="dxa"/>
            <w:shd w:val="clear" w:color="auto" w:fill="auto"/>
            <w:noWrap/>
            <w:vAlign w:val="bottom"/>
            <w:hideMark/>
          </w:tcPr>
          <w:p w14:paraId="1E6455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623</w:t>
            </w:r>
          </w:p>
        </w:tc>
        <w:tc>
          <w:tcPr>
            <w:tcW w:w="3160" w:type="dxa"/>
            <w:shd w:val="clear" w:color="auto" w:fill="auto"/>
            <w:noWrap/>
            <w:vAlign w:val="bottom"/>
            <w:hideMark/>
          </w:tcPr>
          <w:p w14:paraId="0A34715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Tu Toa</w:t>
            </w:r>
          </w:p>
        </w:tc>
      </w:tr>
      <w:tr w:rsidR="000C4E86" w:rsidRPr="00990CB0" w14:paraId="00CAEAA9" w14:textId="77777777" w:rsidTr="000C4E86">
        <w:trPr>
          <w:trHeight w:val="255"/>
        </w:trPr>
        <w:tc>
          <w:tcPr>
            <w:tcW w:w="988" w:type="dxa"/>
            <w:shd w:val="clear" w:color="auto" w:fill="auto"/>
            <w:noWrap/>
            <w:vAlign w:val="bottom"/>
            <w:hideMark/>
          </w:tcPr>
          <w:p w14:paraId="61EE800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106</w:t>
            </w:r>
          </w:p>
        </w:tc>
        <w:tc>
          <w:tcPr>
            <w:tcW w:w="3160" w:type="dxa"/>
            <w:shd w:val="clear" w:color="auto" w:fill="auto"/>
            <w:noWrap/>
            <w:vAlign w:val="bottom"/>
            <w:hideMark/>
          </w:tcPr>
          <w:p w14:paraId="15B2A0A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Tuakau College</w:t>
            </w:r>
          </w:p>
        </w:tc>
      </w:tr>
      <w:tr w:rsidR="000C4E86" w:rsidRPr="00990CB0" w14:paraId="7039E347" w14:textId="77777777" w:rsidTr="000C4E86">
        <w:trPr>
          <w:trHeight w:val="255"/>
        </w:trPr>
        <w:tc>
          <w:tcPr>
            <w:tcW w:w="988" w:type="dxa"/>
            <w:shd w:val="clear" w:color="auto" w:fill="auto"/>
            <w:noWrap/>
            <w:vAlign w:val="bottom"/>
            <w:hideMark/>
          </w:tcPr>
          <w:p w14:paraId="039918C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194</w:t>
            </w:r>
          </w:p>
        </w:tc>
        <w:tc>
          <w:tcPr>
            <w:tcW w:w="3160" w:type="dxa"/>
            <w:shd w:val="clear" w:color="auto" w:fill="auto"/>
            <w:noWrap/>
            <w:vAlign w:val="bottom"/>
            <w:hideMark/>
          </w:tcPr>
          <w:p w14:paraId="2357894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Turakina Maori Girls' College</w:t>
            </w:r>
          </w:p>
        </w:tc>
      </w:tr>
      <w:tr w:rsidR="000C4E86" w:rsidRPr="00990CB0" w14:paraId="6D2FE5E2" w14:textId="77777777" w:rsidTr="000C4E86">
        <w:trPr>
          <w:trHeight w:val="255"/>
        </w:trPr>
        <w:tc>
          <w:tcPr>
            <w:tcW w:w="988" w:type="dxa"/>
            <w:shd w:val="clear" w:color="auto" w:fill="auto"/>
            <w:noWrap/>
            <w:vAlign w:val="bottom"/>
            <w:hideMark/>
          </w:tcPr>
          <w:p w14:paraId="77D119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881</w:t>
            </w:r>
          </w:p>
        </w:tc>
        <w:tc>
          <w:tcPr>
            <w:tcW w:w="3160" w:type="dxa"/>
            <w:shd w:val="clear" w:color="auto" w:fill="auto"/>
            <w:noWrap/>
            <w:vAlign w:val="bottom"/>
            <w:hideMark/>
          </w:tcPr>
          <w:p w14:paraId="2BBC2D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Tūranga Tangata Rite</w:t>
            </w:r>
          </w:p>
        </w:tc>
      </w:tr>
      <w:tr w:rsidR="000C4E86" w:rsidRPr="00990CB0" w14:paraId="428A0898" w14:textId="77777777" w:rsidTr="000C4E86">
        <w:trPr>
          <w:trHeight w:val="255"/>
        </w:trPr>
        <w:tc>
          <w:tcPr>
            <w:tcW w:w="988" w:type="dxa"/>
            <w:shd w:val="clear" w:color="auto" w:fill="auto"/>
            <w:noWrap/>
            <w:vAlign w:val="bottom"/>
            <w:hideMark/>
          </w:tcPr>
          <w:p w14:paraId="6193123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841</w:t>
            </w:r>
          </w:p>
        </w:tc>
        <w:tc>
          <w:tcPr>
            <w:tcW w:w="3160" w:type="dxa"/>
            <w:shd w:val="clear" w:color="auto" w:fill="auto"/>
            <w:noWrap/>
            <w:vAlign w:val="bottom"/>
            <w:hideMark/>
          </w:tcPr>
          <w:p w14:paraId="622F101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Tūranga Tangata Rite (PSKH)</w:t>
            </w:r>
          </w:p>
        </w:tc>
      </w:tr>
      <w:tr w:rsidR="000C4E86" w:rsidRPr="00990CB0" w14:paraId="7B98484D" w14:textId="77777777" w:rsidTr="000C4E86">
        <w:trPr>
          <w:trHeight w:val="255"/>
        </w:trPr>
        <w:tc>
          <w:tcPr>
            <w:tcW w:w="988" w:type="dxa"/>
            <w:shd w:val="clear" w:color="auto" w:fill="auto"/>
            <w:noWrap/>
            <w:vAlign w:val="bottom"/>
            <w:hideMark/>
          </w:tcPr>
          <w:p w14:paraId="447883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4033</w:t>
            </w:r>
          </w:p>
        </w:tc>
        <w:tc>
          <w:tcPr>
            <w:tcW w:w="3160" w:type="dxa"/>
            <w:shd w:val="clear" w:color="auto" w:fill="auto"/>
            <w:noWrap/>
            <w:vAlign w:val="bottom"/>
            <w:hideMark/>
          </w:tcPr>
          <w:p w14:paraId="5E659F2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Tweedsmuir Junior High School</w:t>
            </w:r>
          </w:p>
        </w:tc>
      </w:tr>
      <w:tr w:rsidR="000C4E86" w:rsidRPr="00990CB0" w14:paraId="70DB502E" w14:textId="77777777" w:rsidTr="000C4E86">
        <w:trPr>
          <w:trHeight w:val="255"/>
        </w:trPr>
        <w:tc>
          <w:tcPr>
            <w:tcW w:w="988" w:type="dxa"/>
            <w:shd w:val="clear" w:color="auto" w:fill="auto"/>
            <w:noWrap/>
            <w:vAlign w:val="bottom"/>
            <w:hideMark/>
          </w:tcPr>
          <w:p w14:paraId="1C1AB2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527</w:t>
            </w:r>
          </w:p>
        </w:tc>
        <w:tc>
          <w:tcPr>
            <w:tcW w:w="3160" w:type="dxa"/>
            <w:shd w:val="clear" w:color="auto" w:fill="auto"/>
            <w:noWrap/>
            <w:vAlign w:val="bottom"/>
            <w:hideMark/>
          </w:tcPr>
          <w:p w14:paraId="474659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Twizel Area School</w:t>
            </w:r>
          </w:p>
        </w:tc>
      </w:tr>
      <w:tr w:rsidR="000C4E86" w:rsidRPr="00990CB0" w14:paraId="0C92579F" w14:textId="77777777" w:rsidTr="000C4E86">
        <w:trPr>
          <w:trHeight w:val="255"/>
        </w:trPr>
        <w:tc>
          <w:tcPr>
            <w:tcW w:w="988" w:type="dxa"/>
            <w:shd w:val="clear" w:color="auto" w:fill="auto"/>
            <w:noWrap/>
            <w:vAlign w:val="bottom"/>
            <w:hideMark/>
          </w:tcPr>
          <w:p w14:paraId="289FE3A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356</w:t>
            </w:r>
          </w:p>
        </w:tc>
        <w:tc>
          <w:tcPr>
            <w:tcW w:w="3160" w:type="dxa"/>
            <w:shd w:val="clear" w:color="auto" w:fill="auto"/>
            <w:noWrap/>
            <w:vAlign w:val="bottom"/>
            <w:hideMark/>
          </w:tcPr>
          <w:p w14:paraId="18EE648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Twizel High School</w:t>
            </w:r>
          </w:p>
        </w:tc>
      </w:tr>
      <w:tr w:rsidR="000C4E86" w:rsidRPr="00990CB0" w14:paraId="4D1A4486" w14:textId="77777777" w:rsidTr="000C4E86">
        <w:trPr>
          <w:trHeight w:val="255"/>
        </w:trPr>
        <w:tc>
          <w:tcPr>
            <w:tcW w:w="988" w:type="dxa"/>
            <w:shd w:val="clear" w:color="auto" w:fill="auto"/>
            <w:noWrap/>
            <w:vAlign w:val="bottom"/>
            <w:hideMark/>
          </w:tcPr>
          <w:p w14:paraId="65382F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lastRenderedPageBreak/>
              <w:t>52</w:t>
            </w:r>
          </w:p>
        </w:tc>
        <w:tc>
          <w:tcPr>
            <w:tcW w:w="3160" w:type="dxa"/>
            <w:shd w:val="clear" w:color="auto" w:fill="auto"/>
            <w:noWrap/>
            <w:vAlign w:val="bottom"/>
            <w:hideMark/>
          </w:tcPr>
          <w:p w14:paraId="3780391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Tyndale Park Christian School</w:t>
            </w:r>
          </w:p>
        </w:tc>
      </w:tr>
      <w:tr w:rsidR="000C4E86" w:rsidRPr="00990CB0" w14:paraId="543C7303" w14:textId="77777777" w:rsidTr="000C4E86">
        <w:trPr>
          <w:trHeight w:val="255"/>
        </w:trPr>
        <w:tc>
          <w:tcPr>
            <w:tcW w:w="988" w:type="dxa"/>
            <w:shd w:val="clear" w:color="auto" w:fill="auto"/>
            <w:noWrap/>
            <w:vAlign w:val="bottom"/>
            <w:hideMark/>
          </w:tcPr>
          <w:p w14:paraId="03C3B2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483</w:t>
            </w:r>
          </w:p>
        </w:tc>
        <w:tc>
          <w:tcPr>
            <w:tcW w:w="3160" w:type="dxa"/>
            <w:shd w:val="clear" w:color="auto" w:fill="auto"/>
            <w:noWrap/>
            <w:vAlign w:val="bottom"/>
            <w:hideMark/>
          </w:tcPr>
          <w:p w14:paraId="05A2DE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Unlimited Paenga Tawhiti</w:t>
            </w:r>
          </w:p>
        </w:tc>
      </w:tr>
      <w:tr w:rsidR="000C4E86" w:rsidRPr="00990CB0" w14:paraId="7D4EC134" w14:textId="77777777" w:rsidTr="000C4E86">
        <w:trPr>
          <w:trHeight w:val="255"/>
        </w:trPr>
        <w:tc>
          <w:tcPr>
            <w:tcW w:w="988" w:type="dxa"/>
            <w:shd w:val="clear" w:color="auto" w:fill="auto"/>
            <w:noWrap/>
            <w:vAlign w:val="bottom"/>
            <w:hideMark/>
          </w:tcPr>
          <w:p w14:paraId="2E150B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1606</w:t>
            </w:r>
          </w:p>
        </w:tc>
        <w:tc>
          <w:tcPr>
            <w:tcW w:w="3160" w:type="dxa"/>
            <w:shd w:val="clear" w:color="auto" w:fill="auto"/>
            <w:noWrap/>
            <w:vAlign w:val="bottom"/>
            <w:hideMark/>
          </w:tcPr>
          <w:p w14:paraId="7862B1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UP International College New Zealand</w:t>
            </w:r>
          </w:p>
        </w:tc>
      </w:tr>
      <w:tr w:rsidR="000C4E86" w:rsidRPr="00990CB0" w14:paraId="2C05AEC5" w14:textId="77777777" w:rsidTr="000C4E86">
        <w:trPr>
          <w:trHeight w:val="255"/>
        </w:trPr>
        <w:tc>
          <w:tcPr>
            <w:tcW w:w="988" w:type="dxa"/>
            <w:shd w:val="clear" w:color="auto" w:fill="auto"/>
            <w:noWrap/>
            <w:vAlign w:val="bottom"/>
            <w:hideMark/>
          </w:tcPr>
          <w:p w14:paraId="5156D8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250</w:t>
            </w:r>
          </w:p>
        </w:tc>
        <w:tc>
          <w:tcPr>
            <w:tcW w:w="3160" w:type="dxa"/>
            <w:shd w:val="clear" w:color="auto" w:fill="auto"/>
            <w:noWrap/>
            <w:vAlign w:val="bottom"/>
            <w:hideMark/>
          </w:tcPr>
          <w:p w14:paraId="0BB14DE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Upper Hutt College</w:t>
            </w:r>
          </w:p>
        </w:tc>
      </w:tr>
      <w:tr w:rsidR="000C4E86" w:rsidRPr="00990CB0" w14:paraId="6783E26D" w14:textId="77777777" w:rsidTr="000C4E86">
        <w:trPr>
          <w:trHeight w:val="255"/>
        </w:trPr>
        <w:tc>
          <w:tcPr>
            <w:tcW w:w="988" w:type="dxa"/>
            <w:shd w:val="clear" w:color="auto" w:fill="auto"/>
            <w:noWrap/>
            <w:vAlign w:val="bottom"/>
            <w:hideMark/>
          </w:tcPr>
          <w:p w14:paraId="710E82F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656</w:t>
            </w:r>
          </w:p>
        </w:tc>
        <w:tc>
          <w:tcPr>
            <w:tcW w:w="3160" w:type="dxa"/>
            <w:shd w:val="clear" w:color="auto" w:fill="auto"/>
            <w:noWrap/>
            <w:vAlign w:val="bottom"/>
            <w:hideMark/>
          </w:tcPr>
          <w:p w14:paraId="54C368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Upper Valley Middle School</w:t>
            </w:r>
          </w:p>
        </w:tc>
      </w:tr>
      <w:tr w:rsidR="000C4E86" w:rsidRPr="00990CB0" w14:paraId="20005B4E" w14:textId="77777777" w:rsidTr="000C4E86">
        <w:trPr>
          <w:trHeight w:val="255"/>
        </w:trPr>
        <w:tc>
          <w:tcPr>
            <w:tcW w:w="988" w:type="dxa"/>
            <w:shd w:val="clear" w:color="auto" w:fill="auto"/>
            <w:noWrap/>
            <w:vAlign w:val="bottom"/>
            <w:hideMark/>
          </w:tcPr>
          <w:p w14:paraId="499254C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519</w:t>
            </w:r>
          </w:p>
        </w:tc>
        <w:tc>
          <w:tcPr>
            <w:tcW w:w="3160" w:type="dxa"/>
            <w:shd w:val="clear" w:color="auto" w:fill="auto"/>
            <w:noWrap/>
            <w:vAlign w:val="bottom"/>
            <w:hideMark/>
          </w:tcPr>
          <w:p w14:paraId="0DCA2BD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Van Asch Deaf Education Centre</w:t>
            </w:r>
          </w:p>
        </w:tc>
      </w:tr>
      <w:tr w:rsidR="000C4E86" w:rsidRPr="00990CB0" w14:paraId="7629A890" w14:textId="77777777" w:rsidTr="000C4E86">
        <w:trPr>
          <w:trHeight w:val="255"/>
        </w:trPr>
        <w:tc>
          <w:tcPr>
            <w:tcW w:w="988" w:type="dxa"/>
            <w:shd w:val="clear" w:color="auto" w:fill="auto"/>
            <w:noWrap/>
            <w:vAlign w:val="bottom"/>
            <w:hideMark/>
          </w:tcPr>
          <w:p w14:paraId="48BB79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854</w:t>
            </w:r>
          </w:p>
        </w:tc>
        <w:tc>
          <w:tcPr>
            <w:tcW w:w="3160" w:type="dxa"/>
            <w:shd w:val="clear" w:color="auto" w:fill="auto"/>
            <w:noWrap/>
            <w:vAlign w:val="bottom"/>
            <w:hideMark/>
          </w:tcPr>
          <w:p w14:paraId="5B2D5B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Vanguard Military School</w:t>
            </w:r>
          </w:p>
        </w:tc>
      </w:tr>
      <w:tr w:rsidR="000C4E86" w:rsidRPr="00990CB0" w14:paraId="17BCFF56" w14:textId="77777777" w:rsidTr="000C4E86">
        <w:trPr>
          <w:trHeight w:val="255"/>
        </w:trPr>
        <w:tc>
          <w:tcPr>
            <w:tcW w:w="988" w:type="dxa"/>
            <w:shd w:val="clear" w:color="auto" w:fill="auto"/>
            <w:noWrap/>
            <w:vAlign w:val="bottom"/>
            <w:hideMark/>
          </w:tcPr>
          <w:p w14:paraId="37348B8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694</w:t>
            </w:r>
          </w:p>
        </w:tc>
        <w:tc>
          <w:tcPr>
            <w:tcW w:w="3160" w:type="dxa"/>
            <w:shd w:val="clear" w:color="auto" w:fill="auto"/>
            <w:noWrap/>
            <w:vAlign w:val="bottom"/>
            <w:hideMark/>
          </w:tcPr>
          <w:p w14:paraId="75D8C2F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Vanguard Military School (PSKH)</w:t>
            </w:r>
          </w:p>
        </w:tc>
      </w:tr>
      <w:tr w:rsidR="000C4E86" w:rsidRPr="00990CB0" w14:paraId="2B994B3B" w14:textId="77777777" w:rsidTr="000C4E86">
        <w:trPr>
          <w:trHeight w:val="255"/>
        </w:trPr>
        <w:tc>
          <w:tcPr>
            <w:tcW w:w="988" w:type="dxa"/>
            <w:shd w:val="clear" w:color="auto" w:fill="auto"/>
            <w:noWrap/>
            <w:vAlign w:val="bottom"/>
            <w:hideMark/>
          </w:tcPr>
          <w:p w14:paraId="489C4C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843</w:t>
            </w:r>
          </w:p>
        </w:tc>
        <w:tc>
          <w:tcPr>
            <w:tcW w:w="3160" w:type="dxa"/>
            <w:shd w:val="clear" w:color="auto" w:fill="auto"/>
            <w:noWrap/>
            <w:vAlign w:val="bottom"/>
            <w:hideMark/>
          </w:tcPr>
          <w:p w14:paraId="2F27F9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Vanguard Military School Christchurch</w:t>
            </w:r>
          </w:p>
        </w:tc>
      </w:tr>
      <w:tr w:rsidR="000C4E86" w:rsidRPr="00990CB0" w14:paraId="66815525" w14:textId="77777777" w:rsidTr="000C4E86">
        <w:trPr>
          <w:trHeight w:val="255"/>
        </w:trPr>
        <w:tc>
          <w:tcPr>
            <w:tcW w:w="988" w:type="dxa"/>
            <w:shd w:val="clear" w:color="auto" w:fill="auto"/>
            <w:noWrap/>
            <w:vAlign w:val="bottom"/>
            <w:hideMark/>
          </w:tcPr>
          <w:p w14:paraId="32E7CE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408</w:t>
            </w:r>
          </w:p>
        </w:tc>
        <w:tc>
          <w:tcPr>
            <w:tcW w:w="3160" w:type="dxa"/>
            <w:shd w:val="clear" w:color="auto" w:fill="auto"/>
            <w:noWrap/>
            <w:vAlign w:val="bottom"/>
            <w:hideMark/>
          </w:tcPr>
          <w:p w14:paraId="01E9196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Verdon College</w:t>
            </w:r>
          </w:p>
        </w:tc>
      </w:tr>
      <w:tr w:rsidR="000C4E86" w:rsidRPr="00990CB0" w14:paraId="5F67674D" w14:textId="77777777" w:rsidTr="000C4E86">
        <w:trPr>
          <w:trHeight w:val="255"/>
        </w:trPr>
        <w:tc>
          <w:tcPr>
            <w:tcW w:w="988" w:type="dxa"/>
            <w:shd w:val="clear" w:color="auto" w:fill="auto"/>
            <w:noWrap/>
            <w:vAlign w:val="bottom"/>
            <w:hideMark/>
          </w:tcPr>
          <w:p w14:paraId="0AAC51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468</w:t>
            </w:r>
          </w:p>
        </w:tc>
        <w:tc>
          <w:tcPr>
            <w:tcW w:w="3160" w:type="dxa"/>
            <w:shd w:val="clear" w:color="auto" w:fill="auto"/>
            <w:noWrap/>
            <w:vAlign w:val="bottom"/>
            <w:hideMark/>
          </w:tcPr>
          <w:p w14:paraId="0FC04D6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Victory Christian Academy</w:t>
            </w:r>
          </w:p>
        </w:tc>
      </w:tr>
      <w:tr w:rsidR="000C4E86" w:rsidRPr="00990CB0" w14:paraId="2E335FE9" w14:textId="77777777" w:rsidTr="000C4E86">
        <w:trPr>
          <w:trHeight w:val="255"/>
        </w:trPr>
        <w:tc>
          <w:tcPr>
            <w:tcW w:w="988" w:type="dxa"/>
            <w:shd w:val="clear" w:color="auto" w:fill="auto"/>
            <w:noWrap/>
            <w:vAlign w:val="bottom"/>
            <w:hideMark/>
          </w:tcPr>
          <w:p w14:paraId="1CF2D5D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326</w:t>
            </w:r>
          </w:p>
        </w:tc>
        <w:tc>
          <w:tcPr>
            <w:tcW w:w="3160" w:type="dxa"/>
            <w:shd w:val="clear" w:color="auto" w:fill="auto"/>
            <w:noWrap/>
            <w:vAlign w:val="bottom"/>
            <w:hideMark/>
          </w:tcPr>
          <w:p w14:paraId="2B03071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Villa Maria College</w:t>
            </w:r>
          </w:p>
        </w:tc>
      </w:tr>
      <w:tr w:rsidR="000C4E86" w:rsidRPr="00990CB0" w14:paraId="70F2BCC5" w14:textId="77777777" w:rsidTr="000C4E86">
        <w:trPr>
          <w:trHeight w:val="255"/>
        </w:trPr>
        <w:tc>
          <w:tcPr>
            <w:tcW w:w="988" w:type="dxa"/>
            <w:shd w:val="clear" w:color="auto" w:fill="auto"/>
            <w:noWrap/>
            <w:vAlign w:val="bottom"/>
            <w:hideMark/>
          </w:tcPr>
          <w:p w14:paraId="03F338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1189</w:t>
            </w:r>
          </w:p>
        </w:tc>
        <w:tc>
          <w:tcPr>
            <w:tcW w:w="3160" w:type="dxa"/>
            <w:shd w:val="clear" w:color="auto" w:fill="auto"/>
            <w:noWrap/>
            <w:vAlign w:val="bottom"/>
            <w:hideMark/>
          </w:tcPr>
          <w:p w14:paraId="24D3EB3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 Ora Montessori School</w:t>
            </w:r>
          </w:p>
        </w:tc>
      </w:tr>
      <w:tr w:rsidR="000C4E86" w:rsidRPr="00990CB0" w14:paraId="09AD961B" w14:textId="77777777" w:rsidTr="000C4E86">
        <w:trPr>
          <w:trHeight w:val="255"/>
        </w:trPr>
        <w:tc>
          <w:tcPr>
            <w:tcW w:w="988" w:type="dxa"/>
            <w:shd w:val="clear" w:color="auto" w:fill="auto"/>
            <w:noWrap/>
            <w:vAlign w:val="bottom"/>
            <w:hideMark/>
          </w:tcPr>
          <w:p w14:paraId="2B40C91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842</w:t>
            </w:r>
          </w:p>
        </w:tc>
        <w:tc>
          <w:tcPr>
            <w:tcW w:w="3160" w:type="dxa"/>
            <w:shd w:val="clear" w:color="auto" w:fill="auto"/>
            <w:noWrap/>
            <w:vAlign w:val="bottom"/>
            <w:hideMark/>
          </w:tcPr>
          <w:p w14:paraId="6F6ED35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 xml:space="preserve">Waatea High </w:t>
            </w:r>
          </w:p>
        </w:tc>
      </w:tr>
      <w:tr w:rsidR="000C4E86" w:rsidRPr="00990CB0" w14:paraId="30282E63" w14:textId="77777777" w:rsidTr="000C4E86">
        <w:trPr>
          <w:trHeight w:val="255"/>
        </w:trPr>
        <w:tc>
          <w:tcPr>
            <w:tcW w:w="988" w:type="dxa"/>
            <w:shd w:val="clear" w:color="auto" w:fill="auto"/>
            <w:noWrap/>
            <w:vAlign w:val="bottom"/>
            <w:hideMark/>
          </w:tcPr>
          <w:p w14:paraId="63644EF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402</w:t>
            </w:r>
          </w:p>
        </w:tc>
        <w:tc>
          <w:tcPr>
            <w:tcW w:w="3160" w:type="dxa"/>
            <w:shd w:val="clear" w:color="auto" w:fill="auto"/>
            <w:noWrap/>
            <w:vAlign w:val="bottom"/>
            <w:hideMark/>
          </w:tcPr>
          <w:p w14:paraId="1A364CA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Waiau Area School</w:t>
            </w:r>
          </w:p>
        </w:tc>
      </w:tr>
      <w:tr w:rsidR="000C4E86" w:rsidRPr="00990CB0" w14:paraId="6D0DFB81" w14:textId="77777777" w:rsidTr="000C4E86">
        <w:trPr>
          <w:trHeight w:val="255"/>
        </w:trPr>
        <w:tc>
          <w:tcPr>
            <w:tcW w:w="988" w:type="dxa"/>
            <w:shd w:val="clear" w:color="auto" w:fill="auto"/>
            <w:noWrap/>
            <w:vAlign w:val="bottom"/>
            <w:hideMark/>
          </w:tcPr>
          <w:p w14:paraId="108865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w:t>
            </w:r>
          </w:p>
        </w:tc>
        <w:tc>
          <w:tcPr>
            <w:tcW w:w="3160" w:type="dxa"/>
            <w:shd w:val="clear" w:color="auto" w:fill="auto"/>
            <w:noWrap/>
            <w:vAlign w:val="bottom"/>
            <w:hideMark/>
          </w:tcPr>
          <w:p w14:paraId="5BB9416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Waiheke Area School</w:t>
            </w:r>
          </w:p>
        </w:tc>
      </w:tr>
      <w:tr w:rsidR="000C4E86" w:rsidRPr="00990CB0" w14:paraId="1ED29F7F" w14:textId="77777777" w:rsidTr="000C4E86">
        <w:trPr>
          <w:trHeight w:val="255"/>
        </w:trPr>
        <w:tc>
          <w:tcPr>
            <w:tcW w:w="988" w:type="dxa"/>
            <w:shd w:val="clear" w:color="auto" w:fill="auto"/>
            <w:noWrap/>
            <w:vAlign w:val="bottom"/>
            <w:hideMark/>
          </w:tcPr>
          <w:p w14:paraId="4C7678D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530</w:t>
            </w:r>
          </w:p>
        </w:tc>
        <w:tc>
          <w:tcPr>
            <w:tcW w:w="3160" w:type="dxa"/>
            <w:shd w:val="clear" w:color="auto" w:fill="auto"/>
            <w:noWrap/>
            <w:vAlign w:val="bottom"/>
            <w:hideMark/>
          </w:tcPr>
          <w:p w14:paraId="780625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Waiheke High School</w:t>
            </w:r>
          </w:p>
        </w:tc>
      </w:tr>
      <w:tr w:rsidR="000C4E86" w:rsidRPr="00990CB0" w14:paraId="5F545825" w14:textId="77777777" w:rsidTr="000C4E86">
        <w:trPr>
          <w:trHeight w:val="255"/>
        </w:trPr>
        <w:tc>
          <w:tcPr>
            <w:tcW w:w="988" w:type="dxa"/>
            <w:shd w:val="clear" w:color="auto" w:fill="auto"/>
            <w:noWrap/>
            <w:vAlign w:val="bottom"/>
            <w:hideMark/>
          </w:tcPr>
          <w:p w14:paraId="113D83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114</w:t>
            </w:r>
          </w:p>
        </w:tc>
        <w:tc>
          <w:tcPr>
            <w:tcW w:w="3160" w:type="dxa"/>
            <w:shd w:val="clear" w:color="auto" w:fill="auto"/>
            <w:noWrap/>
            <w:vAlign w:val="bottom"/>
            <w:hideMark/>
          </w:tcPr>
          <w:p w14:paraId="7FE7166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Waihi College</w:t>
            </w:r>
          </w:p>
        </w:tc>
      </w:tr>
      <w:tr w:rsidR="000C4E86" w:rsidRPr="00990CB0" w14:paraId="6FD29C41" w14:textId="77777777" w:rsidTr="000C4E86">
        <w:trPr>
          <w:trHeight w:val="255"/>
        </w:trPr>
        <w:tc>
          <w:tcPr>
            <w:tcW w:w="988" w:type="dxa"/>
            <w:shd w:val="clear" w:color="auto" w:fill="auto"/>
            <w:noWrap/>
            <w:vAlign w:val="bottom"/>
            <w:hideMark/>
          </w:tcPr>
          <w:p w14:paraId="41C669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140</w:t>
            </w:r>
          </w:p>
        </w:tc>
        <w:tc>
          <w:tcPr>
            <w:tcW w:w="3160" w:type="dxa"/>
            <w:shd w:val="clear" w:color="auto" w:fill="auto"/>
            <w:noWrap/>
            <w:vAlign w:val="bottom"/>
            <w:hideMark/>
          </w:tcPr>
          <w:p w14:paraId="73D28F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Waikato Diocesan School For Girls</w:t>
            </w:r>
          </w:p>
        </w:tc>
      </w:tr>
      <w:tr w:rsidR="000C4E86" w:rsidRPr="00990CB0" w14:paraId="7E09DCF6" w14:textId="77777777" w:rsidTr="000C4E86">
        <w:trPr>
          <w:trHeight w:val="255"/>
        </w:trPr>
        <w:tc>
          <w:tcPr>
            <w:tcW w:w="988" w:type="dxa"/>
            <w:shd w:val="clear" w:color="auto" w:fill="auto"/>
            <w:noWrap/>
            <w:vAlign w:val="bottom"/>
            <w:hideMark/>
          </w:tcPr>
          <w:p w14:paraId="7DC14F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539</w:t>
            </w:r>
          </w:p>
        </w:tc>
        <w:tc>
          <w:tcPr>
            <w:tcW w:w="3160" w:type="dxa"/>
            <w:shd w:val="clear" w:color="auto" w:fill="auto"/>
            <w:noWrap/>
            <w:vAlign w:val="bottom"/>
            <w:hideMark/>
          </w:tcPr>
          <w:p w14:paraId="7C1CF5A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Waikato Waldorf School ( Rudolf Steiner)</w:t>
            </w:r>
          </w:p>
        </w:tc>
      </w:tr>
      <w:tr w:rsidR="000C4E86" w:rsidRPr="00990CB0" w14:paraId="5D61E562" w14:textId="77777777" w:rsidTr="000C4E86">
        <w:trPr>
          <w:trHeight w:val="255"/>
        </w:trPr>
        <w:tc>
          <w:tcPr>
            <w:tcW w:w="988" w:type="dxa"/>
            <w:shd w:val="clear" w:color="auto" w:fill="auto"/>
            <w:noWrap/>
            <w:vAlign w:val="bottom"/>
            <w:hideMark/>
          </w:tcPr>
          <w:p w14:paraId="5B6ED7F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207</w:t>
            </w:r>
          </w:p>
        </w:tc>
        <w:tc>
          <w:tcPr>
            <w:tcW w:w="3160" w:type="dxa"/>
            <w:shd w:val="clear" w:color="auto" w:fill="auto"/>
            <w:noWrap/>
            <w:vAlign w:val="bottom"/>
            <w:hideMark/>
          </w:tcPr>
          <w:p w14:paraId="465F9E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Waikohu College</w:t>
            </w:r>
          </w:p>
        </w:tc>
      </w:tr>
      <w:tr w:rsidR="000C4E86" w:rsidRPr="00990CB0" w14:paraId="4582CE93" w14:textId="77777777" w:rsidTr="000C4E86">
        <w:trPr>
          <w:trHeight w:val="255"/>
        </w:trPr>
        <w:tc>
          <w:tcPr>
            <w:tcW w:w="988" w:type="dxa"/>
            <w:shd w:val="clear" w:color="auto" w:fill="auto"/>
            <w:noWrap/>
            <w:vAlign w:val="bottom"/>
            <w:hideMark/>
          </w:tcPr>
          <w:p w14:paraId="0FA9CC4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362</w:t>
            </w:r>
          </w:p>
        </w:tc>
        <w:tc>
          <w:tcPr>
            <w:tcW w:w="3160" w:type="dxa"/>
            <w:shd w:val="clear" w:color="auto" w:fill="auto"/>
            <w:noWrap/>
            <w:vAlign w:val="bottom"/>
            <w:hideMark/>
          </w:tcPr>
          <w:p w14:paraId="000E73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Waimate High School</w:t>
            </w:r>
          </w:p>
        </w:tc>
      </w:tr>
      <w:tr w:rsidR="000C4E86" w:rsidRPr="00990CB0" w14:paraId="3D53E7D0" w14:textId="77777777" w:rsidTr="000C4E86">
        <w:trPr>
          <w:trHeight w:val="255"/>
        </w:trPr>
        <w:tc>
          <w:tcPr>
            <w:tcW w:w="988" w:type="dxa"/>
            <w:shd w:val="clear" w:color="auto" w:fill="auto"/>
            <w:noWrap/>
            <w:vAlign w:val="bottom"/>
            <w:hideMark/>
          </w:tcPr>
          <w:p w14:paraId="463BB81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437</w:t>
            </w:r>
          </w:p>
        </w:tc>
        <w:tc>
          <w:tcPr>
            <w:tcW w:w="3160" w:type="dxa"/>
            <w:shd w:val="clear" w:color="auto" w:fill="auto"/>
            <w:noWrap/>
            <w:vAlign w:val="bottom"/>
            <w:hideMark/>
          </w:tcPr>
          <w:p w14:paraId="7C1143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Waimate North Christian School</w:t>
            </w:r>
          </w:p>
        </w:tc>
      </w:tr>
      <w:tr w:rsidR="000C4E86" w:rsidRPr="00990CB0" w14:paraId="36A4F250" w14:textId="77777777" w:rsidTr="000C4E86">
        <w:trPr>
          <w:trHeight w:val="255"/>
        </w:trPr>
        <w:tc>
          <w:tcPr>
            <w:tcW w:w="988" w:type="dxa"/>
            <w:shd w:val="clear" w:color="auto" w:fill="auto"/>
            <w:noWrap/>
            <w:vAlign w:val="bottom"/>
            <w:hideMark/>
          </w:tcPr>
          <w:p w14:paraId="56F0FA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296</w:t>
            </w:r>
          </w:p>
        </w:tc>
        <w:tc>
          <w:tcPr>
            <w:tcW w:w="3160" w:type="dxa"/>
            <w:shd w:val="clear" w:color="auto" w:fill="auto"/>
            <w:noWrap/>
            <w:vAlign w:val="bottom"/>
            <w:hideMark/>
          </w:tcPr>
          <w:p w14:paraId="75BEE0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Waimea College</w:t>
            </w:r>
          </w:p>
        </w:tc>
      </w:tr>
      <w:tr w:rsidR="000C4E86" w:rsidRPr="00990CB0" w14:paraId="1AF911E7" w14:textId="77777777" w:rsidTr="000C4E86">
        <w:trPr>
          <w:trHeight w:val="255"/>
        </w:trPr>
        <w:tc>
          <w:tcPr>
            <w:tcW w:w="988" w:type="dxa"/>
            <w:shd w:val="clear" w:color="auto" w:fill="auto"/>
            <w:noWrap/>
            <w:vAlign w:val="bottom"/>
            <w:hideMark/>
          </w:tcPr>
          <w:p w14:paraId="70F0C0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1551</w:t>
            </w:r>
          </w:p>
        </w:tc>
        <w:tc>
          <w:tcPr>
            <w:tcW w:w="3160" w:type="dxa"/>
            <w:shd w:val="clear" w:color="auto" w:fill="auto"/>
            <w:noWrap/>
            <w:vAlign w:val="bottom"/>
            <w:hideMark/>
          </w:tcPr>
          <w:p w14:paraId="5F13F05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Waimokoia Residential School</w:t>
            </w:r>
          </w:p>
        </w:tc>
      </w:tr>
      <w:tr w:rsidR="000C4E86" w:rsidRPr="00990CB0" w14:paraId="4B849D6C" w14:textId="77777777" w:rsidTr="000C4E86">
        <w:trPr>
          <w:trHeight w:val="255"/>
        </w:trPr>
        <w:tc>
          <w:tcPr>
            <w:tcW w:w="988" w:type="dxa"/>
            <w:shd w:val="clear" w:color="auto" w:fill="auto"/>
            <w:noWrap/>
            <w:vAlign w:val="bottom"/>
            <w:hideMark/>
          </w:tcPr>
          <w:p w14:paraId="603096E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271</w:t>
            </w:r>
          </w:p>
        </w:tc>
        <w:tc>
          <w:tcPr>
            <w:tcW w:w="3160" w:type="dxa"/>
            <w:shd w:val="clear" w:color="auto" w:fill="auto"/>
            <w:noWrap/>
            <w:vAlign w:val="bottom"/>
            <w:hideMark/>
          </w:tcPr>
          <w:p w14:paraId="4319B01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Wainuiomata College</w:t>
            </w:r>
          </w:p>
        </w:tc>
      </w:tr>
      <w:tr w:rsidR="000C4E86" w:rsidRPr="00990CB0" w14:paraId="0F589AEB" w14:textId="77777777" w:rsidTr="000C4E86">
        <w:trPr>
          <w:trHeight w:val="255"/>
        </w:trPr>
        <w:tc>
          <w:tcPr>
            <w:tcW w:w="988" w:type="dxa"/>
            <w:shd w:val="clear" w:color="auto" w:fill="auto"/>
            <w:noWrap/>
            <w:vAlign w:val="bottom"/>
            <w:hideMark/>
          </w:tcPr>
          <w:p w14:paraId="39980DE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478</w:t>
            </w:r>
          </w:p>
        </w:tc>
        <w:tc>
          <w:tcPr>
            <w:tcW w:w="3160" w:type="dxa"/>
            <w:shd w:val="clear" w:color="auto" w:fill="auto"/>
            <w:noWrap/>
            <w:vAlign w:val="bottom"/>
            <w:hideMark/>
          </w:tcPr>
          <w:p w14:paraId="19593BD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Wainuiomata High School</w:t>
            </w:r>
          </w:p>
        </w:tc>
      </w:tr>
      <w:tr w:rsidR="000C4E86" w:rsidRPr="00990CB0" w14:paraId="21F601D6" w14:textId="77777777" w:rsidTr="000C4E86">
        <w:trPr>
          <w:trHeight w:val="255"/>
        </w:trPr>
        <w:tc>
          <w:tcPr>
            <w:tcW w:w="988" w:type="dxa"/>
            <w:shd w:val="clear" w:color="auto" w:fill="auto"/>
            <w:noWrap/>
            <w:vAlign w:val="bottom"/>
            <w:hideMark/>
          </w:tcPr>
          <w:p w14:paraId="553BE2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237</w:t>
            </w:r>
          </w:p>
        </w:tc>
        <w:tc>
          <w:tcPr>
            <w:tcW w:w="3160" w:type="dxa"/>
            <w:shd w:val="clear" w:color="auto" w:fill="auto"/>
            <w:noWrap/>
            <w:vAlign w:val="bottom"/>
            <w:hideMark/>
          </w:tcPr>
          <w:p w14:paraId="7571988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Waiopehu College</w:t>
            </w:r>
          </w:p>
        </w:tc>
      </w:tr>
      <w:tr w:rsidR="000C4E86" w:rsidRPr="00990CB0" w14:paraId="13C3B9A1" w14:textId="77777777" w:rsidTr="000C4E86">
        <w:trPr>
          <w:trHeight w:val="255"/>
        </w:trPr>
        <w:tc>
          <w:tcPr>
            <w:tcW w:w="988" w:type="dxa"/>
            <w:shd w:val="clear" w:color="auto" w:fill="auto"/>
            <w:noWrap/>
            <w:vAlign w:val="bottom"/>
            <w:hideMark/>
          </w:tcPr>
          <w:p w14:paraId="75B1339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241</w:t>
            </w:r>
          </w:p>
        </w:tc>
        <w:tc>
          <w:tcPr>
            <w:tcW w:w="3160" w:type="dxa"/>
            <w:shd w:val="clear" w:color="auto" w:fill="auto"/>
            <w:noWrap/>
            <w:vAlign w:val="bottom"/>
            <w:hideMark/>
          </w:tcPr>
          <w:p w14:paraId="2A15720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Wairarapa College</w:t>
            </w:r>
          </w:p>
        </w:tc>
      </w:tr>
      <w:tr w:rsidR="000C4E86" w:rsidRPr="00990CB0" w14:paraId="04CF058D" w14:textId="77777777" w:rsidTr="000C4E86">
        <w:trPr>
          <w:trHeight w:val="255"/>
        </w:trPr>
        <w:tc>
          <w:tcPr>
            <w:tcW w:w="988" w:type="dxa"/>
            <w:shd w:val="clear" w:color="auto" w:fill="auto"/>
            <w:noWrap/>
            <w:vAlign w:val="bottom"/>
            <w:hideMark/>
          </w:tcPr>
          <w:p w14:paraId="56B515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2750</w:t>
            </w:r>
          </w:p>
        </w:tc>
        <w:tc>
          <w:tcPr>
            <w:tcW w:w="3160" w:type="dxa"/>
            <w:shd w:val="clear" w:color="auto" w:fill="auto"/>
            <w:noWrap/>
            <w:vAlign w:val="bottom"/>
            <w:hideMark/>
          </w:tcPr>
          <w:p w14:paraId="7C05C7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Wairarapa Teen Parent Unit</w:t>
            </w:r>
          </w:p>
        </w:tc>
      </w:tr>
      <w:tr w:rsidR="000C4E86" w:rsidRPr="00990CB0" w14:paraId="1F224B0D" w14:textId="77777777" w:rsidTr="000C4E86">
        <w:trPr>
          <w:trHeight w:val="255"/>
        </w:trPr>
        <w:tc>
          <w:tcPr>
            <w:tcW w:w="988" w:type="dxa"/>
            <w:shd w:val="clear" w:color="auto" w:fill="auto"/>
            <w:noWrap/>
            <w:vAlign w:val="bottom"/>
            <w:hideMark/>
          </w:tcPr>
          <w:p w14:paraId="1514B2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1556</w:t>
            </w:r>
          </w:p>
        </w:tc>
        <w:tc>
          <w:tcPr>
            <w:tcW w:w="3160" w:type="dxa"/>
            <w:shd w:val="clear" w:color="auto" w:fill="auto"/>
            <w:noWrap/>
            <w:vAlign w:val="bottom"/>
            <w:hideMark/>
          </w:tcPr>
          <w:p w14:paraId="56087F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Wairau Valley Special School</w:t>
            </w:r>
          </w:p>
        </w:tc>
      </w:tr>
      <w:tr w:rsidR="000C4E86" w:rsidRPr="00990CB0" w14:paraId="20EEB801" w14:textId="77777777" w:rsidTr="000C4E86">
        <w:trPr>
          <w:trHeight w:val="255"/>
        </w:trPr>
        <w:tc>
          <w:tcPr>
            <w:tcW w:w="988" w:type="dxa"/>
            <w:shd w:val="clear" w:color="auto" w:fill="auto"/>
            <w:noWrap/>
            <w:vAlign w:val="bottom"/>
            <w:hideMark/>
          </w:tcPr>
          <w:p w14:paraId="01A5F22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214</w:t>
            </w:r>
          </w:p>
        </w:tc>
        <w:tc>
          <w:tcPr>
            <w:tcW w:w="3160" w:type="dxa"/>
            <w:shd w:val="clear" w:color="auto" w:fill="auto"/>
            <w:noWrap/>
            <w:vAlign w:val="bottom"/>
            <w:hideMark/>
          </w:tcPr>
          <w:p w14:paraId="5647F0D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Wairoa College</w:t>
            </w:r>
          </w:p>
        </w:tc>
      </w:tr>
      <w:tr w:rsidR="000C4E86" w:rsidRPr="00990CB0" w14:paraId="491D194E" w14:textId="77777777" w:rsidTr="000C4E86">
        <w:trPr>
          <w:trHeight w:val="255"/>
        </w:trPr>
        <w:tc>
          <w:tcPr>
            <w:tcW w:w="988" w:type="dxa"/>
            <w:shd w:val="clear" w:color="auto" w:fill="auto"/>
            <w:noWrap/>
            <w:vAlign w:val="bottom"/>
            <w:hideMark/>
          </w:tcPr>
          <w:p w14:paraId="0115CC2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3554</w:t>
            </w:r>
          </w:p>
        </w:tc>
        <w:tc>
          <w:tcPr>
            <w:tcW w:w="3160" w:type="dxa"/>
            <w:shd w:val="clear" w:color="auto" w:fill="auto"/>
            <w:noWrap/>
            <w:vAlign w:val="bottom"/>
            <w:hideMark/>
          </w:tcPr>
          <w:p w14:paraId="3C45496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Waitaha School</w:t>
            </w:r>
          </w:p>
        </w:tc>
      </w:tr>
      <w:tr w:rsidR="000C4E86" w:rsidRPr="00990CB0" w14:paraId="7078828D" w14:textId="77777777" w:rsidTr="000C4E86">
        <w:trPr>
          <w:trHeight w:val="255"/>
        </w:trPr>
        <w:tc>
          <w:tcPr>
            <w:tcW w:w="988" w:type="dxa"/>
            <w:shd w:val="clear" w:color="auto" w:fill="auto"/>
            <w:noWrap/>
            <w:vAlign w:val="bottom"/>
            <w:hideMark/>
          </w:tcPr>
          <w:p w14:paraId="7C60AF6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w:t>
            </w:r>
          </w:p>
        </w:tc>
        <w:tc>
          <w:tcPr>
            <w:tcW w:w="3160" w:type="dxa"/>
            <w:shd w:val="clear" w:color="auto" w:fill="auto"/>
            <w:noWrap/>
            <w:vAlign w:val="bottom"/>
            <w:hideMark/>
          </w:tcPr>
          <w:p w14:paraId="243716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Waitakere College</w:t>
            </w:r>
          </w:p>
        </w:tc>
      </w:tr>
      <w:tr w:rsidR="000C4E86" w:rsidRPr="00990CB0" w14:paraId="774B244E" w14:textId="77777777" w:rsidTr="000C4E86">
        <w:trPr>
          <w:trHeight w:val="255"/>
        </w:trPr>
        <w:tc>
          <w:tcPr>
            <w:tcW w:w="988" w:type="dxa"/>
            <w:shd w:val="clear" w:color="auto" w:fill="auto"/>
            <w:noWrap/>
            <w:vAlign w:val="bottom"/>
            <w:hideMark/>
          </w:tcPr>
          <w:p w14:paraId="5A355B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365</w:t>
            </w:r>
          </w:p>
        </w:tc>
        <w:tc>
          <w:tcPr>
            <w:tcW w:w="3160" w:type="dxa"/>
            <w:shd w:val="clear" w:color="auto" w:fill="auto"/>
            <w:noWrap/>
            <w:vAlign w:val="bottom"/>
            <w:hideMark/>
          </w:tcPr>
          <w:p w14:paraId="4BFE56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Waitaki Boys' High School</w:t>
            </w:r>
          </w:p>
        </w:tc>
      </w:tr>
      <w:tr w:rsidR="000C4E86" w:rsidRPr="00990CB0" w14:paraId="25D9F09E" w14:textId="77777777" w:rsidTr="000C4E86">
        <w:trPr>
          <w:trHeight w:val="255"/>
        </w:trPr>
        <w:tc>
          <w:tcPr>
            <w:tcW w:w="988" w:type="dxa"/>
            <w:shd w:val="clear" w:color="auto" w:fill="auto"/>
            <w:noWrap/>
            <w:vAlign w:val="bottom"/>
            <w:hideMark/>
          </w:tcPr>
          <w:p w14:paraId="18BCB04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366</w:t>
            </w:r>
          </w:p>
        </w:tc>
        <w:tc>
          <w:tcPr>
            <w:tcW w:w="3160" w:type="dxa"/>
            <w:shd w:val="clear" w:color="auto" w:fill="auto"/>
            <w:noWrap/>
            <w:vAlign w:val="bottom"/>
            <w:hideMark/>
          </w:tcPr>
          <w:p w14:paraId="19C496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Waitaki Girls' High School</w:t>
            </w:r>
          </w:p>
        </w:tc>
      </w:tr>
      <w:tr w:rsidR="000C4E86" w:rsidRPr="00990CB0" w14:paraId="2F058765" w14:textId="77777777" w:rsidTr="000C4E86">
        <w:trPr>
          <w:trHeight w:val="255"/>
        </w:trPr>
        <w:tc>
          <w:tcPr>
            <w:tcW w:w="988" w:type="dxa"/>
            <w:shd w:val="clear" w:color="auto" w:fill="auto"/>
            <w:noWrap/>
            <w:vAlign w:val="bottom"/>
            <w:hideMark/>
          </w:tcPr>
          <w:p w14:paraId="34F0B57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170</w:t>
            </w:r>
          </w:p>
        </w:tc>
        <w:tc>
          <w:tcPr>
            <w:tcW w:w="3160" w:type="dxa"/>
            <w:shd w:val="clear" w:color="auto" w:fill="auto"/>
            <w:noWrap/>
            <w:vAlign w:val="bottom"/>
            <w:hideMark/>
          </w:tcPr>
          <w:p w14:paraId="116D73F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Waitara High School</w:t>
            </w:r>
          </w:p>
        </w:tc>
      </w:tr>
      <w:tr w:rsidR="000C4E86" w:rsidRPr="00990CB0" w14:paraId="65A61EB9" w14:textId="77777777" w:rsidTr="000C4E86">
        <w:trPr>
          <w:trHeight w:val="255"/>
        </w:trPr>
        <w:tc>
          <w:tcPr>
            <w:tcW w:w="988" w:type="dxa"/>
            <w:shd w:val="clear" w:color="auto" w:fill="auto"/>
            <w:noWrap/>
            <w:vAlign w:val="bottom"/>
            <w:hideMark/>
          </w:tcPr>
          <w:p w14:paraId="0227F2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105</w:t>
            </w:r>
          </w:p>
        </w:tc>
        <w:tc>
          <w:tcPr>
            <w:tcW w:w="3160" w:type="dxa"/>
            <w:shd w:val="clear" w:color="auto" w:fill="auto"/>
            <w:noWrap/>
            <w:vAlign w:val="bottom"/>
            <w:hideMark/>
          </w:tcPr>
          <w:p w14:paraId="519F41A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Waiuku College</w:t>
            </w:r>
          </w:p>
        </w:tc>
      </w:tr>
      <w:tr w:rsidR="000C4E86" w:rsidRPr="00990CB0" w14:paraId="60F9EB12" w14:textId="77777777" w:rsidTr="000C4E86">
        <w:trPr>
          <w:trHeight w:val="255"/>
        </w:trPr>
        <w:tc>
          <w:tcPr>
            <w:tcW w:w="988" w:type="dxa"/>
            <w:shd w:val="clear" w:color="auto" w:fill="auto"/>
            <w:noWrap/>
            <w:vAlign w:val="bottom"/>
            <w:hideMark/>
          </w:tcPr>
          <w:p w14:paraId="30F590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505</w:t>
            </w:r>
          </w:p>
        </w:tc>
        <w:tc>
          <w:tcPr>
            <w:tcW w:w="3160" w:type="dxa"/>
            <w:shd w:val="clear" w:color="auto" w:fill="auto"/>
            <w:noWrap/>
            <w:vAlign w:val="bottom"/>
            <w:hideMark/>
          </w:tcPr>
          <w:p w14:paraId="57B54A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Waka Ora Boys' Home School</w:t>
            </w:r>
          </w:p>
        </w:tc>
      </w:tr>
      <w:tr w:rsidR="000C4E86" w:rsidRPr="00990CB0" w14:paraId="4CB1A2D4" w14:textId="77777777" w:rsidTr="000C4E86">
        <w:trPr>
          <w:trHeight w:val="255"/>
        </w:trPr>
        <w:tc>
          <w:tcPr>
            <w:tcW w:w="988" w:type="dxa"/>
            <w:shd w:val="clear" w:color="auto" w:fill="auto"/>
            <w:noWrap/>
            <w:vAlign w:val="bottom"/>
            <w:hideMark/>
          </w:tcPr>
          <w:p w14:paraId="6EBC084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374</w:t>
            </w:r>
          </w:p>
        </w:tc>
        <w:tc>
          <w:tcPr>
            <w:tcW w:w="3160" w:type="dxa"/>
            <w:shd w:val="clear" w:color="auto" w:fill="auto"/>
            <w:noWrap/>
            <w:vAlign w:val="bottom"/>
            <w:hideMark/>
          </w:tcPr>
          <w:p w14:paraId="3E9747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Wakatipu High School</w:t>
            </w:r>
          </w:p>
        </w:tc>
      </w:tr>
      <w:tr w:rsidR="000C4E86" w:rsidRPr="00990CB0" w14:paraId="294EFBB1" w14:textId="77777777" w:rsidTr="000C4E86">
        <w:trPr>
          <w:trHeight w:val="255"/>
        </w:trPr>
        <w:tc>
          <w:tcPr>
            <w:tcW w:w="988" w:type="dxa"/>
            <w:shd w:val="clear" w:color="auto" w:fill="auto"/>
            <w:noWrap/>
            <w:vAlign w:val="bottom"/>
            <w:hideMark/>
          </w:tcPr>
          <w:p w14:paraId="55C08A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364</w:t>
            </w:r>
          </w:p>
        </w:tc>
        <w:tc>
          <w:tcPr>
            <w:tcW w:w="3160" w:type="dxa"/>
            <w:shd w:val="clear" w:color="auto" w:fill="auto"/>
            <w:noWrap/>
            <w:vAlign w:val="bottom"/>
            <w:hideMark/>
          </w:tcPr>
          <w:p w14:paraId="56983C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Wanaka Area School</w:t>
            </w:r>
          </w:p>
        </w:tc>
      </w:tr>
      <w:tr w:rsidR="000C4E86" w:rsidRPr="00990CB0" w14:paraId="709F2263" w14:textId="77777777" w:rsidTr="000C4E86">
        <w:trPr>
          <w:trHeight w:val="255"/>
        </w:trPr>
        <w:tc>
          <w:tcPr>
            <w:tcW w:w="988" w:type="dxa"/>
            <w:shd w:val="clear" w:color="auto" w:fill="auto"/>
            <w:noWrap/>
            <w:vAlign w:val="bottom"/>
            <w:hideMark/>
          </w:tcPr>
          <w:p w14:paraId="561A90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3054</w:t>
            </w:r>
          </w:p>
        </w:tc>
        <w:tc>
          <w:tcPr>
            <w:tcW w:w="3160" w:type="dxa"/>
            <w:shd w:val="clear" w:color="auto" w:fill="auto"/>
            <w:noWrap/>
            <w:vAlign w:val="bottom"/>
            <w:hideMark/>
          </w:tcPr>
          <w:p w14:paraId="542027A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Wa-Ora School</w:t>
            </w:r>
          </w:p>
        </w:tc>
      </w:tr>
      <w:tr w:rsidR="000C4E86" w:rsidRPr="00990CB0" w14:paraId="09ED17D7" w14:textId="77777777" w:rsidTr="000C4E86">
        <w:trPr>
          <w:trHeight w:val="255"/>
        </w:trPr>
        <w:tc>
          <w:tcPr>
            <w:tcW w:w="988" w:type="dxa"/>
            <w:shd w:val="clear" w:color="auto" w:fill="auto"/>
            <w:noWrap/>
            <w:vAlign w:val="bottom"/>
            <w:hideMark/>
          </w:tcPr>
          <w:p w14:paraId="23F72A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186</w:t>
            </w:r>
          </w:p>
        </w:tc>
        <w:tc>
          <w:tcPr>
            <w:tcW w:w="3160" w:type="dxa"/>
            <w:shd w:val="clear" w:color="auto" w:fill="auto"/>
            <w:noWrap/>
            <w:vAlign w:val="bottom"/>
            <w:hideMark/>
          </w:tcPr>
          <w:p w14:paraId="5C281C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Waverley High School</w:t>
            </w:r>
          </w:p>
        </w:tc>
      </w:tr>
      <w:tr w:rsidR="000C4E86" w:rsidRPr="00990CB0" w14:paraId="22D786D5" w14:textId="77777777" w:rsidTr="000C4E86">
        <w:trPr>
          <w:trHeight w:val="255"/>
        </w:trPr>
        <w:tc>
          <w:tcPr>
            <w:tcW w:w="988" w:type="dxa"/>
            <w:shd w:val="clear" w:color="auto" w:fill="auto"/>
            <w:noWrap/>
            <w:vAlign w:val="bottom"/>
            <w:hideMark/>
          </w:tcPr>
          <w:p w14:paraId="67B845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w:t>
            </w:r>
          </w:p>
        </w:tc>
        <w:tc>
          <w:tcPr>
            <w:tcW w:w="3160" w:type="dxa"/>
            <w:shd w:val="clear" w:color="auto" w:fill="auto"/>
            <w:noWrap/>
            <w:vAlign w:val="bottom"/>
            <w:hideMark/>
          </w:tcPr>
          <w:p w14:paraId="2344D62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Wellington College</w:t>
            </w:r>
          </w:p>
        </w:tc>
      </w:tr>
      <w:tr w:rsidR="000C4E86" w:rsidRPr="00990CB0" w14:paraId="6DE004A1" w14:textId="77777777" w:rsidTr="000C4E86">
        <w:trPr>
          <w:trHeight w:val="255"/>
        </w:trPr>
        <w:tc>
          <w:tcPr>
            <w:tcW w:w="988" w:type="dxa"/>
            <w:shd w:val="clear" w:color="auto" w:fill="auto"/>
            <w:noWrap/>
            <w:vAlign w:val="bottom"/>
            <w:hideMark/>
          </w:tcPr>
          <w:p w14:paraId="415C60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274</w:t>
            </w:r>
          </w:p>
        </w:tc>
        <w:tc>
          <w:tcPr>
            <w:tcW w:w="3160" w:type="dxa"/>
            <w:shd w:val="clear" w:color="auto" w:fill="auto"/>
            <w:noWrap/>
            <w:vAlign w:val="bottom"/>
            <w:hideMark/>
          </w:tcPr>
          <w:p w14:paraId="0FFCBC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Wellington East Girls' College</w:t>
            </w:r>
          </w:p>
        </w:tc>
      </w:tr>
      <w:tr w:rsidR="000C4E86" w:rsidRPr="00990CB0" w14:paraId="02C497A5" w14:textId="77777777" w:rsidTr="000C4E86">
        <w:trPr>
          <w:trHeight w:val="255"/>
        </w:trPr>
        <w:tc>
          <w:tcPr>
            <w:tcW w:w="988" w:type="dxa"/>
            <w:shd w:val="clear" w:color="auto" w:fill="auto"/>
            <w:noWrap/>
            <w:vAlign w:val="bottom"/>
            <w:hideMark/>
          </w:tcPr>
          <w:p w14:paraId="461E7A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272</w:t>
            </w:r>
          </w:p>
        </w:tc>
        <w:tc>
          <w:tcPr>
            <w:tcW w:w="3160" w:type="dxa"/>
            <w:shd w:val="clear" w:color="auto" w:fill="auto"/>
            <w:noWrap/>
            <w:vAlign w:val="bottom"/>
            <w:hideMark/>
          </w:tcPr>
          <w:p w14:paraId="1A3BCA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Wellington Girls' College</w:t>
            </w:r>
          </w:p>
        </w:tc>
      </w:tr>
      <w:tr w:rsidR="000C4E86" w:rsidRPr="00990CB0" w14:paraId="16977C8D" w14:textId="77777777" w:rsidTr="000C4E86">
        <w:trPr>
          <w:trHeight w:val="255"/>
        </w:trPr>
        <w:tc>
          <w:tcPr>
            <w:tcW w:w="988" w:type="dxa"/>
            <w:shd w:val="clear" w:color="auto" w:fill="auto"/>
            <w:noWrap/>
            <w:vAlign w:val="bottom"/>
            <w:hideMark/>
          </w:tcPr>
          <w:p w14:paraId="4AFA4C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273</w:t>
            </w:r>
          </w:p>
        </w:tc>
        <w:tc>
          <w:tcPr>
            <w:tcW w:w="3160" w:type="dxa"/>
            <w:shd w:val="clear" w:color="auto" w:fill="auto"/>
            <w:noWrap/>
            <w:vAlign w:val="bottom"/>
            <w:hideMark/>
          </w:tcPr>
          <w:p w14:paraId="7F5FBB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Wellington High School and Com Ed Centre</w:t>
            </w:r>
          </w:p>
        </w:tc>
      </w:tr>
      <w:tr w:rsidR="000C4E86" w:rsidRPr="00990CB0" w14:paraId="3035BEAB" w14:textId="77777777" w:rsidTr="000C4E86">
        <w:trPr>
          <w:trHeight w:val="255"/>
        </w:trPr>
        <w:tc>
          <w:tcPr>
            <w:tcW w:w="988" w:type="dxa"/>
            <w:shd w:val="clear" w:color="auto" w:fill="auto"/>
            <w:noWrap/>
            <w:vAlign w:val="bottom"/>
            <w:hideMark/>
          </w:tcPr>
          <w:p w14:paraId="4C91E1E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484</w:t>
            </w:r>
          </w:p>
        </w:tc>
        <w:tc>
          <w:tcPr>
            <w:tcW w:w="3160" w:type="dxa"/>
            <w:shd w:val="clear" w:color="auto" w:fill="auto"/>
            <w:noWrap/>
            <w:vAlign w:val="bottom"/>
            <w:hideMark/>
          </w:tcPr>
          <w:p w14:paraId="139402A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Wentworth College</w:t>
            </w:r>
          </w:p>
        </w:tc>
      </w:tr>
      <w:tr w:rsidR="000C4E86" w:rsidRPr="00990CB0" w14:paraId="147A9D3A" w14:textId="77777777" w:rsidTr="000C4E86">
        <w:trPr>
          <w:trHeight w:val="255"/>
        </w:trPr>
        <w:tc>
          <w:tcPr>
            <w:tcW w:w="988" w:type="dxa"/>
            <w:shd w:val="clear" w:color="auto" w:fill="auto"/>
            <w:noWrap/>
            <w:vAlign w:val="bottom"/>
            <w:hideMark/>
          </w:tcPr>
          <w:p w14:paraId="18E07A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3069</w:t>
            </w:r>
          </w:p>
        </w:tc>
        <w:tc>
          <w:tcPr>
            <w:tcW w:w="3160" w:type="dxa"/>
            <w:shd w:val="clear" w:color="auto" w:fill="auto"/>
            <w:noWrap/>
            <w:vAlign w:val="bottom"/>
            <w:hideMark/>
          </w:tcPr>
          <w:p w14:paraId="76C23BB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Weraroa Hospital School</w:t>
            </w:r>
          </w:p>
        </w:tc>
      </w:tr>
      <w:tr w:rsidR="000C4E86" w:rsidRPr="00990CB0" w14:paraId="58F64D8B" w14:textId="77777777" w:rsidTr="000C4E86">
        <w:trPr>
          <w:trHeight w:val="255"/>
        </w:trPr>
        <w:tc>
          <w:tcPr>
            <w:tcW w:w="988" w:type="dxa"/>
            <w:shd w:val="clear" w:color="auto" w:fill="auto"/>
            <w:noWrap/>
            <w:vAlign w:val="bottom"/>
            <w:hideMark/>
          </w:tcPr>
          <w:p w14:paraId="3EEE6C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104</w:t>
            </w:r>
          </w:p>
        </w:tc>
        <w:tc>
          <w:tcPr>
            <w:tcW w:w="3160" w:type="dxa"/>
            <w:shd w:val="clear" w:color="auto" w:fill="auto"/>
            <w:noWrap/>
            <w:vAlign w:val="bottom"/>
            <w:hideMark/>
          </w:tcPr>
          <w:p w14:paraId="5BBF679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Wesley College</w:t>
            </w:r>
          </w:p>
        </w:tc>
      </w:tr>
      <w:tr w:rsidR="000C4E86" w:rsidRPr="00990CB0" w14:paraId="334E0130" w14:textId="77777777" w:rsidTr="000C4E86">
        <w:trPr>
          <w:trHeight w:val="255"/>
        </w:trPr>
        <w:tc>
          <w:tcPr>
            <w:tcW w:w="988" w:type="dxa"/>
            <w:shd w:val="clear" w:color="auto" w:fill="auto"/>
            <w:noWrap/>
            <w:vAlign w:val="bottom"/>
            <w:hideMark/>
          </w:tcPr>
          <w:p w14:paraId="7C09BC1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983</w:t>
            </w:r>
          </w:p>
        </w:tc>
        <w:tc>
          <w:tcPr>
            <w:tcW w:w="3160" w:type="dxa"/>
            <w:shd w:val="clear" w:color="auto" w:fill="auto"/>
            <w:noWrap/>
            <w:vAlign w:val="bottom"/>
            <w:hideMark/>
          </w:tcPr>
          <w:p w14:paraId="1C819C1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Wesleydale Boys' Home</w:t>
            </w:r>
          </w:p>
        </w:tc>
      </w:tr>
      <w:tr w:rsidR="000C4E86" w:rsidRPr="00990CB0" w14:paraId="3595BCE9" w14:textId="77777777" w:rsidTr="000C4E86">
        <w:trPr>
          <w:trHeight w:val="255"/>
        </w:trPr>
        <w:tc>
          <w:tcPr>
            <w:tcW w:w="988" w:type="dxa"/>
            <w:shd w:val="clear" w:color="auto" w:fill="auto"/>
            <w:noWrap/>
            <w:vAlign w:val="bottom"/>
            <w:hideMark/>
          </w:tcPr>
          <w:p w14:paraId="529058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4152</w:t>
            </w:r>
          </w:p>
        </w:tc>
        <w:tc>
          <w:tcPr>
            <w:tcW w:w="3160" w:type="dxa"/>
            <w:shd w:val="clear" w:color="auto" w:fill="auto"/>
            <w:noWrap/>
            <w:vAlign w:val="bottom"/>
            <w:hideMark/>
          </w:tcPr>
          <w:p w14:paraId="0698F9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 City Christian College</w:t>
            </w:r>
          </w:p>
        </w:tc>
      </w:tr>
      <w:tr w:rsidR="000C4E86" w:rsidRPr="00990CB0" w14:paraId="03CCF7AB" w14:textId="77777777" w:rsidTr="000C4E86">
        <w:trPr>
          <w:trHeight w:val="255"/>
        </w:trPr>
        <w:tc>
          <w:tcPr>
            <w:tcW w:w="988" w:type="dxa"/>
            <w:shd w:val="clear" w:color="auto" w:fill="auto"/>
            <w:noWrap/>
            <w:vAlign w:val="bottom"/>
            <w:hideMark/>
          </w:tcPr>
          <w:p w14:paraId="4C7D01C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4157</w:t>
            </w:r>
          </w:p>
        </w:tc>
        <w:tc>
          <w:tcPr>
            <w:tcW w:w="3160" w:type="dxa"/>
            <w:shd w:val="clear" w:color="auto" w:fill="auto"/>
            <w:noWrap/>
            <w:vAlign w:val="bottom"/>
            <w:hideMark/>
          </w:tcPr>
          <w:p w14:paraId="72BAD0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Westbridge Residential School</w:t>
            </w:r>
          </w:p>
        </w:tc>
      </w:tr>
      <w:tr w:rsidR="000C4E86" w:rsidRPr="00990CB0" w14:paraId="35827808" w14:textId="77777777" w:rsidTr="000C4E86">
        <w:trPr>
          <w:trHeight w:val="255"/>
        </w:trPr>
        <w:tc>
          <w:tcPr>
            <w:tcW w:w="988" w:type="dxa"/>
            <w:shd w:val="clear" w:color="auto" w:fill="auto"/>
            <w:noWrap/>
            <w:vAlign w:val="bottom"/>
            <w:hideMark/>
          </w:tcPr>
          <w:p w14:paraId="6946065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w:t>
            </w:r>
          </w:p>
        </w:tc>
        <w:tc>
          <w:tcPr>
            <w:tcW w:w="3160" w:type="dxa"/>
            <w:shd w:val="clear" w:color="auto" w:fill="auto"/>
            <w:noWrap/>
            <w:vAlign w:val="bottom"/>
            <w:hideMark/>
          </w:tcPr>
          <w:p w14:paraId="3E6EA3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Western City Christian School</w:t>
            </w:r>
          </w:p>
        </w:tc>
      </w:tr>
      <w:tr w:rsidR="000C4E86" w:rsidRPr="00990CB0" w14:paraId="6EFD14F0" w14:textId="77777777" w:rsidTr="000C4E86">
        <w:trPr>
          <w:trHeight w:val="255"/>
        </w:trPr>
        <w:tc>
          <w:tcPr>
            <w:tcW w:w="988" w:type="dxa"/>
            <w:shd w:val="clear" w:color="auto" w:fill="auto"/>
            <w:noWrap/>
            <w:vAlign w:val="bottom"/>
            <w:hideMark/>
          </w:tcPr>
          <w:p w14:paraId="694396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151</w:t>
            </w:r>
          </w:p>
        </w:tc>
        <w:tc>
          <w:tcPr>
            <w:tcW w:w="3160" w:type="dxa"/>
            <w:shd w:val="clear" w:color="auto" w:fill="auto"/>
            <w:noWrap/>
            <w:vAlign w:val="bottom"/>
            <w:hideMark/>
          </w:tcPr>
          <w:p w14:paraId="60E93E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Western Heights High School</w:t>
            </w:r>
          </w:p>
        </w:tc>
      </w:tr>
      <w:tr w:rsidR="000C4E86" w:rsidRPr="00990CB0" w14:paraId="61B42CD4" w14:textId="77777777" w:rsidTr="000C4E86">
        <w:trPr>
          <w:trHeight w:val="255"/>
        </w:trPr>
        <w:tc>
          <w:tcPr>
            <w:tcW w:w="988" w:type="dxa"/>
            <w:shd w:val="clear" w:color="auto" w:fill="auto"/>
            <w:noWrap/>
            <w:vAlign w:val="bottom"/>
            <w:hideMark/>
          </w:tcPr>
          <w:p w14:paraId="7E1934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w:t>
            </w:r>
          </w:p>
        </w:tc>
        <w:tc>
          <w:tcPr>
            <w:tcW w:w="3160" w:type="dxa"/>
            <w:shd w:val="clear" w:color="auto" w:fill="auto"/>
            <w:noWrap/>
            <w:vAlign w:val="bottom"/>
            <w:hideMark/>
          </w:tcPr>
          <w:p w14:paraId="27F449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Western Springs College</w:t>
            </w:r>
          </w:p>
        </w:tc>
      </w:tr>
      <w:tr w:rsidR="000C4E86" w:rsidRPr="00990CB0" w14:paraId="47E17123" w14:textId="77777777" w:rsidTr="000C4E86">
        <w:trPr>
          <w:trHeight w:val="255"/>
        </w:trPr>
        <w:tc>
          <w:tcPr>
            <w:tcW w:w="988" w:type="dxa"/>
            <w:shd w:val="clear" w:color="auto" w:fill="auto"/>
            <w:noWrap/>
            <w:vAlign w:val="bottom"/>
            <w:hideMark/>
          </w:tcPr>
          <w:p w14:paraId="5828BAD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w:t>
            </w:r>
          </w:p>
        </w:tc>
        <w:tc>
          <w:tcPr>
            <w:tcW w:w="3160" w:type="dxa"/>
            <w:shd w:val="clear" w:color="auto" w:fill="auto"/>
            <w:noWrap/>
            <w:vAlign w:val="bottom"/>
            <w:hideMark/>
          </w:tcPr>
          <w:p w14:paraId="2D94FE0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Westlake Boys High School</w:t>
            </w:r>
          </w:p>
        </w:tc>
      </w:tr>
      <w:tr w:rsidR="000C4E86" w:rsidRPr="00990CB0" w14:paraId="6B17BECC" w14:textId="77777777" w:rsidTr="000C4E86">
        <w:trPr>
          <w:trHeight w:val="255"/>
        </w:trPr>
        <w:tc>
          <w:tcPr>
            <w:tcW w:w="988" w:type="dxa"/>
            <w:shd w:val="clear" w:color="auto" w:fill="auto"/>
            <w:noWrap/>
            <w:vAlign w:val="bottom"/>
            <w:hideMark/>
          </w:tcPr>
          <w:p w14:paraId="2EBE20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w:t>
            </w:r>
          </w:p>
        </w:tc>
        <w:tc>
          <w:tcPr>
            <w:tcW w:w="3160" w:type="dxa"/>
            <w:shd w:val="clear" w:color="auto" w:fill="auto"/>
            <w:noWrap/>
            <w:vAlign w:val="bottom"/>
            <w:hideMark/>
          </w:tcPr>
          <w:p w14:paraId="4EF0130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Westlake Girls' High School</w:t>
            </w:r>
          </w:p>
        </w:tc>
      </w:tr>
      <w:tr w:rsidR="000C4E86" w:rsidRPr="00990CB0" w14:paraId="20533BD4" w14:textId="77777777" w:rsidTr="000C4E86">
        <w:trPr>
          <w:trHeight w:val="255"/>
        </w:trPr>
        <w:tc>
          <w:tcPr>
            <w:tcW w:w="988" w:type="dxa"/>
            <w:shd w:val="clear" w:color="auto" w:fill="auto"/>
            <w:noWrap/>
            <w:vAlign w:val="bottom"/>
            <w:hideMark/>
          </w:tcPr>
          <w:p w14:paraId="08FF999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305</w:t>
            </w:r>
          </w:p>
        </w:tc>
        <w:tc>
          <w:tcPr>
            <w:tcW w:w="3160" w:type="dxa"/>
            <w:shd w:val="clear" w:color="auto" w:fill="auto"/>
            <w:noWrap/>
            <w:vAlign w:val="bottom"/>
            <w:hideMark/>
          </w:tcPr>
          <w:p w14:paraId="50B3E48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Westland High School</w:t>
            </w:r>
          </w:p>
        </w:tc>
      </w:tr>
      <w:tr w:rsidR="000C4E86" w:rsidRPr="00990CB0" w14:paraId="0B01287B" w14:textId="77777777" w:rsidTr="000C4E86">
        <w:trPr>
          <w:trHeight w:val="255"/>
        </w:trPr>
        <w:tc>
          <w:tcPr>
            <w:tcW w:w="988" w:type="dxa"/>
            <w:shd w:val="clear" w:color="auto" w:fill="auto"/>
            <w:noWrap/>
            <w:vAlign w:val="bottom"/>
            <w:hideMark/>
          </w:tcPr>
          <w:p w14:paraId="342B089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322</w:t>
            </w:r>
          </w:p>
        </w:tc>
        <w:tc>
          <w:tcPr>
            <w:tcW w:w="3160" w:type="dxa"/>
            <w:shd w:val="clear" w:color="auto" w:fill="auto"/>
            <w:noWrap/>
            <w:vAlign w:val="bottom"/>
            <w:hideMark/>
          </w:tcPr>
          <w:p w14:paraId="71F625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Westminster Christian School</w:t>
            </w:r>
          </w:p>
        </w:tc>
      </w:tr>
      <w:tr w:rsidR="000C4E86" w:rsidRPr="00990CB0" w14:paraId="6F8EBB30" w14:textId="77777777" w:rsidTr="000C4E86">
        <w:trPr>
          <w:trHeight w:val="255"/>
        </w:trPr>
        <w:tc>
          <w:tcPr>
            <w:tcW w:w="988" w:type="dxa"/>
            <w:shd w:val="clear" w:color="auto" w:fill="auto"/>
            <w:noWrap/>
            <w:vAlign w:val="bottom"/>
            <w:hideMark/>
          </w:tcPr>
          <w:p w14:paraId="467AAAC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507</w:t>
            </w:r>
          </w:p>
        </w:tc>
        <w:tc>
          <w:tcPr>
            <w:tcW w:w="3160" w:type="dxa"/>
            <w:shd w:val="clear" w:color="auto" w:fill="auto"/>
            <w:noWrap/>
            <w:vAlign w:val="bottom"/>
            <w:hideMark/>
          </w:tcPr>
          <w:p w14:paraId="6AF5B78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Weymouth Centre School</w:t>
            </w:r>
          </w:p>
        </w:tc>
      </w:tr>
      <w:tr w:rsidR="000C4E86" w:rsidRPr="00990CB0" w14:paraId="743AF9F9" w14:textId="77777777" w:rsidTr="000C4E86">
        <w:trPr>
          <w:trHeight w:val="255"/>
        </w:trPr>
        <w:tc>
          <w:tcPr>
            <w:tcW w:w="988" w:type="dxa"/>
            <w:shd w:val="clear" w:color="auto" w:fill="auto"/>
            <w:noWrap/>
            <w:vAlign w:val="bottom"/>
            <w:hideMark/>
          </w:tcPr>
          <w:p w14:paraId="51B0181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508</w:t>
            </w:r>
          </w:p>
        </w:tc>
        <w:tc>
          <w:tcPr>
            <w:tcW w:w="3160" w:type="dxa"/>
            <w:shd w:val="clear" w:color="auto" w:fill="auto"/>
            <w:noWrap/>
            <w:vAlign w:val="bottom"/>
            <w:hideMark/>
          </w:tcPr>
          <w:p w14:paraId="6B99541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Whaiora School</w:t>
            </w:r>
          </w:p>
        </w:tc>
      </w:tr>
      <w:tr w:rsidR="000C4E86" w:rsidRPr="00990CB0" w14:paraId="71F488BC" w14:textId="77777777" w:rsidTr="000C4E86">
        <w:trPr>
          <w:trHeight w:val="255"/>
        </w:trPr>
        <w:tc>
          <w:tcPr>
            <w:tcW w:w="988" w:type="dxa"/>
            <w:shd w:val="clear" w:color="auto" w:fill="auto"/>
            <w:noWrap/>
            <w:vAlign w:val="bottom"/>
            <w:hideMark/>
          </w:tcPr>
          <w:p w14:paraId="1594B19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144</w:t>
            </w:r>
          </w:p>
        </w:tc>
        <w:tc>
          <w:tcPr>
            <w:tcW w:w="3160" w:type="dxa"/>
            <w:shd w:val="clear" w:color="auto" w:fill="auto"/>
            <w:noWrap/>
            <w:vAlign w:val="bottom"/>
            <w:hideMark/>
          </w:tcPr>
          <w:p w14:paraId="046D58C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Whakatane High School</w:t>
            </w:r>
          </w:p>
        </w:tc>
      </w:tr>
      <w:tr w:rsidR="000C4E86" w:rsidRPr="00990CB0" w14:paraId="16B2BAC7" w14:textId="77777777" w:rsidTr="000C4E86">
        <w:trPr>
          <w:trHeight w:val="255"/>
        </w:trPr>
        <w:tc>
          <w:tcPr>
            <w:tcW w:w="988" w:type="dxa"/>
            <w:shd w:val="clear" w:color="auto" w:fill="auto"/>
            <w:noWrap/>
            <w:vAlign w:val="bottom"/>
            <w:hideMark/>
          </w:tcPr>
          <w:p w14:paraId="4D2E93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717</w:t>
            </w:r>
          </w:p>
        </w:tc>
        <w:tc>
          <w:tcPr>
            <w:tcW w:w="3160" w:type="dxa"/>
            <w:shd w:val="clear" w:color="auto" w:fill="auto"/>
            <w:noWrap/>
            <w:vAlign w:val="bottom"/>
            <w:hideMark/>
          </w:tcPr>
          <w:p w14:paraId="0EDB86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Whakatane Teen Parent Unit</w:t>
            </w:r>
          </w:p>
        </w:tc>
      </w:tr>
      <w:tr w:rsidR="000C4E86" w:rsidRPr="00990CB0" w14:paraId="06929E30" w14:textId="77777777" w:rsidTr="000C4E86">
        <w:trPr>
          <w:trHeight w:val="255"/>
        </w:trPr>
        <w:tc>
          <w:tcPr>
            <w:tcW w:w="988" w:type="dxa"/>
            <w:shd w:val="clear" w:color="auto" w:fill="auto"/>
            <w:noWrap/>
            <w:vAlign w:val="bottom"/>
            <w:hideMark/>
          </w:tcPr>
          <w:p w14:paraId="61B4292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2756</w:t>
            </w:r>
          </w:p>
        </w:tc>
        <w:tc>
          <w:tcPr>
            <w:tcW w:w="3160" w:type="dxa"/>
            <w:shd w:val="clear" w:color="auto" w:fill="auto"/>
            <w:noWrap/>
            <w:vAlign w:val="bottom"/>
            <w:hideMark/>
          </w:tcPr>
          <w:p w14:paraId="579B94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Whakatipuria Teen Parent Unit</w:t>
            </w:r>
          </w:p>
        </w:tc>
      </w:tr>
      <w:tr w:rsidR="000C4E86" w:rsidRPr="00990CB0" w14:paraId="5C1D44AD" w14:textId="77777777" w:rsidTr="000C4E86">
        <w:trPr>
          <w:trHeight w:val="255"/>
        </w:trPr>
        <w:tc>
          <w:tcPr>
            <w:tcW w:w="988" w:type="dxa"/>
            <w:shd w:val="clear" w:color="auto" w:fill="auto"/>
            <w:noWrap/>
            <w:vAlign w:val="bottom"/>
            <w:hideMark/>
          </w:tcPr>
          <w:p w14:paraId="41CB497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428</w:t>
            </w:r>
          </w:p>
        </w:tc>
        <w:tc>
          <w:tcPr>
            <w:tcW w:w="3160" w:type="dxa"/>
            <w:shd w:val="clear" w:color="auto" w:fill="auto"/>
            <w:noWrap/>
            <w:vAlign w:val="bottom"/>
            <w:hideMark/>
          </w:tcPr>
          <w:p w14:paraId="2ECF272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Whangamata Area School</w:t>
            </w:r>
          </w:p>
        </w:tc>
      </w:tr>
      <w:tr w:rsidR="000C4E86" w:rsidRPr="00990CB0" w14:paraId="0709306B" w14:textId="77777777" w:rsidTr="000C4E86">
        <w:trPr>
          <w:trHeight w:val="255"/>
        </w:trPr>
        <w:tc>
          <w:tcPr>
            <w:tcW w:w="988" w:type="dxa"/>
            <w:shd w:val="clear" w:color="auto" w:fill="auto"/>
            <w:noWrap/>
            <w:vAlign w:val="bottom"/>
            <w:hideMark/>
          </w:tcPr>
          <w:p w14:paraId="69E08E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187</w:t>
            </w:r>
          </w:p>
        </w:tc>
        <w:tc>
          <w:tcPr>
            <w:tcW w:w="3160" w:type="dxa"/>
            <w:shd w:val="clear" w:color="auto" w:fill="auto"/>
            <w:noWrap/>
            <w:vAlign w:val="bottom"/>
            <w:hideMark/>
          </w:tcPr>
          <w:p w14:paraId="66C0A1B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Whanganui City College</w:t>
            </w:r>
          </w:p>
        </w:tc>
      </w:tr>
      <w:tr w:rsidR="000C4E86" w:rsidRPr="00990CB0" w14:paraId="688F436D" w14:textId="77777777" w:rsidTr="000C4E86">
        <w:trPr>
          <w:trHeight w:val="255"/>
        </w:trPr>
        <w:tc>
          <w:tcPr>
            <w:tcW w:w="988" w:type="dxa"/>
            <w:shd w:val="clear" w:color="auto" w:fill="auto"/>
            <w:noWrap/>
            <w:vAlign w:val="bottom"/>
            <w:hideMark/>
          </w:tcPr>
          <w:p w14:paraId="0693362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192</w:t>
            </w:r>
          </w:p>
        </w:tc>
        <w:tc>
          <w:tcPr>
            <w:tcW w:w="3160" w:type="dxa"/>
            <w:shd w:val="clear" w:color="auto" w:fill="auto"/>
            <w:noWrap/>
            <w:vAlign w:val="bottom"/>
            <w:hideMark/>
          </w:tcPr>
          <w:p w14:paraId="5891B3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Whanganui Collegiate School</w:t>
            </w:r>
          </w:p>
        </w:tc>
      </w:tr>
      <w:tr w:rsidR="000C4E86" w:rsidRPr="00990CB0" w14:paraId="51FF9C24" w14:textId="77777777" w:rsidTr="000C4E86">
        <w:trPr>
          <w:trHeight w:val="255"/>
        </w:trPr>
        <w:tc>
          <w:tcPr>
            <w:tcW w:w="988" w:type="dxa"/>
            <w:shd w:val="clear" w:color="auto" w:fill="auto"/>
            <w:noWrap/>
            <w:vAlign w:val="bottom"/>
            <w:hideMark/>
          </w:tcPr>
          <w:p w14:paraId="5B1AABE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188</w:t>
            </w:r>
          </w:p>
        </w:tc>
        <w:tc>
          <w:tcPr>
            <w:tcW w:w="3160" w:type="dxa"/>
            <w:shd w:val="clear" w:color="auto" w:fill="auto"/>
            <w:noWrap/>
            <w:vAlign w:val="bottom"/>
            <w:hideMark/>
          </w:tcPr>
          <w:p w14:paraId="294187B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Whanganui Girls' College</w:t>
            </w:r>
          </w:p>
        </w:tc>
      </w:tr>
      <w:tr w:rsidR="000C4E86" w:rsidRPr="00990CB0" w14:paraId="677F57E9" w14:textId="77777777" w:rsidTr="000C4E86">
        <w:trPr>
          <w:trHeight w:val="255"/>
        </w:trPr>
        <w:tc>
          <w:tcPr>
            <w:tcW w:w="988" w:type="dxa"/>
            <w:shd w:val="clear" w:color="auto" w:fill="auto"/>
            <w:noWrap/>
            <w:vAlign w:val="bottom"/>
            <w:hideMark/>
          </w:tcPr>
          <w:p w14:paraId="5616012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189</w:t>
            </w:r>
          </w:p>
        </w:tc>
        <w:tc>
          <w:tcPr>
            <w:tcW w:w="3160" w:type="dxa"/>
            <w:shd w:val="clear" w:color="auto" w:fill="auto"/>
            <w:noWrap/>
            <w:vAlign w:val="bottom"/>
            <w:hideMark/>
          </w:tcPr>
          <w:p w14:paraId="2537C4A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Whanganui High School</w:t>
            </w:r>
          </w:p>
        </w:tc>
      </w:tr>
      <w:tr w:rsidR="000C4E86" w:rsidRPr="00990CB0" w14:paraId="7D88A3C6" w14:textId="77777777" w:rsidTr="000C4E86">
        <w:trPr>
          <w:trHeight w:val="255"/>
        </w:trPr>
        <w:tc>
          <w:tcPr>
            <w:tcW w:w="988" w:type="dxa"/>
            <w:shd w:val="clear" w:color="auto" w:fill="auto"/>
            <w:noWrap/>
            <w:vAlign w:val="bottom"/>
            <w:hideMark/>
          </w:tcPr>
          <w:p w14:paraId="1B5C766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6763</w:t>
            </w:r>
          </w:p>
        </w:tc>
        <w:tc>
          <w:tcPr>
            <w:tcW w:w="3160" w:type="dxa"/>
            <w:shd w:val="clear" w:color="auto" w:fill="auto"/>
            <w:noWrap/>
            <w:vAlign w:val="bottom"/>
            <w:hideMark/>
          </w:tcPr>
          <w:p w14:paraId="4537822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Whangaparaoa College</w:t>
            </w:r>
          </w:p>
        </w:tc>
      </w:tr>
      <w:tr w:rsidR="000C4E86" w:rsidRPr="00990CB0" w14:paraId="748923FC" w14:textId="77777777" w:rsidTr="000C4E86">
        <w:trPr>
          <w:trHeight w:val="255"/>
        </w:trPr>
        <w:tc>
          <w:tcPr>
            <w:tcW w:w="988" w:type="dxa"/>
            <w:shd w:val="clear" w:color="auto" w:fill="auto"/>
            <w:noWrap/>
            <w:vAlign w:val="bottom"/>
            <w:hideMark/>
          </w:tcPr>
          <w:p w14:paraId="7DFFD71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w:t>
            </w:r>
          </w:p>
        </w:tc>
        <w:tc>
          <w:tcPr>
            <w:tcW w:w="3160" w:type="dxa"/>
            <w:shd w:val="clear" w:color="auto" w:fill="auto"/>
            <w:noWrap/>
            <w:vAlign w:val="bottom"/>
            <w:hideMark/>
          </w:tcPr>
          <w:p w14:paraId="5AEA95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Whangārei Boys' High School</w:t>
            </w:r>
          </w:p>
        </w:tc>
      </w:tr>
      <w:tr w:rsidR="000C4E86" w:rsidRPr="00990CB0" w14:paraId="796DDE39" w14:textId="77777777" w:rsidTr="000C4E86">
        <w:trPr>
          <w:trHeight w:val="255"/>
        </w:trPr>
        <w:tc>
          <w:tcPr>
            <w:tcW w:w="988" w:type="dxa"/>
            <w:shd w:val="clear" w:color="auto" w:fill="auto"/>
            <w:noWrap/>
            <w:vAlign w:val="bottom"/>
            <w:hideMark/>
          </w:tcPr>
          <w:p w14:paraId="4C367E4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w:t>
            </w:r>
          </w:p>
        </w:tc>
        <w:tc>
          <w:tcPr>
            <w:tcW w:w="3160" w:type="dxa"/>
            <w:shd w:val="clear" w:color="auto" w:fill="auto"/>
            <w:noWrap/>
            <w:vAlign w:val="bottom"/>
            <w:hideMark/>
          </w:tcPr>
          <w:p w14:paraId="619703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Whangarei Girls' High School</w:t>
            </w:r>
          </w:p>
        </w:tc>
      </w:tr>
      <w:tr w:rsidR="000C4E86" w:rsidRPr="00990CB0" w14:paraId="747B6FF7" w14:textId="77777777" w:rsidTr="000C4E86">
        <w:trPr>
          <w:trHeight w:val="255"/>
        </w:trPr>
        <w:tc>
          <w:tcPr>
            <w:tcW w:w="988" w:type="dxa"/>
            <w:shd w:val="clear" w:color="auto" w:fill="auto"/>
            <w:noWrap/>
            <w:vAlign w:val="bottom"/>
            <w:hideMark/>
          </w:tcPr>
          <w:p w14:paraId="06F32E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w:t>
            </w:r>
          </w:p>
        </w:tc>
        <w:tc>
          <w:tcPr>
            <w:tcW w:w="3160" w:type="dxa"/>
            <w:shd w:val="clear" w:color="auto" w:fill="auto"/>
            <w:noWrap/>
            <w:vAlign w:val="bottom"/>
            <w:hideMark/>
          </w:tcPr>
          <w:p w14:paraId="3A51F04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Whangaroa College</w:t>
            </w:r>
          </w:p>
        </w:tc>
      </w:tr>
      <w:tr w:rsidR="000C4E86" w:rsidRPr="00990CB0" w14:paraId="567138C2" w14:textId="77777777" w:rsidTr="000C4E86">
        <w:trPr>
          <w:trHeight w:val="255"/>
        </w:trPr>
        <w:tc>
          <w:tcPr>
            <w:tcW w:w="988" w:type="dxa"/>
            <w:shd w:val="clear" w:color="auto" w:fill="auto"/>
            <w:noWrap/>
            <w:vAlign w:val="bottom"/>
            <w:hideMark/>
          </w:tcPr>
          <w:p w14:paraId="3E833B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984</w:t>
            </w:r>
          </w:p>
        </w:tc>
        <w:tc>
          <w:tcPr>
            <w:tcW w:w="3160" w:type="dxa"/>
            <w:shd w:val="clear" w:color="auto" w:fill="auto"/>
            <w:noWrap/>
            <w:vAlign w:val="bottom"/>
            <w:hideMark/>
          </w:tcPr>
          <w:p w14:paraId="4BA00F2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Wharera Special School Group</w:t>
            </w:r>
          </w:p>
        </w:tc>
      </w:tr>
      <w:tr w:rsidR="000C4E86" w:rsidRPr="00990CB0" w14:paraId="2D0FB551" w14:textId="77777777" w:rsidTr="000C4E86">
        <w:trPr>
          <w:trHeight w:val="255"/>
        </w:trPr>
        <w:tc>
          <w:tcPr>
            <w:tcW w:w="988" w:type="dxa"/>
            <w:shd w:val="clear" w:color="auto" w:fill="auto"/>
            <w:noWrap/>
            <w:vAlign w:val="bottom"/>
            <w:hideMark/>
          </w:tcPr>
          <w:p w14:paraId="509B472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546</w:t>
            </w:r>
          </w:p>
        </w:tc>
        <w:tc>
          <w:tcPr>
            <w:tcW w:w="3160" w:type="dxa"/>
            <w:shd w:val="clear" w:color="auto" w:fill="auto"/>
            <w:noWrap/>
            <w:vAlign w:val="bottom"/>
            <w:hideMark/>
          </w:tcPr>
          <w:p w14:paraId="7005E42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Whitby Collegiate</w:t>
            </w:r>
          </w:p>
        </w:tc>
      </w:tr>
      <w:tr w:rsidR="000C4E86" w:rsidRPr="00990CB0" w14:paraId="30C80854" w14:textId="77777777" w:rsidTr="000C4E86">
        <w:trPr>
          <w:trHeight w:val="255"/>
        </w:trPr>
        <w:tc>
          <w:tcPr>
            <w:tcW w:w="988" w:type="dxa"/>
            <w:shd w:val="clear" w:color="auto" w:fill="auto"/>
            <w:noWrap/>
            <w:vAlign w:val="bottom"/>
            <w:hideMark/>
          </w:tcPr>
          <w:p w14:paraId="4EABC0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220</w:t>
            </w:r>
          </w:p>
        </w:tc>
        <w:tc>
          <w:tcPr>
            <w:tcW w:w="3160" w:type="dxa"/>
            <w:shd w:val="clear" w:color="auto" w:fill="auto"/>
            <w:noWrap/>
            <w:vAlign w:val="bottom"/>
            <w:hideMark/>
          </w:tcPr>
          <w:p w14:paraId="2E1683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William Colenso College</w:t>
            </w:r>
          </w:p>
        </w:tc>
      </w:tr>
      <w:tr w:rsidR="000C4E86" w:rsidRPr="00990CB0" w14:paraId="16AE7298" w14:textId="77777777" w:rsidTr="000C4E86">
        <w:trPr>
          <w:trHeight w:val="255"/>
        </w:trPr>
        <w:tc>
          <w:tcPr>
            <w:tcW w:w="988" w:type="dxa"/>
            <w:shd w:val="clear" w:color="auto" w:fill="auto"/>
            <w:noWrap/>
            <w:vAlign w:val="bottom"/>
            <w:hideMark/>
          </w:tcPr>
          <w:p w14:paraId="04F45A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1574</w:t>
            </w:r>
          </w:p>
        </w:tc>
        <w:tc>
          <w:tcPr>
            <w:tcW w:w="3160" w:type="dxa"/>
            <w:shd w:val="clear" w:color="auto" w:fill="auto"/>
            <w:noWrap/>
            <w:vAlign w:val="bottom"/>
            <w:hideMark/>
          </w:tcPr>
          <w:p w14:paraId="2D3649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Wilson School</w:t>
            </w:r>
          </w:p>
        </w:tc>
      </w:tr>
      <w:tr w:rsidR="000C4E86" w:rsidRPr="00990CB0" w14:paraId="1F4B1DEA" w14:textId="77777777" w:rsidTr="000C4E86">
        <w:trPr>
          <w:trHeight w:val="255"/>
        </w:trPr>
        <w:tc>
          <w:tcPr>
            <w:tcW w:w="988" w:type="dxa"/>
            <w:shd w:val="clear" w:color="auto" w:fill="auto"/>
            <w:noWrap/>
            <w:vAlign w:val="bottom"/>
            <w:hideMark/>
          </w:tcPr>
          <w:p w14:paraId="3D6EE2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417</w:t>
            </w:r>
          </w:p>
        </w:tc>
        <w:tc>
          <w:tcPr>
            <w:tcW w:w="3160" w:type="dxa"/>
            <w:shd w:val="clear" w:color="auto" w:fill="auto"/>
            <w:noWrap/>
            <w:vAlign w:val="bottom"/>
            <w:hideMark/>
          </w:tcPr>
          <w:p w14:paraId="61F2163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Windermere Christian College</w:t>
            </w:r>
          </w:p>
        </w:tc>
      </w:tr>
      <w:tr w:rsidR="000C4E86" w:rsidRPr="00990CB0" w14:paraId="53F88E99" w14:textId="77777777" w:rsidTr="000C4E86">
        <w:trPr>
          <w:trHeight w:val="255"/>
        </w:trPr>
        <w:tc>
          <w:tcPr>
            <w:tcW w:w="988" w:type="dxa"/>
            <w:shd w:val="clear" w:color="auto" w:fill="auto"/>
            <w:noWrap/>
            <w:vAlign w:val="bottom"/>
            <w:hideMark/>
          </w:tcPr>
          <w:p w14:paraId="1FC75C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225</w:t>
            </w:r>
          </w:p>
        </w:tc>
        <w:tc>
          <w:tcPr>
            <w:tcW w:w="3160" w:type="dxa"/>
            <w:shd w:val="clear" w:color="auto" w:fill="auto"/>
            <w:noWrap/>
            <w:vAlign w:val="bottom"/>
            <w:hideMark/>
          </w:tcPr>
          <w:p w14:paraId="3E4764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Woodford House</w:t>
            </w:r>
          </w:p>
        </w:tc>
      </w:tr>
      <w:tr w:rsidR="000C4E86" w:rsidRPr="00990CB0" w14:paraId="56BDDA6F" w14:textId="77777777" w:rsidTr="000C4E86">
        <w:trPr>
          <w:trHeight w:val="255"/>
        </w:trPr>
        <w:tc>
          <w:tcPr>
            <w:tcW w:w="988" w:type="dxa"/>
            <w:shd w:val="clear" w:color="auto" w:fill="auto"/>
            <w:noWrap/>
            <w:vAlign w:val="bottom"/>
            <w:hideMark/>
          </w:tcPr>
          <w:p w14:paraId="0183790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332</w:t>
            </w:r>
          </w:p>
        </w:tc>
        <w:tc>
          <w:tcPr>
            <w:tcW w:w="3160" w:type="dxa"/>
            <w:shd w:val="clear" w:color="auto" w:fill="auto"/>
            <w:noWrap/>
            <w:vAlign w:val="bottom"/>
            <w:hideMark/>
          </w:tcPr>
          <w:p w14:paraId="2BC59A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Xavier College</w:t>
            </w:r>
          </w:p>
        </w:tc>
      </w:tr>
      <w:tr w:rsidR="000C4E86" w:rsidRPr="00990CB0" w14:paraId="5A33FDD7" w14:textId="77777777" w:rsidTr="000C4E86">
        <w:trPr>
          <w:trHeight w:val="255"/>
        </w:trPr>
        <w:tc>
          <w:tcPr>
            <w:tcW w:w="988" w:type="dxa"/>
            <w:shd w:val="clear" w:color="auto" w:fill="auto"/>
            <w:noWrap/>
            <w:vAlign w:val="bottom"/>
            <w:hideMark/>
          </w:tcPr>
          <w:p w14:paraId="4C71C4D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471</w:t>
            </w:r>
          </w:p>
        </w:tc>
        <w:tc>
          <w:tcPr>
            <w:tcW w:w="3160" w:type="dxa"/>
            <w:shd w:val="clear" w:color="auto" w:fill="auto"/>
            <w:noWrap/>
            <w:vAlign w:val="bottom"/>
            <w:hideMark/>
          </w:tcPr>
          <w:p w14:paraId="4398DBC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Zayed College for Girls</w:t>
            </w:r>
          </w:p>
        </w:tc>
      </w:tr>
    </w:tbl>
    <w:p w14:paraId="0A4D115C" w14:textId="77777777" w:rsidR="00A374BD" w:rsidRPr="00990CB0" w:rsidRDefault="00A374BD" w:rsidP="00990CB0">
      <w:pPr>
        <w:ind w:right="176"/>
        <w:rPr>
          <w:rFonts w:ascii="Arial" w:hAnsi="Arial" w:cs="Arial"/>
          <w:sz w:val="18"/>
          <w:szCs w:val="16"/>
        </w:rPr>
      </w:pPr>
    </w:p>
    <w:p w14:paraId="499FB24A" w14:textId="77777777" w:rsidR="00A374BD" w:rsidRDefault="00A374BD"/>
    <w:p w14:paraId="0E879FBF" w14:textId="77777777" w:rsidR="00A60F06" w:rsidRDefault="00A60F06"/>
    <w:p w14:paraId="04081438" w14:textId="77777777" w:rsidR="00E3755C" w:rsidRDefault="00E3755C">
      <w:pPr>
        <w:rPr>
          <w:rFonts w:ascii="Arial Bold" w:hAnsi="Arial Bold"/>
          <w:b/>
          <w:smallCaps/>
          <w:spacing w:val="-10"/>
          <w:kern w:val="28"/>
          <w:position w:val="6"/>
          <w:sz w:val="28"/>
        </w:rPr>
      </w:pPr>
      <w:r>
        <w:br w:type="page"/>
      </w:r>
      <w:bookmarkStart w:id="134" w:name="_Toc370464930"/>
      <w:bookmarkStart w:id="135" w:name="_Toc396723929"/>
      <w:bookmarkStart w:id="136" w:name="_Toc430726226"/>
      <w:bookmarkStart w:id="137" w:name="_Toc454803811"/>
      <w:bookmarkStart w:id="138" w:name="_Toc463275393"/>
      <w:bookmarkStart w:id="139" w:name="_Toc465945051"/>
      <w:bookmarkStart w:id="140" w:name="_Toc505077182"/>
      <w:bookmarkStart w:id="141" w:name="_Toc519598639"/>
      <w:bookmarkStart w:id="142" w:name="_Toc526342760"/>
      <w:bookmarkStart w:id="143" w:name="_Toc13824981"/>
      <w:bookmarkStart w:id="144" w:name="_Toc13825606"/>
      <w:bookmarkStart w:id="145" w:name="_Toc16061273"/>
      <w:bookmarkStart w:id="146" w:name="_Toc24100135"/>
      <w:bookmarkStart w:id="147" w:name="_Toc24100173"/>
    </w:p>
    <w:p w14:paraId="44FC53CD" w14:textId="77777777" w:rsidR="009F1D1A" w:rsidRDefault="009F1D1A" w:rsidP="00E3755C">
      <w:pPr>
        <w:pStyle w:val="Heading1"/>
        <w:sectPr w:rsidR="009F1D1A" w:rsidSect="00884961">
          <w:type w:val="continuous"/>
          <w:pgSz w:w="11906" w:h="16838"/>
          <w:pgMar w:top="1440" w:right="1440" w:bottom="1440" w:left="1440" w:header="708" w:footer="708" w:gutter="0"/>
          <w:cols w:num="2" w:space="709"/>
          <w:docGrid w:linePitch="360"/>
        </w:sectPr>
      </w:pPr>
      <w:bookmarkStart w:id="148" w:name="_Toc39223206"/>
      <w:bookmarkStart w:id="149" w:name="_Toc50710200"/>
    </w:p>
    <w:p w14:paraId="1F27C6CD" w14:textId="77777777" w:rsidR="00DF7EFC" w:rsidRPr="005E6F5F" w:rsidRDefault="00C34A24" w:rsidP="00E3755C">
      <w:pPr>
        <w:pStyle w:val="Heading1"/>
        <w:sectPr w:rsidR="00DF7EFC" w:rsidRPr="005E6F5F" w:rsidSect="00456E2B">
          <w:type w:val="continuous"/>
          <w:pgSz w:w="11906" w:h="16838"/>
          <w:pgMar w:top="1440" w:right="1440" w:bottom="1440" w:left="1440" w:header="708" w:footer="708" w:gutter="0"/>
          <w:cols w:space="709"/>
          <w:docGrid w:linePitch="360"/>
        </w:sectPr>
      </w:pPr>
      <w:bookmarkStart w:id="150" w:name="_Toc75958010"/>
      <w:bookmarkStart w:id="151" w:name="_Toc89429290"/>
      <w:bookmarkStart w:id="152" w:name="_Toc118969570"/>
      <w:r w:rsidRPr="00C2606E">
        <w:lastRenderedPageBreak/>
        <w:t>Appendix 3 - Country of Citizenship Codes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54026C74" w14:textId="77777777" w:rsidR="00432540" w:rsidRDefault="00432540" w:rsidP="005E6F5F">
      <w:pPr>
        <w:spacing w:before="60"/>
        <w:rPr>
          <w:rFonts w:ascii="Arial" w:hAnsi="Arial" w:cs="Arial"/>
          <w:b/>
          <w:bCs/>
          <w:sz w:val="18"/>
          <w:szCs w:val="18"/>
        </w:rPr>
        <w:sectPr w:rsidR="00432540" w:rsidSect="00A374BD">
          <w:type w:val="continuous"/>
          <w:pgSz w:w="11906" w:h="16838"/>
          <w:pgMar w:top="1440" w:right="1440" w:bottom="1440" w:left="1440" w:header="708" w:footer="708" w:gutter="0"/>
          <w:cols w:num="2" w:space="709"/>
          <w:docGrid w:linePitch="360"/>
        </w:sectPr>
      </w:pPr>
    </w:p>
    <w:tbl>
      <w:tblPr>
        <w:tblW w:w="9639" w:type="dxa"/>
        <w:tblLook w:val="04A0" w:firstRow="1" w:lastRow="0" w:firstColumn="1" w:lastColumn="0" w:noHBand="0" w:noVBand="1"/>
      </w:tblPr>
      <w:tblGrid>
        <w:gridCol w:w="960"/>
        <w:gridCol w:w="3860"/>
        <w:gridCol w:w="960"/>
        <w:gridCol w:w="3859"/>
      </w:tblGrid>
      <w:tr w:rsidR="00E4440A" w:rsidRPr="00E4440A" w14:paraId="0E6C3CDD" w14:textId="77777777" w:rsidTr="00AD32B3">
        <w:trPr>
          <w:trHeight w:val="227"/>
          <w:tblHeader/>
        </w:trPr>
        <w:tc>
          <w:tcPr>
            <w:tcW w:w="960" w:type="dxa"/>
            <w:tcBorders>
              <w:top w:val="nil"/>
              <w:left w:val="nil"/>
              <w:bottom w:val="nil"/>
              <w:right w:val="nil"/>
            </w:tcBorders>
            <w:shd w:val="clear" w:color="auto" w:fill="D9D9D9" w:themeFill="background1" w:themeFillShade="D9"/>
            <w:noWrap/>
            <w:vAlign w:val="center"/>
            <w:hideMark/>
          </w:tcPr>
          <w:p w14:paraId="7C079101" w14:textId="77777777" w:rsidR="00E4440A" w:rsidRPr="00E4440A" w:rsidRDefault="00E4440A" w:rsidP="00E4440A">
            <w:pPr>
              <w:rPr>
                <w:rFonts w:ascii="Arial" w:eastAsia="Times New Roman" w:hAnsi="Arial" w:cs="Arial"/>
                <w:b/>
                <w:bCs/>
                <w:color w:val="000000"/>
                <w:sz w:val="18"/>
                <w:szCs w:val="18"/>
                <w:lang w:eastAsia="en-NZ"/>
              </w:rPr>
            </w:pPr>
            <w:bookmarkStart w:id="153" w:name="_Toc351464862"/>
            <w:bookmarkStart w:id="154" w:name="_Toc370464931"/>
            <w:bookmarkStart w:id="155" w:name="_Toc396723930"/>
            <w:bookmarkStart w:id="156" w:name="_Toc430726227"/>
            <w:bookmarkStart w:id="157" w:name="_Toc454803812"/>
            <w:bookmarkStart w:id="158" w:name="_Toc463275394"/>
            <w:bookmarkStart w:id="159" w:name="_Toc465945052"/>
            <w:bookmarkStart w:id="160" w:name="_Toc505077183"/>
            <w:bookmarkStart w:id="161" w:name="_Toc519598640"/>
            <w:bookmarkStart w:id="162" w:name="_Toc526342761"/>
            <w:bookmarkStart w:id="163" w:name="_Toc13824982"/>
            <w:bookmarkStart w:id="164" w:name="_Toc13825607"/>
            <w:bookmarkStart w:id="165" w:name="_Toc16061274"/>
            <w:bookmarkStart w:id="166" w:name="_Toc24100136"/>
            <w:bookmarkStart w:id="167" w:name="_Toc24100174"/>
            <w:bookmarkStart w:id="168" w:name="_Toc39223207"/>
            <w:bookmarkStart w:id="169" w:name="_Toc50710201"/>
            <w:r w:rsidRPr="00E4440A">
              <w:rPr>
                <w:rFonts w:ascii="Arial" w:eastAsia="Times New Roman" w:hAnsi="Arial" w:cs="Arial"/>
                <w:b/>
                <w:bCs/>
                <w:color w:val="000000"/>
                <w:sz w:val="18"/>
                <w:szCs w:val="18"/>
                <w:lang w:eastAsia="en-NZ"/>
              </w:rPr>
              <w:t>Code</w:t>
            </w:r>
          </w:p>
        </w:tc>
        <w:tc>
          <w:tcPr>
            <w:tcW w:w="3860" w:type="dxa"/>
            <w:tcBorders>
              <w:top w:val="nil"/>
              <w:left w:val="nil"/>
              <w:bottom w:val="nil"/>
              <w:right w:val="nil"/>
            </w:tcBorders>
            <w:shd w:val="clear" w:color="auto" w:fill="D9D9D9" w:themeFill="background1" w:themeFillShade="D9"/>
            <w:noWrap/>
            <w:vAlign w:val="center"/>
            <w:hideMark/>
          </w:tcPr>
          <w:p w14:paraId="4952BEA9" w14:textId="77777777" w:rsidR="00E4440A" w:rsidRPr="00E4440A" w:rsidRDefault="00E4440A" w:rsidP="00E4440A">
            <w:pPr>
              <w:ind w:firstLineChars="100" w:firstLine="181"/>
              <w:rPr>
                <w:rFonts w:ascii="Arial" w:eastAsia="Times New Roman" w:hAnsi="Arial" w:cs="Arial"/>
                <w:b/>
                <w:bCs/>
                <w:color w:val="000000"/>
                <w:sz w:val="18"/>
                <w:szCs w:val="18"/>
                <w:lang w:eastAsia="en-NZ"/>
              </w:rPr>
            </w:pPr>
            <w:r w:rsidRPr="00E4440A">
              <w:rPr>
                <w:rFonts w:ascii="Arial" w:eastAsia="Times New Roman" w:hAnsi="Arial" w:cs="Arial"/>
                <w:b/>
                <w:bCs/>
                <w:color w:val="000000"/>
                <w:sz w:val="18"/>
                <w:szCs w:val="18"/>
                <w:lang w:eastAsia="en-NZ"/>
              </w:rPr>
              <w:t>Title</w:t>
            </w:r>
          </w:p>
        </w:tc>
        <w:tc>
          <w:tcPr>
            <w:tcW w:w="960" w:type="dxa"/>
            <w:tcBorders>
              <w:top w:val="nil"/>
              <w:left w:val="nil"/>
              <w:bottom w:val="nil"/>
              <w:right w:val="nil"/>
            </w:tcBorders>
            <w:shd w:val="clear" w:color="auto" w:fill="D9D9D9" w:themeFill="background1" w:themeFillShade="D9"/>
            <w:noWrap/>
            <w:vAlign w:val="center"/>
            <w:hideMark/>
          </w:tcPr>
          <w:p w14:paraId="0669376F" w14:textId="77777777" w:rsidR="00E4440A" w:rsidRPr="00E4440A" w:rsidRDefault="00E4440A" w:rsidP="00E4440A">
            <w:pPr>
              <w:rPr>
                <w:rFonts w:ascii="Arial" w:eastAsia="Times New Roman" w:hAnsi="Arial" w:cs="Arial"/>
                <w:b/>
                <w:bCs/>
                <w:color w:val="000000"/>
                <w:sz w:val="18"/>
                <w:szCs w:val="18"/>
                <w:lang w:eastAsia="en-NZ"/>
              </w:rPr>
            </w:pPr>
            <w:r w:rsidRPr="00E4440A">
              <w:rPr>
                <w:rFonts w:ascii="Arial" w:eastAsia="Times New Roman" w:hAnsi="Arial" w:cs="Arial"/>
                <w:b/>
                <w:bCs/>
                <w:color w:val="000000"/>
                <w:sz w:val="18"/>
                <w:szCs w:val="18"/>
                <w:lang w:eastAsia="en-NZ"/>
              </w:rPr>
              <w:t>Code</w:t>
            </w:r>
          </w:p>
        </w:tc>
        <w:tc>
          <w:tcPr>
            <w:tcW w:w="3859" w:type="dxa"/>
            <w:tcBorders>
              <w:top w:val="nil"/>
              <w:left w:val="nil"/>
              <w:bottom w:val="nil"/>
              <w:right w:val="nil"/>
            </w:tcBorders>
            <w:shd w:val="clear" w:color="auto" w:fill="D9D9D9" w:themeFill="background1" w:themeFillShade="D9"/>
            <w:noWrap/>
            <w:vAlign w:val="center"/>
            <w:hideMark/>
          </w:tcPr>
          <w:p w14:paraId="0D804F3B" w14:textId="77777777" w:rsidR="00E4440A" w:rsidRPr="00E4440A" w:rsidRDefault="00E4440A" w:rsidP="00E4440A">
            <w:pPr>
              <w:ind w:firstLineChars="100" w:firstLine="181"/>
              <w:rPr>
                <w:rFonts w:ascii="Arial" w:eastAsia="Times New Roman" w:hAnsi="Arial" w:cs="Arial"/>
                <w:b/>
                <w:bCs/>
                <w:color w:val="000000"/>
                <w:sz w:val="18"/>
                <w:szCs w:val="18"/>
                <w:lang w:eastAsia="en-NZ"/>
              </w:rPr>
            </w:pPr>
            <w:r w:rsidRPr="00E4440A">
              <w:rPr>
                <w:rFonts w:ascii="Arial" w:eastAsia="Times New Roman" w:hAnsi="Arial" w:cs="Arial"/>
                <w:b/>
                <w:bCs/>
                <w:color w:val="000000"/>
                <w:sz w:val="18"/>
                <w:szCs w:val="18"/>
                <w:lang w:eastAsia="en-NZ"/>
              </w:rPr>
              <w:t>Title</w:t>
            </w:r>
          </w:p>
        </w:tc>
      </w:tr>
      <w:tr w:rsidR="00BD5027" w:rsidRPr="00E4440A" w14:paraId="7CCEB918" w14:textId="77777777" w:rsidTr="00096B4C">
        <w:trPr>
          <w:trHeight w:val="227"/>
        </w:trPr>
        <w:tc>
          <w:tcPr>
            <w:tcW w:w="960" w:type="dxa"/>
            <w:tcBorders>
              <w:top w:val="nil"/>
              <w:left w:val="nil"/>
              <w:bottom w:val="nil"/>
              <w:right w:val="nil"/>
            </w:tcBorders>
            <w:shd w:val="clear" w:color="auto" w:fill="auto"/>
            <w:noWrap/>
            <w:vAlign w:val="center"/>
            <w:hideMark/>
          </w:tcPr>
          <w:p w14:paraId="6967A72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AFG</w:t>
            </w:r>
          </w:p>
        </w:tc>
        <w:tc>
          <w:tcPr>
            <w:tcW w:w="3860" w:type="dxa"/>
            <w:tcBorders>
              <w:top w:val="nil"/>
              <w:left w:val="nil"/>
              <w:bottom w:val="nil"/>
              <w:right w:val="nil"/>
            </w:tcBorders>
            <w:shd w:val="clear" w:color="auto" w:fill="auto"/>
            <w:noWrap/>
            <w:vAlign w:val="center"/>
            <w:hideMark/>
          </w:tcPr>
          <w:p w14:paraId="4883635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Afghanistan</w:t>
            </w:r>
          </w:p>
        </w:tc>
        <w:tc>
          <w:tcPr>
            <w:tcW w:w="960" w:type="dxa"/>
            <w:tcBorders>
              <w:top w:val="nil"/>
              <w:left w:val="nil"/>
              <w:bottom w:val="nil"/>
              <w:right w:val="nil"/>
            </w:tcBorders>
            <w:shd w:val="clear" w:color="auto" w:fill="auto"/>
            <w:noWrap/>
            <w:vAlign w:val="center"/>
          </w:tcPr>
          <w:p w14:paraId="7387164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EST</w:t>
            </w:r>
          </w:p>
        </w:tc>
        <w:tc>
          <w:tcPr>
            <w:tcW w:w="3859" w:type="dxa"/>
            <w:tcBorders>
              <w:top w:val="nil"/>
              <w:left w:val="nil"/>
              <w:bottom w:val="nil"/>
              <w:right w:val="nil"/>
            </w:tcBorders>
            <w:shd w:val="clear" w:color="auto" w:fill="auto"/>
            <w:noWrap/>
            <w:vAlign w:val="center"/>
          </w:tcPr>
          <w:p w14:paraId="206FD1C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Estonia</w:t>
            </w:r>
          </w:p>
        </w:tc>
      </w:tr>
      <w:tr w:rsidR="00BD5027" w:rsidRPr="00E4440A" w14:paraId="7ABC3F38" w14:textId="77777777" w:rsidTr="00096B4C">
        <w:trPr>
          <w:trHeight w:val="227"/>
        </w:trPr>
        <w:tc>
          <w:tcPr>
            <w:tcW w:w="960" w:type="dxa"/>
            <w:tcBorders>
              <w:top w:val="nil"/>
              <w:left w:val="nil"/>
              <w:bottom w:val="nil"/>
              <w:right w:val="nil"/>
            </w:tcBorders>
            <w:shd w:val="clear" w:color="auto" w:fill="auto"/>
            <w:noWrap/>
            <w:vAlign w:val="center"/>
            <w:hideMark/>
          </w:tcPr>
          <w:p w14:paraId="219FC1B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AGO</w:t>
            </w:r>
          </w:p>
        </w:tc>
        <w:tc>
          <w:tcPr>
            <w:tcW w:w="3860" w:type="dxa"/>
            <w:tcBorders>
              <w:top w:val="nil"/>
              <w:left w:val="nil"/>
              <w:bottom w:val="nil"/>
              <w:right w:val="nil"/>
            </w:tcBorders>
            <w:shd w:val="clear" w:color="auto" w:fill="auto"/>
            <w:noWrap/>
            <w:vAlign w:val="center"/>
            <w:hideMark/>
          </w:tcPr>
          <w:p w14:paraId="08D71D7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Angola</w:t>
            </w:r>
          </w:p>
        </w:tc>
        <w:tc>
          <w:tcPr>
            <w:tcW w:w="960" w:type="dxa"/>
            <w:tcBorders>
              <w:top w:val="nil"/>
              <w:left w:val="nil"/>
              <w:bottom w:val="nil"/>
              <w:right w:val="nil"/>
            </w:tcBorders>
            <w:shd w:val="clear" w:color="auto" w:fill="auto"/>
            <w:noWrap/>
            <w:vAlign w:val="center"/>
          </w:tcPr>
          <w:p w14:paraId="3F930AF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ETH</w:t>
            </w:r>
          </w:p>
        </w:tc>
        <w:tc>
          <w:tcPr>
            <w:tcW w:w="3859" w:type="dxa"/>
            <w:tcBorders>
              <w:top w:val="nil"/>
              <w:left w:val="nil"/>
              <w:bottom w:val="nil"/>
              <w:right w:val="nil"/>
            </w:tcBorders>
            <w:shd w:val="clear" w:color="auto" w:fill="auto"/>
            <w:noWrap/>
            <w:vAlign w:val="center"/>
          </w:tcPr>
          <w:p w14:paraId="0719902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Ethiopia</w:t>
            </w:r>
          </w:p>
        </w:tc>
      </w:tr>
      <w:tr w:rsidR="00BD5027" w:rsidRPr="00E4440A" w14:paraId="7FECDF5C" w14:textId="77777777" w:rsidTr="00096B4C">
        <w:trPr>
          <w:trHeight w:val="227"/>
        </w:trPr>
        <w:tc>
          <w:tcPr>
            <w:tcW w:w="960" w:type="dxa"/>
            <w:tcBorders>
              <w:top w:val="nil"/>
              <w:left w:val="nil"/>
              <w:bottom w:val="nil"/>
              <w:right w:val="nil"/>
            </w:tcBorders>
            <w:shd w:val="clear" w:color="auto" w:fill="auto"/>
            <w:noWrap/>
            <w:vAlign w:val="center"/>
            <w:hideMark/>
          </w:tcPr>
          <w:p w14:paraId="22D24EB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ALB</w:t>
            </w:r>
          </w:p>
        </w:tc>
        <w:tc>
          <w:tcPr>
            <w:tcW w:w="3860" w:type="dxa"/>
            <w:tcBorders>
              <w:top w:val="nil"/>
              <w:left w:val="nil"/>
              <w:bottom w:val="nil"/>
              <w:right w:val="nil"/>
            </w:tcBorders>
            <w:shd w:val="clear" w:color="auto" w:fill="auto"/>
            <w:noWrap/>
            <w:vAlign w:val="center"/>
            <w:hideMark/>
          </w:tcPr>
          <w:p w14:paraId="79238B3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Albania</w:t>
            </w:r>
          </w:p>
        </w:tc>
        <w:tc>
          <w:tcPr>
            <w:tcW w:w="960" w:type="dxa"/>
            <w:tcBorders>
              <w:top w:val="nil"/>
              <w:left w:val="nil"/>
              <w:bottom w:val="nil"/>
              <w:right w:val="nil"/>
            </w:tcBorders>
            <w:shd w:val="clear" w:color="auto" w:fill="auto"/>
            <w:noWrap/>
            <w:vAlign w:val="center"/>
          </w:tcPr>
          <w:p w14:paraId="639FAB2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FIN</w:t>
            </w:r>
          </w:p>
        </w:tc>
        <w:tc>
          <w:tcPr>
            <w:tcW w:w="3859" w:type="dxa"/>
            <w:tcBorders>
              <w:top w:val="nil"/>
              <w:left w:val="nil"/>
              <w:bottom w:val="nil"/>
              <w:right w:val="nil"/>
            </w:tcBorders>
            <w:shd w:val="clear" w:color="auto" w:fill="auto"/>
            <w:noWrap/>
            <w:vAlign w:val="center"/>
          </w:tcPr>
          <w:p w14:paraId="7F767ED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Finland</w:t>
            </w:r>
          </w:p>
        </w:tc>
      </w:tr>
      <w:tr w:rsidR="00BD5027" w:rsidRPr="00E4440A" w14:paraId="02CB76BA" w14:textId="77777777" w:rsidTr="00096B4C">
        <w:trPr>
          <w:trHeight w:val="227"/>
        </w:trPr>
        <w:tc>
          <w:tcPr>
            <w:tcW w:w="960" w:type="dxa"/>
            <w:tcBorders>
              <w:top w:val="nil"/>
              <w:left w:val="nil"/>
              <w:bottom w:val="nil"/>
              <w:right w:val="nil"/>
            </w:tcBorders>
            <w:shd w:val="clear" w:color="auto" w:fill="auto"/>
            <w:noWrap/>
            <w:vAlign w:val="center"/>
            <w:hideMark/>
          </w:tcPr>
          <w:p w14:paraId="3D41C3E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AND</w:t>
            </w:r>
          </w:p>
        </w:tc>
        <w:tc>
          <w:tcPr>
            <w:tcW w:w="3860" w:type="dxa"/>
            <w:tcBorders>
              <w:top w:val="nil"/>
              <w:left w:val="nil"/>
              <w:bottom w:val="nil"/>
              <w:right w:val="nil"/>
            </w:tcBorders>
            <w:shd w:val="clear" w:color="auto" w:fill="auto"/>
            <w:noWrap/>
            <w:vAlign w:val="center"/>
            <w:hideMark/>
          </w:tcPr>
          <w:p w14:paraId="1F0676E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Andorra</w:t>
            </w:r>
          </w:p>
        </w:tc>
        <w:tc>
          <w:tcPr>
            <w:tcW w:w="960" w:type="dxa"/>
            <w:tcBorders>
              <w:top w:val="nil"/>
              <w:left w:val="nil"/>
              <w:bottom w:val="nil"/>
              <w:right w:val="nil"/>
            </w:tcBorders>
            <w:shd w:val="clear" w:color="auto" w:fill="auto"/>
            <w:noWrap/>
            <w:vAlign w:val="center"/>
          </w:tcPr>
          <w:p w14:paraId="560B3B0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FJI</w:t>
            </w:r>
          </w:p>
        </w:tc>
        <w:tc>
          <w:tcPr>
            <w:tcW w:w="3859" w:type="dxa"/>
            <w:tcBorders>
              <w:top w:val="nil"/>
              <w:left w:val="nil"/>
              <w:bottom w:val="nil"/>
              <w:right w:val="nil"/>
            </w:tcBorders>
            <w:shd w:val="clear" w:color="auto" w:fill="auto"/>
            <w:noWrap/>
            <w:vAlign w:val="center"/>
          </w:tcPr>
          <w:p w14:paraId="07E54D1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Fiji</w:t>
            </w:r>
          </w:p>
        </w:tc>
      </w:tr>
      <w:tr w:rsidR="00BD5027" w:rsidRPr="00E4440A" w14:paraId="22D379E3" w14:textId="77777777" w:rsidTr="00096B4C">
        <w:trPr>
          <w:trHeight w:val="227"/>
        </w:trPr>
        <w:tc>
          <w:tcPr>
            <w:tcW w:w="960" w:type="dxa"/>
            <w:tcBorders>
              <w:top w:val="nil"/>
              <w:left w:val="nil"/>
              <w:bottom w:val="nil"/>
              <w:right w:val="nil"/>
            </w:tcBorders>
            <w:shd w:val="clear" w:color="auto" w:fill="auto"/>
            <w:noWrap/>
            <w:vAlign w:val="center"/>
            <w:hideMark/>
          </w:tcPr>
          <w:p w14:paraId="52966B5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ARE</w:t>
            </w:r>
          </w:p>
        </w:tc>
        <w:tc>
          <w:tcPr>
            <w:tcW w:w="3860" w:type="dxa"/>
            <w:tcBorders>
              <w:top w:val="nil"/>
              <w:left w:val="nil"/>
              <w:bottom w:val="nil"/>
              <w:right w:val="nil"/>
            </w:tcBorders>
            <w:shd w:val="clear" w:color="auto" w:fill="auto"/>
            <w:noWrap/>
            <w:vAlign w:val="center"/>
            <w:hideMark/>
          </w:tcPr>
          <w:p w14:paraId="6FA134D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United Arab Emirates</w:t>
            </w:r>
          </w:p>
        </w:tc>
        <w:tc>
          <w:tcPr>
            <w:tcW w:w="960" w:type="dxa"/>
            <w:tcBorders>
              <w:top w:val="nil"/>
              <w:left w:val="nil"/>
              <w:bottom w:val="nil"/>
              <w:right w:val="nil"/>
            </w:tcBorders>
            <w:shd w:val="clear" w:color="auto" w:fill="auto"/>
            <w:noWrap/>
            <w:vAlign w:val="center"/>
          </w:tcPr>
          <w:p w14:paraId="1675D29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FRA</w:t>
            </w:r>
          </w:p>
        </w:tc>
        <w:tc>
          <w:tcPr>
            <w:tcW w:w="3859" w:type="dxa"/>
            <w:tcBorders>
              <w:top w:val="nil"/>
              <w:left w:val="nil"/>
              <w:bottom w:val="nil"/>
              <w:right w:val="nil"/>
            </w:tcBorders>
            <w:shd w:val="clear" w:color="auto" w:fill="auto"/>
            <w:noWrap/>
            <w:vAlign w:val="center"/>
          </w:tcPr>
          <w:p w14:paraId="411D79B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France</w:t>
            </w:r>
          </w:p>
        </w:tc>
      </w:tr>
      <w:tr w:rsidR="00BD5027" w:rsidRPr="00E4440A" w14:paraId="03C252CD" w14:textId="77777777" w:rsidTr="00096B4C">
        <w:trPr>
          <w:trHeight w:val="227"/>
        </w:trPr>
        <w:tc>
          <w:tcPr>
            <w:tcW w:w="960" w:type="dxa"/>
            <w:tcBorders>
              <w:top w:val="nil"/>
              <w:left w:val="nil"/>
              <w:bottom w:val="nil"/>
              <w:right w:val="nil"/>
            </w:tcBorders>
            <w:shd w:val="clear" w:color="auto" w:fill="auto"/>
            <w:noWrap/>
            <w:vAlign w:val="center"/>
            <w:hideMark/>
          </w:tcPr>
          <w:p w14:paraId="25F7BE7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ARG</w:t>
            </w:r>
          </w:p>
        </w:tc>
        <w:tc>
          <w:tcPr>
            <w:tcW w:w="3860" w:type="dxa"/>
            <w:tcBorders>
              <w:top w:val="nil"/>
              <w:left w:val="nil"/>
              <w:bottom w:val="nil"/>
              <w:right w:val="nil"/>
            </w:tcBorders>
            <w:shd w:val="clear" w:color="auto" w:fill="auto"/>
            <w:noWrap/>
            <w:vAlign w:val="center"/>
            <w:hideMark/>
          </w:tcPr>
          <w:p w14:paraId="2C530CF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Argentina</w:t>
            </w:r>
          </w:p>
        </w:tc>
        <w:tc>
          <w:tcPr>
            <w:tcW w:w="960" w:type="dxa"/>
            <w:tcBorders>
              <w:top w:val="nil"/>
              <w:left w:val="nil"/>
              <w:bottom w:val="nil"/>
              <w:right w:val="nil"/>
            </w:tcBorders>
            <w:shd w:val="clear" w:color="auto" w:fill="auto"/>
            <w:noWrap/>
            <w:vAlign w:val="center"/>
          </w:tcPr>
          <w:p w14:paraId="09250D8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FSM</w:t>
            </w:r>
          </w:p>
        </w:tc>
        <w:tc>
          <w:tcPr>
            <w:tcW w:w="3859" w:type="dxa"/>
            <w:tcBorders>
              <w:top w:val="nil"/>
              <w:left w:val="nil"/>
              <w:bottom w:val="nil"/>
              <w:right w:val="nil"/>
            </w:tcBorders>
            <w:shd w:val="clear" w:color="auto" w:fill="auto"/>
            <w:noWrap/>
            <w:vAlign w:val="center"/>
          </w:tcPr>
          <w:p w14:paraId="6D8433C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Micronesia, Federated States of</w:t>
            </w:r>
          </w:p>
        </w:tc>
      </w:tr>
      <w:tr w:rsidR="00BD5027" w:rsidRPr="00E4440A" w14:paraId="60619CF8" w14:textId="77777777" w:rsidTr="00096B4C">
        <w:trPr>
          <w:trHeight w:val="227"/>
        </w:trPr>
        <w:tc>
          <w:tcPr>
            <w:tcW w:w="960" w:type="dxa"/>
            <w:tcBorders>
              <w:top w:val="nil"/>
              <w:left w:val="nil"/>
              <w:bottom w:val="nil"/>
              <w:right w:val="nil"/>
            </w:tcBorders>
            <w:shd w:val="clear" w:color="auto" w:fill="auto"/>
            <w:noWrap/>
            <w:vAlign w:val="center"/>
            <w:hideMark/>
          </w:tcPr>
          <w:p w14:paraId="50EF344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ARM</w:t>
            </w:r>
          </w:p>
        </w:tc>
        <w:tc>
          <w:tcPr>
            <w:tcW w:w="3860" w:type="dxa"/>
            <w:tcBorders>
              <w:top w:val="nil"/>
              <w:left w:val="nil"/>
              <w:bottom w:val="nil"/>
              <w:right w:val="nil"/>
            </w:tcBorders>
            <w:shd w:val="clear" w:color="auto" w:fill="auto"/>
            <w:noWrap/>
            <w:vAlign w:val="center"/>
            <w:hideMark/>
          </w:tcPr>
          <w:p w14:paraId="03B63FC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Armenia</w:t>
            </w:r>
          </w:p>
        </w:tc>
        <w:tc>
          <w:tcPr>
            <w:tcW w:w="960" w:type="dxa"/>
            <w:tcBorders>
              <w:top w:val="nil"/>
              <w:left w:val="nil"/>
              <w:bottom w:val="nil"/>
              <w:right w:val="nil"/>
            </w:tcBorders>
            <w:shd w:val="clear" w:color="auto" w:fill="auto"/>
            <w:noWrap/>
            <w:vAlign w:val="center"/>
          </w:tcPr>
          <w:p w14:paraId="01BA361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GAB</w:t>
            </w:r>
          </w:p>
        </w:tc>
        <w:tc>
          <w:tcPr>
            <w:tcW w:w="3859" w:type="dxa"/>
            <w:tcBorders>
              <w:top w:val="nil"/>
              <w:left w:val="nil"/>
              <w:bottom w:val="nil"/>
              <w:right w:val="nil"/>
            </w:tcBorders>
            <w:shd w:val="clear" w:color="auto" w:fill="auto"/>
            <w:noWrap/>
            <w:vAlign w:val="center"/>
          </w:tcPr>
          <w:p w14:paraId="5FB93CE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Gabon</w:t>
            </w:r>
          </w:p>
        </w:tc>
      </w:tr>
      <w:tr w:rsidR="00BD5027" w:rsidRPr="00E4440A" w14:paraId="7BA3A826" w14:textId="77777777" w:rsidTr="00096B4C">
        <w:trPr>
          <w:trHeight w:val="227"/>
        </w:trPr>
        <w:tc>
          <w:tcPr>
            <w:tcW w:w="960" w:type="dxa"/>
            <w:tcBorders>
              <w:top w:val="nil"/>
              <w:left w:val="nil"/>
              <w:bottom w:val="nil"/>
              <w:right w:val="nil"/>
            </w:tcBorders>
            <w:shd w:val="clear" w:color="auto" w:fill="auto"/>
            <w:noWrap/>
            <w:vAlign w:val="center"/>
            <w:hideMark/>
          </w:tcPr>
          <w:p w14:paraId="1BCFB20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ATG</w:t>
            </w:r>
          </w:p>
        </w:tc>
        <w:tc>
          <w:tcPr>
            <w:tcW w:w="3860" w:type="dxa"/>
            <w:tcBorders>
              <w:top w:val="nil"/>
              <w:left w:val="nil"/>
              <w:bottom w:val="nil"/>
              <w:right w:val="nil"/>
            </w:tcBorders>
            <w:shd w:val="clear" w:color="auto" w:fill="auto"/>
            <w:noWrap/>
            <w:vAlign w:val="center"/>
            <w:hideMark/>
          </w:tcPr>
          <w:p w14:paraId="09EDB1E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Antigua and Barbuda</w:t>
            </w:r>
          </w:p>
        </w:tc>
        <w:tc>
          <w:tcPr>
            <w:tcW w:w="960" w:type="dxa"/>
            <w:tcBorders>
              <w:top w:val="nil"/>
              <w:left w:val="nil"/>
              <w:bottom w:val="nil"/>
              <w:right w:val="nil"/>
            </w:tcBorders>
            <w:shd w:val="clear" w:color="auto" w:fill="auto"/>
            <w:noWrap/>
            <w:vAlign w:val="center"/>
          </w:tcPr>
          <w:p w14:paraId="7ECDB77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GBR</w:t>
            </w:r>
          </w:p>
        </w:tc>
        <w:tc>
          <w:tcPr>
            <w:tcW w:w="3859" w:type="dxa"/>
            <w:tcBorders>
              <w:top w:val="nil"/>
              <w:left w:val="nil"/>
              <w:bottom w:val="nil"/>
              <w:right w:val="nil"/>
            </w:tcBorders>
            <w:shd w:val="clear" w:color="auto" w:fill="auto"/>
            <w:noWrap/>
            <w:vAlign w:val="center"/>
          </w:tcPr>
          <w:p w14:paraId="350428F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United Kingdom</w:t>
            </w:r>
          </w:p>
        </w:tc>
      </w:tr>
      <w:tr w:rsidR="00BD5027" w:rsidRPr="00E4440A" w14:paraId="3F2AE1D5" w14:textId="77777777" w:rsidTr="00096B4C">
        <w:trPr>
          <w:trHeight w:val="227"/>
        </w:trPr>
        <w:tc>
          <w:tcPr>
            <w:tcW w:w="960" w:type="dxa"/>
            <w:tcBorders>
              <w:top w:val="nil"/>
              <w:left w:val="nil"/>
              <w:bottom w:val="nil"/>
              <w:right w:val="nil"/>
            </w:tcBorders>
            <w:shd w:val="clear" w:color="auto" w:fill="auto"/>
            <w:noWrap/>
            <w:vAlign w:val="center"/>
            <w:hideMark/>
          </w:tcPr>
          <w:p w14:paraId="5076AAA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AUS</w:t>
            </w:r>
          </w:p>
        </w:tc>
        <w:tc>
          <w:tcPr>
            <w:tcW w:w="3860" w:type="dxa"/>
            <w:tcBorders>
              <w:top w:val="nil"/>
              <w:left w:val="nil"/>
              <w:bottom w:val="nil"/>
              <w:right w:val="nil"/>
            </w:tcBorders>
            <w:shd w:val="clear" w:color="auto" w:fill="auto"/>
            <w:noWrap/>
            <w:vAlign w:val="center"/>
            <w:hideMark/>
          </w:tcPr>
          <w:p w14:paraId="737D6B0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Australia</w:t>
            </w:r>
          </w:p>
        </w:tc>
        <w:tc>
          <w:tcPr>
            <w:tcW w:w="960" w:type="dxa"/>
            <w:tcBorders>
              <w:top w:val="nil"/>
              <w:left w:val="nil"/>
              <w:bottom w:val="nil"/>
              <w:right w:val="nil"/>
            </w:tcBorders>
            <w:shd w:val="clear" w:color="auto" w:fill="auto"/>
            <w:noWrap/>
            <w:vAlign w:val="center"/>
          </w:tcPr>
          <w:p w14:paraId="2D81069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GEO</w:t>
            </w:r>
          </w:p>
        </w:tc>
        <w:tc>
          <w:tcPr>
            <w:tcW w:w="3859" w:type="dxa"/>
            <w:tcBorders>
              <w:top w:val="nil"/>
              <w:left w:val="nil"/>
              <w:bottom w:val="nil"/>
              <w:right w:val="nil"/>
            </w:tcBorders>
            <w:shd w:val="clear" w:color="auto" w:fill="auto"/>
            <w:noWrap/>
            <w:vAlign w:val="center"/>
          </w:tcPr>
          <w:p w14:paraId="49E7080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Georgia</w:t>
            </w:r>
          </w:p>
        </w:tc>
      </w:tr>
      <w:tr w:rsidR="00BD5027" w:rsidRPr="00E4440A" w14:paraId="57FEE619" w14:textId="77777777" w:rsidTr="00096B4C">
        <w:trPr>
          <w:trHeight w:val="227"/>
        </w:trPr>
        <w:tc>
          <w:tcPr>
            <w:tcW w:w="960" w:type="dxa"/>
            <w:tcBorders>
              <w:top w:val="nil"/>
              <w:left w:val="nil"/>
              <w:bottom w:val="nil"/>
              <w:right w:val="nil"/>
            </w:tcBorders>
            <w:shd w:val="clear" w:color="auto" w:fill="auto"/>
            <w:noWrap/>
            <w:vAlign w:val="center"/>
            <w:hideMark/>
          </w:tcPr>
          <w:p w14:paraId="6B268F8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AUT</w:t>
            </w:r>
          </w:p>
        </w:tc>
        <w:tc>
          <w:tcPr>
            <w:tcW w:w="3860" w:type="dxa"/>
            <w:tcBorders>
              <w:top w:val="nil"/>
              <w:left w:val="nil"/>
              <w:bottom w:val="nil"/>
              <w:right w:val="nil"/>
            </w:tcBorders>
            <w:shd w:val="clear" w:color="auto" w:fill="auto"/>
            <w:noWrap/>
            <w:vAlign w:val="center"/>
            <w:hideMark/>
          </w:tcPr>
          <w:p w14:paraId="415E18F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Austria</w:t>
            </w:r>
          </w:p>
        </w:tc>
        <w:tc>
          <w:tcPr>
            <w:tcW w:w="960" w:type="dxa"/>
            <w:tcBorders>
              <w:top w:val="nil"/>
              <w:left w:val="nil"/>
              <w:bottom w:val="nil"/>
              <w:right w:val="nil"/>
            </w:tcBorders>
            <w:shd w:val="clear" w:color="auto" w:fill="auto"/>
            <w:noWrap/>
            <w:vAlign w:val="center"/>
          </w:tcPr>
          <w:p w14:paraId="51F1C36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GHA</w:t>
            </w:r>
          </w:p>
        </w:tc>
        <w:tc>
          <w:tcPr>
            <w:tcW w:w="3859" w:type="dxa"/>
            <w:tcBorders>
              <w:top w:val="nil"/>
              <w:left w:val="nil"/>
              <w:bottom w:val="nil"/>
              <w:right w:val="nil"/>
            </w:tcBorders>
            <w:shd w:val="clear" w:color="auto" w:fill="auto"/>
            <w:noWrap/>
            <w:vAlign w:val="center"/>
          </w:tcPr>
          <w:p w14:paraId="42E14AC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Ghana</w:t>
            </w:r>
          </w:p>
        </w:tc>
      </w:tr>
      <w:tr w:rsidR="00BD5027" w:rsidRPr="00E4440A" w14:paraId="067956A5" w14:textId="77777777" w:rsidTr="00096B4C">
        <w:trPr>
          <w:trHeight w:val="227"/>
        </w:trPr>
        <w:tc>
          <w:tcPr>
            <w:tcW w:w="960" w:type="dxa"/>
            <w:tcBorders>
              <w:top w:val="nil"/>
              <w:left w:val="nil"/>
              <w:bottom w:val="nil"/>
              <w:right w:val="nil"/>
            </w:tcBorders>
            <w:shd w:val="clear" w:color="auto" w:fill="auto"/>
            <w:noWrap/>
            <w:vAlign w:val="center"/>
            <w:hideMark/>
          </w:tcPr>
          <w:p w14:paraId="68CE283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AZE</w:t>
            </w:r>
          </w:p>
        </w:tc>
        <w:tc>
          <w:tcPr>
            <w:tcW w:w="3860" w:type="dxa"/>
            <w:tcBorders>
              <w:top w:val="nil"/>
              <w:left w:val="nil"/>
              <w:bottom w:val="nil"/>
              <w:right w:val="nil"/>
            </w:tcBorders>
            <w:shd w:val="clear" w:color="auto" w:fill="auto"/>
            <w:noWrap/>
            <w:vAlign w:val="center"/>
            <w:hideMark/>
          </w:tcPr>
          <w:p w14:paraId="47E8DB3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Azerbaijan</w:t>
            </w:r>
          </w:p>
        </w:tc>
        <w:tc>
          <w:tcPr>
            <w:tcW w:w="960" w:type="dxa"/>
            <w:tcBorders>
              <w:top w:val="nil"/>
              <w:left w:val="nil"/>
              <w:bottom w:val="nil"/>
              <w:right w:val="nil"/>
            </w:tcBorders>
            <w:shd w:val="clear" w:color="auto" w:fill="auto"/>
            <w:noWrap/>
            <w:vAlign w:val="center"/>
          </w:tcPr>
          <w:p w14:paraId="4B2E605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GIN</w:t>
            </w:r>
          </w:p>
        </w:tc>
        <w:tc>
          <w:tcPr>
            <w:tcW w:w="3859" w:type="dxa"/>
            <w:tcBorders>
              <w:top w:val="nil"/>
              <w:left w:val="nil"/>
              <w:bottom w:val="nil"/>
              <w:right w:val="nil"/>
            </w:tcBorders>
            <w:shd w:val="clear" w:color="auto" w:fill="auto"/>
            <w:noWrap/>
            <w:vAlign w:val="center"/>
          </w:tcPr>
          <w:p w14:paraId="4D31B1A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Guinea</w:t>
            </w:r>
          </w:p>
        </w:tc>
      </w:tr>
      <w:tr w:rsidR="00BD5027" w:rsidRPr="00E4440A" w14:paraId="692CDDC5" w14:textId="77777777" w:rsidTr="00096B4C">
        <w:trPr>
          <w:trHeight w:val="227"/>
        </w:trPr>
        <w:tc>
          <w:tcPr>
            <w:tcW w:w="960" w:type="dxa"/>
            <w:tcBorders>
              <w:top w:val="nil"/>
              <w:left w:val="nil"/>
              <w:bottom w:val="nil"/>
              <w:right w:val="nil"/>
            </w:tcBorders>
            <w:shd w:val="clear" w:color="auto" w:fill="auto"/>
            <w:noWrap/>
            <w:vAlign w:val="center"/>
            <w:hideMark/>
          </w:tcPr>
          <w:p w14:paraId="77FDBEE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BDI</w:t>
            </w:r>
          </w:p>
        </w:tc>
        <w:tc>
          <w:tcPr>
            <w:tcW w:w="3860" w:type="dxa"/>
            <w:tcBorders>
              <w:top w:val="nil"/>
              <w:left w:val="nil"/>
              <w:bottom w:val="nil"/>
              <w:right w:val="nil"/>
            </w:tcBorders>
            <w:shd w:val="clear" w:color="auto" w:fill="auto"/>
            <w:noWrap/>
            <w:vAlign w:val="center"/>
            <w:hideMark/>
          </w:tcPr>
          <w:p w14:paraId="5C9157E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Burundi</w:t>
            </w:r>
          </w:p>
        </w:tc>
        <w:tc>
          <w:tcPr>
            <w:tcW w:w="960" w:type="dxa"/>
            <w:tcBorders>
              <w:top w:val="nil"/>
              <w:left w:val="nil"/>
              <w:bottom w:val="nil"/>
              <w:right w:val="nil"/>
            </w:tcBorders>
            <w:shd w:val="clear" w:color="auto" w:fill="auto"/>
            <w:noWrap/>
            <w:vAlign w:val="center"/>
          </w:tcPr>
          <w:p w14:paraId="4EE6AE9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GMB</w:t>
            </w:r>
          </w:p>
        </w:tc>
        <w:tc>
          <w:tcPr>
            <w:tcW w:w="3859" w:type="dxa"/>
            <w:tcBorders>
              <w:top w:val="nil"/>
              <w:left w:val="nil"/>
              <w:bottom w:val="nil"/>
              <w:right w:val="nil"/>
            </w:tcBorders>
            <w:shd w:val="clear" w:color="auto" w:fill="auto"/>
            <w:noWrap/>
            <w:vAlign w:val="center"/>
          </w:tcPr>
          <w:p w14:paraId="02C5612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Gambia</w:t>
            </w:r>
          </w:p>
        </w:tc>
      </w:tr>
      <w:tr w:rsidR="00BD5027" w:rsidRPr="00E4440A" w14:paraId="76079767" w14:textId="77777777" w:rsidTr="00096B4C">
        <w:trPr>
          <w:trHeight w:val="227"/>
        </w:trPr>
        <w:tc>
          <w:tcPr>
            <w:tcW w:w="960" w:type="dxa"/>
            <w:tcBorders>
              <w:top w:val="nil"/>
              <w:left w:val="nil"/>
              <w:bottom w:val="nil"/>
              <w:right w:val="nil"/>
            </w:tcBorders>
            <w:shd w:val="clear" w:color="auto" w:fill="auto"/>
            <w:noWrap/>
            <w:vAlign w:val="center"/>
            <w:hideMark/>
          </w:tcPr>
          <w:p w14:paraId="7944CF2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BEL</w:t>
            </w:r>
          </w:p>
        </w:tc>
        <w:tc>
          <w:tcPr>
            <w:tcW w:w="3860" w:type="dxa"/>
            <w:tcBorders>
              <w:top w:val="nil"/>
              <w:left w:val="nil"/>
              <w:bottom w:val="nil"/>
              <w:right w:val="nil"/>
            </w:tcBorders>
            <w:shd w:val="clear" w:color="auto" w:fill="auto"/>
            <w:noWrap/>
            <w:vAlign w:val="center"/>
            <w:hideMark/>
          </w:tcPr>
          <w:p w14:paraId="5FCBA39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Belgium</w:t>
            </w:r>
          </w:p>
        </w:tc>
        <w:tc>
          <w:tcPr>
            <w:tcW w:w="960" w:type="dxa"/>
            <w:tcBorders>
              <w:top w:val="nil"/>
              <w:left w:val="nil"/>
              <w:bottom w:val="nil"/>
              <w:right w:val="nil"/>
            </w:tcBorders>
            <w:shd w:val="clear" w:color="auto" w:fill="auto"/>
            <w:noWrap/>
            <w:vAlign w:val="center"/>
          </w:tcPr>
          <w:p w14:paraId="224FE07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GNB</w:t>
            </w:r>
          </w:p>
        </w:tc>
        <w:tc>
          <w:tcPr>
            <w:tcW w:w="3859" w:type="dxa"/>
            <w:tcBorders>
              <w:top w:val="nil"/>
              <w:left w:val="nil"/>
              <w:bottom w:val="nil"/>
              <w:right w:val="nil"/>
            </w:tcBorders>
            <w:shd w:val="clear" w:color="auto" w:fill="auto"/>
            <w:noWrap/>
            <w:vAlign w:val="center"/>
          </w:tcPr>
          <w:p w14:paraId="6D627AA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Guinea-Bissau</w:t>
            </w:r>
          </w:p>
        </w:tc>
      </w:tr>
      <w:tr w:rsidR="00BD5027" w:rsidRPr="00E4440A" w14:paraId="1D725699" w14:textId="77777777" w:rsidTr="00096B4C">
        <w:trPr>
          <w:trHeight w:val="227"/>
        </w:trPr>
        <w:tc>
          <w:tcPr>
            <w:tcW w:w="960" w:type="dxa"/>
            <w:tcBorders>
              <w:top w:val="nil"/>
              <w:left w:val="nil"/>
              <w:bottom w:val="nil"/>
              <w:right w:val="nil"/>
            </w:tcBorders>
            <w:shd w:val="clear" w:color="auto" w:fill="auto"/>
            <w:noWrap/>
            <w:vAlign w:val="center"/>
            <w:hideMark/>
          </w:tcPr>
          <w:p w14:paraId="1C4842A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BEN</w:t>
            </w:r>
          </w:p>
        </w:tc>
        <w:tc>
          <w:tcPr>
            <w:tcW w:w="3860" w:type="dxa"/>
            <w:tcBorders>
              <w:top w:val="nil"/>
              <w:left w:val="nil"/>
              <w:bottom w:val="nil"/>
              <w:right w:val="nil"/>
            </w:tcBorders>
            <w:shd w:val="clear" w:color="auto" w:fill="auto"/>
            <w:noWrap/>
            <w:vAlign w:val="center"/>
            <w:hideMark/>
          </w:tcPr>
          <w:p w14:paraId="1B32D53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Benin</w:t>
            </w:r>
          </w:p>
        </w:tc>
        <w:tc>
          <w:tcPr>
            <w:tcW w:w="960" w:type="dxa"/>
            <w:tcBorders>
              <w:top w:val="nil"/>
              <w:left w:val="nil"/>
              <w:bottom w:val="nil"/>
              <w:right w:val="nil"/>
            </w:tcBorders>
            <w:shd w:val="clear" w:color="auto" w:fill="auto"/>
            <w:noWrap/>
            <w:vAlign w:val="center"/>
          </w:tcPr>
          <w:p w14:paraId="082A8E2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GNQ</w:t>
            </w:r>
          </w:p>
        </w:tc>
        <w:tc>
          <w:tcPr>
            <w:tcW w:w="3859" w:type="dxa"/>
            <w:tcBorders>
              <w:top w:val="nil"/>
              <w:left w:val="nil"/>
              <w:bottom w:val="nil"/>
              <w:right w:val="nil"/>
            </w:tcBorders>
            <w:shd w:val="clear" w:color="auto" w:fill="auto"/>
            <w:noWrap/>
            <w:vAlign w:val="center"/>
          </w:tcPr>
          <w:p w14:paraId="639D1D1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Equatorial Guinea</w:t>
            </w:r>
          </w:p>
        </w:tc>
      </w:tr>
      <w:tr w:rsidR="00BD5027" w:rsidRPr="00E4440A" w14:paraId="3C2B4797" w14:textId="77777777" w:rsidTr="00096B4C">
        <w:trPr>
          <w:trHeight w:val="227"/>
        </w:trPr>
        <w:tc>
          <w:tcPr>
            <w:tcW w:w="960" w:type="dxa"/>
            <w:tcBorders>
              <w:top w:val="nil"/>
              <w:left w:val="nil"/>
              <w:bottom w:val="nil"/>
              <w:right w:val="nil"/>
            </w:tcBorders>
            <w:shd w:val="clear" w:color="auto" w:fill="auto"/>
            <w:noWrap/>
            <w:vAlign w:val="center"/>
            <w:hideMark/>
          </w:tcPr>
          <w:p w14:paraId="4670F17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BFA</w:t>
            </w:r>
          </w:p>
        </w:tc>
        <w:tc>
          <w:tcPr>
            <w:tcW w:w="3860" w:type="dxa"/>
            <w:tcBorders>
              <w:top w:val="nil"/>
              <w:left w:val="nil"/>
              <w:bottom w:val="nil"/>
              <w:right w:val="nil"/>
            </w:tcBorders>
            <w:shd w:val="clear" w:color="auto" w:fill="auto"/>
            <w:noWrap/>
            <w:vAlign w:val="center"/>
            <w:hideMark/>
          </w:tcPr>
          <w:p w14:paraId="75ED344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Burkina Faso</w:t>
            </w:r>
          </w:p>
        </w:tc>
        <w:tc>
          <w:tcPr>
            <w:tcW w:w="960" w:type="dxa"/>
            <w:tcBorders>
              <w:top w:val="nil"/>
              <w:left w:val="nil"/>
              <w:bottom w:val="nil"/>
              <w:right w:val="nil"/>
            </w:tcBorders>
            <w:shd w:val="clear" w:color="auto" w:fill="auto"/>
            <w:noWrap/>
            <w:vAlign w:val="center"/>
          </w:tcPr>
          <w:p w14:paraId="27FC83C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GRC</w:t>
            </w:r>
          </w:p>
        </w:tc>
        <w:tc>
          <w:tcPr>
            <w:tcW w:w="3859" w:type="dxa"/>
            <w:tcBorders>
              <w:top w:val="nil"/>
              <w:left w:val="nil"/>
              <w:bottom w:val="nil"/>
              <w:right w:val="nil"/>
            </w:tcBorders>
            <w:shd w:val="clear" w:color="auto" w:fill="auto"/>
            <w:noWrap/>
            <w:vAlign w:val="center"/>
          </w:tcPr>
          <w:p w14:paraId="1D5760D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Greece</w:t>
            </w:r>
          </w:p>
        </w:tc>
      </w:tr>
      <w:tr w:rsidR="00BD5027" w:rsidRPr="00E4440A" w14:paraId="3FDC641B" w14:textId="77777777" w:rsidTr="00096B4C">
        <w:trPr>
          <w:trHeight w:val="227"/>
        </w:trPr>
        <w:tc>
          <w:tcPr>
            <w:tcW w:w="960" w:type="dxa"/>
            <w:tcBorders>
              <w:top w:val="nil"/>
              <w:left w:val="nil"/>
              <w:bottom w:val="nil"/>
              <w:right w:val="nil"/>
            </w:tcBorders>
            <w:shd w:val="clear" w:color="auto" w:fill="auto"/>
            <w:noWrap/>
            <w:vAlign w:val="center"/>
            <w:hideMark/>
          </w:tcPr>
          <w:p w14:paraId="63662EC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BGD</w:t>
            </w:r>
          </w:p>
        </w:tc>
        <w:tc>
          <w:tcPr>
            <w:tcW w:w="3860" w:type="dxa"/>
            <w:tcBorders>
              <w:top w:val="nil"/>
              <w:left w:val="nil"/>
              <w:bottom w:val="nil"/>
              <w:right w:val="nil"/>
            </w:tcBorders>
            <w:shd w:val="clear" w:color="auto" w:fill="auto"/>
            <w:noWrap/>
            <w:vAlign w:val="center"/>
            <w:hideMark/>
          </w:tcPr>
          <w:p w14:paraId="621CF6E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Bangladesh</w:t>
            </w:r>
          </w:p>
        </w:tc>
        <w:tc>
          <w:tcPr>
            <w:tcW w:w="960" w:type="dxa"/>
            <w:tcBorders>
              <w:top w:val="nil"/>
              <w:left w:val="nil"/>
              <w:bottom w:val="nil"/>
              <w:right w:val="nil"/>
            </w:tcBorders>
            <w:shd w:val="clear" w:color="auto" w:fill="auto"/>
            <w:noWrap/>
            <w:vAlign w:val="center"/>
          </w:tcPr>
          <w:p w14:paraId="0C391D1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GRD</w:t>
            </w:r>
          </w:p>
        </w:tc>
        <w:tc>
          <w:tcPr>
            <w:tcW w:w="3859" w:type="dxa"/>
            <w:tcBorders>
              <w:top w:val="nil"/>
              <w:left w:val="nil"/>
              <w:bottom w:val="nil"/>
              <w:right w:val="nil"/>
            </w:tcBorders>
            <w:shd w:val="clear" w:color="auto" w:fill="auto"/>
            <w:noWrap/>
            <w:vAlign w:val="center"/>
          </w:tcPr>
          <w:p w14:paraId="061DCA0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Grenada</w:t>
            </w:r>
          </w:p>
        </w:tc>
      </w:tr>
      <w:tr w:rsidR="00BD5027" w:rsidRPr="00E4440A" w14:paraId="79DBA31C" w14:textId="77777777" w:rsidTr="00096B4C">
        <w:trPr>
          <w:trHeight w:val="227"/>
        </w:trPr>
        <w:tc>
          <w:tcPr>
            <w:tcW w:w="960" w:type="dxa"/>
            <w:tcBorders>
              <w:top w:val="nil"/>
              <w:left w:val="nil"/>
              <w:bottom w:val="nil"/>
              <w:right w:val="nil"/>
            </w:tcBorders>
            <w:shd w:val="clear" w:color="auto" w:fill="auto"/>
            <w:noWrap/>
            <w:vAlign w:val="center"/>
            <w:hideMark/>
          </w:tcPr>
          <w:p w14:paraId="04F9396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BGR</w:t>
            </w:r>
          </w:p>
        </w:tc>
        <w:tc>
          <w:tcPr>
            <w:tcW w:w="3860" w:type="dxa"/>
            <w:tcBorders>
              <w:top w:val="nil"/>
              <w:left w:val="nil"/>
              <w:bottom w:val="nil"/>
              <w:right w:val="nil"/>
            </w:tcBorders>
            <w:shd w:val="clear" w:color="auto" w:fill="auto"/>
            <w:noWrap/>
            <w:vAlign w:val="center"/>
            <w:hideMark/>
          </w:tcPr>
          <w:p w14:paraId="681CC75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Bulgaria</w:t>
            </w:r>
          </w:p>
        </w:tc>
        <w:tc>
          <w:tcPr>
            <w:tcW w:w="960" w:type="dxa"/>
            <w:tcBorders>
              <w:top w:val="nil"/>
              <w:left w:val="nil"/>
              <w:bottom w:val="nil"/>
              <w:right w:val="nil"/>
            </w:tcBorders>
            <w:shd w:val="clear" w:color="auto" w:fill="auto"/>
            <w:noWrap/>
            <w:vAlign w:val="center"/>
          </w:tcPr>
          <w:p w14:paraId="3319208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GTM</w:t>
            </w:r>
          </w:p>
        </w:tc>
        <w:tc>
          <w:tcPr>
            <w:tcW w:w="3859" w:type="dxa"/>
            <w:tcBorders>
              <w:top w:val="nil"/>
              <w:left w:val="nil"/>
              <w:bottom w:val="nil"/>
              <w:right w:val="nil"/>
            </w:tcBorders>
            <w:shd w:val="clear" w:color="auto" w:fill="auto"/>
            <w:noWrap/>
            <w:vAlign w:val="center"/>
          </w:tcPr>
          <w:p w14:paraId="66021B3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Guatemala</w:t>
            </w:r>
          </w:p>
        </w:tc>
      </w:tr>
      <w:tr w:rsidR="00BD5027" w:rsidRPr="00E4440A" w14:paraId="48AE3F45" w14:textId="77777777" w:rsidTr="00096B4C">
        <w:trPr>
          <w:trHeight w:val="227"/>
        </w:trPr>
        <w:tc>
          <w:tcPr>
            <w:tcW w:w="960" w:type="dxa"/>
            <w:tcBorders>
              <w:top w:val="nil"/>
              <w:left w:val="nil"/>
              <w:bottom w:val="nil"/>
              <w:right w:val="nil"/>
            </w:tcBorders>
            <w:shd w:val="clear" w:color="auto" w:fill="auto"/>
            <w:noWrap/>
            <w:vAlign w:val="center"/>
            <w:hideMark/>
          </w:tcPr>
          <w:p w14:paraId="7A0D72F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BHR</w:t>
            </w:r>
          </w:p>
        </w:tc>
        <w:tc>
          <w:tcPr>
            <w:tcW w:w="3860" w:type="dxa"/>
            <w:tcBorders>
              <w:top w:val="nil"/>
              <w:left w:val="nil"/>
              <w:bottom w:val="nil"/>
              <w:right w:val="nil"/>
            </w:tcBorders>
            <w:shd w:val="clear" w:color="auto" w:fill="auto"/>
            <w:noWrap/>
            <w:vAlign w:val="center"/>
            <w:hideMark/>
          </w:tcPr>
          <w:p w14:paraId="7100491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Bahrain</w:t>
            </w:r>
          </w:p>
        </w:tc>
        <w:tc>
          <w:tcPr>
            <w:tcW w:w="960" w:type="dxa"/>
            <w:tcBorders>
              <w:top w:val="nil"/>
              <w:left w:val="nil"/>
              <w:bottom w:val="nil"/>
              <w:right w:val="nil"/>
            </w:tcBorders>
            <w:shd w:val="clear" w:color="auto" w:fill="auto"/>
            <w:noWrap/>
            <w:vAlign w:val="center"/>
          </w:tcPr>
          <w:p w14:paraId="32FFFB33"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GUY</w:t>
            </w:r>
          </w:p>
        </w:tc>
        <w:tc>
          <w:tcPr>
            <w:tcW w:w="3859" w:type="dxa"/>
            <w:tcBorders>
              <w:top w:val="nil"/>
              <w:left w:val="nil"/>
              <w:bottom w:val="nil"/>
              <w:right w:val="nil"/>
            </w:tcBorders>
            <w:shd w:val="clear" w:color="auto" w:fill="auto"/>
            <w:noWrap/>
            <w:vAlign w:val="center"/>
          </w:tcPr>
          <w:p w14:paraId="2154AE4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Guyana</w:t>
            </w:r>
          </w:p>
        </w:tc>
      </w:tr>
      <w:tr w:rsidR="00BD5027" w:rsidRPr="00E4440A" w14:paraId="78C35847" w14:textId="77777777" w:rsidTr="00096B4C">
        <w:trPr>
          <w:trHeight w:val="227"/>
        </w:trPr>
        <w:tc>
          <w:tcPr>
            <w:tcW w:w="960" w:type="dxa"/>
            <w:tcBorders>
              <w:top w:val="nil"/>
              <w:left w:val="nil"/>
              <w:bottom w:val="nil"/>
              <w:right w:val="nil"/>
            </w:tcBorders>
            <w:shd w:val="clear" w:color="auto" w:fill="auto"/>
            <w:noWrap/>
            <w:vAlign w:val="center"/>
            <w:hideMark/>
          </w:tcPr>
          <w:p w14:paraId="5FBE085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BHS</w:t>
            </w:r>
          </w:p>
        </w:tc>
        <w:tc>
          <w:tcPr>
            <w:tcW w:w="3860" w:type="dxa"/>
            <w:tcBorders>
              <w:top w:val="nil"/>
              <w:left w:val="nil"/>
              <w:bottom w:val="nil"/>
              <w:right w:val="nil"/>
            </w:tcBorders>
            <w:shd w:val="clear" w:color="auto" w:fill="auto"/>
            <w:noWrap/>
            <w:vAlign w:val="center"/>
            <w:hideMark/>
          </w:tcPr>
          <w:p w14:paraId="1853D0D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Bahamas</w:t>
            </w:r>
          </w:p>
        </w:tc>
        <w:tc>
          <w:tcPr>
            <w:tcW w:w="960" w:type="dxa"/>
            <w:tcBorders>
              <w:top w:val="nil"/>
              <w:left w:val="nil"/>
              <w:bottom w:val="nil"/>
              <w:right w:val="nil"/>
            </w:tcBorders>
            <w:shd w:val="clear" w:color="auto" w:fill="auto"/>
            <w:noWrap/>
            <w:vAlign w:val="center"/>
          </w:tcPr>
          <w:p w14:paraId="6280C2D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HND</w:t>
            </w:r>
          </w:p>
        </w:tc>
        <w:tc>
          <w:tcPr>
            <w:tcW w:w="3859" w:type="dxa"/>
            <w:tcBorders>
              <w:top w:val="nil"/>
              <w:left w:val="nil"/>
              <w:bottom w:val="nil"/>
              <w:right w:val="nil"/>
            </w:tcBorders>
            <w:shd w:val="clear" w:color="auto" w:fill="auto"/>
            <w:noWrap/>
            <w:vAlign w:val="center"/>
          </w:tcPr>
          <w:p w14:paraId="00C09FE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Honduras</w:t>
            </w:r>
          </w:p>
        </w:tc>
      </w:tr>
      <w:tr w:rsidR="00BD5027" w:rsidRPr="00E4440A" w14:paraId="12AD74DD" w14:textId="77777777" w:rsidTr="00096B4C">
        <w:trPr>
          <w:trHeight w:val="227"/>
        </w:trPr>
        <w:tc>
          <w:tcPr>
            <w:tcW w:w="960" w:type="dxa"/>
            <w:tcBorders>
              <w:top w:val="nil"/>
              <w:left w:val="nil"/>
              <w:bottom w:val="nil"/>
              <w:right w:val="nil"/>
            </w:tcBorders>
            <w:shd w:val="clear" w:color="auto" w:fill="auto"/>
            <w:noWrap/>
            <w:vAlign w:val="center"/>
            <w:hideMark/>
          </w:tcPr>
          <w:p w14:paraId="791E833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BIH</w:t>
            </w:r>
          </w:p>
        </w:tc>
        <w:tc>
          <w:tcPr>
            <w:tcW w:w="3860" w:type="dxa"/>
            <w:tcBorders>
              <w:top w:val="nil"/>
              <w:left w:val="nil"/>
              <w:bottom w:val="nil"/>
              <w:right w:val="nil"/>
            </w:tcBorders>
            <w:shd w:val="clear" w:color="auto" w:fill="auto"/>
            <w:noWrap/>
            <w:vAlign w:val="center"/>
            <w:hideMark/>
          </w:tcPr>
          <w:p w14:paraId="229BEDA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Bosnia and Herzegovina</w:t>
            </w:r>
          </w:p>
        </w:tc>
        <w:tc>
          <w:tcPr>
            <w:tcW w:w="960" w:type="dxa"/>
            <w:tcBorders>
              <w:top w:val="nil"/>
              <w:left w:val="nil"/>
              <w:bottom w:val="nil"/>
              <w:right w:val="nil"/>
            </w:tcBorders>
            <w:shd w:val="clear" w:color="auto" w:fill="auto"/>
            <w:noWrap/>
            <w:vAlign w:val="center"/>
          </w:tcPr>
          <w:p w14:paraId="52F90D7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HRV</w:t>
            </w:r>
          </w:p>
        </w:tc>
        <w:tc>
          <w:tcPr>
            <w:tcW w:w="3859" w:type="dxa"/>
            <w:tcBorders>
              <w:top w:val="nil"/>
              <w:left w:val="nil"/>
              <w:bottom w:val="nil"/>
              <w:right w:val="nil"/>
            </w:tcBorders>
            <w:shd w:val="clear" w:color="auto" w:fill="auto"/>
            <w:noWrap/>
            <w:vAlign w:val="center"/>
          </w:tcPr>
          <w:p w14:paraId="37855F8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Croatia</w:t>
            </w:r>
          </w:p>
        </w:tc>
      </w:tr>
      <w:tr w:rsidR="00BD5027" w:rsidRPr="00E4440A" w14:paraId="0EA5709E" w14:textId="77777777" w:rsidTr="00096B4C">
        <w:trPr>
          <w:trHeight w:val="227"/>
        </w:trPr>
        <w:tc>
          <w:tcPr>
            <w:tcW w:w="960" w:type="dxa"/>
            <w:tcBorders>
              <w:top w:val="nil"/>
              <w:left w:val="nil"/>
              <w:bottom w:val="nil"/>
              <w:right w:val="nil"/>
            </w:tcBorders>
            <w:shd w:val="clear" w:color="auto" w:fill="auto"/>
            <w:noWrap/>
            <w:vAlign w:val="center"/>
            <w:hideMark/>
          </w:tcPr>
          <w:p w14:paraId="2369011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BLR</w:t>
            </w:r>
          </w:p>
        </w:tc>
        <w:tc>
          <w:tcPr>
            <w:tcW w:w="3860" w:type="dxa"/>
            <w:tcBorders>
              <w:top w:val="nil"/>
              <w:left w:val="nil"/>
              <w:bottom w:val="nil"/>
              <w:right w:val="nil"/>
            </w:tcBorders>
            <w:shd w:val="clear" w:color="auto" w:fill="auto"/>
            <w:noWrap/>
            <w:vAlign w:val="center"/>
            <w:hideMark/>
          </w:tcPr>
          <w:p w14:paraId="0E5B17F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Belarus</w:t>
            </w:r>
          </w:p>
        </w:tc>
        <w:tc>
          <w:tcPr>
            <w:tcW w:w="960" w:type="dxa"/>
            <w:tcBorders>
              <w:top w:val="nil"/>
              <w:left w:val="nil"/>
              <w:bottom w:val="nil"/>
              <w:right w:val="nil"/>
            </w:tcBorders>
            <w:shd w:val="clear" w:color="auto" w:fill="auto"/>
            <w:noWrap/>
            <w:vAlign w:val="center"/>
          </w:tcPr>
          <w:p w14:paraId="57B3EF7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HTI</w:t>
            </w:r>
          </w:p>
        </w:tc>
        <w:tc>
          <w:tcPr>
            <w:tcW w:w="3859" w:type="dxa"/>
            <w:tcBorders>
              <w:top w:val="nil"/>
              <w:left w:val="nil"/>
              <w:bottom w:val="nil"/>
              <w:right w:val="nil"/>
            </w:tcBorders>
            <w:shd w:val="clear" w:color="auto" w:fill="auto"/>
            <w:noWrap/>
            <w:vAlign w:val="center"/>
          </w:tcPr>
          <w:p w14:paraId="2CF6AF0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Haiti</w:t>
            </w:r>
          </w:p>
        </w:tc>
      </w:tr>
      <w:tr w:rsidR="00BD5027" w:rsidRPr="00E4440A" w14:paraId="3D90B8AE" w14:textId="77777777" w:rsidTr="00096B4C">
        <w:trPr>
          <w:trHeight w:val="227"/>
        </w:trPr>
        <w:tc>
          <w:tcPr>
            <w:tcW w:w="960" w:type="dxa"/>
            <w:tcBorders>
              <w:top w:val="nil"/>
              <w:left w:val="nil"/>
              <w:bottom w:val="nil"/>
              <w:right w:val="nil"/>
            </w:tcBorders>
            <w:shd w:val="clear" w:color="auto" w:fill="auto"/>
            <w:noWrap/>
            <w:vAlign w:val="center"/>
            <w:hideMark/>
          </w:tcPr>
          <w:p w14:paraId="7BDE256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BLZ</w:t>
            </w:r>
          </w:p>
        </w:tc>
        <w:tc>
          <w:tcPr>
            <w:tcW w:w="3860" w:type="dxa"/>
            <w:tcBorders>
              <w:top w:val="nil"/>
              <w:left w:val="nil"/>
              <w:bottom w:val="nil"/>
              <w:right w:val="nil"/>
            </w:tcBorders>
            <w:shd w:val="clear" w:color="auto" w:fill="auto"/>
            <w:noWrap/>
            <w:vAlign w:val="center"/>
            <w:hideMark/>
          </w:tcPr>
          <w:p w14:paraId="144DCF9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Belize</w:t>
            </w:r>
          </w:p>
        </w:tc>
        <w:tc>
          <w:tcPr>
            <w:tcW w:w="960" w:type="dxa"/>
            <w:tcBorders>
              <w:top w:val="nil"/>
              <w:left w:val="nil"/>
              <w:bottom w:val="nil"/>
              <w:right w:val="nil"/>
            </w:tcBorders>
            <w:shd w:val="clear" w:color="auto" w:fill="auto"/>
            <w:noWrap/>
            <w:vAlign w:val="center"/>
          </w:tcPr>
          <w:p w14:paraId="082282C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HUN</w:t>
            </w:r>
          </w:p>
        </w:tc>
        <w:tc>
          <w:tcPr>
            <w:tcW w:w="3859" w:type="dxa"/>
            <w:tcBorders>
              <w:top w:val="nil"/>
              <w:left w:val="nil"/>
              <w:bottom w:val="nil"/>
              <w:right w:val="nil"/>
            </w:tcBorders>
            <w:shd w:val="clear" w:color="auto" w:fill="auto"/>
            <w:noWrap/>
            <w:vAlign w:val="center"/>
          </w:tcPr>
          <w:p w14:paraId="2F00678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Hungary</w:t>
            </w:r>
          </w:p>
        </w:tc>
      </w:tr>
      <w:tr w:rsidR="00BD5027" w:rsidRPr="00E4440A" w14:paraId="14B8D635" w14:textId="77777777" w:rsidTr="00096B4C">
        <w:trPr>
          <w:trHeight w:val="227"/>
        </w:trPr>
        <w:tc>
          <w:tcPr>
            <w:tcW w:w="960" w:type="dxa"/>
            <w:tcBorders>
              <w:top w:val="nil"/>
              <w:left w:val="nil"/>
              <w:bottom w:val="nil"/>
              <w:right w:val="nil"/>
            </w:tcBorders>
            <w:shd w:val="clear" w:color="auto" w:fill="auto"/>
            <w:noWrap/>
            <w:vAlign w:val="center"/>
            <w:hideMark/>
          </w:tcPr>
          <w:p w14:paraId="7409B0B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BOL</w:t>
            </w:r>
          </w:p>
        </w:tc>
        <w:tc>
          <w:tcPr>
            <w:tcW w:w="3860" w:type="dxa"/>
            <w:tcBorders>
              <w:top w:val="nil"/>
              <w:left w:val="nil"/>
              <w:bottom w:val="nil"/>
              <w:right w:val="nil"/>
            </w:tcBorders>
            <w:shd w:val="clear" w:color="auto" w:fill="auto"/>
            <w:noWrap/>
            <w:vAlign w:val="center"/>
            <w:hideMark/>
          </w:tcPr>
          <w:p w14:paraId="32CE587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Bolivia</w:t>
            </w:r>
          </w:p>
        </w:tc>
        <w:tc>
          <w:tcPr>
            <w:tcW w:w="960" w:type="dxa"/>
            <w:tcBorders>
              <w:top w:val="nil"/>
              <w:left w:val="nil"/>
              <w:bottom w:val="nil"/>
              <w:right w:val="nil"/>
            </w:tcBorders>
            <w:shd w:val="clear" w:color="auto" w:fill="auto"/>
            <w:noWrap/>
            <w:vAlign w:val="center"/>
          </w:tcPr>
          <w:p w14:paraId="3123C4C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IDN</w:t>
            </w:r>
          </w:p>
        </w:tc>
        <w:tc>
          <w:tcPr>
            <w:tcW w:w="3859" w:type="dxa"/>
            <w:tcBorders>
              <w:top w:val="nil"/>
              <w:left w:val="nil"/>
              <w:bottom w:val="nil"/>
              <w:right w:val="nil"/>
            </w:tcBorders>
            <w:shd w:val="clear" w:color="auto" w:fill="auto"/>
            <w:noWrap/>
            <w:vAlign w:val="center"/>
          </w:tcPr>
          <w:p w14:paraId="444135C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Indonesia</w:t>
            </w:r>
          </w:p>
        </w:tc>
      </w:tr>
      <w:tr w:rsidR="00BD5027" w:rsidRPr="00E4440A" w14:paraId="1F947C1D" w14:textId="77777777" w:rsidTr="00096B4C">
        <w:trPr>
          <w:trHeight w:val="227"/>
        </w:trPr>
        <w:tc>
          <w:tcPr>
            <w:tcW w:w="960" w:type="dxa"/>
            <w:tcBorders>
              <w:top w:val="nil"/>
              <w:left w:val="nil"/>
              <w:bottom w:val="nil"/>
              <w:right w:val="nil"/>
            </w:tcBorders>
            <w:shd w:val="clear" w:color="auto" w:fill="auto"/>
            <w:noWrap/>
            <w:vAlign w:val="center"/>
            <w:hideMark/>
          </w:tcPr>
          <w:p w14:paraId="11FE6A9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BRA</w:t>
            </w:r>
          </w:p>
        </w:tc>
        <w:tc>
          <w:tcPr>
            <w:tcW w:w="3860" w:type="dxa"/>
            <w:tcBorders>
              <w:top w:val="nil"/>
              <w:left w:val="nil"/>
              <w:bottom w:val="nil"/>
              <w:right w:val="nil"/>
            </w:tcBorders>
            <w:shd w:val="clear" w:color="auto" w:fill="auto"/>
            <w:noWrap/>
            <w:vAlign w:val="center"/>
            <w:hideMark/>
          </w:tcPr>
          <w:p w14:paraId="684C440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Brazil</w:t>
            </w:r>
          </w:p>
        </w:tc>
        <w:tc>
          <w:tcPr>
            <w:tcW w:w="960" w:type="dxa"/>
            <w:tcBorders>
              <w:top w:val="nil"/>
              <w:left w:val="nil"/>
              <w:bottom w:val="nil"/>
              <w:right w:val="nil"/>
            </w:tcBorders>
            <w:shd w:val="clear" w:color="auto" w:fill="auto"/>
            <w:noWrap/>
            <w:vAlign w:val="center"/>
          </w:tcPr>
          <w:p w14:paraId="50DA8F3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IND</w:t>
            </w:r>
          </w:p>
        </w:tc>
        <w:tc>
          <w:tcPr>
            <w:tcW w:w="3859" w:type="dxa"/>
            <w:tcBorders>
              <w:top w:val="nil"/>
              <w:left w:val="nil"/>
              <w:bottom w:val="nil"/>
              <w:right w:val="nil"/>
            </w:tcBorders>
            <w:shd w:val="clear" w:color="auto" w:fill="auto"/>
            <w:noWrap/>
            <w:vAlign w:val="center"/>
          </w:tcPr>
          <w:p w14:paraId="6BB5268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India</w:t>
            </w:r>
          </w:p>
        </w:tc>
      </w:tr>
      <w:tr w:rsidR="00BD5027" w:rsidRPr="00E4440A" w14:paraId="24636FE8" w14:textId="77777777" w:rsidTr="00096B4C">
        <w:trPr>
          <w:trHeight w:val="227"/>
        </w:trPr>
        <w:tc>
          <w:tcPr>
            <w:tcW w:w="960" w:type="dxa"/>
            <w:tcBorders>
              <w:top w:val="nil"/>
              <w:left w:val="nil"/>
              <w:bottom w:val="nil"/>
              <w:right w:val="nil"/>
            </w:tcBorders>
            <w:shd w:val="clear" w:color="auto" w:fill="auto"/>
            <w:noWrap/>
            <w:vAlign w:val="center"/>
            <w:hideMark/>
          </w:tcPr>
          <w:p w14:paraId="1E6A214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BRB</w:t>
            </w:r>
          </w:p>
        </w:tc>
        <w:tc>
          <w:tcPr>
            <w:tcW w:w="3860" w:type="dxa"/>
            <w:tcBorders>
              <w:top w:val="nil"/>
              <w:left w:val="nil"/>
              <w:bottom w:val="nil"/>
              <w:right w:val="nil"/>
            </w:tcBorders>
            <w:shd w:val="clear" w:color="auto" w:fill="auto"/>
            <w:noWrap/>
            <w:vAlign w:val="center"/>
            <w:hideMark/>
          </w:tcPr>
          <w:p w14:paraId="688C6CB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Barbados</w:t>
            </w:r>
          </w:p>
        </w:tc>
        <w:tc>
          <w:tcPr>
            <w:tcW w:w="960" w:type="dxa"/>
            <w:tcBorders>
              <w:top w:val="nil"/>
              <w:left w:val="nil"/>
              <w:bottom w:val="nil"/>
              <w:right w:val="nil"/>
            </w:tcBorders>
            <w:shd w:val="clear" w:color="auto" w:fill="auto"/>
            <w:noWrap/>
            <w:vAlign w:val="center"/>
          </w:tcPr>
          <w:p w14:paraId="6E33E8A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IRL</w:t>
            </w:r>
          </w:p>
        </w:tc>
        <w:tc>
          <w:tcPr>
            <w:tcW w:w="3859" w:type="dxa"/>
            <w:tcBorders>
              <w:top w:val="nil"/>
              <w:left w:val="nil"/>
              <w:bottom w:val="nil"/>
              <w:right w:val="nil"/>
            </w:tcBorders>
            <w:shd w:val="clear" w:color="auto" w:fill="auto"/>
            <w:noWrap/>
            <w:vAlign w:val="center"/>
          </w:tcPr>
          <w:p w14:paraId="5871E4C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Ireland</w:t>
            </w:r>
          </w:p>
        </w:tc>
      </w:tr>
      <w:tr w:rsidR="00BD5027" w:rsidRPr="00E4440A" w14:paraId="1A05E12B" w14:textId="77777777" w:rsidTr="00096B4C">
        <w:trPr>
          <w:trHeight w:val="227"/>
        </w:trPr>
        <w:tc>
          <w:tcPr>
            <w:tcW w:w="960" w:type="dxa"/>
            <w:tcBorders>
              <w:top w:val="nil"/>
              <w:left w:val="nil"/>
              <w:bottom w:val="nil"/>
              <w:right w:val="nil"/>
            </w:tcBorders>
            <w:shd w:val="clear" w:color="auto" w:fill="auto"/>
            <w:noWrap/>
            <w:vAlign w:val="center"/>
            <w:hideMark/>
          </w:tcPr>
          <w:p w14:paraId="15C8CC2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BRN</w:t>
            </w:r>
          </w:p>
        </w:tc>
        <w:tc>
          <w:tcPr>
            <w:tcW w:w="3860" w:type="dxa"/>
            <w:tcBorders>
              <w:top w:val="nil"/>
              <w:left w:val="nil"/>
              <w:bottom w:val="nil"/>
              <w:right w:val="nil"/>
            </w:tcBorders>
            <w:shd w:val="clear" w:color="auto" w:fill="auto"/>
            <w:noWrap/>
            <w:vAlign w:val="center"/>
            <w:hideMark/>
          </w:tcPr>
          <w:p w14:paraId="534DE3B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Brunei Darussalam</w:t>
            </w:r>
          </w:p>
        </w:tc>
        <w:tc>
          <w:tcPr>
            <w:tcW w:w="960" w:type="dxa"/>
            <w:tcBorders>
              <w:top w:val="nil"/>
              <w:left w:val="nil"/>
              <w:bottom w:val="nil"/>
              <w:right w:val="nil"/>
            </w:tcBorders>
            <w:shd w:val="clear" w:color="auto" w:fill="auto"/>
            <w:noWrap/>
            <w:vAlign w:val="center"/>
          </w:tcPr>
          <w:p w14:paraId="6E24D51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IRN</w:t>
            </w:r>
          </w:p>
        </w:tc>
        <w:tc>
          <w:tcPr>
            <w:tcW w:w="3859" w:type="dxa"/>
            <w:tcBorders>
              <w:top w:val="nil"/>
              <w:left w:val="nil"/>
              <w:bottom w:val="nil"/>
              <w:right w:val="nil"/>
            </w:tcBorders>
            <w:shd w:val="clear" w:color="auto" w:fill="auto"/>
            <w:noWrap/>
            <w:vAlign w:val="center"/>
          </w:tcPr>
          <w:p w14:paraId="1610B53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Iran</w:t>
            </w:r>
          </w:p>
        </w:tc>
      </w:tr>
      <w:tr w:rsidR="00BD5027" w:rsidRPr="00E4440A" w14:paraId="63623F1A" w14:textId="77777777" w:rsidTr="00096B4C">
        <w:trPr>
          <w:trHeight w:val="227"/>
        </w:trPr>
        <w:tc>
          <w:tcPr>
            <w:tcW w:w="960" w:type="dxa"/>
            <w:tcBorders>
              <w:top w:val="nil"/>
              <w:left w:val="nil"/>
              <w:bottom w:val="nil"/>
              <w:right w:val="nil"/>
            </w:tcBorders>
            <w:shd w:val="clear" w:color="auto" w:fill="auto"/>
            <w:noWrap/>
            <w:vAlign w:val="center"/>
            <w:hideMark/>
          </w:tcPr>
          <w:p w14:paraId="6E9BF9B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BTN</w:t>
            </w:r>
          </w:p>
        </w:tc>
        <w:tc>
          <w:tcPr>
            <w:tcW w:w="3860" w:type="dxa"/>
            <w:tcBorders>
              <w:top w:val="nil"/>
              <w:left w:val="nil"/>
              <w:bottom w:val="nil"/>
              <w:right w:val="nil"/>
            </w:tcBorders>
            <w:shd w:val="clear" w:color="auto" w:fill="auto"/>
            <w:noWrap/>
            <w:vAlign w:val="center"/>
            <w:hideMark/>
          </w:tcPr>
          <w:p w14:paraId="70C72203"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Bhutan</w:t>
            </w:r>
          </w:p>
        </w:tc>
        <w:tc>
          <w:tcPr>
            <w:tcW w:w="960" w:type="dxa"/>
            <w:tcBorders>
              <w:top w:val="nil"/>
              <w:left w:val="nil"/>
              <w:bottom w:val="nil"/>
              <w:right w:val="nil"/>
            </w:tcBorders>
            <w:shd w:val="clear" w:color="auto" w:fill="auto"/>
            <w:noWrap/>
            <w:vAlign w:val="center"/>
          </w:tcPr>
          <w:p w14:paraId="2270D32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IRQ</w:t>
            </w:r>
          </w:p>
        </w:tc>
        <w:tc>
          <w:tcPr>
            <w:tcW w:w="3859" w:type="dxa"/>
            <w:tcBorders>
              <w:top w:val="nil"/>
              <w:left w:val="nil"/>
              <w:bottom w:val="nil"/>
              <w:right w:val="nil"/>
            </w:tcBorders>
            <w:shd w:val="clear" w:color="auto" w:fill="auto"/>
            <w:noWrap/>
            <w:vAlign w:val="center"/>
          </w:tcPr>
          <w:p w14:paraId="5D60BDE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Iraq</w:t>
            </w:r>
          </w:p>
        </w:tc>
      </w:tr>
      <w:tr w:rsidR="00BD5027" w:rsidRPr="00E4440A" w14:paraId="7EE6A819" w14:textId="77777777" w:rsidTr="00096B4C">
        <w:trPr>
          <w:trHeight w:val="227"/>
        </w:trPr>
        <w:tc>
          <w:tcPr>
            <w:tcW w:w="960" w:type="dxa"/>
            <w:tcBorders>
              <w:top w:val="nil"/>
              <w:left w:val="nil"/>
              <w:bottom w:val="nil"/>
              <w:right w:val="nil"/>
            </w:tcBorders>
            <w:shd w:val="clear" w:color="auto" w:fill="auto"/>
            <w:noWrap/>
            <w:vAlign w:val="center"/>
            <w:hideMark/>
          </w:tcPr>
          <w:p w14:paraId="4B1BAFC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BWA</w:t>
            </w:r>
          </w:p>
        </w:tc>
        <w:tc>
          <w:tcPr>
            <w:tcW w:w="3860" w:type="dxa"/>
            <w:tcBorders>
              <w:top w:val="nil"/>
              <w:left w:val="nil"/>
              <w:bottom w:val="nil"/>
              <w:right w:val="nil"/>
            </w:tcBorders>
            <w:shd w:val="clear" w:color="auto" w:fill="auto"/>
            <w:noWrap/>
            <w:vAlign w:val="center"/>
            <w:hideMark/>
          </w:tcPr>
          <w:p w14:paraId="003304E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Botswana</w:t>
            </w:r>
          </w:p>
        </w:tc>
        <w:tc>
          <w:tcPr>
            <w:tcW w:w="960" w:type="dxa"/>
            <w:tcBorders>
              <w:top w:val="nil"/>
              <w:left w:val="nil"/>
              <w:bottom w:val="nil"/>
              <w:right w:val="nil"/>
            </w:tcBorders>
            <w:shd w:val="clear" w:color="auto" w:fill="auto"/>
            <w:noWrap/>
            <w:vAlign w:val="center"/>
          </w:tcPr>
          <w:p w14:paraId="40505183"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ISL</w:t>
            </w:r>
          </w:p>
        </w:tc>
        <w:tc>
          <w:tcPr>
            <w:tcW w:w="3859" w:type="dxa"/>
            <w:tcBorders>
              <w:top w:val="nil"/>
              <w:left w:val="nil"/>
              <w:bottom w:val="nil"/>
              <w:right w:val="nil"/>
            </w:tcBorders>
            <w:shd w:val="clear" w:color="auto" w:fill="auto"/>
            <w:noWrap/>
            <w:vAlign w:val="center"/>
          </w:tcPr>
          <w:p w14:paraId="6453D38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Iceland</w:t>
            </w:r>
          </w:p>
        </w:tc>
      </w:tr>
      <w:tr w:rsidR="00BD5027" w:rsidRPr="00E4440A" w14:paraId="2BF7E83B" w14:textId="77777777" w:rsidTr="00096B4C">
        <w:trPr>
          <w:trHeight w:val="227"/>
        </w:trPr>
        <w:tc>
          <w:tcPr>
            <w:tcW w:w="960" w:type="dxa"/>
            <w:tcBorders>
              <w:top w:val="nil"/>
              <w:left w:val="nil"/>
              <w:bottom w:val="nil"/>
              <w:right w:val="nil"/>
            </w:tcBorders>
            <w:shd w:val="clear" w:color="auto" w:fill="auto"/>
            <w:noWrap/>
            <w:vAlign w:val="center"/>
            <w:hideMark/>
          </w:tcPr>
          <w:p w14:paraId="71CBC0E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CAF</w:t>
            </w:r>
          </w:p>
        </w:tc>
        <w:tc>
          <w:tcPr>
            <w:tcW w:w="3860" w:type="dxa"/>
            <w:tcBorders>
              <w:top w:val="nil"/>
              <w:left w:val="nil"/>
              <w:bottom w:val="nil"/>
              <w:right w:val="nil"/>
            </w:tcBorders>
            <w:shd w:val="clear" w:color="auto" w:fill="auto"/>
            <w:noWrap/>
            <w:vAlign w:val="center"/>
            <w:hideMark/>
          </w:tcPr>
          <w:p w14:paraId="30B4B85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Central African Republic</w:t>
            </w:r>
          </w:p>
        </w:tc>
        <w:tc>
          <w:tcPr>
            <w:tcW w:w="960" w:type="dxa"/>
            <w:tcBorders>
              <w:top w:val="nil"/>
              <w:left w:val="nil"/>
              <w:bottom w:val="nil"/>
              <w:right w:val="nil"/>
            </w:tcBorders>
            <w:shd w:val="clear" w:color="auto" w:fill="auto"/>
            <w:noWrap/>
            <w:vAlign w:val="center"/>
          </w:tcPr>
          <w:p w14:paraId="2010814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ISR</w:t>
            </w:r>
          </w:p>
        </w:tc>
        <w:tc>
          <w:tcPr>
            <w:tcW w:w="3859" w:type="dxa"/>
            <w:tcBorders>
              <w:top w:val="nil"/>
              <w:left w:val="nil"/>
              <w:bottom w:val="nil"/>
              <w:right w:val="nil"/>
            </w:tcBorders>
            <w:shd w:val="clear" w:color="auto" w:fill="auto"/>
            <w:noWrap/>
            <w:vAlign w:val="center"/>
          </w:tcPr>
          <w:p w14:paraId="343D3A7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Israel</w:t>
            </w:r>
          </w:p>
        </w:tc>
      </w:tr>
      <w:tr w:rsidR="00BD5027" w:rsidRPr="00E4440A" w14:paraId="18A38F6F" w14:textId="77777777" w:rsidTr="00096B4C">
        <w:trPr>
          <w:trHeight w:val="227"/>
        </w:trPr>
        <w:tc>
          <w:tcPr>
            <w:tcW w:w="960" w:type="dxa"/>
            <w:tcBorders>
              <w:top w:val="nil"/>
              <w:left w:val="nil"/>
              <w:bottom w:val="nil"/>
              <w:right w:val="nil"/>
            </w:tcBorders>
            <w:shd w:val="clear" w:color="auto" w:fill="auto"/>
            <w:noWrap/>
            <w:vAlign w:val="center"/>
            <w:hideMark/>
          </w:tcPr>
          <w:p w14:paraId="6094D77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CAN</w:t>
            </w:r>
          </w:p>
        </w:tc>
        <w:tc>
          <w:tcPr>
            <w:tcW w:w="3860" w:type="dxa"/>
            <w:tcBorders>
              <w:top w:val="nil"/>
              <w:left w:val="nil"/>
              <w:bottom w:val="nil"/>
              <w:right w:val="nil"/>
            </w:tcBorders>
            <w:shd w:val="clear" w:color="auto" w:fill="auto"/>
            <w:noWrap/>
            <w:vAlign w:val="center"/>
            <w:hideMark/>
          </w:tcPr>
          <w:p w14:paraId="491B5E6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Canada</w:t>
            </w:r>
          </w:p>
        </w:tc>
        <w:tc>
          <w:tcPr>
            <w:tcW w:w="960" w:type="dxa"/>
            <w:tcBorders>
              <w:top w:val="nil"/>
              <w:left w:val="nil"/>
              <w:bottom w:val="nil"/>
              <w:right w:val="nil"/>
            </w:tcBorders>
            <w:shd w:val="clear" w:color="auto" w:fill="auto"/>
            <w:noWrap/>
            <w:vAlign w:val="center"/>
          </w:tcPr>
          <w:p w14:paraId="3A02662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ITA</w:t>
            </w:r>
          </w:p>
        </w:tc>
        <w:tc>
          <w:tcPr>
            <w:tcW w:w="3859" w:type="dxa"/>
            <w:tcBorders>
              <w:top w:val="nil"/>
              <w:left w:val="nil"/>
              <w:bottom w:val="nil"/>
              <w:right w:val="nil"/>
            </w:tcBorders>
            <w:shd w:val="clear" w:color="auto" w:fill="auto"/>
            <w:noWrap/>
            <w:vAlign w:val="center"/>
          </w:tcPr>
          <w:p w14:paraId="09157E8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Italy</w:t>
            </w:r>
          </w:p>
        </w:tc>
      </w:tr>
      <w:tr w:rsidR="00BD5027" w:rsidRPr="00E4440A" w14:paraId="5F266172" w14:textId="77777777" w:rsidTr="00096B4C">
        <w:trPr>
          <w:trHeight w:val="227"/>
        </w:trPr>
        <w:tc>
          <w:tcPr>
            <w:tcW w:w="960" w:type="dxa"/>
            <w:tcBorders>
              <w:top w:val="nil"/>
              <w:left w:val="nil"/>
              <w:bottom w:val="nil"/>
              <w:right w:val="nil"/>
            </w:tcBorders>
            <w:shd w:val="clear" w:color="auto" w:fill="auto"/>
            <w:noWrap/>
            <w:vAlign w:val="center"/>
            <w:hideMark/>
          </w:tcPr>
          <w:p w14:paraId="55C2440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CHE</w:t>
            </w:r>
          </w:p>
        </w:tc>
        <w:tc>
          <w:tcPr>
            <w:tcW w:w="3860" w:type="dxa"/>
            <w:tcBorders>
              <w:top w:val="nil"/>
              <w:left w:val="nil"/>
              <w:bottom w:val="nil"/>
              <w:right w:val="nil"/>
            </w:tcBorders>
            <w:shd w:val="clear" w:color="auto" w:fill="auto"/>
            <w:noWrap/>
            <w:vAlign w:val="center"/>
            <w:hideMark/>
          </w:tcPr>
          <w:p w14:paraId="18B7BA6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Switzerland</w:t>
            </w:r>
          </w:p>
        </w:tc>
        <w:tc>
          <w:tcPr>
            <w:tcW w:w="960" w:type="dxa"/>
            <w:tcBorders>
              <w:top w:val="nil"/>
              <w:left w:val="nil"/>
              <w:bottom w:val="nil"/>
              <w:right w:val="nil"/>
            </w:tcBorders>
            <w:shd w:val="clear" w:color="auto" w:fill="auto"/>
            <w:noWrap/>
            <w:vAlign w:val="center"/>
          </w:tcPr>
          <w:p w14:paraId="5B7795D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JAM</w:t>
            </w:r>
          </w:p>
        </w:tc>
        <w:tc>
          <w:tcPr>
            <w:tcW w:w="3859" w:type="dxa"/>
            <w:tcBorders>
              <w:top w:val="nil"/>
              <w:left w:val="nil"/>
              <w:bottom w:val="nil"/>
              <w:right w:val="nil"/>
            </w:tcBorders>
            <w:shd w:val="clear" w:color="auto" w:fill="auto"/>
            <w:noWrap/>
            <w:vAlign w:val="center"/>
          </w:tcPr>
          <w:p w14:paraId="15BBC2A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Jamaica</w:t>
            </w:r>
          </w:p>
        </w:tc>
      </w:tr>
      <w:tr w:rsidR="00BD5027" w:rsidRPr="00E4440A" w14:paraId="51D17A59" w14:textId="77777777" w:rsidTr="00096B4C">
        <w:trPr>
          <w:trHeight w:val="227"/>
        </w:trPr>
        <w:tc>
          <w:tcPr>
            <w:tcW w:w="960" w:type="dxa"/>
            <w:tcBorders>
              <w:top w:val="nil"/>
              <w:left w:val="nil"/>
              <w:bottom w:val="nil"/>
              <w:right w:val="nil"/>
            </w:tcBorders>
            <w:shd w:val="clear" w:color="auto" w:fill="auto"/>
            <w:noWrap/>
            <w:vAlign w:val="center"/>
            <w:hideMark/>
          </w:tcPr>
          <w:p w14:paraId="5E752CC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CHL</w:t>
            </w:r>
          </w:p>
        </w:tc>
        <w:tc>
          <w:tcPr>
            <w:tcW w:w="3860" w:type="dxa"/>
            <w:tcBorders>
              <w:top w:val="nil"/>
              <w:left w:val="nil"/>
              <w:bottom w:val="nil"/>
              <w:right w:val="nil"/>
            </w:tcBorders>
            <w:shd w:val="clear" w:color="auto" w:fill="auto"/>
            <w:noWrap/>
            <w:vAlign w:val="center"/>
            <w:hideMark/>
          </w:tcPr>
          <w:p w14:paraId="5043AA6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Chile</w:t>
            </w:r>
          </w:p>
        </w:tc>
        <w:tc>
          <w:tcPr>
            <w:tcW w:w="960" w:type="dxa"/>
            <w:tcBorders>
              <w:top w:val="nil"/>
              <w:left w:val="nil"/>
              <w:bottom w:val="nil"/>
              <w:right w:val="nil"/>
            </w:tcBorders>
            <w:shd w:val="clear" w:color="auto" w:fill="auto"/>
            <w:noWrap/>
            <w:vAlign w:val="center"/>
          </w:tcPr>
          <w:p w14:paraId="4EEC2E2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JOR</w:t>
            </w:r>
          </w:p>
        </w:tc>
        <w:tc>
          <w:tcPr>
            <w:tcW w:w="3859" w:type="dxa"/>
            <w:tcBorders>
              <w:top w:val="nil"/>
              <w:left w:val="nil"/>
              <w:bottom w:val="nil"/>
              <w:right w:val="nil"/>
            </w:tcBorders>
            <w:shd w:val="clear" w:color="auto" w:fill="auto"/>
            <w:noWrap/>
            <w:vAlign w:val="center"/>
          </w:tcPr>
          <w:p w14:paraId="55B3124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Jordan</w:t>
            </w:r>
          </w:p>
        </w:tc>
      </w:tr>
      <w:tr w:rsidR="00BD5027" w:rsidRPr="00E4440A" w14:paraId="6B291FBD" w14:textId="77777777" w:rsidTr="00096B4C">
        <w:trPr>
          <w:trHeight w:val="227"/>
        </w:trPr>
        <w:tc>
          <w:tcPr>
            <w:tcW w:w="960" w:type="dxa"/>
            <w:tcBorders>
              <w:top w:val="nil"/>
              <w:left w:val="nil"/>
              <w:bottom w:val="nil"/>
              <w:right w:val="nil"/>
            </w:tcBorders>
            <w:shd w:val="clear" w:color="auto" w:fill="auto"/>
            <w:noWrap/>
            <w:vAlign w:val="center"/>
            <w:hideMark/>
          </w:tcPr>
          <w:p w14:paraId="6C4F7D8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CHN</w:t>
            </w:r>
          </w:p>
        </w:tc>
        <w:tc>
          <w:tcPr>
            <w:tcW w:w="3860" w:type="dxa"/>
            <w:tcBorders>
              <w:top w:val="nil"/>
              <w:left w:val="nil"/>
              <w:bottom w:val="nil"/>
              <w:right w:val="nil"/>
            </w:tcBorders>
            <w:shd w:val="clear" w:color="auto" w:fill="auto"/>
            <w:noWrap/>
            <w:vAlign w:val="center"/>
            <w:hideMark/>
          </w:tcPr>
          <w:p w14:paraId="408F6BA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China, People's Republic of</w:t>
            </w:r>
          </w:p>
        </w:tc>
        <w:tc>
          <w:tcPr>
            <w:tcW w:w="960" w:type="dxa"/>
            <w:tcBorders>
              <w:top w:val="nil"/>
              <w:left w:val="nil"/>
              <w:bottom w:val="nil"/>
              <w:right w:val="nil"/>
            </w:tcBorders>
            <w:shd w:val="clear" w:color="auto" w:fill="auto"/>
            <w:noWrap/>
            <w:vAlign w:val="center"/>
          </w:tcPr>
          <w:p w14:paraId="59229833"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JPN</w:t>
            </w:r>
          </w:p>
        </w:tc>
        <w:tc>
          <w:tcPr>
            <w:tcW w:w="3859" w:type="dxa"/>
            <w:tcBorders>
              <w:top w:val="nil"/>
              <w:left w:val="nil"/>
              <w:bottom w:val="nil"/>
              <w:right w:val="nil"/>
            </w:tcBorders>
            <w:shd w:val="clear" w:color="auto" w:fill="auto"/>
            <w:noWrap/>
            <w:vAlign w:val="center"/>
          </w:tcPr>
          <w:p w14:paraId="1F35B9E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Japan</w:t>
            </w:r>
          </w:p>
        </w:tc>
      </w:tr>
      <w:tr w:rsidR="00BD5027" w:rsidRPr="00E4440A" w14:paraId="1BE37EB0" w14:textId="77777777" w:rsidTr="00096B4C">
        <w:trPr>
          <w:trHeight w:val="227"/>
        </w:trPr>
        <w:tc>
          <w:tcPr>
            <w:tcW w:w="960" w:type="dxa"/>
            <w:tcBorders>
              <w:top w:val="nil"/>
              <w:left w:val="nil"/>
              <w:bottom w:val="nil"/>
              <w:right w:val="nil"/>
            </w:tcBorders>
            <w:shd w:val="clear" w:color="auto" w:fill="auto"/>
            <w:noWrap/>
            <w:vAlign w:val="center"/>
            <w:hideMark/>
          </w:tcPr>
          <w:p w14:paraId="23B3938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CIV</w:t>
            </w:r>
          </w:p>
        </w:tc>
        <w:tc>
          <w:tcPr>
            <w:tcW w:w="3860" w:type="dxa"/>
            <w:tcBorders>
              <w:top w:val="nil"/>
              <w:left w:val="nil"/>
              <w:bottom w:val="nil"/>
              <w:right w:val="nil"/>
            </w:tcBorders>
            <w:shd w:val="clear" w:color="auto" w:fill="auto"/>
            <w:noWrap/>
            <w:vAlign w:val="center"/>
            <w:hideMark/>
          </w:tcPr>
          <w:p w14:paraId="3B2FF4F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Côte d'Ivoire</w:t>
            </w:r>
          </w:p>
        </w:tc>
        <w:tc>
          <w:tcPr>
            <w:tcW w:w="960" w:type="dxa"/>
            <w:tcBorders>
              <w:top w:val="nil"/>
              <w:left w:val="nil"/>
              <w:bottom w:val="nil"/>
              <w:right w:val="nil"/>
            </w:tcBorders>
            <w:shd w:val="clear" w:color="auto" w:fill="auto"/>
            <w:noWrap/>
            <w:vAlign w:val="center"/>
          </w:tcPr>
          <w:p w14:paraId="39D58DC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KAZ</w:t>
            </w:r>
          </w:p>
        </w:tc>
        <w:tc>
          <w:tcPr>
            <w:tcW w:w="3859" w:type="dxa"/>
            <w:tcBorders>
              <w:top w:val="nil"/>
              <w:left w:val="nil"/>
              <w:bottom w:val="nil"/>
              <w:right w:val="nil"/>
            </w:tcBorders>
            <w:shd w:val="clear" w:color="auto" w:fill="auto"/>
            <w:noWrap/>
            <w:vAlign w:val="center"/>
          </w:tcPr>
          <w:p w14:paraId="50AD1AA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Kazakhstan</w:t>
            </w:r>
          </w:p>
        </w:tc>
      </w:tr>
      <w:tr w:rsidR="00BD5027" w:rsidRPr="00E4440A" w14:paraId="73243308" w14:textId="77777777" w:rsidTr="00096B4C">
        <w:trPr>
          <w:trHeight w:val="227"/>
        </w:trPr>
        <w:tc>
          <w:tcPr>
            <w:tcW w:w="960" w:type="dxa"/>
            <w:tcBorders>
              <w:top w:val="nil"/>
              <w:left w:val="nil"/>
              <w:bottom w:val="nil"/>
              <w:right w:val="nil"/>
            </w:tcBorders>
            <w:shd w:val="clear" w:color="auto" w:fill="auto"/>
            <w:noWrap/>
            <w:vAlign w:val="center"/>
            <w:hideMark/>
          </w:tcPr>
          <w:p w14:paraId="017FE48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CMR</w:t>
            </w:r>
          </w:p>
        </w:tc>
        <w:tc>
          <w:tcPr>
            <w:tcW w:w="3860" w:type="dxa"/>
            <w:tcBorders>
              <w:top w:val="nil"/>
              <w:left w:val="nil"/>
              <w:bottom w:val="nil"/>
              <w:right w:val="nil"/>
            </w:tcBorders>
            <w:shd w:val="clear" w:color="auto" w:fill="auto"/>
            <w:noWrap/>
            <w:vAlign w:val="center"/>
            <w:hideMark/>
          </w:tcPr>
          <w:p w14:paraId="226DF60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Cameroon</w:t>
            </w:r>
          </w:p>
        </w:tc>
        <w:tc>
          <w:tcPr>
            <w:tcW w:w="960" w:type="dxa"/>
            <w:tcBorders>
              <w:top w:val="nil"/>
              <w:left w:val="nil"/>
              <w:bottom w:val="nil"/>
              <w:right w:val="nil"/>
            </w:tcBorders>
            <w:shd w:val="clear" w:color="auto" w:fill="auto"/>
            <w:noWrap/>
            <w:vAlign w:val="center"/>
          </w:tcPr>
          <w:p w14:paraId="6F84BAE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KEN</w:t>
            </w:r>
          </w:p>
        </w:tc>
        <w:tc>
          <w:tcPr>
            <w:tcW w:w="3859" w:type="dxa"/>
            <w:tcBorders>
              <w:top w:val="nil"/>
              <w:left w:val="nil"/>
              <w:bottom w:val="nil"/>
              <w:right w:val="nil"/>
            </w:tcBorders>
            <w:shd w:val="clear" w:color="auto" w:fill="auto"/>
            <w:noWrap/>
            <w:vAlign w:val="center"/>
          </w:tcPr>
          <w:p w14:paraId="5203B42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Kenya</w:t>
            </w:r>
          </w:p>
        </w:tc>
      </w:tr>
      <w:tr w:rsidR="00BD5027" w:rsidRPr="00E4440A" w14:paraId="067F9D5E" w14:textId="77777777" w:rsidTr="00096B4C">
        <w:trPr>
          <w:trHeight w:val="227"/>
        </w:trPr>
        <w:tc>
          <w:tcPr>
            <w:tcW w:w="960" w:type="dxa"/>
            <w:tcBorders>
              <w:top w:val="nil"/>
              <w:left w:val="nil"/>
              <w:bottom w:val="nil"/>
              <w:right w:val="nil"/>
            </w:tcBorders>
            <w:shd w:val="clear" w:color="auto" w:fill="auto"/>
            <w:noWrap/>
            <w:vAlign w:val="center"/>
            <w:hideMark/>
          </w:tcPr>
          <w:p w14:paraId="4EC6B07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COD</w:t>
            </w:r>
          </w:p>
        </w:tc>
        <w:tc>
          <w:tcPr>
            <w:tcW w:w="3860" w:type="dxa"/>
            <w:tcBorders>
              <w:top w:val="nil"/>
              <w:left w:val="nil"/>
              <w:bottom w:val="nil"/>
              <w:right w:val="nil"/>
            </w:tcBorders>
            <w:shd w:val="clear" w:color="auto" w:fill="auto"/>
            <w:noWrap/>
            <w:vAlign w:val="center"/>
            <w:hideMark/>
          </w:tcPr>
          <w:p w14:paraId="376BC6A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Congo, the Democratic Republic of the</w:t>
            </w:r>
          </w:p>
        </w:tc>
        <w:tc>
          <w:tcPr>
            <w:tcW w:w="960" w:type="dxa"/>
            <w:tcBorders>
              <w:top w:val="nil"/>
              <w:left w:val="nil"/>
              <w:bottom w:val="nil"/>
              <w:right w:val="nil"/>
            </w:tcBorders>
            <w:shd w:val="clear" w:color="auto" w:fill="auto"/>
            <w:noWrap/>
            <w:vAlign w:val="center"/>
          </w:tcPr>
          <w:p w14:paraId="3CB1BCB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KGZ</w:t>
            </w:r>
          </w:p>
        </w:tc>
        <w:tc>
          <w:tcPr>
            <w:tcW w:w="3859" w:type="dxa"/>
            <w:tcBorders>
              <w:top w:val="nil"/>
              <w:left w:val="nil"/>
              <w:bottom w:val="nil"/>
              <w:right w:val="nil"/>
            </w:tcBorders>
            <w:shd w:val="clear" w:color="auto" w:fill="auto"/>
            <w:noWrap/>
            <w:vAlign w:val="center"/>
          </w:tcPr>
          <w:p w14:paraId="09A127C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Kyrgyzstan</w:t>
            </w:r>
          </w:p>
        </w:tc>
      </w:tr>
      <w:tr w:rsidR="00BD5027" w:rsidRPr="00E4440A" w14:paraId="12D3969E" w14:textId="77777777" w:rsidTr="00096B4C">
        <w:trPr>
          <w:trHeight w:val="227"/>
        </w:trPr>
        <w:tc>
          <w:tcPr>
            <w:tcW w:w="960" w:type="dxa"/>
            <w:tcBorders>
              <w:top w:val="nil"/>
              <w:left w:val="nil"/>
              <w:bottom w:val="nil"/>
              <w:right w:val="nil"/>
            </w:tcBorders>
            <w:shd w:val="clear" w:color="auto" w:fill="auto"/>
            <w:noWrap/>
            <w:vAlign w:val="center"/>
            <w:hideMark/>
          </w:tcPr>
          <w:p w14:paraId="68C4C8B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COG</w:t>
            </w:r>
          </w:p>
        </w:tc>
        <w:tc>
          <w:tcPr>
            <w:tcW w:w="3860" w:type="dxa"/>
            <w:tcBorders>
              <w:top w:val="nil"/>
              <w:left w:val="nil"/>
              <w:bottom w:val="nil"/>
              <w:right w:val="nil"/>
            </w:tcBorders>
            <w:shd w:val="clear" w:color="auto" w:fill="auto"/>
            <w:noWrap/>
            <w:vAlign w:val="center"/>
            <w:hideMark/>
          </w:tcPr>
          <w:p w14:paraId="6055A6D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Congo</w:t>
            </w:r>
          </w:p>
        </w:tc>
        <w:tc>
          <w:tcPr>
            <w:tcW w:w="960" w:type="dxa"/>
            <w:tcBorders>
              <w:top w:val="nil"/>
              <w:left w:val="nil"/>
              <w:bottom w:val="nil"/>
              <w:right w:val="nil"/>
            </w:tcBorders>
            <w:shd w:val="clear" w:color="auto" w:fill="auto"/>
            <w:noWrap/>
            <w:vAlign w:val="center"/>
          </w:tcPr>
          <w:p w14:paraId="50EF72E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KHM</w:t>
            </w:r>
          </w:p>
        </w:tc>
        <w:tc>
          <w:tcPr>
            <w:tcW w:w="3859" w:type="dxa"/>
            <w:tcBorders>
              <w:top w:val="nil"/>
              <w:left w:val="nil"/>
              <w:bottom w:val="nil"/>
              <w:right w:val="nil"/>
            </w:tcBorders>
            <w:shd w:val="clear" w:color="auto" w:fill="auto"/>
            <w:noWrap/>
            <w:vAlign w:val="center"/>
          </w:tcPr>
          <w:p w14:paraId="0D18FDF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Cambodia</w:t>
            </w:r>
          </w:p>
        </w:tc>
      </w:tr>
      <w:tr w:rsidR="00BD5027" w:rsidRPr="00E4440A" w14:paraId="5AD2BE1F" w14:textId="77777777" w:rsidTr="00096B4C">
        <w:trPr>
          <w:trHeight w:val="227"/>
        </w:trPr>
        <w:tc>
          <w:tcPr>
            <w:tcW w:w="960" w:type="dxa"/>
            <w:tcBorders>
              <w:top w:val="nil"/>
              <w:left w:val="nil"/>
              <w:bottom w:val="nil"/>
              <w:right w:val="nil"/>
            </w:tcBorders>
            <w:shd w:val="clear" w:color="auto" w:fill="auto"/>
            <w:noWrap/>
            <w:vAlign w:val="center"/>
            <w:hideMark/>
          </w:tcPr>
          <w:p w14:paraId="5A45F37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COL</w:t>
            </w:r>
          </w:p>
        </w:tc>
        <w:tc>
          <w:tcPr>
            <w:tcW w:w="3860" w:type="dxa"/>
            <w:tcBorders>
              <w:top w:val="nil"/>
              <w:left w:val="nil"/>
              <w:bottom w:val="nil"/>
              <w:right w:val="nil"/>
            </w:tcBorders>
            <w:shd w:val="clear" w:color="auto" w:fill="auto"/>
            <w:noWrap/>
            <w:vAlign w:val="center"/>
            <w:hideMark/>
          </w:tcPr>
          <w:p w14:paraId="489A857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Colombia</w:t>
            </w:r>
          </w:p>
        </w:tc>
        <w:tc>
          <w:tcPr>
            <w:tcW w:w="960" w:type="dxa"/>
            <w:tcBorders>
              <w:top w:val="nil"/>
              <w:left w:val="nil"/>
              <w:bottom w:val="nil"/>
              <w:right w:val="nil"/>
            </w:tcBorders>
            <w:shd w:val="clear" w:color="auto" w:fill="auto"/>
            <w:noWrap/>
            <w:vAlign w:val="center"/>
          </w:tcPr>
          <w:p w14:paraId="6AFFAAA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KIR</w:t>
            </w:r>
          </w:p>
        </w:tc>
        <w:tc>
          <w:tcPr>
            <w:tcW w:w="3859" w:type="dxa"/>
            <w:tcBorders>
              <w:top w:val="nil"/>
              <w:left w:val="nil"/>
              <w:bottom w:val="nil"/>
              <w:right w:val="nil"/>
            </w:tcBorders>
            <w:shd w:val="clear" w:color="auto" w:fill="auto"/>
            <w:noWrap/>
            <w:vAlign w:val="center"/>
          </w:tcPr>
          <w:p w14:paraId="6D43BDB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Kiribati</w:t>
            </w:r>
          </w:p>
        </w:tc>
      </w:tr>
      <w:tr w:rsidR="00BD5027" w:rsidRPr="00E4440A" w14:paraId="2E54E911" w14:textId="77777777" w:rsidTr="00096B4C">
        <w:trPr>
          <w:trHeight w:val="227"/>
        </w:trPr>
        <w:tc>
          <w:tcPr>
            <w:tcW w:w="960" w:type="dxa"/>
            <w:tcBorders>
              <w:top w:val="nil"/>
              <w:left w:val="nil"/>
              <w:bottom w:val="nil"/>
              <w:right w:val="nil"/>
            </w:tcBorders>
            <w:shd w:val="clear" w:color="auto" w:fill="auto"/>
            <w:noWrap/>
            <w:vAlign w:val="center"/>
            <w:hideMark/>
          </w:tcPr>
          <w:p w14:paraId="61D4899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COM</w:t>
            </w:r>
          </w:p>
        </w:tc>
        <w:tc>
          <w:tcPr>
            <w:tcW w:w="3860" w:type="dxa"/>
            <w:tcBorders>
              <w:top w:val="nil"/>
              <w:left w:val="nil"/>
              <w:bottom w:val="nil"/>
              <w:right w:val="nil"/>
            </w:tcBorders>
            <w:shd w:val="clear" w:color="auto" w:fill="auto"/>
            <w:noWrap/>
            <w:vAlign w:val="center"/>
            <w:hideMark/>
          </w:tcPr>
          <w:p w14:paraId="31AF805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Comoros</w:t>
            </w:r>
          </w:p>
        </w:tc>
        <w:tc>
          <w:tcPr>
            <w:tcW w:w="960" w:type="dxa"/>
            <w:tcBorders>
              <w:top w:val="nil"/>
              <w:left w:val="nil"/>
              <w:bottom w:val="nil"/>
              <w:right w:val="nil"/>
            </w:tcBorders>
            <w:shd w:val="clear" w:color="auto" w:fill="auto"/>
            <w:noWrap/>
            <w:vAlign w:val="center"/>
          </w:tcPr>
          <w:p w14:paraId="34DC11B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KNA</w:t>
            </w:r>
          </w:p>
        </w:tc>
        <w:tc>
          <w:tcPr>
            <w:tcW w:w="3859" w:type="dxa"/>
            <w:tcBorders>
              <w:top w:val="nil"/>
              <w:left w:val="nil"/>
              <w:bottom w:val="nil"/>
              <w:right w:val="nil"/>
            </w:tcBorders>
            <w:shd w:val="clear" w:color="auto" w:fill="auto"/>
            <w:noWrap/>
            <w:vAlign w:val="center"/>
          </w:tcPr>
          <w:p w14:paraId="79A0F14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St Kitts and Nevis</w:t>
            </w:r>
          </w:p>
        </w:tc>
      </w:tr>
      <w:tr w:rsidR="00BD5027" w:rsidRPr="00E4440A" w14:paraId="65AD8643" w14:textId="77777777" w:rsidTr="00096B4C">
        <w:trPr>
          <w:trHeight w:val="227"/>
        </w:trPr>
        <w:tc>
          <w:tcPr>
            <w:tcW w:w="960" w:type="dxa"/>
            <w:tcBorders>
              <w:top w:val="nil"/>
              <w:left w:val="nil"/>
              <w:bottom w:val="nil"/>
              <w:right w:val="nil"/>
            </w:tcBorders>
            <w:shd w:val="clear" w:color="auto" w:fill="auto"/>
            <w:noWrap/>
            <w:vAlign w:val="center"/>
            <w:hideMark/>
          </w:tcPr>
          <w:p w14:paraId="0A7DF48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CPV</w:t>
            </w:r>
          </w:p>
        </w:tc>
        <w:tc>
          <w:tcPr>
            <w:tcW w:w="3860" w:type="dxa"/>
            <w:tcBorders>
              <w:top w:val="nil"/>
              <w:left w:val="nil"/>
              <w:bottom w:val="nil"/>
              <w:right w:val="nil"/>
            </w:tcBorders>
            <w:shd w:val="clear" w:color="auto" w:fill="auto"/>
            <w:noWrap/>
            <w:vAlign w:val="center"/>
            <w:hideMark/>
          </w:tcPr>
          <w:p w14:paraId="1D1B10E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Cabo Verde</w:t>
            </w:r>
          </w:p>
        </w:tc>
        <w:tc>
          <w:tcPr>
            <w:tcW w:w="960" w:type="dxa"/>
            <w:tcBorders>
              <w:top w:val="nil"/>
              <w:left w:val="nil"/>
              <w:bottom w:val="nil"/>
              <w:right w:val="nil"/>
            </w:tcBorders>
            <w:shd w:val="clear" w:color="auto" w:fill="auto"/>
            <w:noWrap/>
            <w:vAlign w:val="center"/>
          </w:tcPr>
          <w:p w14:paraId="32650FD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KOR</w:t>
            </w:r>
          </w:p>
        </w:tc>
        <w:tc>
          <w:tcPr>
            <w:tcW w:w="3859" w:type="dxa"/>
            <w:tcBorders>
              <w:top w:val="nil"/>
              <w:left w:val="nil"/>
              <w:bottom w:val="nil"/>
              <w:right w:val="nil"/>
            </w:tcBorders>
            <w:shd w:val="clear" w:color="auto" w:fill="auto"/>
            <w:noWrap/>
            <w:vAlign w:val="center"/>
          </w:tcPr>
          <w:p w14:paraId="6A1C95D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Korea, Republic of</w:t>
            </w:r>
          </w:p>
        </w:tc>
      </w:tr>
      <w:tr w:rsidR="00BD5027" w:rsidRPr="00E4440A" w14:paraId="3ECC7702" w14:textId="77777777" w:rsidTr="00096B4C">
        <w:trPr>
          <w:trHeight w:val="227"/>
        </w:trPr>
        <w:tc>
          <w:tcPr>
            <w:tcW w:w="960" w:type="dxa"/>
            <w:tcBorders>
              <w:top w:val="nil"/>
              <w:left w:val="nil"/>
              <w:bottom w:val="nil"/>
              <w:right w:val="nil"/>
            </w:tcBorders>
            <w:shd w:val="clear" w:color="auto" w:fill="auto"/>
            <w:noWrap/>
            <w:vAlign w:val="center"/>
            <w:hideMark/>
          </w:tcPr>
          <w:p w14:paraId="4D04AFC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CRI</w:t>
            </w:r>
          </w:p>
        </w:tc>
        <w:tc>
          <w:tcPr>
            <w:tcW w:w="3860" w:type="dxa"/>
            <w:tcBorders>
              <w:top w:val="nil"/>
              <w:left w:val="nil"/>
              <w:bottom w:val="nil"/>
              <w:right w:val="nil"/>
            </w:tcBorders>
            <w:shd w:val="clear" w:color="auto" w:fill="auto"/>
            <w:noWrap/>
            <w:vAlign w:val="center"/>
            <w:hideMark/>
          </w:tcPr>
          <w:p w14:paraId="47D82D4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Costa Rica</w:t>
            </w:r>
          </w:p>
        </w:tc>
        <w:tc>
          <w:tcPr>
            <w:tcW w:w="960" w:type="dxa"/>
            <w:tcBorders>
              <w:top w:val="nil"/>
              <w:left w:val="nil"/>
              <w:bottom w:val="nil"/>
              <w:right w:val="nil"/>
            </w:tcBorders>
            <w:shd w:val="clear" w:color="auto" w:fill="auto"/>
            <w:noWrap/>
            <w:vAlign w:val="center"/>
          </w:tcPr>
          <w:p w14:paraId="4B4EABC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KWT</w:t>
            </w:r>
          </w:p>
        </w:tc>
        <w:tc>
          <w:tcPr>
            <w:tcW w:w="3859" w:type="dxa"/>
            <w:tcBorders>
              <w:top w:val="nil"/>
              <w:left w:val="nil"/>
              <w:bottom w:val="nil"/>
              <w:right w:val="nil"/>
            </w:tcBorders>
            <w:shd w:val="clear" w:color="auto" w:fill="auto"/>
            <w:noWrap/>
            <w:vAlign w:val="center"/>
          </w:tcPr>
          <w:p w14:paraId="2421C69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Kuwait</w:t>
            </w:r>
          </w:p>
        </w:tc>
      </w:tr>
      <w:tr w:rsidR="00BD5027" w:rsidRPr="00E4440A" w14:paraId="7CC664CB" w14:textId="77777777" w:rsidTr="00096B4C">
        <w:trPr>
          <w:trHeight w:val="227"/>
        </w:trPr>
        <w:tc>
          <w:tcPr>
            <w:tcW w:w="960" w:type="dxa"/>
            <w:tcBorders>
              <w:top w:val="nil"/>
              <w:left w:val="nil"/>
              <w:bottom w:val="nil"/>
              <w:right w:val="nil"/>
            </w:tcBorders>
            <w:shd w:val="clear" w:color="auto" w:fill="auto"/>
            <w:noWrap/>
            <w:vAlign w:val="center"/>
            <w:hideMark/>
          </w:tcPr>
          <w:p w14:paraId="44FE4DA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CUB</w:t>
            </w:r>
          </w:p>
        </w:tc>
        <w:tc>
          <w:tcPr>
            <w:tcW w:w="3860" w:type="dxa"/>
            <w:tcBorders>
              <w:top w:val="nil"/>
              <w:left w:val="nil"/>
              <w:bottom w:val="nil"/>
              <w:right w:val="nil"/>
            </w:tcBorders>
            <w:shd w:val="clear" w:color="auto" w:fill="auto"/>
            <w:noWrap/>
            <w:vAlign w:val="center"/>
            <w:hideMark/>
          </w:tcPr>
          <w:p w14:paraId="6AF52BB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Cuba</w:t>
            </w:r>
          </w:p>
        </w:tc>
        <w:tc>
          <w:tcPr>
            <w:tcW w:w="960" w:type="dxa"/>
            <w:tcBorders>
              <w:top w:val="nil"/>
              <w:left w:val="nil"/>
              <w:bottom w:val="nil"/>
              <w:right w:val="nil"/>
            </w:tcBorders>
            <w:shd w:val="clear" w:color="auto" w:fill="auto"/>
            <w:noWrap/>
            <w:vAlign w:val="center"/>
          </w:tcPr>
          <w:p w14:paraId="5A9C2DC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LAO</w:t>
            </w:r>
          </w:p>
        </w:tc>
        <w:tc>
          <w:tcPr>
            <w:tcW w:w="3859" w:type="dxa"/>
            <w:tcBorders>
              <w:top w:val="nil"/>
              <w:left w:val="nil"/>
              <w:bottom w:val="nil"/>
              <w:right w:val="nil"/>
            </w:tcBorders>
            <w:shd w:val="clear" w:color="auto" w:fill="auto"/>
            <w:noWrap/>
            <w:vAlign w:val="center"/>
          </w:tcPr>
          <w:p w14:paraId="3496159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Laos</w:t>
            </w:r>
          </w:p>
        </w:tc>
      </w:tr>
      <w:tr w:rsidR="00BD5027" w:rsidRPr="00E4440A" w14:paraId="4B3BAA60" w14:textId="77777777" w:rsidTr="00096B4C">
        <w:trPr>
          <w:trHeight w:val="227"/>
        </w:trPr>
        <w:tc>
          <w:tcPr>
            <w:tcW w:w="960" w:type="dxa"/>
            <w:tcBorders>
              <w:top w:val="nil"/>
              <w:left w:val="nil"/>
              <w:bottom w:val="nil"/>
              <w:right w:val="nil"/>
            </w:tcBorders>
            <w:shd w:val="clear" w:color="auto" w:fill="auto"/>
            <w:noWrap/>
            <w:vAlign w:val="center"/>
            <w:hideMark/>
          </w:tcPr>
          <w:p w14:paraId="6215A90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CYP</w:t>
            </w:r>
          </w:p>
        </w:tc>
        <w:tc>
          <w:tcPr>
            <w:tcW w:w="3860" w:type="dxa"/>
            <w:tcBorders>
              <w:top w:val="nil"/>
              <w:left w:val="nil"/>
              <w:bottom w:val="nil"/>
              <w:right w:val="nil"/>
            </w:tcBorders>
            <w:shd w:val="clear" w:color="auto" w:fill="auto"/>
            <w:noWrap/>
            <w:vAlign w:val="center"/>
            <w:hideMark/>
          </w:tcPr>
          <w:p w14:paraId="7402069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Cyprus</w:t>
            </w:r>
          </w:p>
        </w:tc>
        <w:tc>
          <w:tcPr>
            <w:tcW w:w="960" w:type="dxa"/>
            <w:tcBorders>
              <w:top w:val="nil"/>
              <w:left w:val="nil"/>
              <w:bottom w:val="nil"/>
              <w:right w:val="nil"/>
            </w:tcBorders>
            <w:shd w:val="clear" w:color="auto" w:fill="auto"/>
            <w:noWrap/>
            <w:vAlign w:val="center"/>
          </w:tcPr>
          <w:p w14:paraId="0CC3F6F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LBN</w:t>
            </w:r>
          </w:p>
        </w:tc>
        <w:tc>
          <w:tcPr>
            <w:tcW w:w="3859" w:type="dxa"/>
            <w:tcBorders>
              <w:top w:val="nil"/>
              <w:left w:val="nil"/>
              <w:bottom w:val="nil"/>
              <w:right w:val="nil"/>
            </w:tcBorders>
            <w:shd w:val="clear" w:color="auto" w:fill="auto"/>
            <w:noWrap/>
            <w:vAlign w:val="center"/>
          </w:tcPr>
          <w:p w14:paraId="54E75F3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Lebanon</w:t>
            </w:r>
          </w:p>
        </w:tc>
      </w:tr>
      <w:tr w:rsidR="00BD5027" w:rsidRPr="00E4440A" w14:paraId="090BB286" w14:textId="77777777" w:rsidTr="00096B4C">
        <w:trPr>
          <w:trHeight w:val="227"/>
        </w:trPr>
        <w:tc>
          <w:tcPr>
            <w:tcW w:w="960" w:type="dxa"/>
            <w:tcBorders>
              <w:top w:val="nil"/>
              <w:left w:val="nil"/>
              <w:bottom w:val="nil"/>
              <w:right w:val="nil"/>
            </w:tcBorders>
            <w:shd w:val="clear" w:color="auto" w:fill="auto"/>
            <w:noWrap/>
            <w:vAlign w:val="center"/>
            <w:hideMark/>
          </w:tcPr>
          <w:p w14:paraId="4B03FAF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CZE</w:t>
            </w:r>
          </w:p>
        </w:tc>
        <w:tc>
          <w:tcPr>
            <w:tcW w:w="3860" w:type="dxa"/>
            <w:tcBorders>
              <w:top w:val="nil"/>
              <w:left w:val="nil"/>
              <w:bottom w:val="nil"/>
              <w:right w:val="nil"/>
            </w:tcBorders>
            <w:shd w:val="clear" w:color="auto" w:fill="auto"/>
            <w:noWrap/>
            <w:vAlign w:val="center"/>
            <w:hideMark/>
          </w:tcPr>
          <w:p w14:paraId="72BFCA9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Czechia</w:t>
            </w:r>
          </w:p>
        </w:tc>
        <w:tc>
          <w:tcPr>
            <w:tcW w:w="960" w:type="dxa"/>
            <w:tcBorders>
              <w:top w:val="nil"/>
              <w:left w:val="nil"/>
              <w:bottom w:val="nil"/>
              <w:right w:val="nil"/>
            </w:tcBorders>
            <w:shd w:val="clear" w:color="auto" w:fill="auto"/>
            <w:noWrap/>
            <w:vAlign w:val="center"/>
          </w:tcPr>
          <w:p w14:paraId="42CCF70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LBR</w:t>
            </w:r>
          </w:p>
        </w:tc>
        <w:tc>
          <w:tcPr>
            <w:tcW w:w="3859" w:type="dxa"/>
            <w:tcBorders>
              <w:top w:val="nil"/>
              <w:left w:val="nil"/>
              <w:bottom w:val="nil"/>
              <w:right w:val="nil"/>
            </w:tcBorders>
            <w:shd w:val="clear" w:color="auto" w:fill="auto"/>
            <w:noWrap/>
            <w:vAlign w:val="center"/>
          </w:tcPr>
          <w:p w14:paraId="4C2D831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Liberia</w:t>
            </w:r>
          </w:p>
        </w:tc>
      </w:tr>
      <w:tr w:rsidR="00BD5027" w:rsidRPr="00E4440A" w14:paraId="62922C6A" w14:textId="77777777" w:rsidTr="00096B4C">
        <w:trPr>
          <w:trHeight w:val="227"/>
        </w:trPr>
        <w:tc>
          <w:tcPr>
            <w:tcW w:w="960" w:type="dxa"/>
            <w:tcBorders>
              <w:top w:val="nil"/>
              <w:left w:val="nil"/>
              <w:bottom w:val="nil"/>
              <w:right w:val="nil"/>
            </w:tcBorders>
            <w:shd w:val="clear" w:color="auto" w:fill="auto"/>
            <w:noWrap/>
            <w:vAlign w:val="center"/>
            <w:hideMark/>
          </w:tcPr>
          <w:p w14:paraId="20CC80F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DEU</w:t>
            </w:r>
          </w:p>
        </w:tc>
        <w:tc>
          <w:tcPr>
            <w:tcW w:w="3860" w:type="dxa"/>
            <w:tcBorders>
              <w:top w:val="nil"/>
              <w:left w:val="nil"/>
              <w:bottom w:val="nil"/>
              <w:right w:val="nil"/>
            </w:tcBorders>
            <w:shd w:val="clear" w:color="auto" w:fill="auto"/>
            <w:noWrap/>
            <w:vAlign w:val="center"/>
            <w:hideMark/>
          </w:tcPr>
          <w:p w14:paraId="607D609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Germany</w:t>
            </w:r>
          </w:p>
        </w:tc>
        <w:tc>
          <w:tcPr>
            <w:tcW w:w="960" w:type="dxa"/>
            <w:tcBorders>
              <w:top w:val="nil"/>
              <w:left w:val="nil"/>
              <w:bottom w:val="nil"/>
              <w:right w:val="nil"/>
            </w:tcBorders>
            <w:shd w:val="clear" w:color="auto" w:fill="auto"/>
            <w:noWrap/>
            <w:vAlign w:val="center"/>
          </w:tcPr>
          <w:p w14:paraId="44EF9CA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LBY</w:t>
            </w:r>
          </w:p>
        </w:tc>
        <w:tc>
          <w:tcPr>
            <w:tcW w:w="3859" w:type="dxa"/>
            <w:tcBorders>
              <w:top w:val="nil"/>
              <w:left w:val="nil"/>
              <w:bottom w:val="nil"/>
              <w:right w:val="nil"/>
            </w:tcBorders>
            <w:shd w:val="clear" w:color="auto" w:fill="auto"/>
            <w:noWrap/>
            <w:vAlign w:val="center"/>
          </w:tcPr>
          <w:p w14:paraId="3758BE8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Libya</w:t>
            </w:r>
          </w:p>
        </w:tc>
      </w:tr>
      <w:tr w:rsidR="00BD5027" w:rsidRPr="00E4440A" w14:paraId="3F71F857" w14:textId="77777777" w:rsidTr="00096B4C">
        <w:trPr>
          <w:trHeight w:val="227"/>
        </w:trPr>
        <w:tc>
          <w:tcPr>
            <w:tcW w:w="960" w:type="dxa"/>
            <w:tcBorders>
              <w:top w:val="nil"/>
              <w:left w:val="nil"/>
              <w:bottom w:val="nil"/>
              <w:right w:val="nil"/>
            </w:tcBorders>
            <w:shd w:val="clear" w:color="auto" w:fill="auto"/>
            <w:noWrap/>
            <w:vAlign w:val="center"/>
            <w:hideMark/>
          </w:tcPr>
          <w:p w14:paraId="1CBEC383"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DJI</w:t>
            </w:r>
          </w:p>
        </w:tc>
        <w:tc>
          <w:tcPr>
            <w:tcW w:w="3860" w:type="dxa"/>
            <w:tcBorders>
              <w:top w:val="nil"/>
              <w:left w:val="nil"/>
              <w:bottom w:val="nil"/>
              <w:right w:val="nil"/>
            </w:tcBorders>
            <w:shd w:val="clear" w:color="auto" w:fill="auto"/>
            <w:noWrap/>
            <w:vAlign w:val="center"/>
            <w:hideMark/>
          </w:tcPr>
          <w:p w14:paraId="5D5F4CB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Djibouti</w:t>
            </w:r>
          </w:p>
        </w:tc>
        <w:tc>
          <w:tcPr>
            <w:tcW w:w="960" w:type="dxa"/>
            <w:tcBorders>
              <w:top w:val="nil"/>
              <w:left w:val="nil"/>
              <w:bottom w:val="nil"/>
              <w:right w:val="nil"/>
            </w:tcBorders>
            <w:shd w:val="clear" w:color="auto" w:fill="auto"/>
            <w:noWrap/>
            <w:vAlign w:val="center"/>
          </w:tcPr>
          <w:p w14:paraId="2C0FA17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LCA</w:t>
            </w:r>
          </w:p>
        </w:tc>
        <w:tc>
          <w:tcPr>
            <w:tcW w:w="3859" w:type="dxa"/>
            <w:tcBorders>
              <w:top w:val="nil"/>
              <w:left w:val="nil"/>
              <w:bottom w:val="nil"/>
              <w:right w:val="nil"/>
            </w:tcBorders>
            <w:shd w:val="clear" w:color="auto" w:fill="auto"/>
            <w:noWrap/>
            <w:vAlign w:val="center"/>
          </w:tcPr>
          <w:p w14:paraId="6EB20B8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St Lucia</w:t>
            </w:r>
          </w:p>
        </w:tc>
      </w:tr>
      <w:tr w:rsidR="00BD5027" w:rsidRPr="00E4440A" w14:paraId="533432F8" w14:textId="77777777" w:rsidTr="00096B4C">
        <w:trPr>
          <w:trHeight w:val="227"/>
        </w:trPr>
        <w:tc>
          <w:tcPr>
            <w:tcW w:w="960" w:type="dxa"/>
            <w:tcBorders>
              <w:top w:val="nil"/>
              <w:left w:val="nil"/>
              <w:bottom w:val="nil"/>
              <w:right w:val="nil"/>
            </w:tcBorders>
            <w:shd w:val="clear" w:color="auto" w:fill="auto"/>
            <w:noWrap/>
            <w:vAlign w:val="center"/>
            <w:hideMark/>
          </w:tcPr>
          <w:p w14:paraId="1250EC7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DMA</w:t>
            </w:r>
          </w:p>
        </w:tc>
        <w:tc>
          <w:tcPr>
            <w:tcW w:w="3860" w:type="dxa"/>
            <w:tcBorders>
              <w:top w:val="nil"/>
              <w:left w:val="nil"/>
              <w:bottom w:val="nil"/>
              <w:right w:val="nil"/>
            </w:tcBorders>
            <w:shd w:val="clear" w:color="auto" w:fill="auto"/>
            <w:noWrap/>
            <w:vAlign w:val="center"/>
            <w:hideMark/>
          </w:tcPr>
          <w:p w14:paraId="458C2FF3"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Dominica</w:t>
            </w:r>
          </w:p>
        </w:tc>
        <w:tc>
          <w:tcPr>
            <w:tcW w:w="960" w:type="dxa"/>
            <w:tcBorders>
              <w:top w:val="nil"/>
              <w:left w:val="nil"/>
              <w:bottom w:val="nil"/>
              <w:right w:val="nil"/>
            </w:tcBorders>
            <w:shd w:val="clear" w:color="auto" w:fill="auto"/>
            <w:noWrap/>
            <w:vAlign w:val="center"/>
          </w:tcPr>
          <w:p w14:paraId="2E18694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LIE</w:t>
            </w:r>
          </w:p>
        </w:tc>
        <w:tc>
          <w:tcPr>
            <w:tcW w:w="3859" w:type="dxa"/>
            <w:tcBorders>
              <w:top w:val="nil"/>
              <w:left w:val="nil"/>
              <w:bottom w:val="nil"/>
              <w:right w:val="nil"/>
            </w:tcBorders>
            <w:shd w:val="clear" w:color="auto" w:fill="auto"/>
            <w:noWrap/>
            <w:vAlign w:val="center"/>
          </w:tcPr>
          <w:p w14:paraId="798A8C4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Liechtenstein</w:t>
            </w:r>
          </w:p>
        </w:tc>
      </w:tr>
      <w:tr w:rsidR="00BD5027" w:rsidRPr="00E4440A" w14:paraId="7D43E3A0" w14:textId="77777777" w:rsidTr="00096B4C">
        <w:trPr>
          <w:trHeight w:val="227"/>
        </w:trPr>
        <w:tc>
          <w:tcPr>
            <w:tcW w:w="960" w:type="dxa"/>
            <w:tcBorders>
              <w:top w:val="nil"/>
              <w:left w:val="nil"/>
              <w:bottom w:val="nil"/>
              <w:right w:val="nil"/>
            </w:tcBorders>
            <w:shd w:val="clear" w:color="auto" w:fill="auto"/>
            <w:noWrap/>
            <w:vAlign w:val="center"/>
            <w:hideMark/>
          </w:tcPr>
          <w:p w14:paraId="1494305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DNK</w:t>
            </w:r>
          </w:p>
        </w:tc>
        <w:tc>
          <w:tcPr>
            <w:tcW w:w="3860" w:type="dxa"/>
            <w:tcBorders>
              <w:top w:val="nil"/>
              <w:left w:val="nil"/>
              <w:bottom w:val="nil"/>
              <w:right w:val="nil"/>
            </w:tcBorders>
            <w:shd w:val="clear" w:color="auto" w:fill="auto"/>
            <w:noWrap/>
            <w:vAlign w:val="center"/>
            <w:hideMark/>
          </w:tcPr>
          <w:p w14:paraId="140EF75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Denmark</w:t>
            </w:r>
          </w:p>
        </w:tc>
        <w:tc>
          <w:tcPr>
            <w:tcW w:w="960" w:type="dxa"/>
            <w:tcBorders>
              <w:top w:val="nil"/>
              <w:left w:val="nil"/>
              <w:bottom w:val="nil"/>
              <w:right w:val="nil"/>
            </w:tcBorders>
            <w:shd w:val="clear" w:color="auto" w:fill="auto"/>
            <w:noWrap/>
            <w:vAlign w:val="center"/>
          </w:tcPr>
          <w:p w14:paraId="1D344D0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LKA</w:t>
            </w:r>
          </w:p>
        </w:tc>
        <w:tc>
          <w:tcPr>
            <w:tcW w:w="3859" w:type="dxa"/>
            <w:tcBorders>
              <w:top w:val="nil"/>
              <w:left w:val="nil"/>
              <w:bottom w:val="nil"/>
              <w:right w:val="nil"/>
            </w:tcBorders>
            <w:shd w:val="clear" w:color="auto" w:fill="auto"/>
            <w:noWrap/>
            <w:vAlign w:val="center"/>
          </w:tcPr>
          <w:p w14:paraId="7A7BDFC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Sri Lanka</w:t>
            </w:r>
          </w:p>
        </w:tc>
      </w:tr>
      <w:tr w:rsidR="00BD5027" w:rsidRPr="00E4440A" w14:paraId="5EAA6129" w14:textId="77777777" w:rsidTr="00096B4C">
        <w:trPr>
          <w:trHeight w:val="227"/>
        </w:trPr>
        <w:tc>
          <w:tcPr>
            <w:tcW w:w="960" w:type="dxa"/>
            <w:tcBorders>
              <w:top w:val="nil"/>
              <w:left w:val="nil"/>
              <w:bottom w:val="nil"/>
              <w:right w:val="nil"/>
            </w:tcBorders>
            <w:shd w:val="clear" w:color="auto" w:fill="auto"/>
            <w:noWrap/>
            <w:vAlign w:val="center"/>
            <w:hideMark/>
          </w:tcPr>
          <w:p w14:paraId="30805C5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DOM</w:t>
            </w:r>
          </w:p>
        </w:tc>
        <w:tc>
          <w:tcPr>
            <w:tcW w:w="3860" w:type="dxa"/>
            <w:tcBorders>
              <w:top w:val="nil"/>
              <w:left w:val="nil"/>
              <w:bottom w:val="nil"/>
              <w:right w:val="nil"/>
            </w:tcBorders>
            <w:shd w:val="clear" w:color="auto" w:fill="auto"/>
            <w:noWrap/>
            <w:vAlign w:val="center"/>
            <w:hideMark/>
          </w:tcPr>
          <w:p w14:paraId="4763997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Dominican Republic</w:t>
            </w:r>
          </w:p>
        </w:tc>
        <w:tc>
          <w:tcPr>
            <w:tcW w:w="960" w:type="dxa"/>
            <w:tcBorders>
              <w:top w:val="nil"/>
              <w:left w:val="nil"/>
              <w:bottom w:val="nil"/>
              <w:right w:val="nil"/>
            </w:tcBorders>
            <w:shd w:val="clear" w:color="auto" w:fill="auto"/>
            <w:noWrap/>
            <w:vAlign w:val="center"/>
          </w:tcPr>
          <w:p w14:paraId="53039A5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LSO</w:t>
            </w:r>
          </w:p>
        </w:tc>
        <w:tc>
          <w:tcPr>
            <w:tcW w:w="3859" w:type="dxa"/>
            <w:tcBorders>
              <w:top w:val="nil"/>
              <w:left w:val="nil"/>
              <w:bottom w:val="nil"/>
              <w:right w:val="nil"/>
            </w:tcBorders>
            <w:shd w:val="clear" w:color="auto" w:fill="auto"/>
            <w:noWrap/>
            <w:vAlign w:val="center"/>
          </w:tcPr>
          <w:p w14:paraId="4C43C35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Lesotho</w:t>
            </w:r>
          </w:p>
        </w:tc>
      </w:tr>
      <w:tr w:rsidR="00BD5027" w:rsidRPr="00E4440A" w14:paraId="11B0CB61" w14:textId="77777777" w:rsidTr="00096B4C">
        <w:trPr>
          <w:trHeight w:val="227"/>
        </w:trPr>
        <w:tc>
          <w:tcPr>
            <w:tcW w:w="960" w:type="dxa"/>
            <w:tcBorders>
              <w:top w:val="nil"/>
              <w:left w:val="nil"/>
              <w:bottom w:val="nil"/>
              <w:right w:val="nil"/>
            </w:tcBorders>
            <w:shd w:val="clear" w:color="auto" w:fill="auto"/>
            <w:noWrap/>
            <w:vAlign w:val="center"/>
            <w:hideMark/>
          </w:tcPr>
          <w:p w14:paraId="495E395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DZA</w:t>
            </w:r>
          </w:p>
        </w:tc>
        <w:tc>
          <w:tcPr>
            <w:tcW w:w="3860" w:type="dxa"/>
            <w:tcBorders>
              <w:top w:val="nil"/>
              <w:left w:val="nil"/>
              <w:bottom w:val="nil"/>
              <w:right w:val="nil"/>
            </w:tcBorders>
            <w:shd w:val="clear" w:color="auto" w:fill="auto"/>
            <w:noWrap/>
            <w:vAlign w:val="center"/>
            <w:hideMark/>
          </w:tcPr>
          <w:p w14:paraId="3ECA711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Algeria</w:t>
            </w:r>
          </w:p>
        </w:tc>
        <w:tc>
          <w:tcPr>
            <w:tcW w:w="960" w:type="dxa"/>
            <w:tcBorders>
              <w:top w:val="nil"/>
              <w:left w:val="nil"/>
              <w:bottom w:val="nil"/>
              <w:right w:val="nil"/>
            </w:tcBorders>
            <w:shd w:val="clear" w:color="auto" w:fill="auto"/>
            <w:noWrap/>
            <w:vAlign w:val="center"/>
          </w:tcPr>
          <w:p w14:paraId="776202F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LTU</w:t>
            </w:r>
          </w:p>
        </w:tc>
        <w:tc>
          <w:tcPr>
            <w:tcW w:w="3859" w:type="dxa"/>
            <w:tcBorders>
              <w:top w:val="nil"/>
              <w:left w:val="nil"/>
              <w:bottom w:val="nil"/>
              <w:right w:val="nil"/>
            </w:tcBorders>
            <w:shd w:val="clear" w:color="auto" w:fill="auto"/>
            <w:noWrap/>
            <w:vAlign w:val="center"/>
          </w:tcPr>
          <w:p w14:paraId="06193FC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Lithuania</w:t>
            </w:r>
          </w:p>
        </w:tc>
      </w:tr>
      <w:tr w:rsidR="00BD5027" w:rsidRPr="00E4440A" w14:paraId="33339043" w14:textId="77777777" w:rsidTr="00096B4C">
        <w:trPr>
          <w:trHeight w:val="227"/>
        </w:trPr>
        <w:tc>
          <w:tcPr>
            <w:tcW w:w="960" w:type="dxa"/>
            <w:tcBorders>
              <w:top w:val="nil"/>
              <w:left w:val="nil"/>
              <w:bottom w:val="nil"/>
              <w:right w:val="nil"/>
            </w:tcBorders>
            <w:shd w:val="clear" w:color="auto" w:fill="auto"/>
            <w:noWrap/>
            <w:vAlign w:val="center"/>
            <w:hideMark/>
          </w:tcPr>
          <w:p w14:paraId="4676F50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ECU</w:t>
            </w:r>
          </w:p>
        </w:tc>
        <w:tc>
          <w:tcPr>
            <w:tcW w:w="3860" w:type="dxa"/>
            <w:tcBorders>
              <w:top w:val="nil"/>
              <w:left w:val="nil"/>
              <w:bottom w:val="nil"/>
              <w:right w:val="nil"/>
            </w:tcBorders>
            <w:shd w:val="clear" w:color="auto" w:fill="auto"/>
            <w:noWrap/>
            <w:vAlign w:val="center"/>
            <w:hideMark/>
          </w:tcPr>
          <w:p w14:paraId="5CA398A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Ecuador</w:t>
            </w:r>
          </w:p>
        </w:tc>
        <w:tc>
          <w:tcPr>
            <w:tcW w:w="960" w:type="dxa"/>
            <w:tcBorders>
              <w:top w:val="nil"/>
              <w:left w:val="nil"/>
              <w:bottom w:val="nil"/>
              <w:right w:val="nil"/>
            </w:tcBorders>
            <w:shd w:val="clear" w:color="auto" w:fill="auto"/>
            <w:noWrap/>
            <w:vAlign w:val="center"/>
          </w:tcPr>
          <w:p w14:paraId="0B247A4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LUX</w:t>
            </w:r>
          </w:p>
        </w:tc>
        <w:tc>
          <w:tcPr>
            <w:tcW w:w="3859" w:type="dxa"/>
            <w:tcBorders>
              <w:top w:val="nil"/>
              <w:left w:val="nil"/>
              <w:bottom w:val="nil"/>
              <w:right w:val="nil"/>
            </w:tcBorders>
            <w:shd w:val="clear" w:color="auto" w:fill="auto"/>
            <w:noWrap/>
            <w:vAlign w:val="center"/>
          </w:tcPr>
          <w:p w14:paraId="11743C2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Luxembourg</w:t>
            </w:r>
          </w:p>
        </w:tc>
      </w:tr>
      <w:tr w:rsidR="00BD5027" w:rsidRPr="00E4440A" w14:paraId="1D5ECEDF" w14:textId="77777777" w:rsidTr="00096B4C">
        <w:trPr>
          <w:trHeight w:val="227"/>
        </w:trPr>
        <w:tc>
          <w:tcPr>
            <w:tcW w:w="960" w:type="dxa"/>
            <w:tcBorders>
              <w:top w:val="nil"/>
              <w:left w:val="nil"/>
              <w:bottom w:val="nil"/>
              <w:right w:val="nil"/>
            </w:tcBorders>
            <w:shd w:val="clear" w:color="auto" w:fill="auto"/>
            <w:noWrap/>
            <w:vAlign w:val="center"/>
            <w:hideMark/>
          </w:tcPr>
          <w:p w14:paraId="5C321EB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EGY</w:t>
            </w:r>
          </w:p>
        </w:tc>
        <w:tc>
          <w:tcPr>
            <w:tcW w:w="3860" w:type="dxa"/>
            <w:tcBorders>
              <w:top w:val="nil"/>
              <w:left w:val="nil"/>
              <w:bottom w:val="nil"/>
              <w:right w:val="nil"/>
            </w:tcBorders>
            <w:shd w:val="clear" w:color="auto" w:fill="auto"/>
            <w:noWrap/>
            <w:vAlign w:val="center"/>
            <w:hideMark/>
          </w:tcPr>
          <w:p w14:paraId="09D27F6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Egypt</w:t>
            </w:r>
          </w:p>
        </w:tc>
        <w:tc>
          <w:tcPr>
            <w:tcW w:w="960" w:type="dxa"/>
            <w:tcBorders>
              <w:top w:val="nil"/>
              <w:left w:val="nil"/>
              <w:bottom w:val="nil"/>
              <w:right w:val="nil"/>
            </w:tcBorders>
            <w:shd w:val="clear" w:color="auto" w:fill="auto"/>
            <w:noWrap/>
            <w:vAlign w:val="center"/>
          </w:tcPr>
          <w:p w14:paraId="6B6D2E4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LVA</w:t>
            </w:r>
          </w:p>
        </w:tc>
        <w:tc>
          <w:tcPr>
            <w:tcW w:w="3859" w:type="dxa"/>
            <w:tcBorders>
              <w:top w:val="nil"/>
              <w:left w:val="nil"/>
              <w:bottom w:val="nil"/>
              <w:right w:val="nil"/>
            </w:tcBorders>
            <w:shd w:val="clear" w:color="auto" w:fill="auto"/>
            <w:noWrap/>
            <w:vAlign w:val="center"/>
          </w:tcPr>
          <w:p w14:paraId="5694968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Latvia</w:t>
            </w:r>
          </w:p>
        </w:tc>
      </w:tr>
      <w:tr w:rsidR="00BD5027" w:rsidRPr="00E4440A" w14:paraId="215534FC" w14:textId="77777777" w:rsidTr="002B7844">
        <w:trPr>
          <w:trHeight w:val="227"/>
        </w:trPr>
        <w:tc>
          <w:tcPr>
            <w:tcW w:w="960" w:type="dxa"/>
            <w:tcBorders>
              <w:top w:val="nil"/>
              <w:left w:val="nil"/>
              <w:bottom w:val="nil"/>
              <w:right w:val="nil"/>
            </w:tcBorders>
            <w:shd w:val="clear" w:color="auto" w:fill="auto"/>
            <w:noWrap/>
            <w:vAlign w:val="center"/>
          </w:tcPr>
          <w:p w14:paraId="59330C1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ERI</w:t>
            </w:r>
          </w:p>
        </w:tc>
        <w:tc>
          <w:tcPr>
            <w:tcW w:w="3860" w:type="dxa"/>
            <w:tcBorders>
              <w:top w:val="nil"/>
              <w:left w:val="nil"/>
              <w:bottom w:val="nil"/>
              <w:right w:val="nil"/>
            </w:tcBorders>
            <w:shd w:val="clear" w:color="auto" w:fill="auto"/>
            <w:noWrap/>
            <w:vAlign w:val="center"/>
          </w:tcPr>
          <w:p w14:paraId="1663A85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Eritrea</w:t>
            </w:r>
          </w:p>
        </w:tc>
        <w:tc>
          <w:tcPr>
            <w:tcW w:w="960" w:type="dxa"/>
            <w:tcBorders>
              <w:top w:val="nil"/>
              <w:left w:val="nil"/>
              <w:bottom w:val="nil"/>
              <w:right w:val="nil"/>
            </w:tcBorders>
            <w:shd w:val="clear" w:color="auto" w:fill="auto"/>
            <w:noWrap/>
            <w:vAlign w:val="center"/>
          </w:tcPr>
          <w:p w14:paraId="083E179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MAR</w:t>
            </w:r>
          </w:p>
        </w:tc>
        <w:tc>
          <w:tcPr>
            <w:tcW w:w="3859" w:type="dxa"/>
            <w:tcBorders>
              <w:top w:val="nil"/>
              <w:left w:val="nil"/>
              <w:bottom w:val="nil"/>
              <w:right w:val="nil"/>
            </w:tcBorders>
            <w:shd w:val="clear" w:color="auto" w:fill="auto"/>
            <w:noWrap/>
            <w:vAlign w:val="center"/>
          </w:tcPr>
          <w:p w14:paraId="511B59E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Morocco</w:t>
            </w:r>
          </w:p>
        </w:tc>
      </w:tr>
      <w:tr w:rsidR="00BD5027" w:rsidRPr="00E4440A" w14:paraId="50BD8777" w14:textId="77777777" w:rsidTr="002B7844">
        <w:trPr>
          <w:trHeight w:val="227"/>
        </w:trPr>
        <w:tc>
          <w:tcPr>
            <w:tcW w:w="960" w:type="dxa"/>
            <w:tcBorders>
              <w:top w:val="nil"/>
              <w:left w:val="nil"/>
              <w:bottom w:val="nil"/>
              <w:right w:val="nil"/>
            </w:tcBorders>
            <w:shd w:val="clear" w:color="auto" w:fill="auto"/>
            <w:noWrap/>
            <w:vAlign w:val="center"/>
          </w:tcPr>
          <w:p w14:paraId="5CDE6C4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ESH</w:t>
            </w:r>
          </w:p>
        </w:tc>
        <w:tc>
          <w:tcPr>
            <w:tcW w:w="3860" w:type="dxa"/>
            <w:tcBorders>
              <w:top w:val="nil"/>
              <w:left w:val="nil"/>
              <w:bottom w:val="nil"/>
              <w:right w:val="nil"/>
            </w:tcBorders>
            <w:shd w:val="clear" w:color="auto" w:fill="auto"/>
            <w:noWrap/>
            <w:vAlign w:val="center"/>
          </w:tcPr>
          <w:p w14:paraId="5BEBE91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Western Sahara</w:t>
            </w:r>
          </w:p>
        </w:tc>
        <w:tc>
          <w:tcPr>
            <w:tcW w:w="960" w:type="dxa"/>
            <w:tcBorders>
              <w:top w:val="nil"/>
              <w:left w:val="nil"/>
              <w:bottom w:val="nil"/>
              <w:right w:val="nil"/>
            </w:tcBorders>
            <w:shd w:val="clear" w:color="auto" w:fill="auto"/>
            <w:noWrap/>
            <w:vAlign w:val="center"/>
          </w:tcPr>
          <w:p w14:paraId="045A957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MCO</w:t>
            </w:r>
          </w:p>
        </w:tc>
        <w:tc>
          <w:tcPr>
            <w:tcW w:w="3859" w:type="dxa"/>
            <w:tcBorders>
              <w:top w:val="nil"/>
              <w:left w:val="nil"/>
              <w:bottom w:val="nil"/>
              <w:right w:val="nil"/>
            </w:tcBorders>
            <w:shd w:val="clear" w:color="auto" w:fill="auto"/>
            <w:noWrap/>
            <w:vAlign w:val="center"/>
          </w:tcPr>
          <w:p w14:paraId="2223C15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Monaco</w:t>
            </w:r>
          </w:p>
        </w:tc>
      </w:tr>
      <w:tr w:rsidR="00BD5027" w:rsidRPr="00E4440A" w14:paraId="47F80C06" w14:textId="77777777" w:rsidTr="002E2908">
        <w:trPr>
          <w:trHeight w:val="454"/>
        </w:trPr>
        <w:tc>
          <w:tcPr>
            <w:tcW w:w="960" w:type="dxa"/>
            <w:tcBorders>
              <w:top w:val="nil"/>
              <w:left w:val="nil"/>
              <w:bottom w:val="nil"/>
              <w:right w:val="nil"/>
            </w:tcBorders>
            <w:shd w:val="clear" w:color="auto" w:fill="auto"/>
            <w:noWrap/>
          </w:tcPr>
          <w:p w14:paraId="1202BE0B" w14:textId="77777777" w:rsidR="00BD5027" w:rsidRPr="00E4440A" w:rsidRDefault="00BD5027" w:rsidP="00456E2B">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ESP</w:t>
            </w:r>
          </w:p>
        </w:tc>
        <w:tc>
          <w:tcPr>
            <w:tcW w:w="3860" w:type="dxa"/>
            <w:tcBorders>
              <w:top w:val="nil"/>
              <w:left w:val="nil"/>
              <w:bottom w:val="nil"/>
              <w:right w:val="nil"/>
            </w:tcBorders>
            <w:shd w:val="clear" w:color="auto" w:fill="auto"/>
            <w:noWrap/>
          </w:tcPr>
          <w:p w14:paraId="0E416F5C" w14:textId="77777777" w:rsidR="00BD5027" w:rsidRPr="00E4440A" w:rsidRDefault="00BD5027" w:rsidP="002E2908">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Spain</w:t>
            </w:r>
          </w:p>
        </w:tc>
        <w:tc>
          <w:tcPr>
            <w:tcW w:w="960" w:type="dxa"/>
            <w:tcBorders>
              <w:top w:val="nil"/>
              <w:left w:val="nil"/>
              <w:bottom w:val="nil"/>
              <w:right w:val="nil"/>
            </w:tcBorders>
            <w:shd w:val="clear" w:color="auto" w:fill="auto"/>
            <w:noWrap/>
          </w:tcPr>
          <w:p w14:paraId="7F59DB35" w14:textId="77777777" w:rsidR="00BD5027" w:rsidRPr="00E4440A" w:rsidRDefault="00BD5027" w:rsidP="002E2908">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MDA</w:t>
            </w:r>
          </w:p>
        </w:tc>
        <w:tc>
          <w:tcPr>
            <w:tcW w:w="3859" w:type="dxa"/>
            <w:tcBorders>
              <w:top w:val="nil"/>
              <w:left w:val="nil"/>
              <w:bottom w:val="nil"/>
              <w:right w:val="nil"/>
            </w:tcBorders>
            <w:shd w:val="clear" w:color="auto" w:fill="auto"/>
            <w:noWrap/>
          </w:tcPr>
          <w:p w14:paraId="353B88B3" w14:textId="77777777" w:rsidR="00BD5027" w:rsidRPr="00E4440A" w:rsidRDefault="00BD5027" w:rsidP="002E2908">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Moldova</w:t>
            </w:r>
          </w:p>
        </w:tc>
      </w:tr>
      <w:tr w:rsidR="002B7844" w:rsidRPr="00E4440A" w14:paraId="5B1B7791" w14:textId="77777777" w:rsidTr="00096B4C">
        <w:trPr>
          <w:trHeight w:val="227"/>
        </w:trPr>
        <w:tc>
          <w:tcPr>
            <w:tcW w:w="960" w:type="dxa"/>
            <w:tcBorders>
              <w:top w:val="nil"/>
              <w:left w:val="nil"/>
              <w:bottom w:val="nil"/>
              <w:right w:val="nil"/>
            </w:tcBorders>
            <w:shd w:val="clear" w:color="auto" w:fill="auto"/>
            <w:noWrap/>
            <w:vAlign w:val="center"/>
          </w:tcPr>
          <w:p w14:paraId="11F2299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lastRenderedPageBreak/>
              <w:t>MDG</w:t>
            </w:r>
          </w:p>
        </w:tc>
        <w:tc>
          <w:tcPr>
            <w:tcW w:w="3860" w:type="dxa"/>
            <w:tcBorders>
              <w:top w:val="nil"/>
              <w:left w:val="nil"/>
              <w:bottom w:val="nil"/>
              <w:right w:val="nil"/>
            </w:tcBorders>
            <w:shd w:val="clear" w:color="auto" w:fill="auto"/>
            <w:noWrap/>
            <w:vAlign w:val="center"/>
          </w:tcPr>
          <w:p w14:paraId="1232061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Madagascar</w:t>
            </w:r>
          </w:p>
        </w:tc>
        <w:tc>
          <w:tcPr>
            <w:tcW w:w="960" w:type="dxa"/>
            <w:tcBorders>
              <w:top w:val="nil"/>
              <w:left w:val="nil"/>
              <w:bottom w:val="nil"/>
              <w:right w:val="nil"/>
            </w:tcBorders>
            <w:shd w:val="clear" w:color="auto" w:fill="auto"/>
            <w:noWrap/>
            <w:vAlign w:val="center"/>
            <w:hideMark/>
          </w:tcPr>
          <w:p w14:paraId="24201C03"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SLB</w:t>
            </w:r>
          </w:p>
        </w:tc>
        <w:tc>
          <w:tcPr>
            <w:tcW w:w="3859" w:type="dxa"/>
            <w:tcBorders>
              <w:top w:val="nil"/>
              <w:left w:val="nil"/>
              <w:bottom w:val="nil"/>
              <w:right w:val="nil"/>
            </w:tcBorders>
            <w:shd w:val="clear" w:color="auto" w:fill="auto"/>
            <w:noWrap/>
            <w:vAlign w:val="center"/>
            <w:hideMark/>
          </w:tcPr>
          <w:p w14:paraId="7EDF646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Solomon Islands</w:t>
            </w:r>
          </w:p>
        </w:tc>
      </w:tr>
      <w:tr w:rsidR="002B7844" w:rsidRPr="00E4440A" w14:paraId="61578D2A" w14:textId="77777777" w:rsidTr="00096B4C">
        <w:trPr>
          <w:trHeight w:val="227"/>
        </w:trPr>
        <w:tc>
          <w:tcPr>
            <w:tcW w:w="960" w:type="dxa"/>
            <w:tcBorders>
              <w:top w:val="nil"/>
              <w:left w:val="nil"/>
              <w:bottom w:val="nil"/>
              <w:right w:val="nil"/>
            </w:tcBorders>
            <w:shd w:val="clear" w:color="auto" w:fill="auto"/>
            <w:noWrap/>
            <w:vAlign w:val="center"/>
          </w:tcPr>
          <w:p w14:paraId="47C6DFB3"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MDV</w:t>
            </w:r>
          </w:p>
        </w:tc>
        <w:tc>
          <w:tcPr>
            <w:tcW w:w="3860" w:type="dxa"/>
            <w:tcBorders>
              <w:top w:val="nil"/>
              <w:left w:val="nil"/>
              <w:bottom w:val="nil"/>
              <w:right w:val="nil"/>
            </w:tcBorders>
            <w:shd w:val="clear" w:color="auto" w:fill="auto"/>
            <w:noWrap/>
            <w:vAlign w:val="center"/>
          </w:tcPr>
          <w:p w14:paraId="3380B0B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Maldives</w:t>
            </w:r>
          </w:p>
        </w:tc>
        <w:tc>
          <w:tcPr>
            <w:tcW w:w="960" w:type="dxa"/>
            <w:tcBorders>
              <w:top w:val="nil"/>
              <w:left w:val="nil"/>
              <w:bottom w:val="nil"/>
              <w:right w:val="nil"/>
            </w:tcBorders>
            <w:shd w:val="clear" w:color="auto" w:fill="auto"/>
            <w:noWrap/>
            <w:vAlign w:val="center"/>
            <w:hideMark/>
          </w:tcPr>
          <w:p w14:paraId="6B0747E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SLE</w:t>
            </w:r>
          </w:p>
        </w:tc>
        <w:tc>
          <w:tcPr>
            <w:tcW w:w="3859" w:type="dxa"/>
            <w:tcBorders>
              <w:top w:val="nil"/>
              <w:left w:val="nil"/>
              <w:bottom w:val="nil"/>
              <w:right w:val="nil"/>
            </w:tcBorders>
            <w:shd w:val="clear" w:color="auto" w:fill="auto"/>
            <w:noWrap/>
            <w:vAlign w:val="center"/>
            <w:hideMark/>
          </w:tcPr>
          <w:p w14:paraId="115E14F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Sierra Leone</w:t>
            </w:r>
          </w:p>
        </w:tc>
      </w:tr>
      <w:tr w:rsidR="002B7844" w:rsidRPr="00E4440A" w14:paraId="66CEF8B5" w14:textId="77777777" w:rsidTr="00096B4C">
        <w:trPr>
          <w:trHeight w:val="227"/>
        </w:trPr>
        <w:tc>
          <w:tcPr>
            <w:tcW w:w="960" w:type="dxa"/>
            <w:tcBorders>
              <w:top w:val="nil"/>
              <w:left w:val="nil"/>
              <w:bottom w:val="nil"/>
              <w:right w:val="nil"/>
            </w:tcBorders>
            <w:shd w:val="clear" w:color="auto" w:fill="auto"/>
            <w:noWrap/>
            <w:vAlign w:val="center"/>
          </w:tcPr>
          <w:p w14:paraId="76CF75F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MEX</w:t>
            </w:r>
          </w:p>
        </w:tc>
        <w:tc>
          <w:tcPr>
            <w:tcW w:w="3860" w:type="dxa"/>
            <w:tcBorders>
              <w:top w:val="nil"/>
              <w:left w:val="nil"/>
              <w:bottom w:val="nil"/>
              <w:right w:val="nil"/>
            </w:tcBorders>
            <w:shd w:val="clear" w:color="auto" w:fill="auto"/>
            <w:noWrap/>
            <w:vAlign w:val="center"/>
          </w:tcPr>
          <w:p w14:paraId="0FEEAD8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Mexico</w:t>
            </w:r>
          </w:p>
        </w:tc>
        <w:tc>
          <w:tcPr>
            <w:tcW w:w="960" w:type="dxa"/>
            <w:tcBorders>
              <w:top w:val="nil"/>
              <w:left w:val="nil"/>
              <w:bottom w:val="nil"/>
              <w:right w:val="nil"/>
            </w:tcBorders>
            <w:shd w:val="clear" w:color="auto" w:fill="auto"/>
            <w:noWrap/>
            <w:vAlign w:val="center"/>
            <w:hideMark/>
          </w:tcPr>
          <w:p w14:paraId="5282D6B3"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SLV</w:t>
            </w:r>
          </w:p>
        </w:tc>
        <w:tc>
          <w:tcPr>
            <w:tcW w:w="3859" w:type="dxa"/>
            <w:tcBorders>
              <w:top w:val="nil"/>
              <w:left w:val="nil"/>
              <w:bottom w:val="nil"/>
              <w:right w:val="nil"/>
            </w:tcBorders>
            <w:shd w:val="clear" w:color="auto" w:fill="auto"/>
            <w:noWrap/>
            <w:vAlign w:val="center"/>
            <w:hideMark/>
          </w:tcPr>
          <w:p w14:paraId="00736AA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El Salvador</w:t>
            </w:r>
          </w:p>
        </w:tc>
      </w:tr>
      <w:tr w:rsidR="002B7844" w:rsidRPr="00E4440A" w14:paraId="72A3666E" w14:textId="77777777" w:rsidTr="00096B4C">
        <w:trPr>
          <w:trHeight w:val="227"/>
        </w:trPr>
        <w:tc>
          <w:tcPr>
            <w:tcW w:w="960" w:type="dxa"/>
            <w:tcBorders>
              <w:top w:val="nil"/>
              <w:left w:val="nil"/>
              <w:bottom w:val="nil"/>
              <w:right w:val="nil"/>
            </w:tcBorders>
            <w:shd w:val="clear" w:color="auto" w:fill="auto"/>
            <w:noWrap/>
            <w:vAlign w:val="center"/>
          </w:tcPr>
          <w:p w14:paraId="2D281D8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MHL</w:t>
            </w:r>
          </w:p>
        </w:tc>
        <w:tc>
          <w:tcPr>
            <w:tcW w:w="3860" w:type="dxa"/>
            <w:tcBorders>
              <w:top w:val="nil"/>
              <w:left w:val="nil"/>
              <w:bottom w:val="nil"/>
              <w:right w:val="nil"/>
            </w:tcBorders>
            <w:shd w:val="clear" w:color="auto" w:fill="auto"/>
            <w:noWrap/>
            <w:vAlign w:val="center"/>
          </w:tcPr>
          <w:p w14:paraId="7700DCCA"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Marshall Islands</w:t>
            </w:r>
          </w:p>
        </w:tc>
        <w:tc>
          <w:tcPr>
            <w:tcW w:w="960" w:type="dxa"/>
            <w:tcBorders>
              <w:top w:val="nil"/>
              <w:left w:val="nil"/>
              <w:bottom w:val="nil"/>
              <w:right w:val="nil"/>
            </w:tcBorders>
            <w:shd w:val="clear" w:color="auto" w:fill="auto"/>
            <w:noWrap/>
            <w:vAlign w:val="center"/>
            <w:hideMark/>
          </w:tcPr>
          <w:p w14:paraId="7723260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SMR</w:t>
            </w:r>
          </w:p>
        </w:tc>
        <w:tc>
          <w:tcPr>
            <w:tcW w:w="3859" w:type="dxa"/>
            <w:tcBorders>
              <w:top w:val="nil"/>
              <w:left w:val="nil"/>
              <w:bottom w:val="nil"/>
              <w:right w:val="nil"/>
            </w:tcBorders>
            <w:shd w:val="clear" w:color="auto" w:fill="auto"/>
            <w:noWrap/>
            <w:vAlign w:val="center"/>
            <w:hideMark/>
          </w:tcPr>
          <w:p w14:paraId="1A776D2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San Marino</w:t>
            </w:r>
          </w:p>
        </w:tc>
      </w:tr>
      <w:tr w:rsidR="002B7844" w:rsidRPr="00E4440A" w14:paraId="6AE6C1CC" w14:textId="77777777" w:rsidTr="00096B4C">
        <w:trPr>
          <w:trHeight w:val="227"/>
        </w:trPr>
        <w:tc>
          <w:tcPr>
            <w:tcW w:w="960" w:type="dxa"/>
            <w:tcBorders>
              <w:top w:val="nil"/>
              <w:left w:val="nil"/>
              <w:bottom w:val="nil"/>
              <w:right w:val="nil"/>
            </w:tcBorders>
            <w:shd w:val="clear" w:color="auto" w:fill="auto"/>
            <w:noWrap/>
            <w:vAlign w:val="center"/>
          </w:tcPr>
          <w:p w14:paraId="019D6E1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MKD</w:t>
            </w:r>
          </w:p>
        </w:tc>
        <w:tc>
          <w:tcPr>
            <w:tcW w:w="3860" w:type="dxa"/>
            <w:tcBorders>
              <w:top w:val="nil"/>
              <w:left w:val="nil"/>
              <w:bottom w:val="nil"/>
              <w:right w:val="nil"/>
            </w:tcBorders>
            <w:shd w:val="clear" w:color="auto" w:fill="auto"/>
            <w:noWrap/>
            <w:vAlign w:val="center"/>
          </w:tcPr>
          <w:p w14:paraId="0F944F6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North Macedonia</w:t>
            </w:r>
          </w:p>
        </w:tc>
        <w:tc>
          <w:tcPr>
            <w:tcW w:w="960" w:type="dxa"/>
            <w:tcBorders>
              <w:top w:val="nil"/>
              <w:left w:val="nil"/>
              <w:bottom w:val="nil"/>
              <w:right w:val="nil"/>
            </w:tcBorders>
            <w:shd w:val="clear" w:color="auto" w:fill="auto"/>
            <w:noWrap/>
            <w:vAlign w:val="center"/>
            <w:hideMark/>
          </w:tcPr>
          <w:p w14:paraId="47B7ECDA"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SOM</w:t>
            </w:r>
          </w:p>
        </w:tc>
        <w:tc>
          <w:tcPr>
            <w:tcW w:w="3859" w:type="dxa"/>
            <w:tcBorders>
              <w:top w:val="nil"/>
              <w:left w:val="nil"/>
              <w:bottom w:val="nil"/>
              <w:right w:val="nil"/>
            </w:tcBorders>
            <w:shd w:val="clear" w:color="auto" w:fill="auto"/>
            <w:noWrap/>
            <w:vAlign w:val="center"/>
            <w:hideMark/>
          </w:tcPr>
          <w:p w14:paraId="76064DE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Somalia</w:t>
            </w:r>
          </w:p>
        </w:tc>
      </w:tr>
      <w:tr w:rsidR="002B7844" w:rsidRPr="00E4440A" w14:paraId="58D9DE45" w14:textId="77777777" w:rsidTr="00096B4C">
        <w:trPr>
          <w:trHeight w:val="227"/>
        </w:trPr>
        <w:tc>
          <w:tcPr>
            <w:tcW w:w="960" w:type="dxa"/>
            <w:tcBorders>
              <w:top w:val="nil"/>
              <w:left w:val="nil"/>
              <w:bottom w:val="nil"/>
              <w:right w:val="nil"/>
            </w:tcBorders>
            <w:shd w:val="clear" w:color="auto" w:fill="auto"/>
            <w:noWrap/>
            <w:vAlign w:val="center"/>
          </w:tcPr>
          <w:p w14:paraId="31A5A22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MLI</w:t>
            </w:r>
          </w:p>
        </w:tc>
        <w:tc>
          <w:tcPr>
            <w:tcW w:w="3860" w:type="dxa"/>
            <w:tcBorders>
              <w:top w:val="nil"/>
              <w:left w:val="nil"/>
              <w:bottom w:val="nil"/>
              <w:right w:val="nil"/>
            </w:tcBorders>
            <w:shd w:val="clear" w:color="auto" w:fill="auto"/>
            <w:noWrap/>
            <w:vAlign w:val="center"/>
          </w:tcPr>
          <w:p w14:paraId="3A49789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Mali</w:t>
            </w:r>
          </w:p>
        </w:tc>
        <w:tc>
          <w:tcPr>
            <w:tcW w:w="960" w:type="dxa"/>
            <w:tcBorders>
              <w:top w:val="nil"/>
              <w:left w:val="nil"/>
              <w:bottom w:val="nil"/>
              <w:right w:val="nil"/>
            </w:tcBorders>
            <w:shd w:val="clear" w:color="auto" w:fill="auto"/>
            <w:noWrap/>
            <w:vAlign w:val="center"/>
            <w:hideMark/>
          </w:tcPr>
          <w:p w14:paraId="2FA355C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SRB</w:t>
            </w:r>
          </w:p>
        </w:tc>
        <w:tc>
          <w:tcPr>
            <w:tcW w:w="3859" w:type="dxa"/>
            <w:tcBorders>
              <w:top w:val="nil"/>
              <w:left w:val="nil"/>
              <w:bottom w:val="nil"/>
              <w:right w:val="nil"/>
            </w:tcBorders>
            <w:shd w:val="clear" w:color="auto" w:fill="auto"/>
            <w:noWrap/>
            <w:vAlign w:val="center"/>
            <w:hideMark/>
          </w:tcPr>
          <w:p w14:paraId="281F6E5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Serbia</w:t>
            </w:r>
          </w:p>
        </w:tc>
      </w:tr>
      <w:tr w:rsidR="002B7844" w:rsidRPr="00E4440A" w14:paraId="11CCC0DE" w14:textId="77777777" w:rsidTr="00096B4C">
        <w:trPr>
          <w:trHeight w:val="227"/>
        </w:trPr>
        <w:tc>
          <w:tcPr>
            <w:tcW w:w="960" w:type="dxa"/>
            <w:tcBorders>
              <w:top w:val="nil"/>
              <w:left w:val="nil"/>
              <w:bottom w:val="nil"/>
              <w:right w:val="nil"/>
            </w:tcBorders>
            <w:shd w:val="clear" w:color="auto" w:fill="auto"/>
            <w:noWrap/>
            <w:vAlign w:val="center"/>
          </w:tcPr>
          <w:p w14:paraId="3930D9E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MLT</w:t>
            </w:r>
          </w:p>
        </w:tc>
        <w:tc>
          <w:tcPr>
            <w:tcW w:w="3860" w:type="dxa"/>
            <w:tcBorders>
              <w:top w:val="nil"/>
              <w:left w:val="nil"/>
              <w:bottom w:val="nil"/>
              <w:right w:val="nil"/>
            </w:tcBorders>
            <w:shd w:val="clear" w:color="auto" w:fill="auto"/>
            <w:noWrap/>
            <w:vAlign w:val="center"/>
          </w:tcPr>
          <w:p w14:paraId="22244EC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Malta</w:t>
            </w:r>
          </w:p>
        </w:tc>
        <w:tc>
          <w:tcPr>
            <w:tcW w:w="960" w:type="dxa"/>
            <w:tcBorders>
              <w:top w:val="nil"/>
              <w:left w:val="nil"/>
              <w:bottom w:val="nil"/>
              <w:right w:val="nil"/>
            </w:tcBorders>
            <w:shd w:val="clear" w:color="auto" w:fill="auto"/>
            <w:noWrap/>
            <w:vAlign w:val="center"/>
            <w:hideMark/>
          </w:tcPr>
          <w:p w14:paraId="65EF1CA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SSD</w:t>
            </w:r>
          </w:p>
        </w:tc>
        <w:tc>
          <w:tcPr>
            <w:tcW w:w="3859" w:type="dxa"/>
            <w:tcBorders>
              <w:top w:val="nil"/>
              <w:left w:val="nil"/>
              <w:bottom w:val="nil"/>
              <w:right w:val="nil"/>
            </w:tcBorders>
            <w:shd w:val="clear" w:color="auto" w:fill="auto"/>
            <w:noWrap/>
            <w:vAlign w:val="center"/>
            <w:hideMark/>
          </w:tcPr>
          <w:p w14:paraId="212B363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South Sudan</w:t>
            </w:r>
          </w:p>
        </w:tc>
      </w:tr>
      <w:tr w:rsidR="002B7844" w:rsidRPr="00E4440A" w14:paraId="352760DD" w14:textId="77777777" w:rsidTr="00096B4C">
        <w:trPr>
          <w:trHeight w:val="227"/>
        </w:trPr>
        <w:tc>
          <w:tcPr>
            <w:tcW w:w="960" w:type="dxa"/>
            <w:tcBorders>
              <w:top w:val="nil"/>
              <w:left w:val="nil"/>
              <w:bottom w:val="nil"/>
              <w:right w:val="nil"/>
            </w:tcBorders>
            <w:shd w:val="clear" w:color="auto" w:fill="auto"/>
            <w:noWrap/>
            <w:vAlign w:val="center"/>
          </w:tcPr>
          <w:p w14:paraId="770FBE0A"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MMR</w:t>
            </w:r>
          </w:p>
        </w:tc>
        <w:tc>
          <w:tcPr>
            <w:tcW w:w="3860" w:type="dxa"/>
            <w:tcBorders>
              <w:top w:val="nil"/>
              <w:left w:val="nil"/>
              <w:bottom w:val="nil"/>
              <w:right w:val="nil"/>
            </w:tcBorders>
            <w:shd w:val="clear" w:color="auto" w:fill="auto"/>
            <w:noWrap/>
            <w:vAlign w:val="center"/>
          </w:tcPr>
          <w:p w14:paraId="31FA8B1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Myanmar</w:t>
            </w:r>
          </w:p>
        </w:tc>
        <w:tc>
          <w:tcPr>
            <w:tcW w:w="960" w:type="dxa"/>
            <w:tcBorders>
              <w:top w:val="nil"/>
              <w:left w:val="nil"/>
              <w:bottom w:val="nil"/>
              <w:right w:val="nil"/>
            </w:tcBorders>
            <w:shd w:val="clear" w:color="auto" w:fill="auto"/>
            <w:noWrap/>
            <w:vAlign w:val="center"/>
            <w:hideMark/>
          </w:tcPr>
          <w:p w14:paraId="73B66B6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STP</w:t>
            </w:r>
          </w:p>
        </w:tc>
        <w:tc>
          <w:tcPr>
            <w:tcW w:w="3859" w:type="dxa"/>
            <w:tcBorders>
              <w:top w:val="nil"/>
              <w:left w:val="nil"/>
              <w:bottom w:val="nil"/>
              <w:right w:val="nil"/>
            </w:tcBorders>
            <w:shd w:val="clear" w:color="auto" w:fill="auto"/>
            <w:noWrap/>
            <w:vAlign w:val="center"/>
            <w:hideMark/>
          </w:tcPr>
          <w:p w14:paraId="3844741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Sao Tome and Principe</w:t>
            </w:r>
          </w:p>
        </w:tc>
      </w:tr>
      <w:tr w:rsidR="002B7844" w:rsidRPr="00E4440A" w14:paraId="236202C9" w14:textId="77777777" w:rsidTr="00096B4C">
        <w:trPr>
          <w:trHeight w:val="227"/>
        </w:trPr>
        <w:tc>
          <w:tcPr>
            <w:tcW w:w="960" w:type="dxa"/>
            <w:tcBorders>
              <w:top w:val="nil"/>
              <w:left w:val="nil"/>
              <w:bottom w:val="nil"/>
              <w:right w:val="nil"/>
            </w:tcBorders>
            <w:shd w:val="clear" w:color="auto" w:fill="auto"/>
            <w:noWrap/>
            <w:vAlign w:val="center"/>
          </w:tcPr>
          <w:p w14:paraId="42BBE07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MNE</w:t>
            </w:r>
          </w:p>
        </w:tc>
        <w:tc>
          <w:tcPr>
            <w:tcW w:w="3860" w:type="dxa"/>
            <w:tcBorders>
              <w:top w:val="nil"/>
              <w:left w:val="nil"/>
              <w:bottom w:val="nil"/>
              <w:right w:val="nil"/>
            </w:tcBorders>
            <w:shd w:val="clear" w:color="auto" w:fill="auto"/>
            <w:noWrap/>
            <w:vAlign w:val="center"/>
          </w:tcPr>
          <w:p w14:paraId="3C9E26F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Montenegro</w:t>
            </w:r>
          </w:p>
        </w:tc>
        <w:tc>
          <w:tcPr>
            <w:tcW w:w="960" w:type="dxa"/>
            <w:tcBorders>
              <w:top w:val="nil"/>
              <w:left w:val="nil"/>
              <w:bottom w:val="nil"/>
              <w:right w:val="nil"/>
            </w:tcBorders>
            <w:shd w:val="clear" w:color="auto" w:fill="auto"/>
            <w:noWrap/>
            <w:vAlign w:val="center"/>
            <w:hideMark/>
          </w:tcPr>
          <w:p w14:paraId="1A48C7D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SUR</w:t>
            </w:r>
          </w:p>
        </w:tc>
        <w:tc>
          <w:tcPr>
            <w:tcW w:w="3859" w:type="dxa"/>
            <w:tcBorders>
              <w:top w:val="nil"/>
              <w:left w:val="nil"/>
              <w:bottom w:val="nil"/>
              <w:right w:val="nil"/>
            </w:tcBorders>
            <w:shd w:val="clear" w:color="auto" w:fill="auto"/>
            <w:noWrap/>
            <w:vAlign w:val="center"/>
            <w:hideMark/>
          </w:tcPr>
          <w:p w14:paraId="75283AB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Suriname</w:t>
            </w:r>
          </w:p>
        </w:tc>
      </w:tr>
      <w:tr w:rsidR="002B7844" w:rsidRPr="00E4440A" w14:paraId="6A8BAC1B" w14:textId="77777777" w:rsidTr="00096B4C">
        <w:trPr>
          <w:trHeight w:val="227"/>
        </w:trPr>
        <w:tc>
          <w:tcPr>
            <w:tcW w:w="960" w:type="dxa"/>
            <w:tcBorders>
              <w:top w:val="nil"/>
              <w:left w:val="nil"/>
              <w:bottom w:val="nil"/>
              <w:right w:val="nil"/>
            </w:tcBorders>
            <w:shd w:val="clear" w:color="auto" w:fill="auto"/>
            <w:noWrap/>
            <w:vAlign w:val="center"/>
          </w:tcPr>
          <w:p w14:paraId="02118D6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MNG</w:t>
            </w:r>
          </w:p>
        </w:tc>
        <w:tc>
          <w:tcPr>
            <w:tcW w:w="3860" w:type="dxa"/>
            <w:tcBorders>
              <w:top w:val="nil"/>
              <w:left w:val="nil"/>
              <w:bottom w:val="nil"/>
              <w:right w:val="nil"/>
            </w:tcBorders>
            <w:shd w:val="clear" w:color="auto" w:fill="auto"/>
            <w:noWrap/>
            <w:vAlign w:val="center"/>
          </w:tcPr>
          <w:p w14:paraId="766A344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Mongolia</w:t>
            </w:r>
          </w:p>
        </w:tc>
        <w:tc>
          <w:tcPr>
            <w:tcW w:w="960" w:type="dxa"/>
            <w:tcBorders>
              <w:top w:val="nil"/>
              <w:left w:val="nil"/>
              <w:bottom w:val="nil"/>
              <w:right w:val="nil"/>
            </w:tcBorders>
            <w:shd w:val="clear" w:color="auto" w:fill="auto"/>
            <w:noWrap/>
            <w:vAlign w:val="center"/>
            <w:hideMark/>
          </w:tcPr>
          <w:p w14:paraId="6363964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SVK</w:t>
            </w:r>
          </w:p>
        </w:tc>
        <w:tc>
          <w:tcPr>
            <w:tcW w:w="3859" w:type="dxa"/>
            <w:tcBorders>
              <w:top w:val="nil"/>
              <w:left w:val="nil"/>
              <w:bottom w:val="nil"/>
              <w:right w:val="nil"/>
            </w:tcBorders>
            <w:shd w:val="clear" w:color="auto" w:fill="auto"/>
            <w:noWrap/>
            <w:vAlign w:val="center"/>
            <w:hideMark/>
          </w:tcPr>
          <w:p w14:paraId="7E890B83"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Slovakia</w:t>
            </w:r>
          </w:p>
        </w:tc>
      </w:tr>
      <w:tr w:rsidR="002B7844" w:rsidRPr="00E4440A" w14:paraId="21420A8D" w14:textId="77777777" w:rsidTr="00096B4C">
        <w:trPr>
          <w:trHeight w:val="227"/>
        </w:trPr>
        <w:tc>
          <w:tcPr>
            <w:tcW w:w="960" w:type="dxa"/>
            <w:tcBorders>
              <w:top w:val="nil"/>
              <w:left w:val="nil"/>
              <w:bottom w:val="nil"/>
              <w:right w:val="nil"/>
            </w:tcBorders>
            <w:shd w:val="clear" w:color="auto" w:fill="auto"/>
            <w:noWrap/>
            <w:vAlign w:val="center"/>
          </w:tcPr>
          <w:p w14:paraId="0B566A0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MOZ</w:t>
            </w:r>
          </w:p>
        </w:tc>
        <w:tc>
          <w:tcPr>
            <w:tcW w:w="3860" w:type="dxa"/>
            <w:tcBorders>
              <w:top w:val="nil"/>
              <w:left w:val="nil"/>
              <w:bottom w:val="nil"/>
              <w:right w:val="nil"/>
            </w:tcBorders>
            <w:shd w:val="clear" w:color="auto" w:fill="auto"/>
            <w:noWrap/>
            <w:vAlign w:val="center"/>
          </w:tcPr>
          <w:p w14:paraId="0D2EE07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Mozambique</w:t>
            </w:r>
          </w:p>
        </w:tc>
        <w:tc>
          <w:tcPr>
            <w:tcW w:w="960" w:type="dxa"/>
            <w:tcBorders>
              <w:top w:val="nil"/>
              <w:left w:val="nil"/>
              <w:bottom w:val="nil"/>
              <w:right w:val="nil"/>
            </w:tcBorders>
            <w:shd w:val="clear" w:color="auto" w:fill="auto"/>
            <w:noWrap/>
            <w:vAlign w:val="center"/>
            <w:hideMark/>
          </w:tcPr>
          <w:p w14:paraId="5A6719F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SVN</w:t>
            </w:r>
          </w:p>
        </w:tc>
        <w:tc>
          <w:tcPr>
            <w:tcW w:w="3859" w:type="dxa"/>
            <w:tcBorders>
              <w:top w:val="nil"/>
              <w:left w:val="nil"/>
              <w:bottom w:val="nil"/>
              <w:right w:val="nil"/>
            </w:tcBorders>
            <w:shd w:val="clear" w:color="auto" w:fill="auto"/>
            <w:noWrap/>
            <w:vAlign w:val="center"/>
            <w:hideMark/>
          </w:tcPr>
          <w:p w14:paraId="405BEA8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Slovenia</w:t>
            </w:r>
          </w:p>
        </w:tc>
      </w:tr>
      <w:tr w:rsidR="002B7844" w:rsidRPr="00E4440A" w14:paraId="045871DF" w14:textId="77777777" w:rsidTr="00096B4C">
        <w:trPr>
          <w:trHeight w:val="227"/>
        </w:trPr>
        <w:tc>
          <w:tcPr>
            <w:tcW w:w="960" w:type="dxa"/>
            <w:tcBorders>
              <w:top w:val="nil"/>
              <w:left w:val="nil"/>
              <w:bottom w:val="nil"/>
              <w:right w:val="nil"/>
            </w:tcBorders>
            <w:shd w:val="clear" w:color="auto" w:fill="auto"/>
            <w:noWrap/>
            <w:vAlign w:val="center"/>
          </w:tcPr>
          <w:p w14:paraId="7D9B893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MRT</w:t>
            </w:r>
          </w:p>
        </w:tc>
        <w:tc>
          <w:tcPr>
            <w:tcW w:w="3860" w:type="dxa"/>
            <w:tcBorders>
              <w:top w:val="nil"/>
              <w:left w:val="nil"/>
              <w:bottom w:val="nil"/>
              <w:right w:val="nil"/>
            </w:tcBorders>
            <w:shd w:val="clear" w:color="auto" w:fill="auto"/>
            <w:noWrap/>
            <w:vAlign w:val="center"/>
          </w:tcPr>
          <w:p w14:paraId="52EB82C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Mauritania</w:t>
            </w:r>
          </w:p>
        </w:tc>
        <w:tc>
          <w:tcPr>
            <w:tcW w:w="960" w:type="dxa"/>
            <w:tcBorders>
              <w:top w:val="nil"/>
              <w:left w:val="nil"/>
              <w:bottom w:val="nil"/>
              <w:right w:val="nil"/>
            </w:tcBorders>
            <w:shd w:val="clear" w:color="auto" w:fill="auto"/>
            <w:noWrap/>
            <w:vAlign w:val="center"/>
            <w:hideMark/>
          </w:tcPr>
          <w:p w14:paraId="3004117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SWE</w:t>
            </w:r>
          </w:p>
        </w:tc>
        <w:tc>
          <w:tcPr>
            <w:tcW w:w="3859" w:type="dxa"/>
            <w:tcBorders>
              <w:top w:val="nil"/>
              <w:left w:val="nil"/>
              <w:bottom w:val="nil"/>
              <w:right w:val="nil"/>
            </w:tcBorders>
            <w:shd w:val="clear" w:color="auto" w:fill="auto"/>
            <w:noWrap/>
            <w:vAlign w:val="center"/>
            <w:hideMark/>
          </w:tcPr>
          <w:p w14:paraId="271FA70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Sweden</w:t>
            </w:r>
          </w:p>
        </w:tc>
      </w:tr>
      <w:tr w:rsidR="002B7844" w:rsidRPr="00E4440A" w14:paraId="3094886E" w14:textId="77777777" w:rsidTr="00096B4C">
        <w:trPr>
          <w:trHeight w:val="227"/>
        </w:trPr>
        <w:tc>
          <w:tcPr>
            <w:tcW w:w="960" w:type="dxa"/>
            <w:tcBorders>
              <w:top w:val="nil"/>
              <w:left w:val="nil"/>
              <w:bottom w:val="nil"/>
              <w:right w:val="nil"/>
            </w:tcBorders>
            <w:shd w:val="clear" w:color="auto" w:fill="auto"/>
            <w:noWrap/>
            <w:vAlign w:val="center"/>
          </w:tcPr>
          <w:p w14:paraId="50152AD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MUS</w:t>
            </w:r>
          </w:p>
        </w:tc>
        <w:tc>
          <w:tcPr>
            <w:tcW w:w="3860" w:type="dxa"/>
            <w:tcBorders>
              <w:top w:val="nil"/>
              <w:left w:val="nil"/>
              <w:bottom w:val="nil"/>
              <w:right w:val="nil"/>
            </w:tcBorders>
            <w:shd w:val="clear" w:color="auto" w:fill="auto"/>
            <w:noWrap/>
            <w:vAlign w:val="center"/>
          </w:tcPr>
          <w:p w14:paraId="57184D3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Mauritius</w:t>
            </w:r>
          </w:p>
        </w:tc>
        <w:tc>
          <w:tcPr>
            <w:tcW w:w="960" w:type="dxa"/>
            <w:tcBorders>
              <w:top w:val="nil"/>
              <w:left w:val="nil"/>
              <w:bottom w:val="nil"/>
              <w:right w:val="nil"/>
            </w:tcBorders>
            <w:shd w:val="clear" w:color="auto" w:fill="auto"/>
            <w:noWrap/>
            <w:vAlign w:val="center"/>
            <w:hideMark/>
          </w:tcPr>
          <w:p w14:paraId="5A58420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SWZ</w:t>
            </w:r>
          </w:p>
        </w:tc>
        <w:tc>
          <w:tcPr>
            <w:tcW w:w="3859" w:type="dxa"/>
            <w:tcBorders>
              <w:top w:val="nil"/>
              <w:left w:val="nil"/>
              <w:bottom w:val="nil"/>
              <w:right w:val="nil"/>
            </w:tcBorders>
            <w:shd w:val="clear" w:color="auto" w:fill="auto"/>
            <w:noWrap/>
            <w:vAlign w:val="center"/>
            <w:hideMark/>
          </w:tcPr>
          <w:p w14:paraId="06E8EB3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Eswatini</w:t>
            </w:r>
          </w:p>
        </w:tc>
      </w:tr>
      <w:tr w:rsidR="002B7844" w:rsidRPr="00E4440A" w14:paraId="68AB986E" w14:textId="77777777" w:rsidTr="00096B4C">
        <w:trPr>
          <w:trHeight w:val="227"/>
        </w:trPr>
        <w:tc>
          <w:tcPr>
            <w:tcW w:w="960" w:type="dxa"/>
            <w:tcBorders>
              <w:top w:val="nil"/>
              <w:left w:val="nil"/>
              <w:bottom w:val="nil"/>
              <w:right w:val="nil"/>
            </w:tcBorders>
            <w:shd w:val="clear" w:color="auto" w:fill="auto"/>
            <w:noWrap/>
            <w:vAlign w:val="center"/>
          </w:tcPr>
          <w:p w14:paraId="4D42A99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MWI</w:t>
            </w:r>
          </w:p>
        </w:tc>
        <w:tc>
          <w:tcPr>
            <w:tcW w:w="3860" w:type="dxa"/>
            <w:tcBorders>
              <w:top w:val="nil"/>
              <w:left w:val="nil"/>
              <w:bottom w:val="nil"/>
              <w:right w:val="nil"/>
            </w:tcBorders>
            <w:shd w:val="clear" w:color="auto" w:fill="auto"/>
            <w:noWrap/>
            <w:vAlign w:val="center"/>
          </w:tcPr>
          <w:p w14:paraId="1170161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Malawi</w:t>
            </w:r>
          </w:p>
        </w:tc>
        <w:tc>
          <w:tcPr>
            <w:tcW w:w="960" w:type="dxa"/>
            <w:tcBorders>
              <w:top w:val="nil"/>
              <w:left w:val="nil"/>
              <w:bottom w:val="nil"/>
              <w:right w:val="nil"/>
            </w:tcBorders>
            <w:shd w:val="clear" w:color="auto" w:fill="auto"/>
            <w:noWrap/>
            <w:vAlign w:val="center"/>
            <w:hideMark/>
          </w:tcPr>
          <w:p w14:paraId="140B3D5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SYC</w:t>
            </w:r>
          </w:p>
        </w:tc>
        <w:tc>
          <w:tcPr>
            <w:tcW w:w="3859" w:type="dxa"/>
            <w:tcBorders>
              <w:top w:val="nil"/>
              <w:left w:val="nil"/>
              <w:bottom w:val="nil"/>
              <w:right w:val="nil"/>
            </w:tcBorders>
            <w:shd w:val="clear" w:color="auto" w:fill="auto"/>
            <w:noWrap/>
            <w:vAlign w:val="center"/>
            <w:hideMark/>
          </w:tcPr>
          <w:p w14:paraId="0E3D81DC"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Seychelles</w:t>
            </w:r>
          </w:p>
        </w:tc>
      </w:tr>
      <w:tr w:rsidR="002B7844" w:rsidRPr="00E4440A" w14:paraId="5D241169" w14:textId="77777777" w:rsidTr="00096B4C">
        <w:trPr>
          <w:trHeight w:val="227"/>
        </w:trPr>
        <w:tc>
          <w:tcPr>
            <w:tcW w:w="960" w:type="dxa"/>
            <w:tcBorders>
              <w:top w:val="nil"/>
              <w:left w:val="nil"/>
              <w:bottom w:val="nil"/>
              <w:right w:val="nil"/>
            </w:tcBorders>
            <w:shd w:val="clear" w:color="auto" w:fill="auto"/>
            <w:noWrap/>
            <w:vAlign w:val="center"/>
          </w:tcPr>
          <w:p w14:paraId="1A03A70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MYS</w:t>
            </w:r>
          </w:p>
        </w:tc>
        <w:tc>
          <w:tcPr>
            <w:tcW w:w="3860" w:type="dxa"/>
            <w:tcBorders>
              <w:top w:val="nil"/>
              <w:left w:val="nil"/>
              <w:bottom w:val="nil"/>
              <w:right w:val="nil"/>
            </w:tcBorders>
            <w:shd w:val="clear" w:color="auto" w:fill="auto"/>
            <w:noWrap/>
            <w:vAlign w:val="center"/>
          </w:tcPr>
          <w:p w14:paraId="192C779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Malaysia</w:t>
            </w:r>
          </w:p>
        </w:tc>
        <w:tc>
          <w:tcPr>
            <w:tcW w:w="960" w:type="dxa"/>
            <w:tcBorders>
              <w:top w:val="nil"/>
              <w:left w:val="nil"/>
              <w:bottom w:val="nil"/>
              <w:right w:val="nil"/>
            </w:tcBorders>
            <w:shd w:val="clear" w:color="auto" w:fill="auto"/>
            <w:noWrap/>
            <w:vAlign w:val="center"/>
            <w:hideMark/>
          </w:tcPr>
          <w:p w14:paraId="59F3A0FC"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SYR</w:t>
            </w:r>
          </w:p>
        </w:tc>
        <w:tc>
          <w:tcPr>
            <w:tcW w:w="3859" w:type="dxa"/>
            <w:tcBorders>
              <w:top w:val="nil"/>
              <w:left w:val="nil"/>
              <w:bottom w:val="nil"/>
              <w:right w:val="nil"/>
            </w:tcBorders>
            <w:shd w:val="clear" w:color="auto" w:fill="auto"/>
            <w:noWrap/>
            <w:vAlign w:val="center"/>
            <w:hideMark/>
          </w:tcPr>
          <w:p w14:paraId="7273BCE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Syria</w:t>
            </w:r>
          </w:p>
        </w:tc>
      </w:tr>
      <w:tr w:rsidR="002B7844" w:rsidRPr="00E4440A" w14:paraId="48F375FD" w14:textId="77777777" w:rsidTr="00096B4C">
        <w:trPr>
          <w:trHeight w:val="227"/>
        </w:trPr>
        <w:tc>
          <w:tcPr>
            <w:tcW w:w="960" w:type="dxa"/>
            <w:tcBorders>
              <w:top w:val="nil"/>
              <w:left w:val="nil"/>
              <w:bottom w:val="nil"/>
              <w:right w:val="nil"/>
            </w:tcBorders>
            <w:shd w:val="clear" w:color="auto" w:fill="auto"/>
            <w:noWrap/>
            <w:vAlign w:val="center"/>
          </w:tcPr>
          <w:p w14:paraId="4BBCDB43"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NAM</w:t>
            </w:r>
          </w:p>
        </w:tc>
        <w:tc>
          <w:tcPr>
            <w:tcW w:w="3860" w:type="dxa"/>
            <w:tcBorders>
              <w:top w:val="nil"/>
              <w:left w:val="nil"/>
              <w:bottom w:val="nil"/>
              <w:right w:val="nil"/>
            </w:tcBorders>
            <w:shd w:val="clear" w:color="auto" w:fill="auto"/>
            <w:noWrap/>
            <w:vAlign w:val="center"/>
          </w:tcPr>
          <w:p w14:paraId="2734655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Namibia</w:t>
            </w:r>
          </w:p>
        </w:tc>
        <w:tc>
          <w:tcPr>
            <w:tcW w:w="960" w:type="dxa"/>
            <w:tcBorders>
              <w:top w:val="nil"/>
              <w:left w:val="nil"/>
              <w:bottom w:val="nil"/>
              <w:right w:val="nil"/>
            </w:tcBorders>
            <w:shd w:val="clear" w:color="auto" w:fill="auto"/>
            <w:noWrap/>
            <w:vAlign w:val="center"/>
            <w:hideMark/>
          </w:tcPr>
          <w:p w14:paraId="201FB54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TCD</w:t>
            </w:r>
          </w:p>
        </w:tc>
        <w:tc>
          <w:tcPr>
            <w:tcW w:w="3859" w:type="dxa"/>
            <w:tcBorders>
              <w:top w:val="nil"/>
              <w:left w:val="nil"/>
              <w:bottom w:val="nil"/>
              <w:right w:val="nil"/>
            </w:tcBorders>
            <w:shd w:val="clear" w:color="auto" w:fill="auto"/>
            <w:noWrap/>
            <w:vAlign w:val="center"/>
            <w:hideMark/>
          </w:tcPr>
          <w:p w14:paraId="7B7B6C3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Chad</w:t>
            </w:r>
          </w:p>
        </w:tc>
      </w:tr>
      <w:tr w:rsidR="002B7844" w:rsidRPr="00E4440A" w14:paraId="5FB2CB20" w14:textId="77777777" w:rsidTr="00096B4C">
        <w:trPr>
          <w:trHeight w:val="227"/>
        </w:trPr>
        <w:tc>
          <w:tcPr>
            <w:tcW w:w="960" w:type="dxa"/>
            <w:tcBorders>
              <w:top w:val="nil"/>
              <w:left w:val="nil"/>
              <w:bottom w:val="nil"/>
              <w:right w:val="nil"/>
            </w:tcBorders>
            <w:shd w:val="clear" w:color="auto" w:fill="auto"/>
            <w:noWrap/>
            <w:vAlign w:val="center"/>
          </w:tcPr>
          <w:p w14:paraId="3F02361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NER</w:t>
            </w:r>
          </w:p>
        </w:tc>
        <w:tc>
          <w:tcPr>
            <w:tcW w:w="3860" w:type="dxa"/>
            <w:tcBorders>
              <w:top w:val="nil"/>
              <w:left w:val="nil"/>
              <w:bottom w:val="nil"/>
              <w:right w:val="nil"/>
            </w:tcBorders>
            <w:shd w:val="clear" w:color="auto" w:fill="auto"/>
            <w:noWrap/>
            <w:vAlign w:val="center"/>
          </w:tcPr>
          <w:p w14:paraId="52E0E4C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Niger</w:t>
            </w:r>
          </w:p>
        </w:tc>
        <w:tc>
          <w:tcPr>
            <w:tcW w:w="960" w:type="dxa"/>
            <w:tcBorders>
              <w:top w:val="nil"/>
              <w:left w:val="nil"/>
              <w:bottom w:val="nil"/>
              <w:right w:val="nil"/>
            </w:tcBorders>
            <w:shd w:val="clear" w:color="auto" w:fill="auto"/>
            <w:noWrap/>
            <w:vAlign w:val="center"/>
            <w:hideMark/>
          </w:tcPr>
          <w:p w14:paraId="18B5350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TGO</w:t>
            </w:r>
          </w:p>
        </w:tc>
        <w:tc>
          <w:tcPr>
            <w:tcW w:w="3859" w:type="dxa"/>
            <w:tcBorders>
              <w:top w:val="nil"/>
              <w:left w:val="nil"/>
              <w:bottom w:val="nil"/>
              <w:right w:val="nil"/>
            </w:tcBorders>
            <w:shd w:val="clear" w:color="auto" w:fill="auto"/>
            <w:noWrap/>
            <w:vAlign w:val="center"/>
            <w:hideMark/>
          </w:tcPr>
          <w:p w14:paraId="7AC12B9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Togo</w:t>
            </w:r>
          </w:p>
        </w:tc>
      </w:tr>
      <w:tr w:rsidR="002B7844" w:rsidRPr="00E4440A" w14:paraId="21A4309E" w14:textId="77777777" w:rsidTr="00096B4C">
        <w:trPr>
          <w:trHeight w:val="227"/>
        </w:trPr>
        <w:tc>
          <w:tcPr>
            <w:tcW w:w="960" w:type="dxa"/>
            <w:tcBorders>
              <w:top w:val="nil"/>
              <w:left w:val="nil"/>
              <w:bottom w:val="nil"/>
              <w:right w:val="nil"/>
            </w:tcBorders>
            <w:shd w:val="clear" w:color="auto" w:fill="auto"/>
            <w:noWrap/>
            <w:vAlign w:val="center"/>
          </w:tcPr>
          <w:p w14:paraId="6927612A"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NGA</w:t>
            </w:r>
          </w:p>
        </w:tc>
        <w:tc>
          <w:tcPr>
            <w:tcW w:w="3860" w:type="dxa"/>
            <w:tcBorders>
              <w:top w:val="nil"/>
              <w:left w:val="nil"/>
              <w:bottom w:val="nil"/>
              <w:right w:val="nil"/>
            </w:tcBorders>
            <w:shd w:val="clear" w:color="auto" w:fill="auto"/>
            <w:noWrap/>
            <w:vAlign w:val="center"/>
          </w:tcPr>
          <w:p w14:paraId="26C7809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Nigeria</w:t>
            </w:r>
          </w:p>
        </w:tc>
        <w:tc>
          <w:tcPr>
            <w:tcW w:w="960" w:type="dxa"/>
            <w:tcBorders>
              <w:top w:val="nil"/>
              <w:left w:val="nil"/>
              <w:bottom w:val="nil"/>
              <w:right w:val="nil"/>
            </w:tcBorders>
            <w:shd w:val="clear" w:color="auto" w:fill="auto"/>
            <w:noWrap/>
            <w:vAlign w:val="center"/>
            <w:hideMark/>
          </w:tcPr>
          <w:p w14:paraId="4E9D161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THA</w:t>
            </w:r>
          </w:p>
        </w:tc>
        <w:tc>
          <w:tcPr>
            <w:tcW w:w="3859" w:type="dxa"/>
            <w:tcBorders>
              <w:top w:val="nil"/>
              <w:left w:val="nil"/>
              <w:bottom w:val="nil"/>
              <w:right w:val="nil"/>
            </w:tcBorders>
            <w:shd w:val="clear" w:color="auto" w:fill="auto"/>
            <w:noWrap/>
            <w:vAlign w:val="center"/>
            <w:hideMark/>
          </w:tcPr>
          <w:p w14:paraId="7B66610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Thailand</w:t>
            </w:r>
          </w:p>
        </w:tc>
      </w:tr>
      <w:tr w:rsidR="002B7844" w:rsidRPr="00E4440A" w14:paraId="7037BD3B" w14:textId="77777777" w:rsidTr="00096B4C">
        <w:trPr>
          <w:trHeight w:val="227"/>
        </w:trPr>
        <w:tc>
          <w:tcPr>
            <w:tcW w:w="960" w:type="dxa"/>
            <w:tcBorders>
              <w:top w:val="nil"/>
              <w:left w:val="nil"/>
              <w:bottom w:val="nil"/>
              <w:right w:val="nil"/>
            </w:tcBorders>
            <w:shd w:val="clear" w:color="auto" w:fill="auto"/>
            <w:noWrap/>
            <w:vAlign w:val="center"/>
          </w:tcPr>
          <w:p w14:paraId="32E9DB5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NIC</w:t>
            </w:r>
          </w:p>
        </w:tc>
        <w:tc>
          <w:tcPr>
            <w:tcW w:w="3860" w:type="dxa"/>
            <w:tcBorders>
              <w:top w:val="nil"/>
              <w:left w:val="nil"/>
              <w:bottom w:val="nil"/>
              <w:right w:val="nil"/>
            </w:tcBorders>
            <w:shd w:val="clear" w:color="auto" w:fill="auto"/>
            <w:noWrap/>
            <w:vAlign w:val="center"/>
          </w:tcPr>
          <w:p w14:paraId="509160F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Nicaragua</w:t>
            </w:r>
          </w:p>
        </w:tc>
        <w:tc>
          <w:tcPr>
            <w:tcW w:w="960" w:type="dxa"/>
            <w:tcBorders>
              <w:top w:val="nil"/>
              <w:left w:val="nil"/>
              <w:bottom w:val="nil"/>
              <w:right w:val="nil"/>
            </w:tcBorders>
            <w:shd w:val="clear" w:color="auto" w:fill="auto"/>
            <w:noWrap/>
            <w:vAlign w:val="center"/>
            <w:hideMark/>
          </w:tcPr>
          <w:p w14:paraId="7440D57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TJK</w:t>
            </w:r>
          </w:p>
        </w:tc>
        <w:tc>
          <w:tcPr>
            <w:tcW w:w="3859" w:type="dxa"/>
            <w:tcBorders>
              <w:top w:val="nil"/>
              <w:left w:val="nil"/>
              <w:bottom w:val="nil"/>
              <w:right w:val="nil"/>
            </w:tcBorders>
            <w:shd w:val="clear" w:color="auto" w:fill="auto"/>
            <w:noWrap/>
            <w:vAlign w:val="center"/>
            <w:hideMark/>
          </w:tcPr>
          <w:p w14:paraId="76492C5C"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Tajikistan</w:t>
            </w:r>
          </w:p>
        </w:tc>
      </w:tr>
      <w:tr w:rsidR="002B7844" w:rsidRPr="00E4440A" w14:paraId="06150C00" w14:textId="77777777" w:rsidTr="00096B4C">
        <w:trPr>
          <w:trHeight w:val="227"/>
        </w:trPr>
        <w:tc>
          <w:tcPr>
            <w:tcW w:w="960" w:type="dxa"/>
            <w:tcBorders>
              <w:top w:val="nil"/>
              <w:left w:val="nil"/>
              <w:bottom w:val="nil"/>
              <w:right w:val="nil"/>
            </w:tcBorders>
            <w:shd w:val="clear" w:color="auto" w:fill="auto"/>
            <w:noWrap/>
            <w:vAlign w:val="center"/>
          </w:tcPr>
          <w:p w14:paraId="25636B5C"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NLD</w:t>
            </w:r>
          </w:p>
        </w:tc>
        <w:tc>
          <w:tcPr>
            <w:tcW w:w="3860" w:type="dxa"/>
            <w:tcBorders>
              <w:top w:val="nil"/>
              <w:left w:val="nil"/>
              <w:bottom w:val="nil"/>
              <w:right w:val="nil"/>
            </w:tcBorders>
            <w:shd w:val="clear" w:color="auto" w:fill="auto"/>
            <w:noWrap/>
            <w:vAlign w:val="center"/>
          </w:tcPr>
          <w:p w14:paraId="721A63B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Netherlands</w:t>
            </w:r>
          </w:p>
        </w:tc>
        <w:tc>
          <w:tcPr>
            <w:tcW w:w="960" w:type="dxa"/>
            <w:tcBorders>
              <w:top w:val="nil"/>
              <w:left w:val="nil"/>
              <w:bottom w:val="nil"/>
              <w:right w:val="nil"/>
            </w:tcBorders>
            <w:shd w:val="clear" w:color="auto" w:fill="auto"/>
            <w:noWrap/>
            <w:vAlign w:val="center"/>
            <w:hideMark/>
          </w:tcPr>
          <w:p w14:paraId="796F4AC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TKM</w:t>
            </w:r>
          </w:p>
        </w:tc>
        <w:tc>
          <w:tcPr>
            <w:tcW w:w="3859" w:type="dxa"/>
            <w:tcBorders>
              <w:top w:val="nil"/>
              <w:left w:val="nil"/>
              <w:bottom w:val="nil"/>
              <w:right w:val="nil"/>
            </w:tcBorders>
            <w:shd w:val="clear" w:color="auto" w:fill="auto"/>
            <w:noWrap/>
            <w:vAlign w:val="center"/>
            <w:hideMark/>
          </w:tcPr>
          <w:p w14:paraId="3D94873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Turkmenistan</w:t>
            </w:r>
          </w:p>
        </w:tc>
      </w:tr>
      <w:tr w:rsidR="002B7844" w:rsidRPr="00E4440A" w14:paraId="4DB22827" w14:textId="77777777" w:rsidTr="00096B4C">
        <w:trPr>
          <w:trHeight w:val="227"/>
        </w:trPr>
        <w:tc>
          <w:tcPr>
            <w:tcW w:w="960" w:type="dxa"/>
            <w:tcBorders>
              <w:top w:val="nil"/>
              <w:left w:val="nil"/>
              <w:bottom w:val="nil"/>
              <w:right w:val="nil"/>
            </w:tcBorders>
            <w:shd w:val="clear" w:color="auto" w:fill="auto"/>
            <w:noWrap/>
            <w:vAlign w:val="center"/>
          </w:tcPr>
          <w:p w14:paraId="707A117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NOR</w:t>
            </w:r>
          </w:p>
        </w:tc>
        <w:tc>
          <w:tcPr>
            <w:tcW w:w="3860" w:type="dxa"/>
            <w:tcBorders>
              <w:top w:val="nil"/>
              <w:left w:val="nil"/>
              <w:bottom w:val="nil"/>
              <w:right w:val="nil"/>
            </w:tcBorders>
            <w:shd w:val="clear" w:color="auto" w:fill="auto"/>
            <w:noWrap/>
            <w:vAlign w:val="center"/>
          </w:tcPr>
          <w:p w14:paraId="15FE298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Norway</w:t>
            </w:r>
          </w:p>
        </w:tc>
        <w:tc>
          <w:tcPr>
            <w:tcW w:w="960" w:type="dxa"/>
            <w:tcBorders>
              <w:top w:val="nil"/>
              <w:left w:val="nil"/>
              <w:bottom w:val="nil"/>
              <w:right w:val="nil"/>
            </w:tcBorders>
            <w:shd w:val="clear" w:color="auto" w:fill="auto"/>
            <w:noWrap/>
            <w:vAlign w:val="center"/>
            <w:hideMark/>
          </w:tcPr>
          <w:p w14:paraId="528AF0C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TLS</w:t>
            </w:r>
          </w:p>
        </w:tc>
        <w:tc>
          <w:tcPr>
            <w:tcW w:w="3859" w:type="dxa"/>
            <w:tcBorders>
              <w:top w:val="nil"/>
              <w:left w:val="nil"/>
              <w:bottom w:val="nil"/>
              <w:right w:val="nil"/>
            </w:tcBorders>
            <w:shd w:val="clear" w:color="auto" w:fill="auto"/>
            <w:noWrap/>
            <w:vAlign w:val="center"/>
            <w:hideMark/>
          </w:tcPr>
          <w:p w14:paraId="37442E5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Timor-Leste</w:t>
            </w:r>
          </w:p>
        </w:tc>
      </w:tr>
      <w:tr w:rsidR="002B7844" w:rsidRPr="00E4440A" w14:paraId="15E49102" w14:textId="77777777" w:rsidTr="00096B4C">
        <w:trPr>
          <w:trHeight w:val="227"/>
        </w:trPr>
        <w:tc>
          <w:tcPr>
            <w:tcW w:w="960" w:type="dxa"/>
            <w:tcBorders>
              <w:top w:val="nil"/>
              <w:left w:val="nil"/>
              <w:bottom w:val="nil"/>
              <w:right w:val="nil"/>
            </w:tcBorders>
            <w:shd w:val="clear" w:color="auto" w:fill="auto"/>
            <w:noWrap/>
            <w:vAlign w:val="center"/>
          </w:tcPr>
          <w:p w14:paraId="46BB3FA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NPL</w:t>
            </w:r>
          </w:p>
        </w:tc>
        <w:tc>
          <w:tcPr>
            <w:tcW w:w="3860" w:type="dxa"/>
            <w:tcBorders>
              <w:top w:val="nil"/>
              <w:left w:val="nil"/>
              <w:bottom w:val="nil"/>
              <w:right w:val="nil"/>
            </w:tcBorders>
            <w:shd w:val="clear" w:color="auto" w:fill="auto"/>
            <w:noWrap/>
            <w:vAlign w:val="center"/>
          </w:tcPr>
          <w:p w14:paraId="1884C6B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Nepal</w:t>
            </w:r>
          </w:p>
        </w:tc>
        <w:tc>
          <w:tcPr>
            <w:tcW w:w="960" w:type="dxa"/>
            <w:tcBorders>
              <w:top w:val="nil"/>
              <w:left w:val="nil"/>
              <w:bottom w:val="nil"/>
              <w:right w:val="nil"/>
            </w:tcBorders>
            <w:shd w:val="clear" w:color="auto" w:fill="auto"/>
            <w:noWrap/>
            <w:vAlign w:val="center"/>
            <w:hideMark/>
          </w:tcPr>
          <w:p w14:paraId="38C7983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TON</w:t>
            </w:r>
          </w:p>
        </w:tc>
        <w:tc>
          <w:tcPr>
            <w:tcW w:w="3859" w:type="dxa"/>
            <w:tcBorders>
              <w:top w:val="nil"/>
              <w:left w:val="nil"/>
              <w:bottom w:val="nil"/>
              <w:right w:val="nil"/>
            </w:tcBorders>
            <w:shd w:val="clear" w:color="auto" w:fill="auto"/>
            <w:noWrap/>
            <w:vAlign w:val="center"/>
            <w:hideMark/>
          </w:tcPr>
          <w:p w14:paraId="5C286CD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Tonga</w:t>
            </w:r>
          </w:p>
        </w:tc>
      </w:tr>
      <w:tr w:rsidR="002B7844" w:rsidRPr="00E4440A" w14:paraId="54F89F2E" w14:textId="77777777" w:rsidTr="00096B4C">
        <w:trPr>
          <w:trHeight w:val="227"/>
        </w:trPr>
        <w:tc>
          <w:tcPr>
            <w:tcW w:w="960" w:type="dxa"/>
            <w:tcBorders>
              <w:top w:val="nil"/>
              <w:left w:val="nil"/>
              <w:bottom w:val="nil"/>
              <w:right w:val="nil"/>
            </w:tcBorders>
            <w:shd w:val="clear" w:color="auto" w:fill="auto"/>
            <w:noWrap/>
            <w:vAlign w:val="center"/>
          </w:tcPr>
          <w:p w14:paraId="7C9BBAD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NRU</w:t>
            </w:r>
          </w:p>
        </w:tc>
        <w:tc>
          <w:tcPr>
            <w:tcW w:w="3860" w:type="dxa"/>
            <w:tcBorders>
              <w:top w:val="nil"/>
              <w:left w:val="nil"/>
              <w:bottom w:val="nil"/>
              <w:right w:val="nil"/>
            </w:tcBorders>
            <w:shd w:val="clear" w:color="auto" w:fill="auto"/>
            <w:noWrap/>
            <w:vAlign w:val="center"/>
          </w:tcPr>
          <w:p w14:paraId="7D5B9E0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Nauru</w:t>
            </w:r>
          </w:p>
        </w:tc>
        <w:tc>
          <w:tcPr>
            <w:tcW w:w="960" w:type="dxa"/>
            <w:tcBorders>
              <w:top w:val="nil"/>
              <w:left w:val="nil"/>
              <w:bottom w:val="nil"/>
              <w:right w:val="nil"/>
            </w:tcBorders>
            <w:shd w:val="clear" w:color="auto" w:fill="auto"/>
            <w:noWrap/>
            <w:vAlign w:val="center"/>
            <w:hideMark/>
          </w:tcPr>
          <w:p w14:paraId="3ECA36C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TTO</w:t>
            </w:r>
          </w:p>
        </w:tc>
        <w:tc>
          <w:tcPr>
            <w:tcW w:w="3859" w:type="dxa"/>
            <w:tcBorders>
              <w:top w:val="nil"/>
              <w:left w:val="nil"/>
              <w:bottom w:val="nil"/>
              <w:right w:val="nil"/>
            </w:tcBorders>
            <w:shd w:val="clear" w:color="auto" w:fill="auto"/>
            <w:noWrap/>
            <w:vAlign w:val="center"/>
            <w:hideMark/>
          </w:tcPr>
          <w:p w14:paraId="6EA5429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Trinidad and Tobago</w:t>
            </w:r>
          </w:p>
        </w:tc>
      </w:tr>
      <w:tr w:rsidR="002B7844" w:rsidRPr="00E4440A" w14:paraId="67CE947B" w14:textId="77777777" w:rsidTr="00096B4C">
        <w:trPr>
          <w:trHeight w:val="227"/>
        </w:trPr>
        <w:tc>
          <w:tcPr>
            <w:tcW w:w="960" w:type="dxa"/>
            <w:tcBorders>
              <w:top w:val="nil"/>
              <w:left w:val="nil"/>
              <w:bottom w:val="nil"/>
              <w:right w:val="nil"/>
            </w:tcBorders>
            <w:shd w:val="clear" w:color="auto" w:fill="auto"/>
            <w:noWrap/>
            <w:vAlign w:val="center"/>
          </w:tcPr>
          <w:p w14:paraId="60FF792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NZL</w:t>
            </w:r>
          </w:p>
        </w:tc>
        <w:tc>
          <w:tcPr>
            <w:tcW w:w="3860" w:type="dxa"/>
            <w:tcBorders>
              <w:top w:val="nil"/>
              <w:left w:val="nil"/>
              <w:bottom w:val="nil"/>
              <w:right w:val="nil"/>
            </w:tcBorders>
            <w:shd w:val="clear" w:color="auto" w:fill="auto"/>
            <w:noWrap/>
            <w:vAlign w:val="center"/>
          </w:tcPr>
          <w:p w14:paraId="43D7DE6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New Zealand</w:t>
            </w:r>
          </w:p>
        </w:tc>
        <w:tc>
          <w:tcPr>
            <w:tcW w:w="960" w:type="dxa"/>
            <w:tcBorders>
              <w:top w:val="nil"/>
              <w:left w:val="nil"/>
              <w:bottom w:val="nil"/>
              <w:right w:val="nil"/>
            </w:tcBorders>
            <w:shd w:val="clear" w:color="auto" w:fill="auto"/>
            <w:noWrap/>
            <w:vAlign w:val="center"/>
            <w:hideMark/>
          </w:tcPr>
          <w:p w14:paraId="4B7B09D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TUN</w:t>
            </w:r>
          </w:p>
        </w:tc>
        <w:tc>
          <w:tcPr>
            <w:tcW w:w="3859" w:type="dxa"/>
            <w:tcBorders>
              <w:top w:val="nil"/>
              <w:left w:val="nil"/>
              <w:bottom w:val="nil"/>
              <w:right w:val="nil"/>
            </w:tcBorders>
            <w:shd w:val="clear" w:color="auto" w:fill="auto"/>
            <w:noWrap/>
            <w:vAlign w:val="center"/>
            <w:hideMark/>
          </w:tcPr>
          <w:p w14:paraId="4A34D4A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Tunisia</w:t>
            </w:r>
          </w:p>
        </w:tc>
      </w:tr>
      <w:tr w:rsidR="002B7844" w:rsidRPr="00E4440A" w14:paraId="1DB8432C" w14:textId="77777777" w:rsidTr="00096B4C">
        <w:trPr>
          <w:trHeight w:val="227"/>
        </w:trPr>
        <w:tc>
          <w:tcPr>
            <w:tcW w:w="960" w:type="dxa"/>
            <w:tcBorders>
              <w:top w:val="nil"/>
              <w:left w:val="nil"/>
              <w:bottom w:val="nil"/>
              <w:right w:val="nil"/>
            </w:tcBorders>
            <w:shd w:val="clear" w:color="auto" w:fill="auto"/>
            <w:noWrap/>
            <w:vAlign w:val="center"/>
          </w:tcPr>
          <w:p w14:paraId="7B232B0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OMN</w:t>
            </w:r>
          </w:p>
        </w:tc>
        <w:tc>
          <w:tcPr>
            <w:tcW w:w="3860" w:type="dxa"/>
            <w:tcBorders>
              <w:top w:val="nil"/>
              <w:left w:val="nil"/>
              <w:bottom w:val="nil"/>
              <w:right w:val="nil"/>
            </w:tcBorders>
            <w:shd w:val="clear" w:color="auto" w:fill="auto"/>
            <w:noWrap/>
            <w:vAlign w:val="center"/>
          </w:tcPr>
          <w:p w14:paraId="0F362DB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Oman</w:t>
            </w:r>
          </w:p>
        </w:tc>
        <w:tc>
          <w:tcPr>
            <w:tcW w:w="960" w:type="dxa"/>
            <w:tcBorders>
              <w:top w:val="nil"/>
              <w:left w:val="nil"/>
              <w:bottom w:val="nil"/>
              <w:right w:val="nil"/>
            </w:tcBorders>
            <w:shd w:val="clear" w:color="auto" w:fill="auto"/>
            <w:noWrap/>
            <w:vAlign w:val="center"/>
            <w:hideMark/>
          </w:tcPr>
          <w:p w14:paraId="2C84A9A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TUR</w:t>
            </w:r>
          </w:p>
        </w:tc>
        <w:tc>
          <w:tcPr>
            <w:tcW w:w="3859" w:type="dxa"/>
            <w:tcBorders>
              <w:top w:val="nil"/>
              <w:left w:val="nil"/>
              <w:bottom w:val="nil"/>
              <w:right w:val="nil"/>
            </w:tcBorders>
            <w:shd w:val="clear" w:color="auto" w:fill="auto"/>
            <w:noWrap/>
            <w:vAlign w:val="center"/>
            <w:hideMark/>
          </w:tcPr>
          <w:p w14:paraId="786D8C9C"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Turkey</w:t>
            </w:r>
          </w:p>
        </w:tc>
      </w:tr>
      <w:tr w:rsidR="002B7844" w:rsidRPr="00E4440A" w14:paraId="360F9BE4" w14:textId="77777777" w:rsidTr="00096B4C">
        <w:trPr>
          <w:trHeight w:val="227"/>
        </w:trPr>
        <w:tc>
          <w:tcPr>
            <w:tcW w:w="960" w:type="dxa"/>
            <w:tcBorders>
              <w:top w:val="nil"/>
              <w:left w:val="nil"/>
              <w:bottom w:val="nil"/>
              <w:right w:val="nil"/>
            </w:tcBorders>
            <w:shd w:val="clear" w:color="auto" w:fill="auto"/>
            <w:noWrap/>
            <w:vAlign w:val="center"/>
          </w:tcPr>
          <w:p w14:paraId="40F5A44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PAK</w:t>
            </w:r>
          </w:p>
        </w:tc>
        <w:tc>
          <w:tcPr>
            <w:tcW w:w="3860" w:type="dxa"/>
            <w:tcBorders>
              <w:top w:val="nil"/>
              <w:left w:val="nil"/>
              <w:bottom w:val="nil"/>
              <w:right w:val="nil"/>
            </w:tcBorders>
            <w:shd w:val="clear" w:color="auto" w:fill="auto"/>
            <w:noWrap/>
            <w:vAlign w:val="center"/>
          </w:tcPr>
          <w:p w14:paraId="2AAB577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Pakistan</w:t>
            </w:r>
          </w:p>
        </w:tc>
        <w:tc>
          <w:tcPr>
            <w:tcW w:w="960" w:type="dxa"/>
            <w:tcBorders>
              <w:top w:val="nil"/>
              <w:left w:val="nil"/>
              <w:bottom w:val="nil"/>
              <w:right w:val="nil"/>
            </w:tcBorders>
            <w:shd w:val="clear" w:color="auto" w:fill="auto"/>
            <w:noWrap/>
            <w:vAlign w:val="center"/>
            <w:hideMark/>
          </w:tcPr>
          <w:p w14:paraId="0A4626E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TUV</w:t>
            </w:r>
          </w:p>
        </w:tc>
        <w:tc>
          <w:tcPr>
            <w:tcW w:w="3859" w:type="dxa"/>
            <w:tcBorders>
              <w:top w:val="nil"/>
              <w:left w:val="nil"/>
              <w:bottom w:val="nil"/>
              <w:right w:val="nil"/>
            </w:tcBorders>
            <w:shd w:val="clear" w:color="auto" w:fill="auto"/>
            <w:noWrap/>
            <w:vAlign w:val="center"/>
            <w:hideMark/>
          </w:tcPr>
          <w:p w14:paraId="404F1CC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Tuvalu</w:t>
            </w:r>
          </w:p>
        </w:tc>
      </w:tr>
      <w:tr w:rsidR="002B7844" w:rsidRPr="00E4440A" w14:paraId="34B1E3B4" w14:textId="77777777" w:rsidTr="00096B4C">
        <w:trPr>
          <w:trHeight w:val="227"/>
        </w:trPr>
        <w:tc>
          <w:tcPr>
            <w:tcW w:w="960" w:type="dxa"/>
            <w:tcBorders>
              <w:top w:val="nil"/>
              <w:left w:val="nil"/>
              <w:bottom w:val="nil"/>
              <w:right w:val="nil"/>
            </w:tcBorders>
            <w:shd w:val="clear" w:color="auto" w:fill="auto"/>
            <w:noWrap/>
            <w:vAlign w:val="center"/>
          </w:tcPr>
          <w:p w14:paraId="0FDC4A0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PAN</w:t>
            </w:r>
          </w:p>
        </w:tc>
        <w:tc>
          <w:tcPr>
            <w:tcW w:w="3860" w:type="dxa"/>
            <w:tcBorders>
              <w:top w:val="nil"/>
              <w:left w:val="nil"/>
              <w:bottom w:val="nil"/>
              <w:right w:val="nil"/>
            </w:tcBorders>
            <w:shd w:val="clear" w:color="auto" w:fill="auto"/>
            <w:noWrap/>
            <w:vAlign w:val="center"/>
          </w:tcPr>
          <w:p w14:paraId="110FC97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Panama</w:t>
            </w:r>
          </w:p>
        </w:tc>
        <w:tc>
          <w:tcPr>
            <w:tcW w:w="960" w:type="dxa"/>
            <w:tcBorders>
              <w:top w:val="nil"/>
              <w:left w:val="nil"/>
              <w:bottom w:val="nil"/>
              <w:right w:val="nil"/>
            </w:tcBorders>
            <w:shd w:val="clear" w:color="auto" w:fill="auto"/>
            <w:noWrap/>
            <w:vAlign w:val="center"/>
            <w:hideMark/>
          </w:tcPr>
          <w:p w14:paraId="25B1213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TWN</w:t>
            </w:r>
          </w:p>
        </w:tc>
        <w:tc>
          <w:tcPr>
            <w:tcW w:w="3859" w:type="dxa"/>
            <w:tcBorders>
              <w:top w:val="nil"/>
              <w:left w:val="nil"/>
              <w:bottom w:val="nil"/>
              <w:right w:val="nil"/>
            </w:tcBorders>
            <w:shd w:val="clear" w:color="auto" w:fill="auto"/>
            <w:noWrap/>
            <w:vAlign w:val="center"/>
            <w:hideMark/>
          </w:tcPr>
          <w:p w14:paraId="17550BC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Taiwan</w:t>
            </w:r>
          </w:p>
        </w:tc>
      </w:tr>
      <w:tr w:rsidR="002B7844" w:rsidRPr="00E4440A" w14:paraId="183A8DB8" w14:textId="77777777" w:rsidTr="00096B4C">
        <w:trPr>
          <w:trHeight w:val="227"/>
        </w:trPr>
        <w:tc>
          <w:tcPr>
            <w:tcW w:w="960" w:type="dxa"/>
            <w:tcBorders>
              <w:top w:val="nil"/>
              <w:left w:val="nil"/>
              <w:bottom w:val="nil"/>
              <w:right w:val="nil"/>
            </w:tcBorders>
            <w:shd w:val="clear" w:color="auto" w:fill="auto"/>
            <w:noWrap/>
            <w:vAlign w:val="center"/>
          </w:tcPr>
          <w:p w14:paraId="2779476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PER</w:t>
            </w:r>
          </w:p>
        </w:tc>
        <w:tc>
          <w:tcPr>
            <w:tcW w:w="3860" w:type="dxa"/>
            <w:tcBorders>
              <w:top w:val="nil"/>
              <w:left w:val="nil"/>
              <w:bottom w:val="nil"/>
              <w:right w:val="nil"/>
            </w:tcBorders>
            <w:shd w:val="clear" w:color="auto" w:fill="auto"/>
            <w:noWrap/>
            <w:vAlign w:val="center"/>
          </w:tcPr>
          <w:p w14:paraId="72B4500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Peru</w:t>
            </w:r>
          </w:p>
        </w:tc>
        <w:tc>
          <w:tcPr>
            <w:tcW w:w="960" w:type="dxa"/>
            <w:tcBorders>
              <w:top w:val="nil"/>
              <w:left w:val="nil"/>
              <w:bottom w:val="nil"/>
              <w:right w:val="nil"/>
            </w:tcBorders>
            <w:shd w:val="clear" w:color="auto" w:fill="auto"/>
            <w:noWrap/>
            <w:vAlign w:val="center"/>
            <w:hideMark/>
          </w:tcPr>
          <w:p w14:paraId="0A6EAC5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TZA</w:t>
            </w:r>
          </w:p>
        </w:tc>
        <w:tc>
          <w:tcPr>
            <w:tcW w:w="3859" w:type="dxa"/>
            <w:tcBorders>
              <w:top w:val="nil"/>
              <w:left w:val="nil"/>
              <w:bottom w:val="nil"/>
              <w:right w:val="nil"/>
            </w:tcBorders>
            <w:shd w:val="clear" w:color="auto" w:fill="auto"/>
            <w:noWrap/>
            <w:vAlign w:val="center"/>
            <w:hideMark/>
          </w:tcPr>
          <w:p w14:paraId="52D6DF1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Tanzania</w:t>
            </w:r>
          </w:p>
        </w:tc>
      </w:tr>
      <w:tr w:rsidR="002B7844" w:rsidRPr="00E4440A" w14:paraId="20A801BA" w14:textId="77777777" w:rsidTr="00096B4C">
        <w:trPr>
          <w:trHeight w:val="227"/>
        </w:trPr>
        <w:tc>
          <w:tcPr>
            <w:tcW w:w="960" w:type="dxa"/>
            <w:tcBorders>
              <w:top w:val="nil"/>
              <w:left w:val="nil"/>
              <w:bottom w:val="nil"/>
              <w:right w:val="nil"/>
            </w:tcBorders>
            <w:shd w:val="clear" w:color="auto" w:fill="auto"/>
            <w:noWrap/>
            <w:vAlign w:val="center"/>
          </w:tcPr>
          <w:p w14:paraId="195B7D13"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PHL</w:t>
            </w:r>
          </w:p>
        </w:tc>
        <w:tc>
          <w:tcPr>
            <w:tcW w:w="3860" w:type="dxa"/>
            <w:tcBorders>
              <w:top w:val="nil"/>
              <w:left w:val="nil"/>
              <w:bottom w:val="nil"/>
              <w:right w:val="nil"/>
            </w:tcBorders>
            <w:shd w:val="clear" w:color="auto" w:fill="auto"/>
            <w:noWrap/>
            <w:vAlign w:val="center"/>
          </w:tcPr>
          <w:p w14:paraId="65DA025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Philippines</w:t>
            </w:r>
          </w:p>
        </w:tc>
        <w:tc>
          <w:tcPr>
            <w:tcW w:w="960" w:type="dxa"/>
            <w:tcBorders>
              <w:top w:val="nil"/>
              <w:left w:val="nil"/>
              <w:bottom w:val="nil"/>
              <w:right w:val="nil"/>
            </w:tcBorders>
            <w:shd w:val="clear" w:color="auto" w:fill="auto"/>
            <w:noWrap/>
            <w:vAlign w:val="center"/>
            <w:hideMark/>
          </w:tcPr>
          <w:p w14:paraId="7798A58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UGA</w:t>
            </w:r>
          </w:p>
        </w:tc>
        <w:tc>
          <w:tcPr>
            <w:tcW w:w="3859" w:type="dxa"/>
            <w:tcBorders>
              <w:top w:val="nil"/>
              <w:left w:val="nil"/>
              <w:bottom w:val="nil"/>
              <w:right w:val="nil"/>
            </w:tcBorders>
            <w:shd w:val="clear" w:color="auto" w:fill="auto"/>
            <w:noWrap/>
            <w:vAlign w:val="center"/>
            <w:hideMark/>
          </w:tcPr>
          <w:p w14:paraId="3613621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Uganda</w:t>
            </w:r>
          </w:p>
        </w:tc>
      </w:tr>
      <w:tr w:rsidR="002B7844" w:rsidRPr="00E4440A" w14:paraId="7874BF43" w14:textId="77777777" w:rsidTr="00096B4C">
        <w:trPr>
          <w:trHeight w:val="227"/>
        </w:trPr>
        <w:tc>
          <w:tcPr>
            <w:tcW w:w="960" w:type="dxa"/>
            <w:tcBorders>
              <w:top w:val="nil"/>
              <w:left w:val="nil"/>
              <w:bottom w:val="nil"/>
              <w:right w:val="nil"/>
            </w:tcBorders>
            <w:shd w:val="clear" w:color="auto" w:fill="auto"/>
            <w:noWrap/>
            <w:vAlign w:val="center"/>
          </w:tcPr>
          <w:p w14:paraId="6856F47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PLW</w:t>
            </w:r>
          </w:p>
        </w:tc>
        <w:tc>
          <w:tcPr>
            <w:tcW w:w="3860" w:type="dxa"/>
            <w:tcBorders>
              <w:top w:val="nil"/>
              <w:left w:val="nil"/>
              <w:bottom w:val="nil"/>
              <w:right w:val="nil"/>
            </w:tcBorders>
            <w:shd w:val="clear" w:color="auto" w:fill="auto"/>
            <w:noWrap/>
            <w:vAlign w:val="center"/>
          </w:tcPr>
          <w:p w14:paraId="6AED666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Palau</w:t>
            </w:r>
          </w:p>
        </w:tc>
        <w:tc>
          <w:tcPr>
            <w:tcW w:w="960" w:type="dxa"/>
            <w:tcBorders>
              <w:top w:val="nil"/>
              <w:left w:val="nil"/>
              <w:bottom w:val="nil"/>
              <w:right w:val="nil"/>
            </w:tcBorders>
            <w:shd w:val="clear" w:color="auto" w:fill="auto"/>
            <w:noWrap/>
            <w:vAlign w:val="center"/>
            <w:hideMark/>
          </w:tcPr>
          <w:p w14:paraId="307E49D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UKR</w:t>
            </w:r>
          </w:p>
        </w:tc>
        <w:tc>
          <w:tcPr>
            <w:tcW w:w="3859" w:type="dxa"/>
            <w:tcBorders>
              <w:top w:val="nil"/>
              <w:left w:val="nil"/>
              <w:bottom w:val="nil"/>
              <w:right w:val="nil"/>
            </w:tcBorders>
            <w:shd w:val="clear" w:color="auto" w:fill="auto"/>
            <w:noWrap/>
            <w:vAlign w:val="center"/>
            <w:hideMark/>
          </w:tcPr>
          <w:p w14:paraId="77E3C7C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Ukraine</w:t>
            </w:r>
          </w:p>
        </w:tc>
      </w:tr>
      <w:tr w:rsidR="002B7844" w:rsidRPr="00E4440A" w14:paraId="18D2C987" w14:textId="77777777" w:rsidTr="00096B4C">
        <w:trPr>
          <w:trHeight w:val="227"/>
        </w:trPr>
        <w:tc>
          <w:tcPr>
            <w:tcW w:w="960" w:type="dxa"/>
            <w:tcBorders>
              <w:top w:val="nil"/>
              <w:left w:val="nil"/>
              <w:bottom w:val="nil"/>
              <w:right w:val="nil"/>
            </w:tcBorders>
            <w:shd w:val="clear" w:color="auto" w:fill="auto"/>
            <w:noWrap/>
            <w:vAlign w:val="center"/>
          </w:tcPr>
          <w:p w14:paraId="31DA6BB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PNG</w:t>
            </w:r>
          </w:p>
        </w:tc>
        <w:tc>
          <w:tcPr>
            <w:tcW w:w="3860" w:type="dxa"/>
            <w:tcBorders>
              <w:top w:val="nil"/>
              <w:left w:val="nil"/>
              <w:bottom w:val="nil"/>
              <w:right w:val="nil"/>
            </w:tcBorders>
            <w:shd w:val="clear" w:color="auto" w:fill="auto"/>
            <w:noWrap/>
            <w:vAlign w:val="center"/>
          </w:tcPr>
          <w:p w14:paraId="2364425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Papua New Guinea</w:t>
            </w:r>
          </w:p>
        </w:tc>
        <w:tc>
          <w:tcPr>
            <w:tcW w:w="960" w:type="dxa"/>
            <w:tcBorders>
              <w:top w:val="nil"/>
              <w:left w:val="nil"/>
              <w:bottom w:val="nil"/>
              <w:right w:val="nil"/>
            </w:tcBorders>
            <w:shd w:val="clear" w:color="auto" w:fill="auto"/>
            <w:noWrap/>
            <w:vAlign w:val="center"/>
            <w:hideMark/>
          </w:tcPr>
          <w:p w14:paraId="5852208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URY</w:t>
            </w:r>
          </w:p>
        </w:tc>
        <w:tc>
          <w:tcPr>
            <w:tcW w:w="3859" w:type="dxa"/>
            <w:tcBorders>
              <w:top w:val="nil"/>
              <w:left w:val="nil"/>
              <w:bottom w:val="nil"/>
              <w:right w:val="nil"/>
            </w:tcBorders>
            <w:shd w:val="clear" w:color="auto" w:fill="auto"/>
            <w:noWrap/>
            <w:vAlign w:val="center"/>
            <w:hideMark/>
          </w:tcPr>
          <w:p w14:paraId="61B5DC5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Uruguay</w:t>
            </w:r>
          </w:p>
        </w:tc>
      </w:tr>
      <w:tr w:rsidR="002B7844" w:rsidRPr="00E4440A" w14:paraId="42CDF3CE" w14:textId="77777777" w:rsidTr="00096B4C">
        <w:trPr>
          <w:trHeight w:val="227"/>
        </w:trPr>
        <w:tc>
          <w:tcPr>
            <w:tcW w:w="960" w:type="dxa"/>
            <w:tcBorders>
              <w:top w:val="nil"/>
              <w:left w:val="nil"/>
              <w:bottom w:val="nil"/>
              <w:right w:val="nil"/>
            </w:tcBorders>
            <w:shd w:val="clear" w:color="auto" w:fill="auto"/>
            <w:noWrap/>
            <w:vAlign w:val="center"/>
          </w:tcPr>
          <w:p w14:paraId="698A044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POL</w:t>
            </w:r>
          </w:p>
        </w:tc>
        <w:tc>
          <w:tcPr>
            <w:tcW w:w="3860" w:type="dxa"/>
            <w:tcBorders>
              <w:top w:val="nil"/>
              <w:left w:val="nil"/>
              <w:bottom w:val="nil"/>
              <w:right w:val="nil"/>
            </w:tcBorders>
            <w:shd w:val="clear" w:color="auto" w:fill="auto"/>
            <w:noWrap/>
            <w:vAlign w:val="center"/>
          </w:tcPr>
          <w:p w14:paraId="6ED3EA0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Poland</w:t>
            </w:r>
          </w:p>
        </w:tc>
        <w:tc>
          <w:tcPr>
            <w:tcW w:w="960" w:type="dxa"/>
            <w:tcBorders>
              <w:top w:val="nil"/>
              <w:left w:val="nil"/>
              <w:bottom w:val="nil"/>
              <w:right w:val="nil"/>
            </w:tcBorders>
            <w:shd w:val="clear" w:color="auto" w:fill="auto"/>
            <w:noWrap/>
            <w:vAlign w:val="center"/>
            <w:hideMark/>
          </w:tcPr>
          <w:p w14:paraId="52C598C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USA</w:t>
            </w:r>
          </w:p>
        </w:tc>
        <w:tc>
          <w:tcPr>
            <w:tcW w:w="3859" w:type="dxa"/>
            <w:tcBorders>
              <w:top w:val="nil"/>
              <w:left w:val="nil"/>
              <w:bottom w:val="nil"/>
              <w:right w:val="nil"/>
            </w:tcBorders>
            <w:shd w:val="clear" w:color="auto" w:fill="auto"/>
            <w:noWrap/>
            <w:vAlign w:val="center"/>
            <w:hideMark/>
          </w:tcPr>
          <w:p w14:paraId="018412B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United States of America</w:t>
            </w:r>
          </w:p>
        </w:tc>
      </w:tr>
      <w:tr w:rsidR="002B7844" w:rsidRPr="00E4440A" w14:paraId="18D2382E" w14:textId="77777777" w:rsidTr="00096B4C">
        <w:trPr>
          <w:trHeight w:val="227"/>
        </w:trPr>
        <w:tc>
          <w:tcPr>
            <w:tcW w:w="960" w:type="dxa"/>
            <w:tcBorders>
              <w:top w:val="nil"/>
              <w:left w:val="nil"/>
              <w:bottom w:val="nil"/>
              <w:right w:val="nil"/>
            </w:tcBorders>
            <w:shd w:val="clear" w:color="auto" w:fill="auto"/>
            <w:noWrap/>
            <w:vAlign w:val="center"/>
          </w:tcPr>
          <w:p w14:paraId="720F081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PRK</w:t>
            </w:r>
          </w:p>
        </w:tc>
        <w:tc>
          <w:tcPr>
            <w:tcW w:w="3860" w:type="dxa"/>
            <w:tcBorders>
              <w:top w:val="nil"/>
              <w:left w:val="nil"/>
              <w:bottom w:val="nil"/>
              <w:right w:val="nil"/>
            </w:tcBorders>
            <w:shd w:val="clear" w:color="auto" w:fill="auto"/>
            <w:noWrap/>
            <w:vAlign w:val="center"/>
          </w:tcPr>
          <w:p w14:paraId="45B55E8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Korea, Democratic People's Republic of</w:t>
            </w:r>
          </w:p>
        </w:tc>
        <w:tc>
          <w:tcPr>
            <w:tcW w:w="960" w:type="dxa"/>
            <w:tcBorders>
              <w:top w:val="nil"/>
              <w:left w:val="nil"/>
              <w:bottom w:val="nil"/>
              <w:right w:val="nil"/>
            </w:tcBorders>
            <w:shd w:val="clear" w:color="auto" w:fill="auto"/>
            <w:noWrap/>
            <w:vAlign w:val="center"/>
            <w:hideMark/>
          </w:tcPr>
          <w:p w14:paraId="59F724B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UZB</w:t>
            </w:r>
          </w:p>
        </w:tc>
        <w:tc>
          <w:tcPr>
            <w:tcW w:w="3859" w:type="dxa"/>
            <w:tcBorders>
              <w:top w:val="nil"/>
              <w:left w:val="nil"/>
              <w:bottom w:val="nil"/>
              <w:right w:val="nil"/>
            </w:tcBorders>
            <w:shd w:val="clear" w:color="auto" w:fill="auto"/>
            <w:noWrap/>
            <w:vAlign w:val="center"/>
            <w:hideMark/>
          </w:tcPr>
          <w:p w14:paraId="7949A1D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Uzbekistan</w:t>
            </w:r>
          </w:p>
        </w:tc>
      </w:tr>
      <w:tr w:rsidR="002B7844" w:rsidRPr="00E4440A" w14:paraId="1BCE34E8" w14:textId="77777777" w:rsidTr="00096B4C">
        <w:trPr>
          <w:trHeight w:val="227"/>
        </w:trPr>
        <w:tc>
          <w:tcPr>
            <w:tcW w:w="960" w:type="dxa"/>
            <w:tcBorders>
              <w:top w:val="nil"/>
              <w:left w:val="nil"/>
              <w:bottom w:val="nil"/>
              <w:right w:val="nil"/>
            </w:tcBorders>
            <w:shd w:val="clear" w:color="auto" w:fill="auto"/>
            <w:noWrap/>
            <w:vAlign w:val="center"/>
          </w:tcPr>
          <w:p w14:paraId="53C2016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PRT</w:t>
            </w:r>
          </w:p>
        </w:tc>
        <w:tc>
          <w:tcPr>
            <w:tcW w:w="3860" w:type="dxa"/>
            <w:tcBorders>
              <w:top w:val="nil"/>
              <w:left w:val="nil"/>
              <w:bottom w:val="nil"/>
              <w:right w:val="nil"/>
            </w:tcBorders>
            <w:shd w:val="clear" w:color="auto" w:fill="auto"/>
            <w:noWrap/>
            <w:vAlign w:val="center"/>
          </w:tcPr>
          <w:p w14:paraId="54BD555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Portugal</w:t>
            </w:r>
          </w:p>
        </w:tc>
        <w:tc>
          <w:tcPr>
            <w:tcW w:w="960" w:type="dxa"/>
            <w:tcBorders>
              <w:top w:val="nil"/>
              <w:left w:val="nil"/>
              <w:bottom w:val="nil"/>
              <w:right w:val="nil"/>
            </w:tcBorders>
            <w:shd w:val="clear" w:color="auto" w:fill="auto"/>
            <w:noWrap/>
            <w:vAlign w:val="center"/>
            <w:hideMark/>
          </w:tcPr>
          <w:p w14:paraId="7E80B56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VAT</w:t>
            </w:r>
          </w:p>
        </w:tc>
        <w:tc>
          <w:tcPr>
            <w:tcW w:w="3859" w:type="dxa"/>
            <w:tcBorders>
              <w:top w:val="nil"/>
              <w:left w:val="nil"/>
              <w:bottom w:val="nil"/>
              <w:right w:val="nil"/>
            </w:tcBorders>
            <w:shd w:val="clear" w:color="auto" w:fill="auto"/>
            <w:noWrap/>
            <w:vAlign w:val="center"/>
            <w:hideMark/>
          </w:tcPr>
          <w:p w14:paraId="2ABC7B2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Vatican City State</w:t>
            </w:r>
          </w:p>
        </w:tc>
      </w:tr>
      <w:tr w:rsidR="002B7844" w:rsidRPr="00E4440A" w14:paraId="28C35746" w14:textId="77777777" w:rsidTr="00096B4C">
        <w:trPr>
          <w:trHeight w:val="227"/>
        </w:trPr>
        <w:tc>
          <w:tcPr>
            <w:tcW w:w="960" w:type="dxa"/>
            <w:tcBorders>
              <w:top w:val="nil"/>
              <w:left w:val="nil"/>
              <w:bottom w:val="nil"/>
              <w:right w:val="nil"/>
            </w:tcBorders>
            <w:shd w:val="clear" w:color="auto" w:fill="auto"/>
            <w:noWrap/>
            <w:vAlign w:val="center"/>
          </w:tcPr>
          <w:p w14:paraId="50D06DAA"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PRY</w:t>
            </w:r>
          </w:p>
        </w:tc>
        <w:tc>
          <w:tcPr>
            <w:tcW w:w="3860" w:type="dxa"/>
            <w:tcBorders>
              <w:top w:val="nil"/>
              <w:left w:val="nil"/>
              <w:bottom w:val="nil"/>
              <w:right w:val="nil"/>
            </w:tcBorders>
            <w:shd w:val="clear" w:color="auto" w:fill="auto"/>
            <w:noWrap/>
            <w:vAlign w:val="center"/>
          </w:tcPr>
          <w:p w14:paraId="670BF43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Paraguay</w:t>
            </w:r>
          </w:p>
        </w:tc>
        <w:tc>
          <w:tcPr>
            <w:tcW w:w="960" w:type="dxa"/>
            <w:tcBorders>
              <w:top w:val="nil"/>
              <w:left w:val="nil"/>
              <w:bottom w:val="nil"/>
              <w:right w:val="nil"/>
            </w:tcBorders>
            <w:shd w:val="clear" w:color="auto" w:fill="auto"/>
            <w:noWrap/>
            <w:vAlign w:val="center"/>
            <w:hideMark/>
          </w:tcPr>
          <w:p w14:paraId="50A5AE1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VCT</w:t>
            </w:r>
          </w:p>
        </w:tc>
        <w:tc>
          <w:tcPr>
            <w:tcW w:w="3859" w:type="dxa"/>
            <w:tcBorders>
              <w:top w:val="nil"/>
              <w:left w:val="nil"/>
              <w:bottom w:val="nil"/>
              <w:right w:val="nil"/>
            </w:tcBorders>
            <w:shd w:val="clear" w:color="auto" w:fill="auto"/>
            <w:noWrap/>
            <w:vAlign w:val="center"/>
            <w:hideMark/>
          </w:tcPr>
          <w:p w14:paraId="7F1376D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St Vincent and the Grenadines</w:t>
            </w:r>
          </w:p>
        </w:tc>
      </w:tr>
      <w:tr w:rsidR="002B7844" w:rsidRPr="00E4440A" w14:paraId="56A1E6C3" w14:textId="77777777" w:rsidTr="00096B4C">
        <w:trPr>
          <w:trHeight w:val="227"/>
        </w:trPr>
        <w:tc>
          <w:tcPr>
            <w:tcW w:w="960" w:type="dxa"/>
            <w:tcBorders>
              <w:top w:val="nil"/>
              <w:left w:val="nil"/>
              <w:bottom w:val="nil"/>
              <w:right w:val="nil"/>
            </w:tcBorders>
            <w:shd w:val="clear" w:color="auto" w:fill="auto"/>
            <w:noWrap/>
            <w:vAlign w:val="center"/>
          </w:tcPr>
          <w:p w14:paraId="68F7D66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PSE</w:t>
            </w:r>
          </w:p>
        </w:tc>
        <w:tc>
          <w:tcPr>
            <w:tcW w:w="3860" w:type="dxa"/>
            <w:tcBorders>
              <w:top w:val="nil"/>
              <w:left w:val="nil"/>
              <w:bottom w:val="nil"/>
              <w:right w:val="nil"/>
            </w:tcBorders>
            <w:shd w:val="clear" w:color="auto" w:fill="auto"/>
            <w:noWrap/>
            <w:vAlign w:val="center"/>
          </w:tcPr>
          <w:p w14:paraId="06E8C2DA" w14:textId="77777777" w:rsidR="002B7844" w:rsidRPr="00E4440A" w:rsidRDefault="002B7844" w:rsidP="002B7844">
            <w:pPr>
              <w:rPr>
                <w:rFonts w:ascii="Arial" w:eastAsia="Times New Roman" w:hAnsi="Arial" w:cs="Arial"/>
                <w:color w:val="000000"/>
                <w:sz w:val="18"/>
                <w:szCs w:val="18"/>
                <w:lang w:eastAsia="en-NZ"/>
              </w:rPr>
            </w:pPr>
            <w:r w:rsidRPr="002B7844">
              <w:rPr>
                <w:rFonts w:ascii="Arial" w:eastAsia="Times New Roman" w:hAnsi="Arial" w:cs="Arial"/>
                <w:color w:val="000000"/>
                <w:sz w:val="18"/>
                <w:szCs w:val="18"/>
                <w:lang w:eastAsia="en-NZ"/>
              </w:rPr>
              <w:t>Gaza Strip/Palestine/West Bank</w:t>
            </w:r>
          </w:p>
        </w:tc>
        <w:tc>
          <w:tcPr>
            <w:tcW w:w="960" w:type="dxa"/>
            <w:tcBorders>
              <w:top w:val="nil"/>
              <w:left w:val="nil"/>
              <w:bottom w:val="nil"/>
              <w:right w:val="nil"/>
            </w:tcBorders>
            <w:shd w:val="clear" w:color="auto" w:fill="auto"/>
            <w:noWrap/>
            <w:vAlign w:val="center"/>
            <w:hideMark/>
          </w:tcPr>
          <w:p w14:paraId="2A87D6B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VEN</w:t>
            </w:r>
          </w:p>
        </w:tc>
        <w:tc>
          <w:tcPr>
            <w:tcW w:w="3859" w:type="dxa"/>
            <w:tcBorders>
              <w:top w:val="nil"/>
              <w:left w:val="nil"/>
              <w:bottom w:val="nil"/>
              <w:right w:val="nil"/>
            </w:tcBorders>
            <w:shd w:val="clear" w:color="auto" w:fill="auto"/>
            <w:noWrap/>
            <w:vAlign w:val="center"/>
            <w:hideMark/>
          </w:tcPr>
          <w:p w14:paraId="3845538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Venezuela</w:t>
            </w:r>
          </w:p>
        </w:tc>
      </w:tr>
      <w:tr w:rsidR="002B7844" w:rsidRPr="00E4440A" w14:paraId="055A7785" w14:textId="77777777" w:rsidTr="00096B4C">
        <w:trPr>
          <w:trHeight w:val="227"/>
        </w:trPr>
        <w:tc>
          <w:tcPr>
            <w:tcW w:w="960" w:type="dxa"/>
            <w:tcBorders>
              <w:top w:val="nil"/>
              <w:left w:val="nil"/>
              <w:bottom w:val="nil"/>
              <w:right w:val="nil"/>
            </w:tcBorders>
            <w:shd w:val="clear" w:color="auto" w:fill="auto"/>
            <w:noWrap/>
            <w:vAlign w:val="center"/>
          </w:tcPr>
          <w:p w14:paraId="1C1EB1B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QAT</w:t>
            </w:r>
          </w:p>
        </w:tc>
        <w:tc>
          <w:tcPr>
            <w:tcW w:w="3860" w:type="dxa"/>
            <w:tcBorders>
              <w:top w:val="nil"/>
              <w:left w:val="nil"/>
              <w:bottom w:val="nil"/>
              <w:right w:val="nil"/>
            </w:tcBorders>
            <w:shd w:val="clear" w:color="auto" w:fill="auto"/>
            <w:noWrap/>
            <w:vAlign w:val="center"/>
          </w:tcPr>
          <w:p w14:paraId="6093878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Qatar</w:t>
            </w:r>
          </w:p>
        </w:tc>
        <w:tc>
          <w:tcPr>
            <w:tcW w:w="960" w:type="dxa"/>
            <w:tcBorders>
              <w:top w:val="nil"/>
              <w:left w:val="nil"/>
              <w:bottom w:val="nil"/>
              <w:right w:val="nil"/>
            </w:tcBorders>
            <w:shd w:val="clear" w:color="auto" w:fill="auto"/>
            <w:noWrap/>
            <w:vAlign w:val="center"/>
            <w:hideMark/>
          </w:tcPr>
          <w:p w14:paraId="16C310A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VNM</w:t>
            </w:r>
          </w:p>
        </w:tc>
        <w:tc>
          <w:tcPr>
            <w:tcW w:w="3859" w:type="dxa"/>
            <w:tcBorders>
              <w:top w:val="nil"/>
              <w:left w:val="nil"/>
              <w:bottom w:val="nil"/>
              <w:right w:val="nil"/>
            </w:tcBorders>
            <w:shd w:val="clear" w:color="auto" w:fill="auto"/>
            <w:noWrap/>
            <w:vAlign w:val="center"/>
            <w:hideMark/>
          </w:tcPr>
          <w:p w14:paraId="54636D0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Viet Nam</w:t>
            </w:r>
          </w:p>
        </w:tc>
      </w:tr>
      <w:tr w:rsidR="002B7844" w:rsidRPr="00E4440A" w14:paraId="0C5A698F" w14:textId="77777777" w:rsidTr="00096B4C">
        <w:trPr>
          <w:trHeight w:val="227"/>
        </w:trPr>
        <w:tc>
          <w:tcPr>
            <w:tcW w:w="960" w:type="dxa"/>
            <w:tcBorders>
              <w:top w:val="nil"/>
              <w:left w:val="nil"/>
              <w:bottom w:val="nil"/>
              <w:right w:val="nil"/>
            </w:tcBorders>
            <w:shd w:val="clear" w:color="auto" w:fill="auto"/>
            <w:noWrap/>
            <w:vAlign w:val="center"/>
          </w:tcPr>
          <w:p w14:paraId="7AA7D1D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ROU</w:t>
            </w:r>
          </w:p>
        </w:tc>
        <w:tc>
          <w:tcPr>
            <w:tcW w:w="3860" w:type="dxa"/>
            <w:tcBorders>
              <w:top w:val="nil"/>
              <w:left w:val="nil"/>
              <w:bottom w:val="nil"/>
              <w:right w:val="nil"/>
            </w:tcBorders>
            <w:shd w:val="clear" w:color="auto" w:fill="auto"/>
            <w:noWrap/>
            <w:vAlign w:val="center"/>
          </w:tcPr>
          <w:p w14:paraId="132A7C4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Romania</w:t>
            </w:r>
          </w:p>
        </w:tc>
        <w:tc>
          <w:tcPr>
            <w:tcW w:w="960" w:type="dxa"/>
            <w:tcBorders>
              <w:top w:val="nil"/>
              <w:left w:val="nil"/>
              <w:bottom w:val="nil"/>
              <w:right w:val="nil"/>
            </w:tcBorders>
            <w:shd w:val="clear" w:color="auto" w:fill="auto"/>
            <w:noWrap/>
            <w:vAlign w:val="center"/>
            <w:hideMark/>
          </w:tcPr>
          <w:p w14:paraId="5FEF633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VUT</w:t>
            </w:r>
          </w:p>
        </w:tc>
        <w:tc>
          <w:tcPr>
            <w:tcW w:w="3859" w:type="dxa"/>
            <w:tcBorders>
              <w:top w:val="nil"/>
              <w:left w:val="nil"/>
              <w:bottom w:val="nil"/>
              <w:right w:val="nil"/>
            </w:tcBorders>
            <w:shd w:val="clear" w:color="auto" w:fill="auto"/>
            <w:noWrap/>
            <w:vAlign w:val="center"/>
            <w:hideMark/>
          </w:tcPr>
          <w:p w14:paraId="7DBE65F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Vanuatu</w:t>
            </w:r>
          </w:p>
        </w:tc>
      </w:tr>
      <w:tr w:rsidR="002B7844" w:rsidRPr="00E4440A" w14:paraId="186CE5C2" w14:textId="77777777" w:rsidTr="00096B4C">
        <w:trPr>
          <w:trHeight w:val="227"/>
        </w:trPr>
        <w:tc>
          <w:tcPr>
            <w:tcW w:w="960" w:type="dxa"/>
            <w:tcBorders>
              <w:top w:val="nil"/>
              <w:left w:val="nil"/>
              <w:bottom w:val="nil"/>
              <w:right w:val="nil"/>
            </w:tcBorders>
            <w:shd w:val="clear" w:color="auto" w:fill="auto"/>
            <w:noWrap/>
            <w:vAlign w:val="center"/>
          </w:tcPr>
          <w:p w14:paraId="039048A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RUS</w:t>
            </w:r>
          </w:p>
        </w:tc>
        <w:tc>
          <w:tcPr>
            <w:tcW w:w="3860" w:type="dxa"/>
            <w:tcBorders>
              <w:top w:val="nil"/>
              <w:left w:val="nil"/>
              <w:bottom w:val="nil"/>
              <w:right w:val="nil"/>
            </w:tcBorders>
            <w:shd w:val="clear" w:color="auto" w:fill="auto"/>
            <w:noWrap/>
            <w:vAlign w:val="center"/>
          </w:tcPr>
          <w:p w14:paraId="5140D16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Russia</w:t>
            </w:r>
          </w:p>
        </w:tc>
        <w:tc>
          <w:tcPr>
            <w:tcW w:w="960" w:type="dxa"/>
            <w:tcBorders>
              <w:top w:val="nil"/>
              <w:left w:val="nil"/>
              <w:bottom w:val="nil"/>
              <w:right w:val="nil"/>
            </w:tcBorders>
            <w:shd w:val="clear" w:color="auto" w:fill="auto"/>
            <w:noWrap/>
            <w:vAlign w:val="center"/>
            <w:hideMark/>
          </w:tcPr>
          <w:p w14:paraId="3EADBA2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WSM</w:t>
            </w:r>
          </w:p>
        </w:tc>
        <w:tc>
          <w:tcPr>
            <w:tcW w:w="3859" w:type="dxa"/>
            <w:tcBorders>
              <w:top w:val="nil"/>
              <w:left w:val="nil"/>
              <w:bottom w:val="nil"/>
              <w:right w:val="nil"/>
            </w:tcBorders>
            <w:shd w:val="clear" w:color="auto" w:fill="auto"/>
            <w:noWrap/>
            <w:vAlign w:val="center"/>
            <w:hideMark/>
          </w:tcPr>
          <w:p w14:paraId="29CC29D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Samoa</w:t>
            </w:r>
          </w:p>
        </w:tc>
      </w:tr>
      <w:tr w:rsidR="002B7844" w:rsidRPr="00E4440A" w14:paraId="66926629" w14:textId="77777777" w:rsidTr="00096B4C">
        <w:trPr>
          <w:trHeight w:val="227"/>
        </w:trPr>
        <w:tc>
          <w:tcPr>
            <w:tcW w:w="960" w:type="dxa"/>
            <w:tcBorders>
              <w:top w:val="nil"/>
              <w:left w:val="nil"/>
              <w:bottom w:val="nil"/>
              <w:right w:val="nil"/>
            </w:tcBorders>
            <w:shd w:val="clear" w:color="auto" w:fill="auto"/>
            <w:noWrap/>
            <w:vAlign w:val="center"/>
          </w:tcPr>
          <w:p w14:paraId="24B70B1C"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RWA</w:t>
            </w:r>
          </w:p>
        </w:tc>
        <w:tc>
          <w:tcPr>
            <w:tcW w:w="3860" w:type="dxa"/>
            <w:tcBorders>
              <w:top w:val="nil"/>
              <w:left w:val="nil"/>
              <w:bottom w:val="nil"/>
              <w:right w:val="nil"/>
            </w:tcBorders>
            <w:shd w:val="clear" w:color="auto" w:fill="auto"/>
            <w:noWrap/>
            <w:vAlign w:val="center"/>
          </w:tcPr>
          <w:p w14:paraId="1D31FD8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Rwanda</w:t>
            </w:r>
          </w:p>
        </w:tc>
        <w:tc>
          <w:tcPr>
            <w:tcW w:w="960" w:type="dxa"/>
            <w:tcBorders>
              <w:top w:val="nil"/>
              <w:left w:val="nil"/>
              <w:bottom w:val="nil"/>
              <w:right w:val="nil"/>
            </w:tcBorders>
            <w:shd w:val="clear" w:color="auto" w:fill="auto"/>
            <w:noWrap/>
            <w:vAlign w:val="center"/>
            <w:hideMark/>
          </w:tcPr>
          <w:p w14:paraId="21D7DB0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XKX</w:t>
            </w:r>
          </w:p>
        </w:tc>
        <w:tc>
          <w:tcPr>
            <w:tcW w:w="3859" w:type="dxa"/>
            <w:tcBorders>
              <w:top w:val="nil"/>
              <w:left w:val="nil"/>
              <w:bottom w:val="nil"/>
              <w:right w:val="nil"/>
            </w:tcBorders>
            <w:shd w:val="clear" w:color="auto" w:fill="auto"/>
            <w:noWrap/>
            <w:vAlign w:val="center"/>
            <w:hideMark/>
          </w:tcPr>
          <w:p w14:paraId="70FAF4E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Kosovo</w:t>
            </w:r>
          </w:p>
        </w:tc>
      </w:tr>
      <w:tr w:rsidR="002B7844" w:rsidRPr="00E4440A" w14:paraId="138A8593" w14:textId="77777777" w:rsidTr="00096B4C">
        <w:trPr>
          <w:trHeight w:val="227"/>
        </w:trPr>
        <w:tc>
          <w:tcPr>
            <w:tcW w:w="960" w:type="dxa"/>
            <w:tcBorders>
              <w:top w:val="nil"/>
              <w:left w:val="nil"/>
              <w:bottom w:val="nil"/>
              <w:right w:val="nil"/>
            </w:tcBorders>
            <w:shd w:val="clear" w:color="auto" w:fill="auto"/>
            <w:noWrap/>
            <w:vAlign w:val="center"/>
          </w:tcPr>
          <w:p w14:paraId="196612B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SAU</w:t>
            </w:r>
          </w:p>
        </w:tc>
        <w:tc>
          <w:tcPr>
            <w:tcW w:w="3860" w:type="dxa"/>
            <w:tcBorders>
              <w:top w:val="nil"/>
              <w:left w:val="nil"/>
              <w:bottom w:val="nil"/>
              <w:right w:val="nil"/>
            </w:tcBorders>
            <w:shd w:val="clear" w:color="auto" w:fill="auto"/>
            <w:noWrap/>
            <w:vAlign w:val="center"/>
          </w:tcPr>
          <w:p w14:paraId="7BE94F9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Saudi Arabia</w:t>
            </w:r>
          </w:p>
        </w:tc>
        <w:tc>
          <w:tcPr>
            <w:tcW w:w="960" w:type="dxa"/>
            <w:tcBorders>
              <w:top w:val="nil"/>
              <w:left w:val="nil"/>
              <w:bottom w:val="nil"/>
              <w:right w:val="nil"/>
            </w:tcBorders>
            <w:shd w:val="clear" w:color="auto" w:fill="auto"/>
            <w:noWrap/>
            <w:vAlign w:val="center"/>
            <w:hideMark/>
          </w:tcPr>
          <w:p w14:paraId="40A06FB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YEM</w:t>
            </w:r>
          </w:p>
        </w:tc>
        <w:tc>
          <w:tcPr>
            <w:tcW w:w="3859" w:type="dxa"/>
            <w:tcBorders>
              <w:top w:val="nil"/>
              <w:left w:val="nil"/>
              <w:bottom w:val="nil"/>
              <w:right w:val="nil"/>
            </w:tcBorders>
            <w:shd w:val="clear" w:color="auto" w:fill="auto"/>
            <w:noWrap/>
            <w:vAlign w:val="center"/>
            <w:hideMark/>
          </w:tcPr>
          <w:p w14:paraId="65EB6B9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Yemen</w:t>
            </w:r>
          </w:p>
        </w:tc>
      </w:tr>
      <w:tr w:rsidR="002B7844" w:rsidRPr="00E4440A" w14:paraId="515DB288" w14:textId="77777777" w:rsidTr="00096B4C">
        <w:trPr>
          <w:trHeight w:val="227"/>
        </w:trPr>
        <w:tc>
          <w:tcPr>
            <w:tcW w:w="960" w:type="dxa"/>
            <w:tcBorders>
              <w:top w:val="nil"/>
              <w:left w:val="nil"/>
              <w:bottom w:val="nil"/>
              <w:right w:val="nil"/>
            </w:tcBorders>
            <w:shd w:val="clear" w:color="auto" w:fill="auto"/>
            <w:noWrap/>
            <w:vAlign w:val="center"/>
          </w:tcPr>
          <w:p w14:paraId="4433217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SDN</w:t>
            </w:r>
          </w:p>
        </w:tc>
        <w:tc>
          <w:tcPr>
            <w:tcW w:w="3860" w:type="dxa"/>
            <w:tcBorders>
              <w:top w:val="nil"/>
              <w:left w:val="nil"/>
              <w:bottom w:val="nil"/>
              <w:right w:val="nil"/>
            </w:tcBorders>
            <w:shd w:val="clear" w:color="auto" w:fill="auto"/>
            <w:noWrap/>
            <w:vAlign w:val="center"/>
          </w:tcPr>
          <w:p w14:paraId="7897632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Sudan</w:t>
            </w:r>
          </w:p>
        </w:tc>
        <w:tc>
          <w:tcPr>
            <w:tcW w:w="960" w:type="dxa"/>
            <w:tcBorders>
              <w:top w:val="nil"/>
              <w:left w:val="nil"/>
              <w:bottom w:val="nil"/>
              <w:right w:val="nil"/>
            </w:tcBorders>
            <w:shd w:val="clear" w:color="auto" w:fill="auto"/>
            <w:noWrap/>
            <w:vAlign w:val="center"/>
            <w:hideMark/>
          </w:tcPr>
          <w:p w14:paraId="62C41E0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ZAF</w:t>
            </w:r>
          </w:p>
        </w:tc>
        <w:tc>
          <w:tcPr>
            <w:tcW w:w="3859" w:type="dxa"/>
            <w:tcBorders>
              <w:top w:val="nil"/>
              <w:left w:val="nil"/>
              <w:bottom w:val="nil"/>
              <w:right w:val="nil"/>
            </w:tcBorders>
            <w:shd w:val="clear" w:color="auto" w:fill="auto"/>
            <w:noWrap/>
            <w:vAlign w:val="center"/>
            <w:hideMark/>
          </w:tcPr>
          <w:p w14:paraId="18C1797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South Africa</w:t>
            </w:r>
          </w:p>
        </w:tc>
      </w:tr>
      <w:tr w:rsidR="002B7844" w:rsidRPr="00E4440A" w14:paraId="20DE829D" w14:textId="77777777" w:rsidTr="00096B4C">
        <w:trPr>
          <w:trHeight w:val="227"/>
        </w:trPr>
        <w:tc>
          <w:tcPr>
            <w:tcW w:w="960" w:type="dxa"/>
            <w:tcBorders>
              <w:top w:val="nil"/>
              <w:left w:val="nil"/>
              <w:bottom w:val="nil"/>
              <w:right w:val="nil"/>
            </w:tcBorders>
            <w:shd w:val="clear" w:color="auto" w:fill="auto"/>
            <w:noWrap/>
            <w:vAlign w:val="center"/>
          </w:tcPr>
          <w:p w14:paraId="1296DF4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SEN</w:t>
            </w:r>
          </w:p>
        </w:tc>
        <w:tc>
          <w:tcPr>
            <w:tcW w:w="3860" w:type="dxa"/>
            <w:tcBorders>
              <w:top w:val="nil"/>
              <w:left w:val="nil"/>
              <w:bottom w:val="nil"/>
              <w:right w:val="nil"/>
            </w:tcBorders>
            <w:shd w:val="clear" w:color="auto" w:fill="auto"/>
            <w:noWrap/>
            <w:vAlign w:val="center"/>
          </w:tcPr>
          <w:p w14:paraId="40FF7DE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Senegal</w:t>
            </w:r>
          </w:p>
        </w:tc>
        <w:tc>
          <w:tcPr>
            <w:tcW w:w="960" w:type="dxa"/>
            <w:tcBorders>
              <w:top w:val="nil"/>
              <w:left w:val="nil"/>
              <w:bottom w:val="nil"/>
              <w:right w:val="nil"/>
            </w:tcBorders>
            <w:shd w:val="clear" w:color="auto" w:fill="auto"/>
            <w:noWrap/>
            <w:vAlign w:val="center"/>
            <w:hideMark/>
          </w:tcPr>
          <w:p w14:paraId="248DF71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ZMB</w:t>
            </w:r>
          </w:p>
        </w:tc>
        <w:tc>
          <w:tcPr>
            <w:tcW w:w="3859" w:type="dxa"/>
            <w:tcBorders>
              <w:top w:val="nil"/>
              <w:left w:val="nil"/>
              <w:bottom w:val="nil"/>
              <w:right w:val="nil"/>
            </w:tcBorders>
            <w:shd w:val="clear" w:color="auto" w:fill="auto"/>
            <w:noWrap/>
            <w:vAlign w:val="center"/>
            <w:hideMark/>
          </w:tcPr>
          <w:p w14:paraId="754CDD9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Zambia</w:t>
            </w:r>
          </w:p>
        </w:tc>
      </w:tr>
      <w:tr w:rsidR="002B7844" w:rsidRPr="00E4440A" w14:paraId="7BD27DA4" w14:textId="77777777" w:rsidTr="00096B4C">
        <w:trPr>
          <w:trHeight w:val="227"/>
        </w:trPr>
        <w:tc>
          <w:tcPr>
            <w:tcW w:w="960" w:type="dxa"/>
            <w:tcBorders>
              <w:top w:val="nil"/>
              <w:left w:val="nil"/>
              <w:bottom w:val="nil"/>
              <w:right w:val="nil"/>
            </w:tcBorders>
            <w:shd w:val="clear" w:color="auto" w:fill="auto"/>
            <w:noWrap/>
            <w:vAlign w:val="center"/>
          </w:tcPr>
          <w:p w14:paraId="13458BE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SGP</w:t>
            </w:r>
          </w:p>
        </w:tc>
        <w:tc>
          <w:tcPr>
            <w:tcW w:w="3860" w:type="dxa"/>
            <w:tcBorders>
              <w:top w:val="nil"/>
              <w:left w:val="nil"/>
              <w:bottom w:val="nil"/>
              <w:right w:val="nil"/>
            </w:tcBorders>
            <w:shd w:val="clear" w:color="auto" w:fill="auto"/>
            <w:noWrap/>
            <w:vAlign w:val="center"/>
          </w:tcPr>
          <w:p w14:paraId="6E146EE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Singapore</w:t>
            </w:r>
          </w:p>
        </w:tc>
        <w:tc>
          <w:tcPr>
            <w:tcW w:w="960" w:type="dxa"/>
            <w:tcBorders>
              <w:top w:val="nil"/>
              <w:left w:val="nil"/>
              <w:bottom w:val="nil"/>
              <w:right w:val="nil"/>
            </w:tcBorders>
            <w:shd w:val="clear" w:color="auto" w:fill="auto"/>
            <w:noWrap/>
            <w:vAlign w:val="center"/>
            <w:hideMark/>
          </w:tcPr>
          <w:p w14:paraId="20EFCC9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ZWE</w:t>
            </w:r>
          </w:p>
        </w:tc>
        <w:tc>
          <w:tcPr>
            <w:tcW w:w="3859" w:type="dxa"/>
            <w:tcBorders>
              <w:top w:val="nil"/>
              <w:left w:val="nil"/>
              <w:bottom w:val="nil"/>
              <w:right w:val="nil"/>
            </w:tcBorders>
            <w:shd w:val="clear" w:color="auto" w:fill="auto"/>
            <w:noWrap/>
            <w:vAlign w:val="center"/>
            <w:hideMark/>
          </w:tcPr>
          <w:p w14:paraId="2A89998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Zimbabwe</w:t>
            </w:r>
          </w:p>
        </w:tc>
      </w:tr>
    </w:tbl>
    <w:p w14:paraId="552AFAFB" w14:textId="77777777" w:rsidR="005E6F5F" w:rsidRDefault="005E6F5F">
      <w:pPr>
        <w:rPr>
          <w:rFonts w:ascii="Arial Bold" w:hAnsi="Arial Bold"/>
          <w:b/>
          <w:smallCaps/>
          <w:spacing w:val="-10"/>
          <w:kern w:val="28"/>
          <w:position w:val="6"/>
          <w:sz w:val="28"/>
        </w:rPr>
      </w:pPr>
    </w:p>
    <w:p w14:paraId="6CEB5981" w14:textId="77777777" w:rsidR="009F1D1A" w:rsidRDefault="009F1D1A" w:rsidP="00C34A24">
      <w:pPr>
        <w:pStyle w:val="Heading1"/>
        <w:sectPr w:rsidR="009F1D1A" w:rsidSect="00E4440A">
          <w:type w:val="continuous"/>
          <w:pgSz w:w="11906" w:h="16838"/>
          <w:pgMar w:top="1440" w:right="1440" w:bottom="1440" w:left="1440" w:header="708" w:footer="708" w:gutter="0"/>
          <w:cols w:space="709"/>
          <w:docGrid w:linePitch="360"/>
        </w:sectPr>
      </w:pPr>
    </w:p>
    <w:p w14:paraId="1BD5A067" w14:textId="0791CEE7" w:rsidR="00C34A24" w:rsidRDefault="00C34A24" w:rsidP="00C34A24">
      <w:pPr>
        <w:pStyle w:val="Heading1"/>
      </w:pPr>
      <w:bookmarkStart w:id="170" w:name="_Toc75958011"/>
      <w:bookmarkStart w:id="171" w:name="_Toc89429291"/>
      <w:bookmarkStart w:id="172" w:name="_Toc118969571"/>
      <w:r>
        <w:lastRenderedPageBreak/>
        <w:t>Appendix 4 - Iwi Codes</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5BE22B3A" w14:textId="163AE8CD" w:rsidR="00EB70E5" w:rsidRPr="00EB70E5" w:rsidRDefault="00EB70E5" w:rsidP="00A55A60">
      <w:pPr>
        <w:pStyle w:val="BodyText"/>
      </w:pPr>
      <w:r w:rsidRPr="00A55A60">
        <w:rPr>
          <w:color w:val="FF0000"/>
        </w:rPr>
        <w:t xml:space="preserve">There are 8 new codes added (highlighted yellow), </w:t>
      </w:r>
      <w:r w:rsidR="00A55A60" w:rsidRPr="00A55A60">
        <w:rPr>
          <w:color w:val="FF0000"/>
        </w:rPr>
        <w:t>two re-coded (highlighted green (1105 &amp;1106) with 1201 and 1202) as at 2/11/2022 for 2023</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663"/>
      </w:tblGrid>
      <w:tr w:rsidR="00EB70E5" w:rsidRPr="00EB70E5" w14:paraId="5B7AC361" w14:textId="77777777" w:rsidTr="00BC0AC8">
        <w:trPr>
          <w:trHeight w:val="255"/>
          <w:tblHeader/>
        </w:trPr>
        <w:tc>
          <w:tcPr>
            <w:tcW w:w="1129" w:type="dxa"/>
            <w:shd w:val="clear" w:color="auto" w:fill="auto"/>
            <w:noWrap/>
            <w:vAlign w:val="bottom"/>
            <w:hideMark/>
          </w:tcPr>
          <w:p w14:paraId="432F633F" w14:textId="77777777" w:rsidR="00EB70E5" w:rsidRPr="00EB70E5" w:rsidRDefault="00EB70E5" w:rsidP="00EB70E5">
            <w:pPr>
              <w:rPr>
                <w:rFonts w:ascii="Arial" w:eastAsia="Times New Roman" w:hAnsi="Arial" w:cs="Arial"/>
                <w:b/>
                <w:bCs/>
                <w:lang w:eastAsia="en-NZ"/>
              </w:rPr>
            </w:pPr>
            <w:r w:rsidRPr="00EB70E5">
              <w:rPr>
                <w:rFonts w:ascii="Arial" w:eastAsia="Times New Roman" w:hAnsi="Arial" w:cs="Arial"/>
                <w:b/>
                <w:bCs/>
                <w:lang w:eastAsia="en-NZ"/>
              </w:rPr>
              <w:t>Iwi Code</w:t>
            </w:r>
          </w:p>
        </w:tc>
        <w:tc>
          <w:tcPr>
            <w:tcW w:w="6663" w:type="dxa"/>
            <w:shd w:val="clear" w:color="auto" w:fill="auto"/>
            <w:hideMark/>
          </w:tcPr>
          <w:p w14:paraId="0BFF4806" w14:textId="77777777" w:rsidR="00EB70E5" w:rsidRPr="00EB70E5" w:rsidRDefault="00EB70E5" w:rsidP="00EB70E5">
            <w:pPr>
              <w:rPr>
                <w:rFonts w:ascii="Arial" w:eastAsia="Times New Roman" w:hAnsi="Arial" w:cs="Arial"/>
                <w:b/>
                <w:bCs/>
                <w:lang w:eastAsia="en-NZ"/>
              </w:rPr>
            </w:pPr>
            <w:r w:rsidRPr="00EB70E5">
              <w:rPr>
                <w:rFonts w:ascii="Arial" w:eastAsia="Times New Roman" w:hAnsi="Arial" w:cs="Arial"/>
                <w:b/>
                <w:bCs/>
                <w:lang w:eastAsia="en-NZ"/>
              </w:rPr>
              <w:t>Iwi Description</w:t>
            </w:r>
          </w:p>
        </w:tc>
      </w:tr>
      <w:tr w:rsidR="00EB70E5" w:rsidRPr="00EB70E5" w14:paraId="06EF0715" w14:textId="77777777" w:rsidTr="00BC0AC8">
        <w:trPr>
          <w:trHeight w:val="255"/>
        </w:trPr>
        <w:tc>
          <w:tcPr>
            <w:tcW w:w="1129" w:type="dxa"/>
            <w:shd w:val="clear" w:color="auto" w:fill="auto"/>
            <w:noWrap/>
            <w:vAlign w:val="bottom"/>
            <w:hideMark/>
          </w:tcPr>
          <w:p w14:paraId="0FA638B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0101</w:t>
            </w:r>
          </w:p>
        </w:tc>
        <w:tc>
          <w:tcPr>
            <w:tcW w:w="6663" w:type="dxa"/>
            <w:shd w:val="clear" w:color="auto" w:fill="auto"/>
            <w:noWrap/>
            <w:vAlign w:val="bottom"/>
            <w:hideMark/>
          </w:tcPr>
          <w:p w14:paraId="76DB254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Aupōuri</w:t>
            </w:r>
          </w:p>
        </w:tc>
      </w:tr>
      <w:tr w:rsidR="00EB70E5" w:rsidRPr="00EB70E5" w14:paraId="793A6C48" w14:textId="77777777" w:rsidTr="00BC0AC8">
        <w:trPr>
          <w:trHeight w:val="255"/>
        </w:trPr>
        <w:tc>
          <w:tcPr>
            <w:tcW w:w="1129" w:type="dxa"/>
            <w:shd w:val="clear" w:color="auto" w:fill="auto"/>
            <w:noWrap/>
            <w:vAlign w:val="bottom"/>
            <w:hideMark/>
          </w:tcPr>
          <w:p w14:paraId="14EA5A6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0102</w:t>
            </w:r>
          </w:p>
        </w:tc>
        <w:tc>
          <w:tcPr>
            <w:tcW w:w="6663" w:type="dxa"/>
            <w:shd w:val="clear" w:color="auto" w:fill="auto"/>
            <w:noWrap/>
            <w:vAlign w:val="bottom"/>
            <w:hideMark/>
          </w:tcPr>
          <w:p w14:paraId="7D9B804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Kahu</w:t>
            </w:r>
          </w:p>
        </w:tc>
      </w:tr>
      <w:tr w:rsidR="00EB70E5" w:rsidRPr="00EB70E5" w14:paraId="264731BC" w14:textId="77777777" w:rsidTr="00BC0AC8">
        <w:trPr>
          <w:trHeight w:val="255"/>
        </w:trPr>
        <w:tc>
          <w:tcPr>
            <w:tcW w:w="1129" w:type="dxa"/>
            <w:shd w:val="clear" w:color="auto" w:fill="auto"/>
            <w:noWrap/>
            <w:vAlign w:val="bottom"/>
            <w:hideMark/>
          </w:tcPr>
          <w:p w14:paraId="3A79C1B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0103</w:t>
            </w:r>
          </w:p>
        </w:tc>
        <w:tc>
          <w:tcPr>
            <w:tcW w:w="6663" w:type="dxa"/>
            <w:shd w:val="clear" w:color="auto" w:fill="auto"/>
            <w:noWrap/>
            <w:vAlign w:val="bottom"/>
            <w:hideMark/>
          </w:tcPr>
          <w:p w14:paraId="6C08ABA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Kurī</w:t>
            </w:r>
          </w:p>
        </w:tc>
      </w:tr>
      <w:tr w:rsidR="00EB70E5" w:rsidRPr="00EB70E5" w14:paraId="55C7CB0E" w14:textId="77777777" w:rsidTr="00BC0AC8">
        <w:trPr>
          <w:trHeight w:val="255"/>
        </w:trPr>
        <w:tc>
          <w:tcPr>
            <w:tcW w:w="1129" w:type="dxa"/>
            <w:shd w:val="clear" w:color="auto" w:fill="auto"/>
            <w:noWrap/>
            <w:vAlign w:val="bottom"/>
            <w:hideMark/>
          </w:tcPr>
          <w:p w14:paraId="7F8D405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0104</w:t>
            </w:r>
          </w:p>
        </w:tc>
        <w:tc>
          <w:tcPr>
            <w:tcW w:w="6663" w:type="dxa"/>
            <w:shd w:val="clear" w:color="auto" w:fill="auto"/>
            <w:noWrap/>
            <w:vAlign w:val="bottom"/>
            <w:hideMark/>
          </w:tcPr>
          <w:p w14:paraId="68E93B1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Ngāpuhi</w:t>
            </w:r>
          </w:p>
        </w:tc>
      </w:tr>
      <w:tr w:rsidR="00EB70E5" w:rsidRPr="00EB70E5" w14:paraId="6ADC2793" w14:textId="77777777" w:rsidTr="00BC0AC8">
        <w:trPr>
          <w:trHeight w:val="255"/>
        </w:trPr>
        <w:tc>
          <w:tcPr>
            <w:tcW w:w="1129" w:type="dxa"/>
            <w:shd w:val="clear" w:color="auto" w:fill="auto"/>
            <w:noWrap/>
            <w:vAlign w:val="bottom"/>
            <w:hideMark/>
          </w:tcPr>
          <w:p w14:paraId="72F89C2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0105</w:t>
            </w:r>
          </w:p>
        </w:tc>
        <w:tc>
          <w:tcPr>
            <w:tcW w:w="6663" w:type="dxa"/>
            <w:shd w:val="clear" w:color="auto" w:fill="auto"/>
            <w:noWrap/>
            <w:vAlign w:val="bottom"/>
            <w:hideMark/>
          </w:tcPr>
          <w:p w14:paraId="468C4BD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Ngāpuhi ki Whaingaroa-Ngāti Kahu ki Whaingaroa</w:t>
            </w:r>
          </w:p>
        </w:tc>
      </w:tr>
      <w:tr w:rsidR="00EB70E5" w:rsidRPr="00EB70E5" w14:paraId="62B804D8" w14:textId="77777777" w:rsidTr="00BC0AC8">
        <w:trPr>
          <w:trHeight w:val="255"/>
        </w:trPr>
        <w:tc>
          <w:tcPr>
            <w:tcW w:w="1129" w:type="dxa"/>
            <w:shd w:val="clear" w:color="auto" w:fill="auto"/>
            <w:noWrap/>
            <w:vAlign w:val="bottom"/>
            <w:hideMark/>
          </w:tcPr>
          <w:p w14:paraId="082E974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0106</w:t>
            </w:r>
          </w:p>
        </w:tc>
        <w:tc>
          <w:tcPr>
            <w:tcW w:w="6663" w:type="dxa"/>
            <w:shd w:val="clear" w:color="auto" w:fill="auto"/>
            <w:noWrap/>
            <w:vAlign w:val="bottom"/>
            <w:hideMark/>
          </w:tcPr>
          <w:p w14:paraId="7E6E6F1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Rarawa</w:t>
            </w:r>
          </w:p>
        </w:tc>
      </w:tr>
      <w:tr w:rsidR="00EB70E5" w:rsidRPr="00EB70E5" w14:paraId="032FFFEB" w14:textId="77777777" w:rsidTr="00BC0AC8">
        <w:trPr>
          <w:trHeight w:val="255"/>
        </w:trPr>
        <w:tc>
          <w:tcPr>
            <w:tcW w:w="1129" w:type="dxa"/>
            <w:shd w:val="clear" w:color="auto" w:fill="auto"/>
            <w:noWrap/>
            <w:vAlign w:val="bottom"/>
            <w:hideMark/>
          </w:tcPr>
          <w:p w14:paraId="1749D56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0107</w:t>
            </w:r>
          </w:p>
        </w:tc>
        <w:tc>
          <w:tcPr>
            <w:tcW w:w="6663" w:type="dxa"/>
            <w:shd w:val="clear" w:color="auto" w:fill="auto"/>
            <w:noWrap/>
            <w:vAlign w:val="bottom"/>
            <w:hideMark/>
          </w:tcPr>
          <w:p w14:paraId="068D436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Ngāi Takoto</w:t>
            </w:r>
          </w:p>
        </w:tc>
      </w:tr>
      <w:tr w:rsidR="00EB70E5" w:rsidRPr="00EB70E5" w14:paraId="64E1F137" w14:textId="77777777" w:rsidTr="00BC0AC8">
        <w:trPr>
          <w:trHeight w:val="255"/>
        </w:trPr>
        <w:tc>
          <w:tcPr>
            <w:tcW w:w="1129" w:type="dxa"/>
            <w:shd w:val="clear" w:color="auto" w:fill="auto"/>
            <w:noWrap/>
            <w:vAlign w:val="bottom"/>
            <w:hideMark/>
          </w:tcPr>
          <w:p w14:paraId="1F6C6D3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0108</w:t>
            </w:r>
          </w:p>
        </w:tc>
        <w:tc>
          <w:tcPr>
            <w:tcW w:w="6663" w:type="dxa"/>
            <w:shd w:val="clear" w:color="auto" w:fill="auto"/>
            <w:noWrap/>
            <w:vAlign w:val="bottom"/>
            <w:hideMark/>
          </w:tcPr>
          <w:p w14:paraId="1DA67D6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Wai</w:t>
            </w:r>
          </w:p>
        </w:tc>
      </w:tr>
      <w:tr w:rsidR="00EB70E5" w:rsidRPr="00EB70E5" w14:paraId="738BAAB8" w14:textId="77777777" w:rsidTr="00BC0AC8">
        <w:trPr>
          <w:trHeight w:val="255"/>
        </w:trPr>
        <w:tc>
          <w:tcPr>
            <w:tcW w:w="1129" w:type="dxa"/>
            <w:shd w:val="clear" w:color="auto" w:fill="auto"/>
            <w:noWrap/>
            <w:vAlign w:val="bottom"/>
            <w:hideMark/>
          </w:tcPr>
          <w:p w14:paraId="343EAAC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0109</w:t>
            </w:r>
          </w:p>
        </w:tc>
        <w:tc>
          <w:tcPr>
            <w:tcW w:w="6663" w:type="dxa"/>
            <w:shd w:val="clear" w:color="auto" w:fill="auto"/>
            <w:noWrap/>
            <w:vAlign w:val="bottom"/>
            <w:hideMark/>
          </w:tcPr>
          <w:p w14:paraId="6329D49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Whātua (not Ōrākei or Kaipara)</w:t>
            </w:r>
          </w:p>
        </w:tc>
      </w:tr>
      <w:tr w:rsidR="00EB70E5" w:rsidRPr="00EB70E5" w14:paraId="099BF0E4" w14:textId="77777777" w:rsidTr="00BC0AC8">
        <w:trPr>
          <w:trHeight w:val="255"/>
        </w:trPr>
        <w:tc>
          <w:tcPr>
            <w:tcW w:w="1129" w:type="dxa"/>
            <w:shd w:val="clear" w:color="auto" w:fill="auto"/>
            <w:noWrap/>
            <w:vAlign w:val="bottom"/>
            <w:hideMark/>
          </w:tcPr>
          <w:p w14:paraId="393C959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0110</w:t>
            </w:r>
          </w:p>
        </w:tc>
        <w:tc>
          <w:tcPr>
            <w:tcW w:w="6663" w:type="dxa"/>
            <w:shd w:val="clear" w:color="auto" w:fill="auto"/>
            <w:noWrap/>
            <w:vAlign w:val="bottom"/>
            <w:hideMark/>
          </w:tcPr>
          <w:p w14:paraId="644402C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Kawerau ā Maki</w:t>
            </w:r>
          </w:p>
        </w:tc>
      </w:tr>
      <w:tr w:rsidR="00EB70E5" w:rsidRPr="00EB70E5" w14:paraId="7D01E9AF" w14:textId="77777777" w:rsidTr="00BC0AC8">
        <w:trPr>
          <w:trHeight w:val="255"/>
        </w:trPr>
        <w:tc>
          <w:tcPr>
            <w:tcW w:w="1129" w:type="dxa"/>
            <w:shd w:val="clear" w:color="auto" w:fill="auto"/>
            <w:noWrap/>
            <w:vAlign w:val="bottom"/>
            <w:hideMark/>
          </w:tcPr>
          <w:p w14:paraId="57235F2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0111</w:t>
            </w:r>
          </w:p>
        </w:tc>
        <w:tc>
          <w:tcPr>
            <w:tcW w:w="6663" w:type="dxa"/>
            <w:shd w:val="clear" w:color="auto" w:fill="auto"/>
            <w:noWrap/>
            <w:vAlign w:val="bottom"/>
            <w:hideMark/>
          </w:tcPr>
          <w:p w14:paraId="03076D1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Uri-o-Hau</w:t>
            </w:r>
          </w:p>
        </w:tc>
      </w:tr>
      <w:tr w:rsidR="00EB70E5" w:rsidRPr="00EB70E5" w14:paraId="351B6EE4" w14:textId="77777777" w:rsidTr="00BC0AC8">
        <w:trPr>
          <w:trHeight w:val="255"/>
        </w:trPr>
        <w:tc>
          <w:tcPr>
            <w:tcW w:w="1129" w:type="dxa"/>
            <w:shd w:val="clear" w:color="auto" w:fill="auto"/>
            <w:noWrap/>
            <w:vAlign w:val="bottom"/>
            <w:hideMark/>
          </w:tcPr>
          <w:p w14:paraId="00ED701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0112</w:t>
            </w:r>
          </w:p>
        </w:tc>
        <w:tc>
          <w:tcPr>
            <w:tcW w:w="6663" w:type="dxa"/>
            <w:shd w:val="clear" w:color="auto" w:fill="auto"/>
            <w:noWrap/>
            <w:vAlign w:val="bottom"/>
            <w:hideMark/>
          </w:tcPr>
          <w:p w14:paraId="2FF0C82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Roroa</w:t>
            </w:r>
          </w:p>
        </w:tc>
      </w:tr>
      <w:tr w:rsidR="00EB70E5" w:rsidRPr="00EB70E5" w14:paraId="2331F6EB" w14:textId="77777777" w:rsidTr="00BC0AC8">
        <w:trPr>
          <w:trHeight w:val="255"/>
        </w:trPr>
        <w:tc>
          <w:tcPr>
            <w:tcW w:w="1129" w:type="dxa"/>
            <w:shd w:val="clear" w:color="auto" w:fill="auto"/>
            <w:vAlign w:val="bottom"/>
            <w:hideMark/>
          </w:tcPr>
          <w:p w14:paraId="6894111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0113</w:t>
            </w:r>
          </w:p>
        </w:tc>
        <w:tc>
          <w:tcPr>
            <w:tcW w:w="6663" w:type="dxa"/>
            <w:shd w:val="clear" w:color="auto" w:fill="auto"/>
            <w:vAlign w:val="bottom"/>
            <w:hideMark/>
          </w:tcPr>
          <w:p w14:paraId="1361831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Whātua o Kaipara</w:t>
            </w:r>
          </w:p>
        </w:tc>
      </w:tr>
      <w:tr w:rsidR="00EB70E5" w:rsidRPr="00EB70E5" w14:paraId="2B1ACF02" w14:textId="77777777" w:rsidTr="00BC0AC8">
        <w:trPr>
          <w:trHeight w:val="255"/>
        </w:trPr>
        <w:tc>
          <w:tcPr>
            <w:tcW w:w="1129" w:type="dxa"/>
            <w:shd w:val="clear" w:color="auto" w:fill="auto"/>
            <w:vAlign w:val="bottom"/>
            <w:hideMark/>
          </w:tcPr>
          <w:p w14:paraId="72859D1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0114</w:t>
            </w:r>
          </w:p>
        </w:tc>
        <w:tc>
          <w:tcPr>
            <w:tcW w:w="6663" w:type="dxa"/>
            <w:shd w:val="clear" w:color="auto" w:fill="auto"/>
            <w:vAlign w:val="bottom"/>
            <w:hideMark/>
          </w:tcPr>
          <w:p w14:paraId="0AE8893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Whātua o Ōrākei</w:t>
            </w:r>
          </w:p>
        </w:tc>
      </w:tr>
      <w:tr w:rsidR="00EB70E5" w:rsidRPr="00EB70E5" w14:paraId="5A9B4D68" w14:textId="77777777" w:rsidTr="00BC0AC8">
        <w:trPr>
          <w:trHeight w:val="255"/>
        </w:trPr>
        <w:tc>
          <w:tcPr>
            <w:tcW w:w="1129" w:type="dxa"/>
            <w:shd w:val="clear" w:color="auto" w:fill="auto"/>
            <w:vAlign w:val="bottom"/>
            <w:hideMark/>
          </w:tcPr>
          <w:p w14:paraId="6A594B1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0115</w:t>
            </w:r>
          </w:p>
        </w:tc>
        <w:tc>
          <w:tcPr>
            <w:tcW w:w="6663" w:type="dxa"/>
            <w:shd w:val="clear" w:color="auto" w:fill="auto"/>
            <w:vAlign w:val="bottom"/>
            <w:hideMark/>
          </w:tcPr>
          <w:p w14:paraId="7EA3CC2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Ngāi Tai ki Tāmaki  </w:t>
            </w:r>
          </w:p>
        </w:tc>
      </w:tr>
      <w:tr w:rsidR="00EB70E5" w:rsidRPr="00EB70E5" w14:paraId="3B3296FA" w14:textId="77777777" w:rsidTr="00BC0AC8">
        <w:trPr>
          <w:trHeight w:val="255"/>
        </w:trPr>
        <w:tc>
          <w:tcPr>
            <w:tcW w:w="1129" w:type="dxa"/>
            <w:shd w:val="clear" w:color="auto" w:fill="auto"/>
            <w:vAlign w:val="bottom"/>
            <w:hideMark/>
          </w:tcPr>
          <w:p w14:paraId="7AD9C4E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0116</w:t>
            </w:r>
          </w:p>
        </w:tc>
        <w:tc>
          <w:tcPr>
            <w:tcW w:w="6663" w:type="dxa"/>
            <w:shd w:val="clear" w:color="auto" w:fill="auto"/>
            <w:vAlign w:val="bottom"/>
            <w:hideMark/>
          </w:tcPr>
          <w:p w14:paraId="0F62E80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Hine (Te Tai Tokerau)</w:t>
            </w:r>
          </w:p>
        </w:tc>
      </w:tr>
      <w:tr w:rsidR="00EB70E5" w:rsidRPr="00EB70E5" w14:paraId="796214A5" w14:textId="77777777" w:rsidTr="00BC0AC8">
        <w:trPr>
          <w:trHeight w:val="255"/>
        </w:trPr>
        <w:tc>
          <w:tcPr>
            <w:tcW w:w="1129" w:type="dxa"/>
            <w:shd w:val="clear" w:color="auto" w:fill="auto"/>
            <w:vAlign w:val="bottom"/>
            <w:hideMark/>
          </w:tcPr>
          <w:p w14:paraId="4A3517A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0117</w:t>
            </w:r>
          </w:p>
        </w:tc>
        <w:tc>
          <w:tcPr>
            <w:tcW w:w="6663" w:type="dxa"/>
            <w:shd w:val="clear" w:color="auto" w:fill="auto"/>
            <w:vAlign w:val="bottom"/>
            <w:hideMark/>
          </w:tcPr>
          <w:p w14:paraId="71D93EA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Paatu</w:t>
            </w:r>
          </w:p>
        </w:tc>
      </w:tr>
      <w:tr w:rsidR="00EB70E5" w:rsidRPr="00EB70E5" w14:paraId="360EE414" w14:textId="77777777" w:rsidTr="00BC0AC8">
        <w:trPr>
          <w:trHeight w:val="255"/>
        </w:trPr>
        <w:tc>
          <w:tcPr>
            <w:tcW w:w="1129" w:type="dxa"/>
            <w:shd w:val="clear" w:color="auto" w:fill="auto"/>
            <w:vAlign w:val="bottom"/>
            <w:hideMark/>
          </w:tcPr>
          <w:p w14:paraId="21DE9F5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0118</w:t>
            </w:r>
          </w:p>
        </w:tc>
        <w:tc>
          <w:tcPr>
            <w:tcW w:w="6663" w:type="dxa"/>
            <w:shd w:val="clear" w:color="auto" w:fill="auto"/>
            <w:vAlign w:val="bottom"/>
            <w:hideMark/>
          </w:tcPr>
          <w:p w14:paraId="74941DA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Manuhiri</w:t>
            </w:r>
          </w:p>
        </w:tc>
      </w:tr>
      <w:tr w:rsidR="00EB70E5" w:rsidRPr="00EB70E5" w14:paraId="06C3CA2B" w14:textId="77777777" w:rsidTr="00BC0AC8">
        <w:trPr>
          <w:trHeight w:val="255"/>
        </w:trPr>
        <w:tc>
          <w:tcPr>
            <w:tcW w:w="1129" w:type="dxa"/>
            <w:shd w:val="clear" w:color="auto" w:fill="auto"/>
            <w:vAlign w:val="bottom"/>
            <w:hideMark/>
          </w:tcPr>
          <w:p w14:paraId="204E7E8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0119</w:t>
            </w:r>
          </w:p>
        </w:tc>
        <w:tc>
          <w:tcPr>
            <w:tcW w:w="6663" w:type="dxa"/>
            <w:shd w:val="clear" w:color="auto" w:fill="auto"/>
            <w:vAlign w:val="bottom"/>
            <w:hideMark/>
          </w:tcPr>
          <w:p w14:paraId="7E57DE5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Rēhua</w:t>
            </w:r>
          </w:p>
        </w:tc>
      </w:tr>
      <w:tr w:rsidR="00EB70E5" w:rsidRPr="00EB70E5" w14:paraId="42DCCDB1" w14:textId="77777777" w:rsidTr="00BC0AC8">
        <w:trPr>
          <w:trHeight w:val="255"/>
        </w:trPr>
        <w:tc>
          <w:tcPr>
            <w:tcW w:w="1129" w:type="dxa"/>
            <w:shd w:val="clear" w:color="000000" w:fill="FFFF00"/>
            <w:noWrap/>
            <w:vAlign w:val="bottom"/>
            <w:hideMark/>
          </w:tcPr>
          <w:p w14:paraId="30E14EC9" w14:textId="77777777" w:rsidR="00EB70E5" w:rsidRPr="00A55A60" w:rsidRDefault="00EB70E5" w:rsidP="00EB70E5">
            <w:pPr>
              <w:rPr>
                <w:rFonts w:ascii="Arial" w:eastAsia="Times New Roman" w:hAnsi="Arial" w:cs="Arial"/>
                <w:highlight w:val="yellow"/>
                <w:lang w:eastAsia="en-NZ"/>
              </w:rPr>
            </w:pPr>
            <w:r w:rsidRPr="00A55A60">
              <w:rPr>
                <w:rFonts w:ascii="Arial" w:eastAsia="Times New Roman" w:hAnsi="Arial" w:cs="Arial"/>
                <w:highlight w:val="yellow"/>
                <w:lang w:eastAsia="en-NZ"/>
              </w:rPr>
              <w:t>0120</w:t>
            </w:r>
          </w:p>
        </w:tc>
        <w:tc>
          <w:tcPr>
            <w:tcW w:w="6663" w:type="dxa"/>
            <w:shd w:val="clear" w:color="000000" w:fill="FFFF00"/>
            <w:noWrap/>
            <w:vAlign w:val="bottom"/>
            <w:hideMark/>
          </w:tcPr>
          <w:p w14:paraId="4E9846B1" w14:textId="77777777" w:rsidR="00EB70E5" w:rsidRPr="00A55A60" w:rsidRDefault="00EB70E5" w:rsidP="00EB70E5">
            <w:pPr>
              <w:rPr>
                <w:rFonts w:ascii="Arial" w:eastAsia="Times New Roman" w:hAnsi="Arial" w:cs="Arial"/>
                <w:highlight w:val="yellow"/>
                <w:lang w:eastAsia="en-NZ"/>
              </w:rPr>
            </w:pPr>
            <w:r w:rsidRPr="00A55A60">
              <w:rPr>
                <w:rFonts w:ascii="Arial" w:eastAsia="Times New Roman" w:hAnsi="Arial" w:cs="Arial"/>
                <w:highlight w:val="yellow"/>
                <w:lang w:eastAsia="en-NZ"/>
              </w:rPr>
              <w:t>Ngāti Torehina ki Mata-ure ō Hau</w:t>
            </w:r>
          </w:p>
        </w:tc>
      </w:tr>
      <w:tr w:rsidR="00EB70E5" w:rsidRPr="00EB70E5" w14:paraId="07E2AA83" w14:textId="77777777" w:rsidTr="00BC0AC8">
        <w:trPr>
          <w:trHeight w:val="255"/>
        </w:trPr>
        <w:tc>
          <w:tcPr>
            <w:tcW w:w="1129" w:type="dxa"/>
            <w:shd w:val="clear" w:color="auto" w:fill="auto"/>
            <w:noWrap/>
            <w:vAlign w:val="bottom"/>
            <w:hideMark/>
          </w:tcPr>
          <w:p w14:paraId="2BCBCD8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0201</w:t>
            </w:r>
          </w:p>
        </w:tc>
        <w:tc>
          <w:tcPr>
            <w:tcW w:w="6663" w:type="dxa"/>
            <w:shd w:val="clear" w:color="auto" w:fill="auto"/>
            <w:noWrap/>
            <w:vAlign w:val="bottom"/>
            <w:hideMark/>
          </w:tcPr>
          <w:p w14:paraId="44987FC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Hako</w:t>
            </w:r>
          </w:p>
        </w:tc>
      </w:tr>
      <w:tr w:rsidR="00EB70E5" w:rsidRPr="00EB70E5" w14:paraId="1063D6D1" w14:textId="77777777" w:rsidTr="00BC0AC8">
        <w:trPr>
          <w:trHeight w:val="255"/>
        </w:trPr>
        <w:tc>
          <w:tcPr>
            <w:tcW w:w="1129" w:type="dxa"/>
            <w:shd w:val="clear" w:color="auto" w:fill="auto"/>
            <w:noWrap/>
            <w:vAlign w:val="bottom"/>
            <w:hideMark/>
          </w:tcPr>
          <w:p w14:paraId="1C4409E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0202</w:t>
            </w:r>
          </w:p>
        </w:tc>
        <w:tc>
          <w:tcPr>
            <w:tcW w:w="6663" w:type="dxa"/>
            <w:shd w:val="clear" w:color="auto" w:fill="auto"/>
            <w:noWrap/>
            <w:vAlign w:val="bottom"/>
            <w:hideMark/>
          </w:tcPr>
          <w:p w14:paraId="793BAAE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Hei</w:t>
            </w:r>
          </w:p>
        </w:tc>
      </w:tr>
      <w:tr w:rsidR="00EB70E5" w:rsidRPr="00EB70E5" w14:paraId="3BCCD1AC" w14:textId="77777777" w:rsidTr="00BC0AC8">
        <w:trPr>
          <w:trHeight w:val="255"/>
        </w:trPr>
        <w:tc>
          <w:tcPr>
            <w:tcW w:w="1129" w:type="dxa"/>
            <w:shd w:val="clear" w:color="auto" w:fill="auto"/>
            <w:noWrap/>
            <w:vAlign w:val="bottom"/>
            <w:hideMark/>
          </w:tcPr>
          <w:p w14:paraId="0D4C24E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0203</w:t>
            </w:r>
          </w:p>
        </w:tc>
        <w:tc>
          <w:tcPr>
            <w:tcW w:w="6663" w:type="dxa"/>
            <w:shd w:val="clear" w:color="auto" w:fill="auto"/>
            <w:noWrap/>
            <w:vAlign w:val="bottom"/>
            <w:hideMark/>
          </w:tcPr>
          <w:p w14:paraId="3D30462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Maru (Hauraki)</w:t>
            </w:r>
          </w:p>
        </w:tc>
      </w:tr>
      <w:tr w:rsidR="00EB70E5" w:rsidRPr="00EB70E5" w14:paraId="246EEA9C" w14:textId="77777777" w:rsidTr="00BC0AC8">
        <w:trPr>
          <w:trHeight w:val="255"/>
        </w:trPr>
        <w:tc>
          <w:tcPr>
            <w:tcW w:w="1129" w:type="dxa"/>
            <w:shd w:val="clear" w:color="auto" w:fill="auto"/>
            <w:noWrap/>
            <w:vAlign w:val="bottom"/>
            <w:hideMark/>
          </w:tcPr>
          <w:p w14:paraId="1C1179F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0204</w:t>
            </w:r>
          </w:p>
        </w:tc>
        <w:tc>
          <w:tcPr>
            <w:tcW w:w="6663" w:type="dxa"/>
            <w:shd w:val="clear" w:color="auto" w:fill="auto"/>
            <w:noWrap/>
            <w:vAlign w:val="bottom"/>
            <w:hideMark/>
          </w:tcPr>
          <w:p w14:paraId="6580682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Paoa</w:t>
            </w:r>
          </w:p>
        </w:tc>
      </w:tr>
      <w:tr w:rsidR="00EB70E5" w:rsidRPr="00EB70E5" w14:paraId="7A3F847B" w14:textId="77777777" w:rsidTr="00BC0AC8">
        <w:trPr>
          <w:trHeight w:val="255"/>
        </w:trPr>
        <w:tc>
          <w:tcPr>
            <w:tcW w:w="1129" w:type="dxa"/>
            <w:shd w:val="clear" w:color="auto" w:fill="auto"/>
            <w:noWrap/>
            <w:vAlign w:val="bottom"/>
            <w:hideMark/>
          </w:tcPr>
          <w:p w14:paraId="6BDB36F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0205</w:t>
            </w:r>
          </w:p>
        </w:tc>
        <w:tc>
          <w:tcPr>
            <w:tcW w:w="6663" w:type="dxa"/>
            <w:shd w:val="clear" w:color="auto" w:fill="auto"/>
            <w:noWrap/>
            <w:vAlign w:val="bottom"/>
            <w:hideMark/>
          </w:tcPr>
          <w:p w14:paraId="53D8A46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Patukirikiri</w:t>
            </w:r>
          </w:p>
        </w:tc>
      </w:tr>
      <w:tr w:rsidR="00EB70E5" w:rsidRPr="00EB70E5" w14:paraId="654097D2" w14:textId="77777777" w:rsidTr="00BC0AC8">
        <w:trPr>
          <w:trHeight w:val="255"/>
        </w:trPr>
        <w:tc>
          <w:tcPr>
            <w:tcW w:w="1129" w:type="dxa"/>
            <w:shd w:val="clear" w:color="auto" w:fill="auto"/>
            <w:noWrap/>
            <w:vAlign w:val="bottom"/>
            <w:hideMark/>
          </w:tcPr>
          <w:p w14:paraId="4DDDCAE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0206</w:t>
            </w:r>
          </w:p>
        </w:tc>
        <w:tc>
          <w:tcPr>
            <w:tcW w:w="6663" w:type="dxa"/>
            <w:shd w:val="clear" w:color="auto" w:fill="auto"/>
            <w:noWrap/>
            <w:vAlign w:val="bottom"/>
            <w:hideMark/>
          </w:tcPr>
          <w:p w14:paraId="50BE73F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Porou ki Harataunga ki Mataora</w:t>
            </w:r>
          </w:p>
        </w:tc>
      </w:tr>
      <w:tr w:rsidR="00EB70E5" w:rsidRPr="00EB70E5" w14:paraId="525F6462" w14:textId="77777777" w:rsidTr="00BC0AC8">
        <w:trPr>
          <w:trHeight w:val="255"/>
        </w:trPr>
        <w:tc>
          <w:tcPr>
            <w:tcW w:w="1129" w:type="dxa"/>
            <w:shd w:val="clear" w:color="auto" w:fill="auto"/>
            <w:noWrap/>
            <w:vAlign w:val="bottom"/>
            <w:hideMark/>
          </w:tcPr>
          <w:p w14:paraId="2876032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0207</w:t>
            </w:r>
          </w:p>
        </w:tc>
        <w:tc>
          <w:tcPr>
            <w:tcW w:w="6663" w:type="dxa"/>
            <w:shd w:val="clear" w:color="auto" w:fill="auto"/>
            <w:noWrap/>
            <w:vAlign w:val="bottom"/>
            <w:hideMark/>
          </w:tcPr>
          <w:p w14:paraId="5264CDA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Pūkenga ki Waiau</w:t>
            </w:r>
          </w:p>
        </w:tc>
      </w:tr>
      <w:tr w:rsidR="00EB70E5" w:rsidRPr="00EB70E5" w14:paraId="020C2C87" w14:textId="77777777" w:rsidTr="00BC0AC8">
        <w:trPr>
          <w:trHeight w:val="255"/>
        </w:trPr>
        <w:tc>
          <w:tcPr>
            <w:tcW w:w="1129" w:type="dxa"/>
            <w:shd w:val="clear" w:color="auto" w:fill="auto"/>
            <w:noWrap/>
            <w:vAlign w:val="bottom"/>
            <w:hideMark/>
          </w:tcPr>
          <w:p w14:paraId="52FAE30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0208</w:t>
            </w:r>
          </w:p>
        </w:tc>
        <w:tc>
          <w:tcPr>
            <w:tcW w:w="6663" w:type="dxa"/>
            <w:shd w:val="clear" w:color="auto" w:fill="auto"/>
            <w:noWrap/>
            <w:vAlign w:val="bottom"/>
            <w:hideMark/>
          </w:tcPr>
          <w:p w14:paraId="7DE5AA1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Rāhiri Tumutumu</w:t>
            </w:r>
          </w:p>
        </w:tc>
      </w:tr>
      <w:tr w:rsidR="00EB70E5" w:rsidRPr="00EB70E5" w14:paraId="444FBADB" w14:textId="77777777" w:rsidTr="00BC0AC8">
        <w:trPr>
          <w:trHeight w:val="255"/>
        </w:trPr>
        <w:tc>
          <w:tcPr>
            <w:tcW w:w="1129" w:type="dxa"/>
            <w:shd w:val="clear" w:color="auto" w:fill="auto"/>
            <w:noWrap/>
            <w:vAlign w:val="bottom"/>
            <w:hideMark/>
          </w:tcPr>
          <w:p w14:paraId="7495AAA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0210</w:t>
            </w:r>
          </w:p>
        </w:tc>
        <w:tc>
          <w:tcPr>
            <w:tcW w:w="6663" w:type="dxa"/>
            <w:shd w:val="clear" w:color="auto" w:fill="auto"/>
            <w:noWrap/>
            <w:vAlign w:val="bottom"/>
            <w:hideMark/>
          </w:tcPr>
          <w:p w14:paraId="2CC1CD9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Tamaterā</w:t>
            </w:r>
          </w:p>
        </w:tc>
      </w:tr>
      <w:tr w:rsidR="00EB70E5" w:rsidRPr="00EB70E5" w14:paraId="30330FF6" w14:textId="77777777" w:rsidTr="00BC0AC8">
        <w:trPr>
          <w:trHeight w:val="255"/>
        </w:trPr>
        <w:tc>
          <w:tcPr>
            <w:tcW w:w="1129" w:type="dxa"/>
            <w:shd w:val="clear" w:color="auto" w:fill="auto"/>
            <w:noWrap/>
            <w:vAlign w:val="bottom"/>
            <w:hideMark/>
          </w:tcPr>
          <w:p w14:paraId="14123A5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0211</w:t>
            </w:r>
          </w:p>
        </w:tc>
        <w:tc>
          <w:tcPr>
            <w:tcW w:w="6663" w:type="dxa"/>
            <w:shd w:val="clear" w:color="auto" w:fill="auto"/>
            <w:noWrap/>
            <w:vAlign w:val="bottom"/>
            <w:hideMark/>
          </w:tcPr>
          <w:p w14:paraId="1A550B7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Tara Tokanui</w:t>
            </w:r>
          </w:p>
        </w:tc>
      </w:tr>
      <w:tr w:rsidR="00EB70E5" w:rsidRPr="00EB70E5" w14:paraId="0ABFB470" w14:textId="77777777" w:rsidTr="00BC0AC8">
        <w:trPr>
          <w:trHeight w:val="255"/>
        </w:trPr>
        <w:tc>
          <w:tcPr>
            <w:tcW w:w="1129" w:type="dxa"/>
            <w:shd w:val="clear" w:color="auto" w:fill="auto"/>
            <w:noWrap/>
            <w:vAlign w:val="bottom"/>
            <w:hideMark/>
          </w:tcPr>
          <w:p w14:paraId="3AAA093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0212</w:t>
            </w:r>
          </w:p>
        </w:tc>
        <w:tc>
          <w:tcPr>
            <w:tcW w:w="6663" w:type="dxa"/>
            <w:shd w:val="clear" w:color="auto" w:fill="auto"/>
            <w:noWrap/>
            <w:vAlign w:val="bottom"/>
            <w:hideMark/>
          </w:tcPr>
          <w:p w14:paraId="2831327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Whanaunga</w:t>
            </w:r>
          </w:p>
        </w:tc>
      </w:tr>
      <w:tr w:rsidR="00EB70E5" w:rsidRPr="00EB70E5" w14:paraId="69A72C24" w14:textId="77777777" w:rsidTr="00BC0AC8">
        <w:trPr>
          <w:trHeight w:val="255"/>
        </w:trPr>
        <w:tc>
          <w:tcPr>
            <w:tcW w:w="1129" w:type="dxa"/>
            <w:shd w:val="clear" w:color="000000" w:fill="FFFF00"/>
            <w:noWrap/>
            <w:vAlign w:val="bottom"/>
            <w:hideMark/>
          </w:tcPr>
          <w:p w14:paraId="0D2FBE0A" w14:textId="77777777" w:rsidR="00EB70E5" w:rsidRPr="00A55A60" w:rsidRDefault="00EB70E5" w:rsidP="00EB70E5">
            <w:pPr>
              <w:rPr>
                <w:rFonts w:ascii="Arial" w:eastAsia="Times New Roman" w:hAnsi="Arial" w:cs="Arial"/>
                <w:highlight w:val="yellow"/>
                <w:lang w:eastAsia="en-NZ"/>
              </w:rPr>
            </w:pPr>
            <w:r w:rsidRPr="00A55A60">
              <w:rPr>
                <w:rFonts w:ascii="Arial" w:eastAsia="Times New Roman" w:hAnsi="Arial" w:cs="Arial"/>
                <w:highlight w:val="yellow"/>
                <w:lang w:eastAsia="en-NZ"/>
              </w:rPr>
              <w:t>0213</w:t>
            </w:r>
          </w:p>
        </w:tc>
        <w:tc>
          <w:tcPr>
            <w:tcW w:w="6663" w:type="dxa"/>
            <w:shd w:val="clear" w:color="000000" w:fill="FFFF00"/>
            <w:noWrap/>
            <w:vAlign w:val="bottom"/>
            <w:hideMark/>
          </w:tcPr>
          <w:p w14:paraId="7B9A4DCA" w14:textId="77777777" w:rsidR="00EB70E5" w:rsidRPr="00A55A60" w:rsidRDefault="00EB70E5" w:rsidP="00EB70E5">
            <w:pPr>
              <w:rPr>
                <w:rFonts w:ascii="Arial" w:eastAsia="Times New Roman" w:hAnsi="Arial" w:cs="Arial"/>
                <w:highlight w:val="yellow"/>
                <w:lang w:eastAsia="en-NZ"/>
              </w:rPr>
            </w:pPr>
            <w:r w:rsidRPr="00A55A60">
              <w:rPr>
                <w:rFonts w:ascii="Arial" w:eastAsia="Times New Roman" w:hAnsi="Arial" w:cs="Arial"/>
                <w:highlight w:val="yellow"/>
                <w:lang w:eastAsia="en-NZ"/>
              </w:rPr>
              <w:t>Ngāti Huarere</w:t>
            </w:r>
          </w:p>
        </w:tc>
      </w:tr>
      <w:tr w:rsidR="00EB70E5" w:rsidRPr="00EB70E5" w14:paraId="15E7E519" w14:textId="77777777" w:rsidTr="00BC0AC8">
        <w:trPr>
          <w:trHeight w:val="255"/>
        </w:trPr>
        <w:tc>
          <w:tcPr>
            <w:tcW w:w="1129" w:type="dxa"/>
            <w:shd w:val="clear" w:color="auto" w:fill="auto"/>
            <w:noWrap/>
            <w:vAlign w:val="bottom"/>
            <w:hideMark/>
          </w:tcPr>
          <w:p w14:paraId="4D55560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0301</w:t>
            </w:r>
          </w:p>
        </w:tc>
        <w:tc>
          <w:tcPr>
            <w:tcW w:w="6663" w:type="dxa"/>
            <w:shd w:val="clear" w:color="auto" w:fill="auto"/>
            <w:noWrap/>
            <w:vAlign w:val="bottom"/>
            <w:hideMark/>
          </w:tcPr>
          <w:p w14:paraId="5DD2AC3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Haua (Waikato)</w:t>
            </w:r>
          </w:p>
        </w:tc>
      </w:tr>
      <w:tr w:rsidR="00EB70E5" w:rsidRPr="00EB70E5" w14:paraId="5D8A8FFC" w14:textId="77777777" w:rsidTr="00BC0AC8">
        <w:trPr>
          <w:trHeight w:val="255"/>
        </w:trPr>
        <w:tc>
          <w:tcPr>
            <w:tcW w:w="1129" w:type="dxa"/>
            <w:shd w:val="clear" w:color="auto" w:fill="auto"/>
            <w:noWrap/>
            <w:vAlign w:val="bottom"/>
            <w:hideMark/>
          </w:tcPr>
          <w:p w14:paraId="2C79639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0302</w:t>
            </w:r>
          </w:p>
        </w:tc>
        <w:tc>
          <w:tcPr>
            <w:tcW w:w="6663" w:type="dxa"/>
            <w:shd w:val="clear" w:color="auto" w:fill="auto"/>
            <w:noWrap/>
            <w:vAlign w:val="bottom"/>
            <w:hideMark/>
          </w:tcPr>
          <w:p w14:paraId="47EE814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Maniapoto</w:t>
            </w:r>
          </w:p>
        </w:tc>
      </w:tr>
      <w:tr w:rsidR="00EB70E5" w:rsidRPr="00EB70E5" w14:paraId="6AE0B3A6" w14:textId="77777777" w:rsidTr="00BC0AC8">
        <w:trPr>
          <w:trHeight w:val="255"/>
        </w:trPr>
        <w:tc>
          <w:tcPr>
            <w:tcW w:w="1129" w:type="dxa"/>
            <w:shd w:val="clear" w:color="auto" w:fill="auto"/>
            <w:noWrap/>
            <w:vAlign w:val="bottom"/>
            <w:hideMark/>
          </w:tcPr>
          <w:p w14:paraId="410044E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0303</w:t>
            </w:r>
          </w:p>
        </w:tc>
        <w:tc>
          <w:tcPr>
            <w:tcW w:w="6663" w:type="dxa"/>
            <w:shd w:val="clear" w:color="auto" w:fill="auto"/>
            <w:noWrap/>
            <w:vAlign w:val="bottom"/>
            <w:hideMark/>
          </w:tcPr>
          <w:p w14:paraId="425FAE4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Raukawa (Waikato)</w:t>
            </w:r>
          </w:p>
        </w:tc>
      </w:tr>
      <w:tr w:rsidR="00EB70E5" w:rsidRPr="00EB70E5" w14:paraId="5E0988FD" w14:textId="77777777" w:rsidTr="00BC0AC8">
        <w:trPr>
          <w:trHeight w:val="255"/>
        </w:trPr>
        <w:tc>
          <w:tcPr>
            <w:tcW w:w="1129" w:type="dxa"/>
            <w:shd w:val="clear" w:color="auto" w:fill="auto"/>
            <w:noWrap/>
            <w:vAlign w:val="bottom"/>
            <w:hideMark/>
          </w:tcPr>
          <w:p w14:paraId="5CAC4B5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0304</w:t>
            </w:r>
          </w:p>
        </w:tc>
        <w:tc>
          <w:tcPr>
            <w:tcW w:w="6663" w:type="dxa"/>
            <w:shd w:val="clear" w:color="auto" w:fill="auto"/>
            <w:noWrap/>
            <w:vAlign w:val="bottom"/>
            <w:hideMark/>
          </w:tcPr>
          <w:p w14:paraId="58D2E2E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Waikato</w:t>
            </w:r>
          </w:p>
        </w:tc>
      </w:tr>
      <w:tr w:rsidR="00EB70E5" w:rsidRPr="00EB70E5" w14:paraId="26668F52" w14:textId="77777777" w:rsidTr="00BC0AC8">
        <w:trPr>
          <w:trHeight w:val="255"/>
        </w:trPr>
        <w:tc>
          <w:tcPr>
            <w:tcW w:w="1129" w:type="dxa"/>
            <w:shd w:val="clear" w:color="auto" w:fill="auto"/>
            <w:vAlign w:val="bottom"/>
            <w:hideMark/>
          </w:tcPr>
          <w:p w14:paraId="17D7FF1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0305</w:t>
            </w:r>
          </w:p>
        </w:tc>
        <w:tc>
          <w:tcPr>
            <w:tcW w:w="6663" w:type="dxa"/>
            <w:shd w:val="clear" w:color="auto" w:fill="auto"/>
            <w:vAlign w:val="bottom"/>
            <w:hideMark/>
          </w:tcPr>
          <w:p w14:paraId="54624BE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Te Ata</w:t>
            </w:r>
          </w:p>
        </w:tc>
      </w:tr>
      <w:tr w:rsidR="00EB70E5" w:rsidRPr="00EB70E5" w14:paraId="4CF70CA8" w14:textId="77777777" w:rsidTr="00BC0AC8">
        <w:trPr>
          <w:trHeight w:val="255"/>
        </w:trPr>
        <w:tc>
          <w:tcPr>
            <w:tcW w:w="1129" w:type="dxa"/>
            <w:shd w:val="clear" w:color="auto" w:fill="auto"/>
            <w:vAlign w:val="bottom"/>
            <w:hideMark/>
          </w:tcPr>
          <w:p w14:paraId="2EDCEFE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0306</w:t>
            </w:r>
          </w:p>
        </w:tc>
        <w:tc>
          <w:tcPr>
            <w:tcW w:w="6663" w:type="dxa"/>
            <w:shd w:val="clear" w:color="auto" w:fill="auto"/>
            <w:vAlign w:val="bottom"/>
            <w:hideMark/>
          </w:tcPr>
          <w:p w14:paraId="6CEB826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Ngāti Hīkairo </w:t>
            </w:r>
          </w:p>
        </w:tc>
      </w:tr>
      <w:tr w:rsidR="00EB70E5" w:rsidRPr="00EB70E5" w14:paraId="6A16F3DE" w14:textId="77777777" w:rsidTr="00BC0AC8">
        <w:trPr>
          <w:trHeight w:val="255"/>
        </w:trPr>
        <w:tc>
          <w:tcPr>
            <w:tcW w:w="1129" w:type="dxa"/>
            <w:shd w:val="clear" w:color="auto" w:fill="auto"/>
            <w:vAlign w:val="bottom"/>
            <w:hideMark/>
          </w:tcPr>
          <w:p w14:paraId="03CC699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0307</w:t>
            </w:r>
          </w:p>
        </w:tc>
        <w:tc>
          <w:tcPr>
            <w:tcW w:w="6663" w:type="dxa"/>
            <w:shd w:val="clear" w:color="auto" w:fill="auto"/>
            <w:vAlign w:val="bottom"/>
            <w:hideMark/>
          </w:tcPr>
          <w:p w14:paraId="53FA833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Rereahu</w:t>
            </w:r>
          </w:p>
        </w:tc>
      </w:tr>
      <w:tr w:rsidR="00EB70E5" w:rsidRPr="00EB70E5" w14:paraId="050CDE86" w14:textId="77777777" w:rsidTr="00BC0AC8">
        <w:trPr>
          <w:trHeight w:val="255"/>
        </w:trPr>
        <w:tc>
          <w:tcPr>
            <w:tcW w:w="1129" w:type="dxa"/>
            <w:shd w:val="clear" w:color="auto" w:fill="auto"/>
            <w:vAlign w:val="bottom"/>
            <w:hideMark/>
          </w:tcPr>
          <w:p w14:paraId="10B8C6C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0308</w:t>
            </w:r>
          </w:p>
        </w:tc>
        <w:tc>
          <w:tcPr>
            <w:tcW w:w="6663" w:type="dxa"/>
            <w:shd w:val="clear" w:color="auto" w:fill="auto"/>
            <w:vAlign w:val="bottom"/>
            <w:hideMark/>
          </w:tcPr>
          <w:p w14:paraId="1BAED82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Tiipa</w:t>
            </w:r>
          </w:p>
        </w:tc>
      </w:tr>
      <w:tr w:rsidR="00EB70E5" w:rsidRPr="00EB70E5" w14:paraId="2935DE0E" w14:textId="77777777" w:rsidTr="00BC0AC8">
        <w:trPr>
          <w:trHeight w:val="255"/>
        </w:trPr>
        <w:tc>
          <w:tcPr>
            <w:tcW w:w="1129" w:type="dxa"/>
            <w:shd w:val="clear" w:color="auto" w:fill="auto"/>
            <w:vAlign w:val="bottom"/>
            <w:hideMark/>
          </w:tcPr>
          <w:p w14:paraId="4ED3290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0309</w:t>
            </w:r>
          </w:p>
        </w:tc>
        <w:tc>
          <w:tcPr>
            <w:tcW w:w="6663" w:type="dxa"/>
            <w:shd w:val="clear" w:color="auto" w:fill="auto"/>
            <w:vAlign w:val="bottom"/>
            <w:hideMark/>
          </w:tcPr>
          <w:p w14:paraId="15DA362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Korokī Kahukura</w:t>
            </w:r>
          </w:p>
        </w:tc>
      </w:tr>
      <w:tr w:rsidR="00EB70E5" w:rsidRPr="00EB70E5" w14:paraId="5B3A97F4" w14:textId="77777777" w:rsidTr="00BC0AC8">
        <w:trPr>
          <w:trHeight w:val="255"/>
        </w:trPr>
        <w:tc>
          <w:tcPr>
            <w:tcW w:w="1129" w:type="dxa"/>
            <w:shd w:val="clear" w:color="auto" w:fill="auto"/>
            <w:vAlign w:val="bottom"/>
            <w:hideMark/>
          </w:tcPr>
          <w:p w14:paraId="470E050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0310</w:t>
            </w:r>
          </w:p>
        </w:tc>
        <w:tc>
          <w:tcPr>
            <w:tcW w:w="6663" w:type="dxa"/>
            <w:shd w:val="clear" w:color="auto" w:fill="auto"/>
            <w:vAlign w:val="bottom"/>
            <w:hideMark/>
          </w:tcPr>
          <w:p w14:paraId="7FE3359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Tamaoho</w:t>
            </w:r>
          </w:p>
        </w:tc>
      </w:tr>
      <w:tr w:rsidR="00EB70E5" w:rsidRPr="00EB70E5" w14:paraId="4F51947D" w14:textId="77777777" w:rsidTr="00BC0AC8">
        <w:trPr>
          <w:trHeight w:val="255"/>
        </w:trPr>
        <w:tc>
          <w:tcPr>
            <w:tcW w:w="1129" w:type="dxa"/>
            <w:shd w:val="clear" w:color="auto" w:fill="auto"/>
            <w:vAlign w:val="bottom"/>
            <w:hideMark/>
          </w:tcPr>
          <w:p w14:paraId="05BC785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0311</w:t>
            </w:r>
          </w:p>
        </w:tc>
        <w:tc>
          <w:tcPr>
            <w:tcW w:w="6663" w:type="dxa"/>
            <w:shd w:val="clear" w:color="auto" w:fill="auto"/>
            <w:vAlign w:val="bottom"/>
            <w:hideMark/>
          </w:tcPr>
          <w:p w14:paraId="2A61811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Ākitai-Waiohua</w:t>
            </w:r>
          </w:p>
        </w:tc>
      </w:tr>
      <w:tr w:rsidR="00EB70E5" w:rsidRPr="00EB70E5" w14:paraId="3AF40D72" w14:textId="77777777" w:rsidTr="00BC0AC8">
        <w:trPr>
          <w:trHeight w:val="255"/>
        </w:trPr>
        <w:tc>
          <w:tcPr>
            <w:tcW w:w="1129" w:type="dxa"/>
            <w:shd w:val="clear" w:color="000000" w:fill="FFFF00"/>
            <w:noWrap/>
            <w:vAlign w:val="bottom"/>
            <w:hideMark/>
          </w:tcPr>
          <w:p w14:paraId="3730A92F" w14:textId="77777777" w:rsidR="00EB70E5" w:rsidRPr="00A55A60" w:rsidRDefault="00EB70E5" w:rsidP="00EB70E5">
            <w:pPr>
              <w:rPr>
                <w:rFonts w:ascii="Arial" w:eastAsia="Times New Roman" w:hAnsi="Arial" w:cs="Arial"/>
                <w:highlight w:val="yellow"/>
                <w:lang w:eastAsia="en-NZ"/>
              </w:rPr>
            </w:pPr>
            <w:r w:rsidRPr="00A55A60">
              <w:rPr>
                <w:rFonts w:ascii="Arial" w:eastAsia="Times New Roman" w:hAnsi="Arial" w:cs="Arial"/>
                <w:highlight w:val="yellow"/>
                <w:lang w:eastAsia="en-NZ"/>
              </w:rPr>
              <w:t>0312</w:t>
            </w:r>
          </w:p>
        </w:tc>
        <w:tc>
          <w:tcPr>
            <w:tcW w:w="6663" w:type="dxa"/>
            <w:shd w:val="clear" w:color="000000" w:fill="FFFF00"/>
            <w:vAlign w:val="bottom"/>
            <w:hideMark/>
          </w:tcPr>
          <w:p w14:paraId="60D73408" w14:textId="77777777" w:rsidR="00EB70E5" w:rsidRPr="00A55A60" w:rsidRDefault="00EB70E5" w:rsidP="00EB70E5">
            <w:pPr>
              <w:rPr>
                <w:rFonts w:ascii="Arial" w:eastAsia="Times New Roman" w:hAnsi="Arial" w:cs="Arial"/>
                <w:highlight w:val="yellow"/>
                <w:lang w:eastAsia="en-NZ"/>
              </w:rPr>
            </w:pPr>
            <w:r w:rsidRPr="00A55A60">
              <w:rPr>
                <w:rFonts w:ascii="Arial" w:eastAsia="Times New Roman" w:hAnsi="Arial" w:cs="Arial"/>
                <w:highlight w:val="yellow"/>
                <w:lang w:eastAsia="en-NZ"/>
              </w:rPr>
              <w:t>Tainui Awhiro</w:t>
            </w:r>
          </w:p>
        </w:tc>
      </w:tr>
      <w:tr w:rsidR="00EB70E5" w:rsidRPr="00EB70E5" w14:paraId="619F24FD" w14:textId="77777777" w:rsidTr="00BC0AC8">
        <w:trPr>
          <w:trHeight w:val="255"/>
        </w:trPr>
        <w:tc>
          <w:tcPr>
            <w:tcW w:w="1129" w:type="dxa"/>
            <w:shd w:val="clear" w:color="000000" w:fill="FFFF00"/>
            <w:noWrap/>
            <w:vAlign w:val="bottom"/>
            <w:hideMark/>
          </w:tcPr>
          <w:p w14:paraId="3FB48F87" w14:textId="77777777" w:rsidR="00EB70E5" w:rsidRPr="00A55A60" w:rsidRDefault="00EB70E5" w:rsidP="00EB70E5">
            <w:pPr>
              <w:rPr>
                <w:rFonts w:ascii="Arial" w:eastAsia="Times New Roman" w:hAnsi="Arial" w:cs="Arial"/>
                <w:highlight w:val="yellow"/>
                <w:lang w:eastAsia="en-NZ"/>
              </w:rPr>
            </w:pPr>
            <w:r w:rsidRPr="00A55A60">
              <w:rPr>
                <w:rFonts w:ascii="Arial" w:eastAsia="Times New Roman" w:hAnsi="Arial" w:cs="Arial"/>
                <w:highlight w:val="yellow"/>
                <w:lang w:eastAsia="en-NZ"/>
              </w:rPr>
              <w:t>0313</w:t>
            </w:r>
          </w:p>
        </w:tc>
        <w:tc>
          <w:tcPr>
            <w:tcW w:w="6663" w:type="dxa"/>
            <w:shd w:val="clear" w:color="000000" w:fill="FFFF00"/>
            <w:vAlign w:val="bottom"/>
            <w:hideMark/>
          </w:tcPr>
          <w:p w14:paraId="0CF301F7" w14:textId="77777777" w:rsidR="00EB70E5" w:rsidRPr="00A55A60" w:rsidRDefault="00EB70E5" w:rsidP="00EB70E5">
            <w:pPr>
              <w:rPr>
                <w:rFonts w:ascii="Arial" w:eastAsia="Times New Roman" w:hAnsi="Arial" w:cs="Arial"/>
                <w:highlight w:val="yellow"/>
                <w:lang w:eastAsia="en-NZ"/>
              </w:rPr>
            </w:pPr>
            <w:r w:rsidRPr="00A55A60">
              <w:rPr>
                <w:rFonts w:ascii="Arial" w:eastAsia="Times New Roman" w:hAnsi="Arial" w:cs="Arial"/>
                <w:highlight w:val="yellow"/>
                <w:lang w:eastAsia="en-NZ"/>
              </w:rPr>
              <w:t>Ngāti Hinerangi</w:t>
            </w:r>
          </w:p>
        </w:tc>
      </w:tr>
      <w:tr w:rsidR="00EB70E5" w:rsidRPr="00EB70E5" w14:paraId="18A6C1DF" w14:textId="77777777" w:rsidTr="00BC0AC8">
        <w:trPr>
          <w:trHeight w:val="255"/>
        </w:trPr>
        <w:tc>
          <w:tcPr>
            <w:tcW w:w="1129" w:type="dxa"/>
            <w:shd w:val="clear" w:color="auto" w:fill="auto"/>
            <w:noWrap/>
            <w:vAlign w:val="bottom"/>
            <w:hideMark/>
          </w:tcPr>
          <w:p w14:paraId="315AE9F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0401</w:t>
            </w:r>
          </w:p>
        </w:tc>
        <w:tc>
          <w:tcPr>
            <w:tcW w:w="6663" w:type="dxa"/>
            <w:shd w:val="clear" w:color="auto" w:fill="auto"/>
            <w:noWrap/>
            <w:vAlign w:val="bottom"/>
            <w:hideMark/>
          </w:tcPr>
          <w:p w14:paraId="07CE330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Pikiao (Te Arawa)</w:t>
            </w:r>
          </w:p>
        </w:tc>
      </w:tr>
      <w:tr w:rsidR="00EB70E5" w:rsidRPr="00EB70E5" w14:paraId="30CE9FEE" w14:textId="77777777" w:rsidTr="00BC0AC8">
        <w:trPr>
          <w:trHeight w:val="255"/>
        </w:trPr>
        <w:tc>
          <w:tcPr>
            <w:tcW w:w="1129" w:type="dxa"/>
            <w:shd w:val="clear" w:color="auto" w:fill="auto"/>
            <w:noWrap/>
            <w:vAlign w:val="bottom"/>
            <w:hideMark/>
          </w:tcPr>
          <w:p w14:paraId="3A3193A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0402</w:t>
            </w:r>
          </w:p>
        </w:tc>
        <w:tc>
          <w:tcPr>
            <w:tcW w:w="6663" w:type="dxa"/>
            <w:shd w:val="clear" w:color="auto" w:fill="auto"/>
            <w:noWrap/>
            <w:vAlign w:val="bottom"/>
            <w:hideMark/>
          </w:tcPr>
          <w:p w14:paraId="1AF9211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Rangiteaorere (Te Arawa)</w:t>
            </w:r>
          </w:p>
        </w:tc>
      </w:tr>
      <w:tr w:rsidR="00EB70E5" w:rsidRPr="00EB70E5" w14:paraId="0CA0E4D2" w14:textId="77777777" w:rsidTr="00BC0AC8">
        <w:trPr>
          <w:trHeight w:val="255"/>
        </w:trPr>
        <w:tc>
          <w:tcPr>
            <w:tcW w:w="1129" w:type="dxa"/>
            <w:shd w:val="clear" w:color="auto" w:fill="auto"/>
            <w:noWrap/>
            <w:vAlign w:val="bottom"/>
            <w:hideMark/>
          </w:tcPr>
          <w:p w14:paraId="38707F8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lastRenderedPageBreak/>
              <w:t>0403</w:t>
            </w:r>
          </w:p>
        </w:tc>
        <w:tc>
          <w:tcPr>
            <w:tcW w:w="6663" w:type="dxa"/>
            <w:shd w:val="clear" w:color="auto" w:fill="auto"/>
            <w:noWrap/>
            <w:vAlign w:val="bottom"/>
            <w:hideMark/>
          </w:tcPr>
          <w:p w14:paraId="4ED9447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Rangitihi (Te Arawa)</w:t>
            </w:r>
          </w:p>
        </w:tc>
      </w:tr>
      <w:tr w:rsidR="00EB70E5" w:rsidRPr="00EB70E5" w14:paraId="23C38293" w14:textId="77777777" w:rsidTr="00BC0AC8">
        <w:trPr>
          <w:trHeight w:val="255"/>
        </w:trPr>
        <w:tc>
          <w:tcPr>
            <w:tcW w:w="1129" w:type="dxa"/>
            <w:shd w:val="clear" w:color="auto" w:fill="auto"/>
            <w:noWrap/>
            <w:vAlign w:val="bottom"/>
            <w:hideMark/>
          </w:tcPr>
          <w:p w14:paraId="1676C4F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0404</w:t>
            </w:r>
          </w:p>
        </w:tc>
        <w:tc>
          <w:tcPr>
            <w:tcW w:w="6663" w:type="dxa"/>
            <w:shd w:val="clear" w:color="auto" w:fill="auto"/>
            <w:noWrap/>
            <w:vAlign w:val="bottom"/>
            <w:hideMark/>
          </w:tcPr>
          <w:p w14:paraId="656E851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Rangiwewehi (Te Arawa)</w:t>
            </w:r>
          </w:p>
        </w:tc>
      </w:tr>
      <w:tr w:rsidR="00EB70E5" w:rsidRPr="00EB70E5" w14:paraId="643A757A" w14:textId="77777777" w:rsidTr="00BC0AC8">
        <w:trPr>
          <w:trHeight w:val="255"/>
        </w:trPr>
        <w:tc>
          <w:tcPr>
            <w:tcW w:w="1129" w:type="dxa"/>
            <w:shd w:val="clear" w:color="auto" w:fill="auto"/>
            <w:noWrap/>
            <w:vAlign w:val="bottom"/>
            <w:hideMark/>
          </w:tcPr>
          <w:p w14:paraId="445DC0B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0405</w:t>
            </w:r>
          </w:p>
        </w:tc>
        <w:tc>
          <w:tcPr>
            <w:tcW w:w="6663" w:type="dxa"/>
            <w:shd w:val="clear" w:color="auto" w:fill="auto"/>
            <w:noWrap/>
            <w:vAlign w:val="bottom"/>
            <w:hideMark/>
          </w:tcPr>
          <w:p w14:paraId="5BB7BFC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Tapuika (Te Arawa)</w:t>
            </w:r>
          </w:p>
        </w:tc>
      </w:tr>
      <w:tr w:rsidR="00EB70E5" w:rsidRPr="00EB70E5" w14:paraId="23B6AAB6" w14:textId="77777777" w:rsidTr="00BC0AC8">
        <w:trPr>
          <w:trHeight w:val="255"/>
        </w:trPr>
        <w:tc>
          <w:tcPr>
            <w:tcW w:w="1129" w:type="dxa"/>
            <w:shd w:val="clear" w:color="auto" w:fill="auto"/>
            <w:noWrap/>
            <w:vAlign w:val="bottom"/>
            <w:hideMark/>
          </w:tcPr>
          <w:p w14:paraId="6C22CCA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0406</w:t>
            </w:r>
          </w:p>
        </w:tc>
        <w:tc>
          <w:tcPr>
            <w:tcW w:w="6663" w:type="dxa"/>
            <w:shd w:val="clear" w:color="auto" w:fill="auto"/>
            <w:noWrap/>
            <w:vAlign w:val="bottom"/>
            <w:hideMark/>
          </w:tcPr>
          <w:p w14:paraId="0E11D10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Tarāwhai (Te Arawa)</w:t>
            </w:r>
          </w:p>
        </w:tc>
      </w:tr>
      <w:tr w:rsidR="00EB70E5" w:rsidRPr="00EB70E5" w14:paraId="7E0BA663" w14:textId="77777777" w:rsidTr="00BC0AC8">
        <w:trPr>
          <w:trHeight w:val="255"/>
        </w:trPr>
        <w:tc>
          <w:tcPr>
            <w:tcW w:w="1129" w:type="dxa"/>
            <w:shd w:val="clear" w:color="auto" w:fill="auto"/>
            <w:noWrap/>
            <w:vAlign w:val="bottom"/>
            <w:hideMark/>
          </w:tcPr>
          <w:p w14:paraId="40D8C03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0407</w:t>
            </w:r>
          </w:p>
        </w:tc>
        <w:tc>
          <w:tcPr>
            <w:tcW w:w="6663" w:type="dxa"/>
            <w:shd w:val="clear" w:color="auto" w:fill="auto"/>
            <w:noWrap/>
            <w:vAlign w:val="bottom"/>
            <w:hideMark/>
          </w:tcPr>
          <w:p w14:paraId="56536E6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Tūhourangi (Te Arawa)</w:t>
            </w:r>
          </w:p>
        </w:tc>
      </w:tr>
      <w:tr w:rsidR="00EB70E5" w:rsidRPr="00EB70E5" w14:paraId="46BD281B" w14:textId="77777777" w:rsidTr="00BC0AC8">
        <w:trPr>
          <w:trHeight w:val="255"/>
        </w:trPr>
        <w:tc>
          <w:tcPr>
            <w:tcW w:w="1129" w:type="dxa"/>
            <w:shd w:val="clear" w:color="auto" w:fill="auto"/>
            <w:noWrap/>
            <w:vAlign w:val="bottom"/>
            <w:hideMark/>
          </w:tcPr>
          <w:p w14:paraId="3ABF72F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0408</w:t>
            </w:r>
          </w:p>
        </w:tc>
        <w:tc>
          <w:tcPr>
            <w:tcW w:w="6663" w:type="dxa"/>
            <w:shd w:val="clear" w:color="auto" w:fill="auto"/>
            <w:noWrap/>
            <w:vAlign w:val="bottom"/>
            <w:hideMark/>
          </w:tcPr>
          <w:p w14:paraId="5DAB3A4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Uenuku-Kōpako (Te Arawa)</w:t>
            </w:r>
          </w:p>
        </w:tc>
      </w:tr>
      <w:tr w:rsidR="00EB70E5" w:rsidRPr="00EB70E5" w14:paraId="0C568AA7" w14:textId="77777777" w:rsidTr="00BC0AC8">
        <w:trPr>
          <w:trHeight w:val="255"/>
        </w:trPr>
        <w:tc>
          <w:tcPr>
            <w:tcW w:w="1129" w:type="dxa"/>
            <w:shd w:val="clear" w:color="auto" w:fill="auto"/>
            <w:noWrap/>
            <w:vAlign w:val="bottom"/>
            <w:hideMark/>
          </w:tcPr>
          <w:p w14:paraId="14314C5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0409</w:t>
            </w:r>
          </w:p>
        </w:tc>
        <w:tc>
          <w:tcPr>
            <w:tcW w:w="6663" w:type="dxa"/>
            <w:shd w:val="clear" w:color="auto" w:fill="auto"/>
            <w:noWrap/>
            <w:vAlign w:val="bottom"/>
            <w:hideMark/>
          </w:tcPr>
          <w:p w14:paraId="424B723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Waitaha (Te Arawa)</w:t>
            </w:r>
          </w:p>
        </w:tc>
      </w:tr>
      <w:tr w:rsidR="00EB70E5" w:rsidRPr="00EB70E5" w14:paraId="3F20BDF3" w14:textId="77777777" w:rsidTr="00BC0AC8">
        <w:trPr>
          <w:trHeight w:val="255"/>
        </w:trPr>
        <w:tc>
          <w:tcPr>
            <w:tcW w:w="1129" w:type="dxa"/>
            <w:shd w:val="clear" w:color="auto" w:fill="auto"/>
            <w:noWrap/>
            <w:vAlign w:val="bottom"/>
            <w:hideMark/>
          </w:tcPr>
          <w:p w14:paraId="5DA3F52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0410</w:t>
            </w:r>
          </w:p>
        </w:tc>
        <w:tc>
          <w:tcPr>
            <w:tcW w:w="6663" w:type="dxa"/>
            <w:shd w:val="clear" w:color="auto" w:fill="auto"/>
            <w:noWrap/>
            <w:vAlign w:val="bottom"/>
            <w:hideMark/>
          </w:tcPr>
          <w:p w14:paraId="75FFD9C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Whakaue (Te Arawa)</w:t>
            </w:r>
          </w:p>
        </w:tc>
      </w:tr>
      <w:tr w:rsidR="00EB70E5" w:rsidRPr="00EB70E5" w14:paraId="1F34758A" w14:textId="77777777" w:rsidTr="00BC0AC8">
        <w:trPr>
          <w:trHeight w:val="255"/>
        </w:trPr>
        <w:tc>
          <w:tcPr>
            <w:tcW w:w="1129" w:type="dxa"/>
            <w:shd w:val="clear" w:color="auto" w:fill="auto"/>
            <w:noWrap/>
            <w:vAlign w:val="bottom"/>
            <w:hideMark/>
          </w:tcPr>
          <w:p w14:paraId="51A6727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0411</w:t>
            </w:r>
          </w:p>
        </w:tc>
        <w:tc>
          <w:tcPr>
            <w:tcW w:w="6663" w:type="dxa"/>
            <w:shd w:val="clear" w:color="auto" w:fill="auto"/>
            <w:noWrap/>
            <w:vAlign w:val="bottom"/>
            <w:hideMark/>
          </w:tcPr>
          <w:p w14:paraId="7982EEC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Tūwharetoa (ki Taupō)</w:t>
            </w:r>
          </w:p>
        </w:tc>
      </w:tr>
      <w:tr w:rsidR="00EB70E5" w:rsidRPr="00EB70E5" w14:paraId="4EBE3EDF" w14:textId="77777777" w:rsidTr="00BC0AC8">
        <w:trPr>
          <w:trHeight w:val="255"/>
        </w:trPr>
        <w:tc>
          <w:tcPr>
            <w:tcW w:w="1129" w:type="dxa"/>
            <w:shd w:val="clear" w:color="auto" w:fill="auto"/>
            <w:noWrap/>
            <w:vAlign w:val="bottom"/>
            <w:hideMark/>
          </w:tcPr>
          <w:p w14:paraId="605E365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0412</w:t>
            </w:r>
          </w:p>
        </w:tc>
        <w:tc>
          <w:tcPr>
            <w:tcW w:w="6663" w:type="dxa"/>
            <w:shd w:val="clear" w:color="auto" w:fill="auto"/>
            <w:noWrap/>
            <w:vAlign w:val="bottom"/>
            <w:hideMark/>
          </w:tcPr>
          <w:p w14:paraId="19570AF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Tahu-Ngāti Whaoa (Te Arawa)</w:t>
            </w:r>
          </w:p>
        </w:tc>
      </w:tr>
      <w:tr w:rsidR="00EB70E5" w:rsidRPr="00EB70E5" w14:paraId="620BB862" w14:textId="77777777" w:rsidTr="00BC0AC8">
        <w:trPr>
          <w:trHeight w:val="255"/>
        </w:trPr>
        <w:tc>
          <w:tcPr>
            <w:tcW w:w="1129" w:type="dxa"/>
            <w:shd w:val="clear" w:color="auto" w:fill="auto"/>
            <w:vAlign w:val="bottom"/>
            <w:hideMark/>
          </w:tcPr>
          <w:p w14:paraId="1B4C643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0413</w:t>
            </w:r>
          </w:p>
        </w:tc>
        <w:tc>
          <w:tcPr>
            <w:tcW w:w="6663" w:type="dxa"/>
            <w:shd w:val="clear" w:color="auto" w:fill="auto"/>
            <w:vAlign w:val="bottom"/>
            <w:hideMark/>
          </w:tcPr>
          <w:p w14:paraId="5CAE824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Mākino</w:t>
            </w:r>
          </w:p>
        </w:tc>
      </w:tr>
      <w:tr w:rsidR="00EB70E5" w:rsidRPr="00EB70E5" w14:paraId="6CD82459" w14:textId="77777777" w:rsidTr="00BC0AC8">
        <w:trPr>
          <w:trHeight w:val="255"/>
        </w:trPr>
        <w:tc>
          <w:tcPr>
            <w:tcW w:w="1129" w:type="dxa"/>
            <w:shd w:val="clear" w:color="auto" w:fill="auto"/>
            <w:vAlign w:val="bottom"/>
            <w:hideMark/>
          </w:tcPr>
          <w:p w14:paraId="645F507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0414</w:t>
            </w:r>
          </w:p>
        </w:tc>
        <w:tc>
          <w:tcPr>
            <w:tcW w:w="6663" w:type="dxa"/>
            <w:shd w:val="clear" w:color="auto" w:fill="auto"/>
            <w:vAlign w:val="bottom"/>
            <w:hideMark/>
          </w:tcPr>
          <w:p w14:paraId="379E982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Kearoa / Ngāti Tuarā</w:t>
            </w:r>
          </w:p>
        </w:tc>
      </w:tr>
      <w:tr w:rsidR="00EB70E5" w:rsidRPr="00EB70E5" w14:paraId="12B6B757" w14:textId="77777777" w:rsidTr="00BC0AC8">
        <w:trPr>
          <w:trHeight w:val="255"/>
        </w:trPr>
        <w:tc>
          <w:tcPr>
            <w:tcW w:w="1129" w:type="dxa"/>
            <w:shd w:val="clear" w:color="auto" w:fill="auto"/>
            <w:vAlign w:val="bottom"/>
            <w:hideMark/>
          </w:tcPr>
          <w:p w14:paraId="0C362EC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0415</w:t>
            </w:r>
          </w:p>
        </w:tc>
        <w:tc>
          <w:tcPr>
            <w:tcW w:w="6663" w:type="dxa"/>
            <w:shd w:val="clear" w:color="auto" w:fill="auto"/>
            <w:vAlign w:val="bottom"/>
            <w:hideMark/>
          </w:tcPr>
          <w:p w14:paraId="15AC6DB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Rongomai (Te Arawa)</w:t>
            </w:r>
          </w:p>
        </w:tc>
      </w:tr>
      <w:tr w:rsidR="00EB70E5" w:rsidRPr="00EB70E5" w14:paraId="5CC4F2B2" w14:textId="77777777" w:rsidTr="00BC0AC8">
        <w:trPr>
          <w:trHeight w:val="255"/>
        </w:trPr>
        <w:tc>
          <w:tcPr>
            <w:tcW w:w="1129" w:type="dxa"/>
            <w:shd w:val="clear" w:color="auto" w:fill="auto"/>
            <w:noWrap/>
            <w:vAlign w:val="bottom"/>
            <w:hideMark/>
          </w:tcPr>
          <w:p w14:paraId="188E6C3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0501</w:t>
            </w:r>
          </w:p>
        </w:tc>
        <w:tc>
          <w:tcPr>
            <w:tcW w:w="6663" w:type="dxa"/>
            <w:shd w:val="clear" w:color="auto" w:fill="auto"/>
            <w:noWrap/>
            <w:vAlign w:val="bottom"/>
            <w:hideMark/>
          </w:tcPr>
          <w:p w14:paraId="2ADAC0D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Pūkenga</w:t>
            </w:r>
          </w:p>
        </w:tc>
      </w:tr>
      <w:tr w:rsidR="00EB70E5" w:rsidRPr="00EB70E5" w14:paraId="327DA1F1" w14:textId="77777777" w:rsidTr="00BC0AC8">
        <w:trPr>
          <w:trHeight w:val="255"/>
        </w:trPr>
        <w:tc>
          <w:tcPr>
            <w:tcW w:w="1129" w:type="dxa"/>
            <w:shd w:val="clear" w:color="auto" w:fill="auto"/>
            <w:noWrap/>
            <w:vAlign w:val="bottom"/>
            <w:hideMark/>
          </w:tcPr>
          <w:p w14:paraId="11043DA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0502</w:t>
            </w:r>
          </w:p>
        </w:tc>
        <w:tc>
          <w:tcPr>
            <w:tcW w:w="6663" w:type="dxa"/>
            <w:shd w:val="clear" w:color="auto" w:fill="auto"/>
            <w:noWrap/>
            <w:vAlign w:val="bottom"/>
            <w:hideMark/>
          </w:tcPr>
          <w:p w14:paraId="6ABEC5B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Ngāi Te Rangi </w:t>
            </w:r>
          </w:p>
        </w:tc>
      </w:tr>
      <w:tr w:rsidR="00EB70E5" w:rsidRPr="00EB70E5" w14:paraId="5CC5678C" w14:textId="77777777" w:rsidTr="00BC0AC8">
        <w:trPr>
          <w:trHeight w:val="255"/>
        </w:trPr>
        <w:tc>
          <w:tcPr>
            <w:tcW w:w="1129" w:type="dxa"/>
            <w:shd w:val="clear" w:color="auto" w:fill="auto"/>
            <w:noWrap/>
            <w:vAlign w:val="bottom"/>
            <w:hideMark/>
          </w:tcPr>
          <w:p w14:paraId="26FC0B4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0503</w:t>
            </w:r>
          </w:p>
        </w:tc>
        <w:tc>
          <w:tcPr>
            <w:tcW w:w="6663" w:type="dxa"/>
            <w:shd w:val="clear" w:color="auto" w:fill="auto"/>
            <w:noWrap/>
            <w:vAlign w:val="bottom"/>
            <w:hideMark/>
          </w:tcPr>
          <w:p w14:paraId="2E49F87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Ranginui</w:t>
            </w:r>
          </w:p>
        </w:tc>
      </w:tr>
      <w:tr w:rsidR="00EB70E5" w:rsidRPr="00EB70E5" w14:paraId="7C01EF3B" w14:textId="77777777" w:rsidTr="00BC0AC8">
        <w:trPr>
          <w:trHeight w:val="255"/>
        </w:trPr>
        <w:tc>
          <w:tcPr>
            <w:tcW w:w="1129" w:type="dxa"/>
            <w:shd w:val="clear" w:color="auto" w:fill="auto"/>
            <w:noWrap/>
            <w:vAlign w:val="bottom"/>
            <w:hideMark/>
          </w:tcPr>
          <w:p w14:paraId="2212BF5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0504</w:t>
            </w:r>
          </w:p>
        </w:tc>
        <w:tc>
          <w:tcPr>
            <w:tcW w:w="6663" w:type="dxa"/>
            <w:shd w:val="clear" w:color="auto" w:fill="auto"/>
            <w:noWrap/>
            <w:vAlign w:val="bottom"/>
            <w:hideMark/>
          </w:tcPr>
          <w:p w14:paraId="444319F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Awa</w:t>
            </w:r>
          </w:p>
        </w:tc>
      </w:tr>
      <w:tr w:rsidR="00EB70E5" w:rsidRPr="00EB70E5" w14:paraId="29A10FF3" w14:textId="77777777" w:rsidTr="00BC0AC8">
        <w:trPr>
          <w:trHeight w:val="255"/>
        </w:trPr>
        <w:tc>
          <w:tcPr>
            <w:tcW w:w="1129" w:type="dxa"/>
            <w:shd w:val="clear" w:color="auto" w:fill="auto"/>
            <w:noWrap/>
            <w:vAlign w:val="bottom"/>
            <w:hideMark/>
          </w:tcPr>
          <w:p w14:paraId="0355535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0505</w:t>
            </w:r>
          </w:p>
        </w:tc>
        <w:tc>
          <w:tcPr>
            <w:tcW w:w="6663" w:type="dxa"/>
            <w:shd w:val="clear" w:color="auto" w:fill="auto"/>
            <w:noWrap/>
            <w:vAlign w:val="bottom"/>
            <w:hideMark/>
          </w:tcPr>
          <w:p w14:paraId="7B6A936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Manawa</w:t>
            </w:r>
          </w:p>
        </w:tc>
      </w:tr>
      <w:tr w:rsidR="00EB70E5" w:rsidRPr="00EB70E5" w14:paraId="70900647" w14:textId="77777777" w:rsidTr="00BC0AC8">
        <w:trPr>
          <w:trHeight w:val="255"/>
        </w:trPr>
        <w:tc>
          <w:tcPr>
            <w:tcW w:w="1129" w:type="dxa"/>
            <w:shd w:val="clear" w:color="auto" w:fill="auto"/>
            <w:noWrap/>
            <w:vAlign w:val="bottom"/>
            <w:hideMark/>
          </w:tcPr>
          <w:p w14:paraId="4D94BD1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0506</w:t>
            </w:r>
          </w:p>
        </w:tc>
        <w:tc>
          <w:tcPr>
            <w:tcW w:w="6663" w:type="dxa"/>
            <w:shd w:val="clear" w:color="auto" w:fill="auto"/>
            <w:noWrap/>
            <w:vAlign w:val="bottom"/>
            <w:hideMark/>
          </w:tcPr>
          <w:p w14:paraId="5E2825E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Ngāi Tai (Tauranga Moana/Mātaatua)</w:t>
            </w:r>
          </w:p>
        </w:tc>
      </w:tr>
      <w:tr w:rsidR="00EB70E5" w:rsidRPr="00EB70E5" w14:paraId="3ED2C434" w14:textId="77777777" w:rsidTr="00BC0AC8">
        <w:trPr>
          <w:trHeight w:val="255"/>
        </w:trPr>
        <w:tc>
          <w:tcPr>
            <w:tcW w:w="1129" w:type="dxa"/>
            <w:shd w:val="clear" w:color="auto" w:fill="auto"/>
            <w:noWrap/>
            <w:vAlign w:val="bottom"/>
            <w:hideMark/>
          </w:tcPr>
          <w:p w14:paraId="58633C7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0507</w:t>
            </w:r>
          </w:p>
        </w:tc>
        <w:tc>
          <w:tcPr>
            <w:tcW w:w="6663" w:type="dxa"/>
            <w:shd w:val="clear" w:color="auto" w:fill="auto"/>
            <w:noWrap/>
            <w:vAlign w:val="bottom"/>
            <w:hideMark/>
          </w:tcPr>
          <w:p w14:paraId="72133E3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Tūhoe</w:t>
            </w:r>
          </w:p>
        </w:tc>
      </w:tr>
      <w:tr w:rsidR="00EB70E5" w:rsidRPr="00EB70E5" w14:paraId="664379EA" w14:textId="77777777" w:rsidTr="00BC0AC8">
        <w:trPr>
          <w:trHeight w:val="255"/>
        </w:trPr>
        <w:tc>
          <w:tcPr>
            <w:tcW w:w="1129" w:type="dxa"/>
            <w:shd w:val="clear" w:color="auto" w:fill="auto"/>
            <w:noWrap/>
            <w:vAlign w:val="bottom"/>
            <w:hideMark/>
          </w:tcPr>
          <w:p w14:paraId="2E1298F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0508</w:t>
            </w:r>
          </w:p>
        </w:tc>
        <w:tc>
          <w:tcPr>
            <w:tcW w:w="6663" w:type="dxa"/>
            <w:shd w:val="clear" w:color="auto" w:fill="auto"/>
            <w:noWrap/>
            <w:vAlign w:val="bottom"/>
            <w:hideMark/>
          </w:tcPr>
          <w:p w14:paraId="1A820E0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Whakatōhea</w:t>
            </w:r>
          </w:p>
        </w:tc>
      </w:tr>
      <w:tr w:rsidR="00EB70E5" w:rsidRPr="00EB70E5" w14:paraId="1603AE4E" w14:textId="77777777" w:rsidTr="00BC0AC8">
        <w:trPr>
          <w:trHeight w:val="255"/>
        </w:trPr>
        <w:tc>
          <w:tcPr>
            <w:tcW w:w="1129" w:type="dxa"/>
            <w:shd w:val="clear" w:color="auto" w:fill="auto"/>
            <w:noWrap/>
            <w:vAlign w:val="bottom"/>
            <w:hideMark/>
          </w:tcPr>
          <w:p w14:paraId="623E850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0509</w:t>
            </w:r>
          </w:p>
        </w:tc>
        <w:tc>
          <w:tcPr>
            <w:tcW w:w="6663" w:type="dxa"/>
            <w:shd w:val="clear" w:color="auto" w:fill="auto"/>
            <w:noWrap/>
            <w:vAlign w:val="bottom"/>
            <w:hideMark/>
          </w:tcPr>
          <w:p w14:paraId="1382DE5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Whānau-ā-Apanui</w:t>
            </w:r>
          </w:p>
        </w:tc>
      </w:tr>
      <w:tr w:rsidR="00EB70E5" w:rsidRPr="00EB70E5" w14:paraId="405D9B60" w14:textId="77777777" w:rsidTr="00BC0AC8">
        <w:trPr>
          <w:trHeight w:val="255"/>
        </w:trPr>
        <w:tc>
          <w:tcPr>
            <w:tcW w:w="1129" w:type="dxa"/>
            <w:shd w:val="clear" w:color="auto" w:fill="auto"/>
            <w:noWrap/>
            <w:vAlign w:val="bottom"/>
            <w:hideMark/>
          </w:tcPr>
          <w:p w14:paraId="42E4F73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0510</w:t>
            </w:r>
          </w:p>
        </w:tc>
        <w:tc>
          <w:tcPr>
            <w:tcW w:w="6663" w:type="dxa"/>
            <w:shd w:val="clear" w:color="auto" w:fill="auto"/>
            <w:noWrap/>
            <w:vAlign w:val="bottom"/>
            <w:hideMark/>
          </w:tcPr>
          <w:p w14:paraId="64ECE44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Whare</w:t>
            </w:r>
          </w:p>
        </w:tc>
      </w:tr>
      <w:tr w:rsidR="00EB70E5" w:rsidRPr="00EB70E5" w14:paraId="655BE070" w14:textId="77777777" w:rsidTr="00BC0AC8">
        <w:trPr>
          <w:trHeight w:val="255"/>
        </w:trPr>
        <w:tc>
          <w:tcPr>
            <w:tcW w:w="1129" w:type="dxa"/>
            <w:shd w:val="clear" w:color="auto" w:fill="auto"/>
            <w:vAlign w:val="bottom"/>
            <w:hideMark/>
          </w:tcPr>
          <w:p w14:paraId="2E2F7E4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0511</w:t>
            </w:r>
          </w:p>
        </w:tc>
        <w:tc>
          <w:tcPr>
            <w:tcW w:w="6663" w:type="dxa"/>
            <w:shd w:val="clear" w:color="auto" w:fill="auto"/>
            <w:vAlign w:val="bottom"/>
            <w:hideMark/>
          </w:tcPr>
          <w:p w14:paraId="6F0C691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 Pōtiki ā Tamapahore</w:t>
            </w:r>
          </w:p>
        </w:tc>
      </w:tr>
      <w:tr w:rsidR="00EB70E5" w:rsidRPr="00EB70E5" w14:paraId="71C30C47" w14:textId="77777777" w:rsidTr="00BC0AC8">
        <w:trPr>
          <w:trHeight w:val="255"/>
        </w:trPr>
        <w:tc>
          <w:tcPr>
            <w:tcW w:w="1129" w:type="dxa"/>
            <w:shd w:val="clear" w:color="auto" w:fill="auto"/>
            <w:vAlign w:val="bottom"/>
            <w:hideMark/>
          </w:tcPr>
          <w:p w14:paraId="15C9128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0512</w:t>
            </w:r>
          </w:p>
        </w:tc>
        <w:tc>
          <w:tcPr>
            <w:tcW w:w="6663" w:type="dxa"/>
            <w:shd w:val="clear" w:color="auto" w:fill="auto"/>
            <w:vAlign w:val="bottom"/>
            <w:hideMark/>
          </w:tcPr>
          <w:p w14:paraId="5DD982E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Upokorehe</w:t>
            </w:r>
          </w:p>
        </w:tc>
      </w:tr>
      <w:tr w:rsidR="00EB70E5" w:rsidRPr="00EB70E5" w14:paraId="603EE3CF" w14:textId="77777777" w:rsidTr="00BC0AC8">
        <w:trPr>
          <w:trHeight w:val="255"/>
        </w:trPr>
        <w:tc>
          <w:tcPr>
            <w:tcW w:w="1129" w:type="dxa"/>
            <w:shd w:val="clear" w:color="auto" w:fill="auto"/>
            <w:vAlign w:val="bottom"/>
            <w:hideMark/>
          </w:tcPr>
          <w:p w14:paraId="35D0D79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0513</w:t>
            </w:r>
          </w:p>
        </w:tc>
        <w:tc>
          <w:tcPr>
            <w:tcW w:w="6663" w:type="dxa"/>
            <w:shd w:val="clear" w:color="auto" w:fill="auto"/>
            <w:vAlign w:val="bottom"/>
            <w:hideMark/>
          </w:tcPr>
          <w:p w14:paraId="27EC3F0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Ngāti Tūwharetoa ki Kawerau </w:t>
            </w:r>
          </w:p>
        </w:tc>
      </w:tr>
      <w:tr w:rsidR="00EB70E5" w:rsidRPr="00EB70E5" w14:paraId="255418A3" w14:textId="77777777" w:rsidTr="00BC0AC8">
        <w:trPr>
          <w:trHeight w:val="255"/>
        </w:trPr>
        <w:tc>
          <w:tcPr>
            <w:tcW w:w="1129" w:type="dxa"/>
            <w:shd w:val="clear" w:color="auto" w:fill="auto"/>
            <w:noWrap/>
            <w:vAlign w:val="bottom"/>
            <w:hideMark/>
          </w:tcPr>
          <w:p w14:paraId="4ABE508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0601</w:t>
            </w:r>
          </w:p>
        </w:tc>
        <w:tc>
          <w:tcPr>
            <w:tcW w:w="6663" w:type="dxa"/>
            <w:shd w:val="clear" w:color="auto" w:fill="auto"/>
            <w:noWrap/>
            <w:vAlign w:val="bottom"/>
            <w:hideMark/>
          </w:tcPr>
          <w:p w14:paraId="0224425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Porou</w:t>
            </w:r>
          </w:p>
        </w:tc>
      </w:tr>
      <w:tr w:rsidR="00EB70E5" w:rsidRPr="00EB70E5" w14:paraId="3AB44B57" w14:textId="77777777" w:rsidTr="00BC0AC8">
        <w:trPr>
          <w:trHeight w:val="255"/>
        </w:trPr>
        <w:tc>
          <w:tcPr>
            <w:tcW w:w="1129" w:type="dxa"/>
            <w:shd w:val="clear" w:color="auto" w:fill="auto"/>
            <w:noWrap/>
            <w:vAlign w:val="bottom"/>
            <w:hideMark/>
          </w:tcPr>
          <w:p w14:paraId="6C26EB5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0602</w:t>
            </w:r>
          </w:p>
        </w:tc>
        <w:tc>
          <w:tcPr>
            <w:tcW w:w="6663" w:type="dxa"/>
            <w:shd w:val="clear" w:color="auto" w:fill="auto"/>
            <w:noWrap/>
            <w:vAlign w:val="bottom"/>
            <w:hideMark/>
          </w:tcPr>
          <w:p w14:paraId="2C1FBAB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Aitanga-a-Māhaki</w:t>
            </w:r>
          </w:p>
        </w:tc>
      </w:tr>
      <w:tr w:rsidR="00EB70E5" w:rsidRPr="00EB70E5" w14:paraId="2AA3BDC1" w14:textId="77777777" w:rsidTr="00BC0AC8">
        <w:trPr>
          <w:trHeight w:val="255"/>
        </w:trPr>
        <w:tc>
          <w:tcPr>
            <w:tcW w:w="1129" w:type="dxa"/>
            <w:shd w:val="clear" w:color="auto" w:fill="auto"/>
            <w:noWrap/>
            <w:vAlign w:val="bottom"/>
            <w:hideMark/>
          </w:tcPr>
          <w:p w14:paraId="3AF1C4E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0603</w:t>
            </w:r>
          </w:p>
        </w:tc>
        <w:tc>
          <w:tcPr>
            <w:tcW w:w="6663" w:type="dxa"/>
            <w:shd w:val="clear" w:color="auto" w:fill="auto"/>
            <w:noWrap/>
            <w:vAlign w:val="bottom"/>
            <w:hideMark/>
          </w:tcPr>
          <w:p w14:paraId="681B6D4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Rongowhakaata</w:t>
            </w:r>
          </w:p>
        </w:tc>
      </w:tr>
      <w:tr w:rsidR="00EB70E5" w:rsidRPr="00EB70E5" w14:paraId="351DCC2A" w14:textId="77777777" w:rsidTr="00BC0AC8">
        <w:trPr>
          <w:trHeight w:val="255"/>
        </w:trPr>
        <w:tc>
          <w:tcPr>
            <w:tcW w:w="1129" w:type="dxa"/>
            <w:shd w:val="clear" w:color="auto" w:fill="auto"/>
            <w:noWrap/>
            <w:vAlign w:val="bottom"/>
            <w:hideMark/>
          </w:tcPr>
          <w:p w14:paraId="2FB5A96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0604</w:t>
            </w:r>
          </w:p>
        </w:tc>
        <w:tc>
          <w:tcPr>
            <w:tcW w:w="6663" w:type="dxa"/>
            <w:shd w:val="clear" w:color="auto" w:fill="auto"/>
            <w:noWrap/>
            <w:vAlign w:val="bottom"/>
            <w:hideMark/>
          </w:tcPr>
          <w:p w14:paraId="672FDD5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Ngāi Tāmanuhiri</w:t>
            </w:r>
          </w:p>
        </w:tc>
      </w:tr>
      <w:tr w:rsidR="00EB70E5" w:rsidRPr="00EB70E5" w14:paraId="4416860D" w14:textId="77777777" w:rsidTr="00BC0AC8">
        <w:trPr>
          <w:trHeight w:val="255"/>
        </w:trPr>
        <w:tc>
          <w:tcPr>
            <w:tcW w:w="1129" w:type="dxa"/>
            <w:shd w:val="clear" w:color="auto" w:fill="auto"/>
            <w:vAlign w:val="bottom"/>
            <w:hideMark/>
          </w:tcPr>
          <w:p w14:paraId="2218E18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0605</w:t>
            </w:r>
          </w:p>
        </w:tc>
        <w:tc>
          <w:tcPr>
            <w:tcW w:w="6663" w:type="dxa"/>
            <w:shd w:val="clear" w:color="auto" w:fill="auto"/>
            <w:vAlign w:val="bottom"/>
            <w:hideMark/>
          </w:tcPr>
          <w:p w14:paraId="2F90BD9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Aitanga ā Hauiti</w:t>
            </w:r>
          </w:p>
        </w:tc>
      </w:tr>
      <w:tr w:rsidR="00EB70E5" w:rsidRPr="00EB70E5" w14:paraId="1E8C00A2" w14:textId="77777777" w:rsidTr="00BC0AC8">
        <w:trPr>
          <w:trHeight w:val="255"/>
        </w:trPr>
        <w:tc>
          <w:tcPr>
            <w:tcW w:w="1129" w:type="dxa"/>
            <w:shd w:val="clear" w:color="auto" w:fill="auto"/>
            <w:noWrap/>
            <w:vAlign w:val="bottom"/>
            <w:hideMark/>
          </w:tcPr>
          <w:p w14:paraId="5E9118F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0701</w:t>
            </w:r>
          </w:p>
        </w:tc>
        <w:tc>
          <w:tcPr>
            <w:tcW w:w="6663" w:type="dxa"/>
            <w:shd w:val="clear" w:color="auto" w:fill="auto"/>
            <w:noWrap/>
            <w:vAlign w:val="bottom"/>
            <w:hideMark/>
          </w:tcPr>
          <w:p w14:paraId="7F76FE1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Rongomaiwahine (Te Māhia)</w:t>
            </w:r>
          </w:p>
        </w:tc>
      </w:tr>
      <w:tr w:rsidR="00EB70E5" w:rsidRPr="00EB70E5" w14:paraId="0B28C34C" w14:textId="77777777" w:rsidTr="00BC0AC8">
        <w:trPr>
          <w:trHeight w:val="255"/>
        </w:trPr>
        <w:tc>
          <w:tcPr>
            <w:tcW w:w="1129" w:type="dxa"/>
            <w:shd w:val="clear" w:color="auto" w:fill="auto"/>
            <w:noWrap/>
            <w:vAlign w:val="bottom"/>
            <w:hideMark/>
          </w:tcPr>
          <w:p w14:paraId="25EB679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0702</w:t>
            </w:r>
          </w:p>
        </w:tc>
        <w:tc>
          <w:tcPr>
            <w:tcW w:w="6663" w:type="dxa"/>
            <w:shd w:val="clear" w:color="auto" w:fill="auto"/>
            <w:noWrap/>
            <w:vAlign w:val="bottom"/>
            <w:hideMark/>
          </w:tcPr>
          <w:p w14:paraId="52F1BD7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Kahungunu ki Te Wairoa</w:t>
            </w:r>
          </w:p>
        </w:tc>
      </w:tr>
      <w:tr w:rsidR="00EB70E5" w:rsidRPr="00EB70E5" w14:paraId="31617F10" w14:textId="77777777" w:rsidTr="00BC0AC8">
        <w:trPr>
          <w:trHeight w:val="255"/>
        </w:trPr>
        <w:tc>
          <w:tcPr>
            <w:tcW w:w="1129" w:type="dxa"/>
            <w:shd w:val="clear" w:color="auto" w:fill="auto"/>
            <w:noWrap/>
            <w:vAlign w:val="bottom"/>
            <w:hideMark/>
          </w:tcPr>
          <w:p w14:paraId="1470305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0703</w:t>
            </w:r>
          </w:p>
        </w:tc>
        <w:tc>
          <w:tcPr>
            <w:tcW w:w="6663" w:type="dxa"/>
            <w:shd w:val="clear" w:color="auto" w:fill="auto"/>
            <w:noWrap/>
            <w:vAlign w:val="bottom"/>
            <w:hideMark/>
          </w:tcPr>
          <w:p w14:paraId="2EFB8B3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Kahungunu ki Heretaunga</w:t>
            </w:r>
          </w:p>
        </w:tc>
      </w:tr>
      <w:tr w:rsidR="00EB70E5" w:rsidRPr="00EB70E5" w14:paraId="6CF3A7D3" w14:textId="77777777" w:rsidTr="00BC0AC8">
        <w:trPr>
          <w:trHeight w:val="255"/>
        </w:trPr>
        <w:tc>
          <w:tcPr>
            <w:tcW w:w="1129" w:type="dxa"/>
            <w:shd w:val="clear" w:color="auto" w:fill="auto"/>
            <w:noWrap/>
            <w:vAlign w:val="bottom"/>
            <w:hideMark/>
          </w:tcPr>
          <w:p w14:paraId="3E75FA0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0704</w:t>
            </w:r>
          </w:p>
        </w:tc>
        <w:tc>
          <w:tcPr>
            <w:tcW w:w="6663" w:type="dxa"/>
            <w:shd w:val="clear" w:color="auto" w:fill="auto"/>
            <w:noWrap/>
            <w:vAlign w:val="bottom"/>
            <w:hideMark/>
          </w:tcPr>
          <w:p w14:paraId="4F0603B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Kahungunu ki Wairarapa</w:t>
            </w:r>
          </w:p>
        </w:tc>
      </w:tr>
      <w:tr w:rsidR="00EB70E5" w:rsidRPr="00EB70E5" w14:paraId="0BCFF9BD" w14:textId="77777777" w:rsidTr="00BC0AC8">
        <w:trPr>
          <w:trHeight w:val="255"/>
        </w:trPr>
        <w:tc>
          <w:tcPr>
            <w:tcW w:w="1129" w:type="dxa"/>
            <w:shd w:val="clear" w:color="auto" w:fill="auto"/>
            <w:noWrap/>
            <w:vAlign w:val="bottom"/>
            <w:hideMark/>
          </w:tcPr>
          <w:p w14:paraId="0370D83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0706</w:t>
            </w:r>
          </w:p>
        </w:tc>
        <w:tc>
          <w:tcPr>
            <w:tcW w:w="6663" w:type="dxa"/>
            <w:shd w:val="clear" w:color="auto" w:fill="auto"/>
            <w:noWrap/>
            <w:vAlign w:val="bottom"/>
            <w:hideMark/>
          </w:tcPr>
          <w:p w14:paraId="1B243DB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Rangitāne (Te Matau-a-Māui/Hawke's Bay/Wairarapa)</w:t>
            </w:r>
          </w:p>
        </w:tc>
      </w:tr>
      <w:tr w:rsidR="00EB70E5" w:rsidRPr="00EB70E5" w14:paraId="16554334" w14:textId="77777777" w:rsidTr="00BC0AC8">
        <w:trPr>
          <w:trHeight w:val="255"/>
        </w:trPr>
        <w:tc>
          <w:tcPr>
            <w:tcW w:w="1129" w:type="dxa"/>
            <w:shd w:val="clear" w:color="auto" w:fill="auto"/>
            <w:noWrap/>
            <w:vAlign w:val="bottom"/>
            <w:hideMark/>
          </w:tcPr>
          <w:p w14:paraId="1A028EF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0707</w:t>
            </w:r>
          </w:p>
        </w:tc>
        <w:tc>
          <w:tcPr>
            <w:tcW w:w="6663" w:type="dxa"/>
            <w:shd w:val="clear" w:color="auto" w:fill="auto"/>
            <w:noWrap/>
            <w:vAlign w:val="bottom"/>
            <w:hideMark/>
          </w:tcPr>
          <w:p w14:paraId="6F34415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Kahungunu ki Te Whanganui-a-Orotu</w:t>
            </w:r>
          </w:p>
        </w:tc>
      </w:tr>
      <w:tr w:rsidR="00EB70E5" w:rsidRPr="00EB70E5" w14:paraId="090050DE" w14:textId="77777777" w:rsidTr="00BC0AC8">
        <w:trPr>
          <w:trHeight w:val="255"/>
        </w:trPr>
        <w:tc>
          <w:tcPr>
            <w:tcW w:w="1129" w:type="dxa"/>
            <w:shd w:val="clear" w:color="auto" w:fill="auto"/>
            <w:noWrap/>
            <w:vAlign w:val="bottom"/>
            <w:hideMark/>
          </w:tcPr>
          <w:p w14:paraId="14C6EC4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0708</w:t>
            </w:r>
          </w:p>
        </w:tc>
        <w:tc>
          <w:tcPr>
            <w:tcW w:w="6663" w:type="dxa"/>
            <w:shd w:val="clear" w:color="auto" w:fill="auto"/>
            <w:noWrap/>
            <w:vAlign w:val="bottom"/>
            <w:hideMark/>
          </w:tcPr>
          <w:p w14:paraId="2E62DA4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Kahungunu ki Tamatea</w:t>
            </w:r>
          </w:p>
        </w:tc>
      </w:tr>
      <w:tr w:rsidR="00EB70E5" w:rsidRPr="00EB70E5" w14:paraId="67984CF6" w14:textId="77777777" w:rsidTr="00BC0AC8">
        <w:trPr>
          <w:trHeight w:val="255"/>
        </w:trPr>
        <w:tc>
          <w:tcPr>
            <w:tcW w:w="1129" w:type="dxa"/>
            <w:shd w:val="clear" w:color="auto" w:fill="auto"/>
            <w:noWrap/>
            <w:vAlign w:val="bottom"/>
            <w:hideMark/>
          </w:tcPr>
          <w:p w14:paraId="5102D84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0709</w:t>
            </w:r>
          </w:p>
        </w:tc>
        <w:tc>
          <w:tcPr>
            <w:tcW w:w="6663" w:type="dxa"/>
            <w:shd w:val="clear" w:color="auto" w:fill="auto"/>
            <w:noWrap/>
            <w:vAlign w:val="bottom"/>
            <w:hideMark/>
          </w:tcPr>
          <w:p w14:paraId="752F19A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Kahungunu ki Tamakinui a Rua</w:t>
            </w:r>
          </w:p>
        </w:tc>
      </w:tr>
      <w:tr w:rsidR="00EB70E5" w:rsidRPr="00EB70E5" w14:paraId="09108F2E" w14:textId="77777777" w:rsidTr="00BC0AC8">
        <w:trPr>
          <w:trHeight w:val="255"/>
        </w:trPr>
        <w:tc>
          <w:tcPr>
            <w:tcW w:w="1129" w:type="dxa"/>
            <w:shd w:val="clear" w:color="auto" w:fill="auto"/>
            <w:noWrap/>
            <w:vAlign w:val="bottom"/>
            <w:hideMark/>
          </w:tcPr>
          <w:p w14:paraId="7724943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0710</w:t>
            </w:r>
          </w:p>
        </w:tc>
        <w:tc>
          <w:tcPr>
            <w:tcW w:w="6663" w:type="dxa"/>
            <w:shd w:val="clear" w:color="auto" w:fill="auto"/>
            <w:noWrap/>
            <w:vAlign w:val="bottom"/>
            <w:hideMark/>
          </w:tcPr>
          <w:p w14:paraId="5157842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Pāhauwera</w:t>
            </w:r>
          </w:p>
        </w:tc>
      </w:tr>
      <w:tr w:rsidR="00EB70E5" w:rsidRPr="00EB70E5" w14:paraId="6BBAC7E0" w14:textId="77777777" w:rsidTr="00BC0AC8">
        <w:trPr>
          <w:trHeight w:val="255"/>
        </w:trPr>
        <w:tc>
          <w:tcPr>
            <w:tcW w:w="1129" w:type="dxa"/>
            <w:shd w:val="clear" w:color="auto" w:fill="auto"/>
            <w:noWrap/>
            <w:vAlign w:val="bottom"/>
            <w:hideMark/>
          </w:tcPr>
          <w:p w14:paraId="5B105ED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0711</w:t>
            </w:r>
          </w:p>
        </w:tc>
        <w:tc>
          <w:tcPr>
            <w:tcW w:w="6663" w:type="dxa"/>
            <w:shd w:val="clear" w:color="auto" w:fill="auto"/>
            <w:noWrap/>
            <w:vAlign w:val="bottom"/>
            <w:hideMark/>
          </w:tcPr>
          <w:p w14:paraId="1E12621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Rākaipaaka</w:t>
            </w:r>
          </w:p>
        </w:tc>
      </w:tr>
      <w:tr w:rsidR="00EB70E5" w:rsidRPr="00EB70E5" w14:paraId="4976A7A7" w14:textId="77777777" w:rsidTr="00BC0AC8">
        <w:trPr>
          <w:trHeight w:val="255"/>
        </w:trPr>
        <w:tc>
          <w:tcPr>
            <w:tcW w:w="1129" w:type="dxa"/>
            <w:shd w:val="clear" w:color="auto" w:fill="auto"/>
            <w:vAlign w:val="bottom"/>
            <w:hideMark/>
          </w:tcPr>
          <w:p w14:paraId="35C69FE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0712</w:t>
            </w:r>
          </w:p>
        </w:tc>
        <w:tc>
          <w:tcPr>
            <w:tcW w:w="6663" w:type="dxa"/>
            <w:shd w:val="clear" w:color="auto" w:fill="auto"/>
            <w:vAlign w:val="bottom"/>
            <w:hideMark/>
          </w:tcPr>
          <w:p w14:paraId="1FF240A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Hineuru</w:t>
            </w:r>
          </w:p>
        </w:tc>
      </w:tr>
      <w:tr w:rsidR="00EB70E5" w:rsidRPr="00EB70E5" w14:paraId="539ECB4D" w14:textId="77777777" w:rsidTr="00BC0AC8">
        <w:trPr>
          <w:trHeight w:val="255"/>
        </w:trPr>
        <w:tc>
          <w:tcPr>
            <w:tcW w:w="1129" w:type="dxa"/>
            <w:shd w:val="clear" w:color="auto" w:fill="auto"/>
            <w:vAlign w:val="bottom"/>
            <w:hideMark/>
          </w:tcPr>
          <w:p w14:paraId="26AA911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0713</w:t>
            </w:r>
          </w:p>
        </w:tc>
        <w:tc>
          <w:tcPr>
            <w:tcW w:w="6663" w:type="dxa"/>
            <w:shd w:val="clear" w:color="auto" w:fill="auto"/>
            <w:vAlign w:val="bottom"/>
            <w:hideMark/>
          </w:tcPr>
          <w:p w14:paraId="788BE60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Maungaharuru Tangitū</w:t>
            </w:r>
          </w:p>
        </w:tc>
      </w:tr>
      <w:tr w:rsidR="00EB70E5" w:rsidRPr="00EB70E5" w14:paraId="665BC5F0" w14:textId="77777777" w:rsidTr="00BC0AC8">
        <w:trPr>
          <w:trHeight w:val="255"/>
        </w:trPr>
        <w:tc>
          <w:tcPr>
            <w:tcW w:w="1129" w:type="dxa"/>
            <w:shd w:val="clear" w:color="auto" w:fill="auto"/>
            <w:vAlign w:val="bottom"/>
            <w:hideMark/>
          </w:tcPr>
          <w:p w14:paraId="34CD40C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0714</w:t>
            </w:r>
          </w:p>
        </w:tc>
        <w:tc>
          <w:tcPr>
            <w:tcW w:w="6663" w:type="dxa"/>
            <w:shd w:val="clear" w:color="auto" w:fill="auto"/>
            <w:vAlign w:val="bottom"/>
            <w:hideMark/>
          </w:tcPr>
          <w:p w14:paraId="413A80C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Rangitāne o Tamaki nui ā Rua</w:t>
            </w:r>
          </w:p>
        </w:tc>
      </w:tr>
      <w:tr w:rsidR="00EB70E5" w:rsidRPr="00EB70E5" w14:paraId="45129EFB" w14:textId="77777777" w:rsidTr="00BC0AC8">
        <w:trPr>
          <w:trHeight w:val="255"/>
        </w:trPr>
        <w:tc>
          <w:tcPr>
            <w:tcW w:w="1129" w:type="dxa"/>
            <w:shd w:val="clear" w:color="auto" w:fill="auto"/>
            <w:vAlign w:val="bottom"/>
            <w:hideMark/>
          </w:tcPr>
          <w:p w14:paraId="1CA4504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0715</w:t>
            </w:r>
          </w:p>
        </w:tc>
        <w:tc>
          <w:tcPr>
            <w:tcW w:w="6663" w:type="dxa"/>
            <w:shd w:val="clear" w:color="auto" w:fill="auto"/>
            <w:vAlign w:val="center"/>
            <w:hideMark/>
          </w:tcPr>
          <w:p w14:paraId="66A775B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Ruapani ki Waikaremoana</w:t>
            </w:r>
          </w:p>
        </w:tc>
      </w:tr>
      <w:tr w:rsidR="00EB70E5" w:rsidRPr="00EB70E5" w14:paraId="7704F592" w14:textId="77777777" w:rsidTr="00BC0AC8">
        <w:trPr>
          <w:trHeight w:val="255"/>
        </w:trPr>
        <w:tc>
          <w:tcPr>
            <w:tcW w:w="1129" w:type="dxa"/>
            <w:shd w:val="clear" w:color="auto" w:fill="auto"/>
            <w:vAlign w:val="bottom"/>
            <w:hideMark/>
          </w:tcPr>
          <w:p w14:paraId="6301038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0716</w:t>
            </w:r>
          </w:p>
        </w:tc>
        <w:tc>
          <w:tcPr>
            <w:tcW w:w="6663" w:type="dxa"/>
            <w:shd w:val="clear" w:color="auto" w:fill="auto"/>
            <w:vAlign w:val="bottom"/>
            <w:hideMark/>
          </w:tcPr>
          <w:p w14:paraId="38F21A3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Hika o Pāpāuma</w:t>
            </w:r>
          </w:p>
        </w:tc>
      </w:tr>
      <w:tr w:rsidR="00EB70E5" w:rsidRPr="00EB70E5" w14:paraId="1FB530FC" w14:textId="77777777" w:rsidTr="00BC0AC8">
        <w:trPr>
          <w:trHeight w:val="255"/>
        </w:trPr>
        <w:tc>
          <w:tcPr>
            <w:tcW w:w="1129" w:type="dxa"/>
            <w:shd w:val="clear" w:color="000000" w:fill="FFFF00"/>
            <w:noWrap/>
            <w:vAlign w:val="bottom"/>
            <w:hideMark/>
          </w:tcPr>
          <w:p w14:paraId="0125A186" w14:textId="77777777" w:rsidR="00EB70E5" w:rsidRPr="00A55A60" w:rsidRDefault="00EB70E5" w:rsidP="00EB70E5">
            <w:pPr>
              <w:rPr>
                <w:rFonts w:ascii="Arial" w:eastAsia="Times New Roman" w:hAnsi="Arial" w:cs="Arial"/>
                <w:highlight w:val="yellow"/>
                <w:lang w:eastAsia="en-NZ"/>
              </w:rPr>
            </w:pPr>
            <w:r w:rsidRPr="00A55A60">
              <w:rPr>
                <w:rFonts w:ascii="Arial" w:eastAsia="Times New Roman" w:hAnsi="Arial" w:cs="Arial"/>
                <w:highlight w:val="yellow"/>
                <w:lang w:eastAsia="en-NZ"/>
              </w:rPr>
              <w:t>0717</w:t>
            </w:r>
          </w:p>
        </w:tc>
        <w:tc>
          <w:tcPr>
            <w:tcW w:w="6663" w:type="dxa"/>
            <w:shd w:val="clear" w:color="000000" w:fill="FFFF00"/>
            <w:vAlign w:val="bottom"/>
            <w:hideMark/>
          </w:tcPr>
          <w:p w14:paraId="1BB23C04" w14:textId="77777777" w:rsidR="00EB70E5" w:rsidRPr="00A55A60" w:rsidRDefault="00EB70E5" w:rsidP="00EB70E5">
            <w:pPr>
              <w:rPr>
                <w:rFonts w:ascii="Arial" w:eastAsia="Times New Roman" w:hAnsi="Arial" w:cs="Arial"/>
                <w:highlight w:val="yellow"/>
                <w:lang w:eastAsia="en-NZ"/>
              </w:rPr>
            </w:pPr>
            <w:r w:rsidRPr="00A55A60">
              <w:rPr>
                <w:rFonts w:ascii="Arial" w:eastAsia="Times New Roman" w:hAnsi="Arial" w:cs="Arial"/>
                <w:highlight w:val="yellow"/>
                <w:lang w:eastAsia="en-NZ"/>
              </w:rPr>
              <w:t>Ngāti Hinemanu (Heretaunga)</w:t>
            </w:r>
          </w:p>
        </w:tc>
      </w:tr>
      <w:tr w:rsidR="00EB70E5" w:rsidRPr="00EB70E5" w14:paraId="4E7F4A54" w14:textId="77777777" w:rsidTr="00BC0AC8">
        <w:trPr>
          <w:trHeight w:val="255"/>
        </w:trPr>
        <w:tc>
          <w:tcPr>
            <w:tcW w:w="1129" w:type="dxa"/>
            <w:shd w:val="clear" w:color="auto" w:fill="auto"/>
            <w:noWrap/>
            <w:vAlign w:val="bottom"/>
            <w:hideMark/>
          </w:tcPr>
          <w:p w14:paraId="0524F62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0801</w:t>
            </w:r>
          </w:p>
        </w:tc>
        <w:tc>
          <w:tcPr>
            <w:tcW w:w="6663" w:type="dxa"/>
            <w:shd w:val="clear" w:color="auto" w:fill="auto"/>
            <w:noWrap/>
            <w:vAlign w:val="bottom"/>
            <w:hideMark/>
          </w:tcPr>
          <w:p w14:paraId="7602D8C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Atiawa (Taranaki)</w:t>
            </w:r>
          </w:p>
        </w:tc>
      </w:tr>
      <w:tr w:rsidR="00EB70E5" w:rsidRPr="00EB70E5" w14:paraId="4EAB6FCE" w14:textId="77777777" w:rsidTr="00BC0AC8">
        <w:trPr>
          <w:trHeight w:val="255"/>
        </w:trPr>
        <w:tc>
          <w:tcPr>
            <w:tcW w:w="1129" w:type="dxa"/>
            <w:shd w:val="clear" w:color="auto" w:fill="auto"/>
            <w:noWrap/>
            <w:vAlign w:val="bottom"/>
            <w:hideMark/>
          </w:tcPr>
          <w:p w14:paraId="4EE58FB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0802</w:t>
            </w:r>
          </w:p>
        </w:tc>
        <w:tc>
          <w:tcPr>
            <w:tcW w:w="6663" w:type="dxa"/>
            <w:shd w:val="clear" w:color="auto" w:fill="auto"/>
            <w:noWrap/>
            <w:vAlign w:val="bottom"/>
            <w:hideMark/>
          </w:tcPr>
          <w:p w14:paraId="57C6294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Maru (Taranaki)</w:t>
            </w:r>
          </w:p>
        </w:tc>
      </w:tr>
      <w:tr w:rsidR="00EB70E5" w:rsidRPr="00EB70E5" w14:paraId="0B735017" w14:textId="77777777" w:rsidTr="00BC0AC8">
        <w:trPr>
          <w:trHeight w:val="255"/>
        </w:trPr>
        <w:tc>
          <w:tcPr>
            <w:tcW w:w="1129" w:type="dxa"/>
            <w:shd w:val="clear" w:color="auto" w:fill="auto"/>
            <w:noWrap/>
            <w:vAlign w:val="bottom"/>
            <w:hideMark/>
          </w:tcPr>
          <w:p w14:paraId="1C082F4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0803</w:t>
            </w:r>
          </w:p>
        </w:tc>
        <w:tc>
          <w:tcPr>
            <w:tcW w:w="6663" w:type="dxa"/>
            <w:shd w:val="clear" w:color="auto" w:fill="auto"/>
            <w:noWrap/>
            <w:vAlign w:val="bottom"/>
            <w:hideMark/>
          </w:tcPr>
          <w:p w14:paraId="0109D9F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Mutunga (Taranaki)</w:t>
            </w:r>
          </w:p>
        </w:tc>
      </w:tr>
      <w:tr w:rsidR="00EB70E5" w:rsidRPr="00EB70E5" w14:paraId="33B089F2" w14:textId="77777777" w:rsidTr="00BC0AC8">
        <w:trPr>
          <w:trHeight w:val="255"/>
        </w:trPr>
        <w:tc>
          <w:tcPr>
            <w:tcW w:w="1129" w:type="dxa"/>
            <w:shd w:val="clear" w:color="auto" w:fill="auto"/>
            <w:noWrap/>
            <w:vAlign w:val="bottom"/>
            <w:hideMark/>
          </w:tcPr>
          <w:p w14:paraId="543144A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0804</w:t>
            </w:r>
          </w:p>
        </w:tc>
        <w:tc>
          <w:tcPr>
            <w:tcW w:w="6663" w:type="dxa"/>
            <w:shd w:val="clear" w:color="auto" w:fill="auto"/>
            <w:noWrap/>
            <w:vAlign w:val="bottom"/>
            <w:hideMark/>
          </w:tcPr>
          <w:p w14:paraId="0122DC0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 Rauru</w:t>
            </w:r>
          </w:p>
        </w:tc>
      </w:tr>
      <w:tr w:rsidR="00EB70E5" w:rsidRPr="00EB70E5" w14:paraId="3F46857F" w14:textId="77777777" w:rsidTr="00BC0AC8">
        <w:trPr>
          <w:trHeight w:val="255"/>
        </w:trPr>
        <w:tc>
          <w:tcPr>
            <w:tcW w:w="1129" w:type="dxa"/>
            <w:shd w:val="clear" w:color="auto" w:fill="auto"/>
            <w:noWrap/>
            <w:vAlign w:val="bottom"/>
            <w:hideMark/>
          </w:tcPr>
          <w:p w14:paraId="4D37C22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lastRenderedPageBreak/>
              <w:t>0805</w:t>
            </w:r>
          </w:p>
        </w:tc>
        <w:tc>
          <w:tcPr>
            <w:tcW w:w="6663" w:type="dxa"/>
            <w:shd w:val="clear" w:color="auto" w:fill="auto"/>
            <w:noWrap/>
            <w:vAlign w:val="bottom"/>
            <w:hideMark/>
          </w:tcPr>
          <w:p w14:paraId="6F1F6A6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 Ruahine</w:t>
            </w:r>
          </w:p>
        </w:tc>
      </w:tr>
      <w:tr w:rsidR="00EB70E5" w:rsidRPr="00EB70E5" w14:paraId="5DB8D294" w14:textId="77777777" w:rsidTr="00BC0AC8">
        <w:trPr>
          <w:trHeight w:val="255"/>
        </w:trPr>
        <w:tc>
          <w:tcPr>
            <w:tcW w:w="1129" w:type="dxa"/>
            <w:shd w:val="clear" w:color="auto" w:fill="auto"/>
            <w:noWrap/>
            <w:vAlign w:val="bottom"/>
            <w:hideMark/>
          </w:tcPr>
          <w:p w14:paraId="567783F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0806</w:t>
            </w:r>
          </w:p>
        </w:tc>
        <w:tc>
          <w:tcPr>
            <w:tcW w:w="6663" w:type="dxa"/>
            <w:shd w:val="clear" w:color="auto" w:fill="auto"/>
            <w:noWrap/>
            <w:vAlign w:val="bottom"/>
            <w:hideMark/>
          </w:tcPr>
          <w:p w14:paraId="420F0ED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Ruanui</w:t>
            </w:r>
          </w:p>
        </w:tc>
      </w:tr>
      <w:tr w:rsidR="00EB70E5" w:rsidRPr="00EB70E5" w14:paraId="783BE914" w14:textId="77777777" w:rsidTr="00BC0AC8">
        <w:trPr>
          <w:trHeight w:val="255"/>
        </w:trPr>
        <w:tc>
          <w:tcPr>
            <w:tcW w:w="1129" w:type="dxa"/>
            <w:shd w:val="clear" w:color="auto" w:fill="auto"/>
            <w:noWrap/>
            <w:vAlign w:val="bottom"/>
            <w:hideMark/>
          </w:tcPr>
          <w:p w14:paraId="22818A6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0807</w:t>
            </w:r>
          </w:p>
        </w:tc>
        <w:tc>
          <w:tcPr>
            <w:tcW w:w="6663" w:type="dxa"/>
            <w:shd w:val="clear" w:color="auto" w:fill="auto"/>
            <w:noWrap/>
            <w:vAlign w:val="bottom"/>
            <w:hideMark/>
          </w:tcPr>
          <w:p w14:paraId="5EA6A3F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Tama (Taranaki)</w:t>
            </w:r>
          </w:p>
        </w:tc>
      </w:tr>
      <w:tr w:rsidR="00EB70E5" w:rsidRPr="00EB70E5" w14:paraId="0DE6668B" w14:textId="77777777" w:rsidTr="00BC0AC8">
        <w:trPr>
          <w:trHeight w:val="255"/>
        </w:trPr>
        <w:tc>
          <w:tcPr>
            <w:tcW w:w="1129" w:type="dxa"/>
            <w:shd w:val="clear" w:color="auto" w:fill="auto"/>
            <w:noWrap/>
            <w:vAlign w:val="bottom"/>
            <w:hideMark/>
          </w:tcPr>
          <w:p w14:paraId="3E11388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0808</w:t>
            </w:r>
          </w:p>
        </w:tc>
        <w:tc>
          <w:tcPr>
            <w:tcW w:w="6663" w:type="dxa"/>
            <w:shd w:val="clear" w:color="auto" w:fill="auto"/>
            <w:noWrap/>
            <w:vAlign w:val="bottom"/>
            <w:hideMark/>
          </w:tcPr>
          <w:p w14:paraId="35B2888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Taranaki</w:t>
            </w:r>
          </w:p>
        </w:tc>
      </w:tr>
      <w:tr w:rsidR="00EB70E5" w:rsidRPr="00EB70E5" w14:paraId="755F329A" w14:textId="77777777" w:rsidTr="00BC0AC8">
        <w:trPr>
          <w:trHeight w:val="255"/>
        </w:trPr>
        <w:tc>
          <w:tcPr>
            <w:tcW w:w="1129" w:type="dxa"/>
            <w:shd w:val="clear" w:color="auto" w:fill="auto"/>
            <w:noWrap/>
            <w:vAlign w:val="bottom"/>
            <w:hideMark/>
          </w:tcPr>
          <w:p w14:paraId="536B85F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0809</w:t>
            </w:r>
          </w:p>
        </w:tc>
        <w:tc>
          <w:tcPr>
            <w:tcW w:w="6663" w:type="dxa"/>
            <w:shd w:val="clear" w:color="auto" w:fill="auto"/>
            <w:noWrap/>
            <w:vAlign w:val="bottom"/>
            <w:hideMark/>
          </w:tcPr>
          <w:p w14:paraId="5EFF86D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Tangāhoe</w:t>
            </w:r>
          </w:p>
        </w:tc>
      </w:tr>
      <w:tr w:rsidR="00EB70E5" w:rsidRPr="00EB70E5" w14:paraId="215BCA81" w14:textId="77777777" w:rsidTr="00BC0AC8">
        <w:trPr>
          <w:trHeight w:val="255"/>
        </w:trPr>
        <w:tc>
          <w:tcPr>
            <w:tcW w:w="1129" w:type="dxa"/>
            <w:shd w:val="clear" w:color="auto" w:fill="auto"/>
            <w:noWrap/>
            <w:vAlign w:val="bottom"/>
            <w:hideMark/>
          </w:tcPr>
          <w:p w14:paraId="5A832AB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0810</w:t>
            </w:r>
          </w:p>
        </w:tc>
        <w:tc>
          <w:tcPr>
            <w:tcW w:w="6663" w:type="dxa"/>
            <w:shd w:val="clear" w:color="auto" w:fill="auto"/>
            <w:noWrap/>
            <w:vAlign w:val="bottom"/>
            <w:hideMark/>
          </w:tcPr>
          <w:p w14:paraId="750A434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Pakakohi</w:t>
            </w:r>
          </w:p>
        </w:tc>
      </w:tr>
      <w:tr w:rsidR="00EB70E5" w:rsidRPr="00EB70E5" w14:paraId="66E9DD68" w14:textId="77777777" w:rsidTr="00BC0AC8">
        <w:trPr>
          <w:trHeight w:val="255"/>
        </w:trPr>
        <w:tc>
          <w:tcPr>
            <w:tcW w:w="1129" w:type="dxa"/>
            <w:shd w:val="clear" w:color="auto" w:fill="auto"/>
            <w:noWrap/>
            <w:vAlign w:val="bottom"/>
            <w:hideMark/>
          </w:tcPr>
          <w:p w14:paraId="15992A0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0901</w:t>
            </w:r>
          </w:p>
        </w:tc>
        <w:tc>
          <w:tcPr>
            <w:tcW w:w="6663" w:type="dxa"/>
            <w:shd w:val="clear" w:color="auto" w:fill="auto"/>
            <w:noWrap/>
            <w:vAlign w:val="bottom"/>
            <w:hideMark/>
          </w:tcPr>
          <w:p w14:paraId="2FEE4A5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Apa (Rangitīkei)</w:t>
            </w:r>
          </w:p>
        </w:tc>
      </w:tr>
      <w:tr w:rsidR="00EB70E5" w:rsidRPr="00EB70E5" w14:paraId="4641F3C5" w14:textId="77777777" w:rsidTr="00BC0AC8">
        <w:trPr>
          <w:trHeight w:val="255"/>
        </w:trPr>
        <w:tc>
          <w:tcPr>
            <w:tcW w:w="1129" w:type="dxa"/>
            <w:shd w:val="clear" w:color="auto" w:fill="auto"/>
            <w:noWrap/>
            <w:vAlign w:val="bottom"/>
            <w:hideMark/>
          </w:tcPr>
          <w:p w14:paraId="7959FC4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0902</w:t>
            </w:r>
          </w:p>
        </w:tc>
        <w:tc>
          <w:tcPr>
            <w:tcW w:w="6663" w:type="dxa"/>
            <w:shd w:val="clear" w:color="auto" w:fill="auto"/>
            <w:noWrap/>
            <w:vAlign w:val="bottom"/>
            <w:hideMark/>
          </w:tcPr>
          <w:p w14:paraId="0C30815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Ati Haunui-a-Pāpārangi</w:t>
            </w:r>
          </w:p>
        </w:tc>
      </w:tr>
      <w:tr w:rsidR="00EB70E5" w:rsidRPr="00EB70E5" w14:paraId="002C9AE1" w14:textId="77777777" w:rsidTr="00BC0AC8">
        <w:trPr>
          <w:trHeight w:val="255"/>
        </w:trPr>
        <w:tc>
          <w:tcPr>
            <w:tcW w:w="1129" w:type="dxa"/>
            <w:shd w:val="clear" w:color="auto" w:fill="auto"/>
            <w:noWrap/>
            <w:vAlign w:val="bottom"/>
            <w:hideMark/>
          </w:tcPr>
          <w:p w14:paraId="1412943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0903</w:t>
            </w:r>
          </w:p>
        </w:tc>
        <w:tc>
          <w:tcPr>
            <w:tcW w:w="6663" w:type="dxa"/>
            <w:shd w:val="clear" w:color="auto" w:fill="auto"/>
            <w:noWrap/>
            <w:vAlign w:val="bottom"/>
            <w:hideMark/>
          </w:tcPr>
          <w:p w14:paraId="27CD09A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Haua (Taumarunui)</w:t>
            </w:r>
          </w:p>
        </w:tc>
      </w:tr>
      <w:tr w:rsidR="00EB70E5" w:rsidRPr="00EB70E5" w14:paraId="465C29E3" w14:textId="77777777" w:rsidTr="00BC0AC8">
        <w:trPr>
          <w:trHeight w:val="255"/>
        </w:trPr>
        <w:tc>
          <w:tcPr>
            <w:tcW w:w="1129" w:type="dxa"/>
            <w:shd w:val="clear" w:color="auto" w:fill="auto"/>
            <w:noWrap/>
            <w:vAlign w:val="bottom"/>
            <w:hideMark/>
          </w:tcPr>
          <w:p w14:paraId="0FFA53D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0904</w:t>
            </w:r>
          </w:p>
        </w:tc>
        <w:tc>
          <w:tcPr>
            <w:tcW w:w="6663" w:type="dxa"/>
            <w:shd w:val="clear" w:color="auto" w:fill="auto"/>
            <w:noWrap/>
            <w:vAlign w:val="bottom"/>
            <w:hideMark/>
          </w:tcPr>
          <w:p w14:paraId="116F52D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Hauiti (Rangitīkei)</w:t>
            </w:r>
          </w:p>
        </w:tc>
      </w:tr>
      <w:tr w:rsidR="00EB70E5" w:rsidRPr="00EB70E5" w14:paraId="5C43EE43" w14:textId="77777777" w:rsidTr="00BC0AC8">
        <w:trPr>
          <w:trHeight w:val="255"/>
        </w:trPr>
        <w:tc>
          <w:tcPr>
            <w:tcW w:w="1129" w:type="dxa"/>
            <w:shd w:val="clear" w:color="auto" w:fill="auto"/>
            <w:vAlign w:val="bottom"/>
            <w:hideMark/>
          </w:tcPr>
          <w:p w14:paraId="64EC0B0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0905</w:t>
            </w:r>
          </w:p>
        </w:tc>
        <w:tc>
          <w:tcPr>
            <w:tcW w:w="6663" w:type="dxa"/>
            <w:shd w:val="clear" w:color="auto" w:fill="auto"/>
            <w:vAlign w:val="bottom"/>
            <w:hideMark/>
          </w:tcPr>
          <w:p w14:paraId="4E70CE8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Whitikaupeka (Rangitīkei)</w:t>
            </w:r>
          </w:p>
        </w:tc>
      </w:tr>
      <w:tr w:rsidR="00EB70E5" w:rsidRPr="00EB70E5" w14:paraId="02D1ABAA" w14:textId="77777777" w:rsidTr="00BC0AC8">
        <w:trPr>
          <w:trHeight w:val="255"/>
        </w:trPr>
        <w:tc>
          <w:tcPr>
            <w:tcW w:w="1129" w:type="dxa"/>
            <w:shd w:val="clear" w:color="auto" w:fill="auto"/>
            <w:vAlign w:val="bottom"/>
            <w:hideMark/>
          </w:tcPr>
          <w:p w14:paraId="1E1E3C9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0906</w:t>
            </w:r>
          </w:p>
        </w:tc>
        <w:tc>
          <w:tcPr>
            <w:tcW w:w="6663" w:type="dxa"/>
            <w:shd w:val="clear" w:color="auto" w:fill="auto"/>
            <w:vAlign w:val="bottom"/>
            <w:hideMark/>
          </w:tcPr>
          <w:p w14:paraId="09063D8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Ngāi Te Ohuake (Rangitīkei)</w:t>
            </w:r>
          </w:p>
        </w:tc>
      </w:tr>
      <w:tr w:rsidR="00EB70E5" w:rsidRPr="00EB70E5" w14:paraId="47641B3A" w14:textId="77777777" w:rsidTr="00BC0AC8">
        <w:trPr>
          <w:trHeight w:val="255"/>
        </w:trPr>
        <w:tc>
          <w:tcPr>
            <w:tcW w:w="1129" w:type="dxa"/>
            <w:shd w:val="clear" w:color="auto" w:fill="auto"/>
            <w:vAlign w:val="bottom"/>
            <w:hideMark/>
          </w:tcPr>
          <w:p w14:paraId="0D209D9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0907</w:t>
            </w:r>
          </w:p>
        </w:tc>
        <w:tc>
          <w:tcPr>
            <w:tcW w:w="6663" w:type="dxa"/>
            <w:shd w:val="clear" w:color="auto" w:fill="auto"/>
            <w:vAlign w:val="bottom"/>
            <w:hideMark/>
          </w:tcPr>
          <w:p w14:paraId="3749EF7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Tamakōpiri (Rangitīkei)</w:t>
            </w:r>
          </w:p>
        </w:tc>
      </w:tr>
      <w:tr w:rsidR="00EB70E5" w:rsidRPr="00EB70E5" w14:paraId="381FC92F" w14:textId="77777777" w:rsidTr="00BC0AC8">
        <w:trPr>
          <w:trHeight w:val="255"/>
        </w:trPr>
        <w:tc>
          <w:tcPr>
            <w:tcW w:w="1129" w:type="dxa"/>
            <w:shd w:val="clear" w:color="auto" w:fill="auto"/>
            <w:vAlign w:val="bottom"/>
            <w:hideMark/>
          </w:tcPr>
          <w:p w14:paraId="725031E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0908</w:t>
            </w:r>
          </w:p>
        </w:tc>
        <w:tc>
          <w:tcPr>
            <w:tcW w:w="6663" w:type="dxa"/>
            <w:shd w:val="clear" w:color="auto" w:fill="auto"/>
            <w:vAlign w:val="bottom"/>
            <w:hideMark/>
          </w:tcPr>
          <w:p w14:paraId="09972D0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Rangi (Ruapehu, Whanganui)</w:t>
            </w:r>
          </w:p>
        </w:tc>
      </w:tr>
      <w:tr w:rsidR="00EB70E5" w:rsidRPr="00EB70E5" w14:paraId="36156759" w14:textId="77777777" w:rsidTr="00BC0AC8">
        <w:trPr>
          <w:trHeight w:val="255"/>
        </w:trPr>
        <w:tc>
          <w:tcPr>
            <w:tcW w:w="1129" w:type="dxa"/>
            <w:shd w:val="clear" w:color="auto" w:fill="auto"/>
            <w:vAlign w:val="bottom"/>
            <w:hideMark/>
          </w:tcPr>
          <w:p w14:paraId="14EF639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0909</w:t>
            </w:r>
          </w:p>
        </w:tc>
        <w:tc>
          <w:tcPr>
            <w:tcW w:w="6663" w:type="dxa"/>
            <w:shd w:val="clear" w:color="auto" w:fill="auto"/>
            <w:vAlign w:val="bottom"/>
            <w:hideMark/>
          </w:tcPr>
          <w:p w14:paraId="3ECCA6E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Uenuku (Ruapehu, Waimarino)</w:t>
            </w:r>
          </w:p>
        </w:tc>
      </w:tr>
      <w:tr w:rsidR="00EB70E5" w:rsidRPr="00EB70E5" w14:paraId="0DD3B830" w14:textId="77777777" w:rsidTr="00BC0AC8">
        <w:trPr>
          <w:trHeight w:val="255"/>
        </w:trPr>
        <w:tc>
          <w:tcPr>
            <w:tcW w:w="1129" w:type="dxa"/>
            <w:shd w:val="clear" w:color="auto" w:fill="auto"/>
            <w:vAlign w:val="bottom"/>
            <w:hideMark/>
          </w:tcPr>
          <w:p w14:paraId="3961EA0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0910</w:t>
            </w:r>
          </w:p>
        </w:tc>
        <w:tc>
          <w:tcPr>
            <w:tcW w:w="6663" w:type="dxa"/>
            <w:shd w:val="clear" w:color="auto" w:fill="auto"/>
            <w:vAlign w:val="bottom"/>
            <w:hideMark/>
          </w:tcPr>
          <w:p w14:paraId="7C5AF40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Tamahaki (Ruapehu, Waimarino)</w:t>
            </w:r>
          </w:p>
        </w:tc>
      </w:tr>
      <w:tr w:rsidR="00EB70E5" w:rsidRPr="00EB70E5" w14:paraId="113BC7CC" w14:textId="77777777" w:rsidTr="00BC0AC8">
        <w:trPr>
          <w:trHeight w:val="255"/>
        </w:trPr>
        <w:tc>
          <w:tcPr>
            <w:tcW w:w="1129" w:type="dxa"/>
            <w:shd w:val="clear" w:color="auto" w:fill="auto"/>
            <w:vAlign w:val="bottom"/>
            <w:hideMark/>
          </w:tcPr>
          <w:p w14:paraId="68B97E7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0911</w:t>
            </w:r>
          </w:p>
        </w:tc>
        <w:tc>
          <w:tcPr>
            <w:tcW w:w="6663" w:type="dxa"/>
            <w:shd w:val="clear" w:color="auto" w:fill="auto"/>
            <w:vAlign w:val="bottom"/>
            <w:hideMark/>
          </w:tcPr>
          <w:p w14:paraId="2F34902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Tamakana (Ruapehu, Waimarino)</w:t>
            </w:r>
          </w:p>
        </w:tc>
      </w:tr>
      <w:tr w:rsidR="00EB70E5" w:rsidRPr="00EB70E5" w14:paraId="6EE9001C" w14:textId="77777777" w:rsidTr="00BC0AC8">
        <w:trPr>
          <w:trHeight w:val="255"/>
        </w:trPr>
        <w:tc>
          <w:tcPr>
            <w:tcW w:w="1129" w:type="dxa"/>
            <w:shd w:val="clear" w:color="000000" w:fill="FFFF00"/>
            <w:noWrap/>
            <w:vAlign w:val="bottom"/>
            <w:hideMark/>
          </w:tcPr>
          <w:p w14:paraId="16601A09" w14:textId="77777777" w:rsidR="00EB70E5" w:rsidRPr="00A55A60" w:rsidRDefault="00EB70E5" w:rsidP="00EB70E5">
            <w:pPr>
              <w:rPr>
                <w:rFonts w:ascii="Arial" w:eastAsia="Times New Roman" w:hAnsi="Arial" w:cs="Arial"/>
                <w:highlight w:val="yellow"/>
                <w:lang w:eastAsia="en-NZ"/>
              </w:rPr>
            </w:pPr>
            <w:r w:rsidRPr="00A55A60">
              <w:rPr>
                <w:rFonts w:ascii="Arial" w:eastAsia="Times New Roman" w:hAnsi="Arial" w:cs="Arial"/>
                <w:highlight w:val="yellow"/>
                <w:lang w:eastAsia="en-NZ"/>
              </w:rPr>
              <w:t>0912</w:t>
            </w:r>
          </w:p>
        </w:tc>
        <w:tc>
          <w:tcPr>
            <w:tcW w:w="6663" w:type="dxa"/>
            <w:shd w:val="clear" w:color="000000" w:fill="FFFF00"/>
            <w:vAlign w:val="bottom"/>
            <w:hideMark/>
          </w:tcPr>
          <w:p w14:paraId="7FD3797F" w14:textId="77777777" w:rsidR="00EB70E5" w:rsidRPr="00A55A60" w:rsidRDefault="00EB70E5" w:rsidP="00EB70E5">
            <w:pPr>
              <w:rPr>
                <w:rFonts w:ascii="Arial" w:eastAsia="Times New Roman" w:hAnsi="Arial" w:cs="Arial"/>
                <w:highlight w:val="yellow"/>
                <w:lang w:eastAsia="en-NZ"/>
              </w:rPr>
            </w:pPr>
            <w:r w:rsidRPr="00A55A60">
              <w:rPr>
                <w:rFonts w:ascii="Arial" w:eastAsia="Times New Roman" w:hAnsi="Arial" w:cs="Arial"/>
                <w:highlight w:val="yellow"/>
                <w:lang w:eastAsia="en-NZ"/>
              </w:rPr>
              <w:t>Ngāti Hinemanu (Rangitīkei)</w:t>
            </w:r>
          </w:p>
        </w:tc>
      </w:tr>
      <w:tr w:rsidR="00EB70E5" w:rsidRPr="00EB70E5" w14:paraId="661868D0" w14:textId="77777777" w:rsidTr="00BC0AC8">
        <w:trPr>
          <w:trHeight w:val="255"/>
        </w:trPr>
        <w:tc>
          <w:tcPr>
            <w:tcW w:w="1129" w:type="dxa"/>
            <w:shd w:val="clear" w:color="auto" w:fill="auto"/>
            <w:noWrap/>
            <w:vAlign w:val="bottom"/>
            <w:hideMark/>
          </w:tcPr>
          <w:p w14:paraId="7BB61F7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1001</w:t>
            </w:r>
          </w:p>
        </w:tc>
        <w:tc>
          <w:tcPr>
            <w:tcW w:w="6663" w:type="dxa"/>
            <w:shd w:val="clear" w:color="auto" w:fill="auto"/>
            <w:noWrap/>
            <w:vAlign w:val="bottom"/>
            <w:hideMark/>
          </w:tcPr>
          <w:p w14:paraId="14E2FF3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Atiawa (Te Whanganui-a-Tara/Wellington)</w:t>
            </w:r>
          </w:p>
        </w:tc>
      </w:tr>
      <w:tr w:rsidR="00EB70E5" w:rsidRPr="00EB70E5" w14:paraId="757F81BD" w14:textId="77777777" w:rsidTr="00BC0AC8">
        <w:trPr>
          <w:trHeight w:val="255"/>
        </w:trPr>
        <w:tc>
          <w:tcPr>
            <w:tcW w:w="1129" w:type="dxa"/>
            <w:shd w:val="clear" w:color="auto" w:fill="auto"/>
            <w:noWrap/>
            <w:vAlign w:val="bottom"/>
            <w:hideMark/>
          </w:tcPr>
          <w:p w14:paraId="4C618E2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1002</w:t>
            </w:r>
          </w:p>
        </w:tc>
        <w:tc>
          <w:tcPr>
            <w:tcW w:w="6663" w:type="dxa"/>
            <w:shd w:val="clear" w:color="auto" w:fill="auto"/>
            <w:noWrap/>
            <w:vAlign w:val="bottom"/>
            <w:hideMark/>
          </w:tcPr>
          <w:p w14:paraId="5596C82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Muaūpoko</w:t>
            </w:r>
          </w:p>
        </w:tc>
      </w:tr>
      <w:tr w:rsidR="00EB70E5" w:rsidRPr="00EB70E5" w14:paraId="7536E922" w14:textId="77777777" w:rsidTr="00BC0AC8">
        <w:trPr>
          <w:trHeight w:val="255"/>
        </w:trPr>
        <w:tc>
          <w:tcPr>
            <w:tcW w:w="1129" w:type="dxa"/>
            <w:shd w:val="clear" w:color="auto" w:fill="auto"/>
            <w:noWrap/>
            <w:vAlign w:val="bottom"/>
            <w:hideMark/>
          </w:tcPr>
          <w:p w14:paraId="1C05E6F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1003</w:t>
            </w:r>
          </w:p>
        </w:tc>
        <w:tc>
          <w:tcPr>
            <w:tcW w:w="6663" w:type="dxa"/>
            <w:shd w:val="clear" w:color="auto" w:fill="auto"/>
            <w:noWrap/>
            <w:vAlign w:val="bottom"/>
            <w:hideMark/>
          </w:tcPr>
          <w:p w14:paraId="297AB9B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Rangitāne (Manawatū)</w:t>
            </w:r>
          </w:p>
        </w:tc>
      </w:tr>
      <w:tr w:rsidR="00EB70E5" w:rsidRPr="00EB70E5" w14:paraId="7241BC90" w14:textId="77777777" w:rsidTr="00BC0AC8">
        <w:trPr>
          <w:trHeight w:val="255"/>
        </w:trPr>
        <w:tc>
          <w:tcPr>
            <w:tcW w:w="1129" w:type="dxa"/>
            <w:shd w:val="clear" w:color="auto" w:fill="auto"/>
            <w:noWrap/>
            <w:vAlign w:val="bottom"/>
            <w:hideMark/>
          </w:tcPr>
          <w:p w14:paraId="2D2D387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1004</w:t>
            </w:r>
          </w:p>
        </w:tc>
        <w:tc>
          <w:tcPr>
            <w:tcW w:w="6663" w:type="dxa"/>
            <w:shd w:val="clear" w:color="auto" w:fill="auto"/>
            <w:noWrap/>
            <w:vAlign w:val="bottom"/>
            <w:hideMark/>
          </w:tcPr>
          <w:p w14:paraId="3ADC28F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Raukawa (Horowhenua/Manawatū)</w:t>
            </w:r>
          </w:p>
        </w:tc>
      </w:tr>
      <w:tr w:rsidR="00EB70E5" w:rsidRPr="00EB70E5" w14:paraId="5B521EB4" w14:textId="77777777" w:rsidTr="00BC0AC8">
        <w:trPr>
          <w:trHeight w:val="255"/>
        </w:trPr>
        <w:tc>
          <w:tcPr>
            <w:tcW w:w="1129" w:type="dxa"/>
            <w:shd w:val="clear" w:color="auto" w:fill="auto"/>
            <w:noWrap/>
            <w:vAlign w:val="bottom"/>
            <w:hideMark/>
          </w:tcPr>
          <w:p w14:paraId="528F5A9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1005</w:t>
            </w:r>
          </w:p>
        </w:tc>
        <w:tc>
          <w:tcPr>
            <w:tcW w:w="6663" w:type="dxa"/>
            <w:shd w:val="clear" w:color="auto" w:fill="auto"/>
            <w:noWrap/>
            <w:vAlign w:val="bottom"/>
            <w:hideMark/>
          </w:tcPr>
          <w:p w14:paraId="60930A9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Toarangatira (Te Whanganui-a-Tara/Wellington)</w:t>
            </w:r>
          </w:p>
        </w:tc>
      </w:tr>
      <w:tr w:rsidR="00EB70E5" w:rsidRPr="00EB70E5" w14:paraId="161F5CBD" w14:textId="77777777" w:rsidTr="00BC0AC8">
        <w:trPr>
          <w:trHeight w:val="255"/>
        </w:trPr>
        <w:tc>
          <w:tcPr>
            <w:tcW w:w="1129" w:type="dxa"/>
            <w:shd w:val="clear" w:color="auto" w:fill="auto"/>
            <w:noWrap/>
            <w:vAlign w:val="bottom"/>
            <w:hideMark/>
          </w:tcPr>
          <w:p w14:paraId="2509DA6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1006</w:t>
            </w:r>
          </w:p>
        </w:tc>
        <w:tc>
          <w:tcPr>
            <w:tcW w:w="6663" w:type="dxa"/>
            <w:shd w:val="clear" w:color="auto" w:fill="auto"/>
            <w:noWrap/>
            <w:vAlign w:val="bottom"/>
            <w:hideMark/>
          </w:tcPr>
          <w:p w14:paraId="060B9ED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Atiawa ki Whakarongotai</w:t>
            </w:r>
          </w:p>
        </w:tc>
      </w:tr>
      <w:tr w:rsidR="00EB70E5" w:rsidRPr="00EB70E5" w14:paraId="3D4A92D6" w14:textId="77777777" w:rsidTr="00BC0AC8">
        <w:trPr>
          <w:trHeight w:val="255"/>
        </w:trPr>
        <w:tc>
          <w:tcPr>
            <w:tcW w:w="1129" w:type="dxa"/>
            <w:shd w:val="clear" w:color="auto" w:fill="auto"/>
            <w:noWrap/>
            <w:vAlign w:val="bottom"/>
            <w:hideMark/>
          </w:tcPr>
          <w:p w14:paraId="3FAA235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1007</w:t>
            </w:r>
          </w:p>
        </w:tc>
        <w:tc>
          <w:tcPr>
            <w:tcW w:w="6663" w:type="dxa"/>
            <w:shd w:val="clear" w:color="auto" w:fill="auto"/>
            <w:noWrap/>
            <w:vAlign w:val="bottom"/>
            <w:hideMark/>
          </w:tcPr>
          <w:p w14:paraId="7D1B7F5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Tama ki Te Upoko o Te Ika (Te Whanganui-a-Tara/Wellington)</w:t>
            </w:r>
          </w:p>
        </w:tc>
      </w:tr>
      <w:tr w:rsidR="00EB70E5" w:rsidRPr="00EB70E5" w14:paraId="6F80E261" w14:textId="77777777" w:rsidTr="00BC0AC8">
        <w:trPr>
          <w:trHeight w:val="255"/>
        </w:trPr>
        <w:tc>
          <w:tcPr>
            <w:tcW w:w="1129" w:type="dxa"/>
            <w:shd w:val="clear" w:color="auto" w:fill="auto"/>
            <w:noWrap/>
            <w:vAlign w:val="bottom"/>
            <w:hideMark/>
          </w:tcPr>
          <w:p w14:paraId="2315A26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1008</w:t>
            </w:r>
          </w:p>
        </w:tc>
        <w:tc>
          <w:tcPr>
            <w:tcW w:w="6663" w:type="dxa"/>
            <w:shd w:val="clear" w:color="auto" w:fill="auto"/>
            <w:noWrap/>
            <w:vAlign w:val="bottom"/>
            <w:hideMark/>
          </w:tcPr>
          <w:p w14:paraId="10054B2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Kauwhata</w:t>
            </w:r>
          </w:p>
        </w:tc>
      </w:tr>
      <w:tr w:rsidR="00EB70E5" w:rsidRPr="00EB70E5" w14:paraId="67A433CF" w14:textId="77777777" w:rsidTr="00BC0AC8">
        <w:trPr>
          <w:trHeight w:val="255"/>
        </w:trPr>
        <w:tc>
          <w:tcPr>
            <w:tcW w:w="1129" w:type="dxa"/>
            <w:shd w:val="clear" w:color="auto" w:fill="auto"/>
            <w:vAlign w:val="bottom"/>
            <w:hideMark/>
          </w:tcPr>
          <w:p w14:paraId="238967E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1009</w:t>
            </w:r>
          </w:p>
        </w:tc>
        <w:tc>
          <w:tcPr>
            <w:tcW w:w="6663" w:type="dxa"/>
            <w:shd w:val="clear" w:color="auto" w:fill="auto"/>
            <w:vAlign w:val="bottom"/>
            <w:hideMark/>
          </w:tcPr>
          <w:p w14:paraId="6964AC9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Ngāti Tukorehe </w:t>
            </w:r>
          </w:p>
        </w:tc>
      </w:tr>
      <w:tr w:rsidR="00EB70E5" w:rsidRPr="00EB70E5" w14:paraId="5E6B5024" w14:textId="77777777" w:rsidTr="00BC0AC8">
        <w:trPr>
          <w:trHeight w:val="255"/>
        </w:trPr>
        <w:tc>
          <w:tcPr>
            <w:tcW w:w="1129" w:type="dxa"/>
            <w:shd w:val="clear" w:color="auto" w:fill="auto"/>
            <w:noWrap/>
            <w:vAlign w:val="bottom"/>
            <w:hideMark/>
          </w:tcPr>
          <w:p w14:paraId="456726A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1101</w:t>
            </w:r>
          </w:p>
        </w:tc>
        <w:tc>
          <w:tcPr>
            <w:tcW w:w="6663" w:type="dxa"/>
            <w:shd w:val="clear" w:color="auto" w:fill="auto"/>
            <w:noWrap/>
            <w:vAlign w:val="bottom"/>
            <w:hideMark/>
          </w:tcPr>
          <w:p w14:paraId="21423BA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Atiawa (Te Waipounamu/South Island)</w:t>
            </w:r>
          </w:p>
        </w:tc>
      </w:tr>
      <w:tr w:rsidR="00EB70E5" w:rsidRPr="00EB70E5" w14:paraId="2E13A662" w14:textId="77777777" w:rsidTr="00BC0AC8">
        <w:trPr>
          <w:trHeight w:val="255"/>
        </w:trPr>
        <w:tc>
          <w:tcPr>
            <w:tcW w:w="1129" w:type="dxa"/>
            <w:shd w:val="clear" w:color="auto" w:fill="auto"/>
            <w:noWrap/>
            <w:vAlign w:val="bottom"/>
            <w:hideMark/>
          </w:tcPr>
          <w:p w14:paraId="0F5B709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1102</w:t>
            </w:r>
          </w:p>
        </w:tc>
        <w:tc>
          <w:tcPr>
            <w:tcW w:w="6663" w:type="dxa"/>
            <w:shd w:val="clear" w:color="auto" w:fill="auto"/>
            <w:noWrap/>
            <w:vAlign w:val="bottom"/>
            <w:hideMark/>
          </w:tcPr>
          <w:p w14:paraId="41F9ED4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Koata</w:t>
            </w:r>
          </w:p>
        </w:tc>
      </w:tr>
      <w:tr w:rsidR="00EB70E5" w:rsidRPr="00EB70E5" w14:paraId="2FE4E078" w14:textId="77777777" w:rsidTr="00BC0AC8">
        <w:trPr>
          <w:trHeight w:val="255"/>
        </w:trPr>
        <w:tc>
          <w:tcPr>
            <w:tcW w:w="1129" w:type="dxa"/>
            <w:shd w:val="clear" w:color="auto" w:fill="auto"/>
            <w:noWrap/>
            <w:vAlign w:val="bottom"/>
            <w:hideMark/>
          </w:tcPr>
          <w:p w14:paraId="323C53C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1103</w:t>
            </w:r>
          </w:p>
        </w:tc>
        <w:tc>
          <w:tcPr>
            <w:tcW w:w="6663" w:type="dxa"/>
            <w:shd w:val="clear" w:color="auto" w:fill="auto"/>
            <w:noWrap/>
            <w:vAlign w:val="bottom"/>
            <w:hideMark/>
          </w:tcPr>
          <w:p w14:paraId="4F67062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Kuia</w:t>
            </w:r>
          </w:p>
        </w:tc>
      </w:tr>
      <w:tr w:rsidR="00EB70E5" w:rsidRPr="00EB70E5" w14:paraId="090ED96C" w14:textId="77777777" w:rsidTr="00BC0AC8">
        <w:trPr>
          <w:trHeight w:val="255"/>
        </w:trPr>
        <w:tc>
          <w:tcPr>
            <w:tcW w:w="1129" w:type="dxa"/>
            <w:shd w:val="clear" w:color="auto" w:fill="auto"/>
            <w:noWrap/>
            <w:vAlign w:val="bottom"/>
            <w:hideMark/>
          </w:tcPr>
          <w:p w14:paraId="211E1C1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1104</w:t>
            </w:r>
          </w:p>
        </w:tc>
        <w:tc>
          <w:tcPr>
            <w:tcW w:w="6663" w:type="dxa"/>
            <w:shd w:val="clear" w:color="auto" w:fill="auto"/>
            <w:noWrap/>
            <w:vAlign w:val="bottom"/>
            <w:hideMark/>
          </w:tcPr>
          <w:p w14:paraId="1B29455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Kāti Māmoe</w:t>
            </w:r>
          </w:p>
        </w:tc>
      </w:tr>
      <w:tr w:rsidR="00EB70E5" w:rsidRPr="00EB70E5" w14:paraId="4839FDD4" w14:textId="77777777" w:rsidTr="00BC0AC8">
        <w:trPr>
          <w:trHeight w:val="255"/>
        </w:trPr>
        <w:tc>
          <w:tcPr>
            <w:tcW w:w="1129" w:type="dxa"/>
            <w:shd w:val="clear" w:color="000000" w:fill="92D050"/>
            <w:noWrap/>
            <w:vAlign w:val="bottom"/>
            <w:hideMark/>
          </w:tcPr>
          <w:p w14:paraId="1DBE5EC5" w14:textId="77777777" w:rsidR="00EB70E5" w:rsidRPr="00A55A60" w:rsidRDefault="00EB70E5" w:rsidP="00EB70E5">
            <w:pPr>
              <w:rPr>
                <w:rFonts w:ascii="Arial" w:eastAsia="Times New Roman" w:hAnsi="Arial" w:cs="Arial"/>
                <w:color w:val="00B050"/>
                <w:lang w:eastAsia="en-NZ"/>
              </w:rPr>
            </w:pPr>
            <w:r w:rsidRPr="00A55A60">
              <w:rPr>
                <w:rFonts w:ascii="Arial" w:eastAsia="Times New Roman" w:hAnsi="Arial" w:cs="Arial"/>
                <w:color w:val="00B050"/>
                <w:lang w:eastAsia="en-NZ"/>
              </w:rPr>
              <w:t>1105</w:t>
            </w:r>
          </w:p>
        </w:tc>
        <w:tc>
          <w:tcPr>
            <w:tcW w:w="6663" w:type="dxa"/>
            <w:shd w:val="clear" w:color="000000" w:fill="92D050"/>
            <w:noWrap/>
            <w:vAlign w:val="bottom"/>
            <w:hideMark/>
          </w:tcPr>
          <w:p w14:paraId="2B466FC1" w14:textId="77777777" w:rsidR="00EB70E5" w:rsidRPr="00A55A60" w:rsidRDefault="00EB70E5" w:rsidP="00EB70E5">
            <w:pPr>
              <w:rPr>
                <w:rFonts w:ascii="Arial" w:eastAsia="Times New Roman" w:hAnsi="Arial" w:cs="Arial"/>
                <w:color w:val="00B050"/>
                <w:lang w:eastAsia="en-NZ"/>
              </w:rPr>
            </w:pPr>
            <w:r w:rsidRPr="00A55A60">
              <w:rPr>
                <w:rFonts w:ascii="Arial" w:eastAsia="Times New Roman" w:hAnsi="Arial" w:cs="Arial"/>
                <w:color w:val="00B050"/>
                <w:lang w:eastAsia="en-NZ"/>
              </w:rPr>
              <w:t>Moriori</w:t>
            </w:r>
          </w:p>
        </w:tc>
      </w:tr>
      <w:tr w:rsidR="00EB70E5" w:rsidRPr="00EB70E5" w14:paraId="7A00EF09" w14:textId="77777777" w:rsidTr="00BC0AC8">
        <w:trPr>
          <w:trHeight w:val="255"/>
        </w:trPr>
        <w:tc>
          <w:tcPr>
            <w:tcW w:w="1129" w:type="dxa"/>
            <w:shd w:val="clear" w:color="000000" w:fill="92D050"/>
            <w:noWrap/>
            <w:vAlign w:val="bottom"/>
            <w:hideMark/>
          </w:tcPr>
          <w:p w14:paraId="73CB8920" w14:textId="77777777" w:rsidR="00EB70E5" w:rsidRPr="00A55A60" w:rsidRDefault="00EB70E5" w:rsidP="00EB70E5">
            <w:pPr>
              <w:rPr>
                <w:rFonts w:ascii="Arial" w:eastAsia="Times New Roman" w:hAnsi="Arial" w:cs="Arial"/>
                <w:color w:val="00B050"/>
                <w:lang w:eastAsia="en-NZ"/>
              </w:rPr>
            </w:pPr>
            <w:r w:rsidRPr="00A55A60">
              <w:rPr>
                <w:rFonts w:ascii="Arial" w:eastAsia="Times New Roman" w:hAnsi="Arial" w:cs="Arial"/>
                <w:color w:val="00B050"/>
                <w:lang w:eastAsia="en-NZ"/>
              </w:rPr>
              <w:t>1106</w:t>
            </w:r>
          </w:p>
        </w:tc>
        <w:tc>
          <w:tcPr>
            <w:tcW w:w="6663" w:type="dxa"/>
            <w:shd w:val="clear" w:color="000000" w:fill="92D050"/>
            <w:noWrap/>
            <w:vAlign w:val="bottom"/>
            <w:hideMark/>
          </w:tcPr>
          <w:p w14:paraId="62588C08" w14:textId="77777777" w:rsidR="00EB70E5" w:rsidRPr="00A55A60" w:rsidRDefault="00EB70E5" w:rsidP="00EB70E5">
            <w:pPr>
              <w:rPr>
                <w:rFonts w:ascii="Arial" w:eastAsia="Times New Roman" w:hAnsi="Arial" w:cs="Arial"/>
                <w:color w:val="00B050"/>
                <w:lang w:eastAsia="en-NZ"/>
              </w:rPr>
            </w:pPr>
            <w:r w:rsidRPr="00A55A60">
              <w:rPr>
                <w:rFonts w:ascii="Arial" w:eastAsia="Times New Roman" w:hAnsi="Arial" w:cs="Arial"/>
                <w:color w:val="00B050"/>
                <w:lang w:eastAsia="en-NZ"/>
              </w:rPr>
              <w:t>Ngāti Mutunga (Wharekauri/Chatham Islands)</w:t>
            </w:r>
          </w:p>
        </w:tc>
      </w:tr>
      <w:tr w:rsidR="00EB70E5" w:rsidRPr="00EB70E5" w14:paraId="4F81B766" w14:textId="77777777" w:rsidTr="00BC0AC8">
        <w:trPr>
          <w:trHeight w:val="255"/>
        </w:trPr>
        <w:tc>
          <w:tcPr>
            <w:tcW w:w="1129" w:type="dxa"/>
            <w:shd w:val="clear" w:color="auto" w:fill="auto"/>
            <w:noWrap/>
            <w:vAlign w:val="bottom"/>
            <w:hideMark/>
          </w:tcPr>
          <w:p w14:paraId="10DF2E3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1107</w:t>
            </w:r>
          </w:p>
        </w:tc>
        <w:tc>
          <w:tcPr>
            <w:tcW w:w="6663" w:type="dxa"/>
            <w:shd w:val="clear" w:color="auto" w:fill="auto"/>
            <w:noWrap/>
            <w:vAlign w:val="bottom"/>
            <w:hideMark/>
          </w:tcPr>
          <w:p w14:paraId="5CFC0CC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Rangitāne (Te Waipounamu/South Island)</w:t>
            </w:r>
          </w:p>
        </w:tc>
      </w:tr>
      <w:tr w:rsidR="00EB70E5" w:rsidRPr="00EB70E5" w14:paraId="4564A6F5" w14:textId="77777777" w:rsidTr="00BC0AC8">
        <w:trPr>
          <w:trHeight w:val="255"/>
        </w:trPr>
        <w:tc>
          <w:tcPr>
            <w:tcW w:w="1129" w:type="dxa"/>
            <w:shd w:val="clear" w:color="auto" w:fill="auto"/>
            <w:noWrap/>
            <w:vAlign w:val="bottom"/>
            <w:hideMark/>
          </w:tcPr>
          <w:p w14:paraId="016AAA6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1108</w:t>
            </w:r>
          </w:p>
        </w:tc>
        <w:tc>
          <w:tcPr>
            <w:tcW w:w="6663" w:type="dxa"/>
            <w:shd w:val="clear" w:color="auto" w:fill="auto"/>
            <w:noWrap/>
            <w:vAlign w:val="bottom"/>
            <w:hideMark/>
          </w:tcPr>
          <w:p w14:paraId="7418465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Rārua</w:t>
            </w:r>
          </w:p>
        </w:tc>
      </w:tr>
      <w:tr w:rsidR="00EB70E5" w:rsidRPr="00EB70E5" w14:paraId="559E30D4" w14:textId="77777777" w:rsidTr="00BC0AC8">
        <w:trPr>
          <w:trHeight w:val="255"/>
        </w:trPr>
        <w:tc>
          <w:tcPr>
            <w:tcW w:w="1129" w:type="dxa"/>
            <w:shd w:val="clear" w:color="auto" w:fill="auto"/>
            <w:noWrap/>
            <w:vAlign w:val="bottom"/>
            <w:hideMark/>
          </w:tcPr>
          <w:p w14:paraId="4C47850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1109</w:t>
            </w:r>
          </w:p>
        </w:tc>
        <w:tc>
          <w:tcPr>
            <w:tcW w:w="6663" w:type="dxa"/>
            <w:shd w:val="clear" w:color="auto" w:fill="auto"/>
            <w:noWrap/>
            <w:vAlign w:val="bottom"/>
            <w:hideMark/>
          </w:tcPr>
          <w:p w14:paraId="6EC7BFD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Ngāi Tahu / Kāi Tahu</w:t>
            </w:r>
          </w:p>
        </w:tc>
      </w:tr>
      <w:tr w:rsidR="00EB70E5" w:rsidRPr="00EB70E5" w14:paraId="451FCE92" w14:textId="77777777" w:rsidTr="00BC0AC8">
        <w:trPr>
          <w:trHeight w:val="255"/>
        </w:trPr>
        <w:tc>
          <w:tcPr>
            <w:tcW w:w="1129" w:type="dxa"/>
            <w:shd w:val="clear" w:color="auto" w:fill="auto"/>
            <w:noWrap/>
            <w:vAlign w:val="bottom"/>
            <w:hideMark/>
          </w:tcPr>
          <w:p w14:paraId="0B1F9DC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1110</w:t>
            </w:r>
          </w:p>
        </w:tc>
        <w:tc>
          <w:tcPr>
            <w:tcW w:w="6663" w:type="dxa"/>
            <w:shd w:val="clear" w:color="auto" w:fill="auto"/>
            <w:noWrap/>
            <w:vAlign w:val="bottom"/>
            <w:hideMark/>
          </w:tcPr>
          <w:p w14:paraId="56F5419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Tama (Te Waipounamu/South Island)</w:t>
            </w:r>
          </w:p>
        </w:tc>
      </w:tr>
      <w:tr w:rsidR="00EB70E5" w:rsidRPr="00EB70E5" w14:paraId="7FF20B1F" w14:textId="77777777" w:rsidTr="00BC0AC8">
        <w:trPr>
          <w:trHeight w:val="255"/>
        </w:trPr>
        <w:tc>
          <w:tcPr>
            <w:tcW w:w="1129" w:type="dxa"/>
            <w:shd w:val="clear" w:color="auto" w:fill="auto"/>
            <w:noWrap/>
            <w:vAlign w:val="bottom"/>
            <w:hideMark/>
          </w:tcPr>
          <w:p w14:paraId="43D44FF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1111</w:t>
            </w:r>
          </w:p>
        </w:tc>
        <w:tc>
          <w:tcPr>
            <w:tcW w:w="6663" w:type="dxa"/>
            <w:shd w:val="clear" w:color="auto" w:fill="auto"/>
            <w:noWrap/>
            <w:vAlign w:val="bottom"/>
            <w:hideMark/>
          </w:tcPr>
          <w:p w14:paraId="430CEC0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Toarangatira (Te Waipounamu/South Island)</w:t>
            </w:r>
          </w:p>
        </w:tc>
      </w:tr>
      <w:tr w:rsidR="00EB70E5" w:rsidRPr="00EB70E5" w14:paraId="606816FA" w14:textId="77777777" w:rsidTr="00BC0AC8">
        <w:trPr>
          <w:trHeight w:val="255"/>
        </w:trPr>
        <w:tc>
          <w:tcPr>
            <w:tcW w:w="1129" w:type="dxa"/>
            <w:shd w:val="clear" w:color="auto" w:fill="auto"/>
            <w:noWrap/>
            <w:vAlign w:val="bottom"/>
            <w:hideMark/>
          </w:tcPr>
          <w:p w14:paraId="6E32E60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1112</w:t>
            </w:r>
          </w:p>
        </w:tc>
        <w:tc>
          <w:tcPr>
            <w:tcW w:w="6663" w:type="dxa"/>
            <w:shd w:val="clear" w:color="auto" w:fill="auto"/>
            <w:noWrap/>
            <w:vAlign w:val="bottom"/>
            <w:hideMark/>
          </w:tcPr>
          <w:p w14:paraId="31AEA60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Waitaha (Te Waipounamu/South Island)</w:t>
            </w:r>
          </w:p>
        </w:tc>
      </w:tr>
      <w:tr w:rsidR="00EB70E5" w:rsidRPr="00EB70E5" w14:paraId="6B3188F0" w14:textId="77777777" w:rsidTr="00BC0AC8">
        <w:trPr>
          <w:trHeight w:val="255"/>
        </w:trPr>
        <w:tc>
          <w:tcPr>
            <w:tcW w:w="1129" w:type="dxa"/>
            <w:shd w:val="clear" w:color="auto" w:fill="auto"/>
            <w:noWrap/>
            <w:vAlign w:val="bottom"/>
            <w:hideMark/>
          </w:tcPr>
          <w:p w14:paraId="4F2500C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1113</w:t>
            </w:r>
          </w:p>
        </w:tc>
        <w:tc>
          <w:tcPr>
            <w:tcW w:w="6663" w:type="dxa"/>
            <w:shd w:val="clear" w:color="auto" w:fill="auto"/>
            <w:noWrap/>
            <w:vAlign w:val="bottom"/>
            <w:hideMark/>
          </w:tcPr>
          <w:p w14:paraId="599CACF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Apa ki Te Rā Tō</w:t>
            </w:r>
          </w:p>
        </w:tc>
      </w:tr>
      <w:tr w:rsidR="00EB70E5" w:rsidRPr="00EB70E5" w14:paraId="71B1715F" w14:textId="77777777" w:rsidTr="00BC0AC8">
        <w:trPr>
          <w:trHeight w:val="255"/>
        </w:trPr>
        <w:tc>
          <w:tcPr>
            <w:tcW w:w="1129" w:type="dxa"/>
            <w:shd w:val="clear" w:color="000000" w:fill="FFFF00"/>
            <w:noWrap/>
            <w:hideMark/>
          </w:tcPr>
          <w:p w14:paraId="5D63BEC3" w14:textId="77777777" w:rsidR="00EB70E5" w:rsidRPr="00A55A60" w:rsidRDefault="00EB70E5" w:rsidP="00EB70E5">
            <w:pPr>
              <w:rPr>
                <w:rFonts w:ascii="Arial" w:eastAsia="Times New Roman" w:hAnsi="Arial" w:cs="Arial"/>
                <w:highlight w:val="yellow"/>
                <w:lang w:eastAsia="en-NZ"/>
              </w:rPr>
            </w:pPr>
            <w:r w:rsidRPr="00A55A60">
              <w:rPr>
                <w:rFonts w:ascii="Arial" w:eastAsia="Times New Roman" w:hAnsi="Arial" w:cs="Arial"/>
                <w:highlight w:val="yellow"/>
                <w:lang w:eastAsia="en-NZ"/>
              </w:rPr>
              <w:t>1201</w:t>
            </w:r>
          </w:p>
        </w:tc>
        <w:tc>
          <w:tcPr>
            <w:tcW w:w="6663" w:type="dxa"/>
            <w:shd w:val="clear" w:color="000000" w:fill="FFFF00"/>
            <w:noWrap/>
            <w:vAlign w:val="bottom"/>
            <w:hideMark/>
          </w:tcPr>
          <w:p w14:paraId="569A1F59" w14:textId="77777777" w:rsidR="00EB70E5" w:rsidRPr="00A55A60" w:rsidRDefault="00EB70E5" w:rsidP="00EB70E5">
            <w:pPr>
              <w:rPr>
                <w:rFonts w:ascii="Arial" w:eastAsia="Times New Roman" w:hAnsi="Arial" w:cs="Arial"/>
                <w:highlight w:val="yellow"/>
                <w:lang w:eastAsia="en-NZ"/>
              </w:rPr>
            </w:pPr>
            <w:r w:rsidRPr="00A55A60">
              <w:rPr>
                <w:rFonts w:ascii="Arial" w:eastAsia="Times New Roman" w:hAnsi="Arial" w:cs="Arial"/>
                <w:highlight w:val="yellow"/>
                <w:lang w:eastAsia="en-NZ"/>
              </w:rPr>
              <w:t>Moriori</w:t>
            </w:r>
          </w:p>
        </w:tc>
      </w:tr>
      <w:tr w:rsidR="00EB70E5" w:rsidRPr="00EB70E5" w14:paraId="5EC11655" w14:textId="77777777" w:rsidTr="00BC0AC8">
        <w:trPr>
          <w:trHeight w:val="255"/>
        </w:trPr>
        <w:tc>
          <w:tcPr>
            <w:tcW w:w="1129" w:type="dxa"/>
            <w:shd w:val="clear" w:color="000000" w:fill="FFFF00"/>
            <w:noWrap/>
            <w:hideMark/>
          </w:tcPr>
          <w:p w14:paraId="3F5733C3" w14:textId="77777777" w:rsidR="00EB70E5" w:rsidRPr="00A55A60" w:rsidRDefault="00EB70E5" w:rsidP="00EB70E5">
            <w:pPr>
              <w:rPr>
                <w:rFonts w:ascii="Arial" w:eastAsia="Times New Roman" w:hAnsi="Arial" w:cs="Arial"/>
                <w:highlight w:val="yellow"/>
                <w:lang w:eastAsia="en-NZ"/>
              </w:rPr>
            </w:pPr>
            <w:r w:rsidRPr="00A55A60">
              <w:rPr>
                <w:rFonts w:ascii="Arial" w:eastAsia="Times New Roman" w:hAnsi="Arial" w:cs="Arial"/>
                <w:highlight w:val="yellow"/>
                <w:lang w:eastAsia="en-NZ"/>
              </w:rPr>
              <w:t>1202</w:t>
            </w:r>
          </w:p>
        </w:tc>
        <w:tc>
          <w:tcPr>
            <w:tcW w:w="6663" w:type="dxa"/>
            <w:shd w:val="clear" w:color="000000" w:fill="FFFF00"/>
            <w:noWrap/>
            <w:vAlign w:val="bottom"/>
            <w:hideMark/>
          </w:tcPr>
          <w:p w14:paraId="0F698933" w14:textId="77777777" w:rsidR="00EB70E5" w:rsidRPr="00A55A60" w:rsidRDefault="00EB70E5" w:rsidP="00EB70E5">
            <w:pPr>
              <w:rPr>
                <w:rFonts w:ascii="Arial" w:eastAsia="Times New Roman" w:hAnsi="Arial" w:cs="Arial"/>
                <w:highlight w:val="yellow"/>
                <w:lang w:eastAsia="en-NZ"/>
              </w:rPr>
            </w:pPr>
            <w:r w:rsidRPr="00A55A60">
              <w:rPr>
                <w:rFonts w:ascii="Arial" w:eastAsia="Times New Roman" w:hAnsi="Arial" w:cs="Arial"/>
                <w:highlight w:val="yellow"/>
                <w:lang w:eastAsia="en-NZ"/>
              </w:rPr>
              <w:t>Ngāti Mutunga (Wharekauri/Chatham Islands)</w:t>
            </w:r>
          </w:p>
        </w:tc>
      </w:tr>
      <w:tr w:rsidR="00EB70E5" w:rsidRPr="00EB70E5" w14:paraId="70AFA5DA" w14:textId="77777777" w:rsidTr="00BC0AC8">
        <w:trPr>
          <w:trHeight w:val="255"/>
        </w:trPr>
        <w:tc>
          <w:tcPr>
            <w:tcW w:w="1129" w:type="dxa"/>
            <w:shd w:val="clear" w:color="auto" w:fill="auto"/>
            <w:noWrap/>
            <w:vAlign w:val="bottom"/>
            <w:hideMark/>
          </w:tcPr>
          <w:p w14:paraId="3082AC8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2001</w:t>
            </w:r>
          </w:p>
        </w:tc>
        <w:tc>
          <w:tcPr>
            <w:tcW w:w="6663" w:type="dxa"/>
            <w:shd w:val="clear" w:color="auto" w:fill="auto"/>
            <w:noWrap/>
            <w:vAlign w:val="bottom"/>
            <w:hideMark/>
          </w:tcPr>
          <w:p w14:paraId="20223F6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Tainui, iwi not named</w:t>
            </w:r>
          </w:p>
        </w:tc>
      </w:tr>
      <w:tr w:rsidR="00EB70E5" w:rsidRPr="00EB70E5" w14:paraId="3CF6AC22" w14:textId="77777777" w:rsidTr="00BC0AC8">
        <w:trPr>
          <w:trHeight w:val="255"/>
        </w:trPr>
        <w:tc>
          <w:tcPr>
            <w:tcW w:w="1129" w:type="dxa"/>
            <w:shd w:val="clear" w:color="auto" w:fill="auto"/>
            <w:noWrap/>
            <w:vAlign w:val="bottom"/>
            <w:hideMark/>
          </w:tcPr>
          <w:p w14:paraId="195D83A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2002</w:t>
            </w:r>
          </w:p>
        </w:tc>
        <w:tc>
          <w:tcPr>
            <w:tcW w:w="6663" w:type="dxa"/>
            <w:shd w:val="clear" w:color="auto" w:fill="auto"/>
            <w:noWrap/>
            <w:vAlign w:val="bottom"/>
            <w:hideMark/>
          </w:tcPr>
          <w:p w14:paraId="3391484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Arawa, iwi not named</w:t>
            </w:r>
          </w:p>
        </w:tc>
      </w:tr>
      <w:tr w:rsidR="00EB70E5" w:rsidRPr="00EB70E5" w14:paraId="23584018" w14:textId="77777777" w:rsidTr="00BC0AC8">
        <w:trPr>
          <w:trHeight w:val="255"/>
        </w:trPr>
        <w:tc>
          <w:tcPr>
            <w:tcW w:w="1129" w:type="dxa"/>
            <w:shd w:val="clear" w:color="auto" w:fill="auto"/>
            <w:noWrap/>
            <w:vAlign w:val="bottom"/>
            <w:hideMark/>
          </w:tcPr>
          <w:p w14:paraId="48C7BF5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2003</w:t>
            </w:r>
          </w:p>
        </w:tc>
        <w:tc>
          <w:tcPr>
            <w:tcW w:w="6663" w:type="dxa"/>
            <w:shd w:val="clear" w:color="auto" w:fill="auto"/>
            <w:noWrap/>
            <w:vAlign w:val="bottom"/>
            <w:hideMark/>
          </w:tcPr>
          <w:p w14:paraId="3203F60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Tākitimu, iwi not named</w:t>
            </w:r>
          </w:p>
        </w:tc>
      </w:tr>
      <w:tr w:rsidR="00EB70E5" w:rsidRPr="00EB70E5" w14:paraId="65830322" w14:textId="77777777" w:rsidTr="00BC0AC8">
        <w:trPr>
          <w:trHeight w:val="255"/>
        </w:trPr>
        <w:tc>
          <w:tcPr>
            <w:tcW w:w="1129" w:type="dxa"/>
            <w:shd w:val="clear" w:color="auto" w:fill="auto"/>
            <w:noWrap/>
            <w:vAlign w:val="bottom"/>
            <w:hideMark/>
          </w:tcPr>
          <w:p w14:paraId="571E31B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2004</w:t>
            </w:r>
          </w:p>
        </w:tc>
        <w:tc>
          <w:tcPr>
            <w:tcW w:w="6663" w:type="dxa"/>
            <w:shd w:val="clear" w:color="auto" w:fill="auto"/>
            <w:noWrap/>
            <w:vAlign w:val="bottom"/>
            <w:hideMark/>
          </w:tcPr>
          <w:p w14:paraId="3C65824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Aotea, iwi not named</w:t>
            </w:r>
          </w:p>
        </w:tc>
      </w:tr>
      <w:tr w:rsidR="00EB70E5" w:rsidRPr="00EB70E5" w14:paraId="60923161" w14:textId="77777777" w:rsidTr="00BC0AC8">
        <w:trPr>
          <w:trHeight w:val="255"/>
        </w:trPr>
        <w:tc>
          <w:tcPr>
            <w:tcW w:w="1129" w:type="dxa"/>
            <w:shd w:val="clear" w:color="auto" w:fill="auto"/>
            <w:noWrap/>
            <w:vAlign w:val="bottom"/>
            <w:hideMark/>
          </w:tcPr>
          <w:p w14:paraId="2DEA75E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2005</w:t>
            </w:r>
          </w:p>
        </w:tc>
        <w:tc>
          <w:tcPr>
            <w:tcW w:w="6663" w:type="dxa"/>
            <w:shd w:val="clear" w:color="auto" w:fill="auto"/>
            <w:noWrap/>
            <w:vAlign w:val="bottom"/>
            <w:hideMark/>
          </w:tcPr>
          <w:p w14:paraId="16BB23A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Mātaatua, iwi not named</w:t>
            </w:r>
          </w:p>
        </w:tc>
      </w:tr>
      <w:tr w:rsidR="00EB70E5" w:rsidRPr="00EB70E5" w14:paraId="4193E322" w14:textId="77777777" w:rsidTr="00BC0AC8">
        <w:trPr>
          <w:trHeight w:val="255"/>
        </w:trPr>
        <w:tc>
          <w:tcPr>
            <w:tcW w:w="1129" w:type="dxa"/>
            <w:shd w:val="clear" w:color="auto" w:fill="auto"/>
            <w:noWrap/>
            <w:vAlign w:val="bottom"/>
            <w:hideMark/>
          </w:tcPr>
          <w:p w14:paraId="2C6E150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2006</w:t>
            </w:r>
          </w:p>
        </w:tc>
        <w:tc>
          <w:tcPr>
            <w:tcW w:w="6663" w:type="dxa"/>
            <w:shd w:val="clear" w:color="auto" w:fill="auto"/>
            <w:noWrap/>
            <w:vAlign w:val="bottom"/>
            <w:hideMark/>
          </w:tcPr>
          <w:p w14:paraId="162A603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Mahuru, iwi not named</w:t>
            </w:r>
          </w:p>
        </w:tc>
      </w:tr>
      <w:tr w:rsidR="00EB70E5" w:rsidRPr="00EB70E5" w14:paraId="256BC10A" w14:textId="77777777" w:rsidTr="00BC0AC8">
        <w:trPr>
          <w:trHeight w:val="255"/>
        </w:trPr>
        <w:tc>
          <w:tcPr>
            <w:tcW w:w="1129" w:type="dxa"/>
            <w:shd w:val="clear" w:color="auto" w:fill="auto"/>
            <w:noWrap/>
            <w:vAlign w:val="bottom"/>
            <w:hideMark/>
          </w:tcPr>
          <w:p w14:paraId="7182426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2007</w:t>
            </w:r>
          </w:p>
        </w:tc>
        <w:tc>
          <w:tcPr>
            <w:tcW w:w="6663" w:type="dxa"/>
            <w:shd w:val="clear" w:color="auto" w:fill="auto"/>
            <w:noWrap/>
            <w:vAlign w:val="bottom"/>
            <w:hideMark/>
          </w:tcPr>
          <w:p w14:paraId="2D3A1B6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Māmari, iwi not named</w:t>
            </w:r>
          </w:p>
        </w:tc>
      </w:tr>
      <w:tr w:rsidR="00EB70E5" w:rsidRPr="00EB70E5" w14:paraId="26603042" w14:textId="77777777" w:rsidTr="00BC0AC8">
        <w:trPr>
          <w:trHeight w:val="255"/>
        </w:trPr>
        <w:tc>
          <w:tcPr>
            <w:tcW w:w="1129" w:type="dxa"/>
            <w:shd w:val="clear" w:color="auto" w:fill="auto"/>
            <w:noWrap/>
            <w:vAlign w:val="bottom"/>
            <w:hideMark/>
          </w:tcPr>
          <w:p w14:paraId="2A27E7B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2008</w:t>
            </w:r>
          </w:p>
        </w:tc>
        <w:tc>
          <w:tcPr>
            <w:tcW w:w="6663" w:type="dxa"/>
            <w:shd w:val="clear" w:color="auto" w:fill="auto"/>
            <w:noWrap/>
            <w:vAlign w:val="bottom"/>
            <w:hideMark/>
          </w:tcPr>
          <w:p w14:paraId="57F1D9E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Ngātokimatawhaorua, iwi not named</w:t>
            </w:r>
          </w:p>
        </w:tc>
      </w:tr>
      <w:tr w:rsidR="00EB70E5" w:rsidRPr="00EB70E5" w14:paraId="27D550A9" w14:textId="77777777" w:rsidTr="00BC0AC8">
        <w:trPr>
          <w:trHeight w:val="255"/>
        </w:trPr>
        <w:tc>
          <w:tcPr>
            <w:tcW w:w="1129" w:type="dxa"/>
            <w:shd w:val="clear" w:color="auto" w:fill="auto"/>
            <w:noWrap/>
            <w:vAlign w:val="bottom"/>
            <w:hideMark/>
          </w:tcPr>
          <w:p w14:paraId="10AA7E4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2009</w:t>
            </w:r>
          </w:p>
        </w:tc>
        <w:tc>
          <w:tcPr>
            <w:tcW w:w="6663" w:type="dxa"/>
            <w:shd w:val="clear" w:color="auto" w:fill="auto"/>
            <w:noWrap/>
            <w:vAlign w:val="bottom"/>
            <w:hideMark/>
          </w:tcPr>
          <w:p w14:paraId="77BA2A7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Nukutere, iwi not named</w:t>
            </w:r>
          </w:p>
        </w:tc>
      </w:tr>
      <w:tr w:rsidR="00EB70E5" w:rsidRPr="00EB70E5" w14:paraId="5B7C445B" w14:textId="77777777" w:rsidTr="00BC0AC8">
        <w:trPr>
          <w:trHeight w:val="255"/>
        </w:trPr>
        <w:tc>
          <w:tcPr>
            <w:tcW w:w="1129" w:type="dxa"/>
            <w:shd w:val="clear" w:color="auto" w:fill="auto"/>
            <w:noWrap/>
            <w:vAlign w:val="bottom"/>
            <w:hideMark/>
          </w:tcPr>
          <w:p w14:paraId="00A94B7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lastRenderedPageBreak/>
              <w:t>2010</w:t>
            </w:r>
          </w:p>
        </w:tc>
        <w:tc>
          <w:tcPr>
            <w:tcW w:w="6663" w:type="dxa"/>
            <w:shd w:val="clear" w:color="auto" w:fill="auto"/>
            <w:noWrap/>
            <w:vAlign w:val="bottom"/>
            <w:hideMark/>
          </w:tcPr>
          <w:p w14:paraId="79C064B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Tokomaru, iwi not named</w:t>
            </w:r>
          </w:p>
        </w:tc>
      </w:tr>
      <w:tr w:rsidR="00EB70E5" w:rsidRPr="00EB70E5" w14:paraId="6AC23F60" w14:textId="77777777" w:rsidTr="00BC0AC8">
        <w:trPr>
          <w:trHeight w:val="255"/>
        </w:trPr>
        <w:tc>
          <w:tcPr>
            <w:tcW w:w="1129" w:type="dxa"/>
            <w:shd w:val="clear" w:color="auto" w:fill="auto"/>
            <w:noWrap/>
            <w:vAlign w:val="bottom"/>
            <w:hideMark/>
          </w:tcPr>
          <w:p w14:paraId="41549D0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2011</w:t>
            </w:r>
          </w:p>
        </w:tc>
        <w:tc>
          <w:tcPr>
            <w:tcW w:w="6663" w:type="dxa"/>
            <w:shd w:val="clear" w:color="auto" w:fill="auto"/>
            <w:noWrap/>
            <w:vAlign w:val="bottom"/>
            <w:hideMark/>
          </w:tcPr>
          <w:p w14:paraId="66193A3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Kurahaupō, iwi not named</w:t>
            </w:r>
          </w:p>
        </w:tc>
      </w:tr>
      <w:tr w:rsidR="00EB70E5" w:rsidRPr="00EB70E5" w14:paraId="4123610F" w14:textId="77777777" w:rsidTr="00BC0AC8">
        <w:trPr>
          <w:trHeight w:val="255"/>
        </w:trPr>
        <w:tc>
          <w:tcPr>
            <w:tcW w:w="1129" w:type="dxa"/>
            <w:shd w:val="clear" w:color="auto" w:fill="auto"/>
            <w:noWrap/>
            <w:vAlign w:val="bottom"/>
            <w:hideMark/>
          </w:tcPr>
          <w:p w14:paraId="4109139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2012</w:t>
            </w:r>
          </w:p>
        </w:tc>
        <w:tc>
          <w:tcPr>
            <w:tcW w:w="6663" w:type="dxa"/>
            <w:shd w:val="clear" w:color="auto" w:fill="auto"/>
            <w:noWrap/>
            <w:vAlign w:val="bottom"/>
            <w:hideMark/>
          </w:tcPr>
          <w:p w14:paraId="1441731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Muriwhenua, iwi not named</w:t>
            </w:r>
          </w:p>
        </w:tc>
      </w:tr>
      <w:tr w:rsidR="00EB70E5" w:rsidRPr="00EB70E5" w14:paraId="60D8CE5B" w14:textId="77777777" w:rsidTr="00BC0AC8">
        <w:trPr>
          <w:trHeight w:val="255"/>
        </w:trPr>
        <w:tc>
          <w:tcPr>
            <w:tcW w:w="1129" w:type="dxa"/>
            <w:shd w:val="clear" w:color="auto" w:fill="auto"/>
            <w:noWrap/>
            <w:vAlign w:val="bottom"/>
            <w:hideMark/>
          </w:tcPr>
          <w:p w14:paraId="4FE8A24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2013</w:t>
            </w:r>
          </w:p>
        </w:tc>
        <w:tc>
          <w:tcPr>
            <w:tcW w:w="6663" w:type="dxa"/>
            <w:shd w:val="clear" w:color="auto" w:fill="auto"/>
            <w:noWrap/>
            <w:vAlign w:val="bottom"/>
            <w:hideMark/>
          </w:tcPr>
          <w:p w14:paraId="2AA5E31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Hauraki / Pare Hauraki, iwi not named</w:t>
            </w:r>
          </w:p>
        </w:tc>
      </w:tr>
      <w:tr w:rsidR="00EB70E5" w:rsidRPr="00EB70E5" w14:paraId="7830E95D" w14:textId="77777777" w:rsidTr="00BC0AC8">
        <w:trPr>
          <w:trHeight w:val="255"/>
        </w:trPr>
        <w:tc>
          <w:tcPr>
            <w:tcW w:w="1129" w:type="dxa"/>
            <w:shd w:val="clear" w:color="auto" w:fill="auto"/>
            <w:noWrap/>
            <w:vAlign w:val="bottom"/>
            <w:hideMark/>
          </w:tcPr>
          <w:p w14:paraId="574AC11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2014</w:t>
            </w:r>
          </w:p>
        </w:tc>
        <w:tc>
          <w:tcPr>
            <w:tcW w:w="6663" w:type="dxa"/>
            <w:shd w:val="clear" w:color="auto" w:fill="auto"/>
            <w:noWrap/>
            <w:vAlign w:val="bottom"/>
            <w:hideMark/>
          </w:tcPr>
          <w:p w14:paraId="69DE567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Tūranganui a Kiwa, iwi not named</w:t>
            </w:r>
          </w:p>
        </w:tc>
      </w:tr>
      <w:tr w:rsidR="00EB70E5" w:rsidRPr="00EB70E5" w14:paraId="25F2FA2E" w14:textId="77777777" w:rsidTr="00BC0AC8">
        <w:trPr>
          <w:trHeight w:val="255"/>
        </w:trPr>
        <w:tc>
          <w:tcPr>
            <w:tcW w:w="1129" w:type="dxa"/>
            <w:shd w:val="clear" w:color="auto" w:fill="auto"/>
            <w:noWrap/>
            <w:vAlign w:val="bottom"/>
            <w:hideMark/>
          </w:tcPr>
          <w:p w14:paraId="6EA9A67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2015</w:t>
            </w:r>
          </w:p>
        </w:tc>
        <w:tc>
          <w:tcPr>
            <w:tcW w:w="6663" w:type="dxa"/>
            <w:shd w:val="clear" w:color="auto" w:fill="auto"/>
            <w:noWrap/>
            <w:vAlign w:val="bottom"/>
            <w:hideMark/>
          </w:tcPr>
          <w:p w14:paraId="7D6406E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Tauihu o Te Waka a Māui, iwi not named</w:t>
            </w:r>
          </w:p>
        </w:tc>
      </w:tr>
      <w:tr w:rsidR="00EB70E5" w:rsidRPr="00EB70E5" w14:paraId="594DE129" w14:textId="77777777" w:rsidTr="00BC0AC8">
        <w:trPr>
          <w:trHeight w:val="255"/>
        </w:trPr>
        <w:tc>
          <w:tcPr>
            <w:tcW w:w="1129" w:type="dxa"/>
            <w:shd w:val="clear" w:color="auto" w:fill="auto"/>
            <w:noWrap/>
            <w:vAlign w:val="bottom"/>
            <w:hideMark/>
          </w:tcPr>
          <w:p w14:paraId="33A8798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2016</w:t>
            </w:r>
          </w:p>
        </w:tc>
        <w:tc>
          <w:tcPr>
            <w:tcW w:w="6663" w:type="dxa"/>
            <w:shd w:val="clear" w:color="auto" w:fill="auto"/>
            <w:noWrap/>
            <w:vAlign w:val="bottom"/>
            <w:hideMark/>
          </w:tcPr>
          <w:p w14:paraId="6149FB2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Tauranga Moana, iwi not named</w:t>
            </w:r>
          </w:p>
        </w:tc>
      </w:tr>
      <w:tr w:rsidR="00EB70E5" w:rsidRPr="00EB70E5" w14:paraId="7A39716B" w14:textId="77777777" w:rsidTr="00BC0AC8">
        <w:trPr>
          <w:trHeight w:val="255"/>
        </w:trPr>
        <w:tc>
          <w:tcPr>
            <w:tcW w:w="1129" w:type="dxa"/>
            <w:shd w:val="clear" w:color="auto" w:fill="auto"/>
            <w:noWrap/>
            <w:vAlign w:val="bottom"/>
            <w:hideMark/>
          </w:tcPr>
          <w:p w14:paraId="139DEE8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2017</w:t>
            </w:r>
          </w:p>
        </w:tc>
        <w:tc>
          <w:tcPr>
            <w:tcW w:w="6663" w:type="dxa"/>
            <w:shd w:val="clear" w:color="auto" w:fill="auto"/>
            <w:noWrap/>
            <w:vAlign w:val="bottom"/>
            <w:hideMark/>
          </w:tcPr>
          <w:p w14:paraId="2CD4FE9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Horouta, iwi not named</w:t>
            </w:r>
          </w:p>
        </w:tc>
      </w:tr>
      <w:tr w:rsidR="00EB70E5" w:rsidRPr="00EB70E5" w14:paraId="1E350538" w14:textId="77777777" w:rsidTr="00BC0AC8">
        <w:trPr>
          <w:trHeight w:val="255"/>
        </w:trPr>
        <w:tc>
          <w:tcPr>
            <w:tcW w:w="1129" w:type="dxa"/>
            <w:shd w:val="clear" w:color="auto" w:fill="auto"/>
            <w:vAlign w:val="bottom"/>
            <w:hideMark/>
          </w:tcPr>
          <w:p w14:paraId="148B198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2018</w:t>
            </w:r>
          </w:p>
        </w:tc>
        <w:tc>
          <w:tcPr>
            <w:tcW w:w="6663" w:type="dxa"/>
            <w:shd w:val="clear" w:color="auto" w:fill="auto"/>
            <w:vAlign w:val="bottom"/>
            <w:hideMark/>
          </w:tcPr>
          <w:p w14:paraId="375E3B1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Mōkai Pātea, iwi not named </w:t>
            </w:r>
          </w:p>
        </w:tc>
      </w:tr>
      <w:tr w:rsidR="00EB70E5" w:rsidRPr="00EB70E5" w14:paraId="5051E17C" w14:textId="77777777" w:rsidTr="00BC0AC8">
        <w:trPr>
          <w:trHeight w:val="255"/>
        </w:trPr>
        <w:tc>
          <w:tcPr>
            <w:tcW w:w="1129" w:type="dxa"/>
            <w:shd w:val="clear" w:color="auto" w:fill="auto"/>
            <w:noWrap/>
            <w:vAlign w:val="bottom"/>
            <w:hideMark/>
          </w:tcPr>
          <w:p w14:paraId="67F0801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2101</w:t>
            </w:r>
          </w:p>
        </w:tc>
        <w:tc>
          <w:tcPr>
            <w:tcW w:w="6663" w:type="dxa"/>
            <w:shd w:val="clear" w:color="auto" w:fill="auto"/>
            <w:noWrap/>
            <w:vAlign w:val="bottom"/>
            <w:hideMark/>
          </w:tcPr>
          <w:p w14:paraId="106E233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Atiawa, region not known</w:t>
            </w:r>
          </w:p>
        </w:tc>
      </w:tr>
      <w:tr w:rsidR="00EB70E5" w:rsidRPr="00EB70E5" w14:paraId="51F0BF99" w14:textId="77777777" w:rsidTr="00BC0AC8">
        <w:trPr>
          <w:trHeight w:val="255"/>
        </w:trPr>
        <w:tc>
          <w:tcPr>
            <w:tcW w:w="1129" w:type="dxa"/>
            <w:shd w:val="clear" w:color="auto" w:fill="auto"/>
            <w:noWrap/>
            <w:vAlign w:val="bottom"/>
            <w:hideMark/>
          </w:tcPr>
          <w:p w14:paraId="7EA30AA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2102</w:t>
            </w:r>
          </w:p>
        </w:tc>
        <w:tc>
          <w:tcPr>
            <w:tcW w:w="6663" w:type="dxa"/>
            <w:shd w:val="clear" w:color="auto" w:fill="auto"/>
            <w:noWrap/>
            <w:vAlign w:val="bottom"/>
            <w:hideMark/>
          </w:tcPr>
          <w:p w14:paraId="4FDDCF7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Haua, region not known</w:t>
            </w:r>
          </w:p>
        </w:tc>
      </w:tr>
      <w:tr w:rsidR="00EB70E5" w:rsidRPr="00EB70E5" w14:paraId="5142E5BC" w14:textId="77777777" w:rsidTr="00BC0AC8">
        <w:trPr>
          <w:trHeight w:val="255"/>
        </w:trPr>
        <w:tc>
          <w:tcPr>
            <w:tcW w:w="1129" w:type="dxa"/>
            <w:shd w:val="clear" w:color="auto" w:fill="auto"/>
            <w:noWrap/>
            <w:vAlign w:val="bottom"/>
            <w:hideMark/>
          </w:tcPr>
          <w:p w14:paraId="0DA810E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2103</w:t>
            </w:r>
          </w:p>
        </w:tc>
        <w:tc>
          <w:tcPr>
            <w:tcW w:w="6663" w:type="dxa"/>
            <w:shd w:val="clear" w:color="auto" w:fill="auto"/>
            <w:noWrap/>
            <w:vAlign w:val="bottom"/>
            <w:hideMark/>
          </w:tcPr>
          <w:p w14:paraId="039E072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Maru, region not known</w:t>
            </w:r>
          </w:p>
        </w:tc>
      </w:tr>
      <w:tr w:rsidR="00EB70E5" w:rsidRPr="00EB70E5" w14:paraId="13043FD6" w14:textId="77777777" w:rsidTr="00BC0AC8">
        <w:trPr>
          <w:trHeight w:val="255"/>
        </w:trPr>
        <w:tc>
          <w:tcPr>
            <w:tcW w:w="1129" w:type="dxa"/>
            <w:shd w:val="clear" w:color="auto" w:fill="auto"/>
            <w:noWrap/>
            <w:vAlign w:val="bottom"/>
            <w:hideMark/>
          </w:tcPr>
          <w:p w14:paraId="48868AF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2104</w:t>
            </w:r>
          </w:p>
        </w:tc>
        <w:tc>
          <w:tcPr>
            <w:tcW w:w="6663" w:type="dxa"/>
            <w:shd w:val="clear" w:color="auto" w:fill="auto"/>
            <w:noWrap/>
            <w:vAlign w:val="bottom"/>
            <w:hideMark/>
          </w:tcPr>
          <w:p w14:paraId="6C8D584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Mutunga, region not known</w:t>
            </w:r>
          </w:p>
        </w:tc>
      </w:tr>
      <w:tr w:rsidR="00EB70E5" w:rsidRPr="00EB70E5" w14:paraId="4249433B" w14:textId="77777777" w:rsidTr="00BC0AC8">
        <w:trPr>
          <w:trHeight w:val="255"/>
        </w:trPr>
        <w:tc>
          <w:tcPr>
            <w:tcW w:w="1129" w:type="dxa"/>
            <w:shd w:val="clear" w:color="auto" w:fill="auto"/>
            <w:noWrap/>
            <w:vAlign w:val="bottom"/>
            <w:hideMark/>
          </w:tcPr>
          <w:p w14:paraId="0ABD5AB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2105</w:t>
            </w:r>
          </w:p>
        </w:tc>
        <w:tc>
          <w:tcPr>
            <w:tcW w:w="6663" w:type="dxa"/>
            <w:shd w:val="clear" w:color="auto" w:fill="auto"/>
            <w:noWrap/>
            <w:vAlign w:val="bottom"/>
            <w:hideMark/>
          </w:tcPr>
          <w:p w14:paraId="1D4E948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Rangitāne, region not known</w:t>
            </w:r>
          </w:p>
        </w:tc>
      </w:tr>
      <w:tr w:rsidR="00EB70E5" w:rsidRPr="00EB70E5" w14:paraId="7DB7B8A9" w14:textId="77777777" w:rsidTr="00BC0AC8">
        <w:trPr>
          <w:trHeight w:val="255"/>
        </w:trPr>
        <w:tc>
          <w:tcPr>
            <w:tcW w:w="1129" w:type="dxa"/>
            <w:shd w:val="clear" w:color="auto" w:fill="auto"/>
            <w:noWrap/>
            <w:vAlign w:val="bottom"/>
            <w:hideMark/>
          </w:tcPr>
          <w:p w14:paraId="6B0B7D4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2106</w:t>
            </w:r>
          </w:p>
        </w:tc>
        <w:tc>
          <w:tcPr>
            <w:tcW w:w="6663" w:type="dxa"/>
            <w:shd w:val="clear" w:color="auto" w:fill="auto"/>
            <w:noWrap/>
            <w:vAlign w:val="bottom"/>
            <w:hideMark/>
          </w:tcPr>
          <w:p w14:paraId="32D25BF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Raukawa, region not known</w:t>
            </w:r>
          </w:p>
        </w:tc>
      </w:tr>
      <w:tr w:rsidR="00EB70E5" w:rsidRPr="00EB70E5" w14:paraId="246479F8" w14:textId="77777777" w:rsidTr="00BC0AC8">
        <w:trPr>
          <w:trHeight w:val="255"/>
        </w:trPr>
        <w:tc>
          <w:tcPr>
            <w:tcW w:w="1129" w:type="dxa"/>
            <w:shd w:val="clear" w:color="auto" w:fill="auto"/>
            <w:noWrap/>
            <w:vAlign w:val="bottom"/>
            <w:hideMark/>
          </w:tcPr>
          <w:p w14:paraId="0384DCB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2107</w:t>
            </w:r>
          </w:p>
        </w:tc>
        <w:tc>
          <w:tcPr>
            <w:tcW w:w="6663" w:type="dxa"/>
            <w:shd w:val="clear" w:color="auto" w:fill="auto"/>
            <w:noWrap/>
            <w:vAlign w:val="bottom"/>
            <w:hideMark/>
          </w:tcPr>
          <w:p w14:paraId="1B14543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Tama, region not known</w:t>
            </w:r>
          </w:p>
        </w:tc>
      </w:tr>
      <w:tr w:rsidR="00EB70E5" w:rsidRPr="00EB70E5" w14:paraId="274CE7F5" w14:textId="77777777" w:rsidTr="00BC0AC8">
        <w:trPr>
          <w:trHeight w:val="255"/>
        </w:trPr>
        <w:tc>
          <w:tcPr>
            <w:tcW w:w="1129" w:type="dxa"/>
            <w:shd w:val="clear" w:color="auto" w:fill="auto"/>
            <w:noWrap/>
            <w:vAlign w:val="bottom"/>
            <w:hideMark/>
          </w:tcPr>
          <w:p w14:paraId="5B578FD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2108</w:t>
            </w:r>
          </w:p>
        </w:tc>
        <w:tc>
          <w:tcPr>
            <w:tcW w:w="6663" w:type="dxa"/>
            <w:shd w:val="clear" w:color="auto" w:fill="auto"/>
            <w:noWrap/>
            <w:vAlign w:val="bottom"/>
            <w:hideMark/>
          </w:tcPr>
          <w:p w14:paraId="4935E2E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Toa, region not known</w:t>
            </w:r>
          </w:p>
        </w:tc>
      </w:tr>
      <w:tr w:rsidR="00EB70E5" w:rsidRPr="00EB70E5" w14:paraId="1489647C" w14:textId="77777777" w:rsidTr="00BC0AC8">
        <w:trPr>
          <w:trHeight w:val="255"/>
        </w:trPr>
        <w:tc>
          <w:tcPr>
            <w:tcW w:w="1129" w:type="dxa"/>
            <w:shd w:val="clear" w:color="auto" w:fill="auto"/>
            <w:noWrap/>
            <w:vAlign w:val="bottom"/>
            <w:hideMark/>
          </w:tcPr>
          <w:p w14:paraId="0C934E8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2109</w:t>
            </w:r>
          </w:p>
        </w:tc>
        <w:tc>
          <w:tcPr>
            <w:tcW w:w="6663" w:type="dxa"/>
            <w:shd w:val="clear" w:color="auto" w:fill="auto"/>
            <w:noWrap/>
            <w:vAlign w:val="bottom"/>
            <w:hideMark/>
          </w:tcPr>
          <w:p w14:paraId="0A38284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Waitaha, region not known</w:t>
            </w:r>
          </w:p>
        </w:tc>
      </w:tr>
      <w:tr w:rsidR="00EB70E5" w:rsidRPr="00EB70E5" w14:paraId="74DBDA47" w14:textId="77777777" w:rsidTr="00BC0AC8">
        <w:trPr>
          <w:trHeight w:val="255"/>
        </w:trPr>
        <w:tc>
          <w:tcPr>
            <w:tcW w:w="1129" w:type="dxa"/>
            <w:shd w:val="clear" w:color="auto" w:fill="auto"/>
            <w:noWrap/>
            <w:vAlign w:val="bottom"/>
            <w:hideMark/>
          </w:tcPr>
          <w:p w14:paraId="3921998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2110</w:t>
            </w:r>
          </w:p>
        </w:tc>
        <w:tc>
          <w:tcPr>
            <w:tcW w:w="6663" w:type="dxa"/>
            <w:shd w:val="clear" w:color="auto" w:fill="auto"/>
            <w:noWrap/>
            <w:vAlign w:val="bottom"/>
            <w:hideMark/>
          </w:tcPr>
          <w:p w14:paraId="590B5DC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Apa, region not known</w:t>
            </w:r>
          </w:p>
        </w:tc>
      </w:tr>
      <w:tr w:rsidR="00EB70E5" w:rsidRPr="00EB70E5" w14:paraId="7B7C3A67" w14:textId="77777777" w:rsidTr="00BC0AC8">
        <w:trPr>
          <w:trHeight w:val="255"/>
        </w:trPr>
        <w:tc>
          <w:tcPr>
            <w:tcW w:w="1129" w:type="dxa"/>
            <w:shd w:val="clear" w:color="auto" w:fill="auto"/>
            <w:vAlign w:val="center"/>
            <w:hideMark/>
          </w:tcPr>
          <w:p w14:paraId="5E92886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2111</w:t>
            </w:r>
          </w:p>
        </w:tc>
        <w:tc>
          <w:tcPr>
            <w:tcW w:w="6663" w:type="dxa"/>
            <w:shd w:val="clear" w:color="auto" w:fill="auto"/>
            <w:noWrap/>
            <w:vAlign w:val="bottom"/>
            <w:hideMark/>
          </w:tcPr>
          <w:p w14:paraId="3687CF0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Ngāi Tai, region not known </w:t>
            </w:r>
          </w:p>
        </w:tc>
      </w:tr>
      <w:tr w:rsidR="00EB70E5" w:rsidRPr="00EB70E5" w14:paraId="7894CB2B" w14:textId="77777777" w:rsidTr="00BC0AC8">
        <w:trPr>
          <w:trHeight w:val="255"/>
        </w:trPr>
        <w:tc>
          <w:tcPr>
            <w:tcW w:w="1129" w:type="dxa"/>
            <w:shd w:val="clear" w:color="auto" w:fill="auto"/>
            <w:vAlign w:val="center"/>
            <w:hideMark/>
          </w:tcPr>
          <w:p w14:paraId="61ACAA4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2112</w:t>
            </w:r>
          </w:p>
        </w:tc>
        <w:tc>
          <w:tcPr>
            <w:tcW w:w="6663" w:type="dxa"/>
            <w:shd w:val="clear" w:color="auto" w:fill="auto"/>
            <w:vAlign w:val="center"/>
            <w:hideMark/>
          </w:tcPr>
          <w:p w14:paraId="380DA26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Ngāti Kahungunu, region not known </w:t>
            </w:r>
          </w:p>
        </w:tc>
      </w:tr>
      <w:tr w:rsidR="00EB70E5" w:rsidRPr="00EB70E5" w14:paraId="0F26486A" w14:textId="77777777" w:rsidTr="00BC0AC8">
        <w:trPr>
          <w:trHeight w:val="255"/>
        </w:trPr>
        <w:tc>
          <w:tcPr>
            <w:tcW w:w="1129" w:type="dxa"/>
            <w:shd w:val="clear" w:color="auto" w:fill="auto"/>
            <w:vAlign w:val="bottom"/>
            <w:hideMark/>
          </w:tcPr>
          <w:p w14:paraId="029948F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2113</w:t>
            </w:r>
          </w:p>
        </w:tc>
        <w:tc>
          <w:tcPr>
            <w:tcW w:w="6663" w:type="dxa"/>
            <w:shd w:val="clear" w:color="auto" w:fill="auto"/>
            <w:vAlign w:val="bottom"/>
            <w:hideMark/>
          </w:tcPr>
          <w:p w14:paraId="4D90F51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Tūwharetoa, region not known</w:t>
            </w:r>
          </w:p>
        </w:tc>
      </w:tr>
      <w:tr w:rsidR="00EB70E5" w:rsidRPr="00EB70E5" w14:paraId="046F8027" w14:textId="77777777" w:rsidTr="00BC0AC8">
        <w:trPr>
          <w:trHeight w:val="255"/>
        </w:trPr>
        <w:tc>
          <w:tcPr>
            <w:tcW w:w="1129" w:type="dxa"/>
            <w:shd w:val="clear" w:color="000000" w:fill="FFFF00"/>
            <w:noWrap/>
            <w:vAlign w:val="bottom"/>
            <w:hideMark/>
          </w:tcPr>
          <w:p w14:paraId="0B39CD91" w14:textId="77777777" w:rsidR="00EB70E5" w:rsidRPr="00A55A60" w:rsidRDefault="00EB70E5" w:rsidP="00EB70E5">
            <w:pPr>
              <w:rPr>
                <w:rFonts w:ascii="Arial" w:eastAsia="Times New Roman" w:hAnsi="Arial" w:cs="Arial"/>
                <w:highlight w:val="yellow"/>
                <w:lang w:eastAsia="en-NZ"/>
              </w:rPr>
            </w:pPr>
            <w:r w:rsidRPr="00A55A60">
              <w:rPr>
                <w:rFonts w:ascii="Arial" w:eastAsia="Times New Roman" w:hAnsi="Arial" w:cs="Arial"/>
                <w:highlight w:val="yellow"/>
                <w:lang w:eastAsia="en-NZ"/>
              </w:rPr>
              <w:t>2114</w:t>
            </w:r>
          </w:p>
        </w:tc>
        <w:tc>
          <w:tcPr>
            <w:tcW w:w="6663" w:type="dxa"/>
            <w:shd w:val="clear" w:color="000000" w:fill="FFFF00"/>
            <w:vAlign w:val="bottom"/>
            <w:hideMark/>
          </w:tcPr>
          <w:p w14:paraId="438FF324" w14:textId="77777777" w:rsidR="00EB70E5" w:rsidRPr="00A55A60" w:rsidRDefault="00EB70E5" w:rsidP="00EB70E5">
            <w:pPr>
              <w:rPr>
                <w:rFonts w:ascii="Arial" w:eastAsia="Times New Roman" w:hAnsi="Arial" w:cs="Arial"/>
                <w:highlight w:val="yellow"/>
                <w:lang w:eastAsia="en-NZ"/>
              </w:rPr>
            </w:pPr>
            <w:r w:rsidRPr="00A55A60">
              <w:rPr>
                <w:rFonts w:ascii="Arial" w:eastAsia="Times New Roman" w:hAnsi="Arial" w:cs="Arial"/>
                <w:highlight w:val="yellow"/>
                <w:lang w:eastAsia="en-NZ"/>
              </w:rPr>
              <w:t>Ngāti Hinemanu, region not known</w:t>
            </w:r>
          </w:p>
        </w:tc>
      </w:tr>
      <w:tr w:rsidR="00EB70E5" w:rsidRPr="00EB70E5" w14:paraId="13CE5E2D" w14:textId="77777777" w:rsidTr="00BC0AC8">
        <w:trPr>
          <w:trHeight w:val="255"/>
        </w:trPr>
        <w:tc>
          <w:tcPr>
            <w:tcW w:w="1129" w:type="dxa"/>
            <w:shd w:val="clear" w:color="auto" w:fill="auto"/>
            <w:noWrap/>
            <w:vAlign w:val="bottom"/>
            <w:hideMark/>
          </w:tcPr>
          <w:p w14:paraId="4494040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2201</w:t>
            </w:r>
          </w:p>
        </w:tc>
        <w:tc>
          <w:tcPr>
            <w:tcW w:w="6663" w:type="dxa"/>
            <w:shd w:val="clear" w:color="auto" w:fill="auto"/>
            <w:noWrap/>
            <w:vAlign w:val="bottom"/>
            <w:hideMark/>
          </w:tcPr>
          <w:p w14:paraId="7D6A57C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Hapū Affiliated to More Than One Iwi</w:t>
            </w:r>
          </w:p>
        </w:tc>
      </w:tr>
      <w:tr w:rsidR="00EB70E5" w:rsidRPr="00EB70E5" w14:paraId="596A6B74" w14:textId="77777777" w:rsidTr="00BC0AC8">
        <w:trPr>
          <w:trHeight w:val="255"/>
        </w:trPr>
        <w:tc>
          <w:tcPr>
            <w:tcW w:w="1129" w:type="dxa"/>
            <w:shd w:val="clear" w:color="auto" w:fill="auto"/>
            <w:vAlign w:val="bottom"/>
            <w:hideMark/>
          </w:tcPr>
          <w:p w14:paraId="5AC1693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2301</w:t>
            </w:r>
          </w:p>
        </w:tc>
        <w:tc>
          <w:tcPr>
            <w:tcW w:w="6663" w:type="dxa"/>
            <w:shd w:val="clear" w:color="auto" w:fill="auto"/>
            <w:vAlign w:val="bottom"/>
            <w:hideMark/>
          </w:tcPr>
          <w:p w14:paraId="48EE43B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Tai Tokerau/Tāmaki-makaurau Region, Iwi not named</w:t>
            </w:r>
          </w:p>
        </w:tc>
      </w:tr>
      <w:tr w:rsidR="00EB70E5" w:rsidRPr="00EB70E5" w14:paraId="350943E2" w14:textId="77777777" w:rsidTr="00BC0AC8">
        <w:trPr>
          <w:trHeight w:val="255"/>
        </w:trPr>
        <w:tc>
          <w:tcPr>
            <w:tcW w:w="1129" w:type="dxa"/>
            <w:shd w:val="clear" w:color="auto" w:fill="auto"/>
            <w:vAlign w:val="bottom"/>
            <w:hideMark/>
          </w:tcPr>
          <w:p w14:paraId="17C565B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2302</w:t>
            </w:r>
          </w:p>
        </w:tc>
        <w:tc>
          <w:tcPr>
            <w:tcW w:w="6663" w:type="dxa"/>
            <w:shd w:val="clear" w:color="auto" w:fill="auto"/>
            <w:vAlign w:val="bottom"/>
            <w:hideMark/>
          </w:tcPr>
          <w:p w14:paraId="0ADB4E6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Hauraki Region, Iwi not named</w:t>
            </w:r>
          </w:p>
        </w:tc>
      </w:tr>
      <w:tr w:rsidR="00EB70E5" w:rsidRPr="00EB70E5" w14:paraId="54BEDCA8" w14:textId="77777777" w:rsidTr="00BC0AC8">
        <w:trPr>
          <w:trHeight w:val="255"/>
        </w:trPr>
        <w:tc>
          <w:tcPr>
            <w:tcW w:w="1129" w:type="dxa"/>
            <w:shd w:val="clear" w:color="auto" w:fill="auto"/>
            <w:vAlign w:val="bottom"/>
            <w:hideMark/>
          </w:tcPr>
          <w:p w14:paraId="7256F0B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2303</w:t>
            </w:r>
          </w:p>
        </w:tc>
        <w:tc>
          <w:tcPr>
            <w:tcW w:w="6663" w:type="dxa"/>
            <w:shd w:val="clear" w:color="auto" w:fill="auto"/>
            <w:vAlign w:val="bottom"/>
            <w:hideMark/>
          </w:tcPr>
          <w:p w14:paraId="0C5CF72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Waikato/Te Rohe Pōtae Region, Iwi not named</w:t>
            </w:r>
          </w:p>
        </w:tc>
      </w:tr>
      <w:tr w:rsidR="00EB70E5" w:rsidRPr="00EB70E5" w14:paraId="326FD1BF" w14:textId="77777777" w:rsidTr="00BC0AC8">
        <w:trPr>
          <w:trHeight w:val="255"/>
        </w:trPr>
        <w:tc>
          <w:tcPr>
            <w:tcW w:w="1129" w:type="dxa"/>
            <w:shd w:val="clear" w:color="auto" w:fill="auto"/>
            <w:vAlign w:val="bottom"/>
            <w:hideMark/>
          </w:tcPr>
          <w:p w14:paraId="6C00CC8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2304</w:t>
            </w:r>
          </w:p>
        </w:tc>
        <w:tc>
          <w:tcPr>
            <w:tcW w:w="6663" w:type="dxa"/>
            <w:shd w:val="clear" w:color="auto" w:fill="auto"/>
            <w:vAlign w:val="bottom"/>
            <w:hideMark/>
          </w:tcPr>
          <w:p w14:paraId="75B3C6E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Arawa/Taupō Region, Iwi not named</w:t>
            </w:r>
          </w:p>
        </w:tc>
      </w:tr>
      <w:tr w:rsidR="00EB70E5" w:rsidRPr="00EB70E5" w14:paraId="7B2A192E" w14:textId="77777777" w:rsidTr="00BC0AC8">
        <w:trPr>
          <w:trHeight w:val="255"/>
        </w:trPr>
        <w:tc>
          <w:tcPr>
            <w:tcW w:w="1129" w:type="dxa"/>
            <w:shd w:val="clear" w:color="auto" w:fill="auto"/>
            <w:vAlign w:val="bottom"/>
            <w:hideMark/>
          </w:tcPr>
          <w:p w14:paraId="4FE5C15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2305</w:t>
            </w:r>
          </w:p>
        </w:tc>
        <w:tc>
          <w:tcPr>
            <w:tcW w:w="6663" w:type="dxa"/>
            <w:shd w:val="clear" w:color="auto" w:fill="auto"/>
            <w:vAlign w:val="bottom"/>
            <w:hideMark/>
          </w:tcPr>
          <w:p w14:paraId="3C383FB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Tauranga Moana/Mātaatua Region, Iwi not named</w:t>
            </w:r>
          </w:p>
        </w:tc>
      </w:tr>
      <w:tr w:rsidR="00EB70E5" w:rsidRPr="00EB70E5" w14:paraId="03EDD432" w14:textId="77777777" w:rsidTr="00BC0AC8">
        <w:trPr>
          <w:trHeight w:val="255"/>
        </w:trPr>
        <w:tc>
          <w:tcPr>
            <w:tcW w:w="1129" w:type="dxa"/>
            <w:shd w:val="clear" w:color="auto" w:fill="auto"/>
            <w:vAlign w:val="bottom"/>
            <w:hideMark/>
          </w:tcPr>
          <w:p w14:paraId="4166907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2306</w:t>
            </w:r>
          </w:p>
        </w:tc>
        <w:tc>
          <w:tcPr>
            <w:tcW w:w="6663" w:type="dxa"/>
            <w:shd w:val="clear" w:color="auto" w:fill="auto"/>
            <w:vAlign w:val="bottom"/>
            <w:hideMark/>
          </w:tcPr>
          <w:p w14:paraId="16C23DD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Tai Rāwhiti Region, Iwi not named</w:t>
            </w:r>
          </w:p>
        </w:tc>
      </w:tr>
      <w:tr w:rsidR="00EB70E5" w:rsidRPr="00EB70E5" w14:paraId="362039EE" w14:textId="77777777" w:rsidTr="00BC0AC8">
        <w:trPr>
          <w:trHeight w:val="255"/>
        </w:trPr>
        <w:tc>
          <w:tcPr>
            <w:tcW w:w="1129" w:type="dxa"/>
            <w:shd w:val="clear" w:color="auto" w:fill="auto"/>
            <w:vAlign w:val="bottom"/>
            <w:hideMark/>
          </w:tcPr>
          <w:p w14:paraId="4E2EB6E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2307</w:t>
            </w:r>
          </w:p>
        </w:tc>
        <w:tc>
          <w:tcPr>
            <w:tcW w:w="6663" w:type="dxa"/>
            <w:shd w:val="clear" w:color="auto" w:fill="auto"/>
            <w:vAlign w:val="bottom"/>
            <w:hideMark/>
          </w:tcPr>
          <w:p w14:paraId="712B058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Matau-a-Māui/Wairarapa Region, Iwi not named</w:t>
            </w:r>
          </w:p>
        </w:tc>
      </w:tr>
      <w:tr w:rsidR="00EB70E5" w:rsidRPr="00EB70E5" w14:paraId="51BB1EB0" w14:textId="77777777" w:rsidTr="00BC0AC8">
        <w:trPr>
          <w:trHeight w:val="255"/>
        </w:trPr>
        <w:tc>
          <w:tcPr>
            <w:tcW w:w="1129" w:type="dxa"/>
            <w:shd w:val="clear" w:color="auto" w:fill="auto"/>
            <w:vAlign w:val="bottom"/>
            <w:hideMark/>
          </w:tcPr>
          <w:p w14:paraId="2CE11CB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2308</w:t>
            </w:r>
          </w:p>
        </w:tc>
        <w:tc>
          <w:tcPr>
            <w:tcW w:w="6663" w:type="dxa"/>
            <w:shd w:val="clear" w:color="auto" w:fill="auto"/>
            <w:vAlign w:val="bottom"/>
            <w:hideMark/>
          </w:tcPr>
          <w:p w14:paraId="531881E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Taranaki Region, Iwi not named</w:t>
            </w:r>
          </w:p>
        </w:tc>
      </w:tr>
      <w:tr w:rsidR="00EB70E5" w:rsidRPr="00EB70E5" w14:paraId="5CA7BEDF" w14:textId="77777777" w:rsidTr="00BC0AC8">
        <w:trPr>
          <w:trHeight w:val="255"/>
        </w:trPr>
        <w:tc>
          <w:tcPr>
            <w:tcW w:w="1129" w:type="dxa"/>
            <w:shd w:val="clear" w:color="auto" w:fill="auto"/>
            <w:vAlign w:val="bottom"/>
            <w:hideMark/>
          </w:tcPr>
          <w:p w14:paraId="4AE346E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2309</w:t>
            </w:r>
          </w:p>
        </w:tc>
        <w:tc>
          <w:tcPr>
            <w:tcW w:w="6663" w:type="dxa"/>
            <w:shd w:val="clear" w:color="auto" w:fill="auto"/>
            <w:vAlign w:val="bottom"/>
            <w:hideMark/>
          </w:tcPr>
          <w:p w14:paraId="0C24366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Whanganui/Rangitīkei Region, Iwi not named</w:t>
            </w:r>
          </w:p>
        </w:tc>
      </w:tr>
      <w:tr w:rsidR="00EB70E5" w:rsidRPr="00EB70E5" w14:paraId="500633A5" w14:textId="77777777" w:rsidTr="00BC0AC8">
        <w:trPr>
          <w:trHeight w:val="255"/>
        </w:trPr>
        <w:tc>
          <w:tcPr>
            <w:tcW w:w="1129" w:type="dxa"/>
            <w:shd w:val="clear" w:color="auto" w:fill="auto"/>
            <w:vAlign w:val="bottom"/>
            <w:hideMark/>
          </w:tcPr>
          <w:p w14:paraId="14573E8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2310</w:t>
            </w:r>
          </w:p>
        </w:tc>
        <w:tc>
          <w:tcPr>
            <w:tcW w:w="6663" w:type="dxa"/>
            <w:shd w:val="clear" w:color="auto" w:fill="auto"/>
            <w:vAlign w:val="bottom"/>
            <w:hideMark/>
          </w:tcPr>
          <w:p w14:paraId="7207629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Manawatū/Horowhenua/Te Whanganui-a-Tara Region, Iwi not named</w:t>
            </w:r>
          </w:p>
        </w:tc>
      </w:tr>
      <w:tr w:rsidR="00EB70E5" w:rsidRPr="00EB70E5" w14:paraId="06DD74D8" w14:textId="77777777" w:rsidTr="00BC0AC8">
        <w:trPr>
          <w:trHeight w:val="255"/>
        </w:trPr>
        <w:tc>
          <w:tcPr>
            <w:tcW w:w="1129" w:type="dxa"/>
            <w:shd w:val="clear" w:color="auto" w:fill="auto"/>
            <w:vAlign w:val="bottom"/>
            <w:hideMark/>
          </w:tcPr>
          <w:p w14:paraId="30FF590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2311</w:t>
            </w:r>
          </w:p>
        </w:tc>
        <w:tc>
          <w:tcPr>
            <w:tcW w:w="6663" w:type="dxa"/>
            <w:shd w:val="clear" w:color="auto" w:fill="auto"/>
            <w:vAlign w:val="bottom"/>
            <w:hideMark/>
          </w:tcPr>
          <w:p w14:paraId="4F069E4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Waipounamu/Wharekauri Region, Iwi not named</w:t>
            </w:r>
          </w:p>
        </w:tc>
      </w:tr>
      <w:tr w:rsidR="00EB70E5" w:rsidRPr="00EB70E5" w14:paraId="0FDC0AED" w14:textId="77777777" w:rsidTr="00BC0AC8">
        <w:trPr>
          <w:trHeight w:val="255"/>
        </w:trPr>
        <w:tc>
          <w:tcPr>
            <w:tcW w:w="1129" w:type="dxa"/>
            <w:shd w:val="clear" w:color="000000" w:fill="FFFF00"/>
            <w:noWrap/>
            <w:vAlign w:val="bottom"/>
            <w:hideMark/>
          </w:tcPr>
          <w:p w14:paraId="22AE221A" w14:textId="77777777" w:rsidR="00EB70E5" w:rsidRPr="00A55A60" w:rsidRDefault="00EB70E5" w:rsidP="00EB70E5">
            <w:pPr>
              <w:rPr>
                <w:rFonts w:ascii="Arial" w:eastAsia="Times New Roman" w:hAnsi="Arial" w:cs="Arial"/>
                <w:highlight w:val="yellow"/>
                <w:lang w:eastAsia="en-NZ"/>
              </w:rPr>
            </w:pPr>
            <w:r w:rsidRPr="00A55A60">
              <w:rPr>
                <w:rFonts w:ascii="Arial" w:eastAsia="Times New Roman" w:hAnsi="Arial" w:cs="Arial"/>
                <w:highlight w:val="yellow"/>
                <w:lang w:eastAsia="en-NZ"/>
              </w:rPr>
              <w:t>2312</w:t>
            </w:r>
          </w:p>
        </w:tc>
        <w:tc>
          <w:tcPr>
            <w:tcW w:w="6663" w:type="dxa"/>
            <w:shd w:val="clear" w:color="000000" w:fill="FFFF00"/>
            <w:noWrap/>
            <w:vAlign w:val="bottom"/>
            <w:hideMark/>
          </w:tcPr>
          <w:p w14:paraId="0D5EFB51" w14:textId="77777777" w:rsidR="00EB70E5" w:rsidRPr="00A55A60" w:rsidRDefault="00EB70E5" w:rsidP="00EB70E5">
            <w:pPr>
              <w:rPr>
                <w:rFonts w:ascii="Arial" w:eastAsia="Times New Roman" w:hAnsi="Arial" w:cs="Arial"/>
                <w:highlight w:val="yellow"/>
                <w:lang w:eastAsia="en-NZ"/>
              </w:rPr>
            </w:pPr>
            <w:r w:rsidRPr="00A55A60">
              <w:rPr>
                <w:rFonts w:ascii="Arial" w:eastAsia="Times New Roman" w:hAnsi="Arial" w:cs="Arial"/>
                <w:highlight w:val="yellow"/>
                <w:lang w:eastAsia="en-NZ"/>
              </w:rPr>
              <w:t>Rēkohu/Wharekauri Region, Imi/Iwi not named</w:t>
            </w:r>
          </w:p>
        </w:tc>
      </w:tr>
      <w:tr w:rsidR="00EB70E5" w:rsidRPr="00EB70E5" w14:paraId="49D14A26" w14:textId="77777777" w:rsidTr="00BC0AC8">
        <w:trPr>
          <w:trHeight w:val="255"/>
        </w:trPr>
        <w:tc>
          <w:tcPr>
            <w:tcW w:w="1129" w:type="dxa"/>
            <w:shd w:val="clear" w:color="auto" w:fill="auto"/>
            <w:vAlign w:val="bottom"/>
            <w:hideMark/>
          </w:tcPr>
          <w:p w14:paraId="079BD7E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5000</w:t>
            </w:r>
          </w:p>
        </w:tc>
        <w:tc>
          <w:tcPr>
            <w:tcW w:w="6663" w:type="dxa"/>
            <w:shd w:val="clear" w:color="auto" w:fill="auto"/>
            <w:vAlign w:val="bottom"/>
            <w:hideMark/>
          </w:tcPr>
          <w:p w14:paraId="00B770E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Do not know name of Iwi</w:t>
            </w:r>
          </w:p>
        </w:tc>
      </w:tr>
      <w:tr w:rsidR="00EB70E5" w:rsidRPr="00EB70E5" w14:paraId="45944966" w14:textId="77777777" w:rsidTr="00BC0AC8">
        <w:trPr>
          <w:trHeight w:val="255"/>
        </w:trPr>
        <w:tc>
          <w:tcPr>
            <w:tcW w:w="1129" w:type="dxa"/>
            <w:shd w:val="clear" w:color="auto" w:fill="auto"/>
            <w:vAlign w:val="bottom"/>
            <w:hideMark/>
          </w:tcPr>
          <w:p w14:paraId="2DCD6F0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5555</w:t>
            </w:r>
          </w:p>
        </w:tc>
        <w:tc>
          <w:tcPr>
            <w:tcW w:w="6663" w:type="dxa"/>
            <w:shd w:val="clear" w:color="auto" w:fill="auto"/>
            <w:vAlign w:val="bottom"/>
            <w:hideMark/>
          </w:tcPr>
          <w:p w14:paraId="3D289E1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Refused to Answer</w:t>
            </w:r>
          </w:p>
        </w:tc>
      </w:tr>
      <w:tr w:rsidR="00EB70E5" w:rsidRPr="00EB70E5" w14:paraId="272F63E8" w14:textId="77777777" w:rsidTr="00BC0AC8">
        <w:trPr>
          <w:trHeight w:val="255"/>
        </w:trPr>
        <w:tc>
          <w:tcPr>
            <w:tcW w:w="1129" w:type="dxa"/>
            <w:shd w:val="clear" w:color="auto" w:fill="auto"/>
            <w:vAlign w:val="bottom"/>
            <w:hideMark/>
          </w:tcPr>
          <w:p w14:paraId="43A1B26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6000</w:t>
            </w:r>
          </w:p>
        </w:tc>
        <w:tc>
          <w:tcPr>
            <w:tcW w:w="6663" w:type="dxa"/>
            <w:shd w:val="clear" w:color="auto" w:fill="auto"/>
            <w:vAlign w:val="bottom"/>
            <w:hideMark/>
          </w:tcPr>
          <w:p w14:paraId="2D452E5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Unidentifiable response</w:t>
            </w:r>
          </w:p>
        </w:tc>
      </w:tr>
      <w:tr w:rsidR="00EB70E5" w:rsidRPr="00EB70E5" w14:paraId="7823F053" w14:textId="77777777" w:rsidTr="00BC0AC8">
        <w:trPr>
          <w:trHeight w:val="255"/>
        </w:trPr>
        <w:tc>
          <w:tcPr>
            <w:tcW w:w="1129" w:type="dxa"/>
            <w:shd w:val="clear" w:color="auto" w:fill="auto"/>
            <w:vAlign w:val="bottom"/>
            <w:hideMark/>
          </w:tcPr>
          <w:p w14:paraId="43BF3D0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8888</w:t>
            </w:r>
          </w:p>
        </w:tc>
        <w:tc>
          <w:tcPr>
            <w:tcW w:w="6663" w:type="dxa"/>
            <w:shd w:val="clear" w:color="auto" w:fill="auto"/>
            <w:vAlign w:val="bottom"/>
            <w:hideMark/>
          </w:tcPr>
          <w:p w14:paraId="1A95370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Response outside scope</w:t>
            </w:r>
          </w:p>
        </w:tc>
      </w:tr>
      <w:tr w:rsidR="00EB70E5" w:rsidRPr="00EB70E5" w14:paraId="78A1F5E7" w14:textId="77777777" w:rsidTr="00BC0AC8">
        <w:trPr>
          <w:trHeight w:val="255"/>
        </w:trPr>
        <w:tc>
          <w:tcPr>
            <w:tcW w:w="1129" w:type="dxa"/>
            <w:shd w:val="clear" w:color="auto" w:fill="auto"/>
            <w:noWrap/>
            <w:vAlign w:val="bottom"/>
            <w:hideMark/>
          </w:tcPr>
          <w:p w14:paraId="04D7CAF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9999</w:t>
            </w:r>
          </w:p>
        </w:tc>
        <w:tc>
          <w:tcPr>
            <w:tcW w:w="6663" w:type="dxa"/>
            <w:shd w:val="clear" w:color="auto" w:fill="auto"/>
            <w:noWrap/>
            <w:vAlign w:val="bottom"/>
            <w:hideMark/>
          </w:tcPr>
          <w:p w14:paraId="6592D3C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Not Stated</w:t>
            </w:r>
          </w:p>
        </w:tc>
      </w:tr>
    </w:tbl>
    <w:p w14:paraId="10E4EA92" w14:textId="77777777" w:rsidR="002B7844" w:rsidRDefault="002B7844">
      <w:pPr>
        <w:rPr>
          <w:rFonts w:ascii="Arial" w:hAnsi="Arial" w:cs="Arial"/>
          <w:b/>
          <w:sz w:val="18"/>
          <w:szCs w:val="18"/>
        </w:rPr>
      </w:pPr>
    </w:p>
    <w:p w14:paraId="68AEEDB5" w14:textId="77777777" w:rsidR="00EB70E5" w:rsidRDefault="00EB70E5">
      <w:pPr>
        <w:rPr>
          <w:rFonts w:ascii="Arial" w:hAnsi="Arial" w:cs="Arial"/>
          <w:b/>
          <w:sz w:val="18"/>
          <w:szCs w:val="18"/>
        </w:rPr>
      </w:pPr>
    </w:p>
    <w:p w14:paraId="6D7750AE" w14:textId="3C140FCD" w:rsidR="00EB70E5" w:rsidRDefault="00EB70E5">
      <w:pPr>
        <w:rPr>
          <w:rFonts w:ascii="Arial" w:hAnsi="Arial" w:cs="Arial"/>
          <w:b/>
          <w:sz w:val="18"/>
          <w:szCs w:val="18"/>
        </w:rPr>
        <w:sectPr w:rsidR="00EB70E5" w:rsidSect="009F1D1A">
          <w:pgSz w:w="11906" w:h="16838"/>
          <w:pgMar w:top="1440" w:right="1440" w:bottom="1440" w:left="1440" w:header="708" w:footer="708" w:gutter="0"/>
          <w:cols w:space="709"/>
          <w:docGrid w:linePitch="360"/>
        </w:sectPr>
      </w:pPr>
    </w:p>
    <w:p w14:paraId="29F5E6EE" w14:textId="77777777" w:rsidR="002B7844" w:rsidRDefault="002B7844" w:rsidP="001A173A">
      <w:pPr>
        <w:pStyle w:val="Heading1"/>
        <w:sectPr w:rsidR="002B7844" w:rsidSect="002E2908">
          <w:type w:val="continuous"/>
          <w:pgSz w:w="11906" w:h="16838"/>
          <w:pgMar w:top="1440" w:right="1440" w:bottom="1440" w:left="1440" w:header="708" w:footer="708" w:gutter="0"/>
          <w:cols w:num="2" w:space="709"/>
          <w:docGrid w:linePitch="360"/>
        </w:sectPr>
      </w:pPr>
    </w:p>
    <w:p w14:paraId="59A8EF88" w14:textId="77777777" w:rsidR="00752385" w:rsidRDefault="00D80D49" w:rsidP="001A173A">
      <w:pPr>
        <w:pStyle w:val="Heading1"/>
      </w:pPr>
      <w:r>
        <w:t xml:space="preserve"> </w:t>
      </w:r>
      <w:r w:rsidR="001A173A">
        <w:br w:type="page"/>
      </w:r>
      <w:bookmarkStart w:id="173" w:name="_Toc351464863"/>
      <w:bookmarkStart w:id="174" w:name="_Toc370464932"/>
      <w:bookmarkStart w:id="175" w:name="_Toc396723931"/>
      <w:bookmarkStart w:id="176" w:name="_Toc430726228"/>
      <w:bookmarkStart w:id="177" w:name="_Toc454803813"/>
      <w:bookmarkStart w:id="178" w:name="_Toc463275395"/>
      <w:bookmarkStart w:id="179" w:name="_Toc465945053"/>
      <w:bookmarkStart w:id="180" w:name="_Toc505077184"/>
      <w:bookmarkStart w:id="181" w:name="_Toc519598641"/>
      <w:bookmarkStart w:id="182" w:name="_Toc526342762"/>
      <w:bookmarkStart w:id="183" w:name="_Toc13824983"/>
      <w:bookmarkStart w:id="184" w:name="_Toc13825608"/>
      <w:bookmarkStart w:id="185" w:name="_Toc16061275"/>
      <w:bookmarkStart w:id="186" w:name="_Toc24100137"/>
      <w:bookmarkStart w:id="187" w:name="_Toc24100175"/>
      <w:bookmarkStart w:id="188" w:name="_Toc39223208"/>
      <w:bookmarkStart w:id="189" w:name="_Toc50710202"/>
      <w:bookmarkStart w:id="190" w:name="_Toc75958012"/>
      <w:bookmarkStart w:id="191" w:name="_Toc89429292"/>
      <w:bookmarkStart w:id="192" w:name="_Toc118969572"/>
      <w:r w:rsidR="00752385" w:rsidRPr="00C2606E">
        <w:lastRenderedPageBreak/>
        <w:t>Appendix 5 - Main Subject Codes</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40FA21A7" w14:textId="77777777" w:rsidR="00752385" w:rsidRDefault="00752385" w:rsidP="001A173A">
      <w:pPr>
        <w:pStyle w:val="Heading1"/>
        <w:rPr>
          <w:rFonts w:ascii="Arial" w:hAnsi="Arial" w:cs="Arial"/>
          <w:bCs/>
          <w:sz w:val="18"/>
          <w:szCs w:val="18"/>
        </w:rPr>
        <w:sectPr w:rsidR="00752385" w:rsidSect="00E4440A">
          <w:type w:val="continuous"/>
          <w:pgSz w:w="11906" w:h="16838"/>
          <w:pgMar w:top="1440" w:right="1440" w:bottom="1440" w:left="1440" w:header="708" w:footer="708" w:gutter="0"/>
          <w:cols w:space="709"/>
          <w:docGrid w:linePitch="360"/>
        </w:sectPr>
      </w:pPr>
    </w:p>
    <w:tbl>
      <w:tblPr>
        <w:tblW w:w="4500" w:type="dxa"/>
        <w:tblInd w:w="91" w:type="dxa"/>
        <w:tblLayout w:type="fixed"/>
        <w:tblCellMar>
          <w:left w:w="0" w:type="dxa"/>
          <w:right w:w="0" w:type="dxa"/>
        </w:tblCellMar>
        <w:tblLook w:val="04A0" w:firstRow="1" w:lastRow="0" w:firstColumn="1" w:lastColumn="0" w:noHBand="0" w:noVBand="1"/>
      </w:tblPr>
      <w:tblGrid>
        <w:gridCol w:w="995"/>
        <w:gridCol w:w="3401"/>
        <w:gridCol w:w="49"/>
        <w:gridCol w:w="55"/>
      </w:tblGrid>
      <w:tr w:rsidR="005803D1" w14:paraId="63EC6105"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56E9D710" w14:textId="77777777" w:rsidR="001A173A" w:rsidRDefault="001A173A">
            <w:pPr>
              <w:rPr>
                <w:rFonts w:ascii="Arial" w:hAnsi="Arial" w:cs="Arial"/>
                <w:b/>
                <w:bCs/>
                <w:sz w:val="18"/>
                <w:szCs w:val="18"/>
              </w:rPr>
            </w:pPr>
            <w:r>
              <w:rPr>
                <w:rFonts w:ascii="Arial" w:hAnsi="Arial" w:cs="Arial"/>
                <w:b/>
                <w:bCs/>
                <w:sz w:val="18"/>
                <w:szCs w:val="18"/>
              </w:rPr>
              <w:t>Natural and Physical Sciences</w:t>
            </w:r>
          </w:p>
        </w:tc>
      </w:tr>
      <w:tr w:rsidR="005803D1" w14:paraId="14991A4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E52DF58" w14:textId="77777777" w:rsidR="001A173A" w:rsidRDefault="001A173A">
            <w:pPr>
              <w:rPr>
                <w:rFonts w:ascii="Arial" w:hAnsi="Arial" w:cs="Arial"/>
                <w:sz w:val="18"/>
                <w:szCs w:val="18"/>
              </w:rPr>
            </w:pPr>
            <w:r>
              <w:rPr>
                <w:rFonts w:ascii="Arial" w:hAnsi="Arial" w:cs="Arial"/>
                <w:sz w:val="18"/>
                <w:szCs w:val="18"/>
              </w:rPr>
              <w:t>ANSC</w:t>
            </w:r>
          </w:p>
        </w:tc>
        <w:tc>
          <w:tcPr>
            <w:tcW w:w="3401" w:type="dxa"/>
            <w:tcBorders>
              <w:top w:val="nil"/>
              <w:left w:val="nil"/>
              <w:bottom w:val="nil"/>
              <w:right w:val="nil"/>
            </w:tcBorders>
            <w:shd w:val="clear" w:color="auto" w:fill="auto"/>
            <w:noWrap/>
            <w:hideMark/>
          </w:tcPr>
          <w:p w14:paraId="4C4F2DB3" w14:textId="77777777" w:rsidR="001A173A" w:rsidRDefault="001A173A">
            <w:pPr>
              <w:rPr>
                <w:rFonts w:ascii="Arial" w:hAnsi="Arial" w:cs="Arial"/>
                <w:sz w:val="18"/>
                <w:szCs w:val="18"/>
              </w:rPr>
            </w:pPr>
            <w:r>
              <w:rPr>
                <w:rFonts w:ascii="Arial" w:hAnsi="Arial" w:cs="Arial"/>
                <w:sz w:val="18"/>
                <w:szCs w:val="18"/>
              </w:rPr>
              <w:t>Animal Science</w:t>
            </w:r>
          </w:p>
        </w:tc>
      </w:tr>
      <w:tr w:rsidR="005803D1" w14:paraId="08CF001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090C425" w14:textId="77777777" w:rsidR="001A173A" w:rsidRDefault="001A173A">
            <w:pPr>
              <w:rPr>
                <w:rFonts w:ascii="Arial" w:hAnsi="Arial" w:cs="Arial"/>
                <w:sz w:val="18"/>
                <w:szCs w:val="18"/>
              </w:rPr>
            </w:pPr>
            <w:r>
              <w:rPr>
                <w:rFonts w:ascii="Arial" w:hAnsi="Arial" w:cs="Arial"/>
                <w:sz w:val="18"/>
                <w:szCs w:val="18"/>
              </w:rPr>
              <w:t>BCHM</w:t>
            </w:r>
          </w:p>
        </w:tc>
        <w:tc>
          <w:tcPr>
            <w:tcW w:w="3401" w:type="dxa"/>
            <w:tcBorders>
              <w:top w:val="nil"/>
              <w:left w:val="nil"/>
              <w:bottom w:val="nil"/>
              <w:right w:val="nil"/>
            </w:tcBorders>
            <w:shd w:val="clear" w:color="auto" w:fill="auto"/>
            <w:noWrap/>
            <w:hideMark/>
          </w:tcPr>
          <w:p w14:paraId="5CC19070" w14:textId="77777777" w:rsidR="001A173A" w:rsidRDefault="001A173A">
            <w:pPr>
              <w:rPr>
                <w:rFonts w:ascii="Arial" w:hAnsi="Arial" w:cs="Arial"/>
                <w:sz w:val="18"/>
                <w:szCs w:val="18"/>
              </w:rPr>
            </w:pPr>
            <w:r>
              <w:rPr>
                <w:rFonts w:ascii="Arial" w:hAnsi="Arial" w:cs="Arial"/>
                <w:sz w:val="18"/>
                <w:szCs w:val="18"/>
              </w:rPr>
              <w:t>Biochemistry</w:t>
            </w:r>
          </w:p>
        </w:tc>
      </w:tr>
      <w:tr w:rsidR="005803D1" w14:paraId="3DEB24F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8433F50" w14:textId="77777777" w:rsidR="001A173A" w:rsidRDefault="001A173A">
            <w:pPr>
              <w:rPr>
                <w:rFonts w:ascii="Arial" w:hAnsi="Arial" w:cs="Arial"/>
                <w:sz w:val="18"/>
                <w:szCs w:val="18"/>
              </w:rPr>
            </w:pPr>
            <w:r>
              <w:rPr>
                <w:rFonts w:ascii="Arial" w:hAnsi="Arial" w:cs="Arial"/>
                <w:sz w:val="18"/>
                <w:szCs w:val="18"/>
              </w:rPr>
              <w:t>BIOL</w:t>
            </w:r>
          </w:p>
        </w:tc>
        <w:tc>
          <w:tcPr>
            <w:tcW w:w="3401" w:type="dxa"/>
            <w:tcBorders>
              <w:top w:val="nil"/>
              <w:left w:val="nil"/>
              <w:bottom w:val="nil"/>
              <w:right w:val="nil"/>
            </w:tcBorders>
            <w:shd w:val="clear" w:color="auto" w:fill="auto"/>
            <w:noWrap/>
            <w:hideMark/>
          </w:tcPr>
          <w:p w14:paraId="16E08215" w14:textId="77777777" w:rsidR="001A173A" w:rsidRDefault="001A173A">
            <w:pPr>
              <w:rPr>
                <w:rFonts w:ascii="Arial" w:hAnsi="Arial" w:cs="Arial"/>
                <w:sz w:val="18"/>
                <w:szCs w:val="18"/>
              </w:rPr>
            </w:pPr>
            <w:r>
              <w:rPr>
                <w:rFonts w:ascii="Arial" w:hAnsi="Arial" w:cs="Arial"/>
                <w:sz w:val="18"/>
                <w:szCs w:val="18"/>
              </w:rPr>
              <w:t>Biology/Biological Science</w:t>
            </w:r>
          </w:p>
        </w:tc>
      </w:tr>
      <w:tr w:rsidR="005803D1" w14:paraId="46E5436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0F4E5B4" w14:textId="77777777" w:rsidR="001A173A" w:rsidRDefault="001A173A">
            <w:pPr>
              <w:rPr>
                <w:rFonts w:ascii="Arial" w:hAnsi="Arial" w:cs="Arial"/>
                <w:sz w:val="18"/>
                <w:szCs w:val="18"/>
              </w:rPr>
            </w:pPr>
            <w:r>
              <w:rPr>
                <w:rFonts w:ascii="Arial" w:hAnsi="Arial" w:cs="Arial"/>
                <w:sz w:val="18"/>
                <w:szCs w:val="18"/>
              </w:rPr>
              <w:t>BIOT</w:t>
            </w:r>
          </w:p>
        </w:tc>
        <w:tc>
          <w:tcPr>
            <w:tcW w:w="3401" w:type="dxa"/>
            <w:tcBorders>
              <w:top w:val="nil"/>
              <w:left w:val="nil"/>
              <w:bottom w:val="nil"/>
              <w:right w:val="nil"/>
            </w:tcBorders>
            <w:shd w:val="clear" w:color="auto" w:fill="auto"/>
            <w:noWrap/>
            <w:hideMark/>
          </w:tcPr>
          <w:p w14:paraId="4E1CEE0D" w14:textId="77777777" w:rsidR="001A173A" w:rsidRDefault="001A173A">
            <w:pPr>
              <w:rPr>
                <w:rFonts w:ascii="Arial" w:hAnsi="Arial" w:cs="Arial"/>
                <w:sz w:val="18"/>
                <w:szCs w:val="18"/>
              </w:rPr>
            </w:pPr>
            <w:r>
              <w:rPr>
                <w:rFonts w:ascii="Arial" w:hAnsi="Arial" w:cs="Arial"/>
                <w:sz w:val="18"/>
                <w:szCs w:val="18"/>
              </w:rPr>
              <w:t>Biotechnology</w:t>
            </w:r>
          </w:p>
        </w:tc>
      </w:tr>
      <w:tr w:rsidR="005803D1" w14:paraId="7DB4C3E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4570A06" w14:textId="77777777" w:rsidR="001A173A" w:rsidRDefault="001A173A">
            <w:pPr>
              <w:rPr>
                <w:rFonts w:ascii="Arial" w:hAnsi="Arial" w:cs="Arial"/>
                <w:sz w:val="18"/>
                <w:szCs w:val="18"/>
              </w:rPr>
            </w:pPr>
            <w:r>
              <w:rPr>
                <w:rFonts w:ascii="Arial" w:hAnsi="Arial" w:cs="Arial"/>
                <w:sz w:val="18"/>
                <w:szCs w:val="18"/>
              </w:rPr>
              <w:t>BOTY</w:t>
            </w:r>
          </w:p>
        </w:tc>
        <w:tc>
          <w:tcPr>
            <w:tcW w:w="3401" w:type="dxa"/>
            <w:tcBorders>
              <w:top w:val="nil"/>
              <w:left w:val="nil"/>
              <w:bottom w:val="nil"/>
              <w:right w:val="nil"/>
            </w:tcBorders>
            <w:shd w:val="clear" w:color="auto" w:fill="auto"/>
            <w:noWrap/>
            <w:hideMark/>
          </w:tcPr>
          <w:p w14:paraId="7A2878F2" w14:textId="77777777" w:rsidR="001A173A" w:rsidRDefault="001A173A">
            <w:pPr>
              <w:rPr>
                <w:rFonts w:ascii="Arial" w:hAnsi="Arial" w:cs="Arial"/>
                <w:sz w:val="18"/>
                <w:szCs w:val="18"/>
              </w:rPr>
            </w:pPr>
            <w:r>
              <w:rPr>
                <w:rFonts w:ascii="Arial" w:hAnsi="Arial" w:cs="Arial"/>
                <w:sz w:val="18"/>
                <w:szCs w:val="18"/>
              </w:rPr>
              <w:t>Botany/Plant Science</w:t>
            </w:r>
          </w:p>
        </w:tc>
      </w:tr>
      <w:tr w:rsidR="005803D1" w14:paraId="4220A69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ACCC658" w14:textId="77777777" w:rsidR="001A173A" w:rsidRDefault="001A173A">
            <w:pPr>
              <w:rPr>
                <w:rFonts w:ascii="Arial" w:hAnsi="Arial" w:cs="Arial"/>
                <w:sz w:val="18"/>
                <w:szCs w:val="18"/>
              </w:rPr>
            </w:pPr>
            <w:r>
              <w:rPr>
                <w:rFonts w:ascii="Arial" w:hAnsi="Arial" w:cs="Arial"/>
                <w:sz w:val="18"/>
                <w:szCs w:val="18"/>
              </w:rPr>
              <w:t>CHEM</w:t>
            </w:r>
          </w:p>
        </w:tc>
        <w:tc>
          <w:tcPr>
            <w:tcW w:w="3401" w:type="dxa"/>
            <w:tcBorders>
              <w:top w:val="nil"/>
              <w:left w:val="nil"/>
              <w:bottom w:val="nil"/>
              <w:right w:val="nil"/>
            </w:tcBorders>
            <w:shd w:val="clear" w:color="auto" w:fill="auto"/>
            <w:noWrap/>
            <w:hideMark/>
          </w:tcPr>
          <w:p w14:paraId="3CE1EBD2" w14:textId="77777777" w:rsidR="001A173A" w:rsidRDefault="001A173A">
            <w:pPr>
              <w:rPr>
                <w:rFonts w:ascii="Arial" w:hAnsi="Arial" w:cs="Arial"/>
                <w:sz w:val="18"/>
                <w:szCs w:val="18"/>
              </w:rPr>
            </w:pPr>
            <w:r>
              <w:rPr>
                <w:rFonts w:ascii="Arial" w:hAnsi="Arial" w:cs="Arial"/>
                <w:sz w:val="18"/>
                <w:szCs w:val="18"/>
              </w:rPr>
              <w:t>Chemistry</w:t>
            </w:r>
          </w:p>
        </w:tc>
      </w:tr>
      <w:tr w:rsidR="005803D1" w14:paraId="645D4CA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9A2C2E4" w14:textId="77777777" w:rsidR="001A173A" w:rsidRDefault="001A173A">
            <w:pPr>
              <w:rPr>
                <w:rFonts w:ascii="Arial" w:hAnsi="Arial" w:cs="Arial"/>
                <w:sz w:val="18"/>
                <w:szCs w:val="18"/>
              </w:rPr>
            </w:pPr>
            <w:r>
              <w:rPr>
                <w:rFonts w:ascii="Arial" w:hAnsi="Arial" w:cs="Arial"/>
                <w:sz w:val="18"/>
                <w:szCs w:val="18"/>
              </w:rPr>
              <w:t>EASC</w:t>
            </w:r>
          </w:p>
        </w:tc>
        <w:tc>
          <w:tcPr>
            <w:tcW w:w="3401" w:type="dxa"/>
            <w:tcBorders>
              <w:top w:val="nil"/>
              <w:left w:val="nil"/>
              <w:bottom w:val="nil"/>
              <w:right w:val="nil"/>
            </w:tcBorders>
            <w:shd w:val="clear" w:color="auto" w:fill="auto"/>
            <w:noWrap/>
            <w:hideMark/>
          </w:tcPr>
          <w:p w14:paraId="741BAA33" w14:textId="77777777" w:rsidR="001A173A" w:rsidRDefault="001A173A">
            <w:pPr>
              <w:rPr>
                <w:rFonts w:ascii="Arial" w:hAnsi="Arial" w:cs="Arial"/>
                <w:sz w:val="18"/>
                <w:szCs w:val="18"/>
              </w:rPr>
            </w:pPr>
            <w:r>
              <w:rPr>
                <w:rFonts w:ascii="Arial" w:hAnsi="Arial" w:cs="Arial"/>
                <w:sz w:val="18"/>
                <w:szCs w:val="18"/>
              </w:rPr>
              <w:t>Earth Sciences</w:t>
            </w:r>
          </w:p>
        </w:tc>
      </w:tr>
      <w:tr w:rsidR="005803D1" w14:paraId="26ECB89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A5292AF" w14:textId="77777777" w:rsidR="001A173A" w:rsidRDefault="001A173A">
            <w:pPr>
              <w:rPr>
                <w:rFonts w:ascii="Arial" w:hAnsi="Arial" w:cs="Arial"/>
                <w:sz w:val="18"/>
                <w:szCs w:val="18"/>
              </w:rPr>
            </w:pPr>
            <w:r>
              <w:rPr>
                <w:rFonts w:ascii="Arial" w:hAnsi="Arial" w:cs="Arial"/>
                <w:sz w:val="18"/>
                <w:szCs w:val="18"/>
              </w:rPr>
              <w:t>ECOL</w:t>
            </w:r>
          </w:p>
        </w:tc>
        <w:tc>
          <w:tcPr>
            <w:tcW w:w="3401" w:type="dxa"/>
            <w:tcBorders>
              <w:top w:val="nil"/>
              <w:left w:val="nil"/>
              <w:bottom w:val="nil"/>
              <w:right w:val="nil"/>
            </w:tcBorders>
            <w:shd w:val="clear" w:color="auto" w:fill="auto"/>
            <w:noWrap/>
            <w:hideMark/>
          </w:tcPr>
          <w:p w14:paraId="7CD2329D" w14:textId="77777777" w:rsidR="001A173A" w:rsidRDefault="001A173A">
            <w:pPr>
              <w:rPr>
                <w:rFonts w:ascii="Arial" w:hAnsi="Arial" w:cs="Arial"/>
                <w:sz w:val="18"/>
                <w:szCs w:val="18"/>
              </w:rPr>
            </w:pPr>
            <w:r>
              <w:rPr>
                <w:rFonts w:ascii="Arial" w:hAnsi="Arial" w:cs="Arial"/>
                <w:sz w:val="18"/>
                <w:szCs w:val="18"/>
              </w:rPr>
              <w:t>Ecology</w:t>
            </w:r>
          </w:p>
        </w:tc>
      </w:tr>
      <w:tr w:rsidR="005803D1" w14:paraId="2608778E"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271F63B" w14:textId="77777777" w:rsidR="001A173A" w:rsidRDefault="001A173A">
            <w:pPr>
              <w:rPr>
                <w:rFonts w:ascii="Arial" w:hAnsi="Arial" w:cs="Arial"/>
                <w:sz w:val="18"/>
                <w:szCs w:val="18"/>
              </w:rPr>
            </w:pPr>
            <w:r>
              <w:rPr>
                <w:rFonts w:ascii="Arial" w:hAnsi="Arial" w:cs="Arial"/>
                <w:sz w:val="18"/>
                <w:szCs w:val="18"/>
              </w:rPr>
              <w:t>FINM</w:t>
            </w:r>
          </w:p>
        </w:tc>
        <w:tc>
          <w:tcPr>
            <w:tcW w:w="3401" w:type="dxa"/>
            <w:tcBorders>
              <w:top w:val="nil"/>
              <w:left w:val="nil"/>
              <w:bottom w:val="nil"/>
              <w:right w:val="nil"/>
            </w:tcBorders>
            <w:shd w:val="clear" w:color="auto" w:fill="auto"/>
            <w:noWrap/>
            <w:hideMark/>
          </w:tcPr>
          <w:p w14:paraId="490027EC" w14:textId="77777777" w:rsidR="001A173A" w:rsidRDefault="001A173A">
            <w:pPr>
              <w:rPr>
                <w:rFonts w:ascii="Arial" w:hAnsi="Arial" w:cs="Arial"/>
                <w:sz w:val="18"/>
                <w:szCs w:val="18"/>
              </w:rPr>
            </w:pPr>
            <w:r>
              <w:rPr>
                <w:rFonts w:ascii="Arial" w:hAnsi="Arial" w:cs="Arial"/>
                <w:sz w:val="18"/>
                <w:szCs w:val="18"/>
              </w:rPr>
              <w:t>Financial Mathematics</w:t>
            </w:r>
          </w:p>
        </w:tc>
      </w:tr>
      <w:tr w:rsidR="005803D1" w14:paraId="5FFAB93F"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DDF4EDD" w14:textId="77777777" w:rsidR="001A173A" w:rsidRDefault="001A173A">
            <w:pPr>
              <w:rPr>
                <w:rFonts w:ascii="Arial" w:hAnsi="Arial" w:cs="Arial"/>
                <w:sz w:val="18"/>
                <w:szCs w:val="18"/>
              </w:rPr>
            </w:pPr>
            <w:r>
              <w:rPr>
                <w:rFonts w:ascii="Arial" w:hAnsi="Arial" w:cs="Arial"/>
                <w:sz w:val="18"/>
                <w:szCs w:val="18"/>
              </w:rPr>
              <w:t>FOOD</w:t>
            </w:r>
          </w:p>
        </w:tc>
        <w:tc>
          <w:tcPr>
            <w:tcW w:w="3401" w:type="dxa"/>
            <w:tcBorders>
              <w:top w:val="nil"/>
              <w:left w:val="nil"/>
              <w:bottom w:val="nil"/>
              <w:right w:val="nil"/>
            </w:tcBorders>
            <w:shd w:val="clear" w:color="auto" w:fill="auto"/>
            <w:noWrap/>
            <w:hideMark/>
          </w:tcPr>
          <w:p w14:paraId="6AE14AAD" w14:textId="77777777" w:rsidR="001A173A" w:rsidRDefault="001A173A">
            <w:pPr>
              <w:rPr>
                <w:rFonts w:ascii="Arial" w:hAnsi="Arial" w:cs="Arial"/>
                <w:sz w:val="18"/>
                <w:szCs w:val="18"/>
              </w:rPr>
            </w:pPr>
            <w:r>
              <w:rPr>
                <w:rFonts w:ascii="Arial" w:hAnsi="Arial" w:cs="Arial"/>
                <w:sz w:val="18"/>
                <w:szCs w:val="18"/>
              </w:rPr>
              <w:t>Food Science/Technology</w:t>
            </w:r>
          </w:p>
        </w:tc>
      </w:tr>
      <w:tr w:rsidR="005803D1" w14:paraId="2BCD43D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0A17D08" w14:textId="77777777" w:rsidR="001A173A" w:rsidRDefault="001A173A">
            <w:pPr>
              <w:rPr>
                <w:rFonts w:ascii="Arial" w:hAnsi="Arial" w:cs="Arial"/>
                <w:sz w:val="18"/>
                <w:szCs w:val="18"/>
              </w:rPr>
            </w:pPr>
            <w:r>
              <w:rPr>
                <w:rFonts w:ascii="Arial" w:hAnsi="Arial" w:cs="Arial"/>
                <w:sz w:val="18"/>
                <w:szCs w:val="18"/>
              </w:rPr>
              <w:t>SCIE</w:t>
            </w:r>
          </w:p>
        </w:tc>
        <w:tc>
          <w:tcPr>
            <w:tcW w:w="3401" w:type="dxa"/>
            <w:tcBorders>
              <w:top w:val="nil"/>
              <w:left w:val="nil"/>
              <w:bottom w:val="nil"/>
              <w:right w:val="nil"/>
            </w:tcBorders>
            <w:shd w:val="clear" w:color="auto" w:fill="auto"/>
            <w:noWrap/>
            <w:hideMark/>
          </w:tcPr>
          <w:p w14:paraId="3E4658E6" w14:textId="77777777" w:rsidR="001A173A" w:rsidRDefault="001A173A">
            <w:pPr>
              <w:rPr>
                <w:rFonts w:ascii="Arial" w:hAnsi="Arial" w:cs="Arial"/>
                <w:sz w:val="18"/>
                <w:szCs w:val="18"/>
              </w:rPr>
            </w:pPr>
            <w:r>
              <w:rPr>
                <w:rFonts w:ascii="Arial" w:hAnsi="Arial" w:cs="Arial"/>
                <w:sz w:val="18"/>
                <w:szCs w:val="18"/>
              </w:rPr>
              <w:t>General Science</w:t>
            </w:r>
          </w:p>
        </w:tc>
      </w:tr>
      <w:tr w:rsidR="005803D1" w14:paraId="58B663A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CB0C2EE" w14:textId="77777777" w:rsidR="001A173A" w:rsidRDefault="001A173A">
            <w:pPr>
              <w:rPr>
                <w:rFonts w:ascii="Arial" w:hAnsi="Arial" w:cs="Arial"/>
                <w:sz w:val="18"/>
                <w:szCs w:val="18"/>
              </w:rPr>
            </w:pPr>
            <w:r>
              <w:rPr>
                <w:rFonts w:ascii="Arial" w:hAnsi="Arial" w:cs="Arial"/>
                <w:sz w:val="18"/>
                <w:szCs w:val="18"/>
              </w:rPr>
              <w:t>GEOL</w:t>
            </w:r>
          </w:p>
        </w:tc>
        <w:tc>
          <w:tcPr>
            <w:tcW w:w="3401" w:type="dxa"/>
            <w:tcBorders>
              <w:top w:val="nil"/>
              <w:left w:val="nil"/>
              <w:bottom w:val="nil"/>
              <w:right w:val="nil"/>
            </w:tcBorders>
            <w:shd w:val="clear" w:color="auto" w:fill="auto"/>
            <w:noWrap/>
            <w:hideMark/>
          </w:tcPr>
          <w:p w14:paraId="24332244" w14:textId="77777777" w:rsidR="001A173A" w:rsidRDefault="001A173A">
            <w:pPr>
              <w:rPr>
                <w:rFonts w:ascii="Arial" w:hAnsi="Arial" w:cs="Arial"/>
                <w:sz w:val="18"/>
                <w:szCs w:val="18"/>
              </w:rPr>
            </w:pPr>
            <w:r>
              <w:rPr>
                <w:rFonts w:ascii="Arial" w:hAnsi="Arial" w:cs="Arial"/>
                <w:sz w:val="18"/>
                <w:szCs w:val="18"/>
              </w:rPr>
              <w:t>Geology</w:t>
            </w:r>
          </w:p>
        </w:tc>
      </w:tr>
      <w:tr w:rsidR="005803D1" w14:paraId="4B4707E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8197BB8" w14:textId="77777777" w:rsidR="001A173A" w:rsidRDefault="001A173A">
            <w:pPr>
              <w:rPr>
                <w:rFonts w:ascii="Arial" w:hAnsi="Arial" w:cs="Arial"/>
                <w:sz w:val="18"/>
                <w:szCs w:val="18"/>
              </w:rPr>
            </w:pPr>
            <w:r>
              <w:rPr>
                <w:rFonts w:ascii="Arial" w:hAnsi="Arial" w:cs="Arial"/>
                <w:sz w:val="18"/>
                <w:szCs w:val="18"/>
              </w:rPr>
              <w:t>HUMB</w:t>
            </w:r>
          </w:p>
        </w:tc>
        <w:tc>
          <w:tcPr>
            <w:tcW w:w="3401" w:type="dxa"/>
            <w:tcBorders>
              <w:top w:val="nil"/>
              <w:left w:val="nil"/>
              <w:bottom w:val="nil"/>
              <w:right w:val="nil"/>
            </w:tcBorders>
            <w:shd w:val="clear" w:color="auto" w:fill="auto"/>
            <w:noWrap/>
            <w:hideMark/>
          </w:tcPr>
          <w:p w14:paraId="34AC2653" w14:textId="77777777" w:rsidR="001A173A" w:rsidRDefault="001A173A">
            <w:pPr>
              <w:rPr>
                <w:rFonts w:ascii="Arial" w:hAnsi="Arial" w:cs="Arial"/>
                <w:sz w:val="18"/>
                <w:szCs w:val="18"/>
              </w:rPr>
            </w:pPr>
            <w:r>
              <w:rPr>
                <w:rFonts w:ascii="Arial" w:hAnsi="Arial" w:cs="Arial"/>
                <w:sz w:val="18"/>
                <w:szCs w:val="18"/>
              </w:rPr>
              <w:t>Human Biology</w:t>
            </w:r>
          </w:p>
        </w:tc>
      </w:tr>
      <w:tr w:rsidR="005803D1" w14:paraId="4291C81E"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F0638BF" w14:textId="77777777" w:rsidR="001A173A" w:rsidRDefault="001A173A">
            <w:pPr>
              <w:rPr>
                <w:rFonts w:ascii="Arial" w:hAnsi="Arial" w:cs="Arial"/>
                <w:sz w:val="18"/>
                <w:szCs w:val="18"/>
              </w:rPr>
            </w:pPr>
            <w:r>
              <w:rPr>
                <w:rFonts w:ascii="Arial" w:hAnsi="Arial" w:cs="Arial"/>
                <w:sz w:val="18"/>
                <w:szCs w:val="18"/>
              </w:rPr>
              <w:t>MASC</w:t>
            </w:r>
          </w:p>
        </w:tc>
        <w:tc>
          <w:tcPr>
            <w:tcW w:w="3401" w:type="dxa"/>
            <w:tcBorders>
              <w:top w:val="nil"/>
              <w:left w:val="nil"/>
              <w:bottom w:val="nil"/>
              <w:right w:val="nil"/>
            </w:tcBorders>
            <w:shd w:val="clear" w:color="auto" w:fill="auto"/>
            <w:noWrap/>
            <w:hideMark/>
          </w:tcPr>
          <w:p w14:paraId="2CBBFAD0" w14:textId="77777777" w:rsidR="001A173A" w:rsidRDefault="001A173A">
            <w:pPr>
              <w:rPr>
                <w:rFonts w:ascii="Arial" w:hAnsi="Arial" w:cs="Arial"/>
                <w:sz w:val="18"/>
                <w:szCs w:val="18"/>
              </w:rPr>
            </w:pPr>
            <w:r>
              <w:rPr>
                <w:rFonts w:ascii="Arial" w:hAnsi="Arial" w:cs="Arial"/>
                <w:sz w:val="18"/>
                <w:szCs w:val="18"/>
              </w:rPr>
              <w:t>Marine Science/Oceanography</w:t>
            </w:r>
          </w:p>
        </w:tc>
      </w:tr>
      <w:tr w:rsidR="005803D1" w14:paraId="5063FF5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DB6F678" w14:textId="77777777" w:rsidR="001A173A" w:rsidRDefault="001A173A">
            <w:pPr>
              <w:rPr>
                <w:rFonts w:ascii="Arial" w:hAnsi="Arial" w:cs="Arial"/>
                <w:sz w:val="18"/>
                <w:szCs w:val="18"/>
              </w:rPr>
            </w:pPr>
            <w:r>
              <w:rPr>
                <w:rFonts w:ascii="Arial" w:hAnsi="Arial" w:cs="Arial"/>
                <w:sz w:val="18"/>
                <w:szCs w:val="18"/>
              </w:rPr>
              <w:t>MATH</w:t>
            </w:r>
          </w:p>
        </w:tc>
        <w:tc>
          <w:tcPr>
            <w:tcW w:w="3401" w:type="dxa"/>
            <w:tcBorders>
              <w:top w:val="nil"/>
              <w:left w:val="nil"/>
              <w:bottom w:val="nil"/>
              <w:right w:val="nil"/>
            </w:tcBorders>
            <w:shd w:val="clear" w:color="auto" w:fill="auto"/>
            <w:noWrap/>
            <w:hideMark/>
          </w:tcPr>
          <w:p w14:paraId="1F1A560D" w14:textId="77777777" w:rsidR="001A173A" w:rsidRDefault="001A173A">
            <w:pPr>
              <w:rPr>
                <w:rFonts w:ascii="Arial" w:hAnsi="Arial" w:cs="Arial"/>
                <w:sz w:val="18"/>
                <w:szCs w:val="18"/>
              </w:rPr>
            </w:pPr>
            <w:r>
              <w:rPr>
                <w:rFonts w:ascii="Arial" w:hAnsi="Arial" w:cs="Arial"/>
                <w:sz w:val="18"/>
                <w:szCs w:val="18"/>
              </w:rPr>
              <w:t>Mathematics</w:t>
            </w:r>
          </w:p>
        </w:tc>
      </w:tr>
      <w:tr w:rsidR="005803D1" w14:paraId="165AF20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746DB63" w14:textId="77777777" w:rsidR="001A173A" w:rsidRDefault="001A173A">
            <w:pPr>
              <w:rPr>
                <w:rFonts w:ascii="Arial" w:hAnsi="Arial" w:cs="Arial"/>
                <w:sz w:val="18"/>
                <w:szCs w:val="18"/>
              </w:rPr>
            </w:pPr>
            <w:r>
              <w:rPr>
                <w:rFonts w:ascii="Arial" w:hAnsi="Arial" w:cs="Arial"/>
                <w:sz w:val="18"/>
                <w:szCs w:val="18"/>
              </w:rPr>
              <w:t>MICR</w:t>
            </w:r>
          </w:p>
        </w:tc>
        <w:tc>
          <w:tcPr>
            <w:tcW w:w="3401" w:type="dxa"/>
            <w:tcBorders>
              <w:top w:val="nil"/>
              <w:left w:val="nil"/>
              <w:bottom w:val="nil"/>
              <w:right w:val="nil"/>
            </w:tcBorders>
            <w:shd w:val="clear" w:color="auto" w:fill="auto"/>
            <w:noWrap/>
            <w:hideMark/>
          </w:tcPr>
          <w:p w14:paraId="645B1C56" w14:textId="77777777" w:rsidR="001A173A" w:rsidRDefault="001A173A">
            <w:pPr>
              <w:rPr>
                <w:rFonts w:ascii="Arial" w:hAnsi="Arial" w:cs="Arial"/>
                <w:sz w:val="18"/>
                <w:szCs w:val="18"/>
              </w:rPr>
            </w:pPr>
            <w:r>
              <w:rPr>
                <w:rFonts w:ascii="Arial" w:hAnsi="Arial" w:cs="Arial"/>
                <w:sz w:val="18"/>
                <w:szCs w:val="18"/>
              </w:rPr>
              <w:t>Microbiology</w:t>
            </w:r>
          </w:p>
        </w:tc>
      </w:tr>
      <w:tr w:rsidR="005803D1" w14:paraId="6CD4792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A02ACE9" w14:textId="77777777" w:rsidR="001A173A" w:rsidRDefault="001A173A">
            <w:pPr>
              <w:rPr>
                <w:rFonts w:ascii="Arial" w:hAnsi="Arial" w:cs="Arial"/>
                <w:sz w:val="18"/>
                <w:szCs w:val="18"/>
              </w:rPr>
            </w:pPr>
            <w:r>
              <w:rPr>
                <w:rFonts w:ascii="Arial" w:hAnsi="Arial" w:cs="Arial"/>
                <w:sz w:val="18"/>
                <w:szCs w:val="18"/>
              </w:rPr>
              <w:t>OPRE</w:t>
            </w:r>
          </w:p>
        </w:tc>
        <w:tc>
          <w:tcPr>
            <w:tcW w:w="3401" w:type="dxa"/>
            <w:tcBorders>
              <w:top w:val="nil"/>
              <w:left w:val="nil"/>
              <w:bottom w:val="nil"/>
              <w:right w:val="nil"/>
            </w:tcBorders>
            <w:shd w:val="clear" w:color="auto" w:fill="auto"/>
            <w:noWrap/>
            <w:hideMark/>
          </w:tcPr>
          <w:p w14:paraId="13B0485B" w14:textId="77777777" w:rsidR="001A173A" w:rsidRDefault="001A173A">
            <w:pPr>
              <w:rPr>
                <w:rFonts w:ascii="Arial" w:hAnsi="Arial" w:cs="Arial"/>
                <w:sz w:val="18"/>
                <w:szCs w:val="18"/>
              </w:rPr>
            </w:pPr>
            <w:r>
              <w:rPr>
                <w:rFonts w:ascii="Arial" w:hAnsi="Arial" w:cs="Arial"/>
                <w:sz w:val="18"/>
                <w:szCs w:val="18"/>
              </w:rPr>
              <w:t>Operations Research</w:t>
            </w:r>
          </w:p>
        </w:tc>
      </w:tr>
      <w:tr w:rsidR="005803D1" w14:paraId="42A8ED6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E3828C1" w14:textId="77777777" w:rsidR="001A173A" w:rsidRDefault="001A173A">
            <w:pPr>
              <w:rPr>
                <w:rFonts w:ascii="Arial" w:hAnsi="Arial" w:cs="Arial"/>
                <w:sz w:val="18"/>
                <w:szCs w:val="18"/>
              </w:rPr>
            </w:pPr>
            <w:r>
              <w:rPr>
                <w:rFonts w:ascii="Arial" w:hAnsi="Arial" w:cs="Arial"/>
                <w:sz w:val="18"/>
                <w:szCs w:val="18"/>
              </w:rPr>
              <w:t>PHYS</w:t>
            </w:r>
          </w:p>
        </w:tc>
        <w:tc>
          <w:tcPr>
            <w:tcW w:w="3401" w:type="dxa"/>
            <w:tcBorders>
              <w:top w:val="nil"/>
              <w:left w:val="nil"/>
              <w:bottom w:val="nil"/>
              <w:right w:val="nil"/>
            </w:tcBorders>
            <w:shd w:val="clear" w:color="auto" w:fill="auto"/>
            <w:noWrap/>
            <w:hideMark/>
          </w:tcPr>
          <w:p w14:paraId="3B804377" w14:textId="77777777" w:rsidR="001A173A" w:rsidRDefault="001A173A">
            <w:pPr>
              <w:rPr>
                <w:rFonts w:ascii="Arial" w:hAnsi="Arial" w:cs="Arial"/>
                <w:sz w:val="18"/>
                <w:szCs w:val="18"/>
              </w:rPr>
            </w:pPr>
            <w:r>
              <w:rPr>
                <w:rFonts w:ascii="Arial" w:hAnsi="Arial" w:cs="Arial"/>
                <w:sz w:val="18"/>
                <w:szCs w:val="18"/>
              </w:rPr>
              <w:t>Physics/Physical Science</w:t>
            </w:r>
          </w:p>
        </w:tc>
      </w:tr>
      <w:tr w:rsidR="005803D1" w14:paraId="4BFB573E"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5A8FCC2" w14:textId="77777777" w:rsidR="001A173A" w:rsidRDefault="001A173A">
            <w:pPr>
              <w:rPr>
                <w:rFonts w:ascii="Arial" w:hAnsi="Arial" w:cs="Arial"/>
                <w:sz w:val="18"/>
                <w:szCs w:val="18"/>
              </w:rPr>
            </w:pPr>
            <w:r>
              <w:rPr>
                <w:rFonts w:ascii="Arial" w:hAnsi="Arial" w:cs="Arial"/>
                <w:sz w:val="18"/>
                <w:szCs w:val="18"/>
              </w:rPr>
              <w:t>STAT</w:t>
            </w:r>
          </w:p>
        </w:tc>
        <w:tc>
          <w:tcPr>
            <w:tcW w:w="3401" w:type="dxa"/>
            <w:tcBorders>
              <w:top w:val="nil"/>
              <w:left w:val="nil"/>
              <w:bottom w:val="nil"/>
              <w:right w:val="nil"/>
            </w:tcBorders>
            <w:shd w:val="clear" w:color="auto" w:fill="auto"/>
            <w:noWrap/>
            <w:hideMark/>
          </w:tcPr>
          <w:p w14:paraId="1EF584FB" w14:textId="77777777" w:rsidR="001A173A" w:rsidRDefault="001A173A">
            <w:pPr>
              <w:rPr>
                <w:rFonts w:ascii="Arial" w:hAnsi="Arial" w:cs="Arial"/>
                <w:sz w:val="18"/>
                <w:szCs w:val="18"/>
              </w:rPr>
            </w:pPr>
            <w:r>
              <w:rPr>
                <w:rFonts w:ascii="Arial" w:hAnsi="Arial" w:cs="Arial"/>
                <w:sz w:val="18"/>
                <w:szCs w:val="18"/>
              </w:rPr>
              <w:t>Statistics</w:t>
            </w:r>
          </w:p>
        </w:tc>
      </w:tr>
      <w:tr w:rsidR="005803D1" w14:paraId="54F24D3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44EB8FF" w14:textId="77777777" w:rsidR="001A173A" w:rsidRDefault="001A173A">
            <w:pPr>
              <w:rPr>
                <w:rFonts w:ascii="Arial" w:hAnsi="Arial" w:cs="Arial"/>
                <w:sz w:val="18"/>
                <w:szCs w:val="18"/>
              </w:rPr>
            </w:pPr>
            <w:r>
              <w:rPr>
                <w:rFonts w:ascii="Arial" w:hAnsi="Arial" w:cs="Arial"/>
                <w:sz w:val="18"/>
                <w:szCs w:val="18"/>
              </w:rPr>
              <w:t>TECH</w:t>
            </w:r>
          </w:p>
        </w:tc>
        <w:tc>
          <w:tcPr>
            <w:tcW w:w="3401" w:type="dxa"/>
            <w:tcBorders>
              <w:top w:val="nil"/>
              <w:left w:val="nil"/>
              <w:bottom w:val="nil"/>
              <w:right w:val="nil"/>
            </w:tcBorders>
            <w:shd w:val="clear" w:color="auto" w:fill="auto"/>
            <w:noWrap/>
            <w:hideMark/>
          </w:tcPr>
          <w:p w14:paraId="5B1BCF73" w14:textId="77777777" w:rsidR="001A173A" w:rsidRDefault="001A173A">
            <w:pPr>
              <w:rPr>
                <w:rFonts w:ascii="Arial" w:hAnsi="Arial" w:cs="Arial"/>
                <w:sz w:val="18"/>
                <w:szCs w:val="18"/>
              </w:rPr>
            </w:pPr>
            <w:r>
              <w:rPr>
                <w:rFonts w:ascii="Arial" w:hAnsi="Arial" w:cs="Arial"/>
                <w:sz w:val="18"/>
                <w:szCs w:val="18"/>
              </w:rPr>
              <w:t>Technology/Applied Science</w:t>
            </w:r>
          </w:p>
        </w:tc>
      </w:tr>
      <w:tr w:rsidR="005803D1" w14:paraId="530D333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E87FF2E" w14:textId="77777777" w:rsidR="001A173A" w:rsidRDefault="001A173A">
            <w:pPr>
              <w:rPr>
                <w:rFonts w:ascii="Arial" w:hAnsi="Arial" w:cs="Arial"/>
                <w:sz w:val="18"/>
                <w:szCs w:val="18"/>
              </w:rPr>
            </w:pPr>
            <w:r>
              <w:rPr>
                <w:rFonts w:ascii="Arial" w:hAnsi="Arial" w:cs="Arial"/>
                <w:sz w:val="18"/>
                <w:szCs w:val="18"/>
              </w:rPr>
              <w:t>ZOOL</w:t>
            </w:r>
          </w:p>
        </w:tc>
        <w:tc>
          <w:tcPr>
            <w:tcW w:w="3401" w:type="dxa"/>
            <w:tcBorders>
              <w:top w:val="nil"/>
              <w:left w:val="nil"/>
              <w:bottom w:val="nil"/>
              <w:right w:val="nil"/>
            </w:tcBorders>
            <w:shd w:val="clear" w:color="auto" w:fill="auto"/>
            <w:noWrap/>
            <w:hideMark/>
          </w:tcPr>
          <w:p w14:paraId="72557242" w14:textId="77777777" w:rsidR="001A173A" w:rsidRDefault="001A173A">
            <w:pPr>
              <w:rPr>
                <w:rFonts w:ascii="Arial" w:hAnsi="Arial" w:cs="Arial"/>
                <w:sz w:val="18"/>
                <w:szCs w:val="18"/>
              </w:rPr>
            </w:pPr>
            <w:r>
              <w:rPr>
                <w:rFonts w:ascii="Arial" w:hAnsi="Arial" w:cs="Arial"/>
                <w:sz w:val="18"/>
                <w:szCs w:val="18"/>
              </w:rPr>
              <w:t>Zoology</w:t>
            </w:r>
          </w:p>
        </w:tc>
      </w:tr>
      <w:tr w:rsidR="005803D1" w14:paraId="054EDC3A"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3C723B04" w14:textId="77777777" w:rsidR="001A173A" w:rsidRDefault="001A173A">
            <w:pPr>
              <w:rPr>
                <w:rFonts w:ascii="Arial" w:hAnsi="Arial" w:cs="Arial"/>
                <w:sz w:val="18"/>
                <w:szCs w:val="18"/>
              </w:rPr>
            </w:pPr>
          </w:p>
        </w:tc>
      </w:tr>
      <w:tr w:rsidR="005803D1" w14:paraId="2683179E"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3D635365" w14:textId="77777777" w:rsidR="001A173A" w:rsidRDefault="001A173A">
            <w:pPr>
              <w:rPr>
                <w:rFonts w:ascii="Arial" w:hAnsi="Arial" w:cs="Arial"/>
                <w:b/>
                <w:bCs/>
                <w:sz w:val="18"/>
                <w:szCs w:val="18"/>
              </w:rPr>
            </w:pPr>
            <w:r>
              <w:rPr>
                <w:rFonts w:ascii="Arial" w:hAnsi="Arial" w:cs="Arial"/>
                <w:b/>
                <w:bCs/>
                <w:sz w:val="18"/>
                <w:szCs w:val="18"/>
              </w:rPr>
              <w:t>Information Technology</w:t>
            </w:r>
          </w:p>
        </w:tc>
      </w:tr>
      <w:tr w:rsidR="005803D1" w14:paraId="27315D0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E2DDEA5" w14:textId="77777777" w:rsidR="001A173A" w:rsidRDefault="001A173A">
            <w:pPr>
              <w:rPr>
                <w:rFonts w:ascii="Arial" w:hAnsi="Arial" w:cs="Arial"/>
                <w:sz w:val="18"/>
                <w:szCs w:val="18"/>
              </w:rPr>
            </w:pPr>
            <w:r>
              <w:rPr>
                <w:rFonts w:ascii="Arial" w:hAnsi="Arial" w:cs="Arial"/>
                <w:sz w:val="18"/>
                <w:szCs w:val="18"/>
              </w:rPr>
              <w:t>COMP</w:t>
            </w:r>
          </w:p>
        </w:tc>
        <w:tc>
          <w:tcPr>
            <w:tcW w:w="3401" w:type="dxa"/>
            <w:tcBorders>
              <w:top w:val="nil"/>
              <w:left w:val="nil"/>
              <w:bottom w:val="nil"/>
              <w:right w:val="nil"/>
            </w:tcBorders>
            <w:shd w:val="clear" w:color="auto" w:fill="auto"/>
            <w:noWrap/>
            <w:hideMark/>
          </w:tcPr>
          <w:p w14:paraId="10C3160B" w14:textId="77777777" w:rsidR="001A173A" w:rsidRDefault="001A173A">
            <w:pPr>
              <w:rPr>
                <w:rFonts w:ascii="Arial" w:hAnsi="Arial" w:cs="Arial"/>
                <w:sz w:val="18"/>
                <w:szCs w:val="18"/>
              </w:rPr>
            </w:pPr>
            <w:r>
              <w:rPr>
                <w:rFonts w:ascii="Arial" w:hAnsi="Arial" w:cs="Arial"/>
                <w:sz w:val="18"/>
                <w:szCs w:val="18"/>
              </w:rPr>
              <w:t>Computer Science</w:t>
            </w:r>
          </w:p>
        </w:tc>
      </w:tr>
      <w:tr w:rsidR="005803D1" w14:paraId="5F44A7F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BCA450F" w14:textId="77777777" w:rsidR="001A173A" w:rsidRDefault="001A173A">
            <w:pPr>
              <w:rPr>
                <w:rFonts w:ascii="Arial" w:hAnsi="Arial" w:cs="Arial"/>
                <w:sz w:val="18"/>
                <w:szCs w:val="18"/>
              </w:rPr>
            </w:pPr>
            <w:r>
              <w:rPr>
                <w:rFonts w:ascii="Arial" w:hAnsi="Arial" w:cs="Arial"/>
                <w:sz w:val="18"/>
                <w:szCs w:val="18"/>
              </w:rPr>
              <w:t>INFO</w:t>
            </w:r>
          </w:p>
        </w:tc>
        <w:tc>
          <w:tcPr>
            <w:tcW w:w="3401" w:type="dxa"/>
            <w:tcBorders>
              <w:top w:val="nil"/>
              <w:left w:val="nil"/>
              <w:bottom w:val="nil"/>
              <w:right w:val="nil"/>
            </w:tcBorders>
            <w:shd w:val="clear" w:color="auto" w:fill="auto"/>
            <w:noWrap/>
            <w:hideMark/>
          </w:tcPr>
          <w:p w14:paraId="09C82BCA" w14:textId="77777777" w:rsidR="001A173A" w:rsidRDefault="001A173A">
            <w:pPr>
              <w:rPr>
                <w:rFonts w:ascii="Arial" w:hAnsi="Arial" w:cs="Arial"/>
                <w:sz w:val="18"/>
                <w:szCs w:val="18"/>
              </w:rPr>
            </w:pPr>
            <w:r>
              <w:rPr>
                <w:rFonts w:ascii="Arial" w:hAnsi="Arial" w:cs="Arial"/>
                <w:sz w:val="18"/>
                <w:szCs w:val="18"/>
              </w:rPr>
              <w:t>Information Systems/Science</w:t>
            </w:r>
          </w:p>
        </w:tc>
      </w:tr>
      <w:tr w:rsidR="005803D1" w14:paraId="7D142319"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67ECA8C9" w14:textId="77777777" w:rsidR="001A173A" w:rsidRDefault="001A173A">
            <w:pPr>
              <w:rPr>
                <w:rFonts w:ascii="Arial" w:hAnsi="Arial" w:cs="Arial"/>
                <w:sz w:val="18"/>
                <w:szCs w:val="18"/>
              </w:rPr>
            </w:pPr>
          </w:p>
        </w:tc>
      </w:tr>
      <w:tr w:rsidR="005803D1" w14:paraId="1B02ADB8"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08936E7F" w14:textId="77777777" w:rsidR="001A173A" w:rsidRDefault="001A173A">
            <w:pPr>
              <w:rPr>
                <w:rFonts w:ascii="Arial" w:hAnsi="Arial" w:cs="Arial"/>
                <w:b/>
                <w:bCs/>
                <w:sz w:val="18"/>
                <w:szCs w:val="18"/>
              </w:rPr>
            </w:pPr>
            <w:r>
              <w:rPr>
                <w:rFonts w:ascii="Arial" w:hAnsi="Arial" w:cs="Arial"/>
                <w:b/>
                <w:bCs/>
                <w:sz w:val="18"/>
                <w:szCs w:val="18"/>
              </w:rPr>
              <w:t>Engineering and Manufacturing</w:t>
            </w:r>
          </w:p>
        </w:tc>
      </w:tr>
      <w:tr w:rsidR="005803D1" w14:paraId="0CE4112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0CF2C6E" w14:textId="77777777" w:rsidR="001A173A" w:rsidRDefault="001A173A">
            <w:pPr>
              <w:rPr>
                <w:rFonts w:ascii="Arial" w:hAnsi="Arial" w:cs="Arial"/>
                <w:sz w:val="18"/>
                <w:szCs w:val="18"/>
              </w:rPr>
            </w:pPr>
            <w:r>
              <w:rPr>
                <w:rFonts w:ascii="Arial" w:hAnsi="Arial" w:cs="Arial"/>
                <w:sz w:val="18"/>
                <w:szCs w:val="18"/>
              </w:rPr>
              <w:t>CLTX</w:t>
            </w:r>
          </w:p>
        </w:tc>
        <w:tc>
          <w:tcPr>
            <w:tcW w:w="3401" w:type="dxa"/>
            <w:tcBorders>
              <w:top w:val="nil"/>
              <w:left w:val="nil"/>
              <w:bottom w:val="nil"/>
              <w:right w:val="nil"/>
            </w:tcBorders>
            <w:shd w:val="clear" w:color="auto" w:fill="auto"/>
            <w:noWrap/>
            <w:hideMark/>
          </w:tcPr>
          <w:p w14:paraId="36E867D4" w14:textId="77777777" w:rsidR="001A173A" w:rsidRDefault="001A173A">
            <w:pPr>
              <w:rPr>
                <w:rFonts w:ascii="Arial" w:hAnsi="Arial" w:cs="Arial"/>
                <w:sz w:val="18"/>
                <w:szCs w:val="18"/>
              </w:rPr>
            </w:pPr>
            <w:r>
              <w:rPr>
                <w:rFonts w:ascii="Arial" w:hAnsi="Arial" w:cs="Arial"/>
                <w:sz w:val="18"/>
                <w:szCs w:val="18"/>
              </w:rPr>
              <w:t>Clothing &amp; Textiles</w:t>
            </w:r>
          </w:p>
        </w:tc>
      </w:tr>
      <w:tr w:rsidR="005803D1" w14:paraId="61BFE88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471BBB0" w14:textId="77777777" w:rsidR="001A173A" w:rsidRDefault="001A173A">
            <w:pPr>
              <w:rPr>
                <w:rFonts w:ascii="Arial" w:hAnsi="Arial" w:cs="Arial"/>
                <w:sz w:val="18"/>
                <w:szCs w:val="18"/>
              </w:rPr>
            </w:pPr>
            <w:r>
              <w:rPr>
                <w:rFonts w:ascii="Arial" w:hAnsi="Arial" w:cs="Arial"/>
                <w:sz w:val="18"/>
                <w:szCs w:val="18"/>
              </w:rPr>
              <w:t>DEST</w:t>
            </w:r>
          </w:p>
        </w:tc>
        <w:tc>
          <w:tcPr>
            <w:tcW w:w="3401" w:type="dxa"/>
            <w:tcBorders>
              <w:top w:val="nil"/>
              <w:left w:val="nil"/>
              <w:bottom w:val="nil"/>
              <w:right w:val="nil"/>
            </w:tcBorders>
            <w:shd w:val="clear" w:color="auto" w:fill="auto"/>
            <w:noWrap/>
            <w:hideMark/>
          </w:tcPr>
          <w:p w14:paraId="3A3A1838" w14:textId="77777777" w:rsidR="001A173A" w:rsidRDefault="001A173A">
            <w:pPr>
              <w:rPr>
                <w:rFonts w:ascii="Arial" w:hAnsi="Arial" w:cs="Arial"/>
                <w:sz w:val="18"/>
                <w:szCs w:val="18"/>
              </w:rPr>
            </w:pPr>
            <w:r>
              <w:rPr>
                <w:rFonts w:ascii="Arial" w:hAnsi="Arial" w:cs="Arial"/>
                <w:sz w:val="18"/>
                <w:szCs w:val="18"/>
              </w:rPr>
              <w:t>Design &amp; Technology</w:t>
            </w:r>
          </w:p>
        </w:tc>
      </w:tr>
      <w:tr w:rsidR="005803D1" w14:paraId="7BBDBD9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A491249" w14:textId="77777777" w:rsidR="001A173A" w:rsidRDefault="001A173A">
            <w:pPr>
              <w:rPr>
                <w:rFonts w:ascii="Arial" w:hAnsi="Arial" w:cs="Arial"/>
                <w:sz w:val="18"/>
                <w:szCs w:val="18"/>
              </w:rPr>
            </w:pPr>
            <w:r>
              <w:rPr>
                <w:rFonts w:ascii="Arial" w:hAnsi="Arial" w:cs="Arial"/>
                <w:sz w:val="18"/>
                <w:szCs w:val="18"/>
              </w:rPr>
              <w:t>ENGN</w:t>
            </w:r>
          </w:p>
        </w:tc>
        <w:tc>
          <w:tcPr>
            <w:tcW w:w="3401" w:type="dxa"/>
            <w:tcBorders>
              <w:top w:val="nil"/>
              <w:left w:val="nil"/>
              <w:bottom w:val="nil"/>
              <w:right w:val="nil"/>
            </w:tcBorders>
            <w:shd w:val="clear" w:color="auto" w:fill="auto"/>
            <w:noWrap/>
            <w:hideMark/>
          </w:tcPr>
          <w:p w14:paraId="004F42AE" w14:textId="77777777" w:rsidR="001A173A" w:rsidRDefault="001A173A">
            <w:pPr>
              <w:rPr>
                <w:rFonts w:ascii="Arial" w:hAnsi="Arial" w:cs="Arial"/>
                <w:sz w:val="18"/>
                <w:szCs w:val="18"/>
              </w:rPr>
            </w:pPr>
            <w:r>
              <w:rPr>
                <w:rFonts w:ascii="Arial" w:hAnsi="Arial" w:cs="Arial"/>
                <w:sz w:val="18"/>
                <w:szCs w:val="18"/>
              </w:rPr>
              <w:t>Engineering (General)</w:t>
            </w:r>
          </w:p>
        </w:tc>
      </w:tr>
      <w:tr w:rsidR="005803D1" w14:paraId="0B6D6DC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92016EA" w14:textId="77777777" w:rsidR="001A173A" w:rsidRDefault="001A173A">
            <w:pPr>
              <w:rPr>
                <w:rFonts w:ascii="Arial" w:hAnsi="Arial" w:cs="Arial"/>
                <w:sz w:val="18"/>
                <w:szCs w:val="18"/>
              </w:rPr>
            </w:pPr>
            <w:r>
              <w:rPr>
                <w:rFonts w:ascii="Arial" w:hAnsi="Arial" w:cs="Arial"/>
                <w:sz w:val="18"/>
                <w:szCs w:val="18"/>
              </w:rPr>
              <w:t>ENGC</w:t>
            </w:r>
          </w:p>
        </w:tc>
        <w:tc>
          <w:tcPr>
            <w:tcW w:w="3401" w:type="dxa"/>
            <w:tcBorders>
              <w:top w:val="nil"/>
              <w:left w:val="nil"/>
              <w:bottom w:val="nil"/>
              <w:right w:val="nil"/>
            </w:tcBorders>
            <w:shd w:val="clear" w:color="auto" w:fill="auto"/>
            <w:noWrap/>
            <w:hideMark/>
          </w:tcPr>
          <w:p w14:paraId="1F1BE002" w14:textId="77777777" w:rsidR="001A173A" w:rsidRDefault="001A173A">
            <w:pPr>
              <w:rPr>
                <w:rFonts w:ascii="Arial" w:hAnsi="Arial" w:cs="Arial"/>
                <w:sz w:val="18"/>
                <w:szCs w:val="18"/>
              </w:rPr>
            </w:pPr>
            <w:r>
              <w:rPr>
                <w:rFonts w:ascii="Arial" w:hAnsi="Arial" w:cs="Arial"/>
                <w:sz w:val="18"/>
                <w:szCs w:val="18"/>
              </w:rPr>
              <w:t>Computer Engineering</w:t>
            </w:r>
          </w:p>
        </w:tc>
      </w:tr>
      <w:tr w:rsidR="005803D1" w14:paraId="1249715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018C529" w14:textId="77777777" w:rsidR="001A173A" w:rsidRDefault="001A173A">
            <w:pPr>
              <w:rPr>
                <w:rFonts w:ascii="Arial" w:hAnsi="Arial" w:cs="Arial"/>
                <w:sz w:val="18"/>
                <w:szCs w:val="18"/>
              </w:rPr>
            </w:pPr>
            <w:r>
              <w:rPr>
                <w:rFonts w:ascii="Arial" w:hAnsi="Arial" w:cs="Arial"/>
                <w:sz w:val="18"/>
                <w:szCs w:val="18"/>
              </w:rPr>
              <w:t>ENCH</w:t>
            </w:r>
          </w:p>
        </w:tc>
        <w:tc>
          <w:tcPr>
            <w:tcW w:w="3401" w:type="dxa"/>
            <w:tcBorders>
              <w:top w:val="nil"/>
              <w:left w:val="nil"/>
              <w:bottom w:val="nil"/>
              <w:right w:val="nil"/>
            </w:tcBorders>
            <w:shd w:val="clear" w:color="auto" w:fill="auto"/>
            <w:noWrap/>
            <w:hideMark/>
          </w:tcPr>
          <w:p w14:paraId="515057E9" w14:textId="77777777" w:rsidR="001A173A" w:rsidRDefault="001A173A">
            <w:pPr>
              <w:rPr>
                <w:rFonts w:ascii="Arial" w:hAnsi="Arial" w:cs="Arial"/>
                <w:sz w:val="18"/>
                <w:szCs w:val="18"/>
              </w:rPr>
            </w:pPr>
            <w:r>
              <w:rPr>
                <w:rFonts w:ascii="Arial" w:hAnsi="Arial" w:cs="Arial"/>
                <w:sz w:val="18"/>
                <w:szCs w:val="18"/>
              </w:rPr>
              <w:t>Chemical Engineering</w:t>
            </w:r>
          </w:p>
        </w:tc>
      </w:tr>
      <w:tr w:rsidR="005803D1" w14:paraId="7E6AD16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68D1894" w14:textId="77777777" w:rsidR="001A173A" w:rsidRDefault="001A173A">
            <w:pPr>
              <w:rPr>
                <w:rFonts w:ascii="Arial" w:hAnsi="Arial" w:cs="Arial"/>
                <w:sz w:val="18"/>
                <w:szCs w:val="18"/>
              </w:rPr>
            </w:pPr>
            <w:r>
              <w:rPr>
                <w:rFonts w:ascii="Arial" w:hAnsi="Arial" w:cs="Arial"/>
                <w:sz w:val="18"/>
                <w:szCs w:val="18"/>
              </w:rPr>
              <w:t>ENCV</w:t>
            </w:r>
          </w:p>
        </w:tc>
        <w:tc>
          <w:tcPr>
            <w:tcW w:w="3401" w:type="dxa"/>
            <w:tcBorders>
              <w:top w:val="nil"/>
              <w:left w:val="nil"/>
              <w:bottom w:val="nil"/>
              <w:right w:val="nil"/>
            </w:tcBorders>
            <w:shd w:val="clear" w:color="auto" w:fill="auto"/>
            <w:noWrap/>
            <w:hideMark/>
          </w:tcPr>
          <w:p w14:paraId="0DF4ABAD" w14:textId="77777777" w:rsidR="001A173A" w:rsidRDefault="001A173A">
            <w:pPr>
              <w:rPr>
                <w:rFonts w:ascii="Arial" w:hAnsi="Arial" w:cs="Arial"/>
                <w:sz w:val="18"/>
                <w:szCs w:val="18"/>
              </w:rPr>
            </w:pPr>
            <w:r>
              <w:rPr>
                <w:rFonts w:ascii="Arial" w:hAnsi="Arial" w:cs="Arial"/>
                <w:sz w:val="18"/>
                <w:szCs w:val="18"/>
              </w:rPr>
              <w:t>Civil Engineering</w:t>
            </w:r>
          </w:p>
        </w:tc>
      </w:tr>
      <w:tr w:rsidR="005803D1" w14:paraId="63FF30F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2EF65A8" w14:textId="77777777" w:rsidR="001A173A" w:rsidRDefault="001A173A">
            <w:pPr>
              <w:rPr>
                <w:rFonts w:ascii="Arial" w:hAnsi="Arial" w:cs="Arial"/>
                <w:sz w:val="18"/>
                <w:szCs w:val="18"/>
              </w:rPr>
            </w:pPr>
            <w:r>
              <w:rPr>
                <w:rFonts w:ascii="Arial" w:hAnsi="Arial" w:cs="Arial"/>
                <w:sz w:val="18"/>
                <w:szCs w:val="18"/>
              </w:rPr>
              <w:t>ENGE</w:t>
            </w:r>
          </w:p>
        </w:tc>
        <w:tc>
          <w:tcPr>
            <w:tcW w:w="3401" w:type="dxa"/>
            <w:tcBorders>
              <w:top w:val="nil"/>
              <w:left w:val="nil"/>
              <w:bottom w:val="nil"/>
              <w:right w:val="nil"/>
            </w:tcBorders>
            <w:shd w:val="clear" w:color="auto" w:fill="auto"/>
            <w:noWrap/>
            <w:hideMark/>
          </w:tcPr>
          <w:p w14:paraId="151BBBC5" w14:textId="77777777" w:rsidR="001A173A" w:rsidRDefault="001A173A">
            <w:pPr>
              <w:rPr>
                <w:rFonts w:ascii="Arial" w:hAnsi="Arial" w:cs="Arial"/>
                <w:sz w:val="18"/>
                <w:szCs w:val="18"/>
              </w:rPr>
            </w:pPr>
            <w:r>
              <w:rPr>
                <w:rFonts w:ascii="Arial" w:hAnsi="Arial" w:cs="Arial"/>
                <w:sz w:val="18"/>
                <w:szCs w:val="18"/>
              </w:rPr>
              <w:t>Electrical/Electronics Engineering</w:t>
            </w:r>
          </w:p>
        </w:tc>
      </w:tr>
      <w:tr w:rsidR="005803D1" w14:paraId="2EFBE3F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0061047" w14:textId="77777777" w:rsidR="001A173A" w:rsidRDefault="001A173A">
            <w:pPr>
              <w:rPr>
                <w:rFonts w:ascii="Arial" w:hAnsi="Arial" w:cs="Arial"/>
                <w:sz w:val="18"/>
                <w:szCs w:val="18"/>
              </w:rPr>
            </w:pPr>
            <w:r>
              <w:rPr>
                <w:rFonts w:ascii="Arial" w:hAnsi="Arial" w:cs="Arial"/>
                <w:sz w:val="18"/>
                <w:szCs w:val="18"/>
              </w:rPr>
              <w:t>ENGV</w:t>
            </w:r>
          </w:p>
        </w:tc>
        <w:tc>
          <w:tcPr>
            <w:tcW w:w="3401" w:type="dxa"/>
            <w:tcBorders>
              <w:top w:val="nil"/>
              <w:left w:val="nil"/>
              <w:bottom w:val="nil"/>
              <w:right w:val="nil"/>
            </w:tcBorders>
            <w:shd w:val="clear" w:color="auto" w:fill="auto"/>
            <w:noWrap/>
            <w:hideMark/>
          </w:tcPr>
          <w:p w14:paraId="13AB5581" w14:textId="77777777" w:rsidR="001A173A" w:rsidRDefault="001A173A">
            <w:pPr>
              <w:rPr>
                <w:rFonts w:ascii="Arial" w:hAnsi="Arial" w:cs="Arial"/>
                <w:sz w:val="18"/>
                <w:szCs w:val="18"/>
              </w:rPr>
            </w:pPr>
            <w:r>
              <w:rPr>
                <w:rFonts w:ascii="Arial" w:hAnsi="Arial" w:cs="Arial"/>
                <w:sz w:val="18"/>
                <w:szCs w:val="18"/>
              </w:rPr>
              <w:t>Environmental Engineering</w:t>
            </w:r>
          </w:p>
        </w:tc>
      </w:tr>
      <w:tr w:rsidR="005803D1" w14:paraId="08A333B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0648998" w14:textId="77777777" w:rsidR="001A173A" w:rsidRDefault="001A173A">
            <w:pPr>
              <w:rPr>
                <w:rFonts w:ascii="Arial" w:hAnsi="Arial" w:cs="Arial"/>
                <w:sz w:val="18"/>
                <w:szCs w:val="18"/>
              </w:rPr>
            </w:pPr>
            <w:r>
              <w:rPr>
                <w:rFonts w:ascii="Arial" w:hAnsi="Arial" w:cs="Arial"/>
                <w:sz w:val="18"/>
                <w:szCs w:val="18"/>
              </w:rPr>
              <w:t>ENGM</w:t>
            </w:r>
          </w:p>
        </w:tc>
        <w:tc>
          <w:tcPr>
            <w:tcW w:w="3401" w:type="dxa"/>
            <w:tcBorders>
              <w:top w:val="nil"/>
              <w:left w:val="nil"/>
              <w:bottom w:val="nil"/>
              <w:right w:val="nil"/>
            </w:tcBorders>
            <w:shd w:val="clear" w:color="auto" w:fill="auto"/>
            <w:noWrap/>
            <w:hideMark/>
          </w:tcPr>
          <w:p w14:paraId="7BFF350D" w14:textId="77777777" w:rsidR="001A173A" w:rsidRDefault="001A173A">
            <w:pPr>
              <w:rPr>
                <w:rFonts w:ascii="Arial" w:hAnsi="Arial" w:cs="Arial"/>
                <w:sz w:val="18"/>
                <w:szCs w:val="18"/>
              </w:rPr>
            </w:pPr>
            <w:r>
              <w:rPr>
                <w:rFonts w:ascii="Arial" w:hAnsi="Arial" w:cs="Arial"/>
                <w:sz w:val="18"/>
                <w:szCs w:val="18"/>
              </w:rPr>
              <w:t>Mechanical Engineering</w:t>
            </w:r>
          </w:p>
        </w:tc>
      </w:tr>
      <w:tr w:rsidR="005803D1" w14:paraId="606076C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8033D28" w14:textId="77777777" w:rsidR="001A173A" w:rsidRDefault="001A173A">
            <w:pPr>
              <w:rPr>
                <w:rFonts w:ascii="Arial" w:hAnsi="Arial" w:cs="Arial"/>
                <w:sz w:val="18"/>
                <w:szCs w:val="18"/>
              </w:rPr>
            </w:pPr>
            <w:r>
              <w:rPr>
                <w:rFonts w:ascii="Arial" w:hAnsi="Arial" w:cs="Arial"/>
                <w:sz w:val="18"/>
                <w:szCs w:val="18"/>
              </w:rPr>
              <w:t>ENME</w:t>
            </w:r>
          </w:p>
        </w:tc>
        <w:tc>
          <w:tcPr>
            <w:tcW w:w="3401" w:type="dxa"/>
            <w:tcBorders>
              <w:top w:val="nil"/>
              <w:left w:val="nil"/>
              <w:bottom w:val="nil"/>
              <w:right w:val="nil"/>
            </w:tcBorders>
            <w:shd w:val="clear" w:color="auto" w:fill="auto"/>
            <w:noWrap/>
            <w:hideMark/>
          </w:tcPr>
          <w:p w14:paraId="2F4E0D49" w14:textId="77777777" w:rsidR="001A173A" w:rsidRDefault="001A173A">
            <w:pPr>
              <w:rPr>
                <w:rFonts w:ascii="Arial" w:hAnsi="Arial" w:cs="Arial"/>
                <w:sz w:val="18"/>
                <w:szCs w:val="18"/>
              </w:rPr>
            </w:pPr>
            <w:r>
              <w:rPr>
                <w:rFonts w:ascii="Arial" w:hAnsi="Arial" w:cs="Arial"/>
                <w:sz w:val="18"/>
                <w:szCs w:val="18"/>
              </w:rPr>
              <w:t>Mineral/Mining Engineering</w:t>
            </w:r>
          </w:p>
        </w:tc>
      </w:tr>
      <w:tr w:rsidR="005803D1" w14:paraId="096F0A6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FB947D1" w14:textId="77777777" w:rsidR="001A173A" w:rsidRDefault="001A173A">
            <w:pPr>
              <w:rPr>
                <w:rFonts w:ascii="Arial" w:hAnsi="Arial" w:cs="Arial"/>
                <w:sz w:val="18"/>
                <w:szCs w:val="18"/>
              </w:rPr>
            </w:pPr>
            <w:r>
              <w:rPr>
                <w:rFonts w:ascii="Arial" w:hAnsi="Arial" w:cs="Arial"/>
                <w:sz w:val="18"/>
                <w:szCs w:val="18"/>
              </w:rPr>
              <w:t>MANU</w:t>
            </w:r>
          </w:p>
        </w:tc>
        <w:tc>
          <w:tcPr>
            <w:tcW w:w="3401" w:type="dxa"/>
            <w:tcBorders>
              <w:top w:val="nil"/>
              <w:left w:val="nil"/>
              <w:bottom w:val="nil"/>
              <w:right w:val="nil"/>
            </w:tcBorders>
            <w:shd w:val="clear" w:color="auto" w:fill="auto"/>
            <w:noWrap/>
            <w:hideMark/>
          </w:tcPr>
          <w:p w14:paraId="32051E7A" w14:textId="77777777" w:rsidR="001A173A" w:rsidRDefault="001A173A">
            <w:pPr>
              <w:rPr>
                <w:rFonts w:ascii="Arial" w:hAnsi="Arial" w:cs="Arial"/>
                <w:sz w:val="18"/>
                <w:szCs w:val="18"/>
              </w:rPr>
            </w:pPr>
            <w:r>
              <w:rPr>
                <w:rFonts w:ascii="Arial" w:hAnsi="Arial" w:cs="Arial"/>
                <w:sz w:val="18"/>
                <w:szCs w:val="18"/>
              </w:rPr>
              <w:t>Manufacturing &amp; Industrial</w:t>
            </w:r>
          </w:p>
        </w:tc>
      </w:tr>
      <w:tr w:rsidR="005803D1" w14:paraId="4C74D27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3EF1AB1" w14:textId="77777777" w:rsidR="001A173A" w:rsidRDefault="001A173A">
            <w:pPr>
              <w:rPr>
                <w:rFonts w:ascii="Arial" w:hAnsi="Arial" w:cs="Arial"/>
                <w:sz w:val="18"/>
                <w:szCs w:val="18"/>
              </w:rPr>
            </w:pPr>
            <w:r>
              <w:rPr>
                <w:rFonts w:ascii="Arial" w:hAnsi="Arial" w:cs="Arial"/>
                <w:sz w:val="18"/>
                <w:szCs w:val="18"/>
              </w:rPr>
              <w:t>MLWK</w:t>
            </w:r>
          </w:p>
        </w:tc>
        <w:tc>
          <w:tcPr>
            <w:tcW w:w="3401" w:type="dxa"/>
            <w:tcBorders>
              <w:top w:val="nil"/>
              <w:left w:val="nil"/>
              <w:bottom w:val="nil"/>
              <w:right w:val="nil"/>
            </w:tcBorders>
            <w:shd w:val="clear" w:color="auto" w:fill="auto"/>
            <w:noWrap/>
            <w:hideMark/>
          </w:tcPr>
          <w:p w14:paraId="06DFA2CA" w14:textId="77777777" w:rsidR="001A173A" w:rsidRDefault="001A173A">
            <w:pPr>
              <w:rPr>
                <w:rFonts w:ascii="Arial" w:hAnsi="Arial" w:cs="Arial"/>
                <w:sz w:val="18"/>
                <w:szCs w:val="18"/>
              </w:rPr>
            </w:pPr>
            <w:r>
              <w:rPr>
                <w:rFonts w:ascii="Arial" w:hAnsi="Arial" w:cs="Arial"/>
                <w:sz w:val="18"/>
                <w:szCs w:val="18"/>
              </w:rPr>
              <w:t>Metalwork</w:t>
            </w:r>
          </w:p>
        </w:tc>
      </w:tr>
      <w:tr w:rsidR="005803D1" w14:paraId="2407A8E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8BBB43E" w14:textId="77777777" w:rsidR="001A173A" w:rsidRDefault="001A173A">
            <w:pPr>
              <w:rPr>
                <w:rFonts w:ascii="Arial" w:hAnsi="Arial" w:cs="Arial"/>
                <w:sz w:val="18"/>
                <w:szCs w:val="18"/>
              </w:rPr>
            </w:pPr>
            <w:r>
              <w:rPr>
                <w:rFonts w:ascii="Arial" w:hAnsi="Arial" w:cs="Arial"/>
                <w:sz w:val="18"/>
                <w:szCs w:val="18"/>
              </w:rPr>
              <w:t>QUAL</w:t>
            </w:r>
          </w:p>
        </w:tc>
        <w:tc>
          <w:tcPr>
            <w:tcW w:w="3401" w:type="dxa"/>
            <w:tcBorders>
              <w:top w:val="nil"/>
              <w:left w:val="nil"/>
              <w:bottom w:val="nil"/>
              <w:right w:val="nil"/>
            </w:tcBorders>
            <w:shd w:val="clear" w:color="auto" w:fill="auto"/>
            <w:noWrap/>
            <w:hideMark/>
          </w:tcPr>
          <w:p w14:paraId="13FE7628" w14:textId="77777777" w:rsidR="001A173A" w:rsidRDefault="001A173A">
            <w:pPr>
              <w:rPr>
                <w:rFonts w:ascii="Arial" w:hAnsi="Arial" w:cs="Arial"/>
                <w:sz w:val="18"/>
                <w:szCs w:val="18"/>
              </w:rPr>
            </w:pPr>
            <w:r>
              <w:rPr>
                <w:rFonts w:ascii="Arial" w:hAnsi="Arial" w:cs="Arial"/>
                <w:sz w:val="18"/>
                <w:szCs w:val="18"/>
              </w:rPr>
              <w:t>Quality Studies</w:t>
            </w:r>
          </w:p>
        </w:tc>
      </w:tr>
      <w:tr w:rsidR="005803D1" w14:paraId="03729EF6"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4E6C376" w14:textId="77777777" w:rsidR="001A173A" w:rsidRDefault="001A173A">
            <w:pPr>
              <w:rPr>
                <w:rFonts w:ascii="Arial" w:hAnsi="Arial" w:cs="Arial"/>
                <w:sz w:val="18"/>
                <w:szCs w:val="18"/>
              </w:rPr>
            </w:pPr>
            <w:r>
              <w:rPr>
                <w:rFonts w:ascii="Arial" w:hAnsi="Arial" w:cs="Arial"/>
                <w:sz w:val="18"/>
                <w:szCs w:val="18"/>
              </w:rPr>
              <w:t>SURV</w:t>
            </w:r>
          </w:p>
        </w:tc>
        <w:tc>
          <w:tcPr>
            <w:tcW w:w="3401" w:type="dxa"/>
            <w:tcBorders>
              <w:top w:val="nil"/>
              <w:left w:val="nil"/>
              <w:bottom w:val="nil"/>
              <w:right w:val="nil"/>
            </w:tcBorders>
            <w:shd w:val="clear" w:color="auto" w:fill="auto"/>
            <w:noWrap/>
            <w:hideMark/>
          </w:tcPr>
          <w:p w14:paraId="33E56C25" w14:textId="77777777" w:rsidR="001A173A" w:rsidRDefault="001A173A">
            <w:pPr>
              <w:rPr>
                <w:rFonts w:ascii="Arial" w:hAnsi="Arial" w:cs="Arial"/>
                <w:sz w:val="18"/>
                <w:szCs w:val="18"/>
              </w:rPr>
            </w:pPr>
            <w:r>
              <w:rPr>
                <w:rFonts w:ascii="Arial" w:hAnsi="Arial" w:cs="Arial"/>
                <w:sz w:val="18"/>
                <w:szCs w:val="18"/>
              </w:rPr>
              <w:t>Surveying</w:t>
            </w:r>
          </w:p>
        </w:tc>
      </w:tr>
      <w:tr w:rsidR="005803D1" w14:paraId="5D84EBB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F48FCD6" w14:textId="77777777" w:rsidR="001A173A" w:rsidRDefault="001A173A">
            <w:pPr>
              <w:rPr>
                <w:rFonts w:ascii="Arial" w:hAnsi="Arial" w:cs="Arial"/>
                <w:sz w:val="18"/>
                <w:szCs w:val="18"/>
              </w:rPr>
            </w:pPr>
            <w:r>
              <w:rPr>
                <w:rFonts w:ascii="Arial" w:hAnsi="Arial" w:cs="Arial"/>
                <w:sz w:val="18"/>
                <w:szCs w:val="18"/>
              </w:rPr>
              <w:t>WOOD</w:t>
            </w:r>
          </w:p>
        </w:tc>
        <w:tc>
          <w:tcPr>
            <w:tcW w:w="3401" w:type="dxa"/>
            <w:tcBorders>
              <w:top w:val="nil"/>
              <w:left w:val="nil"/>
              <w:bottom w:val="nil"/>
              <w:right w:val="nil"/>
            </w:tcBorders>
            <w:shd w:val="clear" w:color="auto" w:fill="auto"/>
            <w:noWrap/>
            <w:hideMark/>
          </w:tcPr>
          <w:p w14:paraId="0E1883CC" w14:textId="77777777" w:rsidR="001A173A" w:rsidRDefault="001A173A">
            <w:pPr>
              <w:rPr>
                <w:rFonts w:ascii="Arial" w:hAnsi="Arial" w:cs="Arial"/>
                <w:sz w:val="18"/>
                <w:szCs w:val="18"/>
              </w:rPr>
            </w:pPr>
            <w:r>
              <w:rPr>
                <w:rFonts w:ascii="Arial" w:hAnsi="Arial" w:cs="Arial"/>
                <w:sz w:val="18"/>
                <w:szCs w:val="18"/>
              </w:rPr>
              <w:t>Woodwork</w:t>
            </w:r>
          </w:p>
        </w:tc>
      </w:tr>
      <w:tr w:rsidR="005803D1" w14:paraId="67F4037D"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F53DE0A" w14:textId="77777777" w:rsidR="001A173A" w:rsidRDefault="001A173A">
            <w:pPr>
              <w:rPr>
                <w:rFonts w:ascii="Arial" w:hAnsi="Arial" w:cs="Arial"/>
                <w:sz w:val="18"/>
                <w:szCs w:val="18"/>
              </w:rPr>
            </w:pPr>
            <w:r>
              <w:rPr>
                <w:rFonts w:ascii="Arial" w:hAnsi="Arial" w:cs="Arial"/>
                <w:sz w:val="18"/>
                <w:szCs w:val="18"/>
              </w:rPr>
              <w:t>WKTE</w:t>
            </w:r>
          </w:p>
        </w:tc>
        <w:tc>
          <w:tcPr>
            <w:tcW w:w="3401" w:type="dxa"/>
            <w:tcBorders>
              <w:top w:val="nil"/>
              <w:left w:val="nil"/>
              <w:bottom w:val="nil"/>
              <w:right w:val="nil"/>
            </w:tcBorders>
            <w:shd w:val="clear" w:color="auto" w:fill="auto"/>
            <w:noWrap/>
            <w:hideMark/>
          </w:tcPr>
          <w:p w14:paraId="5F7A0A8F" w14:textId="77777777" w:rsidR="001A173A" w:rsidRDefault="001A173A">
            <w:pPr>
              <w:rPr>
                <w:rFonts w:ascii="Arial" w:hAnsi="Arial" w:cs="Arial"/>
                <w:sz w:val="18"/>
                <w:szCs w:val="18"/>
              </w:rPr>
            </w:pPr>
            <w:r>
              <w:rPr>
                <w:rFonts w:ascii="Arial" w:hAnsi="Arial" w:cs="Arial"/>
                <w:sz w:val="18"/>
                <w:szCs w:val="18"/>
              </w:rPr>
              <w:t>Workshop Technology</w:t>
            </w:r>
          </w:p>
        </w:tc>
      </w:tr>
      <w:tr w:rsidR="005803D1" w14:paraId="27FF1EFA"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1736AFB3" w14:textId="77777777" w:rsidR="001A173A" w:rsidRDefault="001A173A">
            <w:pPr>
              <w:rPr>
                <w:rFonts w:ascii="Arial" w:hAnsi="Arial" w:cs="Arial"/>
                <w:sz w:val="18"/>
                <w:szCs w:val="18"/>
              </w:rPr>
            </w:pPr>
          </w:p>
        </w:tc>
      </w:tr>
      <w:tr w:rsidR="005803D1" w14:paraId="1147022E"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01541219" w14:textId="77777777" w:rsidR="001A173A" w:rsidRDefault="001A173A">
            <w:pPr>
              <w:rPr>
                <w:rFonts w:ascii="Arial" w:hAnsi="Arial" w:cs="Arial"/>
                <w:b/>
                <w:bCs/>
                <w:sz w:val="18"/>
                <w:szCs w:val="18"/>
              </w:rPr>
            </w:pPr>
            <w:r>
              <w:rPr>
                <w:rFonts w:ascii="Arial" w:hAnsi="Arial" w:cs="Arial"/>
                <w:b/>
                <w:bCs/>
                <w:sz w:val="18"/>
                <w:szCs w:val="18"/>
              </w:rPr>
              <w:t>Architectural and Building</w:t>
            </w:r>
          </w:p>
        </w:tc>
      </w:tr>
      <w:tr w:rsidR="005803D1" w14:paraId="78D19DC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C2B61EC" w14:textId="77777777" w:rsidR="001A173A" w:rsidRDefault="001A173A">
            <w:pPr>
              <w:rPr>
                <w:rFonts w:ascii="Arial" w:hAnsi="Arial" w:cs="Arial"/>
                <w:sz w:val="18"/>
                <w:szCs w:val="18"/>
              </w:rPr>
            </w:pPr>
            <w:r>
              <w:rPr>
                <w:rFonts w:ascii="Arial" w:hAnsi="Arial" w:cs="Arial"/>
                <w:sz w:val="18"/>
                <w:szCs w:val="18"/>
              </w:rPr>
              <w:t>ARCH</w:t>
            </w:r>
          </w:p>
        </w:tc>
        <w:tc>
          <w:tcPr>
            <w:tcW w:w="3401" w:type="dxa"/>
            <w:tcBorders>
              <w:top w:val="nil"/>
              <w:left w:val="nil"/>
              <w:bottom w:val="nil"/>
              <w:right w:val="nil"/>
            </w:tcBorders>
            <w:shd w:val="clear" w:color="auto" w:fill="auto"/>
            <w:noWrap/>
            <w:hideMark/>
          </w:tcPr>
          <w:p w14:paraId="57587D74" w14:textId="77777777" w:rsidR="001A173A" w:rsidRDefault="001A173A">
            <w:pPr>
              <w:rPr>
                <w:rFonts w:ascii="Arial" w:hAnsi="Arial" w:cs="Arial"/>
                <w:sz w:val="18"/>
                <w:szCs w:val="18"/>
              </w:rPr>
            </w:pPr>
            <w:r>
              <w:rPr>
                <w:rFonts w:ascii="Arial" w:hAnsi="Arial" w:cs="Arial"/>
                <w:sz w:val="18"/>
                <w:szCs w:val="18"/>
              </w:rPr>
              <w:t>Architecture</w:t>
            </w:r>
          </w:p>
        </w:tc>
      </w:tr>
      <w:tr w:rsidR="005803D1" w14:paraId="7D7238C6"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C9F0F46" w14:textId="77777777" w:rsidR="001A173A" w:rsidRDefault="001A173A">
            <w:pPr>
              <w:rPr>
                <w:rFonts w:ascii="Arial" w:hAnsi="Arial" w:cs="Arial"/>
                <w:sz w:val="18"/>
                <w:szCs w:val="18"/>
              </w:rPr>
            </w:pPr>
            <w:r>
              <w:rPr>
                <w:rFonts w:ascii="Arial" w:hAnsi="Arial" w:cs="Arial"/>
                <w:sz w:val="18"/>
                <w:szCs w:val="18"/>
              </w:rPr>
              <w:t>RESM</w:t>
            </w:r>
          </w:p>
        </w:tc>
        <w:tc>
          <w:tcPr>
            <w:tcW w:w="3401" w:type="dxa"/>
            <w:tcBorders>
              <w:top w:val="nil"/>
              <w:left w:val="nil"/>
              <w:bottom w:val="nil"/>
              <w:right w:val="nil"/>
            </w:tcBorders>
            <w:shd w:val="clear" w:color="auto" w:fill="auto"/>
            <w:noWrap/>
            <w:hideMark/>
          </w:tcPr>
          <w:p w14:paraId="1D19AF99" w14:textId="77777777" w:rsidR="001A173A" w:rsidRDefault="001A173A">
            <w:pPr>
              <w:rPr>
                <w:rFonts w:ascii="Arial" w:hAnsi="Arial" w:cs="Arial"/>
                <w:sz w:val="18"/>
                <w:szCs w:val="18"/>
              </w:rPr>
            </w:pPr>
            <w:r>
              <w:rPr>
                <w:rFonts w:ascii="Arial" w:hAnsi="Arial" w:cs="Arial"/>
                <w:sz w:val="18"/>
                <w:szCs w:val="18"/>
              </w:rPr>
              <w:t>Resource Management</w:t>
            </w:r>
          </w:p>
        </w:tc>
      </w:tr>
      <w:tr w:rsidR="005803D1" w14:paraId="6A738ED6"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21F90CFA" w14:textId="77777777" w:rsidR="001A173A" w:rsidRDefault="001A173A">
            <w:pPr>
              <w:rPr>
                <w:rFonts w:ascii="Arial" w:hAnsi="Arial" w:cs="Arial"/>
                <w:b/>
                <w:bCs/>
                <w:sz w:val="18"/>
                <w:szCs w:val="18"/>
              </w:rPr>
            </w:pPr>
          </w:p>
        </w:tc>
      </w:tr>
      <w:tr w:rsidR="005803D1" w14:paraId="7EBE4214"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6E3B9489" w14:textId="77777777" w:rsidR="001A173A" w:rsidRDefault="001A173A">
            <w:pPr>
              <w:rPr>
                <w:rFonts w:ascii="Arial" w:hAnsi="Arial" w:cs="Arial"/>
                <w:b/>
                <w:bCs/>
                <w:sz w:val="18"/>
                <w:szCs w:val="18"/>
              </w:rPr>
            </w:pPr>
            <w:bookmarkStart w:id="193" w:name="RANGE!A54"/>
            <w:r>
              <w:rPr>
                <w:rFonts w:ascii="Arial" w:hAnsi="Arial" w:cs="Arial"/>
                <w:b/>
                <w:bCs/>
                <w:sz w:val="18"/>
                <w:szCs w:val="18"/>
              </w:rPr>
              <w:t>Agriculture and Environmental Sciences</w:t>
            </w:r>
            <w:bookmarkEnd w:id="193"/>
          </w:p>
        </w:tc>
      </w:tr>
      <w:tr w:rsidR="005803D1" w14:paraId="006A2E7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3F9F246" w14:textId="77777777" w:rsidR="001A173A" w:rsidRDefault="001A173A">
            <w:pPr>
              <w:rPr>
                <w:rFonts w:ascii="Arial" w:hAnsi="Arial" w:cs="Arial"/>
                <w:sz w:val="18"/>
                <w:szCs w:val="18"/>
              </w:rPr>
            </w:pPr>
            <w:r>
              <w:rPr>
                <w:rFonts w:ascii="Arial" w:hAnsi="Arial" w:cs="Arial"/>
                <w:sz w:val="18"/>
                <w:szCs w:val="18"/>
              </w:rPr>
              <w:t>AGCO</w:t>
            </w:r>
          </w:p>
        </w:tc>
        <w:tc>
          <w:tcPr>
            <w:tcW w:w="3401" w:type="dxa"/>
            <w:tcBorders>
              <w:top w:val="nil"/>
              <w:left w:val="nil"/>
              <w:bottom w:val="nil"/>
              <w:right w:val="nil"/>
            </w:tcBorders>
            <w:shd w:val="clear" w:color="auto" w:fill="auto"/>
            <w:noWrap/>
            <w:hideMark/>
          </w:tcPr>
          <w:p w14:paraId="06D04EC2" w14:textId="77777777" w:rsidR="001A173A" w:rsidRDefault="001A173A">
            <w:pPr>
              <w:rPr>
                <w:rFonts w:ascii="Arial" w:hAnsi="Arial" w:cs="Arial"/>
                <w:sz w:val="18"/>
                <w:szCs w:val="18"/>
              </w:rPr>
            </w:pPr>
            <w:r>
              <w:rPr>
                <w:rFonts w:ascii="Arial" w:hAnsi="Arial" w:cs="Arial"/>
                <w:sz w:val="18"/>
                <w:szCs w:val="18"/>
              </w:rPr>
              <w:t>Agriculture Business/Commerce</w:t>
            </w:r>
          </w:p>
        </w:tc>
      </w:tr>
      <w:tr w:rsidR="005803D1" w14:paraId="66D3D4F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485315F" w14:textId="77777777" w:rsidR="001A173A" w:rsidRDefault="001A173A">
            <w:pPr>
              <w:rPr>
                <w:rFonts w:ascii="Arial" w:hAnsi="Arial" w:cs="Arial"/>
                <w:sz w:val="18"/>
                <w:szCs w:val="18"/>
              </w:rPr>
            </w:pPr>
            <w:r>
              <w:rPr>
                <w:rFonts w:ascii="Arial" w:hAnsi="Arial" w:cs="Arial"/>
                <w:sz w:val="18"/>
                <w:szCs w:val="18"/>
              </w:rPr>
              <w:t>AGHO</w:t>
            </w:r>
          </w:p>
        </w:tc>
        <w:tc>
          <w:tcPr>
            <w:tcW w:w="3401" w:type="dxa"/>
            <w:tcBorders>
              <w:top w:val="nil"/>
              <w:left w:val="nil"/>
              <w:bottom w:val="nil"/>
              <w:right w:val="nil"/>
            </w:tcBorders>
            <w:shd w:val="clear" w:color="auto" w:fill="auto"/>
            <w:noWrap/>
            <w:hideMark/>
          </w:tcPr>
          <w:p w14:paraId="04C3CE73" w14:textId="77777777" w:rsidR="001A173A" w:rsidRDefault="001A173A">
            <w:pPr>
              <w:rPr>
                <w:rFonts w:ascii="Arial" w:hAnsi="Arial" w:cs="Arial"/>
                <w:sz w:val="18"/>
                <w:szCs w:val="18"/>
              </w:rPr>
            </w:pPr>
            <w:r>
              <w:rPr>
                <w:rFonts w:ascii="Arial" w:hAnsi="Arial" w:cs="Arial"/>
                <w:sz w:val="18"/>
                <w:szCs w:val="18"/>
              </w:rPr>
              <w:t>Agriculture &amp; Horticulture</w:t>
            </w:r>
          </w:p>
        </w:tc>
      </w:tr>
      <w:tr w:rsidR="005803D1" w14:paraId="75BCE95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79D2733" w14:textId="77777777" w:rsidR="001A173A" w:rsidRDefault="001A173A">
            <w:pPr>
              <w:rPr>
                <w:rFonts w:ascii="Arial" w:hAnsi="Arial" w:cs="Arial"/>
                <w:sz w:val="18"/>
                <w:szCs w:val="18"/>
              </w:rPr>
            </w:pPr>
            <w:r>
              <w:rPr>
                <w:rFonts w:ascii="Arial" w:hAnsi="Arial" w:cs="Arial"/>
                <w:sz w:val="18"/>
                <w:szCs w:val="18"/>
              </w:rPr>
              <w:t>AGRI</w:t>
            </w:r>
          </w:p>
        </w:tc>
        <w:tc>
          <w:tcPr>
            <w:tcW w:w="3401" w:type="dxa"/>
            <w:tcBorders>
              <w:top w:val="nil"/>
              <w:left w:val="nil"/>
              <w:bottom w:val="nil"/>
              <w:right w:val="nil"/>
            </w:tcBorders>
            <w:shd w:val="clear" w:color="auto" w:fill="auto"/>
            <w:noWrap/>
            <w:hideMark/>
          </w:tcPr>
          <w:p w14:paraId="12F5AB64" w14:textId="77777777" w:rsidR="001A173A" w:rsidRDefault="001A173A">
            <w:pPr>
              <w:rPr>
                <w:rFonts w:ascii="Arial" w:hAnsi="Arial" w:cs="Arial"/>
                <w:sz w:val="18"/>
                <w:szCs w:val="18"/>
              </w:rPr>
            </w:pPr>
            <w:r>
              <w:rPr>
                <w:rFonts w:ascii="Arial" w:hAnsi="Arial" w:cs="Arial"/>
                <w:sz w:val="18"/>
                <w:szCs w:val="18"/>
              </w:rPr>
              <w:t>Agriculture/ Agricultural Science</w:t>
            </w:r>
          </w:p>
        </w:tc>
      </w:tr>
      <w:tr w:rsidR="005803D1" w14:paraId="4FBF1D7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B5018B9" w14:textId="77777777" w:rsidR="001A173A" w:rsidRDefault="001A173A">
            <w:pPr>
              <w:rPr>
                <w:rFonts w:ascii="Arial" w:hAnsi="Arial" w:cs="Arial"/>
                <w:sz w:val="18"/>
                <w:szCs w:val="18"/>
              </w:rPr>
            </w:pPr>
            <w:r>
              <w:rPr>
                <w:rFonts w:ascii="Arial" w:hAnsi="Arial" w:cs="Arial"/>
                <w:sz w:val="18"/>
                <w:szCs w:val="18"/>
              </w:rPr>
              <w:t>ANHL</w:t>
            </w:r>
          </w:p>
        </w:tc>
        <w:tc>
          <w:tcPr>
            <w:tcW w:w="3401" w:type="dxa"/>
            <w:tcBorders>
              <w:top w:val="nil"/>
              <w:left w:val="nil"/>
              <w:bottom w:val="nil"/>
              <w:right w:val="nil"/>
            </w:tcBorders>
            <w:shd w:val="clear" w:color="auto" w:fill="auto"/>
            <w:noWrap/>
            <w:hideMark/>
          </w:tcPr>
          <w:p w14:paraId="7AD16FE8" w14:textId="77777777" w:rsidR="001A173A" w:rsidRDefault="001A173A">
            <w:pPr>
              <w:rPr>
                <w:rFonts w:ascii="Arial" w:hAnsi="Arial" w:cs="Arial"/>
                <w:sz w:val="18"/>
                <w:szCs w:val="18"/>
              </w:rPr>
            </w:pPr>
            <w:r>
              <w:rPr>
                <w:rFonts w:ascii="Arial" w:hAnsi="Arial" w:cs="Arial"/>
                <w:sz w:val="18"/>
                <w:szCs w:val="18"/>
              </w:rPr>
              <w:t>Animal Health</w:t>
            </w:r>
          </w:p>
        </w:tc>
      </w:tr>
      <w:tr w:rsidR="005803D1" w14:paraId="50950B4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1DAB772" w14:textId="77777777" w:rsidR="001A173A" w:rsidRDefault="001A173A">
            <w:pPr>
              <w:rPr>
                <w:rFonts w:ascii="Arial" w:hAnsi="Arial" w:cs="Arial"/>
                <w:sz w:val="18"/>
                <w:szCs w:val="18"/>
              </w:rPr>
            </w:pPr>
            <w:r>
              <w:rPr>
                <w:rFonts w:ascii="Arial" w:hAnsi="Arial" w:cs="Arial"/>
                <w:sz w:val="18"/>
                <w:szCs w:val="18"/>
              </w:rPr>
              <w:t>ENVI</w:t>
            </w:r>
          </w:p>
        </w:tc>
        <w:tc>
          <w:tcPr>
            <w:tcW w:w="3401" w:type="dxa"/>
            <w:tcBorders>
              <w:top w:val="nil"/>
              <w:left w:val="nil"/>
              <w:bottom w:val="nil"/>
              <w:right w:val="nil"/>
            </w:tcBorders>
            <w:shd w:val="clear" w:color="auto" w:fill="auto"/>
            <w:noWrap/>
            <w:hideMark/>
          </w:tcPr>
          <w:p w14:paraId="6EBC805B" w14:textId="77777777" w:rsidR="001A173A" w:rsidRDefault="001A173A">
            <w:pPr>
              <w:rPr>
                <w:rFonts w:ascii="Arial" w:hAnsi="Arial" w:cs="Arial"/>
                <w:sz w:val="18"/>
                <w:szCs w:val="18"/>
              </w:rPr>
            </w:pPr>
            <w:r>
              <w:rPr>
                <w:rFonts w:ascii="Arial" w:hAnsi="Arial" w:cs="Arial"/>
                <w:sz w:val="18"/>
                <w:szCs w:val="18"/>
              </w:rPr>
              <w:t>Environmental Science</w:t>
            </w:r>
          </w:p>
        </w:tc>
      </w:tr>
      <w:tr w:rsidR="005803D1" w14:paraId="6FBE6CE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0DEBC7A" w14:textId="77777777" w:rsidR="001A173A" w:rsidRDefault="001A173A">
            <w:pPr>
              <w:rPr>
                <w:rFonts w:ascii="Arial" w:hAnsi="Arial" w:cs="Arial"/>
                <w:sz w:val="18"/>
                <w:szCs w:val="18"/>
              </w:rPr>
            </w:pPr>
            <w:r>
              <w:rPr>
                <w:rFonts w:ascii="Arial" w:hAnsi="Arial" w:cs="Arial"/>
                <w:sz w:val="18"/>
                <w:szCs w:val="18"/>
              </w:rPr>
              <w:t>FORE</w:t>
            </w:r>
          </w:p>
        </w:tc>
        <w:tc>
          <w:tcPr>
            <w:tcW w:w="3401" w:type="dxa"/>
            <w:tcBorders>
              <w:top w:val="nil"/>
              <w:left w:val="nil"/>
              <w:bottom w:val="nil"/>
              <w:right w:val="nil"/>
            </w:tcBorders>
            <w:shd w:val="clear" w:color="auto" w:fill="auto"/>
            <w:noWrap/>
            <w:hideMark/>
          </w:tcPr>
          <w:p w14:paraId="7BF13656" w14:textId="77777777" w:rsidR="001A173A" w:rsidRDefault="001A173A">
            <w:pPr>
              <w:rPr>
                <w:rFonts w:ascii="Arial" w:hAnsi="Arial" w:cs="Arial"/>
                <w:sz w:val="18"/>
                <w:szCs w:val="18"/>
              </w:rPr>
            </w:pPr>
            <w:r>
              <w:rPr>
                <w:rFonts w:ascii="Arial" w:hAnsi="Arial" w:cs="Arial"/>
                <w:sz w:val="18"/>
                <w:szCs w:val="18"/>
              </w:rPr>
              <w:t>Forestry</w:t>
            </w:r>
          </w:p>
        </w:tc>
      </w:tr>
      <w:tr w:rsidR="005803D1" w14:paraId="1FF3F84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7653322" w14:textId="77777777" w:rsidR="001A173A" w:rsidRDefault="001A173A">
            <w:pPr>
              <w:rPr>
                <w:rFonts w:ascii="Arial" w:hAnsi="Arial" w:cs="Arial"/>
                <w:sz w:val="18"/>
                <w:szCs w:val="18"/>
              </w:rPr>
            </w:pPr>
            <w:r>
              <w:rPr>
                <w:rFonts w:ascii="Arial" w:hAnsi="Arial" w:cs="Arial"/>
                <w:sz w:val="18"/>
                <w:szCs w:val="18"/>
              </w:rPr>
              <w:t>HORT</w:t>
            </w:r>
          </w:p>
        </w:tc>
        <w:tc>
          <w:tcPr>
            <w:tcW w:w="3401" w:type="dxa"/>
            <w:tcBorders>
              <w:top w:val="nil"/>
              <w:left w:val="nil"/>
              <w:bottom w:val="nil"/>
              <w:right w:val="nil"/>
            </w:tcBorders>
            <w:shd w:val="clear" w:color="auto" w:fill="auto"/>
            <w:noWrap/>
            <w:hideMark/>
          </w:tcPr>
          <w:p w14:paraId="00678F60" w14:textId="77777777" w:rsidR="001A173A" w:rsidRDefault="001A173A">
            <w:pPr>
              <w:rPr>
                <w:rFonts w:ascii="Arial" w:hAnsi="Arial" w:cs="Arial"/>
                <w:sz w:val="18"/>
                <w:szCs w:val="18"/>
              </w:rPr>
            </w:pPr>
            <w:r>
              <w:rPr>
                <w:rFonts w:ascii="Arial" w:hAnsi="Arial" w:cs="Arial"/>
                <w:sz w:val="18"/>
                <w:szCs w:val="18"/>
              </w:rPr>
              <w:t>Horticulture</w:t>
            </w:r>
          </w:p>
        </w:tc>
      </w:tr>
      <w:tr w:rsidR="005803D1" w14:paraId="1C9E336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D8830DA" w14:textId="77777777" w:rsidR="001A173A" w:rsidRDefault="001A173A">
            <w:pPr>
              <w:rPr>
                <w:rFonts w:ascii="Arial" w:hAnsi="Arial" w:cs="Arial"/>
                <w:sz w:val="18"/>
                <w:szCs w:val="18"/>
              </w:rPr>
            </w:pPr>
            <w:r>
              <w:rPr>
                <w:rFonts w:ascii="Arial" w:hAnsi="Arial" w:cs="Arial"/>
                <w:sz w:val="18"/>
                <w:szCs w:val="18"/>
              </w:rPr>
              <w:t>SOIL</w:t>
            </w:r>
          </w:p>
        </w:tc>
        <w:tc>
          <w:tcPr>
            <w:tcW w:w="3401" w:type="dxa"/>
            <w:tcBorders>
              <w:top w:val="nil"/>
              <w:left w:val="nil"/>
              <w:bottom w:val="nil"/>
              <w:right w:val="nil"/>
            </w:tcBorders>
            <w:shd w:val="clear" w:color="auto" w:fill="auto"/>
            <w:noWrap/>
            <w:hideMark/>
          </w:tcPr>
          <w:p w14:paraId="1CC715DB" w14:textId="77777777" w:rsidR="001A173A" w:rsidRDefault="001A173A">
            <w:pPr>
              <w:rPr>
                <w:rFonts w:ascii="Arial" w:hAnsi="Arial" w:cs="Arial"/>
                <w:sz w:val="18"/>
                <w:szCs w:val="18"/>
              </w:rPr>
            </w:pPr>
            <w:r>
              <w:rPr>
                <w:rFonts w:ascii="Arial" w:hAnsi="Arial" w:cs="Arial"/>
                <w:sz w:val="18"/>
                <w:szCs w:val="18"/>
              </w:rPr>
              <w:t>Soil Science</w:t>
            </w:r>
          </w:p>
        </w:tc>
      </w:tr>
      <w:tr w:rsidR="005803D1" w14:paraId="4AC1AF7A"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7C25A1EB" w14:textId="77777777" w:rsidR="001A173A" w:rsidRDefault="001A173A">
            <w:pPr>
              <w:rPr>
                <w:rFonts w:ascii="Arial" w:hAnsi="Arial" w:cs="Arial"/>
                <w:sz w:val="18"/>
                <w:szCs w:val="18"/>
              </w:rPr>
            </w:pPr>
          </w:p>
        </w:tc>
      </w:tr>
      <w:tr w:rsidR="005803D1" w14:paraId="58379A99"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0375C5F3" w14:textId="77777777" w:rsidR="001A173A" w:rsidRDefault="001A173A">
            <w:pPr>
              <w:rPr>
                <w:rFonts w:ascii="Arial" w:hAnsi="Arial" w:cs="Arial"/>
                <w:b/>
                <w:bCs/>
                <w:sz w:val="18"/>
                <w:szCs w:val="18"/>
              </w:rPr>
            </w:pPr>
            <w:r>
              <w:rPr>
                <w:rFonts w:ascii="Arial" w:hAnsi="Arial" w:cs="Arial"/>
                <w:b/>
                <w:bCs/>
                <w:sz w:val="18"/>
                <w:szCs w:val="18"/>
              </w:rPr>
              <w:t>Medicine</w:t>
            </w:r>
          </w:p>
        </w:tc>
      </w:tr>
      <w:tr w:rsidR="005803D1" w14:paraId="2DAD26D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832B692" w14:textId="77777777" w:rsidR="001A173A" w:rsidRDefault="001A173A">
            <w:pPr>
              <w:rPr>
                <w:rFonts w:ascii="Arial" w:hAnsi="Arial" w:cs="Arial"/>
                <w:sz w:val="18"/>
                <w:szCs w:val="18"/>
              </w:rPr>
            </w:pPr>
            <w:r>
              <w:rPr>
                <w:rFonts w:ascii="Arial" w:hAnsi="Arial" w:cs="Arial"/>
                <w:sz w:val="18"/>
                <w:szCs w:val="18"/>
              </w:rPr>
              <w:t>DENT</w:t>
            </w:r>
          </w:p>
        </w:tc>
        <w:tc>
          <w:tcPr>
            <w:tcW w:w="3401" w:type="dxa"/>
            <w:tcBorders>
              <w:top w:val="nil"/>
              <w:left w:val="nil"/>
              <w:bottom w:val="nil"/>
              <w:right w:val="nil"/>
            </w:tcBorders>
            <w:shd w:val="clear" w:color="auto" w:fill="auto"/>
            <w:noWrap/>
            <w:hideMark/>
          </w:tcPr>
          <w:p w14:paraId="7C92FAD1" w14:textId="77777777" w:rsidR="001A173A" w:rsidRDefault="001A173A">
            <w:pPr>
              <w:rPr>
                <w:rFonts w:ascii="Arial" w:hAnsi="Arial" w:cs="Arial"/>
                <w:sz w:val="18"/>
                <w:szCs w:val="18"/>
              </w:rPr>
            </w:pPr>
            <w:r>
              <w:rPr>
                <w:rFonts w:ascii="Arial" w:hAnsi="Arial" w:cs="Arial"/>
                <w:sz w:val="18"/>
                <w:szCs w:val="18"/>
              </w:rPr>
              <w:t>Dentistry</w:t>
            </w:r>
          </w:p>
        </w:tc>
      </w:tr>
      <w:tr w:rsidR="005803D1" w14:paraId="36FD697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6B75314" w14:textId="77777777" w:rsidR="001A173A" w:rsidRDefault="001A173A">
            <w:pPr>
              <w:rPr>
                <w:rFonts w:ascii="Arial" w:hAnsi="Arial" w:cs="Arial"/>
                <w:sz w:val="18"/>
                <w:szCs w:val="18"/>
              </w:rPr>
            </w:pPr>
            <w:r>
              <w:rPr>
                <w:rFonts w:ascii="Arial" w:hAnsi="Arial" w:cs="Arial"/>
                <w:sz w:val="18"/>
                <w:szCs w:val="18"/>
              </w:rPr>
              <w:t>MEDI</w:t>
            </w:r>
          </w:p>
        </w:tc>
        <w:tc>
          <w:tcPr>
            <w:tcW w:w="3401" w:type="dxa"/>
            <w:tcBorders>
              <w:top w:val="nil"/>
              <w:left w:val="nil"/>
              <w:bottom w:val="nil"/>
              <w:right w:val="nil"/>
            </w:tcBorders>
            <w:shd w:val="clear" w:color="auto" w:fill="auto"/>
            <w:noWrap/>
            <w:hideMark/>
          </w:tcPr>
          <w:p w14:paraId="21FB0BB8" w14:textId="77777777" w:rsidR="001A173A" w:rsidRDefault="001A173A">
            <w:pPr>
              <w:rPr>
                <w:rFonts w:ascii="Arial" w:hAnsi="Arial" w:cs="Arial"/>
                <w:sz w:val="18"/>
                <w:szCs w:val="18"/>
              </w:rPr>
            </w:pPr>
            <w:r>
              <w:rPr>
                <w:rFonts w:ascii="Arial" w:hAnsi="Arial" w:cs="Arial"/>
                <w:sz w:val="18"/>
                <w:szCs w:val="18"/>
              </w:rPr>
              <w:t>General Medicine/Surgery</w:t>
            </w:r>
          </w:p>
        </w:tc>
      </w:tr>
      <w:tr w:rsidR="005803D1" w14:paraId="778CA7EF"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2C2AE21" w14:textId="77777777" w:rsidR="001A173A" w:rsidRDefault="001A173A">
            <w:pPr>
              <w:rPr>
                <w:rFonts w:ascii="Arial" w:hAnsi="Arial" w:cs="Arial"/>
                <w:sz w:val="18"/>
                <w:szCs w:val="18"/>
              </w:rPr>
            </w:pPr>
            <w:r>
              <w:rPr>
                <w:rFonts w:ascii="Arial" w:hAnsi="Arial" w:cs="Arial"/>
                <w:sz w:val="18"/>
                <w:szCs w:val="18"/>
              </w:rPr>
              <w:t>HEED</w:t>
            </w:r>
          </w:p>
        </w:tc>
        <w:tc>
          <w:tcPr>
            <w:tcW w:w="3401" w:type="dxa"/>
            <w:tcBorders>
              <w:top w:val="nil"/>
              <w:left w:val="nil"/>
              <w:bottom w:val="nil"/>
              <w:right w:val="nil"/>
            </w:tcBorders>
            <w:shd w:val="clear" w:color="auto" w:fill="auto"/>
            <w:noWrap/>
            <w:hideMark/>
          </w:tcPr>
          <w:p w14:paraId="719EE38E" w14:textId="77777777" w:rsidR="001A173A" w:rsidRDefault="001A173A">
            <w:pPr>
              <w:rPr>
                <w:rFonts w:ascii="Arial" w:hAnsi="Arial" w:cs="Arial"/>
                <w:sz w:val="18"/>
                <w:szCs w:val="18"/>
              </w:rPr>
            </w:pPr>
            <w:r>
              <w:rPr>
                <w:rFonts w:ascii="Arial" w:hAnsi="Arial" w:cs="Arial"/>
                <w:sz w:val="18"/>
                <w:szCs w:val="18"/>
              </w:rPr>
              <w:t>Health Education/Science</w:t>
            </w:r>
          </w:p>
        </w:tc>
      </w:tr>
      <w:tr w:rsidR="005803D1" w14:paraId="481CEB5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A1364A6" w14:textId="77777777" w:rsidR="001A173A" w:rsidRDefault="001A173A">
            <w:pPr>
              <w:rPr>
                <w:rFonts w:ascii="Arial" w:hAnsi="Arial" w:cs="Arial"/>
                <w:sz w:val="18"/>
                <w:szCs w:val="18"/>
              </w:rPr>
            </w:pPr>
            <w:r>
              <w:rPr>
                <w:rFonts w:ascii="Arial" w:hAnsi="Arial" w:cs="Arial"/>
                <w:sz w:val="18"/>
                <w:szCs w:val="18"/>
              </w:rPr>
              <w:t>HEAL</w:t>
            </w:r>
          </w:p>
        </w:tc>
        <w:tc>
          <w:tcPr>
            <w:tcW w:w="3401" w:type="dxa"/>
            <w:tcBorders>
              <w:top w:val="nil"/>
              <w:left w:val="nil"/>
              <w:bottom w:val="nil"/>
              <w:right w:val="nil"/>
            </w:tcBorders>
            <w:shd w:val="clear" w:color="auto" w:fill="auto"/>
            <w:noWrap/>
            <w:hideMark/>
          </w:tcPr>
          <w:p w14:paraId="050912A5" w14:textId="77777777" w:rsidR="001A173A" w:rsidRDefault="001A173A">
            <w:pPr>
              <w:rPr>
                <w:rFonts w:ascii="Arial" w:hAnsi="Arial" w:cs="Arial"/>
                <w:sz w:val="18"/>
                <w:szCs w:val="18"/>
              </w:rPr>
            </w:pPr>
            <w:r>
              <w:rPr>
                <w:rFonts w:ascii="Arial" w:hAnsi="Arial" w:cs="Arial"/>
                <w:sz w:val="18"/>
                <w:szCs w:val="18"/>
              </w:rPr>
              <w:t>Health Management</w:t>
            </w:r>
          </w:p>
        </w:tc>
      </w:tr>
      <w:tr w:rsidR="005803D1" w14:paraId="3E3C380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87DCA5E" w14:textId="77777777" w:rsidR="001A173A" w:rsidRDefault="001A173A">
            <w:pPr>
              <w:rPr>
                <w:rFonts w:ascii="Arial" w:hAnsi="Arial" w:cs="Arial"/>
                <w:sz w:val="18"/>
                <w:szCs w:val="18"/>
              </w:rPr>
            </w:pPr>
            <w:r>
              <w:rPr>
                <w:rFonts w:ascii="Arial" w:hAnsi="Arial" w:cs="Arial"/>
                <w:sz w:val="18"/>
                <w:szCs w:val="18"/>
              </w:rPr>
              <w:t>MIDW</w:t>
            </w:r>
          </w:p>
        </w:tc>
        <w:tc>
          <w:tcPr>
            <w:tcW w:w="3401" w:type="dxa"/>
            <w:tcBorders>
              <w:top w:val="nil"/>
              <w:left w:val="nil"/>
              <w:bottom w:val="nil"/>
              <w:right w:val="nil"/>
            </w:tcBorders>
            <w:shd w:val="clear" w:color="auto" w:fill="auto"/>
            <w:noWrap/>
            <w:hideMark/>
          </w:tcPr>
          <w:p w14:paraId="2CC9367E" w14:textId="77777777" w:rsidR="001A173A" w:rsidRDefault="001A173A">
            <w:pPr>
              <w:rPr>
                <w:rFonts w:ascii="Arial" w:hAnsi="Arial" w:cs="Arial"/>
                <w:sz w:val="18"/>
                <w:szCs w:val="18"/>
              </w:rPr>
            </w:pPr>
            <w:r>
              <w:rPr>
                <w:rFonts w:ascii="Arial" w:hAnsi="Arial" w:cs="Arial"/>
                <w:sz w:val="18"/>
                <w:szCs w:val="18"/>
              </w:rPr>
              <w:t>Midwifery</w:t>
            </w:r>
          </w:p>
        </w:tc>
      </w:tr>
      <w:tr w:rsidR="005803D1" w14:paraId="263848D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73EE7A6" w14:textId="77777777" w:rsidR="001A173A" w:rsidRDefault="001A173A">
            <w:pPr>
              <w:rPr>
                <w:rFonts w:ascii="Arial" w:hAnsi="Arial" w:cs="Arial"/>
                <w:sz w:val="18"/>
                <w:szCs w:val="18"/>
              </w:rPr>
            </w:pPr>
            <w:r>
              <w:rPr>
                <w:rFonts w:ascii="Arial" w:hAnsi="Arial" w:cs="Arial"/>
                <w:sz w:val="18"/>
                <w:szCs w:val="18"/>
              </w:rPr>
              <w:t>NURS</w:t>
            </w:r>
          </w:p>
        </w:tc>
        <w:tc>
          <w:tcPr>
            <w:tcW w:w="3401" w:type="dxa"/>
            <w:tcBorders>
              <w:top w:val="nil"/>
              <w:left w:val="nil"/>
              <w:bottom w:val="nil"/>
              <w:right w:val="nil"/>
            </w:tcBorders>
            <w:shd w:val="clear" w:color="auto" w:fill="auto"/>
            <w:noWrap/>
            <w:hideMark/>
          </w:tcPr>
          <w:p w14:paraId="33498321" w14:textId="77777777" w:rsidR="001A173A" w:rsidRDefault="001A173A">
            <w:pPr>
              <w:rPr>
                <w:rFonts w:ascii="Arial" w:hAnsi="Arial" w:cs="Arial"/>
                <w:sz w:val="18"/>
                <w:szCs w:val="18"/>
              </w:rPr>
            </w:pPr>
            <w:r>
              <w:rPr>
                <w:rFonts w:ascii="Arial" w:hAnsi="Arial" w:cs="Arial"/>
                <w:sz w:val="18"/>
                <w:szCs w:val="18"/>
              </w:rPr>
              <w:t>Nursing</w:t>
            </w:r>
          </w:p>
        </w:tc>
      </w:tr>
      <w:tr w:rsidR="005803D1" w14:paraId="0EC8136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84EBD90" w14:textId="77777777" w:rsidR="001A173A" w:rsidRDefault="001A173A">
            <w:pPr>
              <w:rPr>
                <w:rFonts w:ascii="Arial" w:hAnsi="Arial" w:cs="Arial"/>
                <w:sz w:val="18"/>
                <w:szCs w:val="18"/>
              </w:rPr>
            </w:pPr>
            <w:r>
              <w:rPr>
                <w:rFonts w:ascii="Arial" w:hAnsi="Arial" w:cs="Arial"/>
                <w:sz w:val="18"/>
                <w:szCs w:val="18"/>
              </w:rPr>
              <w:t>NUTR</w:t>
            </w:r>
          </w:p>
        </w:tc>
        <w:tc>
          <w:tcPr>
            <w:tcW w:w="3401" w:type="dxa"/>
            <w:tcBorders>
              <w:top w:val="nil"/>
              <w:left w:val="nil"/>
              <w:bottom w:val="nil"/>
              <w:right w:val="nil"/>
            </w:tcBorders>
            <w:shd w:val="clear" w:color="auto" w:fill="auto"/>
            <w:noWrap/>
            <w:hideMark/>
          </w:tcPr>
          <w:p w14:paraId="5FCB2144" w14:textId="77777777" w:rsidR="001A173A" w:rsidRDefault="001A173A">
            <w:pPr>
              <w:rPr>
                <w:rFonts w:ascii="Arial" w:hAnsi="Arial" w:cs="Arial"/>
                <w:sz w:val="18"/>
                <w:szCs w:val="18"/>
              </w:rPr>
            </w:pPr>
            <w:r>
              <w:rPr>
                <w:rFonts w:ascii="Arial" w:hAnsi="Arial" w:cs="Arial"/>
                <w:sz w:val="18"/>
                <w:szCs w:val="18"/>
              </w:rPr>
              <w:t>Nutrition/Nutritional Science</w:t>
            </w:r>
          </w:p>
        </w:tc>
      </w:tr>
      <w:tr w:rsidR="005803D1" w14:paraId="2AA4795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C9C5CBC" w14:textId="77777777" w:rsidR="001A173A" w:rsidRDefault="001A173A">
            <w:pPr>
              <w:rPr>
                <w:rFonts w:ascii="Arial" w:hAnsi="Arial" w:cs="Arial"/>
                <w:sz w:val="18"/>
                <w:szCs w:val="18"/>
              </w:rPr>
            </w:pPr>
            <w:r>
              <w:rPr>
                <w:rFonts w:ascii="Arial" w:hAnsi="Arial" w:cs="Arial"/>
                <w:sz w:val="18"/>
                <w:szCs w:val="18"/>
              </w:rPr>
              <w:t>OPTY</w:t>
            </w:r>
          </w:p>
        </w:tc>
        <w:tc>
          <w:tcPr>
            <w:tcW w:w="3401" w:type="dxa"/>
            <w:tcBorders>
              <w:top w:val="nil"/>
              <w:left w:val="nil"/>
              <w:bottom w:val="nil"/>
              <w:right w:val="nil"/>
            </w:tcBorders>
            <w:shd w:val="clear" w:color="auto" w:fill="auto"/>
            <w:noWrap/>
            <w:hideMark/>
          </w:tcPr>
          <w:p w14:paraId="059E72BD" w14:textId="77777777" w:rsidR="001A173A" w:rsidRDefault="001A173A">
            <w:pPr>
              <w:rPr>
                <w:rFonts w:ascii="Arial" w:hAnsi="Arial" w:cs="Arial"/>
                <w:sz w:val="18"/>
                <w:szCs w:val="18"/>
              </w:rPr>
            </w:pPr>
            <w:r>
              <w:rPr>
                <w:rFonts w:ascii="Arial" w:hAnsi="Arial" w:cs="Arial"/>
                <w:sz w:val="18"/>
                <w:szCs w:val="18"/>
              </w:rPr>
              <w:t>Optometry</w:t>
            </w:r>
          </w:p>
        </w:tc>
      </w:tr>
      <w:tr w:rsidR="00C54917" w14:paraId="49824D3A" w14:textId="77777777" w:rsidTr="00AD32B3">
        <w:trPr>
          <w:gridAfter w:val="2"/>
          <w:wAfter w:w="104" w:type="dxa"/>
          <w:trHeight w:val="255"/>
        </w:trPr>
        <w:tc>
          <w:tcPr>
            <w:tcW w:w="995" w:type="dxa"/>
            <w:tcBorders>
              <w:top w:val="nil"/>
              <w:left w:val="nil"/>
              <w:bottom w:val="nil"/>
              <w:right w:val="nil"/>
            </w:tcBorders>
            <w:shd w:val="clear" w:color="auto" w:fill="auto"/>
            <w:noWrap/>
          </w:tcPr>
          <w:p w14:paraId="02D0507C" w14:textId="77777777" w:rsidR="00C54917" w:rsidRDefault="00C54917">
            <w:pPr>
              <w:rPr>
                <w:rFonts w:ascii="Arial" w:hAnsi="Arial" w:cs="Arial"/>
                <w:sz w:val="18"/>
                <w:szCs w:val="18"/>
              </w:rPr>
            </w:pPr>
            <w:r>
              <w:rPr>
                <w:rFonts w:ascii="Arial" w:hAnsi="Arial" w:cs="Arial"/>
                <w:sz w:val="18"/>
                <w:szCs w:val="18"/>
              </w:rPr>
              <w:t>PHMY</w:t>
            </w:r>
          </w:p>
        </w:tc>
        <w:tc>
          <w:tcPr>
            <w:tcW w:w="3401" w:type="dxa"/>
            <w:tcBorders>
              <w:top w:val="nil"/>
              <w:left w:val="nil"/>
              <w:bottom w:val="nil"/>
              <w:right w:val="nil"/>
            </w:tcBorders>
            <w:shd w:val="clear" w:color="auto" w:fill="auto"/>
            <w:noWrap/>
          </w:tcPr>
          <w:p w14:paraId="0CAC4FE9" w14:textId="77777777" w:rsidR="00C54917" w:rsidRDefault="00C54917">
            <w:pPr>
              <w:rPr>
                <w:rFonts w:ascii="Arial" w:hAnsi="Arial" w:cs="Arial"/>
                <w:sz w:val="18"/>
                <w:szCs w:val="18"/>
              </w:rPr>
            </w:pPr>
            <w:r w:rsidRPr="00C54917">
              <w:rPr>
                <w:rFonts w:ascii="Arial" w:hAnsi="Arial" w:cs="Arial"/>
                <w:sz w:val="18"/>
                <w:szCs w:val="18"/>
              </w:rPr>
              <w:t>Pharmacy/Pharmacology</w:t>
            </w:r>
          </w:p>
        </w:tc>
      </w:tr>
      <w:tr w:rsidR="00C54917" w14:paraId="6ACCD9E8" w14:textId="77777777" w:rsidTr="00AD32B3">
        <w:trPr>
          <w:gridAfter w:val="2"/>
          <w:wAfter w:w="104" w:type="dxa"/>
          <w:trHeight w:val="255"/>
        </w:trPr>
        <w:tc>
          <w:tcPr>
            <w:tcW w:w="995" w:type="dxa"/>
            <w:tcBorders>
              <w:top w:val="nil"/>
              <w:left w:val="nil"/>
              <w:bottom w:val="nil"/>
              <w:right w:val="nil"/>
            </w:tcBorders>
            <w:shd w:val="clear" w:color="auto" w:fill="auto"/>
            <w:noWrap/>
          </w:tcPr>
          <w:p w14:paraId="26D981A7" w14:textId="77777777" w:rsidR="00C54917" w:rsidRDefault="00C54917" w:rsidP="00C54917">
            <w:pPr>
              <w:rPr>
                <w:rFonts w:ascii="Arial" w:hAnsi="Arial" w:cs="Arial"/>
                <w:sz w:val="18"/>
                <w:szCs w:val="18"/>
              </w:rPr>
            </w:pPr>
            <w:r>
              <w:rPr>
                <w:rFonts w:ascii="Arial" w:hAnsi="Arial" w:cs="Arial"/>
                <w:sz w:val="18"/>
                <w:szCs w:val="18"/>
              </w:rPr>
              <w:t>PHYG</w:t>
            </w:r>
          </w:p>
        </w:tc>
        <w:tc>
          <w:tcPr>
            <w:tcW w:w="3401" w:type="dxa"/>
            <w:tcBorders>
              <w:top w:val="nil"/>
              <w:left w:val="nil"/>
              <w:bottom w:val="nil"/>
              <w:right w:val="nil"/>
            </w:tcBorders>
            <w:shd w:val="clear" w:color="auto" w:fill="auto"/>
            <w:noWrap/>
          </w:tcPr>
          <w:p w14:paraId="014FBB30" w14:textId="77777777" w:rsidR="00C54917" w:rsidRDefault="00C54917" w:rsidP="00C54917">
            <w:pPr>
              <w:rPr>
                <w:rFonts w:ascii="Arial" w:hAnsi="Arial" w:cs="Arial"/>
                <w:sz w:val="18"/>
                <w:szCs w:val="18"/>
              </w:rPr>
            </w:pPr>
            <w:r>
              <w:rPr>
                <w:rFonts w:ascii="Arial" w:hAnsi="Arial" w:cs="Arial"/>
                <w:sz w:val="18"/>
                <w:szCs w:val="18"/>
              </w:rPr>
              <w:t>Physiology/Anatomy</w:t>
            </w:r>
          </w:p>
        </w:tc>
      </w:tr>
      <w:tr w:rsidR="005803D1" w14:paraId="1D2DEB7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FD07F56" w14:textId="77777777" w:rsidR="001A173A" w:rsidRDefault="001A173A">
            <w:pPr>
              <w:rPr>
                <w:rFonts w:ascii="Arial" w:hAnsi="Arial" w:cs="Arial"/>
                <w:sz w:val="18"/>
                <w:szCs w:val="18"/>
              </w:rPr>
            </w:pPr>
            <w:r>
              <w:rPr>
                <w:rFonts w:ascii="Arial" w:hAnsi="Arial" w:cs="Arial"/>
                <w:sz w:val="18"/>
                <w:szCs w:val="18"/>
              </w:rPr>
              <w:t>SPMD</w:t>
            </w:r>
          </w:p>
        </w:tc>
        <w:tc>
          <w:tcPr>
            <w:tcW w:w="3401" w:type="dxa"/>
            <w:tcBorders>
              <w:top w:val="nil"/>
              <w:left w:val="nil"/>
              <w:bottom w:val="nil"/>
              <w:right w:val="nil"/>
            </w:tcBorders>
            <w:shd w:val="clear" w:color="auto" w:fill="auto"/>
            <w:noWrap/>
            <w:hideMark/>
          </w:tcPr>
          <w:p w14:paraId="0CB1D465" w14:textId="77777777" w:rsidR="001A173A" w:rsidRDefault="001A173A">
            <w:pPr>
              <w:rPr>
                <w:rFonts w:ascii="Arial" w:hAnsi="Arial" w:cs="Arial"/>
                <w:sz w:val="18"/>
                <w:szCs w:val="18"/>
              </w:rPr>
            </w:pPr>
            <w:r>
              <w:rPr>
                <w:rFonts w:ascii="Arial" w:hAnsi="Arial" w:cs="Arial"/>
                <w:sz w:val="18"/>
                <w:szCs w:val="18"/>
              </w:rPr>
              <w:t>Specialist Medicine/Surgery</w:t>
            </w:r>
          </w:p>
        </w:tc>
      </w:tr>
      <w:tr w:rsidR="005803D1" w14:paraId="09D1754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5AF776C" w14:textId="77777777" w:rsidR="001A173A" w:rsidRDefault="001A173A">
            <w:pPr>
              <w:rPr>
                <w:rFonts w:ascii="Arial" w:hAnsi="Arial" w:cs="Arial"/>
                <w:sz w:val="18"/>
                <w:szCs w:val="18"/>
              </w:rPr>
            </w:pPr>
            <w:r>
              <w:rPr>
                <w:rFonts w:ascii="Arial" w:hAnsi="Arial" w:cs="Arial"/>
                <w:sz w:val="18"/>
                <w:szCs w:val="18"/>
              </w:rPr>
              <w:t>SPSC</w:t>
            </w:r>
          </w:p>
        </w:tc>
        <w:tc>
          <w:tcPr>
            <w:tcW w:w="3401" w:type="dxa"/>
            <w:tcBorders>
              <w:top w:val="nil"/>
              <w:left w:val="nil"/>
              <w:bottom w:val="nil"/>
              <w:right w:val="nil"/>
            </w:tcBorders>
            <w:shd w:val="clear" w:color="auto" w:fill="auto"/>
            <w:noWrap/>
            <w:hideMark/>
          </w:tcPr>
          <w:p w14:paraId="37852461" w14:textId="77777777" w:rsidR="001A173A" w:rsidRDefault="001A173A">
            <w:pPr>
              <w:rPr>
                <w:rFonts w:ascii="Arial" w:hAnsi="Arial" w:cs="Arial"/>
                <w:sz w:val="18"/>
                <w:szCs w:val="18"/>
              </w:rPr>
            </w:pPr>
            <w:r>
              <w:rPr>
                <w:rFonts w:ascii="Arial" w:hAnsi="Arial" w:cs="Arial"/>
                <w:sz w:val="18"/>
                <w:szCs w:val="18"/>
              </w:rPr>
              <w:t>Sports Science</w:t>
            </w:r>
          </w:p>
        </w:tc>
      </w:tr>
      <w:tr w:rsidR="005803D1" w14:paraId="1586E234"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438D0F0B" w14:textId="77777777" w:rsidR="001A173A" w:rsidRDefault="001A173A">
            <w:pPr>
              <w:rPr>
                <w:rFonts w:ascii="Arial" w:hAnsi="Arial" w:cs="Arial"/>
                <w:sz w:val="18"/>
                <w:szCs w:val="18"/>
              </w:rPr>
            </w:pPr>
          </w:p>
        </w:tc>
      </w:tr>
      <w:tr w:rsidR="005803D1" w14:paraId="18AB612C"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72A0AA1F" w14:textId="77777777" w:rsidR="001A173A" w:rsidRDefault="001A173A">
            <w:pPr>
              <w:rPr>
                <w:rFonts w:ascii="Arial" w:hAnsi="Arial" w:cs="Arial"/>
                <w:b/>
                <w:bCs/>
                <w:sz w:val="18"/>
                <w:szCs w:val="18"/>
              </w:rPr>
            </w:pPr>
            <w:r>
              <w:rPr>
                <w:rFonts w:ascii="Arial" w:hAnsi="Arial" w:cs="Arial"/>
                <w:b/>
                <w:bCs/>
                <w:sz w:val="18"/>
                <w:szCs w:val="18"/>
              </w:rPr>
              <w:t>Education</w:t>
            </w:r>
          </w:p>
        </w:tc>
      </w:tr>
      <w:tr w:rsidR="005803D1" w14:paraId="6EAC51C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1BB9CD8" w14:textId="77777777" w:rsidR="001A173A" w:rsidRDefault="001A173A">
            <w:pPr>
              <w:rPr>
                <w:rFonts w:ascii="Arial" w:hAnsi="Arial" w:cs="Arial"/>
                <w:sz w:val="18"/>
                <w:szCs w:val="18"/>
              </w:rPr>
            </w:pPr>
            <w:r>
              <w:rPr>
                <w:rFonts w:ascii="Arial" w:hAnsi="Arial" w:cs="Arial"/>
                <w:sz w:val="18"/>
                <w:szCs w:val="18"/>
              </w:rPr>
              <w:t>TUTR</w:t>
            </w:r>
          </w:p>
        </w:tc>
        <w:tc>
          <w:tcPr>
            <w:tcW w:w="3401" w:type="dxa"/>
            <w:tcBorders>
              <w:top w:val="nil"/>
              <w:left w:val="nil"/>
              <w:bottom w:val="nil"/>
              <w:right w:val="nil"/>
            </w:tcBorders>
            <w:shd w:val="clear" w:color="auto" w:fill="auto"/>
            <w:noWrap/>
            <w:hideMark/>
          </w:tcPr>
          <w:p w14:paraId="157CC55E" w14:textId="77777777" w:rsidR="001A173A" w:rsidRDefault="001A173A">
            <w:pPr>
              <w:rPr>
                <w:rFonts w:ascii="Arial" w:hAnsi="Arial" w:cs="Arial"/>
                <w:sz w:val="18"/>
                <w:szCs w:val="18"/>
              </w:rPr>
            </w:pPr>
            <w:r>
              <w:rPr>
                <w:rFonts w:ascii="Arial" w:hAnsi="Arial" w:cs="Arial"/>
                <w:sz w:val="18"/>
                <w:szCs w:val="18"/>
              </w:rPr>
              <w:t>Adult Tutoring</w:t>
            </w:r>
          </w:p>
        </w:tc>
      </w:tr>
      <w:tr w:rsidR="005803D1" w14:paraId="117EE51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3CA640F" w14:textId="77777777" w:rsidR="001A173A" w:rsidRDefault="001A173A">
            <w:pPr>
              <w:rPr>
                <w:rFonts w:ascii="Arial" w:hAnsi="Arial" w:cs="Arial"/>
                <w:sz w:val="18"/>
                <w:szCs w:val="18"/>
              </w:rPr>
            </w:pPr>
            <w:r>
              <w:rPr>
                <w:rFonts w:ascii="Arial" w:hAnsi="Arial" w:cs="Arial"/>
                <w:sz w:val="18"/>
                <w:szCs w:val="18"/>
              </w:rPr>
              <w:t>ASTU</w:t>
            </w:r>
          </w:p>
        </w:tc>
        <w:tc>
          <w:tcPr>
            <w:tcW w:w="3401" w:type="dxa"/>
            <w:tcBorders>
              <w:top w:val="nil"/>
              <w:left w:val="nil"/>
              <w:bottom w:val="nil"/>
              <w:right w:val="nil"/>
            </w:tcBorders>
            <w:shd w:val="clear" w:color="auto" w:fill="auto"/>
            <w:noWrap/>
            <w:hideMark/>
          </w:tcPr>
          <w:p w14:paraId="666D7DC5" w14:textId="77777777" w:rsidR="001A173A" w:rsidRDefault="001A173A">
            <w:pPr>
              <w:rPr>
                <w:rFonts w:ascii="Arial" w:hAnsi="Arial" w:cs="Arial"/>
                <w:sz w:val="18"/>
                <w:szCs w:val="18"/>
              </w:rPr>
            </w:pPr>
            <w:r>
              <w:rPr>
                <w:rFonts w:ascii="Arial" w:hAnsi="Arial" w:cs="Arial"/>
                <w:sz w:val="18"/>
                <w:szCs w:val="18"/>
              </w:rPr>
              <w:t>Advanced Studies for Teachers</w:t>
            </w:r>
          </w:p>
        </w:tc>
      </w:tr>
      <w:tr w:rsidR="005803D1" w14:paraId="371C634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C27FDEC" w14:textId="77777777" w:rsidR="001A173A" w:rsidRDefault="001A173A">
            <w:pPr>
              <w:rPr>
                <w:rFonts w:ascii="Arial" w:hAnsi="Arial" w:cs="Arial"/>
                <w:sz w:val="18"/>
                <w:szCs w:val="18"/>
              </w:rPr>
            </w:pPr>
            <w:r>
              <w:rPr>
                <w:rFonts w:ascii="Arial" w:hAnsi="Arial" w:cs="Arial"/>
                <w:sz w:val="18"/>
                <w:szCs w:val="18"/>
              </w:rPr>
              <w:t>ECET</w:t>
            </w:r>
          </w:p>
        </w:tc>
        <w:tc>
          <w:tcPr>
            <w:tcW w:w="3401" w:type="dxa"/>
            <w:tcBorders>
              <w:top w:val="nil"/>
              <w:left w:val="nil"/>
              <w:bottom w:val="nil"/>
              <w:right w:val="nil"/>
            </w:tcBorders>
            <w:shd w:val="clear" w:color="auto" w:fill="auto"/>
            <w:noWrap/>
            <w:hideMark/>
          </w:tcPr>
          <w:p w14:paraId="35451AA8" w14:textId="77777777" w:rsidR="001A173A" w:rsidRDefault="001A173A">
            <w:pPr>
              <w:rPr>
                <w:rFonts w:ascii="Arial" w:hAnsi="Arial" w:cs="Arial"/>
                <w:sz w:val="18"/>
                <w:szCs w:val="18"/>
              </w:rPr>
            </w:pPr>
            <w:r>
              <w:rPr>
                <w:rFonts w:ascii="Arial" w:hAnsi="Arial" w:cs="Arial"/>
                <w:sz w:val="18"/>
                <w:szCs w:val="18"/>
              </w:rPr>
              <w:t>Early Childhood Teaching</w:t>
            </w:r>
          </w:p>
        </w:tc>
      </w:tr>
      <w:tr w:rsidR="005803D1" w14:paraId="061C959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719F9EE" w14:textId="77777777" w:rsidR="001A173A" w:rsidRDefault="001A173A">
            <w:pPr>
              <w:rPr>
                <w:rFonts w:ascii="Arial" w:hAnsi="Arial" w:cs="Arial"/>
                <w:sz w:val="18"/>
                <w:szCs w:val="18"/>
              </w:rPr>
            </w:pPr>
            <w:r>
              <w:rPr>
                <w:rFonts w:ascii="Arial" w:hAnsi="Arial" w:cs="Arial"/>
                <w:sz w:val="18"/>
                <w:szCs w:val="18"/>
              </w:rPr>
              <w:t>EDUC</w:t>
            </w:r>
          </w:p>
        </w:tc>
        <w:tc>
          <w:tcPr>
            <w:tcW w:w="3401" w:type="dxa"/>
            <w:tcBorders>
              <w:top w:val="nil"/>
              <w:left w:val="nil"/>
              <w:bottom w:val="nil"/>
              <w:right w:val="nil"/>
            </w:tcBorders>
            <w:shd w:val="clear" w:color="auto" w:fill="auto"/>
            <w:noWrap/>
            <w:hideMark/>
          </w:tcPr>
          <w:p w14:paraId="1A95F675" w14:textId="77777777" w:rsidR="001A173A" w:rsidRDefault="001A173A">
            <w:pPr>
              <w:rPr>
                <w:rFonts w:ascii="Arial" w:hAnsi="Arial" w:cs="Arial"/>
                <w:sz w:val="18"/>
                <w:szCs w:val="18"/>
              </w:rPr>
            </w:pPr>
            <w:r>
              <w:rPr>
                <w:rFonts w:ascii="Arial" w:hAnsi="Arial" w:cs="Arial"/>
                <w:sz w:val="18"/>
                <w:szCs w:val="18"/>
              </w:rPr>
              <w:t>Education/Educational Studies</w:t>
            </w:r>
          </w:p>
        </w:tc>
      </w:tr>
      <w:tr w:rsidR="005803D1" w14:paraId="3852D98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1A26B7D" w14:textId="77777777" w:rsidR="001A173A" w:rsidRDefault="001A173A">
            <w:pPr>
              <w:rPr>
                <w:rFonts w:ascii="Arial" w:hAnsi="Arial" w:cs="Arial"/>
                <w:sz w:val="18"/>
                <w:szCs w:val="18"/>
              </w:rPr>
            </w:pPr>
            <w:r>
              <w:rPr>
                <w:rFonts w:ascii="Arial" w:hAnsi="Arial" w:cs="Arial"/>
                <w:sz w:val="18"/>
                <w:szCs w:val="18"/>
              </w:rPr>
              <w:t>EDPY</w:t>
            </w:r>
          </w:p>
        </w:tc>
        <w:tc>
          <w:tcPr>
            <w:tcW w:w="3401" w:type="dxa"/>
            <w:tcBorders>
              <w:top w:val="nil"/>
              <w:left w:val="nil"/>
              <w:bottom w:val="nil"/>
              <w:right w:val="nil"/>
            </w:tcBorders>
            <w:shd w:val="clear" w:color="auto" w:fill="auto"/>
            <w:noWrap/>
            <w:hideMark/>
          </w:tcPr>
          <w:p w14:paraId="1F025A67" w14:textId="77777777" w:rsidR="001A173A" w:rsidRDefault="001A173A">
            <w:pPr>
              <w:rPr>
                <w:rFonts w:ascii="Arial" w:hAnsi="Arial" w:cs="Arial"/>
                <w:sz w:val="18"/>
                <w:szCs w:val="18"/>
              </w:rPr>
            </w:pPr>
            <w:r>
              <w:rPr>
                <w:rFonts w:ascii="Arial" w:hAnsi="Arial" w:cs="Arial"/>
                <w:sz w:val="18"/>
                <w:szCs w:val="18"/>
              </w:rPr>
              <w:t>Educational Psychology</w:t>
            </w:r>
          </w:p>
        </w:tc>
      </w:tr>
      <w:tr w:rsidR="005803D1" w14:paraId="2758B8A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D705ED8" w14:textId="77777777" w:rsidR="001A173A" w:rsidRDefault="001A173A">
            <w:pPr>
              <w:rPr>
                <w:rFonts w:ascii="Arial" w:hAnsi="Arial" w:cs="Arial"/>
                <w:sz w:val="18"/>
                <w:szCs w:val="18"/>
              </w:rPr>
            </w:pPr>
            <w:r>
              <w:rPr>
                <w:rFonts w:ascii="Arial" w:hAnsi="Arial" w:cs="Arial"/>
                <w:sz w:val="18"/>
                <w:szCs w:val="18"/>
              </w:rPr>
              <w:t>TESL</w:t>
            </w:r>
          </w:p>
        </w:tc>
        <w:tc>
          <w:tcPr>
            <w:tcW w:w="3401" w:type="dxa"/>
            <w:tcBorders>
              <w:top w:val="nil"/>
              <w:left w:val="nil"/>
              <w:bottom w:val="nil"/>
              <w:right w:val="nil"/>
            </w:tcBorders>
            <w:shd w:val="clear" w:color="auto" w:fill="auto"/>
            <w:noWrap/>
            <w:hideMark/>
          </w:tcPr>
          <w:p w14:paraId="3AF36AE5" w14:textId="77777777" w:rsidR="001A173A" w:rsidRDefault="001A173A">
            <w:pPr>
              <w:rPr>
                <w:rFonts w:ascii="Arial" w:hAnsi="Arial" w:cs="Arial"/>
                <w:sz w:val="18"/>
                <w:szCs w:val="18"/>
              </w:rPr>
            </w:pPr>
            <w:r>
              <w:rPr>
                <w:rFonts w:ascii="Arial" w:hAnsi="Arial" w:cs="Arial"/>
                <w:sz w:val="18"/>
                <w:szCs w:val="18"/>
              </w:rPr>
              <w:t>English as Second Language Teaching</w:t>
            </w:r>
          </w:p>
        </w:tc>
      </w:tr>
      <w:tr w:rsidR="005803D1" w14:paraId="5EE36C2F"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1B06989" w14:textId="77777777" w:rsidR="001A173A" w:rsidRDefault="001A173A">
            <w:pPr>
              <w:rPr>
                <w:rFonts w:ascii="Arial" w:hAnsi="Arial" w:cs="Arial"/>
                <w:sz w:val="18"/>
                <w:szCs w:val="18"/>
              </w:rPr>
            </w:pPr>
            <w:r>
              <w:rPr>
                <w:rFonts w:ascii="Arial" w:hAnsi="Arial" w:cs="Arial"/>
                <w:sz w:val="18"/>
                <w:szCs w:val="18"/>
              </w:rPr>
              <w:t>PHED</w:t>
            </w:r>
          </w:p>
        </w:tc>
        <w:tc>
          <w:tcPr>
            <w:tcW w:w="3401" w:type="dxa"/>
            <w:tcBorders>
              <w:top w:val="nil"/>
              <w:left w:val="nil"/>
              <w:bottom w:val="nil"/>
              <w:right w:val="nil"/>
            </w:tcBorders>
            <w:shd w:val="clear" w:color="auto" w:fill="auto"/>
            <w:noWrap/>
            <w:hideMark/>
          </w:tcPr>
          <w:p w14:paraId="37CD6D35" w14:textId="77777777" w:rsidR="001A173A" w:rsidRDefault="001A173A">
            <w:pPr>
              <w:rPr>
                <w:rFonts w:ascii="Arial" w:hAnsi="Arial" w:cs="Arial"/>
                <w:sz w:val="18"/>
                <w:szCs w:val="18"/>
              </w:rPr>
            </w:pPr>
            <w:r>
              <w:rPr>
                <w:rFonts w:ascii="Arial" w:hAnsi="Arial" w:cs="Arial"/>
                <w:sz w:val="18"/>
                <w:szCs w:val="18"/>
              </w:rPr>
              <w:t>Physical Education</w:t>
            </w:r>
          </w:p>
        </w:tc>
      </w:tr>
      <w:tr w:rsidR="005803D1" w14:paraId="5ACAC5F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5BA306C" w14:textId="77777777" w:rsidR="001A173A" w:rsidRDefault="001A173A">
            <w:pPr>
              <w:rPr>
                <w:rFonts w:ascii="Arial" w:hAnsi="Arial" w:cs="Arial"/>
                <w:sz w:val="18"/>
                <w:szCs w:val="18"/>
              </w:rPr>
            </w:pPr>
            <w:r>
              <w:rPr>
                <w:rFonts w:ascii="Arial" w:hAnsi="Arial" w:cs="Arial"/>
                <w:sz w:val="18"/>
                <w:szCs w:val="18"/>
              </w:rPr>
              <w:t>PRIM</w:t>
            </w:r>
          </w:p>
        </w:tc>
        <w:tc>
          <w:tcPr>
            <w:tcW w:w="3401" w:type="dxa"/>
            <w:tcBorders>
              <w:top w:val="nil"/>
              <w:left w:val="nil"/>
              <w:bottom w:val="nil"/>
              <w:right w:val="nil"/>
            </w:tcBorders>
            <w:shd w:val="clear" w:color="auto" w:fill="auto"/>
            <w:noWrap/>
            <w:hideMark/>
          </w:tcPr>
          <w:p w14:paraId="62E087E8" w14:textId="77777777" w:rsidR="001A173A" w:rsidRDefault="001A173A">
            <w:pPr>
              <w:rPr>
                <w:rFonts w:ascii="Arial" w:hAnsi="Arial" w:cs="Arial"/>
                <w:sz w:val="18"/>
                <w:szCs w:val="18"/>
              </w:rPr>
            </w:pPr>
            <w:r>
              <w:rPr>
                <w:rFonts w:ascii="Arial" w:hAnsi="Arial" w:cs="Arial"/>
                <w:sz w:val="18"/>
                <w:szCs w:val="18"/>
              </w:rPr>
              <w:t>Primary School Teaching</w:t>
            </w:r>
          </w:p>
        </w:tc>
      </w:tr>
      <w:tr w:rsidR="005803D1" w14:paraId="3E945F4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0198A25" w14:textId="77777777" w:rsidR="001A173A" w:rsidRDefault="001A173A">
            <w:pPr>
              <w:rPr>
                <w:rFonts w:ascii="Arial" w:hAnsi="Arial" w:cs="Arial"/>
                <w:sz w:val="18"/>
                <w:szCs w:val="18"/>
              </w:rPr>
            </w:pPr>
            <w:r>
              <w:rPr>
                <w:rFonts w:ascii="Arial" w:hAnsi="Arial" w:cs="Arial"/>
                <w:sz w:val="18"/>
                <w:szCs w:val="18"/>
              </w:rPr>
              <w:t>REMM</w:t>
            </w:r>
          </w:p>
        </w:tc>
        <w:tc>
          <w:tcPr>
            <w:tcW w:w="3401" w:type="dxa"/>
            <w:tcBorders>
              <w:top w:val="nil"/>
              <w:left w:val="nil"/>
              <w:bottom w:val="nil"/>
              <w:right w:val="nil"/>
            </w:tcBorders>
            <w:shd w:val="clear" w:color="auto" w:fill="auto"/>
            <w:noWrap/>
            <w:hideMark/>
          </w:tcPr>
          <w:p w14:paraId="5ED5791E" w14:textId="77777777" w:rsidR="001A173A" w:rsidRDefault="001A173A">
            <w:pPr>
              <w:rPr>
                <w:rFonts w:ascii="Arial" w:hAnsi="Arial" w:cs="Arial"/>
                <w:sz w:val="18"/>
                <w:szCs w:val="18"/>
              </w:rPr>
            </w:pPr>
            <w:r>
              <w:rPr>
                <w:rFonts w:ascii="Arial" w:hAnsi="Arial" w:cs="Arial"/>
                <w:sz w:val="18"/>
                <w:szCs w:val="18"/>
              </w:rPr>
              <w:t>Remedial Teaching</w:t>
            </w:r>
          </w:p>
        </w:tc>
      </w:tr>
      <w:tr w:rsidR="005803D1" w14:paraId="5E56B7BD"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D17BF11" w14:textId="77777777" w:rsidR="001A173A" w:rsidRDefault="001A173A">
            <w:pPr>
              <w:rPr>
                <w:rFonts w:ascii="Arial" w:hAnsi="Arial" w:cs="Arial"/>
                <w:sz w:val="18"/>
                <w:szCs w:val="18"/>
              </w:rPr>
            </w:pPr>
            <w:r>
              <w:rPr>
                <w:rFonts w:ascii="Arial" w:hAnsi="Arial" w:cs="Arial"/>
                <w:sz w:val="18"/>
                <w:szCs w:val="18"/>
              </w:rPr>
              <w:t>SPEC</w:t>
            </w:r>
          </w:p>
        </w:tc>
        <w:tc>
          <w:tcPr>
            <w:tcW w:w="3401" w:type="dxa"/>
            <w:tcBorders>
              <w:top w:val="nil"/>
              <w:left w:val="nil"/>
              <w:bottom w:val="nil"/>
              <w:right w:val="nil"/>
            </w:tcBorders>
            <w:shd w:val="clear" w:color="auto" w:fill="auto"/>
            <w:noWrap/>
            <w:hideMark/>
          </w:tcPr>
          <w:p w14:paraId="7309E9AE" w14:textId="77777777" w:rsidR="001A173A" w:rsidRDefault="001A173A">
            <w:pPr>
              <w:rPr>
                <w:rFonts w:ascii="Arial" w:hAnsi="Arial" w:cs="Arial"/>
                <w:sz w:val="18"/>
                <w:szCs w:val="18"/>
              </w:rPr>
            </w:pPr>
            <w:r>
              <w:rPr>
                <w:rFonts w:ascii="Arial" w:hAnsi="Arial" w:cs="Arial"/>
                <w:sz w:val="18"/>
                <w:szCs w:val="18"/>
              </w:rPr>
              <w:t>Special Education Teaching</w:t>
            </w:r>
          </w:p>
        </w:tc>
      </w:tr>
      <w:tr w:rsidR="005803D1" w14:paraId="242DA7A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FD3AD7E" w14:textId="77777777" w:rsidR="001A173A" w:rsidRDefault="001A173A">
            <w:pPr>
              <w:rPr>
                <w:rFonts w:ascii="Arial" w:hAnsi="Arial" w:cs="Arial"/>
                <w:sz w:val="18"/>
                <w:szCs w:val="18"/>
              </w:rPr>
            </w:pPr>
            <w:r>
              <w:rPr>
                <w:rFonts w:ascii="Arial" w:hAnsi="Arial" w:cs="Arial"/>
                <w:sz w:val="18"/>
                <w:szCs w:val="18"/>
              </w:rPr>
              <w:t>TRDV</w:t>
            </w:r>
          </w:p>
        </w:tc>
        <w:tc>
          <w:tcPr>
            <w:tcW w:w="3401" w:type="dxa"/>
            <w:tcBorders>
              <w:top w:val="nil"/>
              <w:left w:val="nil"/>
              <w:bottom w:val="nil"/>
              <w:right w:val="nil"/>
            </w:tcBorders>
            <w:shd w:val="clear" w:color="auto" w:fill="auto"/>
            <w:noWrap/>
            <w:hideMark/>
          </w:tcPr>
          <w:p w14:paraId="36B3A0D4" w14:textId="77777777" w:rsidR="001A173A" w:rsidRDefault="001A173A">
            <w:pPr>
              <w:rPr>
                <w:rFonts w:ascii="Arial" w:hAnsi="Arial" w:cs="Arial"/>
                <w:sz w:val="18"/>
                <w:szCs w:val="18"/>
              </w:rPr>
            </w:pPr>
            <w:r>
              <w:rPr>
                <w:rFonts w:ascii="Arial" w:hAnsi="Arial" w:cs="Arial"/>
                <w:sz w:val="18"/>
                <w:szCs w:val="18"/>
              </w:rPr>
              <w:t>Training &amp; Development</w:t>
            </w:r>
          </w:p>
        </w:tc>
      </w:tr>
      <w:tr w:rsidR="005803D1" w14:paraId="26C7DBB8"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06849153" w14:textId="77777777" w:rsidR="001A173A" w:rsidRDefault="001A173A">
            <w:pPr>
              <w:rPr>
                <w:rFonts w:ascii="Arial" w:hAnsi="Arial" w:cs="Arial"/>
                <w:sz w:val="18"/>
                <w:szCs w:val="18"/>
              </w:rPr>
            </w:pPr>
          </w:p>
        </w:tc>
      </w:tr>
      <w:tr w:rsidR="005803D1" w14:paraId="5B92701A"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5C44EF05" w14:textId="77777777" w:rsidR="001A173A" w:rsidRDefault="001A173A">
            <w:pPr>
              <w:rPr>
                <w:rFonts w:ascii="Arial" w:hAnsi="Arial" w:cs="Arial"/>
                <w:b/>
                <w:bCs/>
                <w:sz w:val="18"/>
                <w:szCs w:val="18"/>
              </w:rPr>
            </w:pPr>
            <w:r>
              <w:rPr>
                <w:rFonts w:ascii="Arial" w:hAnsi="Arial" w:cs="Arial"/>
                <w:b/>
                <w:bCs/>
                <w:sz w:val="18"/>
                <w:szCs w:val="18"/>
              </w:rPr>
              <w:t>Management and Commerce</w:t>
            </w:r>
          </w:p>
        </w:tc>
      </w:tr>
      <w:tr w:rsidR="005803D1" w14:paraId="0B1B0436"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BE374C2" w14:textId="77777777" w:rsidR="001A173A" w:rsidRDefault="001A173A">
            <w:pPr>
              <w:rPr>
                <w:rFonts w:ascii="Arial" w:hAnsi="Arial" w:cs="Arial"/>
                <w:sz w:val="18"/>
                <w:szCs w:val="18"/>
              </w:rPr>
            </w:pPr>
            <w:r>
              <w:rPr>
                <w:rFonts w:ascii="Arial" w:hAnsi="Arial" w:cs="Arial"/>
                <w:sz w:val="18"/>
                <w:szCs w:val="18"/>
              </w:rPr>
              <w:t>ACCY</w:t>
            </w:r>
          </w:p>
        </w:tc>
        <w:tc>
          <w:tcPr>
            <w:tcW w:w="3401" w:type="dxa"/>
            <w:tcBorders>
              <w:top w:val="nil"/>
              <w:left w:val="nil"/>
              <w:bottom w:val="nil"/>
              <w:right w:val="nil"/>
            </w:tcBorders>
            <w:shd w:val="clear" w:color="auto" w:fill="auto"/>
            <w:noWrap/>
            <w:hideMark/>
          </w:tcPr>
          <w:p w14:paraId="0002EBC1" w14:textId="77777777" w:rsidR="001A173A" w:rsidRDefault="001A173A">
            <w:pPr>
              <w:rPr>
                <w:rFonts w:ascii="Arial" w:hAnsi="Arial" w:cs="Arial"/>
                <w:sz w:val="18"/>
                <w:szCs w:val="18"/>
              </w:rPr>
            </w:pPr>
            <w:r>
              <w:rPr>
                <w:rFonts w:ascii="Arial" w:hAnsi="Arial" w:cs="Arial"/>
                <w:sz w:val="18"/>
                <w:szCs w:val="18"/>
              </w:rPr>
              <w:t>Accountancy</w:t>
            </w:r>
          </w:p>
        </w:tc>
      </w:tr>
      <w:tr w:rsidR="005803D1" w14:paraId="087D5FE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67D4ED5" w14:textId="77777777" w:rsidR="001A173A" w:rsidRDefault="001A173A">
            <w:pPr>
              <w:rPr>
                <w:rFonts w:ascii="Arial" w:hAnsi="Arial" w:cs="Arial"/>
                <w:sz w:val="18"/>
                <w:szCs w:val="18"/>
              </w:rPr>
            </w:pPr>
            <w:r>
              <w:rPr>
                <w:rFonts w:ascii="Arial" w:hAnsi="Arial" w:cs="Arial"/>
                <w:sz w:val="18"/>
                <w:szCs w:val="18"/>
              </w:rPr>
              <w:t>BUAD</w:t>
            </w:r>
          </w:p>
        </w:tc>
        <w:tc>
          <w:tcPr>
            <w:tcW w:w="3401" w:type="dxa"/>
            <w:tcBorders>
              <w:top w:val="nil"/>
              <w:left w:val="nil"/>
              <w:bottom w:val="nil"/>
              <w:right w:val="nil"/>
            </w:tcBorders>
            <w:shd w:val="clear" w:color="auto" w:fill="auto"/>
            <w:noWrap/>
            <w:hideMark/>
          </w:tcPr>
          <w:p w14:paraId="30460011" w14:textId="77777777" w:rsidR="001A173A" w:rsidRDefault="001A173A">
            <w:pPr>
              <w:rPr>
                <w:rFonts w:ascii="Arial" w:hAnsi="Arial" w:cs="Arial"/>
                <w:sz w:val="18"/>
                <w:szCs w:val="18"/>
              </w:rPr>
            </w:pPr>
            <w:r>
              <w:rPr>
                <w:rFonts w:ascii="Arial" w:hAnsi="Arial" w:cs="Arial"/>
                <w:sz w:val="18"/>
                <w:szCs w:val="18"/>
              </w:rPr>
              <w:t>Business Administration</w:t>
            </w:r>
          </w:p>
        </w:tc>
      </w:tr>
      <w:tr w:rsidR="005803D1" w14:paraId="2F2DA90E"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CD3C3BB" w14:textId="77777777" w:rsidR="001A173A" w:rsidRDefault="001A173A">
            <w:pPr>
              <w:rPr>
                <w:rFonts w:ascii="Arial" w:hAnsi="Arial" w:cs="Arial"/>
                <w:sz w:val="18"/>
                <w:szCs w:val="18"/>
              </w:rPr>
            </w:pPr>
            <w:r>
              <w:rPr>
                <w:rFonts w:ascii="Arial" w:hAnsi="Arial" w:cs="Arial"/>
                <w:sz w:val="18"/>
                <w:szCs w:val="18"/>
              </w:rPr>
              <w:t>BUSS</w:t>
            </w:r>
          </w:p>
        </w:tc>
        <w:tc>
          <w:tcPr>
            <w:tcW w:w="3401" w:type="dxa"/>
            <w:tcBorders>
              <w:top w:val="nil"/>
              <w:left w:val="nil"/>
              <w:bottom w:val="nil"/>
              <w:right w:val="nil"/>
            </w:tcBorders>
            <w:shd w:val="clear" w:color="auto" w:fill="auto"/>
            <w:noWrap/>
            <w:hideMark/>
          </w:tcPr>
          <w:p w14:paraId="7308AEFA" w14:textId="77777777" w:rsidR="001A173A" w:rsidRDefault="001A173A">
            <w:pPr>
              <w:rPr>
                <w:rFonts w:ascii="Arial" w:hAnsi="Arial" w:cs="Arial"/>
                <w:sz w:val="18"/>
                <w:szCs w:val="18"/>
              </w:rPr>
            </w:pPr>
            <w:r>
              <w:rPr>
                <w:rFonts w:ascii="Arial" w:hAnsi="Arial" w:cs="Arial"/>
                <w:sz w:val="18"/>
                <w:szCs w:val="18"/>
              </w:rPr>
              <w:t>Business Studies</w:t>
            </w:r>
          </w:p>
        </w:tc>
      </w:tr>
      <w:tr w:rsidR="005803D1" w14:paraId="02F085C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5BB37DC" w14:textId="77777777" w:rsidR="001A173A" w:rsidRDefault="001A173A">
            <w:pPr>
              <w:rPr>
                <w:rFonts w:ascii="Arial" w:hAnsi="Arial" w:cs="Arial"/>
                <w:sz w:val="18"/>
                <w:szCs w:val="18"/>
              </w:rPr>
            </w:pPr>
            <w:r>
              <w:rPr>
                <w:rFonts w:ascii="Arial" w:hAnsi="Arial" w:cs="Arial"/>
                <w:sz w:val="18"/>
                <w:szCs w:val="18"/>
              </w:rPr>
              <w:t>COML</w:t>
            </w:r>
          </w:p>
        </w:tc>
        <w:tc>
          <w:tcPr>
            <w:tcW w:w="3401" w:type="dxa"/>
            <w:tcBorders>
              <w:top w:val="nil"/>
              <w:left w:val="nil"/>
              <w:bottom w:val="nil"/>
              <w:right w:val="nil"/>
            </w:tcBorders>
            <w:shd w:val="clear" w:color="auto" w:fill="auto"/>
            <w:noWrap/>
            <w:hideMark/>
          </w:tcPr>
          <w:p w14:paraId="7A5AA81E" w14:textId="77777777" w:rsidR="001A173A" w:rsidRDefault="001A173A">
            <w:pPr>
              <w:rPr>
                <w:rFonts w:ascii="Arial" w:hAnsi="Arial" w:cs="Arial"/>
                <w:sz w:val="18"/>
                <w:szCs w:val="18"/>
              </w:rPr>
            </w:pPr>
            <w:r>
              <w:rPr>
                <w:rFonts w:ascii="Arial" w:hAnsi="Arial" w:cs="Arial"/>
                <w:sz w:val="18"/>
                <w:szCs w:val="18"/>
              </w:rPr>
              <w:t>Commercial Law</w:t>
            </w:r>
          </w:p>
        </w:tc>
      </w:tr>
      <w:tr w:rsidR="005803D1" w14:paraId="13C30C5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0480485" w14:textId="77777777" w:rsidR="001A173A" w:rsidRDefault="001A173A">
            <w:pPr>
              <w:rPr>
                <w:rFonts w:ascii="Arial" w:hAnsi="Arial" w:cs="Arial"/>
                <w:sz w:val="18"/>
                <w:szCs w:val="18"/>
              </w:rPr>
            </w:pPr>
            <w:r>
              <w:rPr>
                <w:rFonts w:ascii="Arial" w:hAnsi="Arial" w:cs="Arial"/>
                <w:sz w:val="18"/>
                <w:szCs w:val="18"/>
              </w:rPr>
              <w:t>ECHI</w:t>
            </w:r>
          </w:p>
        </w:tc>
        <w:tc>
          <w:tcPr>
            <w:tcW w:w="3401" w:type="dxa"/>
            <w:tcBorders>
              <w:top w:val="nil"/>
              <w:left w:val="nil"/>
              <w:bottom w:val="nil"/>
              <w:right w:val="nil"/>
            </w:tcBorders>
            <w:shd w:val="clear" w:color="auto" w:fill="auto"/>
            <w:noWrap/>
            <w:hideMark/>
          </w:tcPr>
          <w:p w14:paraId="45E24021" w14:textId="77777777" w:rsidR="001A173A" w:rsidRDefault="001A173A">
            <w:pPr>
              <w:rPr>
                <w:rFonts w:ascii="Arial" w:hAnsi="Arial" w:cs="Arial"/>
                <w:sz w:val="18"/>
                <w:szCs w:val="18"/>
              </w:rPr>
            </w:pPr>
            <w:r>
              <w:rPr>
                <w:rFonts w:ascii="Arial" w:hAnsi="Arial" w:cs="Arial"/>
                <w:sz w:val="18"/>
                <w:szCs w:val="18"/>
              </w:rPr>
              <w:t>Economic History</w:t>
            </w:r>
          </w:p>
        </w:tc>
      </w:tr>
      <w:tr w:rsidR="005803D1" w14:paraId="610C482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CBDB4C8" w14:textId="77777777" w:rsidR="001A173A" w:rsidRDefault="001A173A">
            <w:pPr>
              <w:rPr>
                <w:rFonts w:ascii="Arial" w:hAnsi="Arial" w:cs="Arial"/>
                <w:sz w:val="18"/>
                <w:szCs w:val="18"/>
              </w:rPr>
            </w:pPr>
            <w:r>
              <w:rPr>
                <w:rFonts w:ascii="Arial" w:hAnsi="Arial" w:cs="Arial"/>
                <w:sz w:val="18"/>
                <w:szCs w:val="18"/>
              </w:rPr>
              <w:t>ECON</w:t>
            </w:r>
          </w:p>
        </w:tc>
        <w:tc>
          <w:tcPr>
            <w:tcW w:w="3401" w:type="dxa"/>
            <w:tcBorders>
              <w:top w:val="nil"/>
              <w:left w:val="nil"/>
              <w:bottom w:val="nil"/>
              <w:right w:val="nil"/>
            </w:tcBorders>
            <w:shd w:val="clear" w:color="auto" w:fill="auto"/>
            <w:noWrap/>
            <w:hideMark/>
          </w:tcPr>
          <w:p w14:paraId="54CD3F90" w14:textId="77777777" w:rsidR="001A173A" w:rsidRDefault="001A173A">
            <w:pPr>
              <w:rPr>
                <w:rFonts w:ascii="Arial" w:hAnsi="Arial" w:cs="Arial"/>
                <w:sz w:val="18"/>
                <w:szCs w:val="18"/>
              </w:rPr>
            </w:pPr>
            <w:r>
              <w:rPr>
                <w:rFonts w:ascii="Arial" w:hAnsi="Arial" w:cs="Arial"/>
                <w:sz w:val="18"/>
                <w:szCs w:val="18"/>
              </w:rPr>
              <w:t>Economics</w:t>
            </w:r>
          </w:p>
        </w:tc>
      </w:tr>
      <w:tr w:rsidR="005803D1" w14:paraId="0630B10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F39265C" w14:textId="77777777" w:rsidR="001A173A" w:rsidRDefault="001A173A">
            <w:pPr>
              <w:rPr>
                <w:rFonts w:ascii="Arial" w:hAnsi="Arial" w:cs="Arial"/>
                <w:sz w:val="18"/>
                <w:szCs w:val="18"/>
              </w:rPr>
            </w:pPr>
            <w:r>
              <w:rPr>
                <w:rFonts w:ascii="Arial" w:hAnsi="Arial" w:cs="Arial"/>
                <w:sz w:val="18"/>
                <w:szCs w:val="18"/>
              </w:rPr>
              <w:t>FINA</w:t>
            </w:r>
          </w:p>
        </w:tc>
        <w:tc>
          <w:tcPr>
            <w:tcW w:w="3401" w:type="dxa"/>
            <w:tcBorders>
              <w:top w:val="nil"/>
              <w:left w:val="nil"/>
              <w:bottom w:val="nil"/>
              <w:right w:val="nil"/>
            </w:tcBorders>
            <w:shd w:val="clear" w:color="auto" w:fill="auto"/>
            <w:noWrap/>
            <w:hideMark/>
          </w:tcPr>
          <w:p w14:paraId="3E816C9E" w14:textId="77777777" w:rsidR="001A173A" w:rsidRDefault="001A173A">
            <w:pPr>
              <w:rPr>
                <w:rFonts w:ascii="Arial" w:hAnsi="Arial" w:cs="Arial"/>
                <w:sz w:val="18"/>
                <w:szCs w:val="18"/>
              </w:rPr>
            </w:pPr>
            <w:r>
              <w:rPr>
                <w:rFonts w:ascii="Arial" w:hAnsi="Arial" w:cs="Arial"/>
                <w:sz w:val="18"/>
                <w:szCs w:val="18"/>
              </w:rPr>
              <w:t>Finance/Financial Management</w:t>
            </w:r>
          </w:p>
        </w:tc>
      </w:tr>
      <w:tr w:rsidR="005803D1" w14:paraId="337F928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5044C43" w14:textId="77777777" w:rsidR="001A173A" w:rsidRDefault="001A173A">
            <w:pPr>
              <w:rPr>
                <w:rFonts w:ascii="Arial" w:hAnsi="Arial" w:cs="Arial"/>
                <w:sz w:val="18"/>
                <w:szCs w:val="18"/>
              </w:rPr>
            </w:pPr>
            <w:r>
              <w:rPr>
                <w:rFonts w:ascii="Arial" w:hAnsi="Arial" w:cs="Arial"/>
                <w:sz w:val="18"/>
                <w:szCs w:val="18"/>
              </w:rPr>
              <w:t>HURE</w:t>
            </w:r>
          </w:p>
        </w:tc>
        <w:tc>
          <w:tcPr>
            <w:tcW w:w="3401" w:type="dxa"/>
            <w:tcBorders>
              <w:top w:val="nil"/>
              <w:left w:val="nil"/>
              <w:bottom w:val="nil"/>
              <w:right w:val="nil"/>
            </w:tcBorders>
            <w:shd w:val="clear" w:color="auto" w:fill="auto"/>
            <w:noWrap/>
            <w:hideMark/>
          </w:tcPr>
          <w:p w14:paraId="60EE5D56" w14:textId="77777777" w:rsidR="001A173A" w:rsidRDefault="001A173A">
            <w:pPr>
              <w:rPr>
                <w:rFonts w:ascii="Arial" w:hAnsi="Arial" w:cs="Arial"/>
                <w:sz w:val="18"/>
                <w:szCs w:val="18"/>
              </w:rPr>
            </w:pPr>
            <w:r>
              <w:rPr>
                <w:rFonts w:ascii="Arial" w:hAnsi="Arial" w:cs="Arial"/>
                <w:sz w:val="18"/>
                <w:szCs w:val="18"/>
              </w:rPr>
              <w:t>Human Resource Management</w:t>
            </w:r>
          </w:p>
        </w:tc>
      </w:tr>
      <w:tr w:rsidR="005803D1" w14:paraId="1B3643A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024CFD5" w14:textId="77777777" w:rsidR="001A173A" w:rsidRDefault="001A173A">
            <w:pPr>
              <w:rPr>
                <w:rFonts w:ascii="Arial" w:hAnsi="Arial" w:cs="Arial"/>
                <w:sz w:val="18"/>
                <w:szCs w:val="18"/>
              </w:rPr>
            </w:pPr>
            <w:r>
              <w:rPr>
                <w:rFonts w:ascii="Arial" w:hAnsi="Arial" w:cs="Arial"/>
                <w:sz w:val="18"/>
                <w:szCs w:val="18"/>
              </w:rPr>
              <w:t>INRC</w:t>
            </w:r>
          </w:p>
        </w:tc>
        <w:tc>
          <w:tcPr>
            <w:tcW w:w="3401" w:type="dxa"/>
            <w:tcBorders>
              <w:top w:val="nil"/>
              <w:left w:val="nil"/>
              <w:bottom w:val="nil"/>
              <w:right w:val="nil"/>
            </w:tcBorders>
            <w:shd w:val="clear" w:color="auto" w:fill="auto"/>
            <w:noWrap/>
            <w:hideMark/>
          </w:tcPr>
          <w:p w14:paraId="5F45FE36" w14:textId="77777777" w:rsidR="001A173A" w:rsidRDefault="001A173A">
            <w:pPr>
              <w:rPr>
                <w:rFonts w:ascii="Arial" w:hAnsi="Arial" w:cs="Arial"/>
                <w:sz w:val="18"/>
                <w:szCs w:val="18"/>
              </w:rPr>
            </w:pPr>
            <w:r>
              <w:rPr>
                <w:rFonts w:ascii="Arial" w:hAnsi="Arial" w:cs="Arial"/>
                <w:sz w:val="18"/>
                <w:szCs w:val="18"/>
              </w:rPr>
              <w:t>Industrial Relations</w:t>
            </w:r>
          </w:p>
        </w:tc>
      </w:tr>
      <w:tr w:rsidR="005803D1" w14:paraId="0495C9F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BCEE019" w14:textId="77777777" w:rsidR="001A173A" w:rsidRDefault="001A173A">
            <w:pPr>
              <w:rPr>
                <w:rFonts w:ascii="Arial" w:hAnsi="Arial" w:cs="Arial"/>
                <w:sz w:val="18"/>
                <w:szCs w:val="18"/>
              </w:rPr>
            </w:pPr>
            <w:r>
              <w:rPr>
                <w:rFonts w:ascii="Arial" w:hAnsi="Arial" w:cs="Arial"/>
                <w:sz w:val="18"/>
                <w:szCs w:val="18"/>
              </w:rPr>
              <w:t>MGMT</w:t>
            </w:r>
          </w:p>
        </w:tc>
        <w:tc>
          <w:tcPr>
            <w:tcW w:w="3401" w:type="dxa"/>
            <w:tcBorders>
              <w:top w:val="nil"/>
              <w:left w:val="nil"/>
              <w:bottom w:val="nil"/>
              <w:right w:val="nil"/>
            </w:tcBorders>
            <w:shd w:val="clear" w:color="auto" w:fill="auto"/>
            <w:noWrap/>
            <w:hideMark/>
          </w:tcPr>
          <w:p w14:paraId="1A77E4EB" w14:textId="77777777" w:rsidR="001A173A" w:rsidRDefault="001A173A">
            <w:pPr>
              <w:rPr>
                <w:rFonts w:ascii="Arial" w:hAnsi="Arial" w:cs="Arial"/>
                <w:sz w:val="18"/>
                <w:szCs w:val="18"/>
              </w:rPr>
            </w:pPr>
            <w:r>
              <w:rPr>
                <w:rFonts w:ascii="Arial" w:hAnsi="Arial" w:cs="Arial"/>
                <w:sz w:val="18"/>
                <w:szCs w:val="18"/>
              </w:rPr>
              <w:t>Management</w:t>
            </w:r>
          </w:p>
        </w:tc>
      </w:tr>
      <w:tr w:rsidR="005803D1" w14:paraId="4B2CDBD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170C95E" w14:textId="77777777" w:rsidR="001A173A" w:rsidRDefault="001A173A">
            <w:pPr>
              <w:rPr>
                <w:rFonts w:ascii="Arial" w:hAnsi="Arial" w:cs="Arial"/>
                <w:sz w:val="18"/>
                <w:szCs w:val="18"/>
              </w:rPr>
            </w:pPr>
            <w:r>
              <w:rPr>
                <w:rFonts w:ascii="Arial" w:hAnsi="Arial" w:cs="Arial"/>
                <w:sz w:val="18"/>
                <w:szCs w:val="18"/>
              </w:rPr>
              <w:t>MKTG</w:t>
            </w:r>
          </w:p>
        </w:tc>
        <w:tc>
          <w:tcPr>
            <w:tcW w:w="3401" w:type="dxa"/>
            <w:tcBorders>
              <w:top w:val="nil"/>
              <w:left w:val="nil"/>
              <w:bottom w:val="nil"/>
              <w:right w:val="nil"/>
            </w:tcBorders>
            <w:shd w:val="clear" w:color="auto" w:fill="auto"/>
            <w:noWrap/>
            <w:hideMark/>
          </w:tcPr>
          <w:p w14:paraId="5EE9D212" w14:textId="77777777" w:rsidR="001A173A" w:rsidRDefault="001A173A">
            <w:pPr>
              <w:rPr>
                <w:rFonts w:ascii="Arial" w:hAnsi="Arial" w:cs="Arial"/>
                <w:sz w:val="18"/>
                <w:szCs w:val="18"/>
              </w:rPr>
            </w:pPr>
            <w:r>
              <w:rPr>
                <w:rFonts w:ascii="Arial" w:hAnsi="Arial" w:cs="Arial"/>
                <w:sz w:val="18"/>
                <w:szCs w:val="18"/>
              </w:rPr>
              <w:t>Marketing</w:t>
            </w:r>
          </w:p>
        </w:tc>
      </w:tr>
      <w:tr w:rsidR="005803D1" w14:paraId="6C545B9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2FAFAF0" w14:textId="77777777" w:rsidR="001A173A" w:rsidRDefault="001A173A">
            <w:pPr>
              <w:rPr>
                <w:rFonts w:ascii="Arial" w:hAnsi="Arial" w:cs="Arial"/>
                <w:sz w:val="18"/>
                <w:szCs w:val="18"/>
              </w:rPr>
            </w:pPr>
            <w:r>
              <w:rPr>
                <w:rFonts w:ascii="Arial" w:hAnsi="Arial" w:cs="Arial"/>
                <w:sz w:val="18"/>
                <w:szCs w:val="18"/>
              </w:rPr>
              <w:t>OFSE</w:t>
            </w:r>
          </w:p>
        </w:tc>
        <w:tc>
          <w:tcPr>
            <w:tcW w:w="3401" w:type="dxa"/>
            <w:tcBorders>
              <w:top w:val="nil"/>
              <w:left w:val="nil"/>
              <w:bottom w:val="nil"/>
              <w:right w:val="nil"/>
            </w:tcBorders>
            <w:shd w:val="clear" w:color="auto" w:fill="auto"/>
            <w:noWrap/>
            <w:hideMark/>
          </w:tcPr>
          <w:p w14:paraId="41797A44" w14:textId="77777777" w:rsidR="001A173A" w:rsidRDefault="001A173A">
            <w:pPr>
              <w:rPr>
                <w:rFonts w:ascii="Arial" w:hAnsi="Arial" w:cs="Arial"/>
                <w:sz w:val="18"/>
                <w:szCs w:val="18"/>
              </w:rPr>
            </w:pPr>
            <w:r>
              <w:rPr>
                <w:rFonts w:ascii="Arial" w:hAnsi="Arial" w:cs="Arial"/>
                <w:sz w:val="18"/>
                <w:szCs w:val="18"/>
              </w:rPr>
              <w:t>Office/Secretarial Systems</w:t>
            </w:r>
          </w:p>
        </w:tc>
      </w:tr>
      <w:tr w:rsidR="005803D1" w14:paraId="7BD36F9F"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B49B3D9" w14:textId="77777777" w:rsidR="001A173A" w:rsidRDefault="001A173A">
            <w:pPr>
              <w:rPr>
                <w:rFonts w:ascii="Arial" w:hAnsi="Arial" w:cs="Arial"/>
                <w:sz w:val="18"/>
                <w:szCs w:val="18"/>
              </w:rPr>
            </w:pPr>
            <w:r>
              <w:rPr>
                <w:rFonts w:ascii="Arial" w:hAnsi="Arial" w:cs="Arial"/>
                <w:sz w:val="18"/>
                <w:szCs w:val="18"/>
              </w:rPr>
              <w:t>PRMT</w:t>
            </w:r>
          </w:p>
        </w:tc>
        <w:tc>
          <w:tcPr>
            <w:tcW w:w="3401" w:type="dxa"/>
            <w:tcBorders>
              <w:top w:val="nil"/>
              <w:left w:val="nil"/>
              <w:bottom w:val="nil"/>
              <w:right w:val="nil"/>
            </w:tcBorders>
            <w:shd w:val="clear" w:color="auto" w:fill="auto"/>
            <w:noWrap/>
            <w:hideMark/>
          </w:tcPr>
          <w:p w14:paraId="55857482" w14:textId="77777777" w:rsidR="001A173A" w:rsidRDefault="001A173A">
            <w:pPr>
              <w:rPr>
                <w:rFonts w:ascii="Arial" w:hAnsi="Arial" w:cs="Arial"/>
                <w:sz w:val="18"/>
                <w:szCs w:val="18"/>
              </w:rPr>
            </w:pPr>
            <w:r>
              <w:rPr>
                <w:rFonts w:ascii="Arial" w:hAnsi="Arial" w:cs="Arial"/>
                <w:sz w:val="18"/>
                <w:szCs w:val="18"/>
              </w:rPr>
              <w:t>Property Management</w:t>
            </w:r>
          </w:p>
        </w:tc>
      </w:tr>
      <w:tr w:rsidR="005803D1" w14:paraId="6D57677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96E2324" w14:textId="77777777" w:rsidR="001A173A" w:rsidRDefault="001A173A">
            <w:pPr>
              <w:rPr>
                <w:rFonts w:ascii="Arial" w:hAnsi="Arial" w:cs="Arial"/>
                <w:sz w:val="18"/>
                <w:szCs w:val="18"/>
              </w:rPr>
            </w:pPr>
            <w:r>
              <w:rPr>
                <w:rFonts w:ascii="Arial" w:hAnsi="Arial" w:cs="Arial"/>
                <w:sz w:val="18"/>
                <w:szCs w:val="18"/>
              </w:rPr>
              <w:t>PUBL</w:t>
            </w:r>
          </w:p>
        </w:tc>
        <w:tc>
          <w:tcPr>
            <w:tcW w:w="3401" w:type="dxa"/>
            <w:tcBorders>
              <w:top w:val="nil"/>
              <w:left w:val="nil"/>
              <w:bottom w:val="nil"/>
              <w:right w:val="nil"/>
            </w:tcBorders>
            <w:shd w:val="clear" w:color="auto" w:fill="auto"/>
            <w:noWrap/>
            <w:hideMark/>
          </w:tcPr>
          <w:p w14:paraId="11470A00" w14:textId="77777777" w:rsidR="001A173A" w:rsidRDefault="001A173A">
            <w:pPr>
              <w:rPr>
                <w:rFonts w:ascii="Arial" w:hAnsi="Arial" w:cs="Arial"/>
                <w:sz w:val="18"/>
                <w:szCs w:val="18"/>
              </w:rPr>
            </w:pPr>
            <w:r>
              <w:rPr>
                <w:rFonts w:ascii="Arial" w:hAnsi="Arial" w:cs="Arial"/>
                <w:sz w:val="18"/>
                <w:szCs w:val="18"/>
              </w:rPr>
              <w:t>Public Relations</w:t>
            </w:r>
          </w:p>
        </w:tc>
      </w:tr>
      <w:tr w:rsidR="005803D1" w14:paraId="76C8276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D28DBF4" w14:textId="77777777" w:rsidR="001A173A" w:rsidRDefault="001A173A">
            <w:pPr>
              <w:rPr>
                <w:rFonts w:ascii="Arial" w:hAnsi="Arial" w:cs="Arial"/>
                <w:sz w:val="18"/>
                <w:szCs w:val="18"/>
              </w:rPr>
            </w:pPr>
            <w:r>
              <w:rPr>
                <w:rFonts w:ascii="Arial" w:hAnsi="Arial" w:cs="Arial"/>
                <w:sz w:val="18"/>
                <w:szCs w:val="18"/>
              </w:rPr>
              <w:t>SHOR</w:t>
            </w:r>
          </w:p>
        </w:tc>
        <w:tc>
          <w:tcPr>
            <w:tcW w:w="3401" w:type="dxa"/>
            <w:tcBorders>
              <w:top w:val="nil"/>
              <w:left w:val="nil"/>
              <w:bottom w:val="nil"/>
              <w:right w:val="nil"/>
            </w:tcBorders>
            <w:shd w:val="clear" w:color="auto" w:fill="auto"/>
            <w:noWrap/>
            <w:hideMark/>
          </w:tcPr>
          <w:p w14:paraId="338B0193" w14:textId="77777777" w:rsidR="001A173A" w:rsidRDefault="001A173A">
            <w:pPr>
              <w:rPr>
                <w:rFonts w:ascii="Arial" w:hAnsi="Arial" w:cs="Arial"/>
                <w:sz w:val="18"/>
                <w:szCs w:val="18"/>
              </w:rPr>
            </w:pPr>
            <w:r>
              <w:rPr>
                <w:rFonts w:ascii="Arial" w:hAnsi="Arial" w:cs="Arial"/>
                <w:sz w:val="18"/>
                <w:szCs w:val="18"/>
              </w:rPr>
              <w:t>Shorthand</w:t>
            </w:r>
          </w:p>
        </w:tc>
      </w:tr>
      <w:tr w:rsidR="005803D1" w14:paraId="5FE834E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79BE9A3" w14:textId="77777777" w:rsidR="001A173A" w:rsidRDefault="001A173A">
            <w:pPr>
              <w:rPr>
                <w:rFonts w:ascii="Arial" w:hAnsi="Arial" w:cs="Arial"/>
                <w:sz w:val="18"/>
                <w:szCs w:val="18"/>
              </w:rPr>
            </w:pPr>
            <w:r>
              <w:rPr>
                <w:rFonts w:ascii="Arial" w:hAnsi="Arial" w:cs="Arial"/>
                <w:sz w:val="18"/>
                <w:szCs w:val="18"/>
              </w:rPr>
              <w:t>SHTY</w:t>
            </w:r>
          </w:p>
        </w:tc>
        <w:tc>
          <w:tcPr>
            <w:tcW w:w="3401" w:type="dxa"/>
            <w:tcBorders>
              <w:top w:val="nil"/>
              <w:left w:val="nil"/>
              <w:bottom w:val="nil"/>
              <w:right w:val="nil"/>
            </w:tcBorders>
            <w:shd w:val="clear" w:color="auto" w:fill="auto"/>
            <w:noWrap/>
            <w:hideMark/>
          </w:tcPr>
          <w:p w14:paraId="335F08FA" w14:textId="77777777" w:rsidR="001A173A" w:rsidRDefault="001A173A">
            <w:pPr>
              <w:rPr>
                <w:rFonts w:ascii="Arial" w:hAnsi="Arial" w:cs="Arial"/>
                <w:sz w:val="18"/>
                <w:szCs w:val="18"/>
              </w:rPr>
            </w:pPr>
            <w:r>
              <w:rPr>
                <w:rFonts w:ascii="Arial" w:hAnsi="Arial" w:cs="Arial"/>
                <w:sz w:val="18"/>
                <w:szCs w:val="18"/>
              </w:rPr>
              <w:t>Shorthand Typing</w:t>
            </w:r>
          </w:p>
        </w:tc>
      </w:tr>
      <w:tr w:rsidR="005803D1" w14:paraId="1C5DB4C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A42C388" w14:textId="77777777" w:rsidR="001A173A" w:rsidRDefault="001A173A">
            <w:pPr>
              <w:rPr>
                <w:rFonts w:ascii="Arial" w:hAnsi="Arial" w:cs="Arial"/>
                <w:sz w:val="18"/>
                <w:szCs w:val="18"/>
              </w:rPr>
            </w:pPr>
            <w:r>
              <w:rPr>
                <w:rFonts w:ascii="Arial" w:hAnsi="Arial" w:cs="Arial"/>
                <w:sz w:val="18"/>
                <w:szCs w:val="18"/>
              </w:rPr>
              <w:t>TYPE</w:t>
            </w:r>
          </w:p>
        </w:tc>
        <w:tc>
          <w:tcPr>
            <w:tcW w:w="3401" w:type="dxa"/>
            <w:tcBorders>
              <w:top w:val="nil"/>
              <w:left w:val="nil"/>
              <w:bottom w:val="nil"/>
              <w:right w:val="nil"/>
            </w:tcBorders>
            <w:shd w:val="clear" w:color="auto" w:fill="auto"/>
            <w:noWrap/>
            <w:hideMark/>
          </w:tcPr>
          <w:p w14:paraId="1E542009" w14:textId="77777777" w:rsidR="001A173A" w:rsidRDefault="001A173A">
            <w:pPr>
              <w:rPr>
                <w:rFonts w:ascii="Arial" w:hAnsi="Arial" w:cs="Arial"/>
                <w:sz w:val="18"/>
                <w:szCs w:val="18"/>
              </w:rPr>
            </w:pPr>
            <w:r>
              <w:rPr>
                <w:rFonts w:ascii="Arial" w:hAnsi="Arial" w:cs="Arial"/>
                <w:sz w:val="18"/>
                <w:szCs w:val="18"/>
              </w:rPr>
              <w:t>Typing &amp; Wordprocessing</w:t>
            </w:r>
          </w:p>
        </w:tc>
      </w:tr>
      <w:tr w:rsidR="005803D1" w14:paraId="4949590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1EC7F38" w14:textId="77777777" w:rsidR="001A173A" w:rsidRDefault="001A173A">
            <w:pPr>
              <w:rPr>
                <w:rFonts w:ascii="Arial" w:hAnsi="Arial" w:cs="Arial"/>
                <w:sz w:val="18"/>
                <w:szCs w:val="18"/>
              </w:rPr>
            </w:pPr>
            <w:r>
              <w:rPr>
                <w:rFonts w:ascii="Arial" w:hAnsi="Arial" w:cs="Arial"/>
                <w:sz w:val="18"/>
                <w:szCs w:val="18"/>
              </w:rPr>
              <w:lastRenderedPageBreak/>
              <w:t>VALU</w:t>
            </w:r>
          </w:p>
        </w:tc>
        <w:tc>
          <w:tcPr>
            <w:tcW w:w="3401" w:type="dxa"/>
            <w:tcBorders>
              <w:top w:val="nil"/>
              <w:left w:val="nil"/>
              <w:bottom w:val="nil"/>
              <w:right w:val="nil"/>
            </w:tcBorders>
            <w:shd w:val="clear" w:color="auto" w:fill="auto"/>
            <w:noWrap/>
            <w:hideMark/>
          </w:tcPr>
          <w:p w14:paraId="78D97423" w14:textId="77777777" w:rsidR="001A173A" w:rsidRDefault="001A173A">
            <w:pPr>
              <w:rPr>
                <w:rFonts w:ascii="Arial" w:hAnsi="Arial" w:cs="Arial"/>
                <w:sz w:val="18"/>
                <w:szCs w:val="18"/>
              </w:rPr>
            </w:pPr>
            <w:r>
              <w:rPr>
                <w:rFonts w:ascii="Arial" w:hAnsi="Arial" w:cs="Arial"/>
                <w:sz w:val="18"/>
                <w:szCs w:val="18"/>
              </w:rPr>
              <w:t>Valuation</w:t>
            </w:r>
          </w:p>
        </w:tc>
      </w:tr>
      <w:tr w:rsidR="005803D1" w14:paraId="1683FCB1" w14:textId="77777777" w:rsidTr="00AD32B3">
        <w:trPr>
          <w:trHeight w:val="255"/>
        </w:trPr>
        <w:tc>
          <w:tcPr>
            <w:tcW w:w="4500" w:type="dxa"/>
            <w:gridSpan w:val="4"/>
            <w:tcBorders>
              <w:top w:val="nil"/>
              <w:left w:val="nil"/>
              <w:bottom w:val="nil"/>
              <w:right w:val="nil"/>
            </w:tcBorders>
            <w:shd w:val="clear" w:color="auto" w:fill="auto"/>
            <w:noWrap/>
            <w:hideMark/>
          </w:tcPr>
          <w:p w14:paraId="1DE93431" w14:textId="77777777" w:rsidR="001A173A" w:rsidRDefault="001A173A">
            <w:pPr>
              <w:rPr>
                <w:rFonts w:ascii="Arial" w:hAnsi="Arial" w:cs="Arial"/>
                <w:sz w:val="18"/>
                <w:szCs w:val="18"/>
              </w:rPr>
            </w:pPr>
          </w:p>
        </w:tc>
      </w:tr>
      <w:tr w:rsidR="005803D1" w14:paraId="6F47E10C" w14:textId="77777777" w:rsidTr="00AD32B3">
        <w:trPr>
          <w:trHeight w:val="255"/>
        </w:trPr>
        <w:tc>
          <w:tcPr>
            <w:tcW w:w="4500" w:type="dxa"/>
            <w:gridSpan w:val="4"/>
            <w:tcBorders>
              <w:top w:val="nil"/>
              <w:left w:val="nil"/>
              <w:bottom w:val="nil"/>
              <w:right w:val="nil"/>
            </w:tcBorders>
            <w:shd w:val="clear" w:color="auto" w:fill="auto"/>
            <w:noWrap/>
            <w:hideMark/>
          </w:tcPr>
          <w:p w14:paraId="6081D150" w14:textId="77777777" w:rsidR="001A173A" w:rsidRDefault="001A173A">
            <w:pPr>
              <w:rPr>
                <w:rFonts w:ascii="Arial" w:hAnsi="Arial" w:cs="Arial"/>
                <w:b/>
                <w:bCs/>
                <w:sz w:val="18"/>
                <w:szCs w:val="18"/>
              </w:rPr>
            </w:pPr>
            <w:r>
              <w:rPr>
                <w:rFonts w:ascii="Arial" w:hAnsi="Arial" w:cs="Arial"/>
                <w:b/>
                <w:bCs/>
                <w:sz w:val="18"/>
                <w:szCs w:val="18"/>
              </w:rPr>
              <w:t>Society and Culture</w:t>
            </w:r>
          </w:p>
        </w:tc>
      </w:tr>
      <w:tr w:rsidR="005803D1" w14:paraId="61FE45D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3917448" w14:textId="77777777" w:rsidR="001A173A" w:rsidRDefault="001A173A">
            <w:pPr>
              <w:rPr>
                <w:rFonts w:ascii="Arial" w:hAnsi="Arial" w:cs="Arial"/>
                <w:sz w:val="18"/>
                <w:szCs w:val="18"/>
              </w:rPr>
            </w:pPr>
            <w:r>
              <w:rPr>
                <w:rFonts w:ascii="Arial" w:hAnsi="Arial" w:cs="Arial"/>
                <w:sz w:val="18"/>
                <w:szCs w:val="18"/>
              </w:rPr>
              <w:t>ANTH</w:t>
            </w:r>
          </w:p>
        </w:tc>
        <w:tc>
          <w:tcPr>
            <w:tcW w:w="3401" w:type="dxa"/>
            <w:tcBorders>
              <w:top w:val="nil"/>
              <w:left w:val="nil"/>
              <w:bottom w:val="nil"/>
              <w:right w:val="nil"/>
            </w:tcBorders>
            <w:shd w:val="clear" w:color="auto" w:fill="auto"/>
            <w:noWrap/>
            <w:hideMark/>
          </w:tcPr>
          <w:p w14:paraId="6E26CFC9" w14:textId="77777777" w:rsidR="001A173A" w:rsidRDefault="001A173A">
            <w:pPr>
              <w:rPr>
                <w:rFonts w:ascii="Arial" w:hAnsi="Arial" w:cs="Arial"/>
                <w:sz w:val="18"/>
                <w:szCs w:val="18"/>
              </w:rPr>
            </w:pPr>
            <w:r>
              <w:rPr>
                <w:rFonts w:ascii="Arial" w:hAnsi="Arial" w:cs="Arial"/>
                <w:sz w:val="18"/>
                <w:szCs w:val="18"/>
              </w:rPr>
              <w:t>Anthropology</w:t>
            </w:r>
          </w:p>
        </w:tc>
      </w:tr>
      <w:tr w:rsidR="005803D1" w14:paraId="1DB9813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2CADBDD" w14:textId="77777777" w:rsidR="001A173A" w:rsidRDefault="001A173A">
            <w:pPr>
              <w:rPr>
                <w:rFonts w:ascii="Arial" w:hAnsi="Arial" w:cs="Arial"/>
                <w:sz w:val="18"/>
                <w:szCs w:val="18"/>
              </w:rPr>
            </w:pPr>
            <w:r>
              <w:rPr>
                <w:rFonts w:ascii="Arial" w:hAnsi="Arial" w:cs="Arial"/>
                <w:sz w:val="18"/>
                <w:szCs w:val="18"/>
              </w:rPr>
              <w:t>ARHY</w:t>
            </w:r>
          </w:p>
        </w:tc>
        <w:tc>
          <w:tcPr>
            <w:tcW w:w="3401" w:type="dxa"/>
            <w:tcBorders>
              <w:top w:val="nil"/>
              <w:left w:val="nil"/>
              <w:bottom w:val="nil"/>
              <w:right w:val="nil"/>
            </w:tcBorders>
            <w:shd w:val="clear" w:color="auto" w:fill="auto"/>
            <w:noWrap/>
            <w:hideMark/>
          </w:tcPr>
          <w:p w14:paraId="6B61B068" w14:textId="77777777" w:rsidR="001A173A" w:rsidRDefault="001A173A">
            <w:pPr>
              <w:rPr>
                <w:rFonts w:ascii="Arial" w:hAnsi="Arial" w:cs="Arial"/>
                <w:sz w:val="18"/>
                <w:szCs w:val="18"/>
              </w:rPr>
            </w:pPr>
            <w:r>
              <w:rPr>
                <w:rFonts w:ascii="Arial" w:hAnsi="Arial" w:cs="Arial"/>
                <w:sz w:val="18"/>
                <w:szCs w:val="18"/>
              </w:rPr>
              <w:t>Archaeology</w:t>
            </w:r>
          </w:p>
        </w:tc>
      </w:tr>
      <w:tr w:rsidR="005803D1" w14:paraId="35601696"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09DEE91" w14:textId="77777777" w:rsidR="001A173A" w:rsidRDefault="001A173A">
            <w:pPr>
              <w:rPr>
                <w:rFonts w:ascii="Arial" w:hAnsi="Arial" w:cs="Arial"/>
                <w:sz w:val="18"/>
                <w:szCs w:val="18"/>
              </w:rPr>
            </w:pPr>
            <w:r>
              <w:rPr>
                <w:rFonts w:ascii="Arial" w:hAnsi="Arial" w:cs="Arial"/>
                <w:sz w:val="18"/>
                <w:szCs w:val="18"/>
              </w:rPr>
              <w:t>ARTH</w:t>
            </w:r>
          </w:p>
        </w:tc>
        <w:tc>
          <w:tcPr>
            <w:tcW w:w="3401" w:type="dxa"/>
            <w:tcBorders>
              <w:top w:val="nil"/>
              <w:left w:val="nil"/>
              <w:bottom w:val="nil"/>
              <w:right w:val="nil"/>
            </w:tcBorders>
            <w:shd w:val="clear" w:color="auto" w:fill="auto"/>
            <w:noWrap/>
            <w:hideMark/>
          </w:tcPr>
          <w:p w14:paraId="75D63299" w14:textId="77777777" w:rsidR="001A173A" w:rsidRDefault="001A173A">
            <w:pPr>
              <w:rPr>
                <w:rFonts w:ascii="Arial" w:hAnsi="Arial" w:cs="Arial"/>
                <w:sz w:val="18"/>
                <w:szCs w:val="18"/>
              </w:rPr>
            </w:pPr>
            <w:r>
              <w:rPr>
                <w:rFonts w:ascii="Arial" w:hAnsi="Arial" w:cs="Arial"/>
                <w:sz w:val="18"/>
                <w:szCs w:val="18"/>
              </w:rPr>
              <w:t>Art History</w:t>
            </w:r>
          </w:p>
        </w:tc>
      </w:tr>
      <w:tr w:rsidR="005803D1" w14:paraId="33CF212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24F4DD6" w14:textId="77777777" w:rsidR="001A173A" w:rsidRDefault="001A173A">
            <w:pPr>
              <w:rPr>
                <w:rFonts w:ascii="Arial" w:hAnsi="Arial" w:cs="Arial"/>
                <w:sz w:val="18"/>
                <w:szCs w:val="18"/>
              </w:rPr>
            </w:pPr>
            <w:r>
              <w:rPr>
                <w:rFonts w:ascii="Arial" w:hAnsi="Arial" w:cs="Arial"/>
                <w:sz w:val="18"/>
                <w:szCs w:val="18"/>
              </w:rPr>
              <w:t>CLAS</w:t>
            </w:r>
          </w:p>
        </w:tc>
        <w:tc>
          <w:tcPr>
            <w:tcW w:w="3401" w:type="dxa"/>
            <w:tcBorders>
              <w:top w:val="nil"/>
              <w:left w:val="nil"/>
              <w:bottom w:val="nil"/>
              <w:right w:val="nil"/>
            </w:tcBorders>
            <w:shd w:val="clear" w:color="auto" w:fill="auto"/>
            <w:noWrap/>
            <w:hideMark/>
          </w:tcPr>
          <w:p w14:paraId="7769E04F" w14:textId="77777777" w:rsidR="001A173A" w:rsidRDefault="001A173A">
            <w:pPr>
              <w:rPr>
                <w:rFonts w:ascii="Arial" w:hAnsi="Arial" w:cs="Arial"/>
                <w:sz w:val="18"/>
                <w:szCs w:val="18"/>
              </w:rPr>
            </w:pPr>
            <w:r>
              <w:rPr>
                <w:rFonts w:ascii="Arial" w:hAnsi="Arial" w:cs="Arial"/>
                <w:sz w:val="18"/>
                <w:szCs w:val="18"/>
              </w:rPr>
              <w:t>Classical Studies</w:t>
            </w:r>
          </w:p>
        </w:tc>
      </w:tr>
      <w:tr w:rsidR="005803D1" w14:paraId="0256553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C38732C" w14:textId="77777777" w:rsidR="001A173A" w:rsidRDefault="001A173A">
            <w:pPr>
              <w:rPr>
                <w:rFonts w:ascii="Arial" w:hAnsi="Arial" w:cs="Arial"/>
                <w:sz w:val="18"/>
                <w:szCs w:val="18"/>
              </w:rPr>
            </w:pPr>
            <w:r>
              <w:rPr>
                <w:rFonts w:ascii="Arial" w:hAnsi="Arial" w:cs="Arial"/>
                <w:sz w:val="18"/>
                <w:szCs w:val="18"/>
              </w:rPr>
              <w:t>COMM</w:t>
            </w:r>
          </w:p>
        </w:tc>
        <w:tc>
          <w:tcPr>
            <w:tcW w:w="3401" w:type="dxa"/>
            <w:tcBorders>
              <w:top w:val="nil"/>
              <w:left w:val="nil"/>
              <w:bottom w:val="nil"/>
              <w:right w:val="nil"/>
            </w:tcBorders>
            <w:shd w:val="clear" w:color="auto" w:fill="auto"/>
            <w:noWrap/>
            <w:hideMark/>
          </w:tcPr>
          <w:p w14:paraId="0CA71ED4" w14:textId="77777777" w:rsidR="001A173A" w:rsidRDefault="001A173A">
            <w:pPr>
              <w:rPr>
                <w:rFonts w:ascii="Arial" w:hAnsi="Arial" w:cs="Arial"/>
                <w:sz w:val="18"/>
                <w:szCs w:val="18"/>
              </w:rPr>
            </w:pPr>
            <w:r>
              <w:rPr>
                <w:rFonts w:ascii="Arial" w:hAnsi="Arial" w:cs="Arial"/>
                <w:sz w:val="18"/>
                <w:szCs w:val="18"/>
              </w:rPr>
              <w:t>Communication Studies</w:t>
            </w:r>
          </w:p>
        </w:tc>
      </w:tr>
      <w:tr w:rsidR="005803D1" w14:paraId="0C92C1ED"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50F697B" w14:textId="77777777" w:rsidR="001A173A" w:rsidRDefault="001A173A">
            <w:pPr>
              <w:rPr>
                <w:rFonts w:ascii="Arial" w:hAnsi="Arial" w:cs="Arial"/>
                <w:sz w:val="18"/>
                <w:szCs w:val="18"/>
              </w:rPr>
            </w:pPr>
            <w:r>
              <w:rPr>
                <w:rFonts w:ascii="Arial" w:hAnsi="Arial" w:cs="Arial"/>
                <w:sz w:val="18"/>
                <w:szCs w:val="18"/>
              </w:rPr>
              <w:t>COSW</w:t>
            </w:r>
          </w:p>
        </w:tc>
        <w:tc>
          <w:tcPr>
            <w:tcW w:w="3401" w:type="dxa"/>
            <w:tcBorders>
              <w:top w:val="nil"/>
              <w:left w:val="nil"/>
              <w:bottom w:val="nil"/>
              <w:right w:val="nil"/>
            </w:tcBorders>
            <w:shd w:val="clear" w:color="auto" w:fill="auto"/>
            <w:noWrap/>
            <w:hideMark/>
          </w:tcPr>
          <w:p w14:paraId="7B4E795C" w14:textId="77777777" w:rsidR="001A173A" w:rsidRDefault="001A173A">
            <w:pPr>
              <w:rPr>
                <w:rFonts w:ascii="Arial" w:hAnsi="Arial" w:cs="Arial"/>
                <w:sz w:val="18"/>
                <w:szCs w:val="18"/>
              </w:rPr>
            </w:pPr>
            <w:r>
              <w:rPr>
                <w:rFonts w:ascii="Arial" w:hAnsi="Arial" w:cs="Arial"/>
                <w:sz w:val="18"/>
                <w:szCs w:val="18"/>
              </w:rPr>
              <w:t>Community Social Services</w:t>
            </w:r>
          </w:p>
        </w:tc>
      </w:tr>
      <w:tr w:rsidR="005803D1" w14:paraId="573C27B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5264C2E" w14:textId="77777777" w:rsidR="001A173A" w:rsidRDefault="001A173A">
            <w:pPr>
              <w:rPr>
                <w:rFonts w:ascii="Arial" w:hAnsi="Arial" w:cs="Arial"/>
                <w:sz w:val="18"/>
                <w:szCs w:val="18"/>
              </w:rPr>
            </w:pPr>
            <w:r>
              <w:rPr>
                <w:rFonts w:ascii="Arial" w:hAnsi="Arial" w:cs="Arial"/>
                <w:sz w:val="18"/>
                <w:szCs w:val="18"/>
              </w:rPr>
              <w:t>COUN</w:t>
            </w:r>
          </w:p>
        </w:tc>
        <w:tc>
          <w:tcPr>
            <w:tcW w:w="3401" w:type="dxa"/>
            <w:tcBorders>
              <w:top w:val="nil"/>
              <w:left w:val="nil"/>
              <w:bottom w:val="nil"/>
              <w:right w:val="nil"/>
            </w:tcBorders>
            <w:shd w:val="clear" w:color="auto" w:fill="auto"/>
            <w:noWrap/>
            <w:hideMark/>
          </w:tcPr>
          <w:p w14:paraId="59456B8F" w14:textId="77777777" w:rsidR="001A173A" w:rsidRDefault="001A173A">
            <w:pPr>
              <w:rPr>
                <w:rFonts w:ascii="Arial" w:hAnsi="Arial" w:cs="Arial"/>
                <w:sz w:val="18"/>
                <w:szCs w:val="18"/>
              </w:rPr>
            </w:pPr>
            <w:r>
              <w:rPr>
                <w:rFonts w:ascii="Arial" w:hAnsi="Arial" w:cs="Arial"/>
                <w:sz w:val="18"/>
                <w:szCs w:val="18"/>
              </w:rPr>
              <w:t>Counselling</w:t>
            </w:r>
          </w:p>
        </w:tc>
      </w:tr>
      <w:tr w:rsidR="005803D1" w14:paraId="20B98FF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9CB6381" w14:textId="77777777" w:rsidR="001A173A" w:rsidRDefault="001A173A">
            <w:pPr>
              <w:rPr>
                <w:rFonts w:ascii="Arial" w:hAnsi="Arial" w:cs="Arial"/>
                <w:sz w:val="18"/>
                <w:szCs w:val="18"/>
              </w:rPr>
            </w:pPr>
            <w:r>
              <w:rPr>
                <w:rFonts w:ascii="Arial" w:hAnsi="Arial" w:cs="Arial"/>
                <w:sz w:val="18"/>
                <w:szCs w:val="18"/>
              </w:rPr>
              <w:t>CRIM</w:t>
            </w:r>
          </w:p>
        </w:tc>
        <w:tc>
          <w:tcPr>
            <w:tcW w:w="3401" w:type="dxa"/>
            <w:tcBorders>
              <w:top w:val="nil"/>
              <w:left w:val="nil"/>
              <w:bottom w:val="nil"/>
              <w:right w:val="nil"/>
            </w:tcBorders>
            <w:shd w:val="clear" w:color="auto" w:fill="auto"/>
            <w:noWrap/>
            <w:hideMark/>
          </w:tcPr>
          <w:p w14:paraId="4AB51A2A" w14:textId="77777777" w:rsidR="001A173A" w:rsidRDefault="001A173A">
            <w:pPr>
              <w:rPr>
                <w:rFonts w:ascii="Arial" w:hAnsi="Arial" w:cs="Arial"/>
                <w:sz w:val="18"/>
                <w:szCs w:val="18"/>
              </w:rPr>
            </w:pPr>
            <w:r>
              <w:rPr>
                <w:rFonts w:ascii="Arial" w:hAnsi="Arial" w:cs="Arial"/>
                <w:sz w:val="18"/>
                <w:szCs w:val="18"/>
              </w:rPr>
              <w:t>Criminology</w:t>
            </w:r>
          </w:p>
        </w:tc>
      </w:tr>
      <w:tr w:rsidR="005803D1" w14:paraId="7421F3D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9D5580B" w14:textId="77777777" w:rsidR="001A173A" w:rsidRDefault="001A173A">
            <w:pPr>
              <w:rPr>
                <w:rFonts w:ascii="Arial" w:hAnsi="Arial" w:cs="Arial"/>
                <w:sz w:val="18"/>
                <w:szCs w:val="18"/>
              </w:rPr>
            </w:pPr>
            <w:r>
              <w:rPr>
                <w:rFonts w:ascii="Arial" w:hAnsi="Arial" w:cs="Arial"/>
                <w:sz w:val="18"/>
                <w:szCs w:val="18"/>
              </w:rPr>
              <w:t>DEMY</w:t>
            </w:r>
          </w:p>
        </w:tc>
        <w:tc>
          <w:tcPr>
            <w:tcW w:w="3401" w:type="dxa"/>
            <w:tcBorders>
              <w:top w:val="nil"/>
              <w:left w:val="nil"/>
              <w:bottom w:val="nil"/>
              <w:right w:val="nil"/>
            </w:tcBorders>
            <w:shd w:val="clear" w:color="auto" w:fill="auto"/>
            <w:noWrap/>
            <w:hideMark/>
          </w:tcPr>
          <w:p w14:paraId="589F58E3" w14:textId="77777777" w:rsidR="001A173A" w:rsidRDefault="001A173A">
            <w:pPr>
              <w:rPr>
                <w:rFonts w:ascii="Arial" w:hAnsi="Arial" w:cs="Arial"/>
                <w:sz w:val="18"/>
                <w:szCs w:val="18"/>
              </w:rPr>
            </w:pPr>
            <w:r>
              <w:rPr>
                <w:rFonts w:ascii="Arial" w:hAnsi="Arial" w:cs="Arial"/>
                <w:sz w:val="18"/>
                <w:szCs w:val="18"/>
              </w:rPr>
              <w:t>Demography</w:t>
            </w:r>
          </w:p>
        </w:tc>
      </w:tr>
      <w:tr w:rsidR="005803D1" w14:paraId="6800CB0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593CD0D" w14:textId="77777777" w:rsidR="001A173A" w:rsidRDefault="001A173A">
            <w:pPr>
              <w:rPr>
                <w:rFonts w:ascii="Arial" w:hAnsi="Arial" w:cs="Arial"/>
                <w:sz w:val="18"/>
                <w:szCs w:val="18"/>
              </w:rPr>
            </w:pPr>
            <w:r>
              <w:rPr>
                <w:rFonts w:ascii="Arial" w:hAnsi="Arial" w:cs="Arial"/>
                <w:sz w:val="18"/>
                <w:szCs w:val="18"/>
              </w:rPr>
              <w:t>DEVE</w:t>
            </w:r>
          </w:p>
        </w:tc>
        <w:tc>
          <w:tcPr>
            <w:tcW w:w="3401" w:type="dxa"/>
            <w:tcBorders>
              <w:top w:val="nil"/>
              <w:left w:val="nil"/>
              <w:bottom w:val="nil"/>
              <w:right w:val="nil"/>
            </w:tcBorders>
            <w:shd w:val="clear" w:color="auto" w:fill="auto"/>
            <w:noWrap/>
            <w:hideMark/>
          </w:tcPr>
          <w:p w14:paraId="222E5F0A" w14:textId="77777777" w:rsidR="001A173A" w:rsidRDefault="001A173A">
            <w:pPr>
              <w:rPr>
                <w:rFonts w:ascii="Arial" w:hAnsi="Arial" w:cs="Arial"/>
                <w:sz w:val="18"/>
                <w:szCs w:val="18"/>
              </w:rPr>
            </w:pPr>
            <w:r>
              <w:rPr>
                <w:rFonts w:ascii="Arial" w:hAnsi="Arial" w:cs="Arial"/>
                <w:sz w:val="18"/>
                <w:szCs w:val="18"/>
              </w:rPr>
              <w:t>Development Studies</w:t>
            </w:r>
          </w:p>
        </w:tc>
      </w:tr>
      <w:tr w:rsidR="005803D1" w14:paraId="6DB612B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1791DC4" w14:textId="77777777" w:rsidR="001A173A" w:rsidRDefault="001A173A">
            <w:pPr>
              <w:rPr>
                <w:rFonts w:ascii="Arial" w:hAnsi="Arial" w:cs="Arial"/>
                <w:sz w:val="18"/>
                <w:szCs w:val="18"/>
              </w:rPr>
            </w:pPr>
            <w:r>
              <w:rPr>
                <w:rFonts w:ascii="Arial" w:hAnsi="Arial" w:cs="Arial"/>
                <w:sz w:val="18"/>
                <w:szCs w:val="18"/>
              </w:rPr>
              <w:t>ESOL</w:t>
            </w:r>
          </w:p>
        </w:tc>
        <w:tc>
          <w:tcPr>
            <w:tcW w:w="3401" w:type="dxa"/>
            <w:tcBorders>
              <w:top w:val="nil"/>
              <w:left w:val="nil"/>
              <w:bottom w:val="nil"/>
              <w:right w:val="nil"/>
            </w:tcBorders>
            <w:shd w:val="clear" w:color="auto" w:fill="auto"/>
            <w:noWrap/>
            <w:hideMark/>
          </w:tcPr>
          <w:p w14:paraId="1E779C5B" w14:textId="77777777" w:rsidR="001A173A" w:rsidRDefault="001A173A">
            <w:pPr>
              <w:rPr>
                <w:rFonts w:ascii="Arial" w:hAnsi="Arial" w:cs="Arial"/>
                <w:sz w:val="18"/>
                <w:szCs w:val="18"/>
              </w:rPr>
            </w:pPr>
            <w:r>
              <w:rPr>
                <w:rFonts w:ascii="Arial" w:hAnsi="Arial" w:cs="Arial"/>
                <w:sz w:val="18"/>
                <w:szCs w:val="18"/>
              </w:rPr>
              <w:t>English (as a Second Language)</w:t>
            </w:r>
          </w:p>
        </w:tc>
      </w:tr>
      <w:tr w:rsidR="005803D1" w14:paraId="173EEA4E"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CF90301" w14:textId="77777777" w:rsidR="001A173A" w:rsidRDefault="001A173A">
            <w:pPr>
              <w:rPr>
                <w:rFonts w:ascii="Arial" w:hAnsi="Arial" w:cs="Arial"/>
                <w:sz w:val="18"/>
                <w:szCs w:val="18"/>
              </w:rPr>
            </w:pPr>
            <w:r>
              <w:rPr>
                <w:rFonts w:ascii="Arial" w:hAnsi="Arial" w:cs="Arial"/>
                <w:sz w:val="18"/>
                <w:szCs w:val="18"/>
              </w:rPr>
              <w:t>ENGL</w:t>
            </w:r>
          </w:p>
        </w:tc>
        <w:tc>
          <w:tcPr>
            <w:tcW w:w="3401" w:type="dxa"/>
            <w:tcBorders>
              <w:top w:val="nil"/>
              <w:left w:val="nil"/>
              <w:bottom w:val="nil"/>
              <w:right w:val="nil"/>
            </w:tcBorders>
            <w:shd w:val="clear" w:color="auto" w:fill="auto"/>
            <w:noWrap/>
            <w:hideMark/>
          </w:tcPr>
          <w:p w14:paraId="77F54402" w14:textId="77777777" w:rsidR="001A173A" w:rsidRDefault="001A173A">
            <w:pPr>
              <w:rPr>
                <w:rFonts w:ascii="Arial" w:hAnsi="Arial" w:cs="Arial"/>
                <w:sz w:val="18"/>
                <w:szCs w:val="18"/>
              </w:rPr>
            </w:pPr>
            <w:r>
              <w:rPr>
                <w:rFonts w:ascii="Arial" w:hAnsi="Arial" w:cs="Arial"/>
                <w:sz w:val="18"/>
                <w:szCs w:val="18"/>
              </w:rPr>
              <w:t>English Literature/Language</w:t>
            </w:r>
          </w:p>
        </w:tc>
      </w:tr>
      <w:tr w:rsidR="005803D1" w14:paraId="798BFCE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3AF6343" w14:textId="77777777" w:rsidR="001A173A" w:rsidRDefault="001A173A">
            <w:pPr>
              <w:rPr>
                <w:rFonts w:ascii="Arial" w:hAnsi="Arial" w:cs="Arial"/>
                <w:sz w:val="18"/>
                <w:szCs w:val="18"/>
              </w:rPr>
            </w:pPr>
            <w:r>
              <w:rPr>
                <w:rFonts w:ascii="Arial" w:hAnsi="Arial" w:cs="Arial"/>
                <w:sz w:val="18"/>
                <w:szCs w:val="18"/>
              </w:rPr>
              <w:t>GEOG</w:t>
            </w:r>
          </w:p>
        </w:tc>
        <w:tc>
          <w:tcPr>
            <w:tcW w:w="3401" w:type="dxa"/>
            <w:tcBorders>
              <w:top w:val="nil"/>
              <w:left w:val="nil"/>
              <w:bottom w:val="nil"/>
              <w:right w:val="nil"/>
            </w:tcBorders>
            <w:shd w:val="clear" w:color="auto" w:fill="auto"/>
            <w:noWrap/>
            <w:hideMark/>
          </w:tcPr>
          <w:p w14:paraId="5A7FF2A1" w14:textId="77777777" w:rsidR="001A173A" w:rsidRDefault="001A173A">
            <w:pPr>
              <w:rPr>
                <w:rFonts w:ascii="Arial" w:hAnsi="Arial" w:cs="Arial"/>
                <w:sz w:val="18"/>
                <w:szCs w:val="18"/>
              </w:rPr>
            </w:pPr>
            <w:r>
              <w:rPr>
                <w:rFonts w:ascii="Arial" w:hAnsi="Arial" w:cs="Arial"/>
                <w:sz w:val="18"/>
                <w:szCs w:val="18"/>
              </w:rPr>
              <w:t>Geography</w:t>
            </w:r>
          </w:p>
        </w:tc>
      </w:tr>
      <w:tr w:rsidR="005803D1" w14:paraId="5B52D37D"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A7211C6" w14:textId="77777777" w:rsidR="001A173A" w:rsidRDefault="001A173A">
            <w:pPr>
              <w:rPr>
                <w:rFonts w:ascii="Arial" w:hAnsi="Arial" w:cs="Arial"/>
                <w:sz w:val="18"/>
                <w:szCs w:val="18"/>
              </w:rPr>
            </w:pPr>
            <w:r>
              <w:rPr>
                <w:rFonts w:ascii="Arial" w:hAnsi="Arial" w:cs="Arial"/>
                <w:sz w:val="18"/>
                <w:szCs w:val="18"/>
              </w:rPr>
              <w:t>HIST</w:t>
            </w:r>
          </w:p>
        </w:tc>
        <w:tc>
          <w:tcPr>
            <w:tcW w:w="3401" w:type="dxa"/>
            <w:tcBorders>
              <w:top w:val="nil"/>
              <w:left w:val="nil"/>
              <w:bottom w:val="nil"/>
              <w:right w:val="nil"/>
            </w:tcBorders>
            <w:shd w:val="clear" w:color="auto" w:fill="auto"/>
            <w:noWrap/>
            <w:hideMark/>
          </w:tcPr>
          <w:p w14:paraId="5520831D" w14:textId="77777777" w:rsidR="001A173A" w:rsidRDefault="001A173A">
            <w:pPr>
              <w:rPr>
                <w:rFonts w:ascii="Arial" w:hAnsi="Arial" w:cs="Arial"/>
                <w:sz w:val="18"/>
                <w:szCs w:val="18"/>
              </w:rPr>
            </w:pPr>
            <w:r>
              <w:rPr>
                <w:rFonts w:ascii="Arial" w:hAnsi="Arial" w:cs="Arial"/>
                <w:sz w:val="18"/>
                <w:szCs w:val="18"/>
              </w:rPr>
              <w:t>History</w:t>
            </w:r>
          </w:p>
        </w:tc>
      </w:tr>
      <w:tr w:rsidR="005803D1" w14:paraId="037C75D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3884817" w14:textId="77777777" w:rsidR="001A173A" w:rsidRDefault="001A173A">
            <w:pPr>
              <w:rPr>
                <w:rFonts w:ascii="Arial" w:hAnsi="Arial" w:cs="Arial"/>
                <w:sz w:val="18"/>
                <w:szCs w:val="18"/>
              </w:rPr>
            </w:pPr>
            <w:r>
              <w:rPr>
                <w:rFonts w:ascii="Arial" w:hAnsi="Arial" w:cs="Arial"/>
                <w:sz w:val="18"/>
                <w:szCs w:val="18"/>
              </w:rPr>
              <w:t>HOEC</w:t>
            </w:r>
          </w:p>
        </w:tc>
        <w:tc>
          <w:tcPr>
            <w:tcW w:w="3401" w:type="dxa"/>
            <w:tcBorders>
              <w:top w:val="nil"/>
              <w:left w:val="nil"/>
              <w:bottom w:val="nil"/>
              <w:right w:val="nil"/>
            </w:tcBorders>
            <w:shd w:val="clear" w:color="auto" w:fill="auto"/>
            <w:noWrap/>
            <w:hideMark/>
          </w:tcPr>
          <w:p w14:paraId="6E42607C" w14:textId="77777777" w:rsidR="001A173A" w:rsidRDefault="001A173A">
            <w:pPr>
              <w:rPr>
                <w:rFonts w:ascii="Arial" w:hAnsi="Arial" w:cs="Arial"/>
                <w:sz w:val="18"/>
                <w:szCs w:val="18"/>
              </w:rPr>
            </w:pPr>
            <w:r>
              <w:rPr>
                <w:rFonts w:ascii="Arial" w:hAnsi="Arial" w:cs="Arial"/>
                <w:sz w:val="18"/>
                <w:szCs w:val="18"/>
              </w:rPr>
              <w:t>Home Economics</w:t>
            </w:r>
          </w:p>
        </w:tc>
      </w:tr>
      <w:tr w:rsidR="005803D1" w14:paraId="4F9E715D"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8C1E8F6" w14:textId="77777777" w:rsidR="001A173A" w:rsidRDefault="001A173A">
            <w:pPr>
              <w:rPr>
                <w:rFonts w:ascii="Arial" w:hAnsi="Arial" w:cs="Arial"/>
                <w:sz w:val="18"/>
                <w:szCs w:val="18"/>
              </w:rPr>
            </w:pPr>
            <w:r>
              <w:rPr>
                <w:rFonts w:ascii="Arial" w:hAnsi="Arial" w:cs="Arial"/>
                <w:sz w:val="18"/>
                <w:szCs w:val="18"/>
              </w:rPr>
              <w:t>INTR</w:t>
            </w:r>
          </w:p>
        </w:tc>
        <w:tc>
          <w:tcPr>
            <w:tcW w:w="3401" w:type="dxa"/>
            <w:tcBorders>
              <w:top w:val="nil"/>
              <w:left w:val="nil"/>
              <w:bottom w:val="nil"/>
              <w:right w:val="nil"/>
            </w:tcBorders>
            <w:shd w:val="clear" w:color="auto" w:fill="auto"/>
            <w:noWrap/>
            <w:hideMark/>
          </w:tcPr>
          <w:p w14:paraId="22130B1F" w14:textId="77777777" w:rsidR="001A173A" w:rsidRDefault="001A173A">
            <w:pPr>
              <w:rPr>
                <w:rFonts w:ascii="Arial" w:hAnsi="Arial" w:cs="Arial"/>
                <w:sz w:val="18"/>
                <w:szCs w:val="18"/>
              </w:rPr>
            </w:pPr>
            <w:r>
              <w:rPr>
                <w:rFonts w:ascii="Arial" w:hAnsi="Arial" w:cs="Arial"/>
                <w:sz w:val="18"/>
                <w:szCs w:val="18"/>
              </w:rPr>
              <w:t>International Relations</w:t>
            </w:r>
          </w:p>
        </w:tc>
      </w:tr>
      <w:tr w:rsidR="005803D1" w14:paraId="2D8ABFA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C6FD31B" w14:textId="77777777" w:rsidR="001A173A" w:rsidRDefault="001A173A">
            <w:pPr>
              <w:rPr>
                <w:rFonts w:ascii="Arial" w:hAnsi="Arial" w:cs="Arial"/>
                <w:sz w:val="18"/>
                <w:szCs w:val="18"/>
              </w:rPr>
            </w:pPr>
            <w:r>
              <w:rPr>
                <w:rFonts w:ascii="Arial" w:hAnsi="Arial" w:cs="Arial"/>
                <w:sz w:val="18"/>
                <w:szCs w:val="18"/>
              </w:rPr>
              <w:t>JOUR</w:t>
            </w:r>
          </w:p>
        </w:tc>
        <w:tc>
          <w:tcPr>
            <w:tcW w:w="3401" w:type="dxa"/>
            <w:tcBorders>
              <w:top w:val="nil"/>
              <w:left w:val="nil"/>
              <w:bottom w:val="nil"/>
              <w:right w:val="nil"/>
            </w:tcBorders>
            <w:shd w:val="clear" w:color="auto" w:fill="auto"/>
            <w:noWrap/>
            <w:hideMark/>
          </w:tcPr>
          <w:p w14:paraId="39026FE0" w14:textId="77777777" w:rsidR="001A173A" w:rsidRDefault="001A173A">
            <w:pPr>
              <w:rPr>
                <w:rFonts w:ascii="Arial" w:hAnsi="Arial" w:cs="Arial"/>
                <w:sz w:val="18"/>
                <w:szCs w:val="18"/>
              </w:rPr>
            </w:pPr>
            <w:r>
              <w:rPr>
                <w:rFonts w:ascii="Arial" w:hAnsi="Arial" w:cs="Arial"/>
                <w:sz w:val="18"/>
                <w:szCs w:val="18"/>
              </w:rPr>
              <w:t>Journalism/Media Studies</w:t>
            </w:r>
          </w:p>
        </w:tc>
      </w:tr>
      <w:tr w:rsidR="005803D1" w14:paraId="387CDE8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EE6B332" w14:textId="77777777" w:rsidR="001A173A" w:rsidRDefault="001A173A">
            <w:pPr>
              <w:rPr>
                <w:rFonts w:ascii="Arial" w:hAnsi="Arial" w:cs="Arial"/>
                <w:sz w:val="18"/>
                <w:szCs w:val="18"/>
              </w:rPr>
            </w:pPr>
            <w:r>
              <w:rPr>
                <w:rFonts w:ascii="Arial" w:hAnsi="Arial" w:cs="Arial"/>
                <w:sz w:val="18"/>
                <w:szCs w:val="18"/>
              </w:rPr>
              <w:t>LAWS</w:t>
            </w:r>
          </w:p>
        </w:tc>
        <w:tc>
          <w:tcPr>
            <w:tcW w:w="3401" w:type="dxa"/>
            <w:tcBorders>
              <w:top w:val="nil"/>
              <w:left w:val="nil"/>
              <w:bottom w:val="nil"/>
              <w:right w:val="nil"/>
            </w:tcBorders>
            <w:shd w:val="clear" w:color="auto" w:fill="auto"/>
            <w:noWrap/>
            <w:hideMark/>
          </w:tcPr>
          <w:p w14:paraId="33755CFB" w14:textId="77777777" w:rsidR="001A173A" w:rsidRDefault="001A173A">
            <w:pPr>
              <w:rPr>
                <w:rFonts w:ascii="Arial" w:hAnsi="Arial" w:cs="Arial"/>
                <w:sz w:val="18"/>
                <w:szCs w:val="18"/>
              </w:rPr>
            </w:pPr>
            <w:r>
              <w:rPr>
                <w:rFonts w:ascii="Arial" w:hAnsi="Arial" w:cs="Arial"/>
                <w:sz w:val="18"/>
                <w:szCs w:val="18"/>
              </w:rPr>
              <w:t>Law</w:t>
            </w:r>
          </w:p>
        </w:tc>
      </w:tr>
      <w:tr w:rsidR="005803D1" w14:paraId="22098E8E"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971B69D" w14:textId="77777777" w:rsidR="001A173A" w:rsidRDefault="001A173A">
            <w:pPr>
              <w:rPr>
                <w:rFonts w:ascii="Arial" w:hAnsi="Arial" w:cs="Arial"/>
                <w:sz w:val="18"/>
                <w:szCs w:val="18"/>
              </w:rPr>
            </w:pPr>
            <w:r>
              <w:rPr>
                <w:rFonts w:ascii="Arial" w:hAnsi="Arial" w:cs="Arial"/>
                <w:sz w:val="18"/>
                <w:szCs w:val="18"/>
              </w:rPr>
              <w:t>LIBR</w:t>
            </w:r>
          </w:p>
        </w:tc>
        <w:tc>
          <w:tcPr>
            <w:tcW w:w="3401" w:type="dxa"/>
            <w:tcBorders>
              <w:top w:val="nil"/>
              <w:left w:val="nil"/>
              <w:bottom w:val="nil"/>
              <w:right w:val="nil"/>
            </w:tcBorders>
            <w:shd w:val="clear" w:color="auto" w:fill="auto"/>
            <w:noWrap/>
            <w:hideMark/>
          </w:tcPr>
          <w:p w14:paraId="0A776926" w14:textId="77777777" w:rsidR="001A173A" w:rsidRDefault="001A173A">
            <w:pPr>
              <w:rPr>
                <w:rFonts w:ascii="Arial" w:hAnsi="Arial" w:cs="Arial"/>
                <w:sz w:val="18"/>
                <w:szCs w:val="18"/>
              </w:rPr>
            </w:pPr>
            <w:r>
              <w:rPr>
                <w:rFonts w:ascii="Arial" w:hAnsi="Arial" w:cs="Arial"/>
                <w:sz w:val="18"/>
                <w:szCs w:val="18"/>
              </w:rPr>
              <w:t>Librarianship</w:t>
            </w:r>
          </w:p>
        </w:tc>
      </w:tr>
      <w:tr w:rsidR="005803D1" w14:paraId="09BB0A9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3AE9674" w14:textId="77777777" w:rsidR="001A173A" w:rsidRDefault="001A173A">
            <w:pPr>
              <w:rPr>
                <w:rFonts w:ascii="Arial" w:hAnsi="Arial" w:cs="Arial"/>
                <w:sz w:val="18"/>
                <w:szCs w:val="18"/>
              </w:rPr>
            </w:pPr>
            <w:r>
              <w:rPr>
                <w:rFonts w:ascii="Arial" w:hAnsi="Arial" w:cs="Arial"/>
                <w:sz w:val="18"/>
                <w:szCs w:val="18"/>
              </w:rPr>
              <w:t>LING</w:t>
            </w:r>
          </w:p>
        </w:tc>
        <w:tc>
          <w:tcPr>
            <w:tcW w:w="3401" w:type="dxa"/>
            <w:tcBorders>
              <w:top w:val="nil"/>
              <w:left w:val="nil"/>
              <w:bottom w:val="nil"/>
              <w:right w:val="nil"/>
            </w:tcBorders>
            <w:shd w:val="clear" w:color="auto" w:fill="auto"/>
            <w:noWrap/>
            <w:hideMark/>
          </w:tcPr>
          <w:p w14:paraId="3BCEDB2C" w14:textId="77777777" w:rsidR="001A173A" w:rsidRDefault="001A173A">
            <w:pPr>
              <w:rPr>
                <w:rFonts w:ascii="Arial" w:hAnsi="Arial" w:cs="Arial"/>
                <w:sz w:val="18"/>
                <w:szCs w:val="18"/>
              </w:rPr>
            </w:pPr>
            <w:r>
              <w:rPr>
                <w:rFonts w:ascii="Arial" w:hAnsi="Arial" w:cs="Arial"/>
                <w:sz w:val="18"/>
                <w:szCs w:val="18"/>
              </w:rPr>
              <w:t>Linguistics</w:t>
            </w:r>
          </w:p>
        </w:tc>
      </w:tr>
      <w:tr w:rsidR="005803D1" w14:paraId="5E22D21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7911F82" w14:textId="77777777" w:rsidR="001A173A" w:rsidRDefault="001A173A">
            <w:pPr>
              <w:rPr>
                <w:rFonts w:ascii="Arial" w:hAnsi="Arial" w:cs="Arial"/>
                <w:sz w:val="18"/>
                <w:szCs w:val="18"/>
              </w:rPr>
            </w:pPr>
            <w:r>
              <w:rPr>
                <w:rFonts w:ascii="Arial" w:hAnsi="Arial" w:cs="Arial"/>
                <w:sz w:val="18"/>
                <w:szCs w:val="18"/>
              </w:rPr>
              <w:t>MAST</w:t>
            </w:r>
          </w:p>
        </w:tc>
        <w:tc>
          <w:tcPr>
            <w:tcW w:w="3401" w:type="dxa"/>
            <w:tcBorders>
              <w:top w:val="nil"/>
              <w:left w:val="nil"/>
              <w:bottom w:val="nil"/>
              <w:right w:val="nil"/>
            </w:tcBorders>
            <w:shd w:val="clear" w:color="auto" w:fill="auto"/>
            <w:noWrap/>
            <w:hideMark/>
          </w:tcPr>
          <w:p w14:paraId="4572BF54" w14:textId="77777777" w:rsidR="001A173A" w:rsidRDefault="001A173A">
            <w:pPr>
              <w:rPr>
                <w:rFonts w:ascii="Arial" w:hAnsi="Arial" w:cs="Arial"/>
                <w:sz w:val="18"/>
                <w:szCs w:val="18"/>
              </w:rPr>
            </w:pPr>
            <w:r>
              <w:rPr>
                <w:rFonts w:ascii="Arial" w:hAnsi="Arial" w:cs="Arial"/>
                <w:sz w:val="18"/>
                <w:szCs w:val="18"/>
              </w:rPr>
              <w:t>Maori Studies</w:t>
            </w:r>
          </w:p>
        </w:tc>
      </w:tr>
      <w:tr w:rsidR="005803D1" w14:paraId="21EA20EF"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8E23DED" w14:textId="77777777" w:rsidR="001A173A" w:rsidRDefault="001A173A">
            <w:pPr>
              <w:rPr>
                <w:rFonts w:ascii="Arial" w:hAnsi="Arial" w:cs="Arial"/>
                <w:sz w:val="18"/>
                <w:szCs w:val="18"/>
              </w:rPr>
            </w:pPr>
            <w:r>
              <w:rPr>
                <w:rFonts w:ascii="Arial" w:hAnsi="Arial" w:cs="Arial"/>
                <w:sz w:val="18"/>
                <w:szCs w:val="18"/>
              </w:rPr>
              <w:t>PHIL</w:t>
            </w:r>
          </w:p>
        </w:tc>
        <w:tc>
          <w:tcPr>
            <w:tcW w:w="3401" w:type="dxa"/>
            <w:tcBorders>
              <w:top w:val="nil"/>
              <w:left w:val="nil"/>
              <w:bottom w:val="nil"/>
              <w:right w:val="nil"/>
            </w:tcBorders>
            <w:shd w:val="clear" w:color="auto" w:fill="auto"/>
            <w:noWrap/>
            <w:hideMark/>
          </w:tcPr>
          <w:p w14:paraId="1A6EA62F" w14:textId="77777777" w:rsidR="001A173A" w:rsidRDefault="001A173A">
            <w:pPr>
              <w:rPr>
                <w:rFonts w:ascii="Arial" w:hAnsi="Arial" w:cs="Arial"/>
                <w:sz w:val="18"/>
                <w:szCs w:val="18"/>
              </w:rPr>
            </w:pPr>
            <w:r>
              <w:rPr>
                <w:rFonts w:ascii="Arial" w:hAnsi="Arial" w:cs="Arial"/>
                <w:sz w:val="18"/>
                <w:szCs w:val="18"/>
              </w:rPr>
              <w:t>Philosophy</w:t>
            </w:r>
          </w:p>
        </w:tc>
      </w:tr>
      <w:tr w:rsidR="005803D1" w14:paraId="4ED9D98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DFE2BB8" w14:textId="77777777" w:rsidR="001A173A" w:rsidRDefault="001A173A">
            <w:pPr>
              <w:rPr>
                <w:rFonts w:ascii="Arial" w:hAnsi="Arial" w:cs="Arial"/>
                <w:sz w:val="18"/>
                <w:szCs w:val="18"/>
              </w:rPr>
            </w:pPr>
            <w:r>
              <w:rPr>
                <w:rFonts w:ascii="Arial" w:hAnsi="Arial" w:cs="Arial"/>
                <w:sz w:val="18"/>
                <w:szCs w:val="18"/>
              </w:rPr>
              <w:t>POLS</w:t>
            </w:r>
          </w:p>
        </w:tc>
        <w:tc>
          <w:tcPr>
            <w:tcW w:w="3401" w:type="dxa"/>
            <w:tcBorders>
              <w:top w:val="nil"/>
              <w:left w:val="nil"/>
              <w:bottom w:val="nil"/>
              <w:right w:val="nil"/>
            </w:tcBorders>
            <w:shd w:val="clear" w:color="auto" w:fill="auto"/>
            <w:noWrap/>
            <w:hideMark/>
          </w:tcPr>
          <w:p w14:paraId="0AE002D8" w14:textId="77777777" w:rsidR="001A173A" w:rsidRDefault="001A173A">
            <w:pPr>
              <w:rPr>
                <w:rFonts w:ascii="Arial" w:hAnsi="Arial" w:cs="Arial"/>
                <w:sz w:val="18"/>
                <w:szCs w:val="18"/>
              </w:rPr>
            </w:pPr>
            <w:r>
              <w:rPr>
                <w:rFonts w:ascii="Arial" w:hAnsi="Arial" w:cs="Arial"/>
                <w:sz w:val="18"/>
                <w:szCs w:val="18"/>
              </w:rPr>
              <w:t>Politics/Political Science</w:t>
            </w:r>
          </w:p>
        </w:tc>
      </w:tr>
      <w:tr w:rsidR="005803D1" w14:paraId="4D2DFC0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67A1D2E" w14:textId="77777777" w:rsidR="001A173A" w:rsidRDefault="001A173A">
            <w:pPr>
              <w:rPr>
                <w:rFonts w:ascii="Arial" w:hAnsi="Arial" w:cs="Arial"/>
                <w:sz w:val="18"/>
                <w:szCs w:val="18"/>
              </w:rPr>
            </w:pPr>
            <w:r>
              <w:rPr>
                <w:rFonts w:ascii="Arial" w:hAnsi="Arial" w:cs="Arial"/>
                <w:sz w:val="18"/>
                <w:szCs w:val="18"/>
              </w:rPr>
              <w:t>PSYC</w:t>
            </w:r>
          </w:p>
        </w:tc>
        <w:tc>
          <w:tcPr>
            <w:tcW w:w="3401" w:type="dxa"/>
            <w:tcBorders>
              <w:top w:val="nil"/>
              <w:left w:val="nil"/>
              <w:bottom w:val="nil"/>
              <w:right w:val="nil"/>
            </w:tcBorders>
            <w:shd w:val="clear" w:color="auto" w:fill="auto"/>
            <w:noWrap/>
            <w:hideMark/>
          </w:tcPr>
          <w:p w14:paraId="65BE3617" w14:textId="77777777" w:rsidR="001A173A" w:rsidRDefault="001A173A">
            <w:pPr>
              <w:rPr>
                <w:rFonts w:ascii="Arial" w:hAnsi="Arial" w:cs="Arial"/>
                <w:sz w:val="18"/>
                <w:szCs w:val="18"/>
              </w:rPr>
            </w:pPr>
            <w:bookmarkStart w:id="194" w:name="RANGE!B135"/>
            <w:r>
              <w:rPr>
                <w:rFonts w:ascii="Arial" w:hAnsi="Arial" w:cs="Arial"/>
                <w:sz w:val="18"/>
                <w:szCs w:val="18"/>
              </w:rPr>
              <w:t>Psychology</w:t>
            </w:r>
            <w:bookmarkEnd w:id="194"/>
          </w:p>
        </w:tc>
      </w:tr>
      <w:tr w:rsidR="005803D1" w14:paraId="27326EE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82A730E" w14:textId="77777777" w:rsidR="001A173A" w:rsidRDefault="001A173A">
            <w:pPr>
              <w:rPr>
                <w:rFonts w:ascii="Arial" w:hAnsi="Arial" w:cs="Arial"/>
                <w:sz w:val="18"/>
                <w:szCs w:val="18"/>
              </w:rPr>
            </w:pPr>
            <w:r>
              <w:rPr>
                <w:rFonts w:ascii="Arial" w:hAnsi="Arial" w:cs="Arial"/>
                <w:sz w:val="18"/>
                <w:szCs w:val="18"/>
              </w:rPr>
              <w:t>RELI</w:t>
            </w:r>
          </w:p>
        </w:tc>
        <w:tc>
          <w:tcPr>
            <w:tcW w:w="3401" w:type="dxa"/>
            <w:tcBorders>
              <w:top w:val="nil"/>
              <w:left w:val="nil"/>
              <w:bottom w:val="nil"/>
              <w:right w:val="nil"/>
            </w:tcBorders>
            <w:shd w:val="clear" w:color="auto" w:fill="auto"/>
            <w:noWrap/>
            <w:hideMark/>
          </w:tcPr>
          <w:p w14:paraId="0F8CCA1D" w14:textId="77777777" w:rsidR="001A173A" w:rsidRDefault="001A173A">
            <w:pPr>
              <w:rPr>
                <w:rFonts w:ascii="Arial" w:hAnsi="Arial" w:cs="Arial"/>
                <w:sz w:val="18"/>
                <w:szCs w:val="18"/>
              </w:rPr>
            </w:pPr>
            <w:r>
              <w:rPr>
                <w:rFonts w:ascii="Arial" w:hAnsi="Arial" w:cs="Arial"/>
                <w:sz w:val="18"/>
                <w:szCs w:val="18"/>
              </w:rPr>
              <w:t>Religion/Religious Studies</w:t>
            </w:r>
          </w:p>
        </w:tc>
      </w:tr>
      <w:tr w:rsidR="005803D1" w14:paraId="78287C1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4D5B935" w14:textId="77777777" w:rsidR="001A173A" w:rsidRDefault="001A173A">
            <w:pPr>
              <w:rPr>
                <w:rFonts w:ascii="Arial" w:hAnsi="Arial" w:cs="Arial"/>
                <w:sz w:val="18"/>
                <w:szCs w:val="18"/>
              </w:rPr>
            </w:pPr>
            <w:r>
              <w:rPr>
                <w:rFonts w:ascii="Arial" w:hAnsi="Arial" w:cs="Arial"/>
                <w:sz w:val="18"/>
                <w:szCs w:val="18"/>
              </w:rPr>
              <w:t>POLY</w:t>
            </w:r>
          </w:p>
        </w:tc>
        <w:tc>
          <w:tcPr>
            <w:tcW w:w="3401" w:type="dxa"/>
            <w:tcBorders>
              <w:top w:val="nil"/>
              <w:left w:val="nil"/>
              <w:bottom w:val="nil"/>
              <w:right w:val="nil"/>
            </w:tcBorders>
            <w:shd w:val="clear" w:color="auto" w:fill="auto"/>
            <w:noWrap/>
            <w:hideMark/>
          </w:tcPr>
          <w:p w14:paraId="262F1AEB" w14:textId="77777777" w:rsidR="001A173A" w:rsidRDefault="001A173A">
            <w:pPr>
              <w:rPr>
                <w:rFonts w:ascii="Arial" w:hAnsi="Arial" w:cs="Arial"/>
                <w:sz w:val="18"/>
                <w:szCs w:val="18"/>
              </w:rPr>
            </w:pPr>
            <w:r>
              <w:rPr>
                <w:rFonts w:ascii="Arial" w:hAnsi="Arial" w:cs="Arial"/>
                <w:sz w:val="18"/>
                <w:szCs w:val="18"/>
              </w:rPr>
              <w:t>Social &amp; Public Policy/Admin</w:t>
            </w:r>
          </w:p>
        </w:tc>
      </w:tr>
      <w:tr w:rsidR="005803D1" w14:paraId="49AD184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42D6C93" w14:textId="77777777" w:rsidR="001A173A" w:rsidRDefault="001A173A">
            <w:pPr>
              <w:rPr>
                <w:rFonts w:ascii="Arial" w:hAnsi="Arial" w:cs="Arial"/>
                <w:sz w:val="18"/>
                <w:szCs w:val="18"/>
              </w:rPr>
            </w:pPr>
            <w:r>
              <w:rPr>
                <w:rFonts w:ascii="Arial" w:hAnsi="Arial" w:cs="Arial"/>
                <w:sz w:val="18"/>
                <w:szCs w:val="18"/>
              </w:rPr>
              <w:t>SSRE</w:t>
            </w:r>
          </w:p>
        </w:tc>
        <w:tc>
          <w:tcPr>
            <w:tcW w:w="3401" w:type="dxa"/>
            <w:tcBorders>
              <w:top w:val="nil"/>
              <w:left w:val="nil"/>
              <w:bottom w:val="nil"/>
              <w:right w:val="nil"/>
            </w:tcBorders>
            <w:shd w:val="clear" w:color="auto" w:fill="auto"/>
            <w:noWrap/>
            <w:hideMark/>
          </w:tcPr>
          <w:p w14:paraId="1DAB24BD" w14:textId="77777777" w:rsidR="001A173A" w:rsidRDefault="001A173A">
            <w:pPr>
              <w:rPr>
                <w:rFonts w:ascii="Arial" w:hAnsi="Arial" w:cs="Arial"/>
                <w:sz w:val="18"/>
                <w:szCs w:val="18"/>
              </w:rPr>
            </w:pPr>
            <w:r>
              <w:rPr>
                <w:rFonts w:ascii="Arial" w:hAnsi="Arial" w:cs="Arial"/>
                <w:sz w:val="18"/>
                <w:szCs w:val="18"/>
              </w:rPr>
              <w:t>Social Science Research</w:t>
            </w:r>
          </w:p>
        </w:tc>
      </w:tr>
      <w:tr w:rsidR="005803D1" w14:paraId="5F5F413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088A5A0" w14:textId="77777777" w:rsidR="001A173A" w:rsidRDefault="001A173A">
            <w:pPr>
              <w:rPr>
                <w:rFonts w:ascii="Arial" w:hAnsi="Arial" w:cs="Arial"/>
                <w:sz w:val="18"/>
                <w:szCs w:val="18"/>
              </w:rPr>
            </w:pPr>
            <w:r>
              <w:rPr>
                <w:rFonts w:ascii="Arial" w:hAnsi="Arial" w:cs="Arial"/>
                <w:sz w:val="18"/>
                <w:szCs w:val="18"/>
              </w:rPr>
              <w:t>SOST</w:t>
            </w:r>
          </w:p>
        </w:tc>
        <w:tc>
          <w:tcPr>
            <w:tcW w:w="3401" w:type="dxa"/>
            <w:tcBorders>
              <w:top w:val="nil"/>
              <w:left w:val="nil"/>
              <w:bottom w:val="nil"/>
              <w:right w:val="nil"/>
            </w:tcBorders>
            <w:shd w:val="clear" w:color="auto" w:fill="auto"/>
            <w:noWrap/>
            <w:hideMark/>
          </w:tcPr>
          <w:p w14:paraId="65469216" w14:textId="77777777" w:rsidR="001A173A" w:rsidRDefault="001A173A">
            <w:pPr>
              <w:rPr>
                <w:rFonts w:ascii="Arial" w:hAnsi="Arial" w:cs="Arial"/>
                <w:sz w:val="18"/>
                <w:szCs w:val="18"/>
              </w:rPr>
            </w:pPr>
            <w:r>
              <w:rPr>
                <w:rFonts w:ascii="Arial" w:hAnsi="Arial" w:cs="Arial"/>
                <w:sz w:val="18"/>
                <w:szCs w:val="18"/>
              </w:rPr>
              <w:t>Social Studies</w:t>
            </w:r>
          </w:p>
        </w:tc>
      </w:tr>
      <w:tr w:rsidR="005803D1" w14:paraId="761F41CD"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455B20C" w14:textId="77777777" w:rsidR="001A173A" w:rsidRDefault="001A173A">
            <w:pPr>
              <w:rPr>
                <w:rFonts w:ascii="Arial" w:hAnsi="Arial" w:cs="Arial"/>
                <w:sz w:val="18"/>
                <w:szCs w:val="18"/>
              </w:rPr>
            </w:pPr>
            <w:r>
              <w:rPr>
                <w:rFonts w:ascii="Arial" w:hAnsi="Arial" w:cs="Arial"/>
                <w:sz w:val="18"/>
                <w:szCs w:val="18"/>
              </w:rPr>
              <w:t>SOWK</w:t>
            </w:r>
          </w:p>
        </w:tc>
        <w:tc>
          <w:tcPr>
            <w:tcW w:w="3401" w:type="dxa"/>
            <w:tcBorders>
              <w:top w:val="nil"/>
              <w:left w:val="nil"/>
              <w:bottom w:val="nil"/>
              <w:right w:val="nil"/>
            </w:tcBorders>
            <w:shd w:val="clear" w:color="auto" w:fill="auto"/>
            <w:noWrap/>
            <w:hideMark/>
          </w:tcPr>
          <w:p w14:paraId="469C52BF" w14:textId="77777777" w:rsidR="001A173A" w:rsidRDefault="001A173A">
            <w:pPr>
              <w:rPr>
                <w:rFonts w:ascii="Arial" w:hAnsi="Arial" w:cs="Arial"/>
                <w:sz w:val="18"/>
                <w:szCs w:val="18"/>
              </w:rPr>
            </w:pPr>
            <w:r>
              <w:rPr>
                <w:rFonts w:ascii="Arial" w:hAnsi="Arial" w:cs="Arial"/>
                <w:sz w:val="18"/>
                <w:szCs w:val="18"/>
              </w:rPr>
              <w:t>Social Work</w:t>
            </w:r>
          </w:p>
        </w:tc>
      </w:tr>
      <w:tr w:rsidR="005803D1" w14:paraId="7375C7C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82C3C33" w14:textId="77777777" w:rsidR="001A173A" w:rsidRDefault="001A173A">
            <w:pPr>
              <w:rPr>
                <w:rFonts w:ascii="Arial" w:hAnsi="Arial" w:cs="Arial"/>
                <w:sz w:val="18"/>
                <w:szCs w:val="18"/>
              </w:rPr>
            </w:pPr>
            <w:r>
              <w:rPr>
                <w:rFonts w:ascii="Arial" w:hAnsi="Arial" w:cs="Arial"/>
                <w:sz w:val="18"/>
                <w:szCs w:val="18"/>
              </w:rPr>
              <w:t>SOSC</w:t>
            </w:r>
          </w:p>
        </w:tc>
        <w:tc>
          <w:tcPr>
            <w:tcW w:w="3401" w:type="dxa"/>
            <w:tcBorders>
              <w:top w:val="nil"/>
              <w:left w:val="nil"/>
              <w:bottom w:val="nil"/>
              <w:right w:val="nil"/>
            </w:tcBorders>
            <w:shd w:val="clear" w:color="auto" w:fill="auto"/>
            <w:noWrap/>
            <w:hideMark/>
          </w:tcPr>
          <w:p w14:paraId="440E4B91" w14:textId="77777777" w:rsidR="001A173A" w:rsidRDefault="001A173A">
            <w:pPr>
              <w:rPr>
                <w:rFonts w:ascii="Arial" w:hAnsi="Arial" w:cs="Arial"/>
                <w:sz w:val="18"/>
                <w:szCs w:val="18"/>
              </w:rPr>
            </w:pPr>
            <w:r>
              <w:rPr>
                <w:rFonts w:ascii="Arial" w:hAnsi="Arial" w:cs="Arial"/>
                <w:sz w:val="18"/>
                <w:szCs w:val="18"/>
              </w:rPr>
              <w:t>Sociology</w:t>
            </w:r>
          </w:p>
        </w:tc>
      </w:tr>
      <w:tr w:rsidR="005803D1" w14:paraId="24BB2D3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87CF4EF" w14:textId="77777777" w:rsidR="001A173A" w:rsidRDefault="001A173A">
            <w:pPr>
              <w:rPr>
                <w:rFonts w:ascii="Arial" w:hAnsi="Arial" w:cs="Arial"/>
                <w:sz w:val="18"/>
                <w:szCs w:val="18"/>
              </w:rPr>
            </w:pPr>
            <w:r>
              <w:rPr>
                <w:rFonts w:ascii="Arial" w:hAnsi="Arial" w:cs="Arial"/>
                <w:sz w:val="18"/>
                <w:szCs w:val="18"/>
              </w:rPr>
              <w:t>SPOR</w:t>
            </w:r>
          </w:p>
        </w:tc>
        <w:tc>
          <w:tcPr>
            <w:tcW w:w="3401" w:type="dxa"/>
            <w:tcBorders>
              <w:top w:val="nil"/>
              <w:left w:val="nil"/>
              <w:bottom w:val="nil"/>
              <w:right w:val="nil"/>
            </w:tcBorders>
            <w:shd w:val="clear" w:color="auto" w:fill="auto"/>
            <w:noWrap/>
            <w:hideMark/>
          </w:tcPr>
          <w:p w14:paraId="3CCD22C1" w14:textId="77777777" w:rsidR="001A173A" w:rsidRDefault="001A173A">
            <w:pPr>
              <w:rPr>
                <w:rFonts w:ascii="Arial" w:hAnsi="Arial" w:cs="Arial"/>
                <w:sz w:val="18"/>
                <w:szCs w:val="18"/>
              </w:rPr>
            </w:pPr>
            <w:r>
              <w:rPr>
                <w:rFonts w:ascii="Arial" w:hAnsi="Arial" w:cs="Arial"/>
                <w:sz w:val="18"/>
                <w:szCs w:val="18"/>
              </w:rPr>
              <w:t>Sport &amp; Recreation</w:t>
            </w:r>
          </w:p>
        </w:tc>
      </w:tr>
      <w:tr w:rsidR="005803D1" w14:paraId="4CAAEF4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BC26E6C" w14:textId="77777777" w:rsidR="001A173A" w:rsidRDefault="001A173A">
            <w:pPr>
              <w:rPr>
                <w:rFonts w:ascii="Arial" w:hAnsi="Arial" w:cs="Arial"/>
                <w:sz w:val="18"/>
                <w:szCs w:val="18"/>
              </w:rPr>
            </w:pPr>
            <w:r>
              <w:rPr>
                <w:rFonts w:ascii="Arial" w:hAnsi="Arial" w:cs="Arial"/>
                <w:sz w:val="18"/>
                <w:szCs w:val="18"/>
              </w:rPr>
              <w:t>THEO</w:t>
            </w:r>
          </w:p>
        </w:tc>
        <w:tc>
          <w:tcPr>
            <w:tcW w:w="3401" w:type="dxa"/>
            <w:tcBorders>
              <w:top w:val="nil"/>
              <w:left w:val="nil"/>
              <w:bottom w:val="nil"/>
              <w:right w:val="nil"/>
            </w:tcBorders>
            <w:shd w:val="clear" w:color="auto" w:fill="auto"/>
            <w:noWrap/>
            <w:hideMark/>
          </w:tcPr>
          <w:p w14:paraId="2D12FE1A" w14:textId="77777777" w:rsidR="001A173A" w:rsidRDefault="001A173A">
            <w:pPr>
              <w:rPr>
                <w:rFonts w:ascii="Arial" w:hAnsi="Arial" w:cs="Arial"/>
                <w:sz w:val="18"/>
                <w:szCs w:val="18"/>
              </w:rPr>
            </w:pPr>
            <w:r>
              <w:rPr>
                <w:rFonts w:ascii="Arial" w:hAnsi="Arial" w:cs="Arial"/>
                <w:sz w:val="18"/>
                <w:szCs w:val="18"/>
              </w:rPr>
              <w:t>Theology</w:t>
            </w:r>
          </w:p>
        </w:tc>
      </w:tr>
      <w:tr w:rsidR="005803D1" w14:paraId="6F2C426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4A97936" w14:textId="77777777" w:rsidR="001A173A" w:rsidRDefault="001A173A">
            <w:pPr>
              <w:rPr>
                <w:rFonts w:ascii="Arial" w:hAnsi="Arial" w:cs="Arial"/>
                <w:sz w:val="18"/>
                <w:szCs w:val="18"/>
              </w:rPr>
            </w:pPr>
            <w:r>
              <w:rPr>
                <w:rFonts w:ascii="Arial" w:hAnsi="Arial" w:cs="Arial"/>
                <w:sz w:val="18"/>
                <w:szCs w:val="18"/>
              </w:rPr>
              <w:t>WISC</w:t>
            </w:r>
          </w:p>
        </w:tc>
        <w:tc>
          <w:tcPr>
            <w:tcW w:w="3401" w:type="dxa"/>
            <w:tcBorders>
              <w:top w:val="nil"/>
              <w:left w:val="nil"/>
              <w:bottom w:val="nil"/>
              <w:right w:val="nil"/>
            </w:tcBorders>
            <w:shd w:val="clear" w:color="auto" w:fill="auto"/>
            <w:noWrap/>
            <w:hideMark/>
          </w:tcPr>
          <w:p w14:paraId="049BFC57" w14:textId="77777777" w:rsidR="001A173A" w:rsidRDefault="001A173A">
            <w:pPr>
              <w:rPr>
                <w:rFonts w:ascii="Arial" w:hAnsi="Arial" w:cs="Arial"/>
                <w:sz w:val="18"/>
                <w:szCs w:val="18"/>
              </w:rPr>
            </w:pPr>
            <w:r>
              <w:rPr>
                <w:rFonts w:ascii="Arial" w:hAnsi="Arial" w:cs="Arial"/>
                <w:sz w:val="18"/>
                <w:szCs w:val="18"/>
              </w:rPr>
              <w:t>Womens Studies</w:t>
            </w:r>
          </w:p>
        </w:tc>
      </w:tr>
      <w:tr w:rsidR="00A7501F" w14:paraId="6ABE9F2A" w14:textId="77777777" w:rsidTr="00AD32B3">
        <w:trPr>
          <w:gridAfter w:val="2"/>
          <w:wAfter w:w="104" w:type="dxa"/>
          <w:trHeight w:val="255"/>
        </w:trPr>
        <w:tc>
          <w:tcPr>
            <w:tcW w:w="4396" w:type="dxa"/>
            <w:gridSpan w:val="2"/>
            <w:tcBorders>
              <w:top w:val="nil"/>
              <w:left w:val="nil"/>
              <w:bottom w:val="nil"/>
              <w:right w:val="nil"/>
            </w:tcBorders>
            <w:shd w:val="clear" w:color="auto" w:fill="auto"/>
            <w:noWrap/>
          </w:tcPr>
          <w:p w14:paraId="0FFCA7D0" w14:textId="77777777" w:rsidR="00A7501F" w:rsidRDefault="00A7501F" w:rsidP="00A7501F">
            <w:pPr>
              <w:rPr>
                <w:rFonts w:ascii="Arial" w:hAnsi="Arial" w:cs="Arial"/>
                <w:b/>
                <w:bCs/>
                <w:sz w:val="18"/>
                <w:szCs w:val="18"/>
              </w:rPr>
            </w:pPr>
          </w:p>
        </w:tc>
      </w:tr>
      <w:tr w:rsidR="00A7501F" w14:paraId="7A5EF5E4" w14:textId="77777777" w:rsidTr="00AD32B3">
        <w:trPr>
          <w:gridAfter w:val="2"/>
          <w:wAfter w:w="104" w:type="dxa"/>
          <w:trHeight w:val="255"/>
        </w:trPr>
        <w:tc>
          <w:tcPr>
            <w:tcW w:w="4396" w:type="dxa"/>
            <w:gridSpan w:val="2"/>
            <w:tcBorders>
              <w:top w:val="nil"/>
              <w:left w:val="nil"/>
              <w:bottom w:val="nil"/>
              <w:right w:val="nil"/>
            </w:tcBorders>
            <w:shd w:val="clear" w:color="auto" w:fill="auto"/>
            <w:noWrap/>
            <w:hideMark/>
          </w:tcPr>
          <w:p w14:paraId="2DED0ED6" w14:textId="77777777" w:rsidR="00A7501F" w:rsidRDefault="00A7501F" w:rsidP="00A7501F">
            <w:pPr>
              <w:rPr>
                <w:rFonts w:ascii="Arial" w:hAnsi="Arial" w:cs="Arial"/>
                <w:b/>
                <w:bCs/>
                <w:sz w:val="18"/>
                <w:szCs w:val="18"/>
              </w:rPr>
            </w:pPr>
            <w:r>
              <w:rPr>
                <w:rFonts w:ascii="Arial" w:hAnsi="Arial" w:cs="Arial"/>
                <w:b/>
                <w:bCs/>
                <w:sz w:val="18"/>
                <w:szCs w:val="18"/>
              </w:rPr>
              <w:t>Area Studies</w:t>
            </w:r>
          </w:p>
        </w:tc>
      </w:tr>
      <w:tr w:rsidR="00A7501F" w14:paraId="3A988B9F"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80C16FA" w14:textId="77777777" w:rsidR="00A7501F" w:rsidRDefault="00A7501F" w:rsidP="00A7501F">
            <w:pPr>
              <w:rPr>
                <w:rFonts w:ascii="Arial" w:hAnsi="Arial" w:cs="Arial"/>
                <w:sz w:val="18"/>
                <w:szCs w:val="18"/>
              </w:rPr>
            </w:pPr>
            <w:r>
              <w:rPr>
                <w:rFonts w:ascii="Arial" w:hAnsi="Arial" w:cs="Arial"/>
                <w:sz w:val="18"/>
                <w:szCs w:val="18"/>
              </w:rPr>
              <w:t>NZST</w:t>
            </w:r>
          </w:p>
        </w:tc>
        <w:tc>
          <w:tcPr>
            <w:tcW w:w="3401" w:type="dxa"/>
            <w:tcBorders>
              <w:top w:val="nil"/>
              <w:left w:val="nil"/>
              <w:bottom w:val="nil"/>
              <w:right w:val="nil"/>
            </w:tcBorders>
            <w:shd w:val="clear" w:color="auto" w:fill="auto"/>
            <w:hideMark/>
          </w:tcPr>
          <w:p w14:paraId="72DA4511" w14:textId="77777777" w:rsidR="00A7501F" w:rsidRDefault="00A7501F" w:rsidP="00A7501F">
            <w:pPr>
              <w:rPr>
                <w:rFonts w:ascii="Arial" w:hAnsi="Arial" w:cs="Arial"/>
                <w:sz w:val="18"/>
                <w:szCs w:val="18"/>
              </w:rPr>
            </w:pPr>
            <w:r>
              <w:rPr>
                <w:rFonts w:ascii="Arial" w:hAnsi="Arial" w:cs="Arial"/>
                <w:sz w:val="18"/>
                <w:szCs w:val="18"/>
              </w:rPr>
              <w:t>New Zealand Studies</w:t>
            </w:r>
          </w:p>
        </w:tc>
      </w:tr>
      <w:tr w:rsidR="00A7501F" w14:paraId="47F5AA3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93122B7" w14:textId="77777777" w:rsidR="00A7501F" w:rsidRDefault="00A7501F" w:rsidP="00A7501F">
            <w:pPr>
              <w:rPr>
                <w:rFonts w:ascii="Arial" w:hAnsi="Arial" w:cs="Arial"/>
                <w:sz w:val="18"/>
                <w:szCs w:val="18"/>
              </w:rPr>
            </w:pPr>
            <w:r>
              <w:rPr>
                <w:rFonts w:ascii="Arial" w:hAnsi="Arial" w:cs="Arial"/>
                <w:sz w:val="18"/>
                <w:szCs w:val="18"/>
              </w:rPr>
              <w:t>PIST</w:t>
            </w:r>
          </w:p>
        </w:tc>
        <w:tc>
          <w:tcPr>
            <w:tcW w:w="3401" w:type="dxa"/>
            <w:tcBorders>
              <w:top w:val="nil"/>
              <w:left w:val="nil"/>
              <w:bottom w:val="nil"/>
              <w:right w:val="nil"/>
            </w:tcBorders>
            <w:shd w:val="clear" w:color="auto" w:fill="auto"/>
            <w:noWrap/>
            <w:hideMark/>
          </w:tcPr>
          <w:p w14:paraId="3D0D72B0" w14:textId="77777777" w:rsidR="00A7501F" w:rsidRDefault="00A7501F" w:rsidP="00A7501F">
            <w:pPr>
              <w:rPr>
                <w:rFonts w:ascii="Arial" w:hAnsi="Arial" w:cs="Arial"/>
                <w:sz w:val="18"/>
                <w:szCs w:val="18"/>
              </w:rPr>
            </w:pPr>
            <w:r>
              <w:rPr>
                <w:rFonts w:ascii="Arial" w:hAnsi="Arial" w:cs="Arial"/>
                <w:sz w:val="18"/>
                <w:szCs w:val="18"/>
              </w:rPr>
              <w:t>Pacific Studies</w:t>
            </w:r>
          </w:p>
        </w:tc>
      </w:tr>
      <w:tr w:rsidR="00A7501F" w14:paraId="1294D7EE"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6900FD8" w14:textId="77777777" w:rsidR="00A7501F" w:rsidRDefault="00A7501F" w:rsidP="00A7501F">
            <w:pPr>
              <w:rPr>
                <w:rFonts w:ascii="Arial" w:hAnsi="Arial" w:cs="Arial"/>
                <w:sz w:val="18"/>
                <w:szCs w:val="18"/>
              </w:rPr>
            </w:pPr>
            <w:r>
              <w:rPr>
                <w:rFonts w:ascii="Arial" w:hAnsi="Arial" w:cs="Arial"/>
                <w:sz w:val="18"/>
                <w:szCs w:val="18"/>
              </w:rPr>
              <w:t>ASST</w:t>
            </w:r>
          </w:p>
        </w:tc>
        <w:tc>
          <w:tcPr>
            <w:tcW w:w="3401" w:type="dxa"/>
            <w:tcBorders>
              <w:top w:val="nil"/>
              <w:left w:val="nil"/>
              <w:bottom w:val="nil"/>
              <w:right w:val="nil"/>
            </w:tcBorders>
            <w:shd w:val="clear" w:color="auto" w:fill="auto"/>
            <w:noWrap/>
            <w:hideMark/>
          </w:tcPr>
          <w:p w14:paraId="4FBCA1B7" w14:textId="77777777" w:rsidR="00A7501F" w:rsidRDefault="00A7501F" w:rsidP="00A7501F">
            <w:pPr>
              <w:rPr>
                <w:rFonts w:ascii="Arial" w:hAnsi="Arial" w:cs="Arial"/>
                <w:sz w:val="18"/>
                <w:szCs w:val="18"/>
              </w:rPr>
            </w:pPr>
            <w:r>
              <w:rPr>
                <w:rFonts w:ascii="Arial" w:hAnsi="Arial" w:cs="Arial"/>
                <w:sz w:val="18"/>
                <w:szCs w:val="18"/>
              </w:rPr>
              <w:t>Asian Studies</w:t>
            </w:r>
          </w:p>
        </w:tc>
      </w:tr>
      <w:tr w:rsidR="00A7501F" w14:paraId="4B3D43F6"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32C6EE5" w14:textId="77777777" w:rsidR="00A7501F" w:rsidRDefault="00A7501F" w:rsidP="00A7501F">
            <w:pPr>
              <w:rPr>
                <w:rFonts w:ascii="Arial" w:hAnsi="Arial" w:cs="Arial"/>
                <w:sz w:val="18"/>
                <w:szCs w:val="18"/>
              </w:rPr>
            </w:pPr>
            <w:r>
              <w:rPr>
                <w:rFonts w:ascii="Arial" w:hAnsi="Arial" w:cs="Arial"/>
                <w:sz w:val="18"/>
                <w:szCs w:val="18"/>
              </w:rPr>
              <w:t>AMST</w:t>
            </w:r>
          </w:p>
        </w:tc>
        <w:tc>
          <w:tcPr>
            <w:tcW w:w="3401" w:type="dxa"/>
            <w:tcBorders>
              <w:top w:val="nil"/>
              <w:left w:val="nil"/>
              <w:bottom w:val="nil"/>
              <w:right w:val="nil"/>
            </w:tcBorders>
            <w:shd w:val="clear" w:color="auto" w:fill="auto"/>
            <w:noWrap/>
            <w:hideMark/>
          </w:tcPr>
          <w:p w14:paraId="0AA73231" w14:textId="77777777" w:rsidR="00A7501F" w:rsidRDefault="00A7501F" w:rsidP="00A7501F">
            <w:pPr>
              <w:rPr>
                <w:rFonts w:ascii="Arial" w:hAnsi="Arial" w:cs="Arial"/>
                <w:sz w:val="18"/>
                <w:szCs w:val="18"/>
              </w:rPr>
            </w:pPr>
            <w:r>
              <w:rPr>
                <w:rFonts w:ascii="Arial" w:hAnsi="Arial" w:cs="Arial"/>
                <w:sz w:val="18"/>
                <w:szCs w:val="18"/>
              </w:rPr>
              <w:t>American Studies</w:t>
            </w:r>
          </w:p>
        </w:tc>
      </w:tr>
      <w:tr w:rsidR="00A7501F" w14:paraId="63F125B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8651D1F" w14:textId="77777777" w:rsidR="00A7501F" w:rsidRDefault="00A7501F" w:rsidP="00A7501F">
            <w:pPr>
              <w:rPr>
                <w:rFonts w:ascii="Arial" w:hAnsi="Arial" w:cs="Arial"/>
                <w:sz w:val="18"/>
                <w:szCs w:val="18"/>
              </w:rPr>
            </w:pPr>
            <w:r>
              <w:rPr>
                <w:rFonts w:ascii="Arial" w:hAnsi="Arial" w:cs="Arial"/>
                <w:sz w:val="18"/>
                <w:szCs w:val="18"/>
              </w:rPr>
              <w:t>EUST</w:t>
            </w:r>
          </w:p>
        </w:tc>
        <w:tc>
          <w:tcPr>
            <w:tcW w:w="3401" w:type="dxa"/>
            <w:tcBorders>
              <w:top w:val="nil"/>
              <w:left w:val="nil"/>
              <w:bottom w:val="nil"/>
              <w:right w:val="nil"/>
            </w:tcBorders>
            <w:shd w:val="clear" w:color="auto" w:fill="auto"/>
            <w:noWrap/>
            <w:hideMark/>
          </w:tcPr>
          <w:p w14:paraId="2A1ADF31" w14:textId="77777777" w:rsidR="00A7501F" w:rsidRDefault="00A7501F" w:rsidP="00A7501F">
            <w:pPr>
              <w:rPr>
                <w:rFonts w:ascii="Arial" w:hAnsi="Arial" w:cs="Arial"/>
                <w:sz w:val="18"/>
                <w:szCs w:val="18"/>
              </w:rPr>
            </w:pPr>
            <w:r>
              <w:rPr>
                <w:rFonts w:ascii="Arial" w:hAnsi="Arial" w:cs="Arial"/>
                <w:sz w:val="18"/>
                <w:szCs w:val="18"/>
              </w:rPr>
              <w:t>European Studies</w:t>
            </w:r>
          </w:p>
        </w:tc>
      </w:tr>
      <w:tr w:rsidR="00A7501F" w14:paraId="3DDD0A7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54142FD" w14:textId="77777777" w:rsidR="00A7501F" w:rsidRDefault="00A7501F" w:rsidP="00A7501F">
            <w:pPr>
              <w:rPr>
                <w:rFonts w:ascii="Arial" w:hAnsi="Arial" w:cs="Arial"/>
                <w:sz w:val="18"/>
                <w:szCs w:val="18"/>
              </w:rPr>
            </w:pPr>
            <w:r>
              <w:rPr>
                <w:rFonts w:ascii="Arial" w:hAnsi="Arial" w:cs="Arial"/>
                <w:sz w:val="18"/>
                <w:szCs w:val="18"/>
              </w:rPr>
              <w:t>AFST</w:t>
            </w:r>
          </w:p>
        </w:tc>
        <w:tc>
          <w:tcPr>
            <w:tcW w:w="3401" w:type="dxa"/>
            <w:tcBorders>
              <w:top w:val="nil"/>
              <w:left w:val="nil"/>
              <w:bottom w:val="nil"/>
              <w:right w:val="nil"/>
            </w:tcBorders>
            <w:shd w:val="clear" w:color="auto" w:fill="auto"/>
            <w:noWrap/>
            <w:hideMark/>
          </w:tcPr>
          <w:p w14:paraId="23B3A566" w14:textId="77777777" w:rsidR="00A7501F" w:rsidRDefault="00A7501F" w:rsidP="00A7501F">
            <w:pPr>
              <w:rPr>
                <w:rFonts w:ascii="Arial" w:hAnsi="Arial" w:cs="Arial"/>
                <w:sz w:val="18"/>
                <w:szCs w:val="18"/>
              </w:rPr>
            </w:pPr>
            <w:r>
              <w:rPr>
                <w:rFonts w:ascii="Arial" w:hAnsi="Arial" w:cs="Arial"/>
                <w:sz w:val="18"/>
                <w:szCs w:val="18"/>
              </w:rPr>
              <w:t>African Studies</w:t>
            </w:r>
          </w:p>
        </w:tc>
      </w:tr>
      <w:tr w:rsidR="00A7501F" w14:paraId="45390D86" w14:textId="77777777" w:rsidTr="00AD32B3">
        <w:trPr>
          <w:gridAfter w:val="2"/>
          <w:wAfter w:w="104" w:type="dxa"/>
          <w:trHeight w:val="255"/>
        </w:trPr>
        <w:tc>
          <w:tcPr>
            <w:tcW w:w="995" w:type="dxa"/>
            <w:tcBorders>
              <w:top w:val="nil"/>
              <w:left w:val="nil"/>
              <w:bottom w:val="nil"/>
              <w:right w:val="nil"/>
            </w:tcBorders>
            <w:shd w:val="clear" w:color="auto" w:fill="auto"/>
            <w:noWrap/>
          </w:tcPr>
          <w:p w14:paraId="63E6DA28" w14:textId="77777777" w:rsidR="00A7501F" w:rsidRDefault="00A7501F" w:rsidP="00A7501F">
            <w:pPr>
              <w:rPr>
                <w:rFonts w:ascii="Arial" w:hAnsi="Arial" w:cs="Arial"/>
                <w:sz w:val="18"/>
                <w:szCs w:val="18"/>
              </w:rPr>
            </w:pPr>
          </w:p>
        </w:tc>
        <w:tc>
          <w:tcPr>
            <w:tcW w:w="3401" w:type="dxa"/>
            <w:tcBorders>
              <w:top w:val="nil"/>
              <w:left w:val="nil"/>
              <w:bottom w:val="nil"/>
              <w:right w:val="nil"/>
            </w:tcBorders>
            <w:shd w:val="clear" w:color="auto" w:fill="auto"/>
            <w:noWrap/>
          </w:tcPr>
          <w:p w14:paraId="2A4C1E74" w14:textId="77777777" w:rsidR="00A7501F" w:rsidRDefault="00A7501F" w:rsidP="00A7501F">
            <w:pPr>
              <w:rPr>
                <w:rFonts w:ascii="Arial" w:hAnsi="Arial" w:cs="Arial"/>
                <w:sz w:val="18"/>
                <w:szCs w:val="18"/>
              </w:rPr>
            </w:pPr>
          </w:p>
        </w:tc>
      </w:tr>
      <w:tr w:rsidR="00A7501F" w14:paraId="05F49DCD" w14:textId="77777777" w:rsidTr="00AD32B3">
        <w:trPr>
          <w:gridAfter w:val="2"/>
          <w:wAfter w:w="104" w:type="dxa"/>
          <w:trHeight w:val="255"/>
        </w:trPr>
        <w:tc>
          <w:tcPr>
            <w:tcW w:w="4396" w:type="dxa"/>
            <w:gridSpan w:val="2"/>
            <w:tcBorders>
              <w:top w:val="nil"/>
              <w:left w:val="nil"/>
              <w:bottom w:val="nil"/>
              <w:right w:val="nil"/>
            </w:tcBorders>
            <w:shd w:val="clear" w:color="auto" w:fill="auto"/>
            <w:noWrap/>
            <w:hideMark/>
          </w:tcPr>
          <w:p w14:paraId="38C8AF2A" w14:textId="77777777" w:rsidR="00A7501F" w:rsidRDefault="00A7501F" w:rsidP="00A7501F">
            <w:pPr>
              <w:rPr>
                <w:rFonts w:ascii="Arial" w:hAnsi="Arial" w:cs="Arial"/>
                <w:b/>
                <w:bCs/>
                <w:sz w:val="18"/>
                <w:szCs w:val="18"/>
              </w:rPr>
            </w:pPr>
            <w:r>
              <w:rPr>
                <w:rFonts w:ascii="Arial" w:hAnsi="Arial" w:cs="Arial"/>
                <w:b/>
                <w:bCs/>
                <w:sz w:val="18"/>
                <w:szCs w:val="18"/>
              </w:rPr>
              <w:t>Languages</w:t>
            </w:r>
          </w:p>
        </w:tc>
      </w:tr>
      <w:tr w:rsidR="00A7501F" w14:paraId="06C164E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4567626" w14:textId="77777777" w:rsidR="00A7501F" w:rsidRDefault="00A7501F" w:rsidP="00A7501F">
            <w:pPr>
              <w:rPr>
                <w:rFonts w:ascii="Arial" w:hAnsi="Arial" w:cs="Arial"/>
                <w:sz w:val="18"/>
                <w:szCs w:val="18"/>
              </w:rPr>
            </w:pPr>
            <w:r>
              <w:rPr>
                <w:rFonts w:ascii="Arial" w:hAnsi="Arial" w:cs="Arial"/>
                <w:sz w:val="18"/>
                <w:szCs w:val="18"/>
              </w:rPr>
              <w:t>ASIA</w:t>
            </w:r>
          </w:p>
        </w:tc>
        <w:tc>
          <w:tcPr>
            <w:tcW w:w="3401" w:type="dxa"/>
            <w:tcBorders>
              <w:top w:val="nil"/>
              <w:left w:val="nil"/>
              <w:bottom w:val="nil"/>
              <w:right w:val="nil"/>
            </w:tcBorders>
            <w:shd w:val="clear" w:color="auto" w:fill="auto"/>
            <w:hideMark/>
          </w:tcPr>
          <w:p w14:paraId="53FF5DE1" w14:textId="77777777" w:rsidR="00A7501F" w:rsidRDefault="00A7501F" w:rsidP="00A7501F">
            <w:pPr>
              <w:rPr>
                <w:rFonts w:ascii="Arial" w:hAnsi="Arial" w:cs="Arial"/>
                <w:sz w:val="18"/>
                <w:szCs w:val="18"/>
              </w:rPr>
            </w:pPr>
            <w:r>
              <w:rPr>
                <w:rFonts w:ascii="Arial" w:hAnsi="Arial" w:cs="Arial"/>
                <w:sz w:val="18"/>
                <w:szCs w:val="18"/>
              </w:rPr>
              <w:t>Asian Languages</w:t>
            </w:r>
          </w:p>
        </w:tc>
      </w:tr>
      <w:tr w:rsidR="00A7501F" w14:paraId="65D6DC7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4495F97" w14:textId="77777777" w:rsidR="00A7501F" w:rsidRDefault="00A7501F" w:rsidP="00A7501F">
            <w:pPr>
              <w:rPr>
                <w:rFonts w:ascii="Arial" w:hAnsi="Arial" w:cs="Arial"/>
                <w:sz w:val="18"/>
                <w:szCs w:val="18"/>
              </w:rPr>
            </w:pPr>
            <w:r>
              <w:rPr>
                <w:rFonts w:ascii="Arial" w:hAnsi="Arial" w:cs="Arial"/>
                <w:sz w:val="18"/>
                <w:szCs w:val="18"/>
              </w:rPr>
              <w:t>CHIN</w:t>
            </w:r>
          </w:p>
        </w:tc>
        <w:tc>
          <w:tcPr>
            <w:tcW w:w="3401" w:type="dxa"/>
            <w:tcBorders>
              <w:top w:val="nil"/>
              <w:left w:val="nil"/>
              <w:bottom w:val="nil"/>
              <w:right w:val="nil"/>
            </w:tcBorders>
            <w:shd w:val="clear" w:color="auto" w:fill="auto"/>
            <w:noWrap/>
            <w:hideMark/>
          </w:tcPr>
          <w:p w14:paraId="4DE503FD" w14:textId="77777777" w:rsidR="00A7501F" w:rsidRDefault="00A7501F" w:rsidP="00A7501F">
            <w:pPr>
              <w:rPr>
                <w:rFonts w:ascii="Arial" w:hAnsi="Arial" w:cs="Arial"/>
                <w:sz w:val="18"/>
                <w:szCs w:val="18"/>
              </w:rPr>
            </w:pPr>
            <w:r>
              <w:rPr>
                <w:rFonts w:ascii="Arial" w:hAnsi="Arial" w:cs="Arial"/>
                <w:sz w:val="18"/>
                <w:szCs w:val="18"/>
              </w:rPr>
              <w:t>Chinese</w:t>
            </w:r>
          </w:p>
        </w:tc>
      </w:tr>
      <w:tr w:rsidR="00A7501F" w14:paraId="4660B60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ED4E672" w14:textId="77777777" w:rsidR="00A7501F" w:rsidRDefault="00A7501F" w:rsidP="00A7501F">
            <w:pPr>
              <w:rPr>
                <w:rFonts w:ascii="Arial" w:hAnsi="Arial" w:cs="Arial"/>
                <w:sz w:val="18"/>
                <w:szCs w:val="18"/>
              </w:rPr>
            </w:pPr>
            <w:r>
              <w:rPr>
                <w:rFonts w:ascii="Arial" w:hAnsi="Arial" w:cs="Arial"/>
                <w:sz w:val="18"/>
                <w:szCs w:val="18"/>
              </w:rPr>
              <w:t>COOK</w:t>
            </w:r>
          </w:p>
        </w:tc>
        <w:tc>
          <w:tcPr>
            <w:tcW w:w="3401" w:type="dxa"/>
            <w:tcBorders>
              <w:top w:val="nil"/>
              <w:left w:val="nil"/>
              <w:bottom w:val="nil"/>
              <w:right w:val="nil"/>
            </w:tcBorders>
            <w:shd w:val="clear" w:color="auto" w:fill="auto"/>
            <w:noWrap/>
            <w:hideMark/>
          </w:tcPr>
          <w:p w14:paraId="4899911C" w14:textId="77777777" w:rsidR="00A7501F" w:rsidRDefault="00A7501F" w:rsidP="00A7501F">
            <w:pPr>
              <w:rPr>
                <w:rFonts w:ascii="Arial" w:hAnsi="Arial" w:cs="Arial"/>
                <w:sz w:val="18"/>
                <w:szCs w:val="18"/>
              </w:rPr>
            </w:pPr>
            <w:r>
              <w:rPr>
                <w:rFonts w:ascii="Arial" w:hAnsi="Arial" w:cs="Arial"/>
                <w:sz w:val="18"/>
                <w:szCs w:val="18"/>
              </w:rPr>
              <w:t>Cook Island Maori</w:t>
            </w:r>
          </w:p>
        </w:tc>
      </w:tr>
      <w:tr w:rsidR="00A7501F" w14:paraId="6427A88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7337EF0" w14:textId="77777777" w:rsidR="00A7501F" w:rsidRDefault="00A7501F" w:rsidP="00A7501F">
            <w:pPr>
              <w:rPr>
                <w:rFonts w:ascii="Arial" w:hAnsi="Arial" w:cs="Arial"/>
                <w:sz w:val="18"/>
                <w:szCs w:val="18"/>
              </w:rPr>
            </w:pPr>
            <w:r>
              <w:rPr>
                <w:rFonts w:ascii="Arial" w:hAnsi="Arial" w:cs="Arial"/>
                <w:sz w:val="18"/>
                <w:szCs w:val="18"/>
              </w:rPr>
              <w:t>DUTC</w:t>
            </w:r>
          </w:p>
        </w:tc>
        <w:tc>
          <w:tcPr>
            <w:tcW w:w="3401" w:type="dxa"/>
            <w:tcBorders>
              <w:top w:val="nil"/>
              <w:left w:val="nil"/>
              <w:bottom w:val="nil"/>
              <w:right w:val="nil"/>
            </w:tcBorders>
            <w:shd w:val="clear" w:color="auto" w:fill="auto"/>
            <w:noWrap/>
            <w:hideMark/>
          </w:tcPr>
          <w:p w14:paraId="5D997B9A" w14:textId="77777777" w:rsidR="00A7501F" w:rsidRDefault="00A7501F" w:rsidP="00A7501F">
            <w:pPr>
              <w:rPr>
                <w:rFonts w:ascii="Arial" w:hAnsi="Arial" w:cs="Arial"/>
                <w:sz w:val="18"/>
                <w:szCs w:val="18"/>
              </w:rPr>
            </w:pPr>
            <w:r>
              <w:rPr>
                <w:rFonts w:ascii="Arial" w:hAnsi="Arial" w:cs="Arial"/>
                <w:sz w:val="18"/>
                <w:szCs w:val="18"/>
              </w:rPr>
              <w:t>Dutch</w:t>
            </w:r>
          </w:p>
        </w:tc>
      </w:tr>
      <w:tr w:rsidR="00A7501F" w14:paraId="68E8835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079E863" w14:textId="77777777" w:rsidR="00A7501F" w:rsidRDefault="00A7501F" w:rsidP="00A7501F">
            <w:pPr>
              <w:rPr>
                <w:rFonts w:ascii="Arial" w:hAnsi="Arial" w:cs="Arial"/>
                <w:sz w:val="18"/>
                <w:szCs w:val="18"/>
              </w:rPr>
            </w:pPr>
            <w:r>
              <w:rPr>
                <w:rFonts w:ascii="Arial" w:hAnsi="Arial" w:cs="Arial"/>
                <w:sz w:val="18"/>
                <w:szCs w:val="18"/>
              </w:rPr>
              <w:t>FREN</w:t>
            </w:r>
          </w:p>
        </w:tc>
        <w:tc>
          <w:tcPr>
            <w:tcW w:w="3401" w:type="dxa"/>
            <w:tcBorders>
              <w:top w:val="nil"/>
              <w:left w:val="nil"/>
              <w:bottom w:val="nil"/>
              <w:right w:val="nil"/>
            </w:tcBorders>
            <w:shd w:val="clear" w:color="auto" w:fill="auto"/>
            <w:noWrap/>
            <w:hideMark/>
          </w:tcPr>
          <w:p w14:paraId="3FD4FC86" w14:textId="77777777" w:rsidR="00A7501F" w:rsidRDefault="00A7501F" w:rsidP="00A7501F">
            <w:pPr>
              <w:rPr>
                <w:rFonts w:ascii="Arial" w:hAnsi="Arial" w:cs="Arial"/>
                <w:sz w:val="18"/>
                <w:szCs w:val="18"/>
              </w:rPr>
            </w:pPr>
            <w:r>
              <w:rPr>
                <w:rFonts w:ascii="Arial" w:hAnsi="Arial" w:cs="Arial"/>
                <w:sz w:val="18"/>
                <w:szCs w:val="18"/>
              </w:rPr>
              <w:t>French</w:t>
            </w:r>
          </w:p>
        </w:tc>
      </w:tr>
      <w:tr w:rsidR="00A7501F" w14:paraId="3F3B802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B0442BA" w14:textId="77777777" w:rsidR="00A7501F" w:rsidRDefault="00A7501F" w:rsidP="00A7501F">
            <w:pPr>
              <w:rPr>
                <w:rFonts w:ascii="Arial" w:hAnsi="Arial" w:cs="Arial"/>
                <w:sz w:val="18"/>
                <w:szCs w:val="18"/>
              </w:rPr>
            </w:pPr>
            <w:r>
              <w:rPr>
                <w:rFonts w:ascii="Arial" w:hAnsi="Arial" w:cs="Arial"/>
                <w:sz w:val="18"/>
                <w:szCs w:val="18"/>
              </w:rPr>
              <w:t>GERM</w:t>
            </w:r>
          </w:p>
        </w:tc>
        <w:tc>
          <w:tcPr>
            <w:tcW w:w="3401" w:type="dxa"/>
            <w:tcBorders>
              <w:top w:val="nil"/>
              <w:left w:val="nil"/>
              <w:bottom w:val="nil"/>
              <w:right w:val="nil"/>
            </w:tcBorders>
            <w:shd w:val="clear" w:color="auto" w:fill="auto"/>
            <w:noWrap/>
            <w:hideMark/>
          </w:tcPr>
          <w:p w14:paraId="2D80BF66" w14:textId="77777777" w:rsidR="00A7501F" w:rsidRDefault="00A7501F" w:rsidP="00A7501F">
            <w:pPr>
              <w:rPr>
                <w:rFonts w:ascii="Arial" w:hAnsi="Arial" w:cs="Arial"/>
                <w:sz w:val="18"/>
                <w:szCs w:val="18"/>
              </w:rPr>
            </w:pPr>
            <w:r>
              <w:rPr>
                <w:rFonts w:ascii="Arial" w:hAnsi="Arial" w:cs="Arial"/>
                <w:sz w:val="18"/>
                <w:szCs w:val="18"/>
              </w:rPr>
              <w:t>German</w:t>
            </w:r>
          </w:p>
        </w:tc>
      </w:tr>
      <w:tr w:rsidR="00A7501F" w14:paraId="2CBCA176"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8AF1DD2" w14:textId="77777777" w:rsidR="00A7501F" w:rsidRDefault="00A7501F" w:rsidP="00A7501F">
            <w:pPr>
              <w:rPr>
                <w:rFonts w:ascii="Arial" w:hAnsi="Arial" w:cs="Arial"/>
                <w:sz w:val="18"/>
                <w:szCs w:val="18"/>
              </w:rPr>
            </w:pPr>
            <w:r>
              <w:rPr>
                <w:rFonts w:ascii="Arial" w:hAnsi="Arial" w:cs="Arial"/>
                <w:sz w:val="18"/>
                <w:szCs w:val="18"/>
              </w:rPr>
              <w:t>GREE</w:t>
            </w:r>
          </w:p>
        </w:tc>
        <w:tc>
          <w:tcPr>
            <w:tcW w:w="3401" w:type="dxa"/>
            <w:tcBorders>
              <w:top w:val="nil"/>
              <w:left w:val="nil"/>
              <w:bottom w:val="nil"/>
              <w:right w:val="nil"/>
            </w:tcBorders>
            <w:shd w:val="clear" w:color="auto" w:fill="auto"/>
            <w:noWrap/>
            <w:hideMark/>
          </w:tcPr>
          <w:p w14:paraId="2117E519" w14:textId="77777777" w:rsidR="00A7501F" w:rsidRDefault="00A7501F" w:rsidP="00A7501F">
            <w:pPr>
              <w:rPr>
                <w:rFonts w:ascii="Arial" w:hAnsi="Arial" w:cs="Arial"/>
                <w:sz w:val="18"/>
                <w:szCs w:val="18"/>
              </w:rPr>
            </w:pPr>
            <w:r>
              <w:rPr>
                <w:rFonts w:ascii="Arial" w:hAnsi="Arial" w:cs="Arial"/>
                <w:sz w:val="18"/>
                <w:szCs w:val="18"/>
              </w:rPr>
              <w:t>Greek</w:t>
            </w:r>
          </w:p>
        </w:tc>
      </w:tr>
      <w:tr w:rsidR="00A7501F" w14:paraId="3C285FB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B8AFA3E" w14:textId="77777777" w:rsidR="00A7501F" w:rsidRDefault="00A7501F" w:rsidP="00A7501F">
            <w:pPr>
              <w:rPr>
                <w:rFonts w:ascii="Arial" w:hAnsi="Arial" w:cs="Arial"/>
                <w:sz w:val="18"/>
                <w:szCs w:val="18"/>
              </w:rPr>
            </w:pPr>
            <w:r>
              <w:rPr>
                <w:rFonts w:ascii="Arial" w:hAnsi="Arial" w:cs="Arial"/>
                <w:sz w:val="18"/>
                <w:szCs w:val="18"/>
              </w:rPr>
              <w:t>HEBR</w:t>
            </w:r>
          </w:p>
        </w:tc>
        <w:tc>
          <w:tcPr>
            <w:tcW w:w="3401" w:type="dxa"/>
            <w:tcBorders>
              <w:top w:val="nil"/>
              <w:left w:val="nil"/>
              <w:bottom w:val="nil"/>
              <w:right w:val="nil"/>
            </w:tcBorders>
            <w:shd w:val="clear" w:color="auto" w:fill="auto"/>
            <w:noWrap/>
            <w:hideMark/>
          </w:tcPr>
          <w:p w14:paraId="7DAEF636" w14:textId="77777777" w:rsidR="00A7501F" w:rsidRDefault="00A7501F" w:rsidP="00A7501F">
            <w:pPr>
              <w:rPr>
                <w:rFonts w:ascii="Arial" w:hAnsi="Arial" w:cs="Arial"/>
                <w:sz w:val="18"/>
                <w:szCs w:val="18"/>
              </w:rPr>
            </w:pPr>
            <w:r>
              <w:rPr>
                <w:rFonts w:ascii="Arial" w:hAnsi="Arial" w:cs="Arial"/>
                <w:sz w:val="18"/>
                <w:szCs w:val="18"/>
              </w:rPr>
              <w:t>Hebrew</w:t>
            </w:r>
          </w:p>
        </w:tc>
      </w:tr>
      <w:tr w:rsidR="00A7501F" w14:paraId="46292D0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3ECD11C" w14:textId="77777777" w:rsidR="00A7501F" w:rsidRDefault="00A7501F" w:rsidP="00A7501F">
            <w:pPr>
              <w:rPr>
                <w:rFonts w:ascii="Arial" w:hAnsi="Arial" w:cs="Arial"/>
                <w:sz w:val="18"/>
                <w:szCs w:val="18"/>
              </w:rPr>
            </w:pPr>
            <w:r>
              <w:rPr>
                <w:rFonts w:ascii="Arial" w:hAnsi="Arial" w:cs="Arial"/>
                <w:sz w:val="18"/>
                <w:szCs w:val="18"/>
              </w:rPr>
              <w:t>INDO</w:t>
            </w:r>
          </w:p>
        </w:tc>
        <w:tc>
          <w:tcPr>
            <w:tcW w:w="3401" w:type="dxa"/>
            <w:tcBorders>
              <w:top w:val="nil"/>
              <w:left w:val="nil"/>
              <w:bottom w:val="nil"/>
              <w:right w:val="nil"/>
            </w:tcBorders>
            <w:shd w:val="clear" w:color="auto" w:fill="auto"/>
            <w:noWrap/>
            <w:hideMark/>
          </w:tcPr>
          <w:p w14:paraId="5F1F1302" w14:textId="77777777" w:rsidR="00A7501F" w:rsidRDefault="00A7501F" w:rsidP="00A7501F">
            <w:pPr>
              <w:rPr>
                <w:rFonts w:ascii="Arial" w:hAnsi="Arial" w:cs="Arial"/>
                <w:sz w:val="18"/>
                <w:szCs w:val="18"/>
              </w:rPr>
            </w:pPr>
            <w:r>
              <w:rPr>
                <w:rFonts w:ascii="Arial" w:hAnsi="Arial" w:cs="Arial"/>
                <w:sz w:val="18"/>
                <w:szCs w:val="18"/>
              </w:rPr>
              <w:t>Indonesian</w:t>
            </w:r>
          </w:p>
        </w:tc>
      </w:tr>
      <w:tr w:rsidR="00A7501F" w14:paraId="2B4A5C9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4B18F08" w14:textId="77777777" w:rsidR="00A7501F" w:rsidRDefault="00A7501F" w:rsidP="00A7501F">
            <w:pPr>
              <w:rPr>
                <w:rFonts w:ascii="Arial" w:hAnsi="Arial" w:cs="Arial"/>
                <w:sz w:val="18"/>
                <w:szCs w:val="18"/>
              </w:rPr>
            </w:pPr>
            <w:r>
              <w:rPr>
                <w:rFonts w:ascii="Arial" w:hAnsi="Arial" w:cs="Arial"/>
                <w:sz w:val="18"/>
                <w:szCs w:val="18"/>
              </w:rPr>
              <w:t>ITAL</w:t>
            </w:r>
          </w:p>
        </w:tc>
        <w:tc>
          <w:tcPr>
            <w:tcW w:w="3401" w:type="dxa"/>
            <w:tcBorders>
              <w:top w:val="nil"/>
              <w:left w:val="nil"/>
              <w:bottom w:val="nil"/>
              <w:right w:val="nil"/>
            </w:tcBorders>
            <w:shd w:val="clear" w:color="auto" w:fill="auto"/>
            <w:noWrap/>
            <w:hideMark/>
          </w:tcPr>
          <w:p w14:paraId="1AC8FACD" w14:textId="77777777" w:rsidR="00A7501F" w:rsidRDefault="00A7501F" w:rsidP="00A7501F">
            <w:pPr>
              <w:rPr>
                <w:rFonts w:ascii="Arial" w:hAnsi="Arial" w:cs="Arial"/>
                <w:sz w:val="18"/>
                <w:szCs w:val="18"/>
              </w:rPr>
            </w:pPr>
            <w:r>
              <w:rPr>
                <w:rFonts w:ascii="Arial" w:hAnsi="Arial" w:cs="Arial"/>
                <w:sz w:val="18"/>
                <w:szCs w:val="18"/>
              </w:rPr>
              <w:t>Italian</w:t>
            </w:r>
          </w:p>
        </w:tc>
      </w:tr>
      <w:tr w:rsidR="00A7501F" w14:paraId="673B6C4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ECF100E" w14:textId="77777777" w:rsidR="00A7501F" w:rsidRDefault="00A7501F" w:rsidP="00A7501F">
            <w:pPr>
              <w:rPr>
                <w:rFonts w:ascii="Arial" w:hAnsi="Arial" w:cs="Arial"/>
                <w:sz w:val="18"/>
                <w:szCs w:val="18"/>
              </w:rPr>
            </w:pPr>
            <w:r>
              <w:rPr>
                <w:rFonts w:ascii="Arial" w:hAnsi="Arial" w:cs="Arial"/>
                <w:sz w:val="18"/>
                <w:szCs w:val="18"/>
              </w:rPr>
              <w:t>JAPA</w:t>
            </w:r>
          </w:p>
        </w:tc>
        <w:tc>
          <w:tcPr>
            <w:tcW w:w="3401" w:type="dxa"/>
            <w:tcBorders>
              <w:top w:val="nil"/>
              <w:left w:val="nil"/>
              <w:bottom w:val="nil"/>
              <w:right w:val="nil"/>
            </w:tcBorders>
            <w:shd w:val="clear" w:color="auto" w:fill="auto"/>
            <w:noWrap/>
            <w:hideMark/>
          </w:tcPr>
          <w:p w14:paraId="48A7C4F3" w14:textId="77777777" w:rsidR="00A7501F" w:rsidRDefault="00A7501F" w:rsidP="00A7501F">
            <w:pPr>
              <w:rPr>
                <w:rFonts w:ascii="Arial" w:hAnsi="Arial" w:cs="Arial"/>
                <w:sz w:val="18"/>
                <w:szCs w:val="18"/>
              </w:rPr>
            </w:pPr>
            <w:r>
              <w:rPr>
                <w:rFonts w:ascii="Arial" w:hAnsi="Arial" w:cs="Arial"/>
                <w:sz w:val="18"/>
                <w:szCs w:val="18"/>
              </w:rPr>
              <w:t>Japanese</w:t>
            </w:r>
          </w:p>
        </w:tc>
      </w:tr>
      <w:tr w:rsidR="00A7501F" w14:paraId="2FCE843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DB5BD00" w14:textId="77777777" w:rsidR="00A7501F" w:rsidRDefault="00A7501F" w:rsidP="00A7501F">
            <w:pPr>
              <w:rPr>
                <w:rFonts w:ascii="Arial" w:hAnsi="Arial" w:cs="Arial"/>
                <w:sz w:val="18"/>
                <w:szCs w:val="18"/>
              </w:rPr>
            </w:pPr>
            <w:r>
              <w:rPr>
                <w:rFonts w:ascii="Arial" w:hAnsi="Arial" w:cs="Arial"/>
                <w:sz w:val="18"/>
                <w:szCs w:val="18"/>
              </w:rPr>
              <w:t>KORE</w:t>
            </w:r>
          </w:p>
        </w:tc>
        <w:tc>
          <w:tcPr>
            <w:tcW w:w="3401" w:type="dxa"/>
            <w:tcBorders>
              <w:top w:val="nil"/>
              <w:left w:val="nil"/>
              <w:bottom w:val="nil"/>
              <w:right w:val="nil"/>
            </w:tcBorders>
            <w:shd w:val="clear" w:color="auto" w:fill="auto"/>
            <w:noWrap/>
            <w:hideMark/>
          </w:tcPr>
          <w:p w14:paraId="7020A7B3" w14:textId="77777777" w:rsidR="00A7501F" w:rsidRDefault="00A7501F" w:rsidP="00A7501F">
            <w:pPr>
              <w:rPr>
                <w:rFonts w:ascii="Arial" w:hAnsi="Arial" w:cs="Arial"/>
                <w:sz w:val="18"/>
                <w:szCs w:val="18"/>
              </w:rPr>
            </w:pPr>
            <w:r>
              <w:rPr>
                <w:rFonts w:ascii="Arial" w:hAnsi="Arial" w:cs="Arial"/>
                <w:sz w:val="18"/>
                <w:szCs w:val="18"/>
              </w:rPr>
              <w:t>Korean</w:t>
            </w:r>
          </w:p>
        </w:tc>
      </w:tr>
      <w:tr w:rsidR="00A7501F" w14:paraId="5C9444DD"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0B364D6" w14:textId="77777777" w:rsidR="00A7501F" w:rsidRDefault="00A7501F" w:rsidP="00A7501F">
            <w:pPr>
              <w:rPr>
                <w:rFonts w:ascii="Arial" w:hAnsi="Arial" w:cs="Arial"/>
                <w:sz w:val="18"/>
                <w:szCs w:val="18"/>
              </w:rPr>
            </w:pPr>
            <w:r>
              <w:rPr>
                <w:rFonts w:ascii="Arial" w:hAnsi="Arial" w:cs="Arial"/>
                <w:sz w:val="18"/>
                <w:szCs w:val="18"/>
              </w:rPr>
              <w:t>LATI</w:t>
            </w:r>
          </w:p>
        </w:tc>
        <w:tc>
          <w:tcPr>
            <w:tcW w:w="3401" w:type="dxa"/>
            <w:tcBorders>
              <w:top w:val="nil"/>
              <w:left w:val="nil"/>
              <w:bottom w:val="nil"/>
              <w:right w:val="nil"/>
            </w:tcBorders>
            <w:shd w:val="clear" w:color="auto" w:fill="auto"/>
            <w:noWrap/>
            <w:hideMark/>
          </w:tcPr>
          <w:p w14:paraId="1D302F53" w14:textId="77777777" w:rsidR="00A7501F" w:rsidRDefault="00A7501F" w:rsidP="00A7501F">
            <w:pPr>
              <w:rPr>
                <w:rFonts w:ascii="Arial" w:hAnsi="Arial" w:cs="Arial"/>
                <w:sz w:val="18"/>
                <w:szCs w:val="18"/>
              </w:rPr>
            </w:pPr>
            <w:r>
              <w:rPr>
                <w:rFonts w:ascii="Arial" w:hAnsi="Arial" w:cs="Arial"/>
                <w:sz w:val="18"/>
                <w:szCs w:val="18"/>
              </w:rPr>
              <w:t>Latin</w:t>
            </w:r>
          </w:p>
        </w:tc>
      </w:tr>
      <w:tr w:rsidR="00A7501F" w14:paraId="75169B4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F22B797" w14:textId="77777777" w:rsidR="00A7501F" w:rsidRDefault="00A7501F" w:rsidP="00A7501F">
            <w:pPr>
              <w:rPr>
                <w:rFonts w:ascii="Arial" w:hAnsi="Arial" w:cs="Arial"/>
                <w:sz w:val="18"/>
                <w:szCs w:val="18"/>
              </w:rPr>
            </w:pPr>
            <w:r>
              <w:rPr>
                <w:rFonts w:ascii="Arial" w:hAnsi="Arial" w:cs="Arial"/>
                <w:sz w:val="18"/>
                <w:szCs w:val="18"/>
              </w:rPr>
              <w:t>MAOR</w:t>
            </w:r>
          </w:p>
        </w:tc>
        <w:tc>
          <w:tcPr>
            <w:tcW w:w="3401" w:type="dxa"/>
            <w:tcBorders>
              <w:top w:val="nil"/>
              <w:left w:val="nil"/>
              <w:bottom w:val="nil"/>
              <w:right w:val="nil"/>
            </w:tcBorders>
            <w:shd w:val="clear" w:color="auto" w:fill="auto"/>
            <w:noWrap/>
            <w:hideMark/>
          </w:tcPr>
          <w:p w14:paraId="31E9E583" w14:textId="77777777" w:rsidR="00A7501F" w:rsidRDefault="00A7501F" w:rsidP="00A7501F">
            <w:pPr>
              <w:rPr>
                <w:rFonts w:ascii="Arial" w:hAnsi="Arial" w:cs="Arial"/>
                <w:sz w:val="18"/>
                <w:szCs w:val="18"/>
              </w:rPr>
            </w:pPr>
            <w:r>
              <w:rPr>
                <w:rFonts w:ascii="Arial" w:hAnsi="Arial" w:cs="Arial"/>
                <w:sz w:val="18"/>
                <w:szCs w:val="18"/>
              </w:rPr>
              <w:t>Maori (Te Reo)</w:t>
            </w:r>
          </w:p>
        </w:tc>
      </w:tr>
      <w:tr w:rsidR="00A7501F" w14:paraId="29BDAB4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F4F873F" w14:textId="77777777" w:rsidR="00A7501F" w:rsidRDefault="00A7501F" w:rsidP="00A7501F">
            <w:pPr>
              <w:rPr>
                <w:rFonts w:ascii="Arial" w:hAnsi="Arial" w:cs="Arial"/>
                <w:sz w:val="18"/>
                <w:szCs w:val="18"/>
              </w:rPr>
            </w:pPr>
            <w:r>
              <w:rPr>
                <w:rFonts w:ascii="Arial" w:hAnsi="Arial" w:cs="Arial"/>
                <w:sz w:val="18"/>
                <w:szCs w:val="18"/>
              </w:rPr>
              <w:t>NIUE</w:t>
            </w:r>
          </w:p>
        </w:tc>
        <w:tc>
          <w:tcPr>
            <w:tcW w:w="3401" w:type="dxa"/>
            <w:tcBorders>
              <w:top w:val="nil"/>
              <w:left w:val="nil"/>
              <w:bottom w:val="nil"/>
              <w:right w:val="nil"/>
            </w:tcBorders>
            <w:shd w:val="clear" w:color="auto" w:fill="auto"/>
            <w:noWrap/>
            <w:hideMark/>
          </w:tcPr>
          <w:p w14:paraId="29046C5B" w14:textId="77777777" w:rsidR="00A7501F" w:rsidRDefault="00A7501F" w:rsidP="00A7501F">
            <w:pPr>
              <w:rPr>
                <w:rFonts w:ascii="Arial" w:hAnsi="Arial" w:cs="Arial"/>
                <w:sz w:val="18"/>
                <w:szCs w:val="18"/>
              </w:rPr>
            </w:pPr>
            <w:r>
              <w:rPr>
                <w:rFonts w:ascii="Arial" w:hAnsi="Arial" w:cs="Arial"/>
                <w:sz w:val="18"/>
                <w:szCs w:val="18"/>
              </w:rPr>
              <w:t>Niuean</w:t>
            </w:r>
          </w:p>
        </w:tc>
      </w:tr>
      <w:tr w:rsidR="00A7501F" w14:paraId="34A6834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C5FF8C3" w14:textId="77777777" w:rsidR="00A7501F" w:rsidRDefault="00A7501F" w:rsidP="00A7501F">
            <w:pPr>
              <w:rPr>
                <w:rFonts w:ascii="Arial" w:hAnsi="Arial" w:cs="Arial"/>
                <w:sz w:val="18"/>
                <w:szCs w:val="18"/>
              </w:rPr>
            </w:pPr>
            <w:r>
              <w:rPr>
                <w:rFonts w:ascii="Arial" w:hAnsi="Arial" w:cs="Arial"/>
                <w:sz w:val="18"/>
                <w:szCs w:val="18"/>
              </w:rPr>
              <w:t>RUSS</w:t>
            </w:r>
          </w:p>
        </w:tc>
        <w:tc>
          <w:tcPr>
            <w:tcW w:w="3401" w:type="dxa"/>
            <w:tcBorders>
              <w:top w:val="nil"/>
              <w:left w:val="nil"/>
              <w:bottom w:val="nil"/>
              <w:right w:val="nil"/>
            </w:tcBorders>
            <w:shd w:val="clear" w:color="auto" w:fill="auto"/>
            <w:noWrap/>
            <w:hideMark/>
          </w:tcPr>
          <w:p w14:paraId="38D73F5C" w14:textId="77777777" w:rsidR="00A7501F" w:rsidRDefault="00A7501F" w:rsidP="00A7501F">
            <w:pPr>
              <w:rPr>
                <w:rFonts w:ascii="Arial" w:hAnsi="Arial" w:cs="Arial"/>
                <w:sz w:val="18"/>
                <w:szCs w:val="18"/>
              </w:rPr>
            </w:pPr>
            <w:r>
              <w:rPr>
                <w:rFonts w:ascii="Arial" w:hAnsi="Arial" w:cs="Arial"/>
                <w:sz w:val="18"/>
                <w:szCs w:val="18"/>
              </w:rPr>
              <w:t>Russian</w:t>
            </w:r>
          </w:p>
        </w:tc>
      </w:tr>
      <w:tr w:rsidR="00A7501F" w14:paraId="3F9EAAE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3068F2F" w14:textId="77777777" w:rsidR="00A7501F" w:rsidRDefault="00A7501F" w:rsidP="00A7501F">
            <w:pPr>
              <w:rPr>
                <w:rFonts w:ascii="Arial" w:hAnsi="Arial" w:cs="Arial"/>
                <w:sz w:val="18"/>
                <w:szCs w:val="18"/>
              </w:rPr>
            </w:pPr>
            <w:r>
              <w:rPr>
                <w:rFonts w:ascii="Arial" w:hAnsi="Arial" w:cs="Arial"/>
                <w:sz w:val="18"/>
                <w:szCs w:val="18"/>
              </w:rPr>
              <w:t>SAMO</w:t>
            </w:r>
          </w:p>
        </w:tc>
        <w:tc>
          <w:tcPr>
            <w:tcW w:w="3401" w:type="dxa"/>
            <w:tcBorders>
              <w:top w:val="nil"/>
              <w:left w:val="nil"/>
              <w:bottom w:val="nil"/>
              <w:right w:val="nil"/>
            </w:tcBorders>
            <w:shd w:val="clear" w:color="auto" w:fill="auto"/>
            <w:noWrap/>
            <w:hideMark/>
          </w:tcPr>
          <w:p w14:paraId="5DAFE2DA" w14:textId="77777777" w:rsidR="00A7501F" w:rsidRDefault="00A7501F" w:rsidP="00A7501F">
            <w:pPr>
              <w:rPr>
                <w:rFonts w:ascii="Arial" w:hAnsi="Arial" w:cs="Arial"/>
                <w:sz w:val="18"/>
                <w:szCs w:val="18"/>
              </w:rPr>
            </w:pPr>
            <w:r>
              <w:rPr>
                <w:rFonts w:ascii="Arial" w:hAnsi="Arial" w:cs="Arial"/>
                <w:sz w:val="18"/>
                <w:szCs w:val="18"/>
              </w:rPr>
              <w:t>Samoan</w:t>
            </w:r>
          </w:p>
        </w:tc>
      </w:tr>
      <w:tr w:rsidR="00A7501F" w14:paraId="0A09DED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50E1982" w14:textId="77777777" w:rsidR="00A7501F" w:rsidRDefault="00A7501F" w:rsidP="00A7501F">
            <w:pPr>
              <w:rPr>
                <w:rFonts w:ascii="Arial" w:hAnsi="Arial" w:cs="Arial"/>
                <w:sz w:val="18"/>
                <w:szCs w:val="18"/>
              </w:rPr>
            </w:pPr>
            <w:r>
              <w:rPr>
                <w:rFonts w:ascii="Arial" w:hAnsi="Arial" w:cs="Arial"/>
                <w:sz w:val="18"/>
                <w:szCs w:val="18"/>
              </w:rPr>
              <w:t>SPAN</w:t>
            </w:r>
          </w:p>
        </w:tc>
        <w:tc>
          <w:tcPr>
            <w:tcW w:w="3401" w:type="dxa"/>
            <w:tcBorders>
              <w:top w:val="nil"/>
              <w:left w:val="nil"/>
              <w:bottom w:val="nil"/>
              <w:right w:val="nil"/>
            </w:tcBorders>
            <w:shd w:val="clear" w:color="auto" w:fill="auto"/>
            <w:noWrap/>
            <w:hideMark/>
          </w:tcPr>
          <w:p w14:paraId="48F56AAA" w14:textId="77777777" w:rsidR="00A7501F" w:rsidRDefault="00A7501F" w:rsidP="00A7501F">
            <w:pPr>
              <w:rPr>
                <w:rFonts w:ascii="Arial" w:hAnsi="Arial" w:cs="Arial"/>
                <w:sz w:val="18"/>
                <w:szCs w:val="18"/>
              </w:rPr>
            </w:pPr>
            <w:r>
              <w:rPr>
                <w:rFonts w:ascii="Arial" w:hAnsi="Arial" w:cs="Arial"/>
                <w:sz w:val="18"/>
                <w:szCs w:val="18"/>
              </w:rPr>
              <w:t>Spanish</w:t>
            </w:r>
          </w:p>
        </w:tc>
      </w:tr>
      <w:tr w:rsidR="00A7501F" w14:paraId="0603788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7B5B059" w14:textId="77777777" w:rsidR="00A7501F" w:rsidRDefault="00A7501F" w:rsidP="00A7501F">
            <w:pPr>
              <w:rPr>
                <w:rFonts w:ascii="Arial" w:hAnsi="Arial" w:cs="Arial"/>
                <w:sz w:val="18"/>
                <w:szCs w:val="18"/>
              </w:rPr>
            </w:pPr>
            <w:r>
              <w:rPr>
                <w:rFonts w:ascii="Arial" w:hAnsi="Arial" w:cs="Arial"/>
                <w:sz w:val="18"/>
                <w:szCs w:val="18"/>
              </w:rPr>
              <w:t>TOKE</w:t>
            </w:r>
          </w:p>
        </w:tc>
        <w:tc>
          <w:tcPr>
            <w:tcW w:w="3401" w:type="dxa"/>
            <w:tcBorders>
              <w:top w:val="nil"/>
              <w:left w:val="nil"/>
              <w:bottom w:val="nil"/>
              <w:right w:val="nil"/>
            </w:tcBorders>
            <w:shd w:val="clear" w:color="auto" w:fill="auto"/>
            <w:noWrap/>
            <w:hideMark/>
          </w:tcPr>
          <w:p w14:paraId="503B178E" w14:textId="77777777" w:rsidR="00A7501F" w:rsidRDefault="00A7501F" w:rsidP="00A7501F">
            <w:pPr>
              <w:rPr>
                <w:rFonts w:ascii="Arial" w:hAnsi="Arial" w:cs="Arial"/>
                <w:sz w:val="18"/>
                <w:szCs w:val="18"/>
              </w:rPr>
            </w:pPr>
            <w:r>
              <w:rPr>
                <w:rFonts w:ascii="Arial" w:hAnsi="Arial" w:cs="Arial"/>
                <w:sz w:val="18"/>
                <w:szCs w:val="18"/>
              </w:rPr>
              <w:t>Tokelauan</w:t>
            </w:r>
          </w:p>
        </w:tc>
      </w:tr>
      <w:tr w:rsidR="00A7501F" w14:paraId="2BCA873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E33B9FE" w14:textId="77777777" w:rsidR="00A7501F" w:rsidRDefault="00A7501F" w:rsidP="00A7501F">
            <w:pPr>
              <w:rPr>
                <w:rFonts w:ascii="Arial" w:hAnsi="Arial" w:cs="Arial"/>
                <w:sz w:val="18"/>
                <w:szCs w:val="18"/>
              </w:rPr>
            </w:pPr>
            <w:r>
              <w:rPr>
                <w:rFonts w:ascii="Arial" w:hAnsi="Arial" w:cs="Arial"/>
                <w:sz w:val="18"/>
                <w:szCs w:val="18"/>
              </w:rPr>
              <w:t>TONG</w:t>
            </w:r>
          </w:p>
        </w:tc>
        <w:tc>
          <w:tcPr>
            <w:tcW w:w="3401" w:type="dxa"/>
            <w:tcBorders>
              <w:top w:val="nil"/>
              <w:left w:val="nil"/>
              <w:bottom w:val="nil"/>
              <w:right w:val="nil"/>
            </w:tcBorders>
            <w:shd w:val="clear" w:color="auto" w:fill="auto"/>
            <w:noWrap/>
            <w:hideMark/>
          </w:tcPr>
          <w:p w14:paraId="31733525" w14:textId="77777777" w:rsidR="00A7501F" w:rsidRDefault="00A7501F" w:rsidP="00A7501F">
            <w:pPr>
              <w:rPr>
                <w:rFonts w:ascii="Arial" w:hAnsi="Arial" w:cs="Arial"/>
                <w:sz w:val="18"/>
                <w:szCs w:val="18"/>
              </w:rPr>
            </w:pPr>
            <w:r>
              <w:rPr>
                <w:rFonts w:ascii="Arial" w:hAnsi="Arial" w:cs="Arial"/>
                <w:sz w:val="18"/>
                <w:szCs w:val="18"/>
              </w:rPr>
              <w:t>Tongan</w:t>
            </w:r>
          </w:p>
        </w:tc>
      </w:tr>
      <w:tr w:rsidR="00A7501F" w14:paraId="17ACB6D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3B0FF80" w14:textId="77777777" w:rsidR="00A7501F" w:rsidRDefault="00A7501F" w:rsidP="00A7501F">
            <w:pPr>
              <w:rPr>
                <w:rFonts w:ascii="Arial" w:hAnsi="Arial" w:cs="Arial"/>
                <w:sz w:val="18"/>
                <w:szCs w:val="18"/>
              </w:rPr>
            </w:pPr>
            <w:r>
              <w:rPr>
                <w:rFonts w:ascii="Arial" w:hAnsi="Arial" w:cs="Arial"/>
                <w:sz w:val="18"/>
                <w:szCs w:val="18"/>
              </w:rPr>
              <w:t>OTHL</w:t>
            </w:r>
          </w:p>
        </w:tc>
        <w:tc>
          <w:tcPr>
            <w:tcW w:w="3401" w:type="dxa"/>
            <w:tcBorders>
              <w:top w:val="nil"/>
              <w:left w:val="nil"/>
              <w:bottom w:val="nil"/>
              <w:right w:val="nil"/>
            </w:tcBorders>
            <w:shd w:val="clear" w:color="auto" w:fill="auto"/>
            <w:noWrap/>
            <w:hideMark/>
          </w:tcPr>
          <w:p w14:paraId="08469AC9" w14:textId="77777777" w:rsidR="00A7501F" w:rsidRDefault="00A7501F" w:rsidP="00A7501F">
            <w:pPr>
              <w:rPr>
                <w:rFonts w:ascii="Arial" w:hAnsi="Arial" w:cs="Arial"/>
                <w:sz w:val="18"/>
                <w:szCs w:val="18"/>
              </w:rPr>
            </w:pPr>
            <w:r>
              <w:rPr>
                <w:rFonts w:ascii="Arial" w:hAnsi="Arial" w:cs="Arial"/>
                <w:sz w:val="18"/>
                <w:szCs w:val="18"/>
              </w:rPr>
              <w:t>Other Foreign Language</w:t>
            </w:r>
          </w:p>
        </w:tc>
      </w:tr>
      <w:tr w:rsidR="00A7501F" w14:paraId="293E4F7D" w14:textId="77777777" w:rsidTr="00AD32B3">
        <w:trPr>
          <w:gridAfter w:val="2"/>
          <w:wAfter w:w="104" w:type="dxa"/>
          <w:trHeight w:val="255"/>
        </w:trPr>
        <w:tc>
          <w:tcPr>
            <w:tcW w:w="4396" w:type="dxa"/>
            <w:gridSpan w:val="2"/>
            <w:tcBorders>
              <w:top w:val="nil"/>
              <w:left w:val="nil"/>
              <w:bottom w:val="nil"/>
              <w:right w:val="nil"/>
            </w:tcBorders>
            <w:shd w:val="clear" w:color="auto" w:fill="auto"/>
            <w:noWrap/>
            <w:hideMark/>
          </w:tcPr>
          <w:p w14:paraId="57EFE558" w14:textId="77777777" w:rsidR="00A7501F" w:rsidRDefault="00A7501F" w:rsidP="00A7501F">
            <w:pPr>
              <w:rPr>
                <w:rFonts w:ascii="Arial" w:hAnsi="Arial" w:cs="Arial"/>
                <w:sz w:val="18"/>
                <w:szCs w:val="18"/>
              </w:rPr>
            </w:pPr>
          </w:p>
        </w:tc>
      </w:tr>
      <w:tr w:rsidR="00A7501F" w14:paraId="7876B639" w14:textId="77777777" w:rsidTr="00AD32B3">
        <w:trPr>
          <w:gridAfter w:val="2"/>
          <w:wAfter w:w="104" w:type="dxa"/>
          <w:trHeight w:val="255"/>
        </w:trPr>
        <w:tc>
          <w:tcPr>
            <w:tcW w:w="4396" w:type="dxa"/>
            <w:gridSpan w:val="2"/>
            <w:tcBorders>
              <w:top w:val="nil"/>
              <w:left w:val="nil"/>
              <w:bottom w:val="nil"/>
              <w:right w:val="nil"/>
            </w:tcBorders>
            <w:shd w:val="clear" w:color="auto" w:fill="auto"/>
            <w:noWrap/>
            <w:hideMark/>
          </w:tcPr>
          <w:p w14:paraId="567C452D" w14:textId="77777777" w:rsidR="00A7501F" w:rsidRDefault="00A7501F" w:rsidP="00A7501F">
            <w:pPr>
              <w:rPr>
                <w:rFonts w:ascii="Arial" w:hAnsi="Arial" w:cs="Arial"/>
                <w:b/>
                <w:bCs/>
                <w:sz w:val="18"/>
                <w:szCs w:val="18"/>
              </w:rPr>
            </w:pPr>
            <w:r>
              <w:rPr>
                <w:rFonts w:ascii="Arial" w:hAnsi="Arial" w:cs="Arial"/>
                <w:b/>
                <w:bCs/>
                <w:sz w:val="18"/>
                <w:szCs w:val="18"/>
              </w:rPr>
              <w:t>Creative Arts</w:t>
            </w:r>
          </w:p>
        </w:tc>
      </w:tr>
      <w:tr w:rsidR="00A7501F" w14:paraId="551A8CE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D39919A" w14:textId="77777777" w:rsidR="00A7501F" w:rsidRDefault="00A7501F" w:rsidP="00A7501F">
            <w:pPr>
              <w:rPr>
                <w:rFonts w:ascii="Arial" w:hAnsi="Arial" w:cs="Arial"/>
                <w:sz w:val="18"/>
                <w:szCs w:val="18"/>
              </w:rPr>
            </w:pPr>
            <w:r>
              <w:rPr>
                <w:rFonts w:ascii="Arial" w:hAnsi="Arial" w:cs="Arial"/>
                <w:sz w:val="18"/>
                <w:szCs w:val="18"/>
              </w:rPr>
              <w:t>ARTS</w:t>
            </w:r>
          </w:p>
        </w:tc>
        <w:tc>
          <w:tcPr>
            <w:tcW w:w="3401" w:type="dxa"/>
            <w:tcBorders>
              <w:top w:val="nil"/>
              <w:left w:val="nil"/>
              <w:bottom w:val="nil"/>
              <w:right w:val="nil"/>
            </w:tcBorders>
            <w:shd w:val="clear" w:color="auto" w:fill="auto"/>
            <w:hideMark/>
          </w:tcPr>
          <w:p w14:paraId="2493CC8A" w14:textId="77777777" w:rsidR="00A7501F" w:rsidRDefault="00A7501F" w:rsidP="00A7501F">
            <w:pPr>
              <w:rPr>
                <w:rFonts w:ascii="Arial" w:hAnsi="Arial" w:cs="Arial"/>
                <w:sz w:val="18"/>
                <w:szCs w:val="18"/>
              </w:rPr>
            </w:pPr>
            <w:r>
              <w:rPr>
                <w:rFonts w:ascii="Arial" w:hAnsi="Arial" w:cs="Arial"/>
                <w:sz w:val="18"/>
                <w:szCs w:val="18"/>
              </w:rPr>
              <w:t>Art &amp; Design</w:t>
            </w:r>
          </w:p>
        </w:tc>
      </w:tr>
      <w:tr w:rsidR="00A7501F" w14:paraId="2A37791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69C00F5" w14:textId="77777777" w:rsidR="00A7501F" w:rsidRDefault="00A7501F" w:rsidP="00A7501F">
            <w:pPr>
              <w:rPr>
                <w:rFonts w:ascii="Arial" w:hAnsi="Arial" w:cs="Arial"/>
                <w:sz w:val="18"/>
                <w:szCs w:val="18"/>
              </w:rPr>
            </w:pPr>
            <w:r>
              <w:rPr>
                <w:rFonts w:ascii="Arial" w:hAnsi="Arial" w:cs="Arial"/>
                <w:sz w:val="18"/>
                <w:szCs w:val="18"/>
              </w:rPr>
              <w:t>DRAM</w:t>
            </w:r>
          </w:p>
        </w:tc>
        <w:tc>
          <w:tcPr>
            <w:tcW w:w="3401" w:type="dxa"/>
            <w:tcBorders>
              <w:top w:val="nil"/>
              <w:left w:val="nil"/>
              <w:bottom w:val="nil"/>
              <w:right w:val="nil"/>
            </w:tcBorders>
            <w:shd w:val="clear" w:color="auto" w:fill="auto"/>
            <w:noWrap/>
            <w:hideMark/>
          </w:tcPr>
          <w:p w14:paraId="59DDBA0D" w14:textId="77777777" w:rsidR="00A7501F" w:rsidRDefault="00A7501F" w:rsidP="00A7501F">
            <w:pPr>
              <w:rPr>
                <w:rFonts w:ascii="Arial" w:hAnsi="Arial" w:cs="Arial"/>
                <w:sz w:val="18"/>
                <w:szCs w:val="18"/>
              </w:rPr>
            </w:pPr>
            <w:r>
              <w:rPr>
                <w:rFonts w:ascii="Arial" w:hAnsi="Arial" w:cs="Arial"/>
                <w:sz w:val="18"/>
                <w:szCs w:val="18"/>
              </w:rPr>
              <w:t>Drama/Dance</w:t>
            </w:r>
          </w:p>
        </w:tc>
      </w:tr>
      <w:tr w:rsidR="00A7501F" w14:paraId="2B597C3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D2D1E34" w14:textId="77777777" w:rsidR="00A7501F" w:rsidRDefault="00A7501F" w:rsidP="00A7501F">
            <w:pPr>
              <w:rPr>
                <w:rFonts w:ascii="Arial" w:hAnsi="Arial" w:cs="Arial"/>
                <w:sz w:val="18"/>
                <w:szCs w:val="18"/>
              </w:rPr>
            </w:pPr>
            <w:r>
              <w:rPr>
                <w:rFonts w:ascii="Arial" w:hAnsi="Arial" w:cs="Arial"/>
                <w:sz w:val="18"/>
                <w:szCs w:val="18"/>
              </w:rPr>
              <w:t>FILM</w:t>
            </w:r>
          </w:p>
        </w:tc>
        <w:tc>
          <w:tcPr>
            <w:tcW w:w="3401" w:type="dxa"/>
            <w:tcBorders>
              <w:top w:val="nil"/>
              <w:left w:val="nil"/>
              <w:bottom w:val="nil"/>
              <w:right w:val="nil"/>
            </w:tcBorders>
            <w:shd w:val="clear" w:color="auto" w:fill="auto"/>
            <w:noWrap/>
            <w:hideMark/>
          </w:tcPr>
          <w:p w14:paraId="36EC893B" w14:textId="77777777" w:rsidR="00A7501F" w:rsidRDefault="00A7501F" w:rsidP="00A7501F">
            <w:pPr>
              <w:rPr>
                <w:rFonts w:ascii="Arial" w:hAnsi="Arial" w:cs="Arial"/>
                <w:sz w:val="18"/>
                <w:szCs w:val="18"/>
              </w:rPr>
            </w:pPr>
            <w:r>
              <w:rPr>
                <w:rFonts w:ascii="Arial" w:hAnsi="Arial" w:cs="Arial"/>
                <w:sz w:val="18"/>
                <w:szCs w:val="18"/>
              </w:rPr>
              <w:t>Film &amp; Theatre Studies</w:t>
            </w:r>
          </w:p>
        </w:tc>
      </w:tr>
      <w:tr w:rsidR="00A7501F" w14:paraId="5B91FAF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2FE42E3" w14:textId="77777777" w:rsidR="00A7501F" w:rsidRDefault="00A7501F" w:rsidP="00A7501F">
            <w:pPr>
              <w:rPr>
                <w:rFonts w:ascii="Arial" w:hAnsi="Arial" w:cs="Arial"/>
                <w:sz w:val="18"/>
                <w:szCs w:val="18"/>
              </w:rPr>
            </w:pPr>
            <w:r>
              <w:rPr>
                <w:rFonts w:ascii="Arial" w:hAnsi="Arial" w:cs="Arial"/>
                <w:sz w:val="18"/>
                <w:szCs w:val="18"/>
              </w:rPr>
              <w:t>GRAP</w:t>
            </w:r>
          </w:p>
        </w:tc>
        <w:tc>
          <w:tcPr>
            <w:tcW w:w="3401" w:type="dxa"/>
            <w:tcBorders>
              <w:top w:val="nil"/>
              <w:left w:val="nil"/>
              <w:bottom w:val="nil"/>
              <w:right w:val="nil"/>
            </w:tcBorders>
            <w:shd w:val="clear" w:color="auto" w:fill="auto"/>
            <w:noWrap/>
            <w:hideMark/>
          </w:tcPr>
          <w:p w14:paraId="0F58C533" w14:textId="77777777" w:rsidR="00A7501F" w:rsidRDefault="00A7501F" w:rsidP="00A7501F">
            <w:pPr>
              <w:rPr>
                <w:rFonts w:ascii="Arial" w:hAnsi="Arial" w:cs="Arial"/>
                <w:sz w:val="18"/>
                <w:szCs w:val="18"/>
              </w:rPr>
            </w:pPr>
            <w:r>
              <w:rPr>
                <w:rFonts w:ascii="Arial" w:hAnsi="Arial" w:cs="Arial"/>
                <w:sz w:val="18"/>
                <w:szCs w:val="18"/>
              </w:rPr>
              <w:t>Graphics &amp; Design</w:t>
            </w:r>
          </w:p>
        </w:tc>
      </w:tr>
      <w:tr w:rsidR="00A7501F" w14:paraId="4D6DC14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A567E00" w14:textId="77777777" w:rsidR="00A7501F" w:rsidRDefault="00A7501F" w:rsidP="00A7501F">
            <w:pPr>
              <w:rPr>
                <w:rFonts w:ascii="Arial" w:hAnsi="Arial" w:cs="Arial"/>
                <w:sz w:val="18"/>
                <w:szCs w:val="18"/>
              </w:rPr>
            </w:pPr>
            <w:r>
              <w:rPr>
                <w:rFonts w:ascii="Arial" w:hAnsi="Arial" w:cs="Arial"/>
                <w:sz w:val="18"/>
                <w:szCs w:val="18"/>
              </w:rPr>
              <w:t>MUSI</w:t>
            </w:r>
          </w:p>
        </w:tc>
        <w:tc>
          <w:tcPr>
            <w:tcW w:w="3401" w:type="dxa"/>
            <w:tcBorders>
              <w:top w:val="nil"/>
              <w:left w:val="nil"/>
              <w:bottom w:val="nil"/>
              <w:right w:val="nil"/>
            </w:tcBorders>
            <w:shd w:val="clear" w:color="auto" w:fill="auto"/>
            <w:noWrap/>
            <w:hideMark/>
          </w:tcPr>
          <w:p w14:paraId="332C816B" w14:textId="77777777" w:rsidR="00A7501F" w:rsidRDefault="00A7501F" w:rsidP="00A7501F">
            <w:pPr>
              <w:rPr>
                <w:rFonts w:ascii="Arial" w:hAnsi="Arial" w:cs="Arial"/>
                <w:sz w:val="18"/>
                <w:szCs w:val="18"/>
              </w:rPr>
            </w:pPr>
            <w:r>
              <w:rPr>
                <w:rFonts w:ascii="Arial" w:hAnsi="Arial" w:cs="Arial"/>
                <w:sz w:val="18"/>
                <w:szCs w:val="18"/>
              </w:rPr>
              <w:t>Music</w:t>
            </w:r>
          </w:p>
        </w:tc>
      </w:tr>
      <w:tr w:rsidR="00A7501F" w14:paraId="4A1A207A" w14:textId="77777777" w:rsidTr="00AD32B3">
        <w:trPr>
          <w:gridAfter w:val="2"/>
          <w:wAfter w:w="104" w:type="dxa"/>
          <w:trHeight w:val="255"/>
        </w:trPr>
        <w:tc>
          <w:tcPr>
            <w:tcW w:w="4396" w:type="dxa"/>
            <w:gridSpan w:val="2"/>
            <w:tcBorders>
              <w:top w:val="nil"/>
              <w:left w:val="nil"/>
              <w:bottom w:val="nil"/>
              <w:right w:val="nil"/>
            </w:tcBorders>
            <w:shd w:val="clear" w:color="auto" w:fill="auto"/>
            <w:noWrap/>
            <w:hideMark/>
          </w:tcPr>
          <w:p w14:paraId="069CD814" w14:textId="77777777" w:rsidR="00A7501F" w:rsidRDefault="00A7501F" w:rsidP="00A7501F">
            <w:pPr>
              <w:rPr>
                <w:rFonts w:ascii="Arial" w:hAnsi="Arial" w:cs="Arial"/>
                <w:sz w:val="18"/>
                <w:szCs w:val="18"/>
              </w:rPr>
            </w:pPr>
          </w:p>
        </w:tc>
      </w:tr>
      <w:tr w:rsidR="00A7501F" w14:paraId="6C01B708" w14:textId="77777777" w:rsidTr="00AD32B3">
        <w:trPr>
          <w:gridAfter w:val="2"/>
          <w:wAfter w:w="104" w:type="dxa"/>
          <w:trHeight w:val="255"/>
        </w:trPr>
        <w:tc>
          <w:tcPr>
            <w:tcW w:w="4396" w:type="dxa"/>
            <w:gridSpan w:val="2"/>
            <w:tcBorders>
              <w:top w:val="nil"/>
              <w:left w:val="nil"/>
              <w:bottom w:val="nil"/>
              <w:right w:val="nil"/>
            </w:tcBorders>
            <w:shd w:val="clear" w:color="auto" w:fill="auto"/>
            <w:noWrap/>
            <w:hideMark/>
          </w:tcPr>
          <w:p w14:paraId="675CBE69" w14:textId="77777777" w:rsidR="00A7501F" w:rsidRDefault="00A7501F" w:rsidP="00A7501F">
            <w:pPr>
              <w:rPr>
                <w:rFonts w:ascii="Arial" w:hAnsi="Arial" w:cs="Arial"/>
                <w:b/>
                <w:bCs/>
                <w:sz w:val="18"/>
                <w:szCs w:val="18"/>
              </w:rPr>
            </w:pPr>
            <w:r>
              <w:rPr>
                <w:rFonts w:ascii="Arial" w:hAnsi="Arial" w:cs="Arial"/>
                <w:b/>
                <w:bCs/>
                <w:sz w:val="18"/>
                <w:szCs w:val="18"/>
              </w:rPr>
              <w:t>Services, Tourism and Hospitality</w:t>
            </w:r>
          </w:p>
        </w:tc>
      </w:tr>
      <w:tr w:rsidR="00A7501F" w14:paraId="3B66209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8D79589" w14:textId="77777777" w:rsidR="00A7501F" w:rsidRDefault="00A7501F" w:rsidP="00A7501F">
            <w:pPr>
              <w:rPr>
                <w:rFonts w:ascii="Arial" w:hAnsi="Arial" w:cs="Arial"/>
                <w:sz w:val="18"/>
                <w:szCs w:val="18"/>
              </w:rPr>
            </w:pPr>
            <w:r>
              <w:rPr>
                <w:rFonts w:ascii="Arial" w:hAnsi="Arial" w:cs="Arial"/>
                <w:sz w:val="18"/>
                <w:szCs w:val="18"/>
              </w:rPr>
              <w:t>AVST</w:t>
            </w:r>
          </w:p>
        </w:tc>
        <w:tc>
          <w:tcPr>
            <w:tcW w:w="3401" w:type="dxa"/>
            <w:tcBorders>
              <w:top w:val="nil"/>
              <w:left w:val="nil"/>
              <w:bottom w:val="nil"/>
              <w:right w:val="nil"/>
            </w:tcBorders>
            <w:shd w:val="clear" w:color="auto" w:fill="auto"/>
            <w:hideMark/>
          </w:tcPr>
          <w:p w14:paraId="21906457" w14:textId="77777777" w:rsidR="00A7501F" w:rsidRDefault="00A7501F" w:rsidP="00A7501F">
            <w:pPr>
              <w:rPr>
                <w:rFonts w:ascii="Arial" w:hAnsi="Arial" w:cs="Arial"/>
                <w:sz w:val="18"/>
                <w:szCs w:val="18"/>
              </w:rPr>
            </w:pPr>
            <w:r>
              <w:rPr>
                <w:rFonts w:ascii="Arial" w:hAnsi="Arial" w:cs="Arial"/>
                <w:sz w:val="18"/>
                <w:szCs w:val="18"/>
              </w:rPr>
              <w:t>Aviation Studies</w:t>
            </w:r>
          </w:p>
        </w:tc>
      </w:tr>
      <w:tr w:rsidR="00A7501F" w14:paraId="7787D2F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7FD2987" w14:textId="77777777" w:rsidR="00A7501F" w:rsidRDefault="00A7501F" w:rsidP="00A7501F">
            <w:pPr>
              <w:rPr>
                <w:rFonts w:ascii="Arial" w:hAnsi="Arial" w:cs="Arial"/>
                <w:sz w:val="18"/>
                <w:szCs w:val="18"/>
              </w:rPr>
            </w:pPr>
            <w:r>
              <w:rPr>
                <w:rFonts w:ascii="Arial" w:hAnsi="Arial" w:cs="Arial"/>
                <w:sz w:val="18"/>
                <w:szCs w:val="18"/>
              </w:rPr>
              <w:t>REAL</w:t>
            </w:r>
          </w:p>
        </w:tc>
        <w:tc>
          <w:tcPr>
            <w:tcW w:w="3401" w:type="dxa"/>
            <w:tcBorders>
              <w:top w:val="nil"/>
              <w:left w:val="nil"/>
              <w:bottom w:val="nil"/>
              <w:right w:val="nil"/>
            </w:tcBorders>
            <w:shd w:val="clear" w:color="auto" w:fill="auto"/>
            <w:noWrap/>
            <w:hideMark/>
          </w:tcPr>
          <w:p w14:paraId="262F16BB" w14:textId="77777777" w:rsidR="00A7501F" w:rsidRDefault="00A7501F" w:rsidP="00A7501F">
            <w:pPr>
              <w:rPr>
                <w:rFonts w:ascii="Arial" w:hAnsi="Arial" w:cs="Arial"/>
                <w:sz w:val="18"/>
                <w:szCs w:val="18"/>
              </w:rPr>
            </w:pPr>
            <w:r>
              <w:rPr>
                <w:rFonts w:ascii="Arial" w:hAnsi="Arial" w:cs="Arial"/>
                <w:sz w:val="18"/>
                <w:szCs w:val="18"/>
              </w:rPr>
              <w:t>Real Estate</w:t>
            </w:r>
          </w:p>
        </w:tc>
      </w:tr>
      <w:tr w:rsidR="00A7501F" w14:paraId="0861E30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0B5D93A" w14:textId="77777777" w:rsidR="00A7501F" w:rsidRDefault="00A7501F" w:rsidP="00A7501F">
            <w:pPr>
              <w:rPr>
                <w:rFonts w:ascii="Arial" w:hAnsi="Arial" w:cs="Arial"/>
                <w:sz w:val="18"/>
                <w:szCs w:val="18"/>
              </w:rPr>
            </w:pPr>
            <w:r>
              <w:rPr>
                <w:rFonts w:ascii="Arial" w:hAnsi="Arial" w:cs="Arial"/>
                <w:sz w:val="18"/>
                <w:szCs w:val="18"/>
              </w:rPr>
              <w:t>TOUR</w:t>
            </w:r>
          </w:p>
        </w:tc>
        <w:tc>
          <w:tcPr>
            <w:tcW w:w="3401" w:type="dxa"/>
            <w:tcBorders>
              <w:top w:val="nil"/>
              <w:left w:val="nil"/>
              <w:bottom w:val="nil"/>
              <w:right w:val="nil"/>
            </w:tcBorders>
            <w:shd w:val="clear" w:color="auto" w:fill="auto"/>
            <w:noWrap/>
            <w:hideMark/>
          </w:tcPr>
          <w:p w14:paraId="4B5B4B3B" w14:textId="77777777" w:rsidR="00A7501F" w:rsidRDefault="00A7501F" w:rsidP="00A7501F">
            <w:pPr>
              <w:rPr>
                <w:rFonts w:ascii="Arial" w:hAnsi="Arial" w:cs="Arial"/>
                <w:sz w:val="18"/>
                <w:szCs w:val="18"/>
              </w:rPr>
            </w:pPr>
            <w:r>
              <w:rPr>
                <w:rFonts w:ascii="Arial" w:hAnsi="Arial" w:cs="Arial"/>
                <w:sz w:val="18"/>
                <w:szCs w:val="18"/>
              </w:rPr>
              <w:t>Tourism</w:t>
            </w:r>
          </w:p>
        </w:tc>
      </w:tr>
      <w:tr w:rsidR="005803D1" w14:paraId="1CA8AB31" w14:textId="77777777" w:rsidTr="00AD32B3">
        <w:trPr>
          <w:gridAfter w:val="2"/>
          <w:wAfter w:w="104" w:type="dxa"/>
          <w:trHeight w:val="284"/>
        </w:trPr>
        <w:tc>
          <w:tcPr>
            <w:tcW w:w="4396" w:type="dxa"/>
            <w:gridSpan w:val="2"/>
            <w:tcBorders>
              <w:top w:val="nil"/>
              <w:left w:val="nil"/>
              <w:bottom w:val="nil"/>
              <w:right w:val="nil"/>
            </w:tcBorders>
            <w:shd w:val="clear" w:color="auto" w:fill="auto"/>
            <w:noWrap/>
            <w:hideMark/>
          </w:tcPr>
          <w:p w14:paraId="2E4EB5FE" w14:textId="77777777" w:rsidR="0069664C" w:rsidRDefault="0069664C">
            <w:pPr>
              <w:rPr>
                <w:rFonts w:ascii="Arial" w:hAnsi="Arial" w:cs="Arial"/>
                <w:b/>
                <w:bCs/>
                <w:sz w:val="18"/>
                <w:szCs w:val="18"/>
              </w:rPr>
            </w:pPr>
          </w:p>
        </w:tc>
      </w:tr>
      <w:tr w:rsidR="005803D1" w14:paraId="0680B98A" w14:textId="77777777" w:rsidTr="00AD32B3">
        <w:trPr>
          <w:gridAfter w:val="2"/>
          <w:wAfter w:w="104" w:type="dxa"/>
          <w:trHeight w:val="255"/>
        </w:trPr>
        <w:tc>
          <w:tcPr>
            <w:tcW w:w="4396" w:type="dxa"/>
            <w:gridSpan w:val="2"/>
            <w:tcBorders>
              <w:top w:val="nil"/>
              <w:left w:val="nil"/>
              <w:bottom w:val="nil"/>
              <w:right w:val="nil"/>
            </w:tcBorders>
            <w:shd w:val="clear" w:color="auto" w:fill="auto"/>
            <w:noWrap/>
          </w:tcPr>
          <w:p w14:paraId="0DBC2915" w14:textId="77777777" w:rsidR="001A173A" w:rsidRDefault="001A173A">
            <w:pPr>
              <w:rPr>
                <w:rFonts w:ascii="Arial" w:hAnsi="Arial" w:cs="Arial"/>
                <w:b/>
                <w:bCs/>
                <w:sz w:val="18"/>
                <w:szCs w:val="18"/>
              </w:rPr>
            </w:pPr>
          </w:p>
        </w:tc>
      </w:tr>
      <w:tr w:rsidR="005803D1" w14:paraId="3647EDC2" w14:textId="77777777" w:rsidTr="00AD32B3">
        <w:trPr>
          <w:gridAfter w:val="2"/>
          <w:wAfter w:w="104" w:type="dxa"/>
          <w:trHeight w:val="255"/>
        </w:trPr>
        <w:tc>
          <w:tcPr>
            <w:tcW w:w="995" w:type="dxa"/>
            <w:tcBorders>
              <w:top w:val="nil"/>
              <w:left w:val="nil"/>
              <w:bottom w:val="nil"/>
              <w:right w:val="nil"/>
            </w:tcBorders>
            <w:shd w:val="clear" w:color="auto" w:fill="auto"/>
            <w:noWrap/>
          </w:tcPr>
          <w:p w14:paraId="135A8B5F" w14:textId="77777777" w:rsidR="001A173A" w:rsidRDefault="001A173A">
            <w:pPr>
              <w:rPr>
                <w:rFonts w:ascii="Arial" w:hAnsi="Arial" w:cs="Arial"/>
                <w:sz w:val="18"/>
                <w:szCs w:val="18"/>
              </w:rPr>
            </w:pPr>
          </w:p>
        </w:tc>
        <w:tc>
          <w:tcPr>
            <w:tcW w:w="3401" w:type="dxa"/>
            <w:tcBorders>
              <w:top w:val="nil"/>
              <w:left w:val="nil"/>
              <w:bottom w:val="nil"/>
              <w:right w:val="nil"/>
            </w:tcBorders>
            <w:shd w:val="clear" w:color="auto" w:fill="auto"/>
          </w:tcPr>
          <w:p w14:paraId="13A183BF" w14:textId="77777777" w:rsidR="001A173A" w:rsidRDefault="001A173A">
            <w:pPr>
              <w:rPr>
                <w:rFonts w:ascii="Arial" w:hAnsi="Arial" w:cs="Arial"/>
                <w:sz w:val="18"/>
                <w:szCs w:val="18"/>
              </w:rPr>
            </w:pPr>
          </w:p>
        </w:tc>
      </w:tr>
      <w:tr w:rsidR="005803D1" w14:paraId="5CF0BF76" w14:textId="77777777" w:rsidTr="00AD32B3">
        <w:trPr>
          <w:gridAfter w:val="2"/>
          <w:wAfter w:w="104" w:type="dxa"/>
          <w:trHeight w:val="255"/>
        </w:trPr>
        <w:tc>
          <w:tcPr>
            <w:tcW w:w="995" w:type="dxa"/>
            <w:tcBorders>
              <w:top w:val="nil"/>
              <w:left w:val="nil"/>
              <w:bottom w:val="nil"/>
              <w:right w:val="nil"/>
            </w:tcBorders>
            <w:shd w:val="clear" w:color="auto" w:fill="auto"/>
            <w:noWrap/>
          </w:tcPr>
          <w:p w14:paraId="00790E3C" w14:textId="77777777" w:rsidR="001A173A" w:rsidRDefault="001A173A">
            <w:pPr>
              <w:rPr>
                <w:rFonts w:ascii="Arial" w:hAnsi="Arial" w:cs="Arial"/>
                <w:sz w:val="18"/>
                <w:szCs w:val="18"/>
              </w:rPr>
            </w:pPr>
          </w:p>
        </w:tc>
        <w:tc>
          <w:tcPr>
            <w:tcW w:w="3401" w:type="dxa"/>
            <w:tcBorders>
              <w:top w:val="nil"/>
              <w:left w:val="nil"/>
              <w:bottom w:val="nil"/>
              <w:right w:val="nil"/>
            </w:tcBorders>
            <w:shd w:val="clear" w:color="auto" w:fill="auto"/>
            <w:noWrap/>
          </w:tcPr>
          <w:p w14:paraId="3F23D6B5" w14:textId="77777777" w:rsidR="001A173A" w:rsidRDefault="001A173A">
            <w:pPr>
              <w:rPr>
                <w:rFonts w:ascii="Arial" w:hAnsi="Arial" w:cs="Arial"/>
                <w:sz w:val="18"/>
                <w:szCs w:val="18"/>
              </w:rPr>
            </w:pPr>
          </w:p>
        </w:tc>
      </w:tr>
      <w:tr w:rsidR="005803D1" w14:paraId="6AF9C021" w14:textId="77777777" w:rsidTr="00AD32B3">
        <w:trPr>
          <w:gridAfter w:val="2"/>
          <w:wAfter w:w="104" w:type="dxa"/>
          <w:trHeight w:val="255"/>
        </w:trPr>
        <w:tc>
          <w:tcPr>
            <w:tcW w:w="995" w:type="dxa"/>
            <w:tcBorders>
              <w:top w:val="nil"/>
              <w:left w:val="nil"/>
              <w:bottom w:val="nil"/>
              <w:right w:val="nil"/>
            </w:tcBorders>
            <w:shd w:val="clear" w:color="auto" w:fill="auto"/>
            <w:noWrap/>
          </w:tcPr>
          <w:p w14:paraId="1AEDF1C7" w14:textId="77777777" w:rsidR="001A173A" w:rsidRDefault="001A173A">
            <w:pPr>
              <w:rPr>
                <w:rFonts w:ascii="Arial" w:hAnsi="Arial" w:cs="Arial"/>
                <w:sz w:val="18"/>
                <w:szCs w:val="18"/>
              </w:rPr>
            </w:pPr>
          </w:p>
        </w:tc>
        <w:tc>
          <w:tcPr>
            <w:tcW w:w="3401" w:type="dxa"/>
            <w:tcBorders>
              <w:top w:val="nil"/>
              <w:left w:val="nil"/>
              <w:bottom w:val="nil"/>
              <w:right w:val="nil"/>
            </w:tcBorders>
            <w:shd w:val="clear" w:color="auto" w:fill="auto"/>
            <w:noWrap/>
          </w:tcPr>
          <w:p w14:paraId="356125F4" w14:textId="77777777" w:rsidR="001A173A" w:rsidRDefault="001A173A">
            <w:pPr>
              <w:rPr>
                <w:rFonts w:ascii="Arial" w:hAnsi="Arial" w:cs="Arial"/>
                <w:sz w:val="18"/>
                <w:szCs w:val="18"/>
              </w:rPr>
            </w:pPr>
          </w:p>
        </w:tc>
      </w:tr>
      <w:tr w:rsidR="005803D1" w14:paraId="171C22DE" w14:textId="77777777" w:rsidTr="00AD32B3">
        <w:trPr>
          <w:gridAfter w:val="2"/>
          <w:wAfter w:w="104" w:type="dxa"/>
          <w:trHeight w:val="255"/>
        </w:trPr>
        <w:tc>
          <w:tcPr>
            <w:tcW w:w="995" w:type="dxa"/>
            <w:tcBorders>
              <w:top w:val="nil"/>
              <w:left w:val="nil"/>
              <w:bottom w:val="nil"/>
              <w:right w:val="nil"/>
            </w:tcBorders>
            <w:shd w:val="clear" w:color="auto" w:fill="auto"/>
            <w:noWrap/>
          </w:tcPr>
          <w:p w14:paraId="0A4C9E90" w14:textId="77777777" w:rsidR="001A173A" w:rsidRDefault="001A173A">
            <w:pPr>
              <w:rPr>
                <w:rFonts w:ascii="Arial" w:hAnsi="Arial" w:cs="Arial"/>
                <w:sz w:val="18"/>
                <w:szCs w:val="18"/>
              </w:rPr>
            </w:pPr>
          </w:p>
        </w:tc>
        <w:tc>
          <w:tcPr>
            <w:tcW w:w="3401" w:type="dxa"/>
            <w:tcBorders>
              <w:top w:val="nil"/>
              <w:left w:val="nil"/>
              <w:bottom w:val="nil"/>
              <w:right w:val="nil"/>
            </w:tcBorders>
            <w:shd w:val="clear" w:color="auto" w:fill="auto"/>
            <w:noWrap/>
          </w:tcPr>
          <w:p w14:paraId="386BB56F" w14:textId="77777777" w:rsidR="001A173A" w:rsidRDefault="001A173A">
            <w:pPr>
              <w:rPr>
                <w:rFonts w:ascii="Arial" w:hAnsi="Arial" w:cs="Arial"/>
                <w:sz w:val="18"/>
                <w:szCs w:val="18"/>
              </w:rPr>
            </w:pPr>
          </w:p>
        </w:tc>
      </w:tr>
      <w:tr w:rsidR="005803D1" w14:paraId="357F4640" w14:textId="77777777" w:rsidTr="00AD32B3">
        <w:trPr>
          <w:gridAfter w:val="2"/>
          <w:wAfter w:w="104" w:type="dxa"/>
          <w:trHeight w:val="255"/>
        </w:trPr>
        <w:tc>
          <w:tcPr>
            <w:tcW w:w="995" w:type="dxa"/>
            <w:tcBorders>
              <w:top w:val="nil"/>
              <w:left w:val="nil"/>
              <w:bottom w:val="nil"/>
              <w:right w:val="nil"/>
            </w:tcBorders>
            <w:shd w:val="clear" w:color="auto" w:fill="auto"/>
            <w:noWrap/>
          </w:tcPr>
          <w:p w14:paraId="2D725353" w14:textId="77777777" w:rsidR="001A173A" w:rsidRDefault="001A173A">
            <w:pPr>
              <w:rPr>
                <w:rFonts w:ascii="Arial" w:hAnsi="Arial" w:cs="Arial"/>
                <w:sz w:val="18"/>
                <w:szCs w:val="18"/>
              </w:rPr>
            </w:pPr>
          </w:p>
        </w:tc>
        <w:tc>
          <w:tcPr>
            <w:tcW w:w="3401" w:type="dxa"/>
            <w:tcBorders>
              <w:top w:val="nil"/>
              <w:left w:val="nil"/>
              <w:bottom w:val="nil"/>
              <w:right w:val="nil"/>
            </w:tcBorders>
            <w:shd w:val="clear" w:color="auto" w:fill="auto"/>
            <w:noWrap/>
          </w:tcPr>
          <w:p w14:paraId="15F3653B" w14:textId="77777777" w:rsidR="001A173A" w:rsidRDefault="001A173A">
            <w:pPr>
              <w:rPr>
                <w:rFonts w:ascii="Arial" w:hAnsi="Arial" w:cs="Arial"/>
                <w:sz w:val="18"/>
                <w:szCs w:val="18"/>
              </w:rPr>
            </w:pPr>
          </w:p>
        </w:tc>
      </w:tr>
      <w:tr w:rsidR="005803D1" w14:paraId="5CA5AB35" w14:textId="77777777" w:rsidTr="00AD32B3">
        <w:trPr>
          <w:gridAfter w:val="2"/>
          <w:wAfter w:w="104" w:type="dxa"/>
          <w:trHeight w:val="255"/>
        </w:trPr>
        <w:tc>
          <w:tcPr>
            <w:tcW w:w="995" w:type="dxa"/>
            <w:tcBorders>
              <w:top w:val="nil"/>
              <w:left w:val="nil"/>
              <w:bottom w:val="nil"/>
              <w:right w:val="nil"/>
            </w:tcBorders>
            <w:shd w:val="clear" w:color="auto" w:fill="auto"/>
            <w:noWrap/>
          </w:tcPr>
          <w:p w14:paraId="6EB6D978" w14:textId="77777777" w:rsidR="001A173A" w:rsidRDefault="001A173A">
            <w:pPr>
              <w:rPr>
                <w:rFonts w:ascii="Arial" w:hAnsi="Arial" w:cs="Arial"/>
                <w:sz w:val="18"/>
                <w:szCs w:val="18"/>
              </w:rPr>
            </w:pPr>
          </w:p>
        </w:tc>
        <w:tc>
          <w:tcPr>
            <w:tcW w:w="3401" w:type="dxa"/>
            <w:tcBorders>
              <w:top w:val="nil"/>
              <w:left w:val="nil"/>
              <w:bottom w:val="nil"/>
              <w:right w:val="nil"/>
            </w:tcBorders>
            <w:shd w:val="clear" w:color="auto" w:fill="auto"/>
            <w:noWrap/>
          </w:tcPr>
          <w:p w14:paraId="77C1B0B9" w14:textId="77777777" w:rsidR="001A173A" w:rsidRDefault="001A173A">
            <w:pPr>
              <w:rPr>
                <w:rFonts w:ascii="Arial" w:hAnsi="Arial" w:cs="Arial"/>
                <w:sz w:val="18"/>
                <w:szCs w:val="18"/>
              </w:rPr>
            </w:pPr>
          </w:p>
        </w:tc>
      </w:tr>
    </w:tbl>
    <w:p w14:paraId="5AA5EFC9" w14:textId="77777777" w:rsidR="00A7501F" w:rsidRDefault="00A7501F" w:rsidP="00776E7F">
      <w:pPr>
        <w:pStyle w:val="Heading1"/>
        <w:sectPr w:rsidR="00A7501F" w:rsidSect="002E2908">
          <w:type w:val="continuous"/>
          <w:pgSz w:w="11906" w:h="16838"/>
          <w:pgMar w:top="1440" w:right="1440" w:bottom="1440" w:left="1440" w:header="708" w:footer="708" w:gutter="0"/>
          <w:cols w:num="2" w:space="709"/>
          <w:docGrid w:linePitch="360"/>
        </w:sectPr>
      </w:pPr>
      <w:bookmarkStart w:id="195" w:name="_Toc351464864"/>
      <w:bookmarkStart w:id="196" w:name="_Toc370464933"/>
      <w:bookmarkStart w:id="197" w:name="_Toc396723932"/>
      <w:bookmarkStart w:id="198" w:name="_Toc430726229"/>
      <w:bookmarkStart w:id="199" w:name="_Toc454803814"/>
      <w:bookmarkStart w:id="200" w:name="_Toc463275396"/>
      <w:bookmarkStart w:id="201" w:name="_Toc465945054"/>
      <w:bookmarkStart w:id="202" w:name="_Toc505077185"/>
      <w:bookmarkStart w:id="203" w:name="_Toc519598642"/>
      <w:bookmarkStart w:id="204" w:name="_Toc526342763"/>
      <w:bookmarkStart w:id="205" w:name="_Toc13824984"/>
      <w:bookmarkStart w:id="206" w:name="_Toc13825609"/>
      <w:bookmarkStart w:id="207" w:name="_Toc16061276"/>
      <w:bookmarkStart w:id="208" w:name="_Toc24100138"/>
      <w:bookmarkStart w:id="209" w:name="_Toc24100176"/>
      <w:bookmarkStart w:id="210" w:name="_Toc39223209"/>
      <w:bookmarkStart w:id="211" w:name="_Toc50710203"/>
    </w:p>
    <w:p w14:paraId="2AECE290" w14:textId="77777777" w:rsidR="00A7501F" w:rsidRDefault="00A7501F" w:rsidP="00776E7F">
      <w:pPr>
        <w:pStyle w:val="Heading1"/>
        <w:sectPr w:rsidR="00A7501F" w:rsidSect="00096B4C">
          <w:type w:val="continuous"/>
          <w:pgSz w:w="11906" w:h="16838"/>
          <w:pgMar w:top="1440" w:right="1440" w:bottom="1440" w:left="1440" w:header="708" w:footer="708" w:gutter="0"/>
          <w:cols w:space="709"/>
          <w:docGrid w:linePitch="360"/>
        </w:sectPr>
      </w:pPr>
    </w:p>
    <w:p w14:paraId="5CBC8168" w14:textId="77777777" w:rsidR="00752385" w:rsidRPr="00A619D3" w:rsidRDefault="00752385" w:rsidP="00776E7F">
      <w:pPr>
        <w:pStyle w:val="Heading1"/>
      </w:pPr>
      <w:bookmarkStart w:id="212" w:name="_Toc75958013"/>
      <w:bookmarkStart w:id="213" w:name="_Toc89429293"/>
      <w:bookmarkStart w:id="214" w:name="_Toc118969573"/>
      <w:r w:rsidRPr="00A619D3">
        <w:lastRenderedPageBreak/>
        <w:t>Appendix 6 - CourseClassification Codes</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46BD5D7B" w14:textId="77777777" w:rsidR="00113B92" w:rsidRDefault="00113B92" w:rsidP="00752385">
      <w:pPr>
        <w:pStyle w:val="BodyText"/>
        <w:rPr>
          <w:rFonts w:ascii="Arial" w:hAnsi="Arial" w:cs="Arial"/>
          <w:sz w:val="18"/>
          <w:szCs w:val="18"/>
        </w:rPr>
        <w:sectPr w:rsidR="00113B92" w:rsidSect="002E2908">
          <w:pgSz w:w="11906" w:h="16838"/>
          <w:pgMar w:top="1440" w:right="1440" w:bottom="1440" w:left="1440" w:header="708" w:footer="708" w:gutter="0"/>
          <w:cols w:space="709"/>
          <w:docGrid w:linePitch="360"/>
        </w:sectPr>
      </w:pPr>
    </w:p>
    <w:p w14:paraId="69B80455" w14:textId="77777777" w:rsidR="00752385" w:rsidRDefault="00752385" w:rsidP="00752385">
      <w:pPr>
        <w:pStyle w:val="BodyText"/>
        <w:rPr>
          <w:rFonts w:ascii="Arial" w:hAnsi="Arial" w:cs="Arial"/>
          <w:sz w:val="18"/>
          <w:szCs w:val="18"/>
        </w:rPr>
      </w:pPr>
      <w:r w:rsidRPr="005C6933">
        <w:rPr>
          <w:rFonts w:ascii="Arial" w:hAnsi="Arial" w:cs="Arial"/>
          <w:sz w:val="18"/>
          <w:szCs w:val="18"/>
        </w:rPr>
        <w:t xml:space="preserve">The source of the following information is found on the TEC Website, </w:t>
      </w:r>
      <w:hyperlink r:id="rId17" w:history="1">
        <w:r w:rsidRPr="005C6933">
          <w:rPr>
            <w:rStyle w:val="Hyperlink"/>
            <w:rFonts w:ascii="Arial" w:hAnsi="Arial" w:cs="Arial"/>
            <w:sz w:val="18"/>
            <w:szCs w:val="18"/>
          </w:rPr>
          <w:t>www.tec.govt.nz</w:t>
        </w:r>
      </w:hyperlink>
      <w:r w:rsidRPr="005C6933">
        <w:rPr>
          <w:rFonts w:ascii="Arial" w:hAnsi="Arial" w:cs="Arial"/>
          <w:sz w:val="18"/>
          <w:szCs w:val="18"/>
        </w:rPr>
        <w:t xml:space="preserve">. </w:t>
      </w:r>
    </w:p>
    <w:p w14:paraId="538B2A1D" w14:textId="77777777" w:rsidR="0069664C" w:rsidRDefault="0069664C" w:rsidP="001A0BDC">
      <w:pPr>
        <w:rPr>
          <w:rFonts w:ascii="Arial" w:hAnsi="Arial" w:cs="Arial"/>
          <w:b/>
          <w:lang w:eastAsia="zh-CN"/>
        </w:rPr>
        <w:sectPr w:rsidR="0069664C" w:rsidSect="002E2908">
          <w:type w:val="continuous"/>
          <w:pgSz w:w="11906" w:h="16838"/>
          <w:pgMar w:top="1440" w:right="1440" w:bottom="1440" w:left="1440" w:header="708" w:footer="708" w:gutter="0"/>
          <w:cols w:space="709"/>
          <w:docGrid w:linePitch="360"/>
        </w:sectPr>
      </w:pPr>
    </w:p>
    <w:p w14:paraId="1CDB7055" w14:textId="77777777" w:rsidR="009F1D1A" w:rsidRDefault="009F1D1A" w:rsidP="001A0BDC">
      <w:pPr>
        <w:rPr>
          <w:rFonts w:ascii="Arial" w:hAnsi="Arial" w:cs="Arial"/>
          <w:b/>
          <w:lang w:eastAsia="zh-CN"/>
        </w:rPr>
        <w:sectPr w:rsidR="009F1D1A" w:rsidSect="00096B4C">
          <w:type w:val="continuous"/>
          <w:pgSz w:w="11906" w:h="16838"/>
          <w:pgMar w:top="1440" w:right="1440" w:bottom="1440" w:left="1440" w:header="708" w:footer="708" w:gutter="0"/>
          <w:cols w:space="709"/>
          <w:docGrid w:linePitch="360"/>
        </w:sectPr>
      </w:pPr>
    </w:p>
    <w:tbl>
      <w:tblPr>
        <w:tblW w:w="9420" w:type="dxa"/>
        <w:tblLook w:val="04A0" w:firstRow="1" w:lastRow="0" w:firstColumn="1" w:lastColumn="0" w:noHBand="0" w:noVBand="1"/>
      </w:tblPr>
      <w:tblGrid>
        <w:gridCol w:w="1260"/>
        <w:gridCol w:w="8160"/>
      </w:tblGrid>
      <w:tr w:rsidR="009C51B0" w:rsidRPr="00776E7F" w14:paraId="12689687" w14:textId="77777777" w:rsidTr="00AD32B3">
        <w:trPr>
          <w:trHeight w:val="255"/>
        </w:trPr>
        <w:tc>
          <w:tcPr>
            <w:tcW w:w="1260" w:type="dxa"/>
            <w:tcBorders>
              <w:top w:val="nil"/>
              <w:left w:val="nil"/>
              <w:bottom w:val="nil"/>
              <w:right w:val="nil"/>
            </w:tcBorders>
            <w:shd w:val="clear" w:color="auto" w:fill="D9D9D9" w:themeFill="background1" w:themeFillShade="D9"/>
            <w:noWrap/>
            <w:vAlign w:val="center"/>
          </w:tcPr>
          <w:p w14:paraId="29711F88" w14:textId="77777777" w:rsidR="009C51B0" w:rsidRPr="009C51B0" w:rsidRDefault="009C51B0" w:rsidP="001A0BDC">
            <w:pPr>
              <w:rPr>
                <w:rFonts w:ascii="Arial" w:hAnsi="Arial" w:cs="Arial"/>
                <w:b/>
                <w:lang w:eastAsia="zh-CN"/>
              </w:rPr>
            </w:pPr>
            <w:r w:rsidRPr="009C51B0">
              <w:rPr>
                <w:rFonts w:ascii="Arial" w:hAnsi="Arial" w:cs="Arial"/>
                <w:b/>
                <w:lang w:eastAsia="zh-CN"/>
              </w:rPr>
              <w:t>Code</w:t>
            </w:r>
          </w:p>
        </w:tc>
        <w:tc>
          <w:tcPr>
            <w:tcW w:w="8160" w:type="dxa"/>
            <w:tcBorders>
              <w:top w:val="nil"/>
              <w:left w:val="nil"/>
              <w:bottom w:val="nil"/>
              <w:right w:val="nil"/>
            </w:tcBorders>
            <w:shd w:val="clear" w:color="auto" w:fill="D9D9D9" w:themeFill="background1" w:themeFillShade="D9"/>
            <w:vAlign w:val="center"/>
          </w:tcPr>
          <w:p w14:paraId="73D37626" w14:textId="77777777" w:rsidR="009C51B0" w:rsidRPr="009C51B0" w:rsidRDefault="009C51B0" w:rsidP="001A0BDC">
            <w:pPr>
              <w:rPr>
                <w:rFonts w:ascii="Arial" w:hAnsi="Arial" w:cs="Arial"/>
                <w:b/>
                <w:lang w:eastAsia="zh-CN"/>
              </w:rPr>
            </w:pPr>
            <w:r w:rsidRPr="009C51B0">
              <w:rPr>
                <w:rFonts w:ascii="Arial" w:hAnsi="Arial" w:cs="Arial"/>
                <w:b/>
                <w:lang w:eastAsia="zh-CN"/>
              </w:rPr>
              <w:t>Classification</w:t>
            </w:r>
          </w:p>
        </w:tc>
      </w:tr>
      <w:tr w:rsidR="009C51B0" w:rsidRPr="00776E7F" w14:paraId="27DBB110" w14:textId="77777777" w:rsidTr="001A0BDC">
        <w:trPr>
          <w:trHeight w:val="255"/>
        </w:trPr>
        <w:tc>
          <w:tcPr>
            <w:tcW w:w="1260" w:type="dxa"/>
            <w:tcBorders>
              <w:top w:val="nil"/>
              <w:left w:val="nil"/>
              <w:bottom w:val="nil"/>
              <w:right w:val="nil"/>
            </w:tcBorders>
            <w:shd w:val="clear" w:color="auto" w:fill="auto"/>
            <w:noWrap/>
            <w:vAlign w:val="center"/>
            <w:hideMark/>
          </w:tcPr>
          <w:p w14:paraId="5163834C" w14:textId="77777777" w:rsidR="009C51B0" w:rsidRPr="00776E7F" w:rsidRDefault="009C51B0" w:rsidP="001A0BDC">
            <w:pPr>
              <w:rPr>
                <w:rFonts w:ascii="Arial" w:hAnsi="Arial" w:cs="Arial"/>
                <w:lang w:eastAsia="zh-CN"/>
              </w:rPr>
            </w:pPr>
            <w:r w:rsidRPr="00776E7F">
              <w:rPr>
                <w:rFonts w:ascii="Arial" w:hAnsi="Arial" w:cs="Arial"/>
                <w:lang w:eastAsia="zh-CN"/>
              </w:rPr>
              <w:t>1</w:t>
            </w:r>
          </w:p>
        </w:tc>
        <w:tc>
          <w:tcPr>
            <w:tcW w:w="8160" w:type="dxa"/>
            <w:tcBorders>
              <w:top w:val="nil"/>
              <w:left w:val="nil"/>
              <w:bottom w:val="nil"/>
              <w:right w:val="nil"/>
            </w:tcBorders>
            <w:shd w:val="clear" w:color="auto" w:fill="auto"/>
            <w:vAlign w:val="center"/>
            <w:hideMark/>
          </w:tcPr>
          <w:p w14:paraId="71B0D4AC" w14:textId="77777777" w:rsidR="009C51B0" w:rsidRPr="00776E7F" w:rsidRDefault="009C51B0" w:rsidP="001A0BDC">
            <w:pPr>
              <w:rPr>
                <w:rFonts w:ascii="Arial" w:hAnsi="Arial" w:cs="Arial"/>
                <w:lang w:eastAsia="zh-CN"/>
              </w:rPr>
            </w:pPr>
            <w:r w:rsidRPr="00776E7F">
              <w:rPr>
                <w:rFonts w:ascii="Arial" w:hAnsi="Arial" w:cs="Arial"/>
                <w:lang w:eastAsia="zh-CN"/>
              </w:rPr>
              <w:t>Agriculture,  Horticulture</w:t>
            </w:r>
          </w:p>
        </w:tc>
      </w:tr>
      <w:tr w:rsidR="009C51B0" w:rsidRPr="00776E7F" w14:paraId="2934F595" w14:textId="77777777" w:rsidTr="001A0BDC">
        <w:trPr>
          <w:trHeight w:val="255"/>
        </w:trPr>
        <w:tc>
          <w:tcPr>
            <w:tcW w:w="1260" w:type="dxa"/>
            <w:tcBorders>
              <w:top w:val="nil"/>
              <w:left w:val="nil"/>
              <w:bottom w:val="nil"/>
              <w:right w:val="nil"/>
            </w:tcBorders>
            <w:shd w:val="clear" w:color="auto" w:fill="auto"/>
            <w:noWrap/>
            <w:vAlign w:val="center"/>
            <w:hideMark/>
          </w:tcPr>
          <w:p w14:paraId="32247FEA" w14:textId="77777777" w:rsidR="009C51B0" w:rsidRPr="00776E7F" w:rsidRDefault="009C51B0" w:rsidP="001A0BDC">
            <w:pPr>
              <w:rPr>
                <w:rFonts w:ascii="Arial" w:hAnsi="Arial" w:cs="Arial"/>
                <w:lang w:eastAsia="zh-CN"/>
              </w:rPr>
            </w:pPr>
            <w:r w:rsidRPr="00776E7F">
              <w:rPr>
                <w:rFonts w:ascii="Arial" w:hAnsi="Arial" w:cs="Arial"/>
                <w:lang w:eastAsia="zh-CN"/>
              </w:rPr>
              <w:t>2</w:t>
            </w:r>
          </w:p>
        </w:tc>
        <w:tc>
          <w:tcPr>
            <w:tcW w:w="8160" w:type="dxa"/>
            <w:tcBorders>
              <w:top w:val="nil"/>
              <w:left w:val="nil"/>
              <w:bottom w:val="nil"/>
              <w:right w:val="nil"/>
            </w:tcBorders>
            <w:shd w:val="clear" w:color="auto" w:fill="auto"/>
            <w:vAlign w:val="center"/>
            <w:hideMark/>
          </w:tcPr>
          <w:p w14:paraId="3D4C0A53" w14:textId="77777777" w:rsidR="009C51B0" w:rsidRPr="00776E7F" w:rsidRDefault="009C51B0" w:rsidP="001A0BDC">
            <w:pPr>
              <w:rPr>
                <w:rFonts w:ascii="Arial" w:hAnsi="Arial" w:cs="Arial"/>
                <w:lang w:eastAsia="zh-CN"/>
              </w:rPr>
            </w:pPr>
            <w:r w:rsidRPr="00776E7F">
              <w:rPr>
                <w:rFonts w:ascii="Arial" w:hAnsi="Arial" w:cs="Arial"/>
                <w:lang w:eastAsia="zh-CN"/>
              </w:rPr>
              <w:t>Architecture; Quantity Surveying</w:t>
            </w:r>
          </w:p>
        </w:tc>
      </w:tr>
      <w:tr w:rsidR="009C51B0" w:rsidRPr="00776E7F" w14:paraId="0D166198" w14:textId="77777777" w:rsidTr="001A0BDC">
        <w:trPr>
          <w:trHeight w:val="510"/>
        </w:trPr>
        <w:tc>
          <w:tcPr>
            <w:tcW w:w="1260" w:type="dxa"/>
            <w:tcBorders>
              <w:top w:val="nil"/>
              <w:left w:val="nil"/>
              <w:bottom w:val="nil"/>
              <w:right w:val="nil"/>
            </w:tcBorders>
            <w:shd w:val="clear" w:color="auto" w:fill="auto"/>
            <w:noWrap/>
            <w:vAlign w:val="center"/>
            <w:hideMark/>
          </w:tcPr>
          <w:p w14:paraId="6FBE3064" w14:textId="77777777" w:rsidR="009C51B0" w:rsidRPr="00776E7F" w:rsidRDefault="009C51B0" w:rsidP="001A0BDC">
            <w:pPr>
              <w:rPr>
                <w:rFonts w:ascii="Arial" w:hAnsi="Arial" w:cs="Arial"/>
                <w:lang w:eastAsia="zh-CN"/>
              </w:rPr>
            </w:pPr>
            <w:r w:rsidRPr="00776E7F">
              <w:rPr>
                <w:rFonts w:ascii="Arial" w:hAnsi="Arial" w:cs="Arial"/>
                <w:lang w:eastAsia="zh-CN"/>
              </w:rPr>
              <w:t>3</w:t>
            </w:r>
          </w:p>
        </w:tc>
        <w:tc>
          <w:tcPr>
            <w:tcW w:w="8160" w:type="dxa"/>
            <w:tcBorders>
              <w:top w:val="nil"/>
              <w:left w:val="nil"/>
              <w:bottom w:val="nil"/>
              <w:right w:val="nil"/>
            </w:tcBorders>
            <w:shd w:val="clear" w:color="auto" w:fill="auto"/>
            <w:vAlign w:val="center"/>
            <w:hideMark/>
          </w:tcPr>
          <w:p w14:paraId="6E534F4E" w14:textId="77777777" w:rsidR="009C51B0" w:rsidRPr="00776E7F" w:rsidRDefault="009C51B0" w:rsidP="001A0BDC">
            <w:pPr>
              <w:rPr>
                <w:rFonts w:ascii="Arial" w:hAnsi="Arial" w:cs="Arial"/>
                <w:lang w:eastAsia="zh-CN"/>
              </w:rPr>
            </w:pPr>
            <w:r w:rsidRPr="00776E7F">
              <w:rPr>
                <w:rFonts w:ascii="Arial" w:hAnsi="Arial" w:cs="Arial"/>
                <w:lang w:eastAsia="zh-CN"/>
              </w:rPr>
              <w:t>Arts; Advanced Studies for Teachers; Health Therapies; Humanities; Languages; Social Sciences</w:t>
            </w:r>
          </w:p>
        </w:tc>
      </w:tr>
      <w:tr w:rsidR="009C51B0" w:rsidRPr="00776E7F" w14:paraId="30A541EA" w14:textId="77777777" w:rsidTr="001A0BDC">
        <w:trPr>
          <w:trHeight w:val="255"/>
        </w:trPr>
        <w:tc>
          <w:tcPr>
            <w:tcW w:w="1260" w:type="dxa"/>
            <w:tcBorders>
              <w:top w:val="nil"/>
              <w:left w:val="nil"/>
              <w:bottom w:val="nil"/>
              <w:right w:val="nil"/>
            </w:tcBorders>
            <w:shd w:val="clear" w:color="auto" w:fill="auto"/>
            <w:noWrap/>
            <w:vAlign w:val="center"/>
            <w:hideMark/>
          </w:tcPr>
          <w:p w14:paraId="2EAABA3E" w14:textId="77777777" w:rsidR="009C51B0" w:rsidRPr="00776E7F" w:rsidRDefault="009C51B0" w:rsidP="001A0BDC">
            <w:pPr>
              <w:rPr>
                <w:rFonts w:ascii="Arial" w:hAnsi="Arial" w:cs="Arial"/>
                <w:lang w:eastAsia="zh-CN"/>
              </w:rPr>
            </w:pPr>
            <w:r w:rsidRPr="00776E7F">
              <w:rPr>
                <w:rFonts w:ascii="Arial" w:hAnsi="Arial" w:cs="Arial"/>
                <w:lang w:eastAsia="zh-CN"/>
              </w:rPr>
              <w:t>3.1</w:t>
            </w:r>
          </w:p>
        </w:tc>
        <w:tc>
          <w:tcPr>
            <w:tcW w:w="8160" w:type="dxa"/>
            <w:tcBorders>
              <w:top w:val="nil"/>
              <w:left w:val="nil"/>
              <w:bottom w:val="nil"/>
              <w:right w:val="nil"/>
            </w:tcBorders>
            <w:shd w:val="clear" w:color="auto" w:fill="auto"/>
            <w:vAlign w:val="center"/>
            <w:hideMark/>
          </w:tcPr>
          <w:p w14:paraId="66B7B4F0" w14:textId="77777777" w:rsidR="009C51B0" w:rsidRPr="00776E7F" w:rsidRDefault="009C51B0" w:rsidP="001A0BDC">
            <w:pPr>
              <w:rPr>
                <w:rFonts w:ascii="Arial" w:hAnsi="Arial" w:cs="Arial"/>
                <w:lang w:eastAsia="zh-CN"/>
              </w:rPr>
            </w:pPr>
            <w:r w:rsidRPr="00776E7F">
              <w:rPr>
                <w:rFonts w:ascii="Arial" w:hAnsi="Arial" w:cs="Arial"/>
                <w:lang w:eastAsia="zh-CN"/>
              </w:rPr>
              <w:t>Osteopathy;  Acupuncture</w:t>
            </w:r>
          </w:p>
        </w:tc>
      </w:tr>
      <w:tr w:rsidR="009C51B0" w:rsidRPr="00776E7F" w14:paraId="1ADF9F9E" w14:textId="77777777" w:rsidTr="001A0BDC">
        <w:trPr>
          <w:trHeight w:val="255"/>
        </w:trPr>
        <w:tc>
          <w:tcPr>
            <w:tcW w:w="1260" w:type="dxa"/>
            <w:tcBorders>
              <w:top w:val="nil"/>
              <w:left w:val="nil"/>
              <w:bottom w:val="nil"/>
              <w:right w:val="nil"/>
            </w:tcBorders>
            <w:shd w:val="clear" w:color="auto" w:fill="auto"/>
            <w:noWrap/>
            <w:vAlign w:val="center"/>
            <w:hideMark/>
          </w:tcPr>
          <w:p w14:paraId="4EDE88F8" w14:textId="77777777" w:rsidR="009C51B0" w:rsidRPr="00776E7F" w:rsidRDefault="009C51B0" w:rsidP="001A0BDC">
            <w:pPr>
              <w:rPr>
                <w:rFonts w:ascii="Arial" w:hAnsi="Arial" w:cs="Arial"/>
                <w:lang w:eastAsia="zh-CN"/>
              </w:rPr>
            </w:pPr>
            <w:r w:rsidRPr="00776E7F">
              <w:rPr>
                <w:rFonts w:ascii="Arial" w:hAnsi="Arial" w:cs="Arial"/>
                <w:lang w:eastAsia="zh-CN"/>
              </w:rPr>
              <w:t>4</w:t>
            </w:r>
          </w:p>
        </w:tc>
        <w:tc>
          <w:tcPr>
            <w:tcW w:w="8160" w:type="dxa"/>
            <w:tcBorders>
              <w:top w:val="nil"/>
              <w:left w:val="nil"/>
              <w:bottom w:val="nil"/>
              <w:right w:val="nil"/>
            </w:tcBorders>
            <w:shd w:val="clear" w:color="auto" w:fill="auto"/>
            <w:vAlign w:val="center"/>
            <w:hideMark/>
          </w:tcPr>
          <w:p w14:paraId="4A397F90" w14:textId="77777777" w:rsidR="009C51B0" w:rsidRPr="00776E7F" w:rsidRDefault="009C51B0" w:rsidP="001A0BDC">
            <w:pPr>
              <w:rPr>
                <w:rFonts w:ascii="Arial" w:hAnsi="Arial" w:cs="Arial"/>
                <w:lang w:eastAsia="zh-CN"/>
              </w:rPr>
            </w:pPr>
            <w:r w:rsidRPr="00776E7F">
              <w:rPr>
                <w:rFonts w:ascii="Arial" w:hAnsi="Arial" w:cs="Arial"/>
                <w:lang w:eastAsia="zh-CN"/>
              </w:rPr>
              <w:t>Business; Accountancy; Office Systems/Secretarial; Management</w:t>
            </w:r>
          </w:p>
        </w:tc>
      </w:tr>
      <w:tr w:rsidR="009C51B0" w:rsidRPr="00776E7F" w14:paraId="799F007E" w14:textId="77777777" w:rsidTr="001A0BDC">
        <w:trPr>
          <w:trHeight w:val="255"/>
        </w:trPr>
        <w:tc>
          <w:tcPr>
            <w:tcW w:w="1260" w:type="dxa"/>
            <w:tcBorders>
              <w:top w:val="nil"/>
              <w:left w:val="nil"/>
              <w:bottom w:val="nil"/>
              <w:right w:val="nil"/>
            </w:tcBorders>
            <w:shd w:val="clear" w:color="auto" w:fill="auto"/>
            <w:noWrap/>
            <w:vAlign w:val="center"/>
            <w:hideMark/>
          </w:tcPr>
          <w:p w14:paraId="0FFB1DE2" w14:textId="77777777" w:rsidR="009C51B0" w:rsidRPr="00776E7F" w:rsidRDefault="009C51B0" w:rsidP="001A0BDC">
            <w:pPr>
              <w:rPr>
                <w:rFonts w:ascii="Arial" w:hAnsi="Arial" w:cs="Arial"/>
                <w:lang w:eastAsia="zh-CN"/>
              </w:rPr>
            </w:pPr>
            <w:r w:rsidRPr="00776E7F">
              <w:rPr>
                <w:rFonts w:ascii="Arial" w:hAnsi="Arial" w:cs="Arial"/>
                <w:lang w:eastAsia="zh-CN"/>
              </w:rPr>
              <w:t>5.2</w:t>
            </w:r>
          </w:p>
        </w:tc>
        <w:tc>
          <w:tcPr>
            <w:tcW w:w="8160" w:type="dxa"/>
            <w:tcBorders>
              <w:top w:val="nil"/>
              <w:left w:val="nil"/>
              <w:bottom w:val="nil"/>
              <w:right w:val="nil"/>
            </w:tcBorders>
            <w:shd w:val="clear" w:color="auto" w:fill="auto"/>
            <w:vAlign w:val="center"/>
            <w:hideMark/>
          </w:tcPr>
          <w:p w14:paraId="2FB62465" w14:textId="77777777" w:rsidR="009C51B0" w:rsidRPr="00776E7F" w:rsidRDefault="009C51B0" w:rsidP="001A0BDC">
            <w:pPr>
              <w:rPr>
                <w:rFonts w:ascii="Arial" w:hAnsi="Arial" w:cs="Arial"/>
                <w:lang w:eastAsia="zh-CN"/>
              </w:rPr>
            </w:pPr>
            <w:r w:rsidRPr="00776E7F">
              <w:rPr>
                <w:rFonts w:ascii="Arial" w:hAnsi="Arial" w:cs="Arial"/>
                <w:lang w:eastAsia="zh-CN"/>
              </w:rPr>
              <w:t>General Education</w:t>
            </w:r>
          </w:p>
        </w:tc>
      </w:tr>
      <w:tr w:rsidR="009C51B0" w:rsidRPr="00776E7F" w14:paraId="397FC2DD" w14:textId="77777777" w:rsidTr="001A0BDC">
        <w:trPr>
          <w:trHeight w:val="255"/>
        </w:trPr>
        <w:tc>
          <w:tcPr>
            <w:tcW w:w="1260" w:type="dxa"/>
            <w:tcBorders>
              <w:top w:val="nil"/>
              <w:left w:val="nil"/>
              <w:bottom w:val="nil"/>
              <w:right w:val="nil"/>
            </w:tcBorders>
            <w:shd w:val="clear" w:color="auto" w:fill="auto"/>
            <w:noWrap/>
            <w:vAlign w:val="center"/>
            <w:hideMark/>
          </w:tcPr>
          <w:p w14:paraId="63E2DEC1" w14:textId="77777777" w:rsidR="009C51B0" w:rsidRPr="00776E7F" w:rsidRDefault="009C51B0" w:rsidP="001A0BDC">
            <w:pPr>
              <w:rPr>
                <w:rFonts w:ascii="Arial" w:hAnsi="Arial" w:cs="Arial"/>
                <w:lang w:eastAsia="zh-CN"/>
              </w:rPr>
            </w:pPr>
            <w:r w:rsidRPr="00776E7F">
              <w:rPr>
                <w:rFonts w:ascii="Arial" w:hAnsi="Arial" w:cs="Arial"/>
                <w:lang w:eastAsia="zh-CN"/>
              </w:rPr>
              <w:t>6</w:t>
            </w:r>
          </w:p>
        </w:tc>
        <w:tc>
          <w:tcPr>
            <w:tcW w:w="8160" w:type="dxa"/>
            <w:tcBorders>
              <w:top w:val="nil"/>
              <w:left w:val="nil"/>
              <w:bottom w:val="nil"/>
              <w:right w:val="nil"/>
            </w:tcBorders>
            <w:shd w:val="clear" w:color="auto" w:fill="auto"/>
            <w:vAlign w:val="center"/>
            <w:hideMark/>
          </w:tcPr>
          <w:p w14:paraId="11886B0E" w14:textId="77777777" w:rsidR="009C51B0" w:rsidRPr="00776E7F" w:rsidRDefault="009C51B0" w:rsidP="001A0BDC">
            <w:pPr>
              <w:rPr>
                <w:rFonts w:ascii="Arial" w:hAnsi="Arial" w:cs="Arial"/>
                <w:lang w:eastAsia="zh-CN"/>
              </w:rPr>
            </w:pPr>
            <w:r w:rsidRPr="00776E7F">
              <w:rPr>
                <w:rFonts w:ascii="Arial" w:hAnsi="Arial" w:cs="Arial"/>
                <w:lang w:eastAsia="zh-CN"/>
              </w:rPr>
              <w:t>Computer Science</w:t>
            </w:r>
          </w:p>
        </w:tc>
      </w:tr>
      <w:tr w:rsidR="009C51B0" w:rsidRPr="00776E7F" w14:paraId="5D198479" w14:textId="77777777" w:rsidTr="001A0BDC">
        <w:trPr>
          <w:trHeight w:val="255"/>
        </w:trPr>
        <w:tc>
          <w:tcPr>
            <w:tcW w:w="1260" w:type="dxa"/>
            <w:tcBorders>
              <w:top w:val="nil"/>
              <w:left w:val="nil"/>
              <w:bottom w:val="nil"/>
              <w:right w:val="nil"/>
            </w:tcBorders>
            <w:shd w:val="clear" w:color="auto" w:fill="auto"/>
            <w:noWrap/>
            <w:vAlign w:val="center"/>
            <w:hideMark/>
          </w:tcPr>
          <w:p w14:paraId="75637CC3" w14:textId="77777777" w:rsidR="009C51B0" w:rsidRPr="00776E7F" w:rsidRDefault="009C51B0" w:rsidP="001A0BDC">
            <w:pPr>
              <w:rPr>
                <w:rFonts w:ascii="Arial" w:hAnsi="Arial" w:cs="Arial"/>
                <w:lang w:eastAsia="zh-CN"/>
              </w:rPr>
            </w:pPr>
            <w:r w:rsidRPr="00776E7F">
              <w:rPr>
                <w:rFonts w:ascii="Arial" w:hAnsi="Arial" w:cs="Arial"/>
                <w:lang w:eastAsia="zh-CN"/>
              </w:rPr>
              <w:t>7</w:t>
            </w:r>
          </w:p>
        </w:tc>
        <w:tc>
          <w:tcPr>
            <w:tcW w:w="8160" w:type="dxa"/>
            <w:tcBorders>
              <w:top w:val="nil"/>
              <w:left w:val="nil"/>
              <w:bottom w:val="nil"/>
              <w:right w:val="nil"/>
            </w:tcBorders>
            <w:shd w:val="clear" w:color="auto" w:fill="auto"/>
            <w:vAlign w:val="center"/>
            <w:hideMark/>
          </w:tcPr>
          <w:p w14:paraId="04B634F0" w14:textId="77777777" w:rsidR="009C51B0" w:rsidRPr="00776E7F" w:rsidRDefault="009C51B0" w:rsidP="001A0BDC">
            <w:pPr>
              <w:rPr>
                <w:rFonts w:ascii="Arial" w:hAnsi="Arial" w:cs="Arial"/>
                <w:lang w:eastAsia="zh-CN"/>
              </w:rPr>
            </w:pPr>
            <w:r w:rsidRPr="00776E7F">
              <w:rPr>
                <w:rFonts w:ascii="Arial" w:hAnsi="Arial" w:cs="Arial"/>
                <w:lang w:eastAsia="zh-CN"/>
              </w:rPr>
              <w:t>Dentistry</w:t>
            </w:r>
          </w:p>
        </w:tc>
      </w:tr>
      <w:tr w:rsidR="009C51B0" w:rsidRPr="00776E7F" w14:paraId="6CB53958" w14:textId="77777777" w:rsidTr="001A0BDC">
        <w:trPr>
          <w:trHeight w:val="255"/>
        </w:trPr>
        <w:tc>
          <w:tcPr>
            <w:tcW w:w="1260" w:type="dxa"/>
            <w:tcBorders>
              <w:top w:val="nil"/>
              <w:left w:val="nil"/>
              <w:bottom w:val="nil"/>
              <w:right w:val="nil"/>
            </w:tcBorders>
            <w:shd w:val="clear" w:color="auto" w:fill="auto"/>
            <w:noWrap/>
            <w:vAlign w:val="center"/>
            <w:hideMark/>
          </w:tcPr>
          <w:p w14:paraId="36FBF305" w14:textId="77777777" w:rsidR="009C51B0" w:rsidRPr="00776E7F" w:rsidRDefault="009C51B0" w:rsidP="001A0BDC">
            <w:pPr>
              <w:rPr>
                <w:rFonts w:ascii="Arial" w:hAnsi="Arial" w:cs="Arial"/>
                <w:lang w:eastAsia="zh-CN"/>
              </w:rPr>
            </w:pPr>
            <w:r w:rsidRPr="00776E7F">
              <w:rPr>
                <w:rFonts w:ascii="Arial" w:hAnsi="Arial" w:cs="Arial"/>
                <w:lang w:eastAsia="zh-CN"/>
              </w:rPr>
              <w:t>11</w:t>
            </w:r>
          </w:p>
        </w:tc>
        <w:tc>
          <w:tcPr>
            <w:tcW w:w="8160" w:type="dxa"/>
            <w:tcBorders>
              <w:top w:val="nil"/>
              <w:left w:val="nil"/>
              <w:bottom w:val="nil"/>
              <w:right w:val="nil"/>
            </w:tcBorders>
            <w:shd w:val="clear" w:color="auto" w:fill="auto"/>
            <w:vAlign w:val="center"/>
            <w:hideMark/>
          </w:tcPr>
          <w:p w14:paraId="7AA6D138" w14:textId="77777777" w:rsidR="009C51B0" w:rsidRPr="00776E7F" w:rsidRDefault="009C51B0" w:rsidP="001A0BDC">
            <w:pPr>
              <w:rPr>
                <w:rFonts w:ascii="Arial" w:hAnsi="Arial" w:cs="Arial"/>
                <w:lang w:eastAsia="zh-CN"/>
              </w:rPr>
            </w:pPr>
            <w:r w:rsidRPr="00776E7F">
              <w:rPr>
                <w:rFonts w:ascii="Arial" w:hAnsi="Arial" w:cs="Arial"/>
                <w:lang w:eastAsia="zh-CN"/>
              </w:rPr>
              <w:t>Engineering; Technology</w:t>
            </w:r>
          </w:p>
        </w:tc>
      </w:tr>
      <w:tr w:rsidR="009C51B0" w:rsidRPr="00776E7F" w14:paraId="3A8AE1CA" w14:textId="77777777" w:rsidTr="001A0BDC">
        <w:trPr>
          <w:trHeight w:val="255"/>
        </w:trPr>
        <w:tc>
          <w:tcPr>
            <w:tcW w:w="1260" w:type="dxa"/>
            <w:tcBorders>
              <w:top w:val="nil"/>
              <w:left w:val="nil"/>
              <w:bottom w:val="nil"/>
              <w:right w:val="nil"/>
            </w:tcBorders>
            <w:shd w:val="clear" w:color="auto" w:fill="auto"/>
            <w:noWrap/>
            <w:vAlign w:val="center"/>
            <w:hideMark/>
          </w:tcPr>
          <w:p w14:paraId="7F65C34D" w14:textId="77777777" w:rsidR="009C51B0" w:rsidRPr="00776E7F" w:rsidRDefault="009C51B0" w:rsidP="001A0BDC">
            <w:pPr>
              <w:rPr>
                <w:rFonts w:ascii="Arial" w:hAnsi="Arial" w:cs="Arial"/>
                <w:lang w:eastAsia="zh-CN"/>
              </w:rPr>
            </w:pPr>
            <w:r w:rsidRPr="00776E7F">
              <w:rPr>
                <w:rFonts w:ascii="Arial" w:hAnsi="Arial" w:cs="Arial"/>
                <w:lang w:eastAsia="zh-CN"/>
              </w:rPr>
              <w:t>11.1</w:t>
            </w:r>
          </w:p>
        </w:tc>
        <w:tc>
          <w:tcPr>
            <w:tcW w:w="8160" w:type="dxa"/>
            <w:tcBorders>
              <w:top w:val="nil"/>
              <w:left w:val="nil"/>
              <w:bottom w:val="nil"/>
              <w:right w:val="nil"/>
            </w:tcBorders>
            <w:shd w:val="clear" w:color="auto" w:fill="auto"/>
            <w:vAlign w:val="center"/>
            <w:hideMark/>
          </w:tcPr>
          <w:p w14:paraId="7E02552F" w14:textId="77777777" w:rsidR="009C51B0" w:rsidRPr="00776E7F" w:rsidRDefault="009C51B0" w:rsidP="001A0BDC">
            <w:pPr>
              <w:rPr>
                <w:rFonts w:ascii="Arial" w:hAnsi="Arial" w:cs="Arial"/>
                <w:lang w:eastAsia="zh-CN"/>
              </w:rPr>
            </w:pPr>
            <w:r w:rsidRPr="00776E7F">
              <w:rPr>
                <w:rFonts w:ascii="Arial" w:hAnsi="Arial" w:cs="Arial"/>
                <w:lang w:eastAsia="zh-CN"/>
              </w:rPr>
              <w:t>Priority Engineering</w:t>
            </w:r>
          </w:p>
        </w:tc>
      </w:tr>
      <w:tr w:rsidR="009C51B0" w:rsidRPr="00776E7F" w14:paraId="368ADEA4" w14:textId="77777777" w:rsidTr="001A0BDC">
        <w:trPr>
          <w:trHeight w:val="255"/>
        </w:trPr>
        <w:tc>
          <w:tcPr>
            <w:tcW w:w="1260" w:type="dxa"/>
            <w:tcBorders>
              <w:top w:val="nil"/>
              <w:left w:val="nil"/>
              <w:bottom w:val="nil"/>
              <w:right w:val="nil"/>
            </w:tcBorders>
            <w:shd w:val="clear" w:color="auto" w:fill="auto"/>
            <w:noWrap/>
            <w:vAlign w:val="center"/>
            <w:hideMark/>
          </w:tcPr>
          <w:p w14:paraId="7D04C3A4" w14:textId="77777777" w:rsidR="009C51B0" w:rsidRPr="00776E7F" w:rsidRDefault="009C51B0" w:rsidP="001A0BDC">
            <w:pPr>
              <w:rPr>
                <w:rFonts w:ascii="Arial" w:hAnsi="Arial" w:cs="Arial"/>
                <w:lang w:eastAsia="zh-CN"/>
              </w:rPr>
            </w:pPr>
            <w:r w:rsidRPr="00776E7F">
              <w:rPr>
                <w:rFonts w:ascii="Arial" w:hAnsi="Arial" w:cs="Arial"/>
                <w:lang w:eastAsia="zh-CN"/>
              </w:rPr>
              <w:t>11.2</w:t>
            </w:r>
          </w:p>
        </w:tc>
        <w:tc>
          <w:tcPr>
            <w:tcW w:w="8160" w:type="dxa"/>
            <w:tcBorders>
              <w:top w:val="nil"/>
              <w:left w:val="nil"/>
              <w:bottom w:val="nil"/>
              <w:right w:val="nil"/>
            </w:tcBorders>
            <w:shd w:val="clear" w:color="auto" w:fill="auto"/>
            <w:vAlign w:val="center"/>
            <w:hideMark/>
          </w:tcPr>
          <w:p w14:paraId="3AD272CC" w14:textId="77777777" w:rsidR="009C51B0" w:rsidRPr="00776E7F" w:rsidRDefault="009C51B0" w:rsidP="001A0BDC">
            <w:pPr>
              <w:rPr>
                <w:rFonts w:ascii="Arial" w:hAnsi="Arial" w:cs="Arial"/>
                <w:lang w:eastAsia="zh-CN"/>
              </w:rPr>
            </w:pPr>
            <w:r w:rsidRPr="00776E7F">
              <w:rPr>
                <w:rFonts w:ascii="Arial" w:hAnsi="Arial" w:cs="Arial"/>
                <w:lang w:eastAsia="zh-CN"/>
              </w:rPr>
              <w:t>Pilot Training</w:t>
            </w:r>
          </w:p>
        </w:tc>
      </w:tr>
      <w:tr w:rsidR="009C51B0" w:rsidRPr="00776E7F" w14:paraId="17E698DF" w14:textId="77777777" w:rsidTr="001A0BDC">
        <w:trPr>
          <w:trHeight w:val="255"/>
        </w:trPr>
        <w:tc>
          <w:tcPr>
            <w:tcW w:w="1260" w:type="dxa"/>
            <w:tcBorders>
              <w:top w:val="nil"/>
              <w:left w:val="nil"/>
              <w:bottom w:val="nil"/>
              <w:right w:val="nil"/>
            </w:tcBorders>
            <w:shd w:val="clear" w:color="auto" w:fill="auto"/>
            <w:noWrap/>
            <w:vAlign w:val="center"/>
            <w:hideMark/>
          </w:tcPr>
          <w:p w14:paraId="088C0DF3" w14:textId="77777777" w:rsidR="009C51B0" w:rsidRPr="00776E7F" w:rsidRDefault="009C51B0" w:rsidP="001A0BDC">
            <w:pPr>
              <w:rPr>
                <w:rFonts w:ascii="Arial" w:hAnsi="Arial" w:cs="Arial"/>
                <w:lang w:eastAsia="zh-CN"/>
              </w:rPr>
            </w:pPr>
            <w:r w:rsidRPr="00776E7F">
              <w:rPr>
                <w:rFonts w:ascii="Arial" w:hAnsi="Arial" w:cs="Arial"/>
                <w:lang w:eastAsia="zh-CN"/>
              </w:rPr>
              <w:t>12</w:t>
            </w:r>
          </w:p>
        </w:tc>
        <w:tc>
          <w:tcPr>
            <w:tcW w:w="8160" w:type="dxa"/>
            <w:tcBorders>
              <w:top w:val="nil"/>
              <w:left w:val="nil"/>
              <w:bottom w:val="nil"/>
              <w:right w:val="nil"/>
            </w:tcBorders>
            <w:shd w:val="clear" w:color="auto" w:fill="auto"/>
            <w:vAlign w:val="center"/>
            <w:hideMark/>
          </w:tcPr>
          <w:p w14:paraId="7FFFEAFB" w14:textId="77777777" w:rsidR="009C51B0" w:rsidRPr="00776E7F" w:rsidRDefault="009C51B0" w:rsidP="001A0BDC">
            <w:pPr>
              <w:rPr>
                <w:rFonts w:ascii="Arial" w:hAnsi="Arial" w:cs="Arial"/>
                <w:lang w:eastAsia="zh-CN"/>
              </w:rPr>
            </w:pPr>
            <w:r w:rsidRPr="00776E7F">
              <w:rPr>
                <w:rFonts w:ascii="Arial" w:hAnsi="Arial" w:cs="Arial"/>
                <w:lang w:eastAsia="zh-CN"/>
              </w:rPr>
              <w:t>Fine Arts; Design</w:t>
            </w:r>
          </w:p>
        </w:tc>
      </w:tr>
      <w:tr w:rsidR="009C51B0" w:rsidRPr="00776E7F" w14:paraId="5DDD6EE4" w14:textId="77777777" w:rsidTr="001A0BDC">
        <w:trPr>
          <w:trHeight w:val="255"/>
        </w:trPr>
        <w:tc>
          <w:tcPr>
            <w:tcW w:w="1260" w:type="dxa"/>
            <w:tcBorders>
              <w:top w:val="nil"/>
              <w:left w:val="nil"/>
              <w:bottom w:val="nil"/>
              <w:right w:val="nil"/>
            </w:tcBorders>
            <w:shd w:val="clear" w:color="auto" w:fill="auto"/>
            <w:noWrap/>
            <w:vAlign w:val="center"/>
            <w:hideMark/>
          </w:tcPr>
          <w:p w14:paraId="048355E4" w14:textId="77777777" w:rsidR="009C51B0" w:rsidRPr="00776E7F" w:rsidRDefault="009C51B0" w:rsidP="001A0BDC">
            <w:pPr>
              <w:rPr>
                <w:rFonts w:ascii="Arial" w:hAnsi="Arial" w:cs="Arial"/>
                <w:lang w:eastAsia="zh-CN"/>
              </w:rPr>
            </w:pPr>
            <w:r w:rsidRPr="00776E7F">
              <w:rPr>
                <w:rFonts w:ascii="Arial" w:hAnsi="Arial" w:cs="Arial"/>
                <w:lang w:eastAsia="zh-CN"/>
              </w:rPr>
              <w:t>13</w:t>
            </w:r>
          </w:p>
        </w:tc>
        <w:tc>
          <w:tcPr>
            <w:tcW w:w="8160" w:type="dxa"/>
            <w:tcBorders>
              <w:top w:val="nil"/>
              <w:left w:val="nil"/>
              <w:bottom w:val="nil"/>
              <w:right w:val="nil"/>
            </w:tcBorders>
            <w:shd w:val="clear" w:color="auto" w:fill="auto"/>
            <w:vAlign w:val="center"/>
            <w:hideMark/>
          </w:tcPr>
          <w:p w14:paraId="3D82CC1E" w14:textId="77777777" w:rsidR="009C51B0" w:rsidRPr="00776E7F" w:rsidRDefault="009C51B0" w:rsidP="001A0BDC">
            <w:pPr>
              <w:rPr>
                <w:rFonts w:ascii="Arial" w:hAnsi="Arial" w:cs="Arial"/>
                <w:lang w:eastAsia="zh-CN"/>
              </w:rPr>
            </w:pPr>
            <w:r w:rsidRPr="00776E7F">
              <w:rPr>
                <w:rFonts w:ascii="Arial" w:hAnsi="Arial" w:cs="Arial"/>
                <w:lang w:eastAsia="zh-CN"/>
              </w:rPr>
              <w:t>Health Sciences (Excluding classifications #07, #15, and #17)</w:t>
            </w:r>
          </w:p>
        </w:tc>
      </w:tr>
      <w:tr w:rsidR="009C51B0" w:rsidRPr="00776E7F" w14:paraId="413ABB7A" w14:textId="77777777" w:rsidTr="001A0BDC">
        <w:trPr>
          <w:trHeight w:val="255"/>
        </w:trPr>
        <w:tc>
          <w:tcPr>
            <w:tcW w:w="1260" w:type="dxa"/>
            <w:tcBorders>
              <w:top w:val="nil"/>
              <w:left w:val="nil"/>
              <w:bottom w:val="nil"/>
              <w:right w:val="nil"/>
            </w:tcBorders>
            <w:shd w:val="clear" w:color="auto" w:fill="auto"/>
            <w:noWrap/>
            <w:vAlign w:val="center"/>
            <w:hideMark/>
          </w:tcPr>
          <w:p w14:paraId="12F4126C" w14:textId="77777777" w:rsidR="009C51B0" w:rsidRPr="00776E7F" w:rsidRDefault="009C51B0" w:rsidP="001A0BDC">
            <w:pPr>
              <w:rPr>
                <w:rFonts w:ascii="Arial" w:hAnsi="Arial" w:cs="Arial"/>
                <w:lang w:eastAsia="zh-CN"/>
              </w:rPr>
            </w:pPr>
            <w:r w:rsidRPr="00776E7F">
              <w:rPr>
                <w:rFonts w:ascii="Arial" w:hAnsi="Arial" w:cs="Arial"/>
                <w:lang w:eastAsia="zh-CN"/>
              </w:rPr>
              <w:t>13.1</w:t>
            </w:r>
          </w:p>
        </w:tc>
        <w:tc>
          <w:tcPr>
            <w:tcW w:w="8160" w:type="dxa"/>
            <w:tcBorders>
              <w:top w:val="nil"/>
              <w:left w:val="nil"/>
              <w:bottom w:val="nil"/>
              <w:right w:val="nil"/>
            </w:tcBorders>
            <w:shd w:val="clear" w:color="auto" w:fill="auto"/>
            <w:vAlign w:val="center"/>
            <w:hideMark/>
          </w:tcPr>
          <w:p w14:paraId="38737ACC" w14:textId="77777777" w:rsidR="009C51B0" w:rsidRPr="00776E7F" w:rsidRDefault="009C51B0" w:rsidP="001A0BDC">
            <w:pPr>
              <w:rPr>
                <w:rFonts w:ascii="Arial" w:hAnsi="Arial" w:cs="Arial"/>
                <w:lang w:eastAsia="zh-CN"/>
              </w:rPr>
            </w:pPr>
            <w:r w:rsidRPr="00776E7F">
              <w:rPr>
                <w:rFonts w:ascii="Arial" w:hAnsi="Arial" w:cs="Arial"/>
                <w:lang w:eastAsia="zh-CN"/>
              </w:rPr>
              <w:t>Optometry</w:t>
            </w:r>
          </w:p>
        </w:tc>
      </w:tr>
      <w:tr w:rsidR="009C51B0" w:rsidRPr="00776E7F" w14:paraId="072B72A9" w14:textId="77777777" w:rsidTr="001A0BDC">
        <w:trPr>
          <w:trHeight w:val="255"/>
        </w:trPr>
        <w:tc>
          <w:tcPr>
            <w:tcW w:w="1260" w:type="dxa"/>
            <w:tcBorders>
              <w:top w:val="nil"/>
              <w:left w:val="nil"/>
              <w:bottom w:val="nil"/>
              <w:right w:val="nil"/>
            </w:tcBorders>
            <w:shd w:val="clear" w:color="auto" w:fill="auto"/>
            <w:noWrap/>
            <w:vAlign w:val="center"/>
            <w:hideMark/>
          </w:tcPr>
          <w:p w14:paraId="05370939" w14:textId="77777777" w:rsidR="009C51B0" w:rsidRPr="00776E7F" w:rsidRDefault="009C51B0" w:rsidP="001A0BDC">
            <w:pPr>
              <w:rPr>
                <w:rFonts w:ascii="Arial" w:hAnsi="Arial" w:cs="Arial"/>
                <w:lang w:eastAsia="zh-CN"/>
              </w:rPr>
            </w:pPr>
            <w:r w:rsidRPr="00776E7F">
              <w:rPr>
                <w:rFonts w:ascii="Arial" w:hAnsi="Arial" w:cs="Arial"/>
                <w:lang w:eastAsia="zh-CN"/>
              </w:rPr>
              <w:t>14</w:t>
            </w:r>
          </w:p>
        </w:tc>
        <w:tc>
          <w:tcPr>
            <w:tcW w:w="8160" w:type="dxa"/>
            <w:tcBorders>
              <w:top w:val="nil"/>
              <w:left w:val="nil"/>
              <w:bottom w:val="nil"/>
              <w:right w:val="nil"/>
            </w:tcBorders>
            <w:shd w:val="clear" w:color="auto" w:fill="auto"/>
            <w:vAlign w:val="center"/>
            <w:hideMark/>
          </w:tcPr>
          <w:p w14:paraId="2B697147" w14:textId="77777777" w:rsidR="009C51B0" w:rsidRPr="00776E7F" w:rsidRDefault="009C51B0" w:rsidP="001A0BDC">
            <w:pPr>
              <w:rPr>
                <w:rFonts w:ascii="Arial" w:hAnsi="Arial" w:cs="Arial"/>
                <w:lang w:eastAsia="zh-CN"/>
              </w:rPr>
            </w:pPr>
            <w:r w:rsidRPr="00776E7F">
              <w:rPr>
                <w:rFonts w:ascii="Arial" w:hAnsi="Arial" w:cs="Arial"/>
                <w:lang w:eastAsia="zh-CN"/>
              </w:rPr>
              <w:t>Law</w:t>
            </w:r>
          </w:p>
        </w:tc>
      </w:tr>
      <w:tr w:rsidR="009C51B0" w:rsidRPr="00776E7F" w14:paraId="3A773FE1" w14:textId="77777777" w:rsidTr="001A0BDC">
        <w:trPr>
          <w:trHeight w:val="255"/>
        </w:trPr>
        <w:tc>
          <w:tcPr>
            <w:tcW w:w="1260" w:type="dxa"/>
            <w:tcBorders>
              <w:top w:val="nil"/>
              <w:left w:val="nil"/>
              <w:bottom w:val="nil"/>
              <w:right w:val="nil"/>
            </w:tcBorders>
            <w:shd w:val="clear" w:color="auto" w:fill="auto"/>
            <w:noWrap/>
            <w:vAlign w:val="center"/>
            <w:hideMark/>
          </w:tcPr>
          <w:p w14:paraId="28DA63E9" w14:textId="77777777" w:rsidR="009C51B0" w:rsidRPr="00776E7F" w:rsidRDefault="009C51B0" w:rsidP="001A0BDC">
            <w:pPr>
              <w:rPr>
                <w:rFonts w:ascii="Arial" w:hAnsi="Arial" w:cs="Arial"/>
                <w:lang w:eastAsia="zh-CN"/>
              </w:rPr>
            </w:pPr>
            <w:r w:rsidRPr="00776E7F">
              <w:rPr>
                <w:rFonts w:ascii="Arial" w:hAnsi="Arial" w:cs="Arial"/>
                <w:lang w:eastAsia="zh-CN"/>
              </w:rPr>
              <w:t>15</w:t>
            </w:r>
          </w:p>
        </w:tc>
        <w:tc>
          <w:tcPr>
            <w:tcW w:w="8160" w:type="dxa"/>
            <w:tcBorders>
              <w:top w:val="nil"/>
              <w:left w:val="nil"/>
              <w:bottom w:val="nil"/>
              <w:right w:val="nil"/>
            </w:tcBorders>
            <w:shd w:val="clear" w:color="auto" w:fill="auto"/>
            <w:vAlign w:val="center"/>
            <w:hideMark/>
          </w:tcPr>
          <w:p w14:paraId="5D37A30E" w14:textId="77777777" w:rsidR="009C51B0" w:rsidRPr="00776E7F" w:rsidRDefault="009C51B0" w:rsidP="001A0BDC">
            <w:pPr>
              <w:rPr>
                <w:rFonts w:ascii="Arial" w:hAnsi="Arial" w:cs="Arial"/>
                <w:lang w:eastAsia="zh-CN"/>
              </w:rPr>
            </w:pPr>
            <w:r w:rsidRPr="00776E7F">
              <w:rPr>
                <w:rFonts w:ascii="Arial" w:hAnsi="Arial" w:cs="Arial"/>
                <w:lang w:eastAsia="zh-CN"/>
              </w:rPr>
              <w:t>Medicine (Excluding intermediate/first year)</w:t>
            </w:r>
          </w:p>
        </w:tc>
      </w:tr>
      <w:tr w:rsidR="009C51B0" w:rsidRPr="00776E7F" w14:paraId="03F100A5" w14:textId="77777777" w:rsidTr="001A0BDC">
        <w:trPr>
          <w:trHeight w:val="255"/>
        </w:trPr>
        <w:tc>
          <w:tcPr>
            <w:tcW w:w="1260" w:type="dxa"/>
            <w:tcBorders>
              <w:top w:val="nil"/>
              <w:left w:val="nil"/>
              <w:bottom w:val="nil"/>
              <w:right w:val="nil"/>
            </w:tcBorders>
            <w:shd w:val="clear" w:color="auto" w:fill="auto"/>
            <w:noWrap/>
            <w:vAlign w:val="center"/>
            <w:hideMark/>
          </w:tcPr>
          <w:p w14:paraId="0BDA74E1" w14:textId="77777777" w:rsidR="009C51B0" w:rsidRPr="00776E7F" w:rsidRDefault="009C51B0" w:rsidP="001A0BDC">
            <w:pPr>
              <w:rPr>
                <w:rFonts w:ascii="Arial" w:hAnsi="Arial" w:cs="Arial"/>
                <w:lang w:eastAsia="zh-CN"/>
              </w:rPr>
            </w:pPr>
            <w:r w:rsidRPr="00776E7F">
              <w:rPr>
                <w:rFonts w:ascii="Arial" w:hAnsi="Arial" w:cs="Arial"/>
                <w:lang w:eastAsia="zh-CN"/>
              </w:rPr>
              <w:t>16</w:t>
            </w:r>
          </w:p>
        </w:tc>
        <w:tc>
          <w:tcPr>
            <w:tcW w:w="8160" w:type="dxa"/>
            <w:tcBorders>
              <w:top w:val="nil"/>
              <w:left w:val="nil"/>
              <w:bottom w:val="nil"/>
              <w:right w:val="nil"/>
            </w:tcBorders>
            <w:shd w:val="clear" w:color="auto" w:fill="auto"/>
            <w:vAlign w:val="center"/>
            <w:hideMark/>
          </w:tcPr>
          <w:p w14:paraId="56C2A2EB" w14:textId="77777777" w:rsidR="009C51B0" w:rsidRPr="00776E7F" w:rsidRDefault="009C51B0" w:rsidP="001A0BDC">
            <w:pPr>
              <w:rPr>
                <w:rFonts w:ascii="Arial" w:hAnsi="Arial" w:cs="Arial"/>
                <w:lang w:eastAsia="zh-CN"/>
              </w:rPr>
            </w:pPr>
            <w:r w:rsidRPr="00776E7F">
              <w:rPr>
                <w:rFonts w:ascii="Arial" w:hAnsi="Arial" w:cs="Arial"/>
                <w:lang w:eastAsia="zh-CN"/>
              </w:rPr>
              <w:t>Music And Performing Arts</w:t>
            </w:r>
          </w:p>
        </w:tc>
      </w:tr>
      <w:tr w:rsidR="009C51B0" w:rsidRPr="00776E7F" w14:paraId="36679DA6" w14:textId="77777777" w:rsidTr="001A0BDC">
        <w:trPr>
          <w:trHeight w:val="255"/>
        </w:trPr>
        <w:tc>
          <w:tcPr>
            <w:tcW w:w="1260" w:type="dxa"/>
            <w:tcBorders>
              <w:top w:val="nil"/>
              <w:left w:val="nil"/>
              <w:bottom w:val="nil"/>
              <w:right w:val="nil"/>
            </w:tcBorders>
            <w:shd w:val="clear" w:color="auto" w:fill="auto"/>
            <w:noWrap/>
            <w:vAlign w:val="center"/>
            <w:hideMark/>
          </w:tcPr>
          <w:p w14:paraId="4FB2634D" w14:textId="77777777" w:rsidR="009C51B0" w:rsidRPr="00776E7F" w:rsidRDefault="009C51B0" w:rsidP="001A0BDC">
            <w:pPr>
              <w:rPr>
                <w:rFonts w:ascii="Arial" w:hAnsi="Arial" w:cs="Arial"/>
                <w:lang w:eastAsia="zh-CN"/>
              </w:rPr>
            </w:pPr>
            <w:r w:rsidRPr="00776E7F">
              <w:rPr>
                <w:rFonts w:ascii="Arial" w:hAnsi="Arial" w:cs="Arial"/>
                <w:lang w:eastAsia="zh-CN"/>
              </w:rPr>
              <w:t>17</w:t>
            </w:r>
          </w:p>
        </w:tc>
        <w:tc>
          <w:tcPr>
            <w:tcW w:w="8160" w:type="dxa"/>
            <w:tcBorders>
              <w:top w:val="nil"/>
              <w:left w:val="nil"/>
              <w:bottom w:val="nil"/>
              <w:right w:val="nil"/>
            </w:tcBorders>
            <w:shd w:val="clear" w:color="auto" w:fill="auto"/>
            <w:vAlign w:val="center"/>
            <w:hideMark/>
          </w:tcPr>
          <w:p w14:paraId="09986501" w14:textId="77777777" w:rsidR="009C51B0" w:rsidRPr="00776E7F" w:rsidRDefault="009C51B0" w:rsidP="001A0BDC">
            <w:pPr>
              <w:rPr>
                <w:rFonts w:ascii="Arial" w:hAnsi="Arial" w:cs="Arial"/>
                <w:lang w:eastAsia="zh-CN"/>
              </w:rPr>
            </w:pPr>
            <w:r w:rsidRPr="00776E7F">
              <w:rPr>
                <w:rFonts w:ascii="Arial" w:hAnsi="Arial" w:cs="Arial"/>
                <w:lang w:eastAsia="zh-CN"/>
              </w:rPr>
              <w:t>Health Related Professions</w:t>
            </w:r>
          </w:p>
        </w:tc>
      </w:tr>
      <w:tr w:rsidR="009C51B0" w:rsidRPr="00776E7F" w14:paraId="09B28CB3" w14:textId="77777777" w:rsidTr="001A0BDC">
        <w:trPr>
          <w:trHeight w:val="255"/>
        </w:trPr>
        <w:tc>
          <w:tcPr>
            <w:tcW w:w="1260" w:type="dxa"/>
            <w:tcBorders>
              <w:top w:val="nil"/>
              <w:left w:val="nil"/>
              <w:bottom w:val="nil"/>
              <w:right w:val="nil"/>
            </w:tcBorders>
            <w:shd w:val="clear" w:color="auto" w:fill="auto"/>
            <w:noWrap/>
            <w:vAlign w:val="center"/>
            <w:hideMark/>
          </w:tcPr>
          <w:p w14:paraId="4017AB51" w14:textId="77777777" w:rsidR="009C51B0" w:rsidRPr="00776E7F" w:rsidRDefault="009C51B0" w:rsidP="001A0BDC">
            <w:pPr>
              <w:rPr>
                <w:rFonts w:ascii="Arial" w:hAnsi="Arial" w:cs="Arial"/>
                <w:lang w:eastAsia="zh-CN"/>
              </w:rPr>
            </w:pPr>
            <w:r w:rsidRPr="00776E7F">
              <w:rPr>
                <w:rFonts w:ascii="Arial" w:hAnsi="Arial" w:cs="Arial"/>
                <w:lang w:eastAsia="zh-CN"/>
              </w:rPr>
              <w:t>17.3</w:t>
            </w:r>
          </w:p>
        </w:tc>
        <w:tc>
          <w:tcPr>
            <w:tcW w:w="8160" w:type="dxa"/>
            <w:tcBorders>
              <w:top w:val="nil"/>
              <w:left w:val="nil"/>
              <w:bottom w:val="nil"/>
              <w:right w:val="nil"/>
            </w:tcBorders>
            <w:shd w:val="clear" w:color="auto" w:fill="auto"/>
            <w:vAlign w:val="center"/>
            <w:hideMark/>
          </w:tcPr>
          <w:p w14:paraId="67141D3D" w14:textId="77777777" w:rsidR="009C51B0" w:rsidRPr="00776E7F" w:rsidRDefault="009C51B0" w:rsidP="001A0BDC">
            <w:pPr>
              <w:rPr>
                <w:rFonts w:ascii="Arial" w:hAnsi="Arial" w:cs="Arial"/>
                <w:lang w:eastAsia="zh-CN"/>
              </w:rPr>
            </w:pPr>
            <w:r w:rsidRPr="00776E7F">
              <w:rPr>
                <w:rFonts w:ascii="Arial" w:hAnsi="Arial" w:cs="Arial"/>
                <w:lang w:eastAsia="zh-CN"/>
              </w:rPr>
              <w:t>Dental Therapy</w:t>
            </w:r>
          </w:p>
        </w:tc>
      </w:tr>
      <w:tr w:rsidR="009C51B0" w:rsidRPr="00776E7F" w14:paraId="3FC9AE03" w14:textId="77777777" w:rsidTr="001A0BDC">
        <w:trPr>
          <w:trHeight w:val="255"/>
        </w:trPr>
        <w:tc>
          <w:tcPr>
            <w:tcW w:w="1260" w:type="dxa"/>
            <w:tcBorders>
              <w:top w:val="nil"/>
              <w:left w:val="nil"/>
              <w:bottom w:val="nil"/>
              <w:right w:val="nil"/>
            </w:tcBorders>
            <w:shd w:val="clear" w:color="auto" w:fill="auto"/>
            <w:noWrap/>
            <w:vAlign w:val="center"/>
            <w:hideMark/>
          </w:tcPr>
          <w:p w14:paraId="21CC52D8" w14:textId="77777777" w:rsidR="009C51B0" w:rsidRPr="00776E7F" w:rsidRDefault="009C51B0" w:rsidP="001A0BDC">
            <w:pPr>
              <w:rPr>
                <w:rFonts w:ascii="Arial" w:hAnsi="Arial" w:cs="Arial"/>
                <w:lang w:eastAsia="zh-CN"/>
              </w:rPr>
            </w:pPr>
            <w:r w:rsidRPr="00776E7F">
              <w:rPr>
                <w:rFonts w:ascii="Arial" w:hAnsi="Arial" w:cs="Arial"/>
                <w:lang w:eastAsia="zh-CN"/>
              </w:rPr>
              <w:t>18</w:t>
            </w:r>
          </w:p>
        </w:tc>
        <w:tc>
          <w:tcPr>
            <w:tcW w:w="8160" w:type="dxa"/>
            <w:tcBorders>
              <w:top w:val="nil"/>
              <w:left w:val="nil"/>
              <w:bottom w:val="nil"/>
              <w:right w:val="nil"/>
            </w:tcBorders>
            <w:shd w:val="clear" w:color="auto" w:fill="auto"/>
            <w:vAlign w:val="center"/>
            <w:hideMark/>
          </w:tcPr>
          <w:p w14:paraId="3692FB91" w14:textId="77777777" w:rsidR="009C51B0" w:rsidRPr="00776E7F" w:rsidRDefault="009C51B0" w:rsidP="001A0BDC">
            <w:pPr>
              <w:rPr>
                <w:rFonts w:ascii="Arial" w:hAnsi="Arial" w:cs="Arial"/>
                <w:lang w:eastAsia="zh-CN"/>
              </w:rPr>
            </w:pPr>
            <w:r w:rsidRPr="00776E7F">
              <w:rPr>
                <w:rFonts w:ascii="Arial" w:hAnsi="Arial" w:cs="Arial"/>
                <w:lang w:eastAsia="zh-CN"/>
              </w:rPr>
              <w:t>Science</w:t>
            </w:r>
          </w:p>
        </w:tc>
      </w:tr>
      <w:tr w:rsidR="009C51B0" w:rsidRPr="00776E7F" w14:paraId="591B42FC" w14:textId="77777777" w:rsidTr="001A0BDC">
        <w:trPr>
          <w:trHeight w:val="255"/>
        </w:trPr>
        <w:tc>
          <w:tcPr>
            <w:tcW w:w="1260" w:type="dxa"/>
            <w:tcBorders>
              <w:top w:val="nil"/>
              <w:left w:val="nil"/>
              <w:bottom w:val="nil"/>
              <w:right w:val="nil"/>
            </w:tcBorders>
            <w:shd w:val="clear" w:color="auto" w:fill="auto"/>
            <w:noWrap/>
            <w:vAlign w:val="center"/>
            <w:hideMark/>
          </w:tcPr>
          <w:p w14:paraId="372575BE" w14:textId="77777777" w:rsidR="009C51B0" w:rsidRPr="00776E7F" w:rsidRDefault="009C51B0" w:rsidP="001A0BDC">
            <w:pPr>
              <w:rPr>
                <w:rFonts w:ascii="Arial" w:hAnsi="Arial" w:cs="Arial"/>
                <w:lang w:eastAsia="zh-CN"/>
              </w:rPr>
            </w:pPr>
            <w:r w:rsidRPr="00776E7F">
              <w:rPr>
                <w:rFonts w:ascii="Arial" w:hAnsi="Arial" w:cs="Arial"/>
                <w:lang w:eastAsia="zh-CN"/>
              </w:rPr>
              <w:t>19.1</w:t>
            </w:r>
          </w:p>
        </w:tc>
        <w:tc>
          <w:tcPr>
            <w:tcW w:w="8160" w:type="dxa"/>
            <w:tcBorders>
              <w:top w:val="nil"/>
              <w:left w:val="nil"/>
              <w:bottom w:val="nil"/>
              <w:right w:val="nil"/>
            </w:tcBorders>
            <w:shd w:val="clear" w:color="auto" w:fill="auto"/>
            <w:vAlign w:val="center"/>
            <w:hideMark/>
          </w:tcPr>
          <w:p w14:paraId="3322CCE5" w14:textId="77777777" w:rsidR="009C51B0" w:rsidRPr="00776E7F" w:rsidRDefault="009C51B0" w:rsidP="001A0BDC">
            <w:pPr>
              <w:rPr>
                <w:rFonts w:ascii="Arial" w:hAnsi="Arial" w:cs="Arial"/>
                <w:lang w:eastAsia="zh-CN"/>
              </w:rPr>
            </w:pPr>
            <w:r w:rsidRPr="00776E7F">
              <w:rPr>
                <w:rFonts w:ascii="Arial" w:hAnsi="Arial" w:cs="Arial"/>
                <w:lang w:eastAsia="zh-CN"/>
              </w:rPr>
              <w:t>Teaching: Early Childhood Education</w:t>
            </w:r>
          </w:p>
        </w:tc>
      </w:tr>
      <w:tr w:rsidR="009C51B0" w:rsidRPr="00776E7F" w14:paraId="1CB2F3CF" w14:textId="77777777" w:rsidTr="001A0BDC">
        <w:trPr>
          <w:trHeight w:val="255"/>
        </w:trPr>
        <w:tc>
          <w:tcPr>
            <w:tcW w:w="1260" w:type="dxa"/>
            <w:tcBorders>
              <w:top w:val="nil"/>
              <w:left w:val="nil"/>
              <w:bottom w:val="nil"/>
              <w:right w:val="nil"/>
            </w:tcBorders>
            <w:shd w:val="clear" w:color="auto" w:fill="auto"/>
            <w:noWrap/>
            <w:vAlign w:val="center"/>
            <w:hideMark/>
          </w:tcPr>
          <w:p w14:paraId="05E59691" w14:textId="77777777" w:rsidR="009C51B0" w:rsidRPr="00776E7F" w:rsidRDefault="009C51B0" w:rsidP="001A0BDC">
            <w:pPr>
              <w:rPr>
                <w:rFonts w:ascii="Arial" w:hAnsi="Arial" w:cs="Arial"/>
                <w:lang w:eastAsia="zh-CN"/>
              </w:rPr>
            </w:pPr>
            <w:r w:rsidRPr="00776E7F">
              <w:rPr>
                <w:rFonts w:ascii="Arial" w:hAnsi="Arial" w:cs="Arial"/>
                <w:lang w:eastAsia="zh-CN"/>
              </w:rPr>
              <w:t>19.2</w:t>
            </w:r>
          </w:p>
        </w:tc>
        <w:tc>
          <w:tcPr>
            <w:tcW w:w="8160" w:type="dxa"/>
            <w:tcBorders>
              <w:top w:val="nil"/>
              <w:left w:val="nil"/>
              <w:bottom w:val="nil"/>
              <w:right w:val="nil"/>
            </w:tcBorders>
            <w:shd w:val="clear" w:color="auto" w:fill="auto"/>
            <w:vAlign w:val="center"/>
            <w:hideMark/>
          </w:tcPr>
          <w:p w14:paraId="53CDE40F" w14:textId="77777777" w:rsidR="009C51B0" w:rsidRPr="00776E7F" w:rsidRDefault="009C51B0" w:rsidP="001A0BDC">
            <w:pPr>
              <w:rPr>
                <w:rFonts w:ascii="Arial" w:hAnsi="Arial" w:cs="Arial"/>
                <w:lang w:eastAsia="zh-CN"/>
              </w:rPr>
            </w:pPr>
            <w:r w:rsidRPr="00776E7F">
              <w:rPr>
                <w:rFonts w:ascii="Arial" w:hAnsi="Arial" w:cs="Arial"/>
                <w:lang w:eastAsia="zh-CN"/>
              </w:rPr>
              <w:t>Teaching: Primary</w:t>
            </w:r>
          </w:p>
        </w:tc>
      </w:tr>
      <w:tr w:rsidR="009C51B0" w:rsidRPr="00776E7F" w14:paraId="59FAEFAF" w14:textId="77777777" w:rsidTr="001A0BDC">
        <w:trPr>
          <w:trHeight w:val="255"/>
        </w:trPr>
        <w:tc>
          <w:tcPr>
            <w:tcW w:w="1260" w:type="dxa"/>
            <w:tcBorders>
              <w:top w:val="nil"/>
              <w:left w:val="nil"/>
              <w:bottom w:val="nil"/>
              <w:right w:val="nil"/>
            </w:tcBorders>
            <w:shd w:val="clear" w:color="auto" w:fill="auto"/>
            <w:noWrap/>
            <w:vAlign w:val="center"/>
            <w:hideMark/>
          </w:tcPr>
          <w:p w14:paraId="1840164E" w14:textId="77777777" w:rsidR="009C51B0" w:rsidRPr="00776E7F" w:rsidRDefault="009C51B0" w:rsidP="001A0BDC">
            <w:pPr>
              <w:rPr>
                <w:rFonts w:ascii="Arial" w:hAnsi="Arial" w:cs="Arial"/>
                <w:lang w:eastAsia="zh-CN"/>
              </w:rPr>
            </w:pPr>
            <w:r w:rsidRPr="00776E7F">
              <w:rPr>
                <w:rFonts w:ascii="Arial" w:hAnsi="Arial" w:cs="Arial"/>
                <w:lang w:eastAsia="zh-CN"/>
              </w:rPr>
              <w:t>20</w:t>
            </w:r>
          </w:p>
        </w:tc>
        <w:tc>
          <w:tcPr>
            <w:tcW w:w="8160" w:type="dxa"/>
            <w:tcBorders>
              <w:top w:val="nil"/>
              <w:left w:val="nil"/>
              <w:bottom w:val="nil"/>
              <w:right w:val="nil"/>
            </w:tcBorders>
            <w:shd w:val="clear" w:color="auto" w:fill="auto"/>
            <w:vAlign w:val="center"/>
            <w:hideMark/>
          </w:tcPr>
          <w:p w14:paraId="6DA47A76" w14:textId="77777777" w:rsidR="009C51B0" w:rsidRPr="00776E7F" w:rsidRDefault="009C51B0" w:rsidP="001A0BDC">
            <w:pPr>
              <w:rPr>
                <w:rFonts w:ascii="Arial" w:hAnsi="Arial" w:cs="Arial"/>
                <w:lang w:eastAsia="zh-CN"/>
              </w:rPr>
            </w:pPr>
            <w:r w:rsidRPr="00776E7F">
              <w:rPr>
                <w:rFonts w:ascii="Arial" w:hAnsi="Arial" w:cs="Arial"/>
                <w:lang w:eastAsia="zh-CN"/>
              </w:rPr>
              <w:t>Teaching: Secondary</w:t>
            </w:r>
          </w:p>
        </w:tc>
      </w:tr>
      <w:tr w:rsidR="009C51B0" w:rsidRPr="00776E7F" w14:paraId="0D995A87" w14:textId="77777777" w:rsidTr="001A0BDC">
        <w:trPr>
          <w:trHeight w:val="307"/>
        </w:trPr>
        <w:tc>
          <w:tcPr>
            <w:tcW w:w="1260" w:type="dxa"/>
            <w:tcBorders>
              <w:top w:val="nil"/>
              <w:left w:val="nil"/>
              <w:bottom w:val="nil"/>
              <w:right w:val="nil"/>
            </w:tcBorders>
            <w:shd w:val="clear" w:color="auto" w:fill="auto"/>
            <w:noWrap/>
            <w:vAlign w:val="center"/>
            <w:hideMark/>
          </w:tcPr>
          <w:p w14:paraId="70778EFD" w14:textId="77777777" w:rsidR="009C51B0" w:rsidRPr="00776E7F" w:rsidRDefault="009C51B0" w:rsidP="001A0BDC">
            <w:pPr>
              <w:rPr>
                <w:rFonts w:ascii="Arial" w:hAnsi="Arial" w:cs="Arial"/>
                <w:lang w:eastAsia="zh-CN"/>
              </w:rPr>
            </w:pPr>
            <w:r w:rsidRPr="00776E7F">
              <w:rPr>
                <w:rFonts w:ascii="Arial" w:hAnsi="Arial" w:cs="Arial"/>
                <w:lang w:eastAsia="zh-CN"/>
              </w:rPr>
              <w:t>22</w:t>
            </w:r>
          </w:p>
        </w:tc>
        <w:tc>
          <w:tcPr>
            <w:tcW w:w="8160" w:type="dxa"/>
            <w:tcBorders>
              <w:top w:val="nil"/>
              <w:left w:val="nil"/>
              <w:bottom w:val="nil"/>
              <w:right w:val="nil"/>
            </w:tcBorders>
            <w:shd w:val="clear" w:color="auto" w:fill="auto"/>
            <w:vAlign w:val="center"/>
            <w:hideMark/>
          </w:tcPr>
          <w:p w14:paraId="35B576BF" w14:textId="77777777" w:rsidR="009C51B0" w:rsidRPr="00776E7F" w:rsidRDefault="009C51B0" w:rsidP="001A0BDC">
            <w:pPr>
              <w:rPr>
                <w:rFonts w:ascii="Arial" w:hAnsi="Arial" w:cs="Arial"/>
                <w:lang w:eastAsia="zh-CN"/>
              </w:rPr>
            </w:pPr>
            <w:r w:rsidRPr="00776E7F">
              <w:rPr>
                <w:rFonts w:ascii="Arial" w:hAnsi="Arial" w:cs="Arial"/>
                <w:lang w:eastAsia="zh-CN"/>
              </w:rPr>
              <w:t>Trades 2</w:t>
            </w:r>
          </w:p>
        </w:tc>
      </w:tr>
      <w:tr w:rsidR="009C51B0" w:rsidRPr="00776E7F" w14:paraId="475EB3B5" w14:textId="77777777" w:rsidTr="001A0BDC">
        <w:trPr>
          <w:trHeight w:val="255"/>
        </w:trPr>
        <w:tc>
          <w:tcPr>
            <w:tcW w:w="1260" w:type="dxa"/>
            <w:tcBorders>
              <w:top w:val="nil"/>
              <w:left w:val="nil"/>
              <w:bottom w:val="nil"/>
              <w:right w:val="nil"/>
            </w:tcBorders>
            <w:shd w:val="clear" w:color="auto" w:fill="auto"/>
            <w:noWrap/>
            <w:vAlign w:val="center"/>
            <w:hideMark/>
          </w:tcPr>
          <w:p w14:paraId="0481DF4A" w14:textId="77777777" w:rsidR="009C51B0" w:rsidRPr="00776E7F" w:rsidRDefault="009C51B0" w:rsidP="001A0BDC">
            <w:pPr>
              <w:rPr>
                <w:rFonts w:ascii="Arial" w:hAnsi="Arial" w:cs="Arial"/>
                <w:lang w:eastAsia="zh-CN"/>
              </w:rPr>
            </w:pPr>
            <w:r w:rsidRPr="00776E7F">
              <w:rPr>
                <w:rFonts w:ascii="Arial" w:hAnsi="Arial" w:cs="Arial"/>
                <w:lang w:eastAsia="zh-CN"/>
              </w:rPr>
              <w:t>23</w:t>
            </w:r>
          </w:p>
        </w:tc>
        <w:tc>
          <w:tcPr>
            <w:tcW w:w="8160" w:type="dxa"/>
            <w:tcBorders>
              <w:top w:val="nil"/>
              <w:left w:val="nil"/>
              <w:bottom w:val="nil"/>
              <w:right w:val="nil"/>
            </w:tcBorders>
            <w:shd w:val="clear" w:color="auto" w:fill="auto"/>
            <w:vAlign w:val="center"/>
            <w:hideMark/>
          </w:tcPr>
          <w:p w14:paraId="055FCD96" w14:textId="77777777" w:rsidR="009C51B0" w:rsidRPr="00776E7F" w:rsidRDefault="009C51B0" w:rsidP="001A0BDC">
            <w:pPr>
              <w:rPr>
                <w:rFonts w:ascii="Arial" w:hAnsi="Arial" w:cs="Arial"/>
                <w:lang w:eastAsia="zh-CN"/>
              </w:rPr>
            </w:pPr>
            <w:r w:rsidRPr="00776E7F">
              <w:rPr>
                <w:rFonts w:ascii="Arial" w:hAnsi="Arial" w:cs="Arial"/>
                <w:lang w:eastAsia="zh-CN"/>
              </w:rPr>
              <w:t>Veterinary</w:t>
            </w:r>
          </w:p>
        </w:tc>
      </w:tr>
      <w:tr w:rsidR="009C51B0" w:rsidRPr="00776E7F" w14:paraId="1C8D80EB" w14:textId="77777777" w:rsidTr="001A0BDC">
        <w:trPr>
          <w:trHeight w:val="255"/>
        </w:trPr>
        <w:tc>
          <w:tcPr>
            <w:tcW w:w="1260" w:type="dxa"/>
            <w:tcBorders>
              <w:top w:val="nil"/>
              <w:left w:val="nil"/>
              <w:bottom w:val="nil"/>
              <w:right w:val="nil"/>
            </w:tcBorders>
            <w:shd w:val="clear" w:color="auto" w:fill="auto"/>
            <w:noWrap/>
            <w:vAlign w:val="center"/>
            <w:hideMark/>
          </w:tcPr>
          <w:p w14:paraId="1720F3C8" w14:textId="77777777" w:rsidR="009C51B0" w:rsidRPr="00776E7F" w:rsidRDefault="009C51B0" w:rsidP="001A0BDC">
            <w:pPr>
              <w:rPr>
                <w:rFonts w:ascii="Arial" w:hAnsi="Arial" w:cs="Arial"/>
                <w:lang w:eastAsia="zh-CN"/>
              </w:rPr>
            </w:pPr>
            <w:r w:rsidRPr="00776E7F">
              <w:rPr>
                <w:rFonts w:ascii="Arial" w:hAnsi="Arial" w:cs="Arial"/>
                <w:lang w:eastAsia="zh-CN"/>
              </w:rPr>
              <w:t>23.3</w:t>
            </w:r>
          </w:p>
        </w:tc>
        <w:tc>
          <w:tcPr>
            <w:tcW w:w="8160" w:type="dxa"/>
            <w:tcBorders>
              <w:top w:val="nil"/>
              <w:left w:val="nil"/>
              <w:bottom w:val="nil"/>
              <w:right w:val="nil"/>
            </w:tcBorders>
            <w:shd w:val="clear" w:color="auto" w:fill="auto"/>
            <w:vAlign w:val="center"/>
            <w:hideMark/>
          </w:tcPr>
          <w:p w14:paraId="66350F01" w14:textId="77777777" w:rsidR="009C51B0" w:rsidRPr="00776E7F" w:rsidRDefault="009C51B0" w:rsidP="001A0BDC">
            <w:pPr>
              <w:rPr>
                <w:rFonts w:ascii="Arial" w:hAnsi="Arial" w:cs="Arial"/>
                <w:lang w:eastAsia="zh-CN"/>
              </w:rPr>
            </w:pPr>
            <w:r w:rsidRPr="00776E7F">
              <w:rPr>
                <w:rFonts w:ascii="Arial" w:hAnsi="Arial" w:cs="Arial"/>
                <w:lang w:eastAsia="zh-CN"/>
              </w:rPr>
              <w:t>Veterinary Science Undergraduate (years 3, 4 &amp; 5)</w:t>
            </w:r>
          </w:p>
        </w:tc>
      </w:tr>
      <w:tr w:rsidR="009C51B0" w:rsidRPr="00776E7F" w14:paraId="265A70B9" w14:textId="77777777" w:rsidTr="001A0BDC">
        <w:trPr>
          <w:trHeight w:val="255"/>
        </w:trPr>
        <w:tc>
          <w:tcPr>
            <w:tcW w:w="1260" w:type="dxa"/>
            <w:tcBorders>
              <w:top w:val="nil"/>
              <w:left w:val="nil"/>
              <w:bottom w:val="nil"/>
              <w:right w:val="nil"/>
            </w:tcBorders>
            <w:shd w:val="clear" w:color="auto" w:fill="auto"/>
            <w:noWrap/>
            <w:vAlign w:val="center"/>
            <w:hideMark/>
          </w:tcPr>
          <w:p w14:paraId="7B976BE4" w14:textId="77777777" w:rsidR="009C51B0" w:rsidRPr="00776E7F" w:rsidRDefault="009C51B0" w:rsidP="001A0BDC">
            <w:pPr>
              <w:rPr>
                <w:rFonts w:ascii="Arial" w:hAnsi="Arial" w:cs="Arial"/>
                <w:lang w:eastAsia="zh-CN"/>
              </w:rPr>
            </w:pPr>
            <w:r w:rsidRPr="00776E7F">
              <w:rPr>
                <w:rFonts w:ascii="Arial" w:hAnsi="Arial" w:cs="Arial"/>
                <w:lang w:eastAsia="zh-CN"/>
              </w:rPr>
              <w:t>24</w:t>
            </w:r>
          </w:p>
        </w:tc>
        <w:tc>
          <w:tcPr>
            <w:tcW w:w="8160" w:type="dxa"/>
            <w:tcBorders>
              <w:top w:val="nil"/>
              <w:left w:val="nil"/>
              <w:bottom w:val="nil"/>
              <w:right w:val="nil"/>
            </w:tcBorders>
            <w:shd w:val="clear" w:color="auto" w:fill="auto"/>
            <w:vAlign w:val="center"/>
            <w:hideMark/>
          </w:tcPr>
          <w:p w14:paraId="7B1316B1" w14:textId="77777777" w:rsidR="009C51B0" w:rsidRPr="00776E7F" w:rsidRDefault="009C51B0" w:rsidP="001A0BDC">
            <w:pPr>
              <w:rPr>
                <w:rFonts w:ascii="Arial" w:hAnsi="Arial" w:cs="Arial"/>
                <w:lang w:eastAsia="zh-CN"/>
              </w:rPr>
            </w:pPr>
            <w:r w:rsidRPr="00776E7F">
              <w:rPr>
                <w:rFonts w:ascii="Arial" w:hAnsi="Arial" w:cs="Arial"/>
                <w:lang w:eastAsia="zh-CN"/>
              </w:rPr>
              <w:t>Nursing</w:t>
            </w:r>
          </w:p>
        </w:tc>
      </w:tr>
      <w:tr w:rsidR="009C51B0" w:rsidRPr="00776E7F" w14:paraId="175D4EA2" w14:textId="77777777" w:rsidTr="001A0BDC">
        <w:trPr>
          <w:trHeight w:val="255"/>
        </w:trPr>
        <w:tc>
          <w:tcPr>
            <w:tcW w:w="1260" w:type="dxa"/>
            <w:tcBorders>
              <w:top w:val="nil"/>
              <w:left w:val="nil"/>
              <w:bottom w:val="nil"/>
              <w:right w:val="nil"/>
            </w:tcBorders>
            <w:shd w:val="clear" w:color="auto" w:fill="auto"/>
            <w:noWrap/>
            <w:vAlign w:val="center"/>
            <w:hideMark/>
          </w:tcPr>
          <w:p w14:paraId="76A33CC0" w14:textId="77777777" w:rsidR="009C51B0" w:rsidRPr="00776E7F" w:rsidRDefault="009C51B0" w:rsidP="001A0BDC">
            <w:pPr>
              <w:rPr>
                <w:rFonts w:ascii="Arial" w:hAnsi="Arial" w:cs="Arial"/>
                <w:lang w:eastAsia="zh-CN"/>
              </w:rPr>
            </w:pPr>
            <w:r w:rsidRPr="00776E7F">
              <w:rPr>
                <w:rFonts w:ascii="Arial" w:hAnsi="Arial" w:cs="Arial"/>
                <w:lang w:eastAsia="zh-CN"/>
              </w:rPr>
              <w:t>25</w:t>
            </w:r>
          </w:p>
        </w:tc>
        <w:tc>
          <w:tcPr>
            <w:tcW w:w="8160" w:type="dxa"/>
            <w:tcBorders>
              <w:top w:val="nil"/>
              <w:left w:val="nil"/>
              <w:bottom w:val="nil"/>
              <w:right w:val="nil"/>
            </w:tcBorders>
            <w:shd w:val="clear" w:color="auto" w:fill="auto"/>
            <w:vAlign w:val="center"/>
            <w:hideMark/>
          </w:tcPr>
          <w:p w14:paraId="6F5E7FE4" w14:textId="77777777" w:rsidR="009C51B0" w:rsidRPr="00776E7F" w:rsidRDefault="009C51B0" w:rsidP="001A0BDC">
            <w:pPr>
              <w:rPr>
                <w:rFonts w:ascii="Arial" w:hAnsi="Arial" w:cs="Arial"/>
                <w:lang w:eastAsia="zh-CN"/>
              </w:rPr>
            </w:pPr>
            <w:r w:rsidRPr="00776E7F">
              <w:rPr>
                <w:rFonts w:ascii="Arial" w:hAnsi="Arial" w:cs="Arial"/>
                <w:lang w:eastAsia="zh-CN"/>
              </w:rPr>
              <w:t>Medical Imaging</w:t>
            </w:r>
          </w:p>
        </w:tc>
      </w:tr>
      <w:tr w:rsidR="009C51B0" w:rsidRPr="00776E7F" w14:paraId="6936ED6B" w14:textId="77777777" w:rsidTr="001A0BDC">
        <w:trPr>
          <w:trHeight w:val="255"/>
        </w:trPr>
        <w:tc>
          <w:tcPr>
            <w:tcW w:w="1260" w:type="dxa"/>
            <w:tcBorders>
              <w:top w:val="nil"/>
              <w:left w:val="nil"/>
              <w:bottom w:val="nil"/>
              <w:right w:val="nil"/>
            </w:tcBorders>
            <w:shd w:val="clear" w:color="auto" w:fill="auto"/>
            <w:noWrap/>
            <w:vAlign w:val="center"/>
            <w:hideMark/>
          </w:tcPr>
          <w:p w14:paraId="719E599E" w14:textId="77777777" w:rsidR="009C51B0" w:rsidRPr="00776E7F" w:rsidRDefault="009C51B0" w:rsidP="001A0BDC">
            <w:pPr>
              <w:rPr>
                <w:rFonts w:ascii="Arial" w:hAnsi="Arial" w:cs="Arial"/>
                <w:lang w:eastAsia="zh-CN"/>
              </w:rPr>
            </w:pPr>
            <w:r w:rsidRPr="00776E7F">
              <w:rPr>
                <w:rFonts w:ascii="Arial" w:hAnsi="Arial" w:cs="Arial"/>
                <w:lang w:eastAsia="zh-CN"/>
              </w:rPr>
              <w:t>27</w:t>
            </w:r>
          </w:p>
        </w:tc>
        <w:tc>
          <w:tcPr>
            <w:tcW w:w="8160" w:type="dxa"/>
            <w:tcBorders>
              <w:top w:val="nil"/>
              <w:left w:val="nil"/>
              <w:bottom w:val="nil"/>
              <w:right w:val="nil"/>
            </w:tcBorders>
            <w:shd w:val="clear" w:color="auto" w:fill="auto"/>
            <w:vAlign w:val="center"/>
            <w:hideMark/>
          </w:tcPr>
          <w:p w14:paraId="62E0E826" w14:textId="77777777" w:rsidR="009C51B0" w:rsidRPr="00776E7F" w:rsidRDefault="009C51B0" w:rsidP="001A0BDC">
            <w:pPr>
              <w:rPr>
                <w:rFonts w:ascii="Arial" w:hAnsi="Arial" w:cs="Arial"/>
                <w:lang w:eastAsia="zh-CN"/>
              </w:rPr>
            </w:pPr>
            <w:r w:rsidRPr="00776E7F">
              <w:rPr>
                <w:rFonts w:ascii="Arial" w:hAnsi="Arial" w:cs="Arial"/>
                <w:lang w:eastAsia="zh-CN"/>
              </w:rPr>
              <w:t>Midwifery (3 Year)</w:t>
            </w:r>
          </w:p>
        </w:tc>
      </w:tr>
      <w:tr w:rsidR="009C51B0" w:rsidRPr="00776E7F" w14:paraId="55230BA6" w14:textId="77777777" w:rsidTr="001A0BDC">
        <w:trPr>
          <w:trHeight w:val="255"/>
        </w:trPr>
        <w:tc>
          <w:tcPr>
            <w:tcW w:w="1260" w:type="dxa"/>
            <w:tcBorders>
              <w:top w:val="nil"/>
              <w:left w:val="nil"/>
              <w:bottom w:val="nil"/>
              <w:right w:val="nil"/>
            </w:tcBorders>
            <w:shd w:val="clear" w:color="auto" w:fill="auto"/>
            <w:noWrap/>
            <w:vAlign w:val="center"/>
            <w:hideMark/>
          </w:tcPr>
          <w:p w14:paraId="7B3F061F" w14:textId="77777777" w:rsidR="009C51B0" w:rsidRPr="00776E7F" w:rsidRDefault="009C51B0" w:rsidP="001A0BDC">
            <w:pPr>
              <w:rPr>
                <w:rFonts w:ascii="Arial" w:hAnsi="Arial" w:cs="Arial"/>
                <w:lang w:eastAsia="zh-CN"/>
              </w:rPr>
            </w:pPr>
            <w:r w:rsidRPr="00776E7F">
              <w:rPr>
                <w:rFonts w:ascii="Arial" w:hAnsi="Arial" w:cs="Arial"/>
                <w:lang w:eastAsia="zh-CN"/>
              </w:rPr>
              <w:t>28</w:t>
            </w:r>
          </w:p>
        </w:tc>
        <w:tc>
          <w:tcPr>
            <w:tcW w:w="8160" w:type="dxa"/>
            <w:tcBorders>
              <w:top w:val="nil"/>
              <w:left w:val="nil"/>
              <w:bottom w:val="nil"/>
              <w:right w:val="nil"/>
            </w:tcBorders>
            <w:shd w:val="clear" w:color="auto" w:fill="auto"/>
            <w:vAlign w:val="center"/>
            <w:hideMark/>
          </w:tcPr>
          <w:p w14:paraId="3BDAD4D0" w14:textId="77777777" w:rsidR="009C51B0" w:rsidRPr="00776E7F" w:rsidRDefault="009C51B0" w:rsidP="001A0BDC">
            <w:pPr>
              <w:rPr>
                <w:rFonts w:ascii="Arial" w:hAnsi="Arial" w:cs="Arial"/>
                <w:lang w:eastAsia="zh-CN"/>
              </w:rPr>
            </w:pPr>
            <w:r w:rsidRPr="00776E7F">
              <w:rPr>
                <w:rFonts w:ascii="Arial" w:hAnsi="Arial" w:cs="Arial"/>
                <w:lang w:eastAsia="zh-CN"/>
              </w:rPr>
              <w:t>Occupational Therapy</w:t>
            </w:r>
          </w:p>
        </w:tc>
      </w:tr>
      <w:tr w:rsidR="009C51B0" w:rsidRPr="00776E7F" w14:paraId="560B48B2" w14:textId="77777777" w:rsidTr="001A0BDC">
        <w:trPr>
          <w:trHeight w:val="255"/>
        </w:trPr>
        <w:tc>
          <w:tcPr>
            <w:tcW w:w="1260" w:type="dxa"/>
            <w:tcBorders>
              <w:top w:val="nil"/>
              <w:left w:val="nil"/>
              <w:bottom w:val="nil"/>
              <w:right w:val="nil"/>
            </w:tcBorders>
            <w:shd w:val="clear" w:color="auto" w:fill="auto"/>
            <w:noWrap/>
            <w:vAlign w:val="center"/>
            <w:hideMark/>
          </w:tcPr>
          <w:p w14:paraId="3C82C236" w14:textId="77777777" w:rsidR="009C51B0" w:rsidRPr="00776E7F" w:rsidRDefault="009C51B0" w:rsidP="001A0BDC">
            <w:pPr>
              <w:rPr>
                <w:rFonts w:ascii="Arial" w:hAnsi="Arial" w:cs="Arial"/>
                <w:lang w:eastAsia="zh-CN"/>
              </w:rPr>
            </w:pPr>
            <w:r w:rsidRPr="00776E7F">
              <w:rPr>
                <w:rFonts w:ascii="Arial" w:hAnsi="Arial" w:cs="Arial"/>
                <w:lang w:eastAsia="zh-CN"/>
              </w:rPr>
              <w:t>29</w:t>
            </w:r>
          </w:p>
        </w:tc>
        <w:tc>
          <w:tcPr>
            <w:tcW w:w="8160" w:type="dxa"/>
            <w:tcBorders>
              <w:top w:val="nil"/>
              <w:left w:val="nil"/>
              <w:bottom w:val="nil"/>
              <w:right w:val="nil"/>
            </w:tcBorders>
            <w:shd w:val="clear" w:color="auto" w:fill="auto"/>
            <w:vAlign w:val="center"/>
            <w:hideMark/>
          </w:tcPr>
          <w:p w14:paraId="7F616276" w14:textId="77777777" w:rsidR="009C51B0" w:rsidRPr="00776E7F" w:rsidRDefault="009C51B0" w:rsidP="001A0BDC">
            <w:pPr>
              <w:rPr>
                <w:rFonts w:ascii="Arial" w:hAnsi="Arial" w:cs="Arial"/>
                <w:lang w:eastAsia="zh-CN"/>
              </w:rPr>
            </w:pPr>
            <w:r w:rsidRPr="00776E7F">
              <w:rPr>
                <w:rFonts w:ascii="Arial" w:hAnsi="Arial" w:cs="Arial"/>
                <w:lang w:eastAsia="zh-CN"/>
              </w:rPr>
              <w:t>Physiotherapy</w:t>
            </w:r>
          </w:p>
        </w:tc>
      </w:tr>
      <w:tr w:rsidR="009C51B0" w:rsidRPr="00776E7F" w14:paraId="3360FBB8" w14:textId="77777777" w:rsidTr="001A0BDC">
        <w:trPr>
          <w:trHeight w:val="255"/>
        </w:trPr>
        <w:tc>
          <w:tcPr>
            <w:tcW w:w="1260" w:type="dxa"/>
            <w:tcBorders>
              <w:top w:val="nil"/>
              <w:left w:val="nil"/>
              <w:bottom w:val="nil"/>
              <w:right w:val="nil"/>
            </w:tcBorders>
            <w:shd w:val="clear" w:color="auto" w:fill="auto"/>
            <w:noWrap/>
            <w:vAlign w:val="center"/>
            <w:hideMark/>
          </w:tcPr>
          <w:p w14:paraId="09F0AA03" w14:textId="77777777" w:rsidR="009C51B0" w:rsidRPr="00776E7F" w:rsidRDefault="009C51B0" w:rsidP="001A0BDC">
            <w:pPr>
              <w:rPr>
                <w:rFonts w:ascii="Arial" w:hAnsi="Arial" w:cs="Arial"/>
                <w:lang w:eastAsia="zh-CN"/>
              </w:rPr>
            </w:pPr>
            <w:r w:rsidRPr="00776E7F">
              <w:rPr>
                <w:rFonts w:ascii="Arial" w:hAnsi="Arial" w:cs="Arial"/>
                <w:lang w:eastAsia="zh-CN"/>
              </w:rPr>
              <w:t>30</w:t>
            </w:r>
          </w:p>
        </w:tc>
        <w:tc>
          <w:tcPr>
            <w:tcW w:w="8160" w:type="dxa"/>
            <w:tcBorders>
              <w:top w:val="nil"/>
              <w:left w:val="nil"/>
              <w:bottom w:val="nil"/>
              <w:right w:val="nil"/>
            </w:tcBorders>
            <w:shd w:val="clear" w:color="auto" w:fill="auto"/>
            <w:vAlign w:val="center"/>
            <w:hideMark/>
          </w:tcPr>
          <w:p w14:paraId="70B6E44B" w14:textId="77777777" w:rsidR="009C51B0" w:rsidRPr="00776E7F" w:rsidRDefault="009C51B0" w:rsidP="001A0BDC">
            <w:pPr>
              <w:rPr>
                <w:rFonts w:ascii="Arial" w:hAnsi="Arial" w:cs="Arial"/>
                <w:lang w:eastAsia="zh-CN"/>
              </w:rPr>
            </w:pPr>
            <w:r w:rsidRPr="00776E7F">
              <w:rPr>
                <w:rFonts w:ascii="Arial" w:hAnsi="Arial" w:cs="Arial"/>
                <w:lang w:eastAsia="zh-CN"/>
              </w:rPr>
              <w:t>Medical Radiation Therapy (MRT)</w:t>
            </w:r>
          </w:p>
        </w:tc>
      </w:tr>
      <w:tr w:rsidR="009C51B0" w:rsidRPr="00776E7F" w14:paraId="2450F9F0" w14:textId="77777777" w:rsidTr="001A0BDC">
        <w:trPr>
          <w:trHeight w:val="255"/>
        </w:trPr>
        <w:tc>
          <w:tcPr>
            <w:tcW w:w="1260" w:type="dxa"/>
            <w:tcBorders>
              <w:top w:val="nil"/>
              <w:left w:val="nil"/>
              <w:bottom w:val="nil"/>
              <w:right w:val="nil"/>
            </w:tcBorders>
            <w:shd w:val="clear" w:color="auto" w:fill="auto"/>
            <w:noWrap/>
            <w:vAlign w:val="center"/>
            <w:hideMark/>
          </w:tcPr>
          <w:p w14:paraId="2AA5A008" w14:textId="77777777" w:rsidR="009C51B0" w:rsidRPr="00776E7F" w:rsidRDefault="009C51B0" w:rsidP="001A0BDC">
            <w:pPr>
              <w:rPr>
                <w:rFonts w:ascii="Arial" w:hAnsi="Arial" w:cs="Arial"/>
                <w:lang w:eastAsia="zh-CN"/>
              </w:rPr>
            </w:pPr>
            <w:r w:rsidRPr="00776E7F">
              <w:rPr>
                <w:rFonts w:ascii="Arial" w:hAnsi="Arial" w:cs="Arial"/>
                <w:lang w:eastAsia="zh-CN"/>
              </w:rPr>
              <w:t>31</w:t>
            </w:r>
          </w:p>
        </w:tc>
        <w:tc>
          <w:tcPr>
            <w:tcW w:w="8160" w:type="dxa"/>
            <w:tcBorders>
              <w:top w:val="nil"/>
              <w:left w:val="nil"/>
              <w:bottom w:val="nil"/>
              <w:right w:val="nil"/>
            </w:tcBorders>
            <w:shd w:val="clear" w:color="auto" w:fill="auto"/>
            <w:vAlign w:val="center"/>
            <w:hideMark/>
          </w:tcPr>
          <w:p w14:paraId="2EF912BF" w14:textId="77777777" w:rsidR="009C51B0" w:rsidRPr="00776E7F" w:rsidRDefault="009C51B0" w:rsidP="001A0BDC">
            <w:pPr>
              <w:rPr>
                <w:rFonts w:ascii="Arial" w:hAnsi="Arial" w:cs="Arial"/>
                <w:lang w:eastAsia="zh-CN"/>
              </w:rPr>
            </w:pPr>
            <w:r w:rsidRPr="00776E7F">
              <w:rPr>
                <w:rFonts w:ascii="Arial" w:hAnsi="Arial" w:cs="Arial"/>
                <w:lang w:eastAsia="zh-CN"/>
              </w:rPr>
              <w:t>Pharmacy Professionals</w:t>
            </w:r>
          </w:p>
        </w:tc>
      </w:tr>
      <w:tr w:rsidR="009C51B0" w:rsidRPr="00776E7F" w14:paraId="1E1EC298" w14:textId="77777777" w:rsidTr="001A0BDC">
        <w:trPr>
          <w:trHeight w:val="255"/>
        </w:trPr>
        <w:tc>
          <w:tcPr>
            <w:tcW w:w="1260" w:type="dxa"/>
            <w:tcBorders>
              <w:top w:val="nil"/>
              <w:left w:val="nil"/>
              <w:bottom w:val="nil"/>
              <w:right w:val="nil"/>
            </w:tcBorders>
            <w:shd w:val="clear" w:color="auto" w:fill="auto"/>
            <w:noWrap/>
            <w:vAlign w:val="center"/>
            <w:hideMark/>
          </w:tcPr>
          <w:p w14:paraId="519129C7" w14:textId="77777777" w:rsidR="009C51B0" w:rsidRPr="00776E7F" w:rsidRDefault="009C51B0" w:rsidP="001A0BDC">
            <w:pPr>
              <w:rPr>
                <w:rFonts w:ascii="Arial" w:hAnsi="Arial" w:cs="Arial"/>
                <w:lang w:eastAsia="zh-CN"/>
              </w:rPr>
            </w:pPr>
            <w:r w:rsidRPr="00776E7F">
              <w:rPr>
                <w:rFonts w:ascii="Arial" w:hAnsi="Arial" w:cs="Arial"/>
                <w:lang w:eastAsia="zh-CN"/>
              </w:rPr>
              <w:t>32</w:t>
            </w:r>
          </w:p>
        </w:tc>
        <w:tc>
          <w:tcPr>
            <w:tcW w:w="8160" w:type="dxa"/>
            <w:tcBorders>
              <w:top w:val="nil"/>
              <w:left w:val="nil"/>
              <w:bottom w:val="nil"/>
              <w:right w:val="nil"/>
            </w:tcBorders>
            <w:shd w:val="clear" w:color="auto" w:fill="auto"/>
            <w:vAlign w:val="center"/>
            <w:hideMark/>
          </w:tcPr>
          <w:p w14:paraId="48FC9CF8" w14:textId="77777777" w:rsidR="009C51B0" w:rsidRPr="00776E7F" w:rsidRDefault="009C51B0" w:rsidP="001A0BDC">
            <w:pPr>
              <w:rPr>
                <w:rFonts w:ascii="Arial" w:hAnsi="Arial" w:cs="Arial"/>
                <w:lang w:eastAsia="zh-CN"/>
              </w:rPr>
            </w:pPr>
            <w:r w:rsidRPr="00776E7F">
              <w:rPr>
                <w:rFonts w:ascii="Arial" w:hAnsi="Arial" w:cs="Arial"/>
                <w:lang w:eastAsia="zh-CN"/>
              </w:rPr>
              <w:t>Speech Language Therapy</w:t>
            </w:r>
          </w:p>
        </w:tc>
      </w:tr>
      <w:tr w:rsidR="009C51B0" w:rsidRPr="00776E7F" w14:paraId="517065C2" w14:textId="77777777" w:rsidTr="001A0BDC">
        <w:trPr>
          <w:trHeight w:val="255"/>
        </w:trPr>
        <w:tc>
          <w:tcPr>
            <w:tcW w:w="1260" w:type="dxa"/>
            <w:tcBorders>
              <w:top w:val="nil"/>
              <w:left w:val="nil"/>
              <w:bottom w:val="nil"/>
              <w:right w:val="nil"/>
            </w:tcBorders>
            <w:shd w:val="clear" w:color="auto" w:fill="auto"/>
            <w:noWrap/>
            <w:vAlign w:val="center"/>
            <w:hideMark/>
          </w:tcPr>
          <w:p w14:paraId="1D1BF54C" w14:textId="77777777" w:rsidR="009C51B0" w:rsidRPr="00776E7F" w:rsidRDefault="009C51B0" w:rsidP="001A0BDC">
            <w:pPr>
              <w:rPr>
                <w:rFonts w:ascii="Arial" w:hAnsi="Arial" w:cs="Arial"/>
                <w:lang w:eastAsia="zh-CN"/>
              </w:rPr>
            </w:pPr>
            <w:r w:rsidRPr="00776E7F">
              <w:rPr>
                <w:rFonts w:ascii="Arial" w:hAnsi="Arial" w:cs="Arial"/>
                <w:lang w:eastAsia="zh-CN"/>
              </w:rPr>
              <w:t>33</w:t>
            </w:r>
          </w:p>
        </w:tc>
        <w:tc>
          <w:tcPr>
            <w:tcW w:w="8160" w:type="dxa"/>
            <w:tcBorders>
              <w:top w:val="nil"/>
              <w:left w:val="nil"/>
              <w:bottom w:val="nil"/>
              <w:right w:val="nil"/>
            </w:tcBorders>
            <w:shd w:val="clear" w:color="auto" w:fill="auto"/>
            <w:vAlign w:val="center"/>
            <w:hideMark/>
          </w:tcPr>
          <w:p w14:paraId="549E214D" w14:textId="77777777" w:rsidR="009C51B0" w:rsidRPr="00776E7F" w:rsidRDefault="009C51B0" w:rsidP="001A0BDC">
            <w:pPr>
              <w:rPr>
                <w:rFonts w:ascii="Arial" w:hAnsi="Arial" w:cs="Arial"/>
                <w:lang w:eastAsia="zh-CN"/>
              </w:rPr>
            </w:pPr>
            <w:r w:rsidRPr="00776E7F">
              <w:rPr>
                <w:rFonts w:ascii="Arial" w:hAnsi="Arial" w:cs="Arial"/>
                <w:lang w:eastAsia="zh-CN"/>
              </w:rPr>
              <w:t>Medical Laboratory Science (MLS)</w:t>
            </w:r>
          </w:p>
        </w:tc>
      </w:tr>
      <w:tr w:rsidR="009C51B0" w:rsidRPr="00776E7F" w14:paraId="1E1E4D0C" w14:textId="77777777" w:rsidTr="001A0BDC">
        <w:trPr>
          <w:trHeight w:val="255"/>
        </w:trPr>
        <w:tc>
          <w:tcPr>
            <w:tcW w:w="1260" w:type="dxa"/>
            <w:tcBorders>
              <w:top w:val="nil"/>
              <w:left w:val="nil"/>
              <w:bottom w:val="nil"/>
              <w:right w:val="nil"/>
            </w:tcBorders>
            <w:shd w:val="clear" w:color="auto" w:fill="auto"/>
            <w:noWrap/>
            <w:vAlign w:val="center"/>
            <w:hideMark/>
          </w:tcPr>
          <w:p w14:paraId="5FFC94B2" w14:textId="77777777" w:rsidR="009C51B0" w:rsidRPr="00776E7F" w:rsidRDefault="009C51B0" w:rsidP="001A0BDC">
            <w:pPr>
              <w:rPr>
                <w:rFonts w:ascii="Arial" w:hAnsi="Arial" w:cs="Arial"/>
                <w:lang w:eastAsia="zh-CN"/>
              </w:rPr>
            </w:pPr>
            <w:r w:rsidRPr="00776E7F">
              <w:rPr>
                <w:rFonts w:ascii="Arial" w:hAnsi="Arial" w:cs="Arial"/>
                <w:lang w:eastAsia="zh-CN"/>
              </w:rPr>
              <w:t>34</w:t>
            </w:r>
          </w:p>
        </w:tc>
        <w:tc>
          <w:tcPr>
            <w:tcW w:w="8160" w:type="dxa"/>
            <w:tcBorders>
              <w:top w:val="nil"/>
              <w:left w:val="nil"/>
              <w:bottom w:val="nil"/>
              <w:right w:val="nil"/>
            </w:tcBorders>
            <w:shd w:val="clear" w:color="auto" w:fill="auto"/>
            <w:vAlign w:val="center"/>
            <w:hideMark/>
          </w:tcPr>
          <w:p w14:paraId="77E16CF8" w14:textId="77777777" w:rsidR="009C51B0" w:rsidRPr="00776E7F" w:rsidRDefault="009C51B0" w:rsidP="001A0BDC">
            <w:pPr>
              <w:rPr>
                <w:rFonts w:ascii="Arial" w:hAnsi="Arial" w:cs="Arial"/>
                <w:lang w:eastAsia="zh-CN"/>
              </w:rPr>
            </w:pPr>
            <w:r w:rsidRPr="00776E7F">
              <w:rPr>
                <w:rFonts w:ascii="Arial" w:hAnsi="Arial" w:cs="Arial"/>
                <w:lang w:eastAsia="zh-CN"/>
              </w:rPr>
              <w:t>Clinical Psychology</w:t>
            </w:r>
          </w:p>
        </w:tc>
      </w:tr>
      <w:tr w:rsidR="009C51B0" w:rsidRPr="00776E7F" w14:paraId="126BDA89" w14:textId="77777777" w:rsidTr="001A0BDC">
        <w:trPr>
          <w:trHeight w:val="255"/>
        </w:trPr>
        <w:tc>
          <w:tcPr>
            <w:tcW w:w="1260" w:type="dxa"/>
            <w:tcBorders>
              <w:top w:val="nil"/>
              <w:left w:val="nil"/>
              <w:bottom w:val="nil"/>
              <w:right w:val="nil"/>
            </w:tcBorders>
            <w:shd w:val="clear" w:color="auto" w:fill="auto"/>
            <w:noWrap/>
            <w:vAlign w:val="center"/>
            <w:hideMark/>
          </w:tcPr>
          <w:p w14:paraId="0B7E8F04" w14:textId="77777777" w:rsidR="009C51B0" w:rsidRPr="00776E7F" w:rsidRDefault="009C51B0" w:rsidP="001A0BDC">
            <w:pPr>
              <w:rPr>
                <w:rFonts w:ascii="Arial" w:hAnsi="Arial" w:cs="Arial"/>
                <w:lang w:eastAsia="zh-CN"/>
              </w:rPr>
            </w:pPr>
            <w:r w:rsidRPr="00776E7F">
              <w:rPr>
                <w:rFonts w:ascii="Arial" w:hAnsi="Arial" w:cs="Arial"/>
                <w:lang w:eastAsia="zh-CN"/>
              </w:rPr>
              <w:t>35</w:t>
            </w:r>
          </w:p>
        </w:tc>
        <w:tc>
          <w:tcPr>
            <w:tcW w:w="8160" w:type="dxa"/>
            <w:tcBorders>
              <w:top w:val="nil"/>
              <w:left w:val="nil"/>
              <w:bottom w:val="nil"/>
              <w:right w:val="nil"/>
            </w:tcBorders>
            <w:shd w:val="clear" w:color="auto" w:fill="auto"/>
            <w:vAlign w:val="center"/>
            <w:hideMark/>
          </w:tcPr>
          <w:p w14:paraId="11415523" w14:textId="77777777" w:rsidR="009C51B0" w:rsidRPr="00776E7F" w:rsidRDefault="009C51B0" w:rsidP="001A0BDC">
            <w:pPr>
              <w:rPr>
                <w:rFonts w:ascii="Arial" w:hAnsi="Arial" w:cs="Arial"/>
                <w:lang w:eastAsia="zh-CN"/>
              </w:rPr>
            </w:pPr>
            <w:r w:rsidRPr="00776E7F">
              <w:rPr>
                <w:rFonts w:ascii="Arial" w:hAnsi="Arial" w:cs="Arial"/>
                <w:lang w:eastAsia="zh-CN"/>
              </w:rPr>
              <w:t>Audiology</w:t>
            </w:r>
          </w:p>
        </w:tc>
      </w:tr>
      <w:tr w:rsidR="009C51B0" w:rsidRPr="00776E7F" w14:paraId="0FE0576E" w14:textId="77777777" w:rsidTr="001A0BDC">
        <w:trPr>
          <w:trHeight w:val="255"/>
        </w:trPr>
        <w:tc>
          <w:tcPr>
            <w:tcW w:w="1260" w:type="dxa"/>
            <w:tcBorders>
              <w:top w:val="nil"/>
              <w:left w:val="nil"/>
              <w:bottom w:val="nil"/>
              <w:right w:val="nil"/>
            </w:tcBorders>
            <w:shd w:val="clear" w:color="auto" w:fill="auto"/>
            <w:noWrap/>
            <w:vAlign w:val="center"/>
            <w:hideMark/>
          </w:tcPr>
          <w:p w14:paraId="4EAB83CC" w14:textId="77777777" w:rsidR="009C51B0" w:rsidRPr="00776E7F" w:rsidRDefault="009C51B0" w:rsidP="001A0BDC">
            <w:pPr>
              <w:rPr>
                <w:rFonts w:ascii="Arial" w:hAnsi="Arial" w:cs="Arial"/>
                <w:lang w:eastAsia="zh-CN"/>
              </w:rPr>
            </w:pPr>
            <w:r w:rsidRPr="00776E7F">
              <w:rPr>
                <w:rFonts w:ascii="Arial" w:hAnsi="Arial" w:cs="Arial"/>
                <w:lang w:eastAsia="zh-CN"/>
              </w:rPr>
              <w:t>36</w:t>
            </w:r>
          </w:p>
        </w:tc>
        <w:tc>
          <w:tcPr>
            <w:tcW w:w="8160" w:type="dxa"/>
            <w:tcBorders>
              <w:top w:val="nil"/>
              <w:left w:val="nil"/>
              <w:bottom w:val="nil"/>
              <w:right w:val="nil"/>
            </w:tcBorders>
            <w:shd w:val="clear" w:color="auto" w:fill="auto"/>
            <w:vAlign w:val="center"/>
            <w:hideMark/>
          </w:tcPr>
          <w:p w14:paraId="24EC14A2" w14:textId="77777777" w:rsidR="009C51B0" w:rsidRPr="00776E7F" w:rsidRDefault="009C51B0" w:rsidP="001A0BDC">
            <w:pPr>
              <w:rPr>
                <w:rFonts w:ascii="Arial" w:hAnsi="Arial" w:cs="Arial"/>
                <w:lang w:eastAsia="zh-CN"/>
              </w:rPr>
            </w:pPr>
            <w:r w:rsidRPr="00776E7F">
              <w:rPr>
                <w:rFonts w:ascii="Arial" w:hAnsi="Arial" w:cs="Arial"/>
                <w:lang w:eastAsia="zh-CN"/>
              </w:rPr>
              <w:t>Dietetics</w:t>
            </w:r>
          </w:p>
        </w:tc>
      </w:tr>
      <w:tr w:rsidR="009C51B0" w:rsidRPr="00776E7F" w14:paraId="7659072A" w14:textId="77777777" w:rsidTr="001A0BDC">
        <w:trPr>
          <w:trHeight w:val="255"/>
        </w:trPr>
        <w:tc>
          <w:tcPr>
            <w:tcW w:w="1260" w:type="dxa"/>
            <w:tcBorders>
              <w:top w:val="nil"/>
              <w:left w:val="nil"/>
              <w:bottom w:val="nil"/>
              <w:right w:val="nil"/>
            </w:tcBorders>
            <w:shd w:val="clear" w:color="auto" w:fill="auto"/>
            <w:noWrap/>
            <w:vAlign w:val="center"/>
            <w:hideMark/>
          </w:tcPr>
          <w:p w14:paraId="2C86E2DD" w14:textId="77777777" w:rsidR="009C51B0" w:rsidRPr="00776E7F" w:rsidRDefault="009C51B0" w:rsidP="001A0BDC">
            <w:pPr>
              <w:rPr>
                <w:rFonts w:ascii="Arial" w:hAnsi="Arial" w:cs="Arial"/>
                <w:lang w:eastAsia="zh-CN"/>
              </w:rPr>
            </w:pPr>
            <w:r w:rsidRPr="00776E7F">
              <w:rPr>
                <w:rFonts w:ascii="Arial" w:hAnsi="Arial" w:cs="Arial"/>
                <w:lang w:eastAsia="zh-CN"/>
              </w:rPr>
              <w:t>37</w:t>
            </w:r>
          </w:p>
        </w:tc>
        <w:tc>
          <w:tcPr>
            <w:tcW w:w="8160" w:type="dxa"/>
            <w:tcBorders>
              <w:top w:val="nil"/>
              <w:left w:val="nil"/>
              <w:bottom w:val="nil"/>
              <w:right w:val="nil"/>
            </w:tcBorders>
            <w:shd w:val="clear" w:color="auto" w:fill="auto"/>
            <w:vAlign w:val="center"/>
            <w:hideMark/>
          </w:tcPr>
          <w:p w14:paraId="4DBA1233" w14:textId="77777777" w:rsidR="009C51B0" w:rsidRPr="00776E7F" w:rsidRDefault="009C51B0" w:rsidP="001A0BDC">
            <w:pPr>
              <w:rPr>
                <w:rFonts w:ascii="Arial" w:hAnsi="Arial" w:cs="Arial"/>
                <w:lang w:eastAsia="zh-CN"/>
              </w:rPr>
            </w:pPr>
            <w:r w:rsidRPr="00776E7F">
              <w:rPr>
                <w:rFonts w:ascii="Arial" w:hAnsi="Arial" w:cs="Arial"/>
                <w:lang w:eastAsia="zh-CN"/>
              </w:rPr>
              <w:t>Medicine Undergraduate (Years 4, 5 and 6)</w:t>
            </w:r>
          </w:p>
        </w:tc>
      </w:tr>
      <w:tr w:rsidR="009C51B0" w:rsidRPr="00776E7F" w14:paraId="4D2E91EF" w14:textId="77777777" w:rsidTr="001A0BDC">
        <w:trPr>
          <w:trHeight w:val="255"/>
        </w:trPr>
        <w:tc>
          <w:tcPr>
            <w:tcW w:w="1260" w:type="dxa"/>
            <w:tcBorders>
              <w:top w:val="nil"/>
              <w:left w:val="nil"/>
              <w:bottom w:val="nil"/>
              <w:right w:val="nil"/>
            </w:tcBorders>
            <w:shd w:val="clear" w:color="auto" w:fill="auto"/>
            <w:noWrap/>
            <w:vAlign w:val="center"/>
            <w:hideMark/>
          </w:tcPr>
          <w:p w14:paraId="5074D1E4" w14:textId="77777777" w:rsidR="009C51B0" w:rsidRPr="00776E7F" w:rsidRDefault="009C51B0" w:rsidP="001A0BDC">
            <w:pPr>
              <w:rPr>
                <w:rFonts w:ascii="Arial" w:hAnsi="Arial" w:cs="Arial"/>
                <w:lang w:eastAsia="zh-CN"/>
              </w:rPr>
            </w:pPr>
            <w:r w:rsidRPr="00776E7F">
              <w:rPr>
                <w:rFonts w:ascii="Arial" w:hAnsi="Arial" w:cs="Arial"/>
                <w:lang w:eastAsia="zh-CN"/>
              </w:rPr>
              <w:t>38</w:t>
            </w:r>
          </w:p>
        </w:tc>
        <w:tc>
          <w:tcPr>
            <w:tcW w:w="8160" w:type="dxa"/>
            <w:tcBorders>
              <w:top w:val="nil"/>
              <w:left w:val="nil"/>
              <w:bottom w:val="nil"/>
              <w:right w:val="nil"/>
            </w:tcBorders>
            <w:shd w:val="clear" w:color="auto" w:fill="auto"/>
            <w:vAlign w:val="center"/>
            <w:hideMark/>
          </w:tcPr>
          <w:p w14:paraId="2CA4E694" w14:textId="77777777" w:rsidR="009C51B0" w:rsidRPr="00776E7F" w:rsidRDefault="009C51B0" w:rsidP="001A0BDC">
            <w:pPr>
              <w:rPr>
                <w:rFonts w:ascii="Arial" w:hAnsi="Arial" w:cs="Arial"/>
                <w:lang w:eastAsia="zh-CN"/>
              </w:rPr>
            </w:pPr>
            <w:r w:rsidRPr="00776E7F">
              <w:rPr>
                <w:rFonts w:ascii="Arial" w:hAnsi="Arial" w:cs="Arial"/>
                <w:lang w:eastAsia="zh-CN"/>
              </w:rPr>
              <w:t>Foreign-Going Nautical</w:t>
            </w:r>
          </w:p>
        </w:tc>
      </w:tr>
      <w:tr w:rsidR="009C51B0" w:rsidRPr="00776E7F" w14:paraId="2E1CE5B1" w14:textId="77777777" w:rsidTr="001A0BDC">
        <w:trPr>
          <w:trHeight w:val="255"/>
        </w:trPr>
        <w:tc>
          <w:tcPr>
            <w:tcW w:w="1260" w:type="dxa"/>
            <w:tcBorders>
              <w:top w:val="nil"/>
              <w:left w:val="nil"/>
              <w:bottom w:val="nil"/>
              <w:right w:val="nil"/>
            </w:tcBorders>
            <w:shd w:val="clear" w:color="auto" w:fill="auto"/>
            <w:noWrap/>
            <w:vAlign w:val="center"/>
            <w:hideMark/>
          </w:tcPr>
          <w:p w14:paraId="0EA15352" w14:textId="77777777" w:rsidR="009C51B0" w:rsidRPr="00776E7F" w:rsidRDefault="009C51B0" w:rsidP="001A0BDC">
            <w:pPr>
              <w:rPr>
                <w:rFonts w:ascii="Arial" w:hAnsi="Arial" w:cs="Arial"/>
                <w:lang w:eastAsia="zh-CN"/>
              </w:rPr>
            </w:pPr>
            <w:r w:rsidRPr="00776E7F">
              <w:rPr>
                <w:rFonts w:ascii="Arial" w:hAnsi="Arial" w:cs="Arial"/>
                <w:lang w:eastAsia="zh-CN"/>
              </w:rPr>
              <w:t>39</w:t>
            </w:r>
          </w:p>
        </w:tc>
        <w:tc>
          <w:tcPr>
            <w:tcW w:w="8160" w:type="dxa"/>
            <w:tcBorders>
              <w:top w:val="nil"/>
              <w:left w:val="nil"/>
              <w:bottom w:val="nil"/>
              <w:right w:val="nil"/>
            </w:tcBorders>
            <w:shd w:val="clear" w:color="auto" w:fill="auto"/>
            <w:vAlign w:val="center"/>
            <w:hideMark/>
          </w:tcPr>
          <w:p w14:paraId="5E062DEE" w14:textId="77777777" w:rsidR="009C51B0" w:rsidRPr="00776E7F" w:rsidRDefault="009C51B0" w:rsidP="001A0BDC">
            <w:pPr>
              <w:rPr>
                <w:rFonts w:ascii="Arial" w:hAnsi="Arial" w:cs="Arial"/>
                <w:lang w:eastAsia="zh-CN"/>
              </w:rPr>
            </w:pPr>
            <w:r w:rsidRPr="00776E7F">
              <w:rPr>
                <w:rFonts w:ascii="Arial" w:hAnsi="Arial" w:cs="Arial"/>
                <w:lang w:eastAsia="zh-CN"/>
              </w:rPr>
              <w:t>Specialist Large Animal Science</w:t>
            </w:r>
          </w:p>
        </w:tc>
      </w:tr>
      <w:tr w:rsidR="00410D35" w:rsidRPr="00776E7F" w14:paraId="5560A6A1" w14:textId="77777777" w:rsidTr="001A0BDC">
        <w:trPr>
          <w:trHeight w:val="255"/>
        </w:trPr>
        <w:tc>
          <w:tcPr>
            <w:tcW w:w="1260" w:type="dxa"/>
            <w:tcBorders>
              <w:top w:val="nil"/>
              <w:left w:val="nil"/>
              <w:bottom w:val="nil"/>
              <w:right w:val="nil"/>
            </w:tcBorders>
            <w:shd w:val="clear" w:color="auto" w:fill="auto"/>
            <w:noWrap/>
            <w:vAlign w:val="center"/>
          </w:tcPr>
          <w:p w14:paraId="419DCC0C" w14:textId="2E9927A1" w:rsidR="00410D35" w:rsidRPr="00776E7F" w:rsidRDefault="00410D35" w:rsidP="001A0BDC">
            <w:pPr>
              <w:rPr>
                <w:rFonts w:ascii="Arial" w:hAnsi="Arial" w:cs="Arial"/>
                <w:lang w:eastAsia="zh-CN"/>
              </w:rPr>
            </w:pPr>
            <w:r>
              <w:rPr>
                <w:rFonts w:ascii="Arial" w:hAnsi="Arial" w:cs="Arial"/>
                <w:lang w:eastAsia="zh-CN"/>
              </w:rPr>
              <w:t>40.0</w:t>
            </w:r>
          </w:p>
        </w:tc>
        <w:tc>
          <w:tcPr>
            <w:tcW w:w="8160" w:type="dxa"/>
            <w:tcBorders>
              <w:top w:val="nil"/>
              <w:left w:val="nil"/>
              <w:bottom w:val="nil"/>
              <w:right w:val="nil"/>
            </w:tcBorders>
            <w:shd w:val="clear" w:color="auto" w:fill="auto"/>
            <w:vAlign w:val="center"/>
          </w:tcPr>
          <w:p w14:paraId="5DA9C7BE" w14:textId="4A2DAE72" w:rsidR="00410D35" w:rsidRPr="00776E7F" w:rsidRDefault="00410D35" w:rsidP="001A0BDC">
            <w:pPr>
              <w:rPr>
                <w:rFonts w:ascii="Arial" w:hAnsi="Arial" w:cs="Arial"/>
                <w:lang w:eastAsia="zh-CN"/>
              </w:rPr>
            </w:pPr>
            <w:r w:rsidRPr="00410D35">
              <w:rPr>
                <w:rFonts w:ascii="Arial" w:hAnsi="Arial" w:cs="Arial"/>
                <w:lang w:eastAsia="zh-CN"/>
              </w:rPr>
              <w:t>Te Reo Māori</w:t>
            </w:r>
          </w:p>
        </w:tc>
      </w:tr>
      <w:tr w:rsidR="00410D35" w:rsidRPr="00776E7F" w14:paraId="776CA0C9" w14:textId="77777777" w:rsidTr="001A0BDC">
        <w:trPr>
          <w:trHeight w:val="255"/>
        </w:trPr>
        <w:tc>
          <w:tcPr>
            <w:tcW w:w="1260" w:type="dxa"/>
            <w:tcBorders>
              <w:top w:val="nil"/>
              <w:left w:val="nil"/>
              <w:bottom w:val="nil"/>
              <w:right w:val="nil"/>
            </w:tcBorders>
            <w:shd w:val="clear" w:color="auto" w:fill="auto"/>
            <w:noWrap/>
            <w:vAlign w:val="center"/>
          </w:tcPr>
          <w:p w14:paraId="77E549D3" w14:textId="1DBA214F" w:rsidR="00410D35" w:rsidRPr="00776E7F" w:rsidRDefault="00410D35" w:rsidP="001A0BDC">
            <w:pPr>
              <w:rPr>
                <w:rFonts w:ascii="Arial" w:hAnsi="Arial" w:cs="Arial"/>
                <w:lang w:eastAsia="zh-CN"/>
              </w:rPr>
            </w:pPr>
            <w:r>
              <w:rPr>
                <w:rFonts w:ascii="Arial" w:hAnsi="Arial" w:cs="Arial"/>
                <w:lang w:eastAsia="zh-CN"/>
              </w:rPr>
              <w:t>41.0</w:t>
            </w:r>
          </w:p>
        </w:tc>
        <w:tc>
          <w:tcPr>
            <w:tcW w:w="8160" w:type="dxa"/>
            <w:tcBorders>
              <w:top w:val="nil"/>
              <w:left w:val="nil"/>
              <w:bottom w:val="nil"/>
              <w:right w:val="nil"/>
            </w:tcBorders>
            <w:shd w:val="clear" w:color="auto" w:fill="auto"/>
            <w:vAlign w:val="center"/>
          </w:tcPr>
          <w:p w14:paraId="324E0D9A" w14:textId="0A867E4F" w:rsidR="00410D35" w:rsidRPr="00776E7F" w:rsidRDefault="00410D35" w:rsidP="001A0BDC">
            <w:pPr>
              <w:rPr>
                <w:rFonts w:ascii="Arial" w:hAnsi="Arial" w:cs="Arial"/>
                <w:lang w:eastAsia="zh-CN"/>
              </w:rPr>
            </w:pPr>
            <w:r w:rsidRPr="00410D35">
              <w:rPr>
                <w:rFonts w:ascii="Arial" w:hAnsi="Arial" w:cs="Arial"/>
                <w:lang w:eastAsia="zh-CN"/>
              </w:rPr>
              <w:t>Tikanga Māori</w:t>
            </w:r>
          </w:p>
        </w:tc>
      </w:tr>
    </w:tbl>
    <w:p w14:paraId="25A49629" w14:textId="77777777" w:rsidR="009F1D1A" w:rsidRDefault="009F1D1A">
      <w:pPr>
        <w:pStyle w:val="Heading1"/>
        <w:rPr>
          <w:rFonts w:ascii="Arial" w:hAnsi="Arial" w:cs="Arial"/>
          <w:sz w:val="18"/>
          <w:szCs w:val="18"/>
        </w:rPr>
        <w:sectPr w:rsidR="009F1D1A" w:rsidSect="00096B4C">
          <w:type w:val="continuous"/>
          <w:pgSz w:w="11906" w:h="16838"/>
          <w:pgMar w:top="1440" w:right="1440" w:bottom="1440" w:left="1440" w:header="708" w:footer="708" w:gutter="0"/>
          <w:cols w:space="709"/>
          <w:docGrid w:linePitch="360"/>
        </w:sectPr>
      </w:pPr>
    </w:p>
    <w:p w14:paraId="36217B16" w14:textId="77777777" w:rsidR="00752385" w:rsidRPr="00623790" w:rsidRDefault="00752385">
      <w:pPr>
        <w:pStyle w:val="Heading1"/>
      </w:pPr>
      <w:bookmarkStart w:id="215" w:name="_Toc351464865"/>
      <w:bookmarkStart w:id="216" w:name="_Toc370464934"/>
      <w:bookmarkStart w:id="217" w:name="_Toc396723933"/>
      <w:bookmarkStart w:id="218" w:name="_Toc430726230"/>
      <w:bookmarkStart w:id="219" w:name="_Toc454803815"/>
      <w:bookmarkStart w:id="220" w:name="_Toc463275397"/>
      <w:bookmarkStart w:id="221" w:name="_Toc465945055"/>
      <w:bookmarkStart w:id="222" w:name="_Toc505077186"/>
      <w:bookmarkStart w:id="223" w:name="_Toc519598643"/>
      <w:bookmarkStart w:id="224" w:name="_Toc526342764"/>
      <w:bookmarkStart w:id="225" w:name="_Toc13824985"/>
      <w:bookmarkStart w:id="226" w:name="_Toc13825610"/>
      <w:bookmarkStart w:id="227" w:name="_Toc16061277"/>
      <w:bookmarkStart w:id="228" w:name="_Toc24100139"/>
      <w:bookmarkStart w:id="229" w:name="_Toc24100177"/>
      <w:bookmarkStart w:id="230" w:name="_Toc39223210"/>
      <w:bookmarkStart w:id="231" w:name="_Toc50710204"/>
      <w:bookmarkStart w:id="232" w:name="_Toc75958014"/>
      <w:bookmarkStart w:id="233" w:name="_Toc89429294"/>
      <w:bookmarkStart w:id="234" w:name="_Toc118969574"/>
      <w:r w:rsidRPr="00623790">
        <w:lastRenderedPageBreak/>
        <w:t>Appendix 7 - Valid Funding Category for Course Classifications</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3D7BCCD0" w14:textId="77777777" w:rsidR="00113B92" w:rsidRDefault="00113B92" w:rsidP="00080C5E">
      <w:pPr>
        <w:rPr>
          <w:rFonts w:ascii="Arial" w:hAnsi="Arial" w:cs="Arial"/>
          <w:b/>
          <w:bCs/>
          <w:sz w:val="18"/>
          <w:szCs w:val="18"/>
          <w:lang w:eastAsia="zh-CN"/>
        </w:rPr>
        <w:sectPr w:rsidR="00113B92" w:rsidSect="002E2908">
          <w:pgSz w:w="11906" w:h="16838"/>
          <w:pgMar w:top="1440" w:right="1440" w:bottom="1440" w:left="1440" w:header="708" w:footer="708" w:gutter="0"/>
          <w:cols w:space="709"/>
          <w:docGrid w:linePitch="360"/>
        </w:sectPr>
      </w:pPr>
    </w:p>
    <w:p w14:paraId="516D2EE3" w14:textId="77777777" w:rsidR="00113B92" w:rsidRDefault="00113B92" w:rsidP="00080C5E">
      <w:pPr>
        <w:rPr>
          <w:rFonts w:ascii="Arial" w:hAnsi="Arial" w:cs="Arial"/>
          <w:b/>
          <w:bCs/>
          <w:sz w:val="18"/>
          <w:szCs w:val="18"/>
          <w:lang w:eastAsia="zh-CN"/>
        </w:rPr>
        <w:sectPr w:rsidR="00113B92" w:rsidSect="00096B4C">
          <w:type w:val="continuous"/>
          <w:pgSz w:w="11906" w:h="16838"/>
          <w:pgMar w:top="1440" w:right="1440" w:bottom="1440" w:left="1440" w:header="708" w:footer="708" w:gutter="0"/>
          <w:cols w:space="709"/>
          <w:docGrid w:linePitch="360"/>
        </w:sectPr>
      </w:pPr>
    </w:p>
    <w:tbl>
      <w:tblPr>
        <w:tblW w:w="823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
        <w:gridCol w:w="1985"/>
        <w:gridCol w:w="6237"/>
      </w:tblGrid>
      <w:tr w:rsidR="00436367" w:rsidRPr="00080C5E" w14:paraId="5CF4BF1C" w14:textId="77777777" w:rsidTr="00AD32B3">
        <w:trPr>
          <w:gridBefore w:val="1"/>
          <w:wBefore w:w="14" w:type="dxa"/>
          <w:trHeight w:val="286"/>
          <w:tblHeader/>
        </w:trPr>
        <w:tc>
          <w:tcPr>
            <w:tcW w:w="1985" w:type="dxa"/>
            <w:shd w:val="clear" w:color="auto" w:fill="D9D9D9"/>
            <w:noWrap/>
            <w:vAlign w:val="center"/>
            <w:hideMark/>
          </w:tcPr>
          <w:p w14:paraId="64ACA6CF" w14:textId="77777777" w:rsidR="00436367" w:rsidRPr="00080C5E" w:rsidRDefault="00436367" w:rsidP="00080C5E">
            <w:pPr>
              <w:rPr>
                <w:rFonts w:ascii="Arial" w:hAnsi="Arial" w:cs="Arial"/>
                <w:b/>
                <w:bCs/>
                <w:sz w:val="18"/>
                <w:szCs w:val="18"/>
                <w:lang w:eastAsia="zh-CN"/>
              </w:rPr>
            </w:pPr>
            <w:r w:rsidRPr="00080C5E">
              <w:rPr>
                <w:rFonts w:ascii="Arial" w:hAnsi="Arial" w:cs="Arial"/>
                <w:b/>
                <w:bCs/>
                <w:sz w:val="18"/>
                <w:szCs w:val="18"/>
                <w:lang w:eastAsia="zh-CN"/>
              </w:rPr>
              <w:t>Funding Category</w:t>
            </w:r>
          </w:p>
        </w:tc>
        <w:tc>
          <w:tcPr>
            <w:tcW w:w="6237" w:type="dxa"/>
            <w:shd w:val="clear" w:color="auto" w:fill="D9D9D9"/>
            <w:vAlign w:val="center"/>
            <w:hideMark/>
          </w:tcPr>
          <w:p w14:paraId="4E884610" w14:textId="05EA72CF" w:rsidR="00436367" w:rsidRPr="00080C5E" w:rsidRDefault="00436367" w:rsidP="00BB2281">
            <w:pPr>
              <w:rPr>
                <w:rFonts w:ascii="Arial" w:hAnsi="Arial" w:cs="Arial"/>
                <w:b/>
                <w:bCs/>
                <w:sz w:val="18"/>
                <w:szCs w:val="18"/>
                <w:lang w:eastAsia="zh-CN"/>
              </w:rPr>
            </w:pPr>
            <w:r w:rsidRPr="00080C5E">
              <w:rPr>
                <w:rFonts w:ascii="Arial" w:hAnsi="Arial" w:cs="Arial"/>
                <w:b/>
                <w:bCs/>
                <w:sz w:val="18"/>
                <w:szCs w:val="18"/>
                <w:lang w:eastAsia="zh-CN"/>
              </w:rPr>
              <w:t>Course Classi</w:t>
            </w:r>
            <w:r w:rsidR="00023FCF">
              <w:rPr>
                <w:rFonts w:ascii="Arial" w:hAnsi="Arial" w:cs="Arial"/>
                <w:b/>
                <w:bCs/>
                <w:sz w:val="18"/>
                <w:szCs w:val="18"/>
                <w:lang w:eastAsia="zh-CN"/>
              </w:rPr>
              <w:t xml:space="preserve">fication for </w:t>
            </w:r>
            <w:r w:rsidR="00BB2281">
              <w:rPr>
                <w:rFonts w:ascii="Arial" w:hAnsi="Arial" w:cs="Arial"/>
                <w:b/>
                <w:bCs/>
                <w:sz w:val="18"/>
                <w:szCs w:val="18"/>
                <w:lang w:eastAsia="zh-CN"/>
              </w:rPr>
              <w:t>202</w:t>
            </w:r>
            <w:r w:rsidR="00410D35">
              <w:rPr>
                <w:rFonts w:ascii="Arial" w:hAnsi="Arial" w:cs="Arial"/>
                <w:b/>
                <w:bCs/>
                <w:sz w:val="18"/>
                <w:szCs w:val="18"/>
                <w:lang w:eastAsia="zh-CN"/>
              </w:rPr>
              <w:t>3</w:t>
            </w:r>
          </w:p>
        </w:tc>
      </w:tr>
      <w:tr w:rsidR="002B4294" w14:paraId="43B9171B"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547335" w14:textId="77777777" w:rsidR="002B4294" w:rsidRDefault="00961C61">
            <w:pPr>
              <w:rPr>
                <w:rFonts w:ascii="Arial" w:hAnsi="Arial" w:cs="Arial"/>
              </w:rPr>
            </w:pPr>
            <w:r>
              <w:rPr>
                <w:rFonts w:ascii="Arial" w:hAnsi="Arial" w:cs="Arial"/>
              </w:rPr>
              <w:t>A1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6D49085" w14:textId="2AD8FE23" w:rsidR="002B4294" w:rsidRDefault="00961C61">
            <w:pPr>
              <w:rPr>
                <w:rFonts w:ascii="Arial" w:hAnsi="Arial" w:cs="Arial"/>
              </w:rPr>
            </w:pPr>
            <w:r>
              <w:rPr>
                <w:rFonts w:ascii="Arial" w:hAnsi="Arial" w:cs="Arial"/>
              </w:rPr>
              <w:t xml:space="preserve">3.0, </w:t>
            </w:r>
            <w:r w:rsidRPr="005E4D6B">
              <w:rPr>
                <w:rFonts w:ascii="Arial" w:hAnsi="Arial" w:cs="Arial"/>
              </w:rPr>
              <w:t>5.2</w:t>
            </w:r>
            <w:r w:rsidR="00410D35">
              <w:rPr>
                <w:rFonts w:ascii="Arial" w:hAnsi="Arial" w:cs="Arial"/>
              </w:rPr>
              <w:t>, 40.0, 41.0</w:t>
            </w:r>
          </w:p>
        </w:tc>
      </w:tr>
      <w:tr w:rsidR="002B4294" w14:paraId="5E75918B"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B84A04" w14:textId="77777777" w:rsidR="002B4294" w:rsidRDefault="002B4294">
            <w:pPr>
              <w:rPr>
                <w:rFonts w:ascii="Arial" w:hAnsi="Arial" w:cs="Arial"/>
              </w:rPr>
            </w:pPr>
            <w:r>
              <w:rPr>
                <w:rFonts w:ascii="Arial" w:hAnsi="Arial" w:cs="Arial"/>
              </w:rPr>
              <w:t>A2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EFC41CF" w14:textId="47947645" w:rsidR="002B4294" w:rsidRDefault="00961C61">
            <w:pPr>
              <w:rPr>
                <w:rFonts w:ascii="Arial" w:hAnsi="Arial" w:cs="Arial"/>
              </w:rPr>
            </w:pPr>
            <w:r>
              <w:rPr>
                <w:rFonts w:ascii="Arial" w:hAnsi="Arial" w:cs="Arial"/>
              </w:rPr>
              <w:t>3</w:t>
            </w:r>
            <w:r w:rsidR="00D94D8E">
              <w:rPr>
                <w:rFonts w:ascii="Arial" w:hAnsi="Arial" w:cs="Arial"/>
              </w:rPr>
              <w:t>.0</w:t>
            </w:r>
            <w:r w:rsidR="00410D35">
              <w:rPr>
                <w:rFonts w:ascii="Arial" w:hAnsi="Arial" w:cs="Arial"/>
              </w:rPr>
              <w:t>, 40.0, 41.0</w:t>
            </w:r>
          </w:p>
        </w:tc>
      </w:tr>
      <w:tr w:rsidR="002B4294" w14:paraId="3AB935C5"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5D5856" w14:textId="77777777" w:rsidR="002B4294" w:rsidRDefault="002B4294">
            <w:pPr>
              <w:rPr>
                <w:rFonts w:ascii="Arial" w:hAnsi="Arial" w:cs="Arial"/>
              </w:rPr>
            </w:pPr>
            <w:r>
              <w:rPr>
                <w:rFonts w:ascii="Arial" w:hAnsi="Arial" w:cs="Arial"/>
              </w:rPr>
              <w:t>A3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B12C917" w14:textId="39F94C45" w:rsidR="002B4294" w:rsidRDefault="00961C61">
            <w:pPr>
              <w:rPr>
                <w:rFonts w:ascii="Arial" w:hAnsi="Arial" w:cs="Arial"/>
              </w:rPr>
            </w:pPr>
            <w:r>
              <w:rPr>
                <w:rFonts w:ascii="Arial" w:hAnsi="Arial" w:cs="Arial"/>
              </w:rPr>
              <w:t>3</w:t>
            </w:r>
            <w:r w:rsidR="00D94D8E">
              <w:rPr>
                <w:rFonts w:ascii="Arial" w:hAnsi="Arial" w:cs="Arial"/>
              </w:rPr>
              <w:t>.0</w:t>
            </w:r>
            <w:r w:rsidR="00410D35">
              <w:rPr>
                <w:rFonts w:ascii="Arial" w:hAnsi="Arial" w:cs="Arial"/>
              </w:rPr>
              <w:t>, 40.0, 41.0</w:t>
            </w:r>
          </w:p>
        </w:tc>
      </w:tr>
      <w:tr w:rsidR="002B4294" w14:paraId="50563770"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50AC2B" w14:textId="77777777" w:rsidR="002B4294" w:rsidRDefault="002B4294">
            <w:pPr>
              <w:rPr>
                <w:rFonts w:ascii="Arial" w:hAnsi="Arial" w:cs="Arial"/>
              </w:rPr>
            </w:pPr>
            <w:r>
              <w:rPr>
                <w:rFonts w:ascii="Arial" w:hAnsi="Arial" w:cs="Arial"/>
              </w:rPr>
              <w:t>A4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7E9D327" w14:textId="07CE2B8D" w:rsidR="002B4294" w:rsidRDefault="00961C61">
            <w:pPr>
              <w:rPr>
                <w:rFonts w:ascii="Arial" w:hAnsi="Arial" w:cs="Arial"/>
              </w:rPr>
            </w:pPr>
            <w:r>
              <w:rPr>
                <w:rFonts w:ascii="Arial" w:hAnsi="Arial" w:cs="Arial"/>
              </w:rPr>
              <w:t>3</w:t>
            </w:r>
            <w:r w:rsidR="00D94D8E">
              <w:rPr>
                <w:rFonts w:ascii="Arial" w:hAnsi="Arial" w:cs="Arial"/>
              </w:rPr>
              <w:t>.0</w:t>
            </w:r>
            <w:r w:rsidR="00410D35">
              <w:rPr>
                <w:rFonts w:ascii="Arial" w:hAnsi="Arial" w:cs="Arial"/>
              </w:rPr>
              <w:t>, 40.0, 41.0</w:t>
            </w:r>
          </w:p>
        </w:tc>
      </w:tr>
      <w:tr w:rsidR="002B4294" w14:paraId="0C802DCE"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99AD57" w14:textId="77777777" w:rsidR="002B4294" w:rsidRDefault="002B4294">
            <w:pPr>
              <w:rPr>
                <w:rFonts w:ascii="Arial" w:hAnsi="Arial" w:cs="Arial"/>
              </w:rPr>
            </w:pPr>
            <w:r>
              <w:rPr>
                <w:rFonts w:ascii="Arial" w:hAnsi="Arial" w:cs="Arial"/>
              </w:rPr>
              <w:t>A5</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09B9A6E" w14:textId="77777777" w:rsidR="002B4294" w:rsidRDefault="00961C61">
            <w:pPr>
              <w:rPr>
                <w:rFonts w:ascii="Arial" w:hAnsi="Arial" w:cs="Arial"/>
              </w:rPr>
            </w:pPr>
            <w:r>
              <w:rPr>
                <w:rFonts w:ascii="Arial" w:hAnsi="Arial" w:cs="Arial"/>
              </w:rPr>
              <w:t>3</w:t>
            </w:r>
            <w:r w:rsidR="00D94D8E">
              <w:rPr>
                <w:rFonts w:ascii="Arial" w:hAnsi="Arial" w:cs="Arial"/>
              </w:rPr>
              <w:t>.0</w:t>
            </w:r>
          </w:p>
        </w:tc>
      </w:tr>
      <w:tr w:rsidR="002B4294" w14:paraId="1E4D143F"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69E206" w14:textId="77777777" w:rsidR="002B4294" w:rsidRDefault="002B4294">
            <w:pPr>
              <w:rPr>
                <w:rFonts w:ascii="Arial" w:hAnsi="Arial" w:cs="Arial"/>
              </w:rPr>
            </w:pPr>
            <w:r>
              <w:rPr>
                <w:rFonts w:ascii="Arial" w:hAnsi="Arial" w:cs="Arial"/>
              </w:rPr>
              <w:t>B1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7510BDC5" w14:textId="3B86A6E1" w:rsidR="002B4294" w:rsidRDefault="00961C61">
            <w:pPr>
              <w:rPr>
                <w:rFonts w:ascii="Arial" w:hAnsi="Arial" w:cs="Arial"/>
              </w:rPr>
            </w:pPr>
            <w:r>
              <w:rPr>
                <w:rFonts w:ascii="Arial" w:hAnsi="Arial" w:cs="Arial"/>
              </w:rPr>
              <w:t>2.0, 6.0, 12.0, 17.0</w:t>
            </w:r>
          </w:p>
        </w:tc>
      </w:tr>
      <w:tr w:rsidR="002B4294" w14:paraId="61578F8F"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0E7B19" w14:textId="77777777" w:rsidR="002B4294" w:rsidRDefault="002B4294">
            <w:pPr>
              <w:rPr>
                <w:rFonts w:ascii="Arial" w:hAnsi="Arial" w:cs="Arial"/>
              </w:rPr>
            </w:pPr>
            <w:r>
              <w:rPr>
                <w:rFonts w:ascii="Arial" w:hAnsi="Arial" w:cs="Arial"/>
              </w:rPr>
              <w:t>B2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C952920" w14:textId="77777777" w:rsidR="002B4294" w:rsidRDefault="00961C61">
            <w:pPr>
              <w:rPr>
                <w:rFonts w:ascii="Arial" w:hAnsi="Arial" w:cs="Arial"/>
              </w:rPr>
            </w:pPr>
            <w:r>
              <w:rPr>
                <w:rFonts w:ascii="Arial" w:hAnsi="Arial" w:cs="Arial"/>
              </w:rPr>
              <w:t>6.0, 12.0, 16.0, 17.0, 25.0, 28.0</w:t>
            </w:r>
          </w:p>
        </w:tc>
      </w:tr>
      <w:tr w:rsidR="002B4294" w14:paraId="356A35CA"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2B401B" w14:textId="77777777" w:rsidR="002B4294" w:rsidRDefault="002B4294">
            <w:pPr>
              <w:rPr>
                <w:rFonts w:ascii="Arial" w:hAnsi="Arial" w:cs="Arial"/>
              </w:rPr>
            </w:pPr>
            <w:r>
              <w:rPr>
                <w:rFonts w:ascii="Arial" w:hAnsi="Arial" w:cs="Arial"/>
              </w:rPr>
              <w:t>B3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1473FDF" w14:textId="77777777" w:rsidR="002B4294" w:rsidRDefault="00961C61" w:rsidP="00850316">
            <w:pPr>
              <w:rPr>
                <w:rFonts w:ascii="Arial" w:hAnsi="Arial" w:cs="Arial"/>
              </w:rPr>
            </w:pPr>
            <w:r>
              <w:rPr>
                <w:rFonts w:ascii="Arial" w:hAnsi="Arial" w:cs="Arial"/>
              </w:rPr>
              <w:t>6.0, 12.0, 16.0, 17.0</w:t>
            </w:r>
          </w:p>
        </w:tc>
      </w:tr>
      <w:tr w:rsidR="002B4294" w14:paraId="46829893"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9E4FD0" w14:textId="77777777" w:rsidR="002B4294" w:rsidRDefault="002B4294">
            <w:pPr>
              <w:rPr>
                <w:rFonts w:ascii="Arial" w:hAnsi="Arial" w:cs="Arial"/>
              </w:rPr>
            </w:pPr>
            <w:r>
              <w:rPr>
                <w:rFonts w:ascii="Arial" w:hAnsi="Arial" w:cs="Arial"/>
              </w:rPr>
              <w:t>B4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268B8B4" w14:textId="77777777" w:rsidR="002B4294" w:rsidRDefault="00961C61">
            <w:pPr>
              <w:rPr>
                <w:rFonts w:ascii="Arial" w:hAnsi="Arial" w:cs="Arial"/>
              </w:rPr>
            </w:pPr>
            <w:r>
              <w:rPr>
                <w:rFonts w:ascii="Arial" w:hAnsi="Arial" w:cs="Arial"/>
              </w:rPr>
              <w:t>6.0, 12.0, 16.0, 17.0</w:t>
            </w:r>
          </w:p>
        </w:tc>
      </w:tr>
      <w:tr w:rsidR="002B4294" w14:paraId="7CE7A943"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B24084F" w14:textId="77777777" w:rsidR="002B4294" w:rsidRDefault="002B4294">
            <w:pPr>
              <w:rPr>
                <w:rFonts w:ascii="Arial" w:hAnsi="Arial" w:cs="Arial"/>
              </w:rPr>
            </w:pPr>
            <w:r>
              <w:rPr>
                <w:rFonts w:ascii="Arial" w:hAnsi="Arial" w:cs="Arial"/>
              </w:rPr>
              <w:t>B5</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05F8E6C" w14:textId="77777777" w:rsidR="002B4294" w:rsidRDefault="00961C61">
            <w:pPr>
              <w:rPr>
                <w:rFonts w:ascii="Arial" w:hAnsi="Arial" w:cs="Arial"/>
              </w:rPr>
            </w:pPr>
            <w:r>
              <w:rPr>
                <w:rFonts w:ascii="Arial" w:hAnsi="Arial" w:cs="Arial"/>
              </w:rPr>
              <w:t>6.0, 12.0, 16.0, 17.0</w:t>
            </w:r>
          </w:p>
        </w:tc>
      </w:tr>
      <w:tr w:rsidR="002B4294" w14:paraId="7C338A49"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555BFC" w14:textId="77777777" w:rsidR="002B4294" w:rsidRDefault="002B4294">
            <w:pPr>
              <w:rPr>
                <w:rFonts w:ascii="Arial" w:hAnsi="Arial" w:cs="Arial"/>
              </w:rPr>
            </w:pPr>
            <w:r>
              <w:rPr>
                <w:rFonts w:ascii="Arial" w:hAnsi="Arial" w:cs="Arial"/>
              </w:rPr>
              <w:t>C1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BB6BB13" w14:textId="6FD0B860" w:rsidR="002B4294" w:rsidRDefault="00961C61">
            <w:pPr>
              <w:rPr>
                <w:rFonts w:ascii="Arial" w:hAnsi="Arial" w:cs="Arial"/>
              </w:rPr>
            </w:pPr>
            <w:r>
              <w:rPr>
                <w:rFonts w:ascii="Arial" w:hAnsi="Arial" w:cs="Arial"/>
              </w:rPr>
              <w:t>11.0, 13.0</w:t>
            </w:r>
          </w:p>
        </w:tc>
      </w:tr>
      <w:tr w:rsidR="002B4294" w14:paraId="48DAA4B7"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4D102C" w14:textId="77777777" w:rsidR="002B4294" w:rsidRDefault="002B4294">
            <w:pPr>
              <w:rPr>
                <w:rFonts w:ascii="Arial" w:hAnsi="Arial" w:cs="Arial"/>
              </w:rPr>
            </w:pPr>
            <w:r>
              <w:rPr>
                <w:rFonts w:ascii="Arial" w:hAnsi="Arial" w:cs="Arial"/>
              </w:rPr>
              <w:t>C2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772595B" w14:textId="77777777" w:rsidR="002B4294" w:rsidRDefault="00961C61">
            <w:pPr>
              <w:rPr>
                <w:rFonts w:ascii="Arial" w:hAnsi="Arial" w:cs="Arial"/>
              </w:rPr>
            </w:pPr>
            <w:r>
              <w:rPr>
                <w:rFonts w:ascii="Arial" w:hAnsi="Arial" w:cs="Arial"/>
              </w:rPr>
              <w:t>2.0, 11.0, 13.0, 27.0, 29.0, 32.0, 33.0</w:t>
            </w:r>
          </w:p>
        </w:tc>
      </w:tr>
      <w:tr w:rsidR="002B4294" w14:paraId="3A401AD3"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EDE437" w14:textId="77777777" w:rsidR="002B4294" w:rsidRDefault="002B4294">
            <w:pPr>
              <w:rPr>
                <w:rFonts w:ascii="Arial" w:hAnsi="Arial" w:cs="Arial"/>
              </w:rPr>
            </w:pPr>
            <w:r>
              <w:rPr>
                <w:rFonts w:ascii="Arial" w:hAnsi="Arial" w:cs="Arial"/>
              </w:rPr>
              <w:t>C3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F58BC63" w14:textId="77777777" w:rsidR="002B4294" w:rsidRDefault="00961C61">
            <w:pPr>
              <w:rPr>
                <w:rFonts w:ascii="Arial" w:hAnsi="Arial" w:cs="Arial"/>
              </w:rPr>
            </w:pPr>
            <w:r>
              <w:rPr>
                <w:rFonts w:ascii="Arial" w:hAnsi="Arial" w:cs="Arial"/>
              </w:rPr>
              <w:t xml:space="preserve">2.0, 11.0, 13.0, </w:t>
            </w:r>
            <w:r w:rsidR="00F16899">
              <w:rPr>
                <w:rFonts w:ascii="Arial" w:hAnsi="Arial" w:cs="Arial"/>
              </w:rPr>
              <w:t xml:space="preserve">32.0, </w:t>
            </w:r>
            <w:r>
              <w:rPr>
                <w:rFonts w:ascii="Arial" w:hAnsi="Arial" w:cs="Arial"/>
              </w:rPr>
              <w:t>35.0</w:t>
            </w:r>
          </w:p>
        </w:tc>
      </w:tr>
      <w:tr w:rsidR="002B4294" w14:paraId="6CA03475"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51EA0B" w14:textId="77777777" w:rsidR="002B4294" w:rsidRDefault="002B4294">
            <w:pPr>
              <w:rPr>
                <w:rFonts w:ascii="Arial" w:hAnsi="Arial" w:cs="Arial"/>
              </w:rPr>
            </w:pPr>
            <w:r>
              <w:rPr>
                <w:rFonts w:ascii="Arial" w:hAnsi="Arial" w:cs="Arial"/>
              </w:rPr>
              <w:t>C4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98C763A" w14:textId="77777777" w:rsidR="002B4294" w:rsidRDefault="00961C61">
            <w:pPr>
              <w:rPr>
                <w:rFonts w:ascii="Arial" w:hAnsi="Arial" w:cs="Arial"/>
              </w:rPr>
            </w:pPr>
            <w:r>
              <w:rPr>
                <w:rFonts w:ascii="Arial" w:hAnsi="Arial" w:cs="Arial"/>
              </w:rPr>
              <w:t>2.0, 11.0, 13.0</w:t>
            </w:r>
          </w:p>
        </w:tc>
      </w:tr>
      <w:tr w:rsidR="002B4294" w14:paraId="26AAC1F5"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095ED8" w14:textId="77777777" w:rsidR="002B4294" w:rsidRDefault="002B4294">
            <w:pPr>
              <w:rPr>
                <w:rFonts w:ascii="Arial" w:hAnsi="Arial" w:cs="Arial"/>
              </w:rPr>
            </w:pPr>
            <w:r>
              <w:rPr>
                <w:rFonts w:ascii="Arial" w:hAnsi="Arial" w:cs="Arial"/>
              </w:rPr>
              <w:t>C5</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7886580" w14:textId="77777777" w:rsidR="002B4294" w:rsidRDefault="00961C61">
            <w:pPr>
              <w:rPr>
                <w:rFonts w:ascii="Arial" w:hAnsi="Arial" w:cs="Arial"/>
              </w:rPr>
            </w:pPr>
            <w:r>
              <w:rPr>
                <w:rFonts w:ascii="Arial" w:hAnsi="Arial" w:cs="Arial"/>
              </w:rPr>
              <w:t>2.0, 11.0, 13.0</w:t>
            </w:r>
          </w:p>
        </w:tc>
      </w:tr>
      <w:tr w:rsidR="002B4294" w14:paraId="4A4BD99E"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DFA167" w14:textId="77777777" w:rsidR="002B4294" w:rsidRDefault="002B4294">
            <w:pPr>
              <w:rPr>
                <w:rFonts w:ascii="Arial" w:hAnsi="Arial" w:cs="Arial"/>
              </w:rPr>
            </w:pPr>
            <w:r>
              <w:rPr>
                <w:rFonts w:ascii="Arial" w:hAnsi="Arial" w:cs="Arial"/>
              </w:rPr>
              <w:t>G3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13FDE9C" w14:textId="77777777" w:rsidR="002B4294" w:rsidRDefault="00961C61" w:rsidP="00D94D8E">
            <w:pPr>
              <w:rPr>
                <w:rFonts w:ascii="Arial" w:hAnsi="Arial" w:cs="Arial"/>
              </w:rPr>
            </w:pPr>
            <w:r>
              <w:rPr>
                <w:rFonts w:ascii="Arial" w:hAnsi="Arial" w:cs="Arial"/>
              </w:rPr>
              <w:t>7.0, 15.0</w:t>
            </w:r>
          </w:p>
        </w:tc>
      </w:tr>
      <w:tr w:rsidR="002B4294" w14:paraId="119B2382"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E85F29" w14:textId="77777777" w:rsidR="002B4294" w:rsidRDefault="002B4294">
            <w:pPr>
              <w:rPr>
                <w:rFonts w:ascii="Arial" w:hAnsi="Arial" w:cs="Arial"/>
              </w:rPr>
            </w:pPr>
            <w:r>
              <w:rPr>
                <w:rFonts w:ascii="Arial" w:hAnsi="Arial" w:cs="Arial"/>
              </w:rPr>
              <w:t>G4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F977CCA" w14:textId="77777777" w:rsidR="002B4294" w:rsidRDefault="00961C61" w:rsidP="00D94D8E">
            <w:pPr>
              <w:rPr>
                <w:rFonts w:ascii="Arial" w:hAnsi="Arial" w:cs="Arial"/>
              </w:rPr>
            </w:pPr>
            <w:r>
              <w:rPr>
                <w:rFonts w:ascii="Arial" w:hAnsi="Arial" w:cs="Arial"/>
              </w:rPr>
              <w:t>7.0, 15.0</w:t>
            </w:r>
          </w:p>
        </w:tc>
      </w:tr>
      <w:tr w:rsidR="002B4294" w14:paraId="604056D4"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ADE8B4" w14:textId="77777777" w:rsidR="002B4294" w:rsidRDefault="002B4294">
            <w:pPr>
              <w:rPr>
                <w:rFonts w:ascii="Arial" w:hAnsi="Arial" w:cs="Arial"/>
              </w:rPr>
            </w:pPr>
            <w:r>
              <w:rPr>
                <w:rFonts w:ascii="Arial" w:hAnsi="Arial" w:cs="Arial"/>
              </w:rPr>
              <w:t>G5</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35C4F6E4" w14:textId="77777777" w:rsidR="002B4294" w:rsidRDefault="00961C61" w:rsidP="00D94D8E">
            <w:pPr>
              <w:rPr>
                <w:rFonts w:ascii="Arial" w:hAnsi="Arial" w:cs="Arial"/>
              </w:rPr>
            </w:pPr>
            <w:r>
              <w:rPr>
                <w:rFonts w:ascii="Arial" w:hAnsi="Arial" w:cs="Arial"/>
              </w:rPr>
              <w:t>7.0, 15.0</w:t>
            </w:r>
          </w:p>
        </w:tc>
      </w:tr>
      <w:tr w:rsidR="002B4294" w14:paraId="525C40E7"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4FE03B" w14:textId="77777777" w:rsidR="002B4294" w:rsidRDefault="002B4294">
            <w:pPr>
              <w:rPr>
                <w:rFonts w:ascii="Arial" w:hAnsi="Arial" w:cs="Arial"/>
              </w:rPr>
            </w:pPr>
            <w:r>
              <w:rPr>
                <w:rFonts w:ascii="Arial" w:hAnsi="Arial" w:cs="Arial"/>
              </w:rPr>
              <w:t>H2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659E969" w14:textId="77777777" w:rsidR="002B4294" w:rsidRDefault="00961C61" w:rsidP="00961C61">
            <w:pPr>
              <w:rPr>
                <w:rFonts w:ascii="Arial" w:hAnsi="Arial" w:cs="Arial"/>
              </w:rPr>
            </w:pPr>
            <w:r>
              <w:rPr>
                <w:rFonts w:ascii="Arial" w:hAnsi="Arial" w:cs="Arial"/>
              </w:rPr>
              <w:t>1.0, 39.0</w:t>
            </w:r>
          </w:p>
        </w:tc>
      </w:tr>
      <w:tr w:rsidR="002B4294" w14:paraId="7250028A"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32BD01" w14:textId="77777777" w:rsidR="002B4294" w:rsidRDefault="002B4294">
            <w:pPr>
              <w:rPr>
                <w:rFonts w:ascii="Arial" w:hAnsi="Arial" w:cs="Arial"/>
              </w:rPr>
            </w:pPr>
            <w:r>
              <w:rPr>
                <w:rFonts w:ascii="Arial" w:hAnsi="Arial" w:cs="Arial"/>
              </w:rPr>
              <w:t>H3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D899619" w14:textId="77777777" w:rsidR="002B4294" w:rsidRDefault="00961C61">
            <w:pPr>
              <w:rPr>
                <w:rFonts w:ascii="Arial" w:hAnsi="Arial" w:cs="Arial"/>
              </w:rPr>
            </w:pPr>
            <w:r>
              <w:rPr>
                <w:rFonts w:ascii="Arial" w:hAnsi="Arial" w:cs="Arial"/>
              </w:rPr>
              <w:t>1.0, 39.0</w:t>
            </w:r>
          </w:p>
        </w:tc>
      </w:tr>
      <w:tr w:rsidR="002B4294" w14:paraId="171A96CE"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7E5096" w14:textId="77777777" w:rsidR="002B4294" w:rsidRDefault="002B4294">
            <w:pPr>
              <w:rPr>
                <w:rFonts w:ascii="Arial" w:hAnsi="Arial" w:cs="Arial"/>
              </w:rPr>
            </w:pPr>
            <w:r>
              <w:rPr>
                <w:rFonts w:ascii="Arial" w:hAnsi="Arial" w:cs="Arial"/>
              </w:rPr>
              <w:t>H4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2E6460F" w14:textId="77777777" w:rsidR="002B4294" w:rsidRDefault="00961C61">
            <w:pPr>
              <w:rPr>
                <w:rFonts w:ascii="Arial" w:hAnsi="Arial" w:cs="Arial"/>
              </w:rPr>
            </w:pPr>
            <w:r>
              <w:rPr>
                <w:rFonts w:ascii="Arial" w:hAnsi="Arial" w:cs="Arial"/>
              </w:rPr>
              <w:t>1.0, 39.0</w:t>
            </w:r>
          </w:p>
        </w:tc>
      </w:tr>
      <w:tr w:rsidR="002B4294" w14:paraId="66878686"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180FC9" w14:textId="77777777" w:rsidR="002B4294" w:rsidRDefault="002B4294">
            <w:pPr>
              <w:rPr>
                <w:rFonts w:ascii="Arial" w:hAnsi="Arial" w:cs="Arial"/>
              </w:rPr>
            </w:pPr>
            <w:r>
              <w:rPr>
                <w:rFonts w:ascii="Arial" w:hAnsi="Arial" w:cs="Arial"/>
              </w:rPr>
              <w:t>H5</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0227FA4" w14:textId="77777777" w:rsidR="002B4294" w:rsidRDefault="00961C61">
            <w:pPr>
              <w:rPr>
                <w:rFonts w:ascii="Arial" w:hAnsi="Arial" w:cs="Arial"/>
              </w:rPr>
            </w:pPr>
            <w:r>
              <w:rPr>
                <w:rFonts w:ascii="Arial" w:hAnsi="Arial" w:cs="Arial"/>
              </w:rPr>
              <w:t>1.0, 39.0</w:t>
            </w:r>
          </w:p>
        </w:tc>
      </w:tr>
      <w:tr w:rsidR="002B4294" w14:paraId="187E4B01"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40BB9C" w14:textId="77777777" w:rsidR="002B4294" w:rsidRDefault="002B4294">
            <w:pPr>
              <w:rPr>
                <w:rFonts w:ascii="Arial" w:hAnsi="Arial" w:cs="Arial"/>
              </w:rPr>
            </w:pPr>
            <w:r>
              <w:rPr>
                <w:rFonts w:ascii="Arial" w:hAnsi="Arial" w:cs="Arial"/>
              </w:rPr>
              <w:t>I1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66A5651" w14:textId="77777777" w:rsidR="002B4294" w:rsidRDefault="00961C61">
            <w:pPr>
              <w:rPr>
                <w:rFonts w:ascii="Arial" w:hAnsi="Arial" w:cs="Arial"/>
              </w:rPr>
            </w:pPr>
            <w:r>
              <w:rPr>
                <w:rFonts w:ascii="Arial" w:hAnsi="Arial" w:cs="Arial"/>
              </w:rPr>
              <w:t>19.1, 19.2, 20.0</w:t>
            </w:r>
          </w:p>
        </w:tc>
      </w:tr>
      <w:tr w:rsidR="002B4294" w14:paraId="2C974E83"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101638" w14:textId="77777777" w:rsidR="002B4294" w:rsidRDefault="002B4294">
            <w:pPr>
              <w:rPr>
                <w:rFonts w:ascii="Arial" w:hAnsi="Arial" w:cs="Arial"/>
              </w:rPr>
            </w:pPr>
            <w:r>
              <w:rPr>
                <w:rFonts w:ascii="Arial" w:hAnsi="Arial" w:cs="Arial"/>
              </w:rPr>
              <w:t>I2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431264E" w14:textId="77777777" w:rsidR="002B4294" w:rsidRDefault="00961C61">
            <w:pPr>
              <w:rPr>
                <w:rFonts w:ascii="Arial" w:hAnsi="Arial" w:cs="Arial"/>
              </w:rPr>
            </w:pPr>
            <w:r>
              <w:rPr>
                <w:rFonts w:ascii="Arial" w:hAnsi="Arial" w:cs="Arial"/>
              </w:rPr>
              <w:t>19.1, 19.2, 20.0</w:t>
            </w:r>
          </w:p>
        </w:tc>
      </w:tr>
      <w:tr w:rsidR="002B4294" w14:paraId="11A7B253"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ABB8B4" w14:textId="77777777" w:rsidR="002B4294" w:rsidRDefault="002B4294">
            <w:pPr>
              <w:rPr>
                <w:rFonts w:ascii="Arial" w:hAnsi="Arial" w:cs="Arial"/>
              </w:rPr>
            </w:pPr>
            <w:r>
              <w:rPr>
                <w:rFonts w:ascii="Arial" w:hAnsi="Arial" w:cs="Arial"/>
              </w:rPr>
              <w:t>I3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DD9A550" w14:textId="77777777" w:rsidR="002B4294" w:rsidRDefault="00961C61">
            <w:pPr>
              <w:rPr>
                <w:rFonts w:ascii="Arial" w:hAnsi="Arial" w:cs="Arial"/>
              </w:rPr>
            </w:pPr>
            <w:r>
              <w:rPr>
                <w:rFonts w:ascii="Arial" w:hAnsi="Arial" w:cs="Arial"/>
              </w:rPr>
              <w:t>19.1, 19.2, 20.0</w:t>
            </w:r>
          </w:p>
        </w:tc>
      </w:tr>
      <w:tr w:rsidR="002B4294" w14:paraId="242B60B8"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70DFD5" w14:textId="77777777" w:rsidR="002B4294" w:rsidRDefault="002B4294">
            <w:pPr>
              <w:rPr>
                <w:rFonts w:ascii="Arial" w:hAnsi="Arial" w:cs="Arial"/>
              </w:rPr>
            </w:pPr>
            <w:r>
              <w:rPr>
                <w:rFonts w:ascii="Arial" w:hAnsi="Arial" w:cs="Arial"/>
              </w:rPr>
              <w:t>I4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A47EBBC" w14:textId="77777777" w:rsidR="002B4294" w:rsidRDefault="00961C61">
            <w:pPr>
              <w:rPr>
                <w:rFonts w:ascii="Arial" w:hAnsi="Arial" w:cs="Arial"/>
              </w:rPr>
            </w:pPr>
            <w:r>
              <w:rPr>
                <w:rFonts w:ascii="Arial" w:hAnsi="Arial" w:cs="Arial"/>
              </w:rPr>
              <w:t>19.1, 19.2, 20.0</w:t>
            </w:r>
          </w:p>
        </w:tc>
      </w:tr>
      <w:tr w:rsidR="002B4294" w14:paraId="2F4C1152"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2A2905" w14:textId="77777777" w:rsidR="002B4294" w:rsidRDefault="002B4294">
            <w:pPr>
              <w:rPr>
                <w:rFonts w:ascii="Arial" w:hAnsi="Arial" w:cs="Arial"/>
              </w:rPr>
            </w:pPr>
            <w:r>
              <w:rPr>
                <w:rFonts w:ascii="Arial" w:hAnsi="Arial" w:cs="Arial"/>
              </w:rPr>
              <w:t>I5</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7F7464CD" w14:textId="77777777" w:rsidR="002B4294" w:rsidRDefault="00961C61">
            <w:pPr>
              <w:rPr>
                <w:rFonts w:ascii="Arial" w:hAnsi="Arial" w:cs="Arial"/>
              </w:rPr>
            </w:pPr>
            <w:r>
              <w:rPr>
                <w:rFonts w:ascii="Arial" w:hAnsi="Arial" w:cs="Arial"/>
              </w:rPr>
              <w:t>19.1, 19.2, 20.0</w:t>
            </w:r>
          </w:p>
        </w:tc>
      </w:tr>
      <w:tr w:rsidR="002B4294" w14:paraId="75E97970"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415294" w14:textId="77777777" w:rsidR="002B4294" w:rsidRDefault="002B4294">
            <w:pPr>
              <w:rPr>
                <w:rFonts w:ascii="Arial" w:hAnsi="Arial" w:cs="Arial"/>
              </w:rPr>
            </w:pPr>
            <w:r>
              <w:rPr>
                <w:rFonts w:ascii="Arial" w:hAnsi="Arial" w:cs="Arial"/>
              </w:rPr>
              <w:t>J1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909BECD" w14:textId="7B1CDC56" w:rsidR="002B4294" w:rsidRDefault="00961C61">
            <w:pPr>
              <w:rPr>
                <w:rFonts w:ascii="Arial" w:hAnsi="Arial" w:cs="Arial"/>
              </w:rPr>
            </w:pPr>
            <w:r>
              <w:rPr>
                <w:rFonts w:ascii="Arial" w:hAnsi="Arial" w:cs="Arial"/>
              </w:rPr>
              <w:t>4.0, 14.0</w:t>
            </w:r>
          </w:p>
        </w:tc>
      </w:tr>
      <w:tr w:rsidR="002B4294" w14:paraId="1DE0615E"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E4BC05" w14:textId="77777777" w:rsidR="002B4294" w:rsidRDefault="002B4294">
            <w:pPr>
              <w:rPr>
                <w:rFonts w:ascii="Arial" w:hAnsi="Arial" w:cs="Arial"/>
              </w:rPr>
            </w:pPr>
            <w:r>
              <w:rPr>
                <w:rFonts w:ascii="Arial" w:hAnsi="Arial" w:cs="Arial"/>
              </w:rPr>
              <w:t>J2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A0DC8E3" w14:textId="77777777" w:rsidR="002B4294" w:rsidRDefault="009374C4">
            <w:pPr>
              <w:rPr>
                <w:rFonts w:ascii="Arial" w:hAnsi="Arial" w:cs="Arial"/>
              </w:rPr>
            </w:pPr>
            <w:r>
              <w:rPr>
                <w:rFonts w:ascii="Arial" w:hAnsi="Arial" w:cs="Arial"/>
              </w:rPr>
              <w:t>4.0, 14.0</w:t>
            </w:r>
          </w:p>
        </w:tc>
      </w:tr>
      <w:tr w:rsidR="002B4294" w14:paraId="54D05729"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040FC4" w14:textId="77777777" w:rsidR="002B4294" w:rsidRDefault="002B4294">
            <w:pPr>
              <w:rPr>
                <w:rFonts w:ascii="Arial" w:hAnsi="Arial" w:cs="Arial"/>
              </w:rPr>
            </w:pPr>
            <w:r>
              <w:rPr>
                <w:rFonts w:ascii="Arial" w:hAnsi="Arial" w:cs="Arial"/>
              </w:rPr>
              <w:t>J3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ADDAA04" w14:textId="77777777" w:rsidR="002B4294" w:rsidRDefault="009374C4">
            <w:pPr>
              <w:rPr>
                <w:rFonts w:ascii="Arial" w:hAnsi="Arial" w:cs="Arial"/>
              </w:rPr>
            </w:pPr>
            <w:r>
              <w:rPr>
                <w:rFonts w:ascii="Arial" w:hAnsi="Arial" w:cs="Arial"/>
              </w:rPr>
              <w:t>4.0, 14.0</w:t>
            </w:r>
          </w:p>
        </w:tc>
      </w:tr>
      <w:tr w:rsidR="002B4294" w14:paraId="59B5E39B"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7AC9589" w14:textId="77777777" w:rsidR="002B4294" w:rsidRDefault="002B4294">
            <w:pPr>
              <w:rPr>
                <w:rFonts w:ascii="Arial" w:hAnsi="Arial" w:cs="Arial"/>
              </w:rPr>
            </w:pPr>
            <w:r>
              <w:rPr>
                <w:rFonts w:ascii="Arial" w:hAnsi="Arial" w:cs="Arial"/>
              </w:rPr>
              <w:t>J4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2F19A37" w14:textId="77777777" w:rsidR="002B4294" w:rsidRDefault="009374C4">
            <w:pPr>
              <w:rPr>
                <w:rFonts w:ascii="Arial" w:hAnsi="Arial" w:cs="Arial"/>
              </w:rPr>
            </w:pPr>
            <w:r>
              <w:rPr>
                <w:rFonts w:ascii="Arial" w:hAnsi="Arial" w:cs="Arial"/>
              </w:rPr>
              <w:t>4.0, 14.0</w:t>
            </w:r>
          </w:p>
        </w:tc>
      </w:tr>
      <w:tr w:rsidR="002B4294" w14:paraId="2C75B54B"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E990EB" w14:textId="77777777" w:rsidR="002B4294" w:rsidRDefault="002B4294">
            <w:pPr>
              <w:rPr>
                <w:rFonts w:ascii="Arial" w:hAnsi="Arial" w:cs="Arial"/>
              </w:rPr>
            </w:pPr>
            <w:r>
              <w:rPr>
                <w:rFonts w:ascii="Arial" w:hAnsi="Arial" w:cs="Arial"/>
              </w:rPr>
              <w:t>J5</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8695884" w14:textId="77777777" w:rsidR="002B4294" w:rsidRDefault="009374C4">
            <w:pPr>
              <w:rPr>
                <w:rFonts w:ascii="Arial" w:hAnsi="Arial" w:cs="Arial"/>
              </w:rPr>
            </w:pPr>
            <w:r>
              <w:rPr>
                <w:rFonts w:ascii="Arial" w:hAnsi="Arial" w:cs="Arial"/>
              </w:rPr>
              <w:t>4.0, 14.0</w:t>
            </w:r>
          </w:p>
        </w:tc>
      </w:tr>
      <w:tr w:rsidR="002B4294" w14:paraId="1557CEFC"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B8C2F5" w14:textId="77777777" w:rsidR="002B4294" w:rsidRDefault="002B4294">
            <w:pPr>
              <w:rPr>
                <w:rFonts w:ascii="Arial" w:hAnsi="Arial" w:cs="Arial"/>
              </w:rPr>
            </w:pPr>
            <w:r>
              <w:rPr>
                <w:rFonts w:ascii="Arial" w:hAnsi="Arial" w:cs="Arial"/>
              </w:rPr>
              <w:t>L1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D1BFA22" w14:textId="42174A96" w:rsidR="002B4294" w:rsidRDefault="009374C4">
            <w:pPr>
              <w:rPr>
                <w:rFonts w:ascii="Arial" w:hAnsi="Arial" w:cs="Arial"/>
              </w:rPr>
            </w:pPr>
            <w:r>
              <w:rPr>
                <w:rFonts w:ascii="Arial" w:hAnsi="Arial" w:cs="Arial"/>
              </w:rPr>
              <w:t>1.0, 3.1</w:t>
            </w:r>
          </w:p>
        </w:tc>
      </w:tr>
      <w:tr w:rsidR="002B4294" w14:paraId="2D7A75C2"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AC4AD9" w14:textId="77777777" w:rsidR="002B4294" w:rsidRDefault="002B4294">
            <w:pPr>
              <w:rPr>
                <w:rFonts w:ascii="Arial" w:hAnsi="Arial" w:cs="Arial"/>
              </w:rPr>
            </w:pPr>
            <w:r>
              <w:rPr>
                <w:rFonts w:ascii="Arial" w:hAnsi="Arial" w:cs="Arial"/>
              </w:rPr>
              <w:t>L2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0C0549A" w14:textId="77777777" w:rsidR="002B4294" w:rsidRDefault="009374C4">
            <w:pPr>
              <w:rPr>
                <w:rFonts w:ascii="Arial" w:hAnsi="Arial" w:cs="Arial"/>
              </w:rPr>
            </w:pPr>
            <w:r>
              <w:rPr>
                <w:rFonts w:ascii="Arial" w:hAnsi="Arial" w:cs="Arial"/>
              </w:rPr>
              <w:t>3.1, 24.0</w:t>
            </w:r>
          </w:p>
        </w:tc>
      </w:tr>
      <w:tr w:rsidR="002B4294" w14:paraId="45EE1746"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0456D6" w14:textId="77777777" w:rsidR="002B4294" w:rsidRDefault="002B4294">
            <w:pPr>
              <w:rPr>
                <w:rFonts w:ascii="Arial" w:hAnsi="Arial" w:cs="Arial"/>
              </w:rPr>
            </w:pPr>
            <w:r>
              <w:rPr>
                <w:rFonts w:ascii="Arial" w:hAnsi="Arial" w:cs="Arial"/>
              </w:rPr>
              <w:t>L3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78434E6" w14:textId="77777777" w:rsidR="002B4294" w:rsidRDefault="009374C4">
            <w:pPr>
              <w:rPr>
                <w:rFonts w:ascii="Arial" w:hAnsi="Arial" w:cs="Arial"/>
              </w:rPr>
            </w:pPr>
            <w:r>
              <w:rPr>
                <w:rFonts w:ascii="Arial" w:hAnsi="Arial" w:cs="Arial"/>
              </w:rPr>
              <w:t>3.1</w:t>
            </w:r>
          </w:p>
        </w:tc>
      </w:tr>
      <w:tr w:rsidR="002B4294" w14:paraId="5DF43D0F"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FFA95A" w14:textId="77777777" w:rsidR="002B4294" w:rsidRDefault="002B4294">
            <w:pPr>
              <w:rPr>
                <w:rFonts w:ascii="Arial" w:hAnsi="Arial" w:cs="Arial"/>
              </w:rPr>
            </w:pPr>
            <w:r>
              <w:rPr>
                <w:rFonts w:ascii="Arial" w:hAnsi="Arial" w:cs="Arial"/>
              </w:rPr>
              <w:t>L4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010C221" w14:textId="77777777" w:rsidR="002B4294" w:rsidRDefault="009374C4">
            <w:pPr>
              <w:rPr>
                <w:rFonts w:ascii="Arial" w:hAnsi="Arial" w:cs="Arial"/>
              </w:rPr>
            </w:pPr>
            <w:r>
              <w:rPr>
                <w:rFonts w:ascii="Arial" w:hAnsi="Arial" w:cs="Arial"/>
              </w:rPr>
              <w:t>3.1</w:t>
            </w:r>
          </w:p>
        </w:tc>
      </w:tr>
      <w:tr w:rsidR="002B4294" w14:paraId="7E5B9103"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D756D1" w14:textId="77777777" w:rsidR="002B4294" w:rsidRDefault="002B4294">
            <w:pPr>
              <w:rPr>
                <w:rFonts w:ascii="Arial" w:hAnsi="Arial" w:cs="Arial"/>
              </w:rPr>
            </w:pPr>
            <w:r>
              <w:rPr>
                <w:rFonts w:ascii="Arial" w:hAnsi="Arial" w:cs="Arial"/>
              </w:rPr>
              <w:t>L5</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92A7F1E" w14:textId="77777777" w:rsidR="002B4294" w:rsidRDefault="009374C4">
            <w:pPr>
              <w:rPr>
                <w:rFonts w:ascii="Arial" w:hAnsi="Arial" w:cs="Arial"/>
              </w:rPr>
            </w:pPr>
            <w:r>
              <w:rPr>
                <w:rFonts w:ascii="Arial" w:hAnsi="Arial" w:cs="Arial"/>
              </w:rPr>
              <w:t>3.1</w:t>
            </w:r>
          </w:p>
        </w:tc>
      </w:tr>
      <w:tr w:rsidR="002B4294" w14:paraId="4818079E"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D72E9B" w14:textId="77777777" w:rsidR="002B4294" w:rsidRDefault="002B4294">
            <w:pPr>
              <w:rPr>
                <w:rFonts w:ascii="Arial" w:hAnsi="Arial" w:cs="Arial"/>
              </w:rPr>
            </w:pPr>
            <w:r>
              <w:rPr>
                <w:rFonts w:ascii="Arial" w:hAnsi="Arial" w:cs="Arial"/>
              </w:rPr>
              <w:t>M1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F23B65D" w14:textId="77777777" w:rsidR="002B4294" w:rsidRDefault="009374C4">
            <w:pPr>
              <w:rPr>
                <w:rFonts w:ascii="Arial" w:hAnsi="Arial" w:cs="Arial"/>
              </w:rPr>
            </w:pPr>
            <w:r>
              <w:rPr>
                <w:rFonts w:ascii="Arial" w:hAnsi="Arial" w:cs="Arial"/>
              </w:rPr>
              <w:t>11.2, 13.1, 17.3</w:t>
            </w:r>
          </w:p>
        </w:tc>
      </w:tr>
      <w:tr w:rsidR="002B4294" w14:paraId="31505C17"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E91FB9" w14:textId="77777777" w:rsidR="002B4294" w:rsidRDefault="002B4294">
            <w:pPr>
              <w:rPr>
                <w:rFonts w:ascii="Arial" w:hAnsi="Arial" w:cs="Arial"/>
              </w:rPr>
            </w:pPr>
            <w:r>
              <w:rPr>
                <w:rFonts w:ascii="Arial" w:hAnsi="Arial" w:cs="Arial"/>
              </w:rPr>
              <w:t>M2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7672E88D" w14:textId="77777777" w:rsidR="002B4294" w:rsidRDefault="009374C4">
            <w:pPr>
              <w:rPr>
                <w:rFonts w:ascii="Arial" w:hAnsi="Arial" w:cs="Arial"/>
              </w:rPr>
            </w:pPr>
            <w:r>
              <w:rPr>
                <w:rFonts w:ascii="Arial" w:hAnsi="Arial" w:cs="Arial"/>
              </w:rPr>
              <w:t>11.2, 13.1, 17.3, 31.0</w:t>
            </w:r>
          </w:p>
        </w:tc>
      </w:tr>
      <w:tr w:rsidR="002B4294" w14:paraId="432A1887"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E9A35D" w14:textId="77777777" w:rsidR="002B4294" w:rsidRDefault="002B4294">
            <w:pPr>
              <w:rPr>
                <w:rFonts w:ascii="Arial" w:hAnsi="Arial" w:cs="Arial"/>
              </w:rPr>
            </w:pPr>
            <w:r>
              <w:rPr>
                <w:rFonts w:ascii="Arial" w:hAnsi="Arial" w:cs="Arial"/>
              </w:rPr>
              <w:t>M3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82D0BCB" w14:textId="77777777" w:rsidR="002B4294" w:rsidRDefault="009374C4">
            <w:pPr>
              <w:rPr>
                <w:rFonts w:ascii="Arial" w:hAnsi="Arial" w:cs="Arial"/>
              </w:rPr>
            </w:pPr>
            <w:r>
              <w:rPr>
                <w:rFonts w:ascii="Arial" w:hAnsi="Arial" w:cs="Arial"/>
              </w:rPr>
              <w:t>11.2, 13.1, 17.3</w:t>
            </w:r>
          </w:p>
        </w:tc>
      </w:tr>
      <w:tr w:rsidR="002B4294" w14:paraId="27EF8B4E"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FBCC35" w14:textId="77777777" w:rsidR="002B4294" w:rsidRDefault="002B4294">
            <w:pPr>
              <w:rPr>
                <w:rFonts w:ascii="Arial" w:hAnsi="Arial" w:cs="Arial"/>
              </w:rPr>
            </w:pPr>
            <w:r>
              <w:rPr>
                <w:rFonts w:ascii="Arial" w:hAnsi="Arial" w:cs="Arial"/>
              </w:rPr>
              <w:t>M4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6D5ECF1" w14:textId="77777777" w:rsidR="002B4294" w:rsidRDefault="009374C4">
            <w:pPr>
              <w:rPr>
                <w:rFonts w:ascii="Arial" w:hAnsi="Arial" w:cs="Arial"/>
              </w:rPr>
            </w:pPr>
            <w:r>
              <w:rPr>
                <w:rFonts w:ascii="Arial" w:hAnsi="Arial" w:cs="Arial"/>
              </w:rPr>
              <w:t>11.2, 13.1, 17.3</w:t>
            </w:r>
          </w:p>
        </w:tc>
      </w:tr>
      <w:tr w:rsidR="002B4294" w14:paraId="08F24014"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BBFFA31" w14:textId="77777777" w:rsidR="002B4294" w:rsidRDefault="002B4294">
            <w:pPr>
              <w:rPr>
                <w:rFonts w:ascii="Arial" w:hAnsi="Arial" w:cs="Arial"/>
              </w:rPr>
            </w:pPr>
            <w:r>
              <w:rPr>
                <w:rFonts w:ascii="Arial" w:hAnsi="Arial" w:cs="Arial"/>
              </w:rPr>
              <w:t>M5</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7EEDEEE2" w14:textId="77777777" w:rsidR="002B4294" w:rsidRDefault="009374C4">
            <w:pPr>
              <w:rPr>
                <w:rFonts w:ascii="Arial" w:hAnsi="Arial" w:cs="Arial"/>
              </w:rPr>
            </w:pPr>
            <w:r>
              <w:rPr>
                <w:rFonts w:ascii="Arial" w:hAnsi="Arial" w:cs="Arial"/>
              </w:rPr>
              <w:t>11.2, 13.1, 17.3</w:t>
            </w:r>
          </w:p>
        </w:tc>
      </w:tr>
      <w:tr w:rsidR="002B4294" w14:paraId="6CD9A444"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90E900" w14:textId="77777777" w:rsidR="002B4294" w:rsidRDefault="002B4294">
            <w:pPr>
              <w:rPr>
                <w:rFonts w:ascii="Arial" w:hAnsi="Arial" w:cs="Arial"/>
              </w:rPr>
            </w:pPr>
            <w:r>
              <w:rPr>
                <w:rFonts w:ascii="Arial" w:hAnsi="Arial" w:cs="Arial"/>
              </w:rPr>
              <w:t>N1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2478582" w14:textId="77777777" w:rsidR="002B4294" w:rsidRDefault="009374C4">
            <w:pPr>
              <w:rPr>
                <w:rFonts w:ascii="Arial" w:hAnsi="Arial" w:cs="Arial"/>
              </w:rPr>
            </w:pPr>
            <w:r>
              <w:rPr>
                <w:rFonts w:ascii="Arial" w:hAnsi="Arial" w:cs="Arial"/>
              </w:rPr>
              <w:t>11.1</w:t>
            </w:r>
          </w:p>
        </w:tc>
      </w:tr>
      <w:tr w:rsidR="002B4294" w14:paraId="5D0BFCE1"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7FAEF3" w14:textId="77777777" w:rsidR="002B4294" w:rsidRDefault="002B4294">
            <w:pPr>
              <w:rPr>
                <w:rFonts w:ascii="Arial" w:hAnsi="Arial" w:cs="Arial"/>
              </w:rPr>
            </w:pPr>
            <w:r>
              <w:rPr>
                <w:rFonts w:ascii="Arial" w:hAnsi="Arial" w:cs="Arial"/>
              </w:rPr>
              <w:t>N2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1678FFE" w14:textId="77777777" w:rsidR="002B4294" w:rsidRDefault="009374C4">
            <w:pPr>
              <w:rPr>
                <w:rFonts w:ascii="Arial" w:hAnsi="Arial" w:cs="Arial"/>
              </w:rPr>
            </w:pPr>
            <w:r>
              <w:rPr>
                <w:rFonts w:ascii="Arial" w:hAnsi="Arial" w:cs="Arial"/>
              </w:rPr>
              <w:t>11.1</w:t>
            </w:r>
          </w:p>
        </w:tc>
      </w:tr>
      <w:tr w:rsidR="002B4294" w14:paraId="7D730B23"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F13C60" w14:textId="77777777" w:rsidR="002B4294" w:rsidRDefault="002B4294">
            <w:pPr>
              <w:rPr>
                <w:rFonts w:ascii="Arial" w:hAnsi="Arial" w:cs="Arial"/>
              </w:rPr>
            </w:pPr>
            <w:r>
              <w:rPr>
                <w:rFonts w:ascii="Arial" w:hAnsi="Arial" w:cs="Arial"/>
              </w:rPr>
              <w:t>N3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4A5F349" w14:textId="77777777" w:rsidR="002B4294" w:rsidRDefault="009374C4">
            <w:pPr>
              <w:rPr>
                <w:rFonts w:ascii="Arial" w:hAnsi="Arial" w:cs="Arial"/>
              </w:rPr>
            </w:pPr>
            <w:r>
              <w:rPr>
                <w:rFonts w:ascii="Arial" w:hAnsi="Arial" w:cs="Arial"/>
              </w:rPr>
              <w:t>11.1, 36.0</w:t>
            </w:r>
          </w:p>
        </w:tc>
      </w:tr>
      <w:tr w:rsidR="002B4294" w14:paraId="3C155170"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7F32D4" w14:textId="77777777" w:rsidR="002B4294" w:rsidRDefault="002B4294">
            <w:pPr>
              <w:rPr>
                <w:rFonts w:ascii="Arial" w:hAnsi="Arial" w:cs="Arial"/>
              </w:rPr>
            </w:pPr>
            <w:r>
              <w:rPr>
                <w:rFonts w:ascii="Arial" w:hAnsi="Arial" w:cs="Arial"/>
              </w:rPr>
              <w:t>N4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7CDC542" w14:textId="77777777" w:rsidR="002B4294" w:rsidRPr="00F16899" w:rsidRDefault="009374C4">
            <w:pPr>
              <w:rPr>
                <w:rFonts w:ascii="Arial" w:hAnsi="Arial" w:cs="Arial"/>
              </w:rPr>
            </w:pPr>
            <w:r w:rsidRPr="00F16899">
              <w:rPr>
                <w:rFonts w:ascii="Arial" w:hAnsi="Arial" w:cs="Arial"/>
              </w:rPr>
              <w:t>11.1</w:t>
            </w:r>
            <w:r w:rsidR="00F92EF9" w:rsidRPr="00F16899">
              <w:rPr>
                <w:rFonts w:ascii="Arial" w:hAnsi="Arial" w:cs="Arial"/>
              </w:rPr>
              <w:t xml:space="preserve">, </w:t>
            </w:r>
            <w:r w:rsidR="00E4502E" w:rsidRPr="00E4502E">
              <w:rPr>
                <w:rFonts w:ascii="Arial" w:hAnsi="Arial" w:cs="Arial"/>
              </w:rPr>
              <w:t>36.0</w:t>
            </w:r>
          </w:p>
        </w:tc>
      </w:tr>
      <w:tr w:rsidR="002B4294" w14:paraId="5DDD04C7"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E21513" w14:textId="77777777" w:rsidR="002B4294" w:rsidRDefault="002B4294">
            <w:pPr>
              <w:rPr>
                <w:rFonts w:ascii="Arial" w:hAnsi="Arial" w:cs="Arial"/>
              </w:rPr>
            </w:pPr>
            <w:r>
              <w:rPr>
                <w:rFonts w:ascii="Arial" w:hAnsi="Arial" w:cs="Arial"/>
              </w:rPr>
              <w:t>N5</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344F3625" w14:textId="77777777" w:rsidR="002B4294" w:rsidRPr="00F16899" w:rsidRDefault="009374C4">
            <w:pPr>
              <w:rPr>
                <w:rFonts w:ascii="Arial" w:hAnsi="Arial" w:cs="Arial"/>
              </w:rPr>
            </w:pPr>
            <w:r w:rsidRPr="00F16899">
              <w:rPr>
                <w:rFonts w:ascii="Arial" w:hAnsi="Arial" w:cs="Arial"/>
              </w:rPr>
              <w:t>11.1</w:t>
            </w:r>
            <w:r w:rsidR="00F92EF9" w:rsidRPr="00F16899">
              <w:rPr>
                <w:rFonts w:ascii="Arial" w:hAnsi="Arial" w:cs="Arial"/>
              </w:rPr>
              <w:t xml:space="preserve">, </w:t>
            </w:r>
            <w:r w:rsidR="00E4502E" w:rsidRPr="00E4502E">
              <w:rPr>
                <w:rFonts w:ascii="Arial" w:hAnsi="Arial" w:cs="Arial"/>
              </w:rPr>
              <w:t>36.0</w:t>
            </w:r>
          </w:p>
        </w:tc>
      </w:tr>
      <w:tr w:rsidR="002B4294" w14:paraId="2C5CD011"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0D303F" w14:textId="77777777" w:rsidR="002B4294" w:rsidRDefault="002B4294">
            <w:pPr>
              <w:rPr>
                <w:rFonts w:ascii="Arial" w:hAnsi="Arial" w:cs="Arial"/>
              </w:rPr>
            </w:pPr>
            <w:r>
              <w:rPr>
                <w:rFonts w:ascii="Arial" w:hAnsi="Arial" w:cs="Arial"/>
              </w:rPr>
              <w:t>O2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C008E38" w14:textId="77777777" w:rsidR="002B4294" w:rsidRDefault="009374C4">
            <w:pPr>
              <w:rPr>
                <w:rFonts w:ascii="Arial" w:hAnsi="Arial" w:cs="Arial"/>
              </w:rPr>
            </w:pPr>
            <w:r>
              <w:rPr>
                <w:rFonts w:ascii="Arial" w:hAnsi="Arial" w:cs="Arial"/>
              </w:rPr>
              <w:t>30</w:t>
            </w:r>
            <w:r w:rsidR="00D94D8E">
              <w:rPr>
                <w:rFonts w:ascii="Arial" w:hAnsi="Arial" w:cs="Arial"/>
              </w:rPr>
              <w:t>.0</w:t>
            </w:r>
          </w:p>
        </w:tc>
      </w:tr>
      <w:tr w:rsidR="002B4294" w14:paraId="598AD9E0"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A6DEDC" w14:textId="77777777" w:rsidR="002B4294" w:rsidRDefault="002B4294">
            <w:pPr>
              <w:rPr>
                <w:rFonts w:ascii="Arial" w:hAnsi="Arial" w:cs="Arial"/>
              </w:rPr>
            </w:pPr>
            <w:r>
              <w:rPr>
                <w:rFonts w:ascii="Arial" w:hAnsi="Arial" w:cs="Arial"/>
              </w:rPr>
              <w:lastRenderedPageBreak/>
              <w:t>P1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3FC09116" w14:textId="6D955671" w:rsidR="002B4294" w:rsidRDefault="003B157F">
            <w:pPr>
              <w:rPr>
                <w:rFonts w:ascii="Arial" w:hAnsi="Arial" w:cs="Arial"/>
              </w:rPr>
            </w:pPr>
            <w:r>
              <w:rPr>
                <w:rFonts w:ascii="Arial" w:hAnsi="Arial" w:cs="Arial"/>
              </w:rPr>
              <w:t>22</w:t>
            </w:r>
          </w:p>
        </w:tc>
      </w:tr>
      <w:tr w:rsidR="002B4294" w14:paraId="022E34D3"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D53AE5" w14:textId="77777777" w:rsidR="002B4294" w:rsidRDefault="002B4294">
            <w:pPr>
              <w:rPr>
                <w:rFonts w:ascii="Arial" w:hAnsi="Arial" w:cs="Arial"/>
              </w:rPr>
            </w:pPr>
            <w:r>
              <w:rPr>
                <w:rFonts w:ascii="Arial" w:hAnsi="Arial" w:cs="Arial"/>
              </w:rPr>
              <w:t>Q2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54138D6" w14:textId="77777777" w:rsidR="002B4294" w:rsidRDefault="00054CA6">
            <w:pPr>
              <w:rPr>
                <w:rFonts w:ascii="Arial" w:hAnsi="Arial" w:cs="Arial"/>
              </w:rPr>
            </w:pPr>
            <w:r>
              <w:rPr>
                <w:rFonts w:ascii="Arial" w:hAnsi="Arial" w:cs="Arial"/>
              </w:rPr>
              <w:t xml:space="preserve">23, </w:t>
            </w:r>
            <w:r w:rsidR="009374C4">
              <w:rPr>
                <w:rFonts w:ascii="Arial" w:hAnsi="Arial" w:cs="Arial"/>
              </w:rPr>
              <w:t>23.3</w:t>
            </w:r>
          </w:p>
        </w:tc>
      </w:tr>
      <w:tr w:rsidR="00054CA6" w14:paraId="2BF65492"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AD3647" w14:textId="77777777" w:rsidR="00054CA6" w:rsidRDefault="00054CA6">
            <w:pPr>
              <w:rPr>
                <w:rFonts w:ascii="Arial" w:hAnsi="Arial" w:cs="Arial"/>
              </w:rPr>
            </w:pPr>
            <w:r>
              <w:rPr>
                <w:rFonts w:ascii="Arial" w:hAnsi="Arial" w:cs="Arial"/>
              </w:rPr>
              <w:t>Q3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D082168" w14:textId="77777777" w:rsidR="00054CA6" w:rsidRDefault="00054CA6">
            <w:pPr>
              <w:rPr>
                <w:rFonts w:ascii="Arial" w:hAnsi="Arial" w:cs="Arial"/>
              </w:rPr>
            </w:pPr>
            <w:r>
              <w:rPr>
                <w:rFonts w:ascii="Arial" w:hAnsi="Arial" w:cs="Arial"/>
              </w:rPr>
              <w:t>23</w:t>
            </w:r>
            <w:r w:rsidR="00D94D8E">
              <w:rPr>
                <w:rFonts w:ascii="Arial" w:hAnsi="Arial" w:cs="Arial"/>
              </w:rPr>
              <w:t>.0</w:t>
            </w:r>
          </w:p>
        </w:tc>
      </w:tr>
      <w:tr w:rsidR="00054CA6" w14:paraId="0F36019F"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172AF3" w14:textId="77777777" w:rsidR="00054CA6" w:rsidRDefault="00054CA6">
            <w:pPr>
              <w:rPr>
                <w:rFonts w:ascii="Arial" w:hAnsi="Arial" w:cs="Arial"/>
              </w:rPr>
            </w:pPr>
            <w:r>
              <w:rPr>
                <w:rFonts w:ascii="Arial" w:hAnsi="Arial" w:cs="Arial"/>
              </w:rPr>
              <w:t>Q4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7D771D0" w14:textId="77777777" w:rsidR="00054CA6" w:rsidRDefault="00054CA6">
            <w:pPr>
              <w:rPr>
                <w:rFonts w:ascii="Arial" w:hAnsi="Arial" w:cs="Arial"/>
              </w:rPr>
            </w:pPr>
            <w:r>
              <w:rPr>
                <w:rFonts w:ascii="Arial" w:hAnsi="Arial" w:cs="Arial"/>
              </w:rPr>
              <w:t>23</w:t>
            </w:r>
            <w:r w:rsidR="00D94D8E">
              <w:rPr>
                <w:rFonts w:ascii="Arial" w:hAnsi="Arial" w:cs="Arial"/>
              </w:rPr>
              <w:t>.0</w:t>
            </w:r>
          </w:p>
        </w:tc>
      </w:tr>
      <w:tr w:rsidR="00054CA6" w14:paraId="7CBAE230"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E8E810" w14:textId="77777777" w:rsidR="00054CA6" w:rsidRDefault="00054CA6">
            <w:pPr>
              <w:rPr>
                <w:rFonts w:ascii="Arial" w:hAnsi="Arial" w:cs="Arial"/>
              </w:rPr>
            </w:pPr>
            <w:r>
              <w:rPr>
                <w:rFonts w:ascii="Arial" w:hAnsi="Arial" w:cs="Arial"/>
              </w:rPr>
              <w:t>Q5</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731B633C" w14:textId="77777777" w:rsidR="00054CA6" w:rsidRDefault="00054CA6">
            <w:pPr>
              <w:rPr>
                <w:rFonts w:ascii="Arial" w:hAnsi="Arial" w:cs="Arial"/>
              </w:rPr>
            </w:pPr>
            <w:r>
              <w:rPr>
                <w:rFonts w:ascii="Arial" w:hAnsi="Arial" w:cs="Arial"/>
              </w:rPr>
              <w:t>23</w:t>
            </w:r>
            <w:r w:rsidR="00D94D8E">
              <w:rPr>
                <w:rFonts w:ascii="Arial" w:hAnsi="Arial" w:cs="Arial"/>
              </w:rPr>
              <w:t>.0</w:t>
            </w:r>
          </w:p>
        </w:tc>
      </w:tr>
      <w:tr w:rsidR="002B4294" w14:paraId="086C4195"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845322" w14:textId="77777777" w:rsidR="002B4294" w:rsidRDefault="002B4294">
            <w:pPr>
              <w:rPr>
                <w:rFonts w:ascii="Arial" w:hAnsi="Arial" w:cs="Arial"/>
              </w:rPr>
            </w:pPr>
            <w:r>
              <w:rPr>
                <w:rFonts w:ascii="Arial" w:hAnsi="Arial" w:cs="Arial"/>
              </w:rPr>
              <w:t>R2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77761764" w14:textId="77777777" w:rsidR="002B4294" w:rsidRDefault="009374C4">
            <w:pPr>
              <w:rPr>
                <w:rFonts w:ascii="Arial" w:hAnsi="Arial" w:cs="Arial"/>
              </w:rPr>
            </w:pPr>
            <w:r>
              <w:rPr>
                <w:rFonts w:ascii="Arial" w:hAnsi="Arial" w:cs="Arial"/>
              </w:rPr>
              <w:t>7</w:t>
            </w:r>
            <w:r w:rsidR="00D94D8E">
              <w:rPr>
                <w:rFonts w:ascii="Arial" w:hAnsi="Arial" w:cs="Arial"/>
              </w:rPr>
              <w:t>.0</w:t>
            </w:r>
          </w:p>
        </w:tc>
      </w:tr>
      <w:tr w:rsidR="002B4294" w14:paraId="3FFA39A1"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1C941F" w14:textId="77777777" w:rsidR="002B4294" w:rsidRDefault="002B4294">
            <w:pPr>
              <w:rPr>
                <w:rFonts w:ascii="Arial" w:hAnsi="Arial" w:cs="Arial"/>
              </w:rPr>
            </w:pPr>
            <w:r>
              <w:rPr>
                <w:rFonts w:ascii="Arial" w:hAnsi="Arial" w:cs="Arial"/>
              </w:rPr>
              <w:t>S1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F6B3C6F" w14:textId="77777777" w:rsidR="002B4294" w:rsidRDefault="009374C4">
            <w:pPr>
              <w:rPr>
                <w:rFonts w:ascii="Arial" w:hAnsi="Arial" w:cs="Arial"/>
              </w:rPr>
            </w:pPr>
            <w:r>
              <w:rPr>
                <w:rFonts w:ascii="Arial" w:hAnsi="Arial" w:cs="Arial"/>
              </w:rPr>
              <w:t>38</w:t>
            </w:r>
            <w:r w:rsidR="00D94D8E">
              <w:rPr>
                <w:rFonts w:ascii="Arial" w:hAnsi="Arial" w:cs="Arial"/>
              </w:rPr>
              <w:t>.0</w:t>
            </w:r>
          </w:p>
        </w:tc>
      </w:tr>
      <w:tr w:rsidR="002B4294" w14:paraId="113AAD29"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819E04" w14:textId="77777777" w:rsidR="002B4294" w:rsidRDefault="002B4294">
            <w:pPr>
              <w:rPr>
                <w:rFonts w:ascii="Arial" w:hAnsi="Arial" w:cs="Arial"/>
              </w:rPr>
            </w:pPr>
            <w:r>
              <w:rPr>
                <w:rFonts w:ascii="Arial" w:hAnsi="Arial" w:cs="Arial"/>
              </w:rPr>
              <w:t>T2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7097F90F" w14:textId="77777777" w:rsidR="002B4294" w:rsidRDefault="009374C4">
            <w:pPr>
              <w:rPr>
                <w:rFonts w:ascii="Arial" w:hAnsi="Arial" w:cs="Arial"/>
              </w:rPr>
            </w:pPr>
            <w:r>
              <w:rPr>
                <w:rFonts w:ascii="Arial" w:hAnsi="Arial" w:cs="Arial"/>
              </w:rPr>
              <w:t>15</w:t>
            </w:r>
            <w:r w:rsidR="00D94D8E">
              <w:rPr>
                <w:rFonts w:ascii="Arial" w:hAnsi="Arial" w:cs="Arial"/>
              </w:rPr>
              <w:t>.0</w:t>
            </w:r>
          </w:p>
        </w:tc>
      </w:tr>
      <w:tr w:rsidR="002B4294" w14:paraId="67915079"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11C95A" w14:textId="77777777" w:rsidR="002B4294" w:rsidRDefault="002B4294">
            <w:pPr>
              <w:rPr>
                <w:rFonts w:ascii="Arial" w:hAnsi="Arial" w:cs="Arial"/>
              </w:rPr>
            </w:pPr>
            <w:r>
              <w:rPr>
                <w:rFonts w:ascii="Arial" w:hAnsi="Arial" w:cs="Arial"/>
              </w:rPr>
              <w:t>U2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C6631CD" w14:textId="77777777" w:rsidR="002B4294" w:rsidRDefault="009374C4">
            <w:pPr>
              <w:rPr>
                <w:rFonts w:ascii="Arial" w:hAnsi="Arial" w:cs="Arial"/>
              </w:rPr>
            </w:pPr>
            <w:r>
              <w:rPr>
                <w:rFonts w:ascii="Arial" w:hAnsi="Arial" w:cs="Arial"/>
              </w:rPr>
              <w:t>37</w:t>
            </w:r>
            <w:r w:rsidR="00D94D8E">
              <w:rPr>
                <w:rFonts w:ascii="Arial" w:hAnsi="Arial" w:cs="Arial"/>
              </w:rPr>
              <w:t>.0</w:t>
            </w:r>
          </w:p>
        </w:tc>
      </w:tr>
      <w:tr w:rsidR="002B4294" w14:paraId="30649004"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C92B57" w14:textId="77777777" w:rsidR="002B4294" w:rsidRDefault="002B4294">
            <w:pPr>
              <w:rPr>
                <w:rFonts w:ascii="Arial" w:hAnsi="Arial" w:cs="Arial"/>
              </w:rPr>
            </w:pPr>
            <w:r>
              <w:rPr>
                <w:rFonts w:ascii="Arial" w:hAnsi="Arial" w:cs="Arial"/>
              </w:rPr>
              <w:t>V1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C908C55" w14:textId="77777777" w:rsidR="002B4294" w:rsidRDefault="009374C4">
            <w:pPr>
              <w:rPr>
                <w:rFonts w:ascii="Arial" w:hAnsi="Arial" w:cs="Arial"/>
              </w:rPr>
            </w:pPr>
            <w:r>
              <w:rPr>
                <w:rFonts w:ascii="Arial" w:hAnsi="Arial" w:cs="Arial"/>
              </w:rPr>
              <w:t>18</w:t>
            </w:r>
            <w:r w:rsidR="00D94D8E">
              <w:rPr>
                <w:rFonts w:ascii="Arial" w:hAnsi="Arial" w:cs="Arial"/>
              </w:rPr>
              <w:t>.0</w:t>
            </w:r>
          </w:p>
        </w:tc>
      </w:tr>
      <w:tr w:rsidR="002B4294" w14:paraId="78F9B879"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F5BBF4" w14:textId="77777777" w:rsidR="002B4294" w:rsidRDefault="002B4294">
            <w:pPr>
              <w:rPr>
                <w:rFonts w:ascii="Arial" w:hAnsi="Arial" w:cs="Arial"/>
              </w:rPr>
            </w:pPr>
            <w:r>
              <w:rPr>
                <w:rFonts w:ascii="Arial" w:hAnsi="Arial" w:cs="Arial"/>
              </w:rPr>
              <w:t>V2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A383298" w14:textId="77777777" w:rsidR="002B4294" w:rsidRDefault="009374C4">
            <w:pPr>
              <w:rPr>
                <w:rFonts w:ascii="Arial" w:hAnsi="Arial" w:cs="Arial"/>
              </w:rPr>
            </w:pPr>
            <w:r>
              <w:rPr>
                <w:rFonts w:ascii="Arial" w:hAnsi="Arial" w:cs="Arial"/>
              </w:rPr>
              <w:t>18</w:t>
            </w:r>
            <w:r w:rsidR="00D94D8E">
              <w:rPr>
                <w:rFonts w:ascii="Arial" w:hAnsi="Arial" w:cs="Arial"/>
              </w:rPr>
              <w:t>.0</w:t>
            </w:r>
          </w:p>
        </w:tc>
      </w:tr>
      <w:tr w:rsidR="002B4294" w14:paraId="3926F859"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26F032" w14:textId="77777777" w:rsidR="002B4294" w:rsidRDefault="002B4294">
            <w:pPr>
              <w:rPr>
                <w:rFonts w:ascii="Arial" w:hAnsi="Arial" w:cs="Arial"/>
              </w:rPr>
            </w:pPr>
            <w:r>
              <w:rPr>
                <w:rFonts w:ascii="Arial" w:hAnsi="Arial" w:cs="Arial"/>
              </w:rPr>
              <w:t>V3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33D979EB" w14:textId="77777777" w:rsidR="002B4294" w:rsidRDefault="009374C4">
            <w:pPr>
              <w:rPr>
                <w:rFonts w:ascii="Arial" w:hAnsi="Arial" w:cs="Arial"/>
              </w:rPr>
            </w:pPr>
            <w:r>
              <w:rPr>
                <w:rFonts w:ascii="Arial" w:hAnsi="Arial" w:cs="Arial"/>
              </w:rPr>
              <w:t>18</w:t>
            </w:r>
            <w:r w:rsidR="00D94D8E">
              <w:rPr>
                <w:rFonts w:ascii="Arial" w:hAnsi="Arial" w:cs="Arial"/>
              </w:rPr>
              <w:t>.0</w:t>
            </w:r>
            <w:r w:rsidR="00850316">
              <w:rPr>
                <w:rFonts w:ascii="Arial" w:hAnsi="Arial" w:cs="Arial"/>
              </w:rPr>
              <w:t>, 34.0</w:t>
            </w:r>
          </w:p>
        </w:tc>
      </w:tr>
      <w:tr w:rsidR="002B4294" w14:paraId="35269525"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124F37" w14:textId="77777777" w:rsidR="002B4294" w:rsidRDefault="002B4294">
            <w:pPr>
              <w:rPr>
                <w:rFonts w:ascii="Arial" w:hAnsi="Arial" w:cs="Arial"/>
              </w:rPr>
            </w:pPr>
            <w:r>
              <w:rPr>
                <w:rFonts w:ascii="Arial" w:hAnsi="Arial" w:cs="Arial"/>
              </w:rPr>
              <w:t>V4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475C581" w14:textId="77777777" w:rsidR="002B4294" w:rsidRDefault="009374C4">
            <w:pPr>
              <w:rPr>
                <w:rFonts w:ascii="Arial" w:hAnsi="Arial" w:cs="Arial"/>
              </w:rPr>
            </w:pPr>
            <w:r>
              <w:rPr>
                <w:rFonts w:ascii="Arial" w:hAnsi="Arial" w:cs="Arial"/>
              </w:rPr>
              <w:t>18</w:t>
            </w:r>
            <w:r w:rsidR="00D94D8E">
              <w:rPr>
                <w:rFonts w:ascii="Arial" w:hAnsi="Arial" w:cs="Arial"/>
              </w:rPr>
              <w:t>.0</w:t>
            </w:r>
          </w:p>
        </w:tc>
      </w:tr>
      <w:tr w:rsidR="002B4294" w14:paraId="45BDA6F2"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347786" w14:textId="77777777" w:rsidR="002B4294" w:rsidRDefault="002B4294">
            <w:pPr>
              <w:rPr>
                <w:rFonts w:ascii="Arial" w:hAnsi="Arial" w:cs="Arial"/>
              </w:rPr>
            </w:pPr>
            <w:r>
              <w:rPr>
                <w:rFonts w:ascii="Arial" w:hAnsi="Arial" w:cs="Arial"/>
              </w:rPr>
              <w:t>V5</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BDA034F" w14:textId="77777777" w:rsidR="002B4294" w:rsidRDefault="009374C4">
            <w:pPr>
              <w:rPr>
                <w:rFonts w:ascii="Arial" w:hAnsi="Arial" w:cs="Arial"/>
              </w:rPr>
            </w:pPr>
            <w:r>
              <w:rPr>
                <w:rFonts w:ascii="Arial" w:hAnsi="Arial" w:cs="Arial"/>
              </w:rPr>
              <w:t>18</w:t>
            </w:r>
            <w:r w:rsidR="00D94D8E">
              <w:rPr>
                <w:rFonts w:ascii="Arial" w:hAnsi="Arial" w:cs="Arial"/>
              </w:rPr>
              <w:t>.0</w:t>
            </w:r>
          </w:p>
        </w:tc>
      </w:tr>
      <w:tr w:rsidR="002B4294" w14:paraId="4E7EC6D9"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BA6310" w14:textId="77777777" w:rsidR="002B4294" w:rsidRDefault="002B4294">
            <w:pPr>
              <w:rPr>
                <w:rFonts w:ascii="Arial" w:hAnsi="Arial" w:cs="Arial"/>
              </w:rPr>
            </w:pPr>
            <w:r>
              <w:rPr>
                <w:rFonts w:ascii="Arial" w:hAnsi="Arial" w:cs="Arial"/>
              </w:rPr>
              <w:t xml:space="preserve">Z </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4772BC9" w14:textId="744E413E" w:rsidR="009374C4" w:rsidRDefault="009374C4" w:rsidP="009374C4">
            <w:pPr>
              <w:rPr>
                <w:rFonts w:ascii="Arial" w:hAnsi="Arial" w:cs="Arial"/>
              </w:rPr>
            </w:pPr>
            <w:r>
              <w:rPr>
                <w:rFonts w:ascii="Arial" w:hAnsi="Arial" w:cs="Arial"/>
              </w:rPr>
              <w:t>1.0, 2.0, 3.0, 3.1, 4.0, 5.2, 6.0, 7.0, 7.1, 7.2, 8.0, 9.0, 10.0, 11.0, 11.1, 11.2, 12.0, 13.0, 13.1, 13.2, 14.0, 15.0, 15.1, 15.2, 16.0, 17.0, 17.1, 17.2, 17.3, 18.0, 19.1, 19.2, 20.022.0, 23.0, 23.1, 23.2, 23.3, 24.0, 25.0, 26.0, 27.0, 28.0, 29.0, 30.0, 31.0, 32.0, 33.0, 34.0, 35.0, 36.0, 37.0, 38.0, 39.0, 39.1, 39.2</w:t>
            </w:r>
            <w:r w:rsidR="00410D35">
              <w:rPr>
                <w:rFonts w:ascii="Arial" w:hAnsi="Arial" w:cs="Arial"/>
              </w:rPr>
              <w:t>, 40.0, 41.0</w:t>
            </w:r>
          </w:p>
          <w:p w14:paraId="4AD7A917" w14:textId="77777777" w:rsidR="002B4294" w:rsidRDefault="002B4294">
            <w:pPr>
              <w:rPr>
                <w:rFonts w:ascii="Arial" w:hAnsi="Arial" w:cs="Arial"/>
              </w:rPr>
            </w:pPr>
          </w:p>
        </w:tc>
      </w:tr>
    </w:tbl>
    <w:p w14:paraId="709F5775" w14:textId="77777777" w:rsidR="00113B92" w:rsidRDefault="00113B92" w:rsidP="00752385">
      <w:pPr>
        <w:pStyle w:val="Heading1"/>
        <w:sectPr w:rsidR="00113B92" w:rsidSect="005E4D6B">
          <w:type w:val="continuous"/>
          <w:pgSz w:w="11906" w:h="16838"/>
          <w:pgMar w:top="1440" w:right="1440" w:bottom="1440" w:left="1440" w:header="708" w:footer="708" w:gutter="0"/>
          <w:cols w:space="709"/>
          <w:docGrid w:linePitch="360"/>
        </w:sectPr>
      </w:pPr>
    </w:p>
    <w:p w14:paraId="2BEB2189" w14:textId="77777777" w:rsidR="00113B92" w:rsidRDefault="00752385" w:rsidP="00752385">
      <w:pPr>
        <w:pStyle w:val="Heading1"/>
        <w:sectPr w:rsidR="00113B92" w:rsidSect="00884961">
          <w:type w:val="continuous"/>
          <w:pgSz w:w="11906" w:h="16838"/>
          <w:pgMar w:top="1440" w:right="1440" w:bottom="1440" w:left="1440" w:header="708" w:footer="708" w:gutter="0"/>
          <w:cols w:num="2" w:space="709"/>
          <w:docGrid w:linePitch="360"/>
        </w:sectPr>
      </w:pPr>
      <w:r>
        <w:br w:type="page"/>
      </w:r>
      <w:bookmarkStart w:id="235" w:name="_Toc351464866"/>
      <w:bookmarkStart w:id="236" w:name="_Toc370464935"/>
      <w:bookmarkStart w:id="237" w:name="_Toc396723934"/>
      <w:bookmarkStart w:id="238" w:name="_Toc430726231"/>
      <w:bookmarkStart w:id="239" w:name="_Toc454803816"/>
      <w:bookmarkStart w:id="240" w:name="_Toc463275398"/>
      <w:bookmarkStart w:id="241" w:name="_Toc465945056"/>
      <w:bookmarkStart w:id="242" w:name="_Toc505077187"/>
      <w:bookmarkStart w:id="243" w:name="_Toc519598644"/>
      <w:bookmarkStart w:id="244" w:name="_Toc526342765"/>
      <w:bookmarkStart w:id="245" w:name="_Toc13824986"/>
      <w:bookmarkStart w:id="246" w:name="_Toc13825611"/>
      <w:bookmarkStart w:id="247" w:name="_Toc16061278"/>
      <w:bookmarkStart w:id="248" w:name="_Toc24100140"/>
      <w:bookmarkStart w:id="249" w:name="_Toc24100178"/>
      <w:bookmarkStart w:id="250" w:name="_Toc39223211"/>
      <w:bookmarkStart w:id="251" w:name="_Toc50710205"/>
    </w:p>
    <w:p w14:paraId="76724C53" w14:textId="77777777" w:rsidR="00752385" w:rsidRDefault="00752385" w:rsidP="00752385">
      <w:pPr>
        <w:pStyle w:val="Heading1"/>
      </w:pPr>
      <w:bookmarkStart w:id="252" w:name="_Toc75958015"/>
      <w:bookmarkStart w:id="253" w:name="_Toc89429295"/>
      <w:bookmarkStart w:id="254" w:name="_Toc118969575"/>
      <w:r w:rsidRPr="00C2606E">
        <w:lastRenderedPageBreak/>
        <w:t>Appendix 8 - NZSCED Field of Study Codes</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19E6F7E7" w14:textId="77777777" w:rsidR="00113B92" w:rsidRDefault="00113B92" w:rsidP="00752385">
      <w:pPr>
        <w:rPr>
          <w:rFonts w:ascii="Arial" w:hAnsi="Arial" w:cs="Arial"/>
        </w:rPr>
        <w:sectPr w:rsidR="00113B92" w:rsidSect="002E2908">
          <w:type w:val="continuous"/>
          <w:pgSz w:w="11906" w:h="16838"/>
          <w:pgMar w:top="1440" w:right="1440" w:bottom="1440" w:left="1440" w:header="708" w:footer="708" w:gutter="0"/>
          <w:cols w:space="709"/>
          <w:docGrid w:linePitch="360"/>
        </w:sectPr>
      </w:pPr>
    </w:p>
    <w:p w14:paraId="4CC11430" w14:textId="77777777" w:rsidR="00752385" w:rsidRDefault="00752385" w:rsidP="00752385">
      <w:pPr>
        <w:rPr>
          <w:rFonts w:ascii="Arial" w:hAnsi="Arial" w:cs="Arial"/>
        </w:rPr>
      </w:pPr>
      <w:r w:rsidRPr="00EE4E37">
        <w:rPr>
          <w:rFonts w:ascii="Arial" w:hAnsi="Arial" w:cs="Arial"/>
        </w:rPr>
        <w:t xml:space="preserve">The final version of the full classification can be obtained from the Ministry of Education at </w:t>
      </w:r>
      <w:hyperlink r:id="rId18" w:history="1">
        <w:r w:rsidR="0096496B">
          <w:rPr>
            <w:rStyle w:val="Hyperlink"/>
          </w:rPr>
          <w:t>Services for Tertiary Education Organisations</w:t>
        </w:r>
      </w:hyperlink>
      <w:r w:rsidRPr="00EE4E37">
        <w:rPr>
          <w:rFonts w:ascii="Arial" w:hAnsi="Arial" w:cs="Arial"/>
        </w:rPr>
        <w:t>.</w:t>
      </w:r>
    </w:p>
    <w:p w14:paraId="263042EA" w14:textId="77777777" w:rsidR="00C0259D" w:rsidRDefault="00C0259D" w:rsidP="00752385">
      <w:pPr>
        <w:rPr>
          <w:rFonts w:ascii="Arial" w:hAnsi="Arial" w:cs="Arial"/>
        </w:rPr>
        <w:sectPr w:rsidR="00C0259D" w:rsidSect="002E2908">
          <w:type w:val="continuous"/>
          <w:pgSz w:w="11906" w:h="16838"/>
          <w:pgMar w:top="1440" w:right="1440" w:bottom="1440" w:left="1440" w:header="708" w:footer="708" w:gutter="0"/>
          <w:cols w:space="709"/>
          <w:docGrid w:linePitch="360"/>
        </w:sectPr>
      </w:pPr>
    </w:p>
    <w:p w14:paraId="2483DDCE" w14:textId="77777777" w:rsidR="00C54CE6" w:rsidRDefault="00C54CE6" w:rsidP="00752385">
      <w:pPr>
        <w:rPr>
          <w:rFonts w:ascii="Arial" w:hAnsi="Arial" w:cs="Arial"/>
        </w:rPr>
      </w:pPr>
    </w:p>
    <w:p w14:paraId="71E0F6A8" w14:textId="77777777" w:rsidR="00C54CE6" w:rsidRDefault="00C54CE6" w:rsidP="00C54CE6">
      <w:pPr>
        <w:rPr>
          <w:rFonts w:ascii="Arial" w:hAnsi="Arial" w:cs="Arial"/>
          <w:b/>
          <w:bCs/>
          <w:sz w:val="18"/>
          <w:szCs w:val="18"/>
          <w:lang w:eastAsia="en-NZ"/>
        </w:rPr>
        <w:sectPr w:rsidR="00C54CE6" w:rsidSect="002E2908">
          <w:type w:val="continuous"/>
          <w:pgSz w:w="11906" w:h="16838"/>
          <w:pgMar w:top="1440" w:right="1440" w:bottom="1440" w:left="1440" w:header="708" w:footer="708" w:gutter="0"/>
          <w:cols w:num="2" w:space="709"/>
          <w:docGrid w:linePitch="360"/>
        </w:sectPr>
      </w:pPr>
    </w:p>
    <w:tbl>
      <w:tblPr>
        <w:tblW w:w="6926" w:type="dxa"/>
        <w:tblLook w:val="04A0" w:firstRow="1" w:lastRow="0" w:firstColumn="1" w:lastColumn="0" w:noHBand="0" w:noVBand="1"/>
      </w:tblPr>
      <w:tblGrid>
        <w:gridCol w:w="860"/>
        <w:gridCol w:w="217"/>
        <w:gridCol w:w="209"/>
        <w:gridCol w:w="2164"/>
        <w:gridCol w:w="945"/>
        <w:gridCol w:w="2531"/>
      </w:tblGrid>
      <w:tr w:rsidR="00C54CE6" w:rsidRPr="008866D0" w14:paraId="2C5FC8D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E638E87"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Natural and Physical Sciences</w:t>
            </w:r>
          </w:p>
        </w:tc>
      </w:tr>
      <w:tr w:rsidR="00C54CE6" w:rsidRPr="008866D0" w14:paraId="04BE0697"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1A93E0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Mathematical Sciences</w:t>
            </w:r>
          </w:p>
        </w:tc>
      </w:tr>
      <w:tr w:rsidR="00C54CE6" w:rsidRPr="008866D0" w14:paraId="491614B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90F733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010101</w:t>
            </w:r>
          </w:p>
        </w:tc>
        <w:tc>
          <w:tcPr>
            <w:tcW w:w="3318" w:type="dxa"/>
            <w:gridSpan w:val="3"/>
            <w:tcBorders>
              <w:top w:val="nil"/>
              <w:left w:val="nil"/>
              <w:bottom w:val="nil"/>
              <w:right w:val="nil"/>
            </w:tcBorders>
            <w:shd w:val="clear" w:color="auto" w:fill="auto"/>
            <w:noWrap/>
            <w:hideMark/>
          </w:tcPr>
          <w:p w14:paraId="30C322A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Mathematics</w:t>
            </w:r>
          </w:p>
        </w:tc>
      </w:tr>
      <w:tr w:rsidR="00C54CE6" w:rsidRPr="008866D0" w14:paraId="2E833EA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F24E64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010103</w:t>
            </w:r>
          </w:p>
        </w:tc>
        <w:tc>
          <w:tcPr>
            <w:tcW w:w="3318" w:type="dxa"/>
            <w:gridSpan w:val="3"/>
            <w:tcBorders>
              <w:top w:val="nil"/>
              <w:left w:val="nil"/>
              <w:bottom w:val="nil"/>
              <w:right w:val="nil"/>
            </w:tcBorders>
            <w:shd w:val="clear" w:color="auto" w:fill="auto"/>
            <w:noWrap/>
            <w:hideMark/>
          </w:tcPr>
          <w:p w14:paraId="75A3F88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Statistics</w:t>
            </w:r>
          </w:p>
        </w:tc>
      </w:tr>
      <w:tr w:rsidR="00C54CE6" w:rsidRPr="008866D0" w14:paraId="0995DAD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08134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010199</w:t>
            </w:r>
          </w:p>
        </w:tc>
        <w:tc>
          <w:tcPr>
            <w:tcW w:w="3318" w:type="dxa"/>
            <w:gridSpan w:val="3"/>
            <w:tcBorders>
              <w:top w:val="nil"/>
              <w:left w:val="nil"/>
              <w:bottom w:val="nil"/>
              <w:right w:val="nil"/>
            </w:tcBorders>
            <w:shd w:val="clear" w:color="auto" w:fill="auto"/>
            <w:noWrap/>
            <w:hideMark/>
          </w:tcPr>
          <w:p w14:paraId="5CD8F0A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Mathematical Sciences not elsewhere classified</w:t>
            </w:r>
          </w:p>
        </w:tc>
      </w:tr>
      <w:tr w:rsidR="00C54CE6" w:rsidRPr="008866D0" w14:paraId="52B14DB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4F83FB8"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Physics and Astronomy</w:t>
            </w:r>
          </w:p>
        </w:tc>
      </w:tr>
      <w:tr w:rsidR="00C54CE6" w:rsidRPr="008866D0" w14:paraId="05615CD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700019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010301</w:t>
            </w:r>
          </w:p>
        </w:tc>
        <w:tc>
          <w:tcPr>
            <w:tcW w:w="3318" w:type="dxa"/>
            <w:gridSpan w:val="3"/>
            <w:tcBorders>
              <w:top w:val="nil"/>
              <w:left w:val="nil"/>
              <w:bottom w:val="nil"/>
              <w:right w:val="nil"/>
            </w:tcBorders>
            <w:shd w:val="clear" w:color="auto" w:fill="auto"/>
            <w:noWrap/>
            <w:hideMark/>
          </w:tcPr>
          <w:p w14:paraId="564A8F1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 xml:space="preserve">Physics </w:t>
            </w:r>
          </w:p>
        </w:tc>
      </w:tr>
      <w:tr w:rsidR="00C54CE6" w:rsidRPr="008866D0" w14:paraId="2CFDCC8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332C5D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010303</w:t>
            </w:r>
          </w:p>
        </w:tc>
        <w:tc>
          <w:tcPr>
            <w:tcW w:w="3318" w:type="dxa"/>
            <w:gridSpan w:val="3"/>
            <w:tcBorders>
              <w:top w:val="nil"/>
              <w:left w:val="nil"/>
              <w:bottom w:val="nil"/>
              <w:right w:val="nil"/>
            </w:tcBorders>
            <w:shd w:val="clear" w:color="auto" w:fill="auto"/>
            <w:noWrap/>
            <w:hideMark/>
          </w:tcPr>
          <w:p w14:paraId="4DDCDC5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Astronomy</w:t>
            </w:r>
          </w:p>
        </w:tc>
      </w:tr>
      <w:tr w:rsidR="00C54CE6" w:rsidRPr="008866D0" w14:paraId="4209EDF1"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F9C1623"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Chemical Sciences</w:t>
            </w:r>
          </w:p>
        </w:tc>
      </w:tr>
      <w:tr w:rsidR="00C54CE6" w:rsidRPr="008866D0" w14:paraId="4576CE7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1FA1D5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010501</w:t>
            </w:r>
          </w:p>
        </w:tc>
        <w:tc>
          <w:tcPr>
            <w:tcW w:w="3318" w:type="dxa"/>
            <w:gridSpan w:val="3"/>
            <w:tcBorders>
              <w:top w:val="nil"/>
              <w:left w:val="nil"/>
              <w:bottom w:val="nil"/>
              <w:right w:val="nil"/>
            </w:tcBorders>
            <w:shd w:val="clear" w:color="auto" w:fill="auto"/>
            <w:noWrap/>
            <w:hideMark/>
          </w:tcPr>
          <w:p w14:paraId="4344E7A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Organic Chemistry</w:t>
            </w:r>
          </w:p>
        </w:tc>
      </w:tr>
      <w:tr w:rsidR="00C54CE6" w:rsidRPr="008866D0" w14:paraId="1AF9C86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9DBE0A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010503</w:t>
            </w:r>
          </w:p>
        </w:tc>
        <w:tc>
          <w:tcPr>
            <w:tcW w:w="3318" w:type="dxa"/>
            <w:gridSpan w:val="3"/>
            <w:tcBorders>
              <w:top w:val="nil"/>
              <w:left w:val="nil"/>
              <w:bottom w:val="nil"/>
              <w:right w:val="nil"/>
            </w:tcBorders>
            <w:shd w:val="clear" w:color="auto" w:fill="auto"/>
            <w:noWrap/>
            <w:hideMark/>
          </w:tcPr>
          <w:p w14:paraId="0345772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Inorganic Chemistry</w:t>
            </w:r>
          </w:p>
        </w:tc>
      </w:tr>
      <w:tr w:rsidR="00C54CE6" w:rsidRPr="008866D0" w14:paraId="032136A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B89BCB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010599</w:t>
            </w:r>
          </w:p>
        </w:tc>
        <w:tc>
          <w:tcPr>
            <w:tcW w:w="3318" w:type="dxa"/>
            <w:gridSpan w:val="3"/>
            <w:tcBorders>
              <w:top w:val="nil"/>
              <w:left w:val="nil"/>
              <w:bottom w:val="nil"/>
              <w:right w:val="nil"/>
            </w:tcBorders>
            <w:shd w:val="clear" w:color="auto" w:fill="auto"/>
            <w:noWrap/>
            <w:hideMark/>
          </w:tcPr>
          <w:p w14:paraId="6E1A544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Chemical Sciences not elsewhere classified</w:t>
            </w:r>
          </w:p>
        </w:tc>
      </w:tr>
      <w:tr w:rsidR="00C54CE6" w:rsidRPr="008866D0" w14:paraId="673C58D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C39E043"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435D240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Unknown</w:t>
            </w:r>
          </w:p>
        </w:tc>
      </w:tr>
      <w:tr w:rsidR="00C54CE6" w:rsidRPr="008866D0" w14:paraId="15BC15F3"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12A1032"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Earth Sciences</w:t>
            </w:r>
          </w:p>
        </w:tc>
      </w:tr>
      <w:tr w:rsidR="00C54CE6" w:rsidRPr="008866D0" w14:paraId="2C164AC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BA2BF3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010701</w:t>
            </w:r>
          </w:p>
        </w:tc>
        <w:tc>
          <w:tcPr>
            <w:tcW w:w="3318" w:type="dxa"/>
            <w:gridSpan w:val="3"/>
            <w:tcBorders>
              <w:top w:val="nil"/>
              <w:left w:val="nil"/>
              <w:bottom w:val="nil"/>
              <w:right w:val="nil"/>
            </w:tcBorders>
            <w:shd w:val="clear" w:color="auto" w:fill="auto"/>
            <w:noWrap/>
            <w:hideMark/>
          </w:tcPr>
          <w:p w14:paraId="5D8E030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Atmospheric Sciences</w:t>
            </w:r>
          </w:p>
        </w:tc>
      </w:tr>
      <w:tr w:rsidR="00C54CE6" w:rsidRPr="008866D0" w14:paraId="61AFDB3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E3E9E9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010703</w:t>
            </w:r>
          </w:p>
        </w:tc>
        <w:tc>
          <w:tcPr>
            <w:tcW w:w="3318" w:type="dxa"/>
            <w:gridSpan w:val="3"/>
            <w:tcBorders>
              <w:top w:val="nil"/>
              <w:left w:val="nil"/>
              <w:bottom w:val="nil"/>
              <w:right w:val="nil"/>
            </w:tcBorders>
            <w:shd w:val="clear" w:color="auto" w:fill="auto"/>
            <w:noWrap/>
            <w:hideMark/>
          </w:tcPr>
          <w:p w14:paraId="7356BD7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Geology</w:t>
            </w:r>
          </w:p>
        </w:tc>
      </w:tr>
      <w:tr w:rsidR="00C54CE6" w:rsidRPr="008866D0" w14:paraId="2430B0B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278D9F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010705</w:t>
            </w:r>
          </w:p>
        </w:tc>
        <w:tc>
          <w:tcPr>
            <w:tcW w:w="3318" w:type="dxa"/>
            <w:gridSpan w:val="3"/>
            <w:tcBorders>
              <w:top w:val="nil"/>
              <w:left w:val="nil"/>
              <w:bottom w:val="nil"/>
              <w:right w:val="nil"/>
            </w:tcBorders>
            <w:shd w:val="clear" w:color="auto" w:fill="auto"/>
            <w:noWrap/>
            <w:hideMark/>
          </w:tcPr>
          <w:p w14:paraId="614EB98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Geophysics</w:t>
            </w:r>
          </w:p>
        </w:tc>
      </w:tr>
      <w:tr w:rsidR="00C54CE6" w:rsidRPr="008866D0" w14:paraId="6F1B134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AF7035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010707</w:t>
            </w:r>
          </w:p>
        </w:tc>
        <w:tc>
          <w:tcPr>
            <w:tcW w:w="3318" w:type="dxa"/>
            <w:gridSpan w:val="3"/>
            <w:tcBorders>
              <w:top w:val="nil"/>
              <w:left w:val="nil"/>
              <w:bottom w:val="nil"/>
              <w:right w:val="nil"/>
            </w:tcBorders>
            <w:shd w:val="clear" w:color="auto" w:fill="auto"/>
            <w:noWrap/>
            <w:hideMark/>
          </w:tcPr>
          <w:p w14:paraId="7147EB4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Geochemistry</w:t>
            </w:r>
          </w:p>
        </w:tc>
      </w:tr>
      <w:tr w:rsidR="00C54CE6" w:rsidRPr="008866D0" w14:paraId="7FC74D4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BFAC6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010709</w:t>
            </w:r>
          </w:p>
        </w:tc>
        <w:tc>
          <w:tcPr>
            <w:tcW w:w="3318" w:type="dxa"/>
            <w:gridSpan w:val="3"/>
            <w:tcBorders>
              <w:top w:val="nil"/>
              <w:left w:val="nil"/>
              <w:bottom w:val="nil"/>
              <w:right w:val="nil"/>
            </w:tcBorders>
            <w:shd w:val="clear" w:color="auto" w:fill="auto"/>
            <w:noWrap/>
            <w:hideMark/>
          </w:tcPr>
          <w:p w14:paraId="604630B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Soil Science</w:t>
            </w:r>
          </w:p>
        </w:tc>
      </w:tr>
      <w:tr w:rsidR="00C54CE6" w:rsidRPr="008866D0" w14:paraId="692A9EE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BEC2EC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010711</w:t>
            </w:r>
          </w:p>
        </w:tc>
        <w:tc>
          <w:tcPr>
            <w:tcW w:w="3318" w:type="dxa"/>
            <w:gridSpan w:val="3"/>
            <w:tcBorders>
              <w:top w:val="nil"/>
              <w:left w:val="nil"/>
              <w:bottom w:val="nil"/>
              <w:right w:val="nil"/>
            </w:tcBorders>
            <w:shd w:val="clear" w:color="auto" w:fill="auto"/>
            <w:noWrap/>
            <w:hideMark/>
          </w:tcPr>
          <w:p w14:paraId="4ECB528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Hydrology</w:t>
            </w:r>
          </w:p>
        </w:tc>
      </w:tr>
      <w:tr w:rsidR="00C54CE6" w:rsidRPr="008866D0" w14:paraId="6B6C1DB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31FAA5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010713</w:t>
            </w:r>
          </w:p>
        </w:tc>
        <w:tc>
          <w:tcPr>
            <w:tcW w:w="3318" w:type="dxa"/>
            <w:gridSpan w:val="3"/>
            <w:tcBorders>
              <w:top w:val="nil"/>
              <w:left w:val="nil"/>
              <w:bottom w:val="nil"/>
              <w:right w:val="nil"/>
            </w:tcBorders>
            <w:shd w:val="clear" w:color="auto" w:fill="auto"/>
            <w:noWrap/>
            <w:hideMark/>
          </w:tcPr>
          <w:p w14:paraId="10D58C1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Oceanography</w:t>
            </w:r>
          </w:p>
        </w:tc>
      </w:tr>
      <w:tr w:rsidR="00C54CE6" w:rsidRPr="008866D0" w14:paraId="1A30F7E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DBC69F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010799</w:t>
            </w:r>
          </w:p>
        </w:tc>
        <w:tc>
          <w:tcPr>
            <w:tcW w:w="3318" w:type="dxa"/>
            <w:gridSpan w:val="3"/>
            <w:tcBorders>
              <w:top w:val="nil"/>
              <w:left w:val="nil"/>
              <w:bottom w:val="nil"/>
              <w:right w:val="nil"/>
            </w:tcBorders>
            <w:shd w:val="clear" w:color="auto" w:fill="auto"/>
            <w:noWrap/>
            <w:hideMark/>
          </w:tcPr>
          <w:p w14:paraId="30391D9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Earth Sciences not elsewhere classified</w:t>
            </w:r>
          </w:p>
        </w:tc>
      </w:tr>
      <w:tr w:rsidR="00C54CE6" w:rsidRPr="008866D0" w14:paraId="01EE2E3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3A449A3"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30A9ECC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Unknown</w:t>
            </w:r>
          </w:p>
        </w:tc>
      </w:tr>
      <w:tr w:rsidR="00C54CE6" w:rsidRPr="008866D0" w14:paraId="69B8107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970DC16"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Biological Sciences</w:t>
            </w:r>
          </w:p>
        </w:tc>
      </w:tr>
      <w:tr w:rsidR="00C54CE6" w:rsidRPr="008866D0" w14:paraId="6656558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55D436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010901</w:t>
            </w:r>
          </w:p>
        </w:tc>
        <w:tc>
          <w:tcPr>
            <w:tcW w:w="3318" w:type="dxa"/>
            <w:gridSpan w:val="3"/>
            <w:tcBorders>
              <w:top w:val="nil"/>
              <w:left w:val="nil"/>
              <w:bottom w:val="nil"/>
              <w:right w:val="nil"/>
            </w:tcBorders>
            <w:shd w:val="clear" w:color="auto" w:fill="auto"/>
            <w:noWrap/>
            <w:hideMark/>
          </w:tcPr>
          <w:p w14:paraId="75EED46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Biochemistry and Cell Biology</w:t>
            </w:r>
          </w:p>
        </w:tc>
      </w:tr>
      <w:tr w:rsidR="00C54CE6" w:rsidRPr="008866D0" w14:paraId="2665F97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91C9A4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010903</w:t>
            </w:r>
          </w:p>
        </w:tc>
        <w:tc>
          <w:tcPr>
            <w:tcW w:w="3318" w:type="dxa"/>
            <w:gridSpan w:val="3"/>
            <w:tcBorders>
              <w:top w:val="nil"/>
              <w:left w:val="nil"/>
              <w:bottom w:val="nil"/>
              <w:right w:val="nil"/>
            </w:tcBorders>
            <w:shd w:val="clear" w:color="auto" w:fill="auto"/>
            <w:noWrap/>
            <w:hideMark/>
          </w:tcPr>
          <w:p w14:paraId="7957550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Botany</w:t>
            </w:r>
          </w:p>
        </w:tc>
      </w:tr>
      <w:tr w:rsidR="00C54CE6" w:rsidRPr="008866D0" w14:paraId="111C61D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11EF5F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010905</w:t>
            </w:r>
          </w:p>
        </w:tc>
        <w:tc>
          <w:tcPr>
            <w:tcW w:w="3318" w:type="dxa"/>
            <w:gridSpan w:val="3"/>
            <w:tcBorders>
              <w:top w:val="nil"/>
              <w:left w:val="nil"/>
              <w:bottom w:val="nil"/>
              <w:right w:val="nil"/>
            </w:tcBorders>
            <w:shd w:val="clear" w:color="auto" w:fill="auto"/>
            <w:noWrap/>
            <w:hideMark/>
          </w:tcPr>
          <w:p w14:paraId="0BCEA1A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Ecology and Evolution</w:t>
            </w:r>
          </w:p>
        </w:tc>
      </w:tr>
      <w:tr w:rsidR="00C54CE6" w:rsidRPr="008866D0" w14:paraId="3E38CAE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8E2CE6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010907</w:t>
            </w:r>
          </w:p>
        </w:tc>
        <w:tc>
          <w:tcPr>
            <w:tcW w:w="3318" w:type="dxa"/>
            <w:gridSpan w:val="3"/>
            <w:tcBorders>
              <w:top w:val="nil"/>
              <w:left w:val="nil"/>
              <w:bottom w:val="nil"/>
              <w:right w:val="nil"/>
            </w:tcBorders>
            <w:shd w:val="clear" w:color="auto" w:fill="auto"/>
            <w:noWrap/>
            <w:hideMark/>
          </w:tcPr>
          <w:p w14:paraId="0014EF9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Marine Science</w:t>
            </w:r>
          </w:p>
        </w:tc>
      </w:tr>
      <w:tr w:rsidR="00C54CE6" w:rsidRPr="008866D0" w14:paraId="74DA7B5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3CCBF3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010909</w:t>
            </w:r>
          </w:p>
        </w:tc>
        <w:tc>
          <w:tcPr>
            <w:tcW w:w="3318" w:type="dxa"/>
            <w:gridSpan w:val="3"/>
            <w:tcBorders>
              <w:top w:val="nil"/>
              <w:left w:val="nil"/>
              <w:bottom w:val="nil"/>
              <w:right w:val="nil"/>
            </w:tcBorders>
            <w:shd w:val="clear" w:color="auto" w:fill="auto"/>
            <w:noWrap/>
            <w:hideMark/>
          </w:tcPr>
          <w:p w14:paraId="00D1349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Genetics</w:t>
            </w:r>
          </w:p>
        </w:tc>
      </w:tr>
      <w:tr w:rsidR="00C54CE6" w:rsidRPr="008866D0" w14:paraId="50734A0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BB6CB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010911</w:t>
            </w:r>
          </w:p>
        </w:tc>
        <w:tc>
          <w:tcPr>
            <w:tcW w:w="3318" w:type="dxa"/>
            <w:gridSpan w:val="3"/>
            <w:tcBorders>
              <w:top w:val="nil"/>
              <w:left w:val="nil"/>
              <w:bottom w:val="nil"/>
              <w:right w:val="nil"/>
            </w:tcBorders>
            <w:shd w:val="clear" w:color="auto" w:fill="auto"/>
            <w:noWrap/>
            <w:hideMark/>
          </w:tcPr>
          <w:p w14:paraId="3D4663E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Microbiology</w:t>
            </w:r>
          </w:p>
        </w:tc>
      </w:tr>
      <w:tr w:rsidR="00C54CE6" w:rsidRPr="008866D0" w14:paraId="28CA721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1EC598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010913</w:t>
            </w:r>
          </w:p>
        </w:tc>
        <w:tc>
          <w:tcPr>
            <w:tcW w:w="3318" w:type="dxa"/>
            <w:gridSpan w:val="3"/>
            <w:tcBorders>
              <w:top w:val="nil"/>
              <w:left w:val="nil"/>
              <w:bottom w:val="nil"/>
              <w:right w:val="nil"/>
            </w:tcBorders>
            <w:shd w:val="clear" w:color="auto" w:fill="auto"/>
            <w:noWrap/>
            <w:hideMark/>
          </w:tcPr>
          <w:p w14:paraId="13330EC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Human Biology</w:t>
            </w:r>
          </w:p>
        </w:tc>
      </w:tr>
      <w:tr w:rsidR="00C54CE6" w:rsidRPr="008866D0" w14:paraId="6174FDC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9886E2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010915</w:t>
            </w:r>
          </w:p>
        </w:tc>
        <w:tc>
          <w:tcPr>
            <w:tcW w:w="3318" w:type="dxa"/>
            <w:gridSpan w:val="3"/>
            <w:tcBorders>
              <w:top w:val="nil"/>
              <w:left w:val="nil"/>
              <w:bottom w:val="nil"/>
              <w:right w:val="nil"/>
            </w:tcBorders>
            <w:shd w:val="clear" w:color="auto" w:fill="auto"/>
            <w:noWrap/>
            <w:hideMark/>
          </w:tcPr>
          <w:p w14:paraId="01F6505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Zoology</w:t>
            </w:r>
          </w:p>
        </w:tc>
      </w:tr>
      <w:tr w:rsidR="00C54CE6" w:rsidRPr="008866D0" w14:paraId="6532C11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038DC3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010916</w:t>
            </w:r>
          </w:p>
        </w:tc>
        <w:tc>
          <w:tcPr>
            <w:tcW w:w="3318" w:type="dxa"/>
            <w:gridSpan w:val="3"/>
            <w:tcBorders>
              <w:top w:val="nil"/>
              <w:left w:val="nil"/>
              <w:bottom w:val="nil"/>
              <w:right w:val="nil"/>
            </w:tcBorders>
            <w:shd w:val="clear" w:color="auto" w:fill="auto"/>
            <w:noWrap/>
            <w:hideMark/>
          </w:tcPr>
          <w:p w14:paraId="0066074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Neuroscience</w:t>
            </w:r>
          </w:p>
        </w:tc>
      </w:tr>
      <w:tr w:rsidR="00C54CE6" w:rsidRPr="008866D0" w14:paraId="567F312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727021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010999</w:t>
            </w:r>
          </w:p>
        </w:tc>
        <w:tc>
          <w:tcPr>
            <w:tcW w:w="3318" w:type="dxa"/>
            <w:gridSpan w:val="3"/>
            <w:tcBorders>
              <w:top w:val="nil"/>
              <w:left w:val="nil"/>
              <w:bottom w:val="nil"/>
              <w:right w:val="nil"/>
            </w:tcBorders>
            <w:shd w:val="clear" w:color="auto" w:fill="auto"/>
            <w:noWrap/>
            <w:hideMark/>
          </w:tcPr>
          <w:p w14:paraId="5E895B4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Biological Sciences not elsewhere classified</w:t>
            </w:r>
          </w:p>
        </w:tc>
      </w:tr>
      <w:tr w:rsidR="00C54CE6" w:rsidRPr="008866D0" w14:paraId="7315032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88D326E"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0BD48593" w14:textId="77777777" w:rsidR="00C54CE6" w:rsidRPr="008866D0" w:rsidRDefault="00C54CE6" w:rsidP="008866D0">
            <w:pPr>
              <w:rPr>
                <w:rFonts w:ascii="Arial" w:hAnsi="Arial" w:cs="Arial"/>
                <w:sz w:val="18"/>
                <w:szCs w:val="18"/>
                <w:lang w:eastAsia="en-NZ"/>
              </w:rPr>
            </w:pPr>
          </w:p>
        </w:tc>
      </w:tr>
      <w:tr w:rsidR="00C54CE6" w:rsidRPr="008866D0" w14:paraId="0517025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0828176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Natural and Physical Sciences</w:t>
            </w:r>
          </w:p>
        </w:tc>
      </w:tr>
      <w:tr w:rsidR="00C54CE6" w:rsidRPr="008866D0" w14:paraId="48C17F9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EC2A73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019901</w:t>
            </w:r>
          </w:p>
        </w:tc>
        <w:tc>
          <w:tcPr>
            <w:tcW w:w="3318" w:type="dxa"/>
            <w:gridSpan w:val="3"/>
            <w:tcBorders>
              <w:top w:val="nil"/>
              <w:left w:val="nil"/>
              <w:bottom w:val="nil"/>
              <w:right w:val="nil"/>
            </w:tcBorders>
            <w:shd w:val="clear" w:color="auto" w:fill="auto"/>
            <w:noWrap/>
            <w:hideMark/>
          </w:tcPr>
          <w:p w14:paraId="6C95C55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Medical Science</w:t>
            </w:r>
          </w:p>
        </w:tc>
      </w:tr>
      <w:tr w:rsidR="00C54CE6" w:rsidRPr="008866D0" w14:paraId="5C9774B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2479E0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019903</w:t>
            </w:r>
          </w:p>
        </w:tc>
        <w:tc>
          <w:tcPr>
            <w:tcW w:w="3318" w:type="dxa"/>
            <w:gridSpan w:val="3"/>
            <w:tcBorders>
              <w:top w:val="nil"/>
              <w:left w:val="nil"/>
              <w:bottom w:val="nil"/>
              <w:right w:val="nil"/>
            </w:tcBorders>
            <w:shd w:val="clear" w:color="auto" w:fill="auto"/>
            <w:noWrap/>
            <w:hideMark/>
          </w:tcPr>
          <w:p w14:paraId="5086C09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Forensic Science</w:t>
            </w:r>
          </w:p>
        </w:tc>
      </w:tr>
      <w:tr w:rsidR="00C54CE6" w:rsidRPr="008866D0" w14:paraId="7C6CEE0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9646C3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019905</w:t>
            </w:r>
          </w:p>
        </w:tc>
        <w:tc>
          <w:tcPr>
            <w:tcW w:w="3318" w:type="dxa"/>
            <w:gridSpan w:val="3"/>
            <w:tcBorders>
              <w:top w:val="nil"/>
              <w:left w:val="nil"/>
              <w:bottom w:val="nil"/>
              <w:right w:val="nil"/>
            </w:tcBorders>
            <w:shd w:val="clear" w:color="auto" w:fill="auto"/>
            <w:noWrap/>
            <w:hideMark/>
          </w:tcPr>
          <w:p w14:paraId="5C99340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Food Science and Biotechnology</w:t>
            </w:r>
          </w:p>
        </w:tc>
      </w:tr>
      <w:tr w:rsidR="00C54CE6" w:rsidRPr="008866D0" w14:paraId="0D823B2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9F3FF9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019907</w:t>
            </w:r>
          </w:p>
        </w:tc>
        <w:tc>
          <w:tcPr>
            <w:tcW w:w="3318" w:type="dxa"/>
            <w:gridSpan w:val="3"/>
            <w:tcBorders>
              <w:top w:val="nil"/>
              <w:left w:val="nil"/>
              <w:bottom w:val="nil"/>
              <w:right w:val="nil"/>
            </w:tcBorders>
            <w:shd w:val="clear" w:color="auto" w:fill="auto"/>
            <w:noWrap/>
            <w:hideMark/>
          </w:tcPr>
          <w:p w14:paraId="20A24D7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Pharmacology</w:t>
            </w:r>
          </w:p>
        </w:tc>
      </w:tr>
      <w:tr w:rsidR="00C54CE6" w:rsidRPr="008866D0" w14:paraId="506F0D2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823084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019909</w:t>
            </w:r>
          </w:p>
        </w:tc>
        <w:tc>
          <w:tcPr>
            <w:tcW w:w="3318" w:type="dxa"/>
            <w:gridSpan w:val="3"/>
            <w:tcBorders>
              <w:top w:val="nil"/>
              <w:left w:val="nil"/>
              <w:bottom w:val="nil"/>
              <w:right w:val="nil"/>
            </w:tcBorders>
            <w:shd w:val="clear" w:color="auto" w:fill="auto"/>
            <w:noWrap/>
            <w:hideMark/>
          </w:tcPr>
          <w:p w14:paraId="53005FF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Laboratory Technology</w:t>
            </w:r>
          </w:p>
        </w:tc>
      </w:tr>
      <w:tr w:rsidR="00C54CE6" w:rsidRPr="008866D0" w14:paraId="3FA2B16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F5788D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019999</w:t>
            </w:r>
          </w:p>
        </w:tc>
        <w:tc>
          <w:tcPr>
            <w:tcW w:w="3318" w:type="dxa"/>
            <w:gridSpan w:val="3"/>
            <w:tcBorders>
              <w:top w:val="nil"/>
              <w:left w:val="nil"/>
              <w:bottom w:val="nil"/>
              <w:right w:val="nil"/>
            </w:tcBorders>
            <w:shd w:val="clear" w:color="auto" w:fill="auto"/>
            <w:noWrap/>
            <w:hideMark/>
          </w:tcPr>
          <w:p w14:paraId="6C2AC3B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Natural and Physical Sciences not elsewhere classified</w:t>
            </w:r>
          </w:p>
        </w:tc>
      </w:tr>
      <w:tr w:rsidR="00C54CE6" w:rsidRPr="008866D0" w14:paraId="66DE241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F7D5EC3"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67A9599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Unknown</w:t>
            </w:r>
          </w:p>
        </w:tc>
      </w:tr>
      <w:tr w:rsidR="00823616" w:rsidRPr="008866D0" w14:paraId="180AD004" w14:textId="77777777" w:rsidTr="002E2908">
        <w:trPr>
          <w:gridAfter w:val="1"/>
          <w:wAfter w:w="2531" w:type="dxa"/>
        </w:trPr>
        <w:tc>
          <w:tcPr>
            <w:tcW w:w="4395" w:type="dxa"/>
            <w:gridSpan w:val="5"/>
            <w:tcBorders>
              <w:top w:val="nil"/>
              <w:left w:val="nil"/>
              <w:bottom w:val="nil"/>
              <w:right w:val="nil"/>
            </w:tcBorders>
            <w:shd w:val="clear" w:color="auto" w:fill="auto"/>
            <w:noWrap/>
          </w:tcPr>
          <w:p w14:paraId="731C197D" w14:textId="77777777" w:rsidR="00823616" w:rsidRPr="008866D0" w:rsidRDefault="00823616" w:rsidP="008866D0">
            <w:pPr>
              <w:rPr>
                <w:rFonts w:ascii="Arial" w:hAnsi="Arial" w:cs="Arial"/>
                <w:b/>
                <w:bCs/>
                <w:sz w:val="18"/>
                <w:szCs w:val="18"/>
                <w:lang w:eastAsia="en-NZ"/>
              </w:rPr>
            </w:pPr>
          </w:p>
        </w:tc>
      </w:tr>
      <w:tr w:rsidR="00C54CE6" w:rsidRPr="008866D0" w14:paraId="7648D1E3"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1DAE9D0"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Information Technology</w:t>
            </w:r>
          </w:p>
        </w:tc>
      </w:tr>
      <w:tr w:rsidR="00C54CE6" w:rsidRPr="008866D0" w14:paraId="03831EF2"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2A8DF15"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Computer Science</w:t>
            </w:r>
          </w:p>
        </w:tc>
      </w:tr>
      <w:tr w:rsidR="00C54CE6" w:rsidRPr="008866D0" w14:paraId="4FD914F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846D61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020101</w:t>
            </w:r>
          </w:p>
        </w:tc>
        <w:tc>
          <w:tcPr>
            <w:tcW w:w="3318" w:type="dxa"/>
            <w:gridSpan w:val="3"/>
            <w:tcBorders>
              <w:top w:val="nil"/>
              <w:left w:val="nil"/>
              <w:bottom w:val="nil"/>
              <w:right w:val="nil"/>
            </w:tcBorders>
            <w:shd w:val="clear" w:color="auto" w:fill="auto"/>
            <w:noWrap/>
            <w:hideMark/>
          </w:tcPr>
          <w:p w14:paraId="3091438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Formal Language Theory</w:t>
            </w:r>
          </w:p>
        </w:tc>
      </w:tr>
      <w:tr w:rsidR="00C54CE6" w:rsidRPr="008866D0" w14:paraId="10C500A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6074AE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020103</w:t>
            </w:r>
          </w:p>
        </w:tc>
        <w:tc>
          <w:tcPr>
            <w:tcW w:w="3318" w:type="dxa"/>
            <w:gridSpan w:val="3"/>
            <w:tcBorders>
              <w:top w:val="nil"/>
              <w:left w:val="nil"/>
              <w:bottom w:val="nil"/>
              <w:right w:val="nil"/>
            </w:tcBorders>
            <w:shd w:val="clear" w:color="auto" w:fill="auto"/>
            <w:noWrap/>
            <w:hideMark/>
          </w:tcPr>
          <w:p w14:paraId="70D0AE8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Computer Applications and Programming</w:t>
            </w:r>
          </w:p>
        </w:tc>
      </w:tr>
      <w:tr w:rsidR="00C54CE6" w:rsidRPr="008866D0" w14:paraId="043FB7D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0B7181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020105</w:t>
            </w:r>
          </w:p>
        </w:tc>
        <w:tc>
          <w:tcPr>
            <w:tcW w:w="3318" w:type="dxa"/>
            <w:gridSpan w:val="3"/>
            <w:tcBorders>
              <w:top w:val="nil"/>
              <w:left w:val="nil"/>
              <w:bottom w:val="nil"/>
              <w:right w:val="nil"/>
            </w:tcBorders>
            <w:shd w:val="clear" w:color="auto" w:fill="auto"/>
            <w:noWrap/>
            <w:hideMark/>
          </w:tcPr>
          <w:p w14:paraId="3B248CF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Computational Theory</w:t>
            </w:r>
          </w:p>
        </w:tc>
      </w:tr>
      <w:tr w:rsidR="00C54CE6" w:rsidRPr="008866D0" w14:paraId="764B31E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B7BA49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020107</w:t>
            </w:r>
          </w:p>
        </w:tc>
        <w:tc>
          <w:tcPr>
            <w:tcW w:w="3318" w:type="dxa"/>
            <w:gridSpan w:val="3"/>
            <w:tcBorders>
              <w:top w:val="nil"/>
              <w:left w:val="nil"/>
              <w:bottom w:val="nil"/>
              <w:right w:val="nil"/>
            </w:tcBorders>
            <w:shd w:val="clear" w:color="auto" w:fill="auto"/>
            <w:noWrap/>
            <w:hideMark/>
          </w:tcPr>
          <w:p w14:paraId="7166229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Compiler Construction</w:t>
            </w:r>
          </w:p>
        </w:tc>
      </w:tr>
      <w:tr w:rsidR="00C54CE6" w:rsidRPr="008866D0" w14:paraId="06F2940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DC7878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020109</w:t>
            </w:r>
          </w:p>
        </w:tc>
        <w:tc>
          <w:tcPr>
            <w:tcW w:w="3318" w:type="dxa"/>
            <w:gridSpan w:val="3"/>
            <w:tcBorders>
              <w:top w:val="nil"/>
              <w:left w:val="nil"/>
              <w:bottom w:val="nil"/>
              <w:right w:val="nil"/>
            </w:tcBorders>
            <w:shd w:val="clear" w:color="auto" w:fill="auto"/>
            <w:noWrap/>
            <w:hideMark/>
          </w:tcPr>
          <w:p w14:paraId="2AA7EB1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Algorithms</w:t>
            </w:r>
          </w:p>
        </w:tc>
      </w:tr>
      <w:tr w:rsidR="00C54CE6" w:rsidRPr="008866D0" w14:paraId="05C2D4E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32636C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020111</w:t>
            </w:r>
          </w:p>
        </w:tc>
        <w:tc>
          <w:tcPr>
            <w:tcW w:w="3318" w:type="dxa"/>
            <w:gridSpan w:val="3"/>
            <w:tcBorders>
              <w:top w:val="nil"/>
              <w:left w:val="nil"/>
              <w:bottom w:val="nil"/>
              <w:right w:val="nil"/>
            </w:tcBorders>
            <w:shd w:val="clear" w:color="auto" w:fill="auto"/>
            <w:noWrap/>
            <w:hideMark/>
          </w:tcPr>
          <w:p w14:paraId="0C1110E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Data Structures</w:t>
            </w:r>
          </w:p>
        </w:tc>
      </w:tr>
      <w:tr w:rsidR="00C54CE6" w:rsidRPr="008866D0" w14:paraId="3D8C706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E6F3B8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020113</w:t>
            </w:r>
          </w:p>
        </w:tc>
        <w:tc>
          <w:tcPr>
            <w:tcW w:w="3318" w:type="dxa"/>
            <w:gridSpan w:val="3"/>
            <w:tcBorders>
              <w:top w:val="nil"/>
              <w:left w:val="nil"/>
              <w:bottom w:val="nil"/>
              <w:right w:val="nil"/>
            </w:tcBorders>
            <w:shd w:val="clear" w:color="auto" w:fill="auto"/>
            <w:noWrap/>
            <w:hideMark/>
          </w:tcPr>
          <w:p w14:paraId="2C4A683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Networks and Communications</w:t>
            </w:r>
          </w:p>
        </w:tc>
      </w:tr>
      <w:tr w:rsidR="00C54CE6" w:rsidRPr="008866D0" w14:paraId="4299CD3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FC0ED4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020115</w:t>
            </w:r>
          </w:p>
        </w:tc>
        <w:tc>
          <w:tcPr>
            <w:tcW w:w="3318" w:type="dxa"/>
            <w:gridSpan w:val="3"/>
            <w:tcBorders>
              <w:top w:val="nil"/>
              <w:left w:val="nil"/>
              <w:bottom w:val="nil"/>
              <w:right w:val="nil"/>
            </w:tcBorders>
            <w:shd w:val="clear" w:color="auto" w:fill="auto"/>
            <w:noWrap/>
            <w:hideMark/>
          </w:tcPr>
          <w:p w14:paraId="375B3F5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Multimedia Computing Science</w:t>
            </w:r>
          </w:p>
        </w:tc>
      </w:tr>
      <w:tr w:rsidR="00C54CE6" w:rsidRPr="008866D0" w14:paraId="57015E1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161897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020117</w:t>
            </w:r>
          </w:p>
        </w:tc>
        <w:tc>
          <w:tcPr>
            <w:tcW w:w="3318" w:type="dxa"/>
            <w:gridSpan w:val="3"/>
            <w:tcBorders>
              <w:top w:val="nil"/>
              <w:left w:val="nil"/>
              <w:bottom w:val="nil"/>
              <w:right w:val="nil"/>
            </w:tcBorders>
            <w:shd w:val="clear" w:color="auto" w:fill="auto"/>
            <w:noWrap/>
            <w:hideMark/>
          </w:tcPr>
          <w:p w14:paraId="35E2C08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Operating Systems</w:t>
            </w:r>
          </w:p>
        </w:tc>
      </w:tr>
      <w:tr w:rsidR="00C54CE6" w:rsidRPr="008866D0" w14:paraId="5499974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A82E6F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020119</w:t>
            </w:r>
          </w:p>
        </w:tc>
        <w:tc>
          <w:tcPr>
            <w:tcW w:w="3318" w:type="dxa"/>
            <w:gridSpan w:val="3"/>
            <w:tcBorders>
              <w:top w:val="nil"/>
              <w:left w:val="nil"/>
              <w:bottom w:val="nil"/>
              <w:right w:val="nil"/>
            </w:tcBorders>
            <w:shd w:val="clear" w:color="auto" w:fill="auto"/>
            <w:noWrap/>
            <w:hideMark/>
          </w:tcPr>
          <w:p w14:paraId="3AE3EA2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Artificial Intelligence</w:t>
            </w:r>
          </w:p>
        </w:tc>
      </w:tr>
      <w:tr w:rsidR="00C54CE6" w:rsidRPr="008866D0" w14:paraId="5AB3CD2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34D6DD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020199</w:t>
            </w:r>
          </w:p>
        </w:tc>
        <w:tc>
          <w:tcPr>
            <w:tcW w:w="3318" w:type="dxa"/>
            <w:gridSpan w:val="3"/>
            <w:tcBorders>
              <w:top w:val="nil"/>
              <w:left w:val="nil"/>
              <w:bottom w:val="nil"/>
              <w:right w:val="nil"/>
            </w:tcBorders>
            <w:shd w:val="clear" w:color="auto" w:fill="auto"/>
            <w:noWrap/>
            <w:hideMark/>
          </w:tcPr>
          <w:p w14:paraId="6C7B8BE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Computer Science not elsewhere classified</w:t>
            </w:r>
          </w:p>
        </w:tc>
      </w:tr>
      <w:tr w:rsidR="00C54CE6" w:rsidRPr="008866D0" w14:paraId="7A30EE61"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3ED13026"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Information Systems</w:t>
            </w:r>
          </w:p>
        </w:tc>
      </w:tr>
      <w:tr w:rsidR="00C54CE6" w:rsidRPr="008866D0" w14:paraId="5AF979C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235F18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020301</w:t>
            </w:r>
          </w:p>
        </w:tc>
        <w:tc>
          <w:tcPr>
            <w:tcW w:w="3318" w:type="dxa"/>
            <w:gridSpan w:val="3"/>
            <w:tcBorders>
              <w:top w:val="nil"/>
              <w:left w:val="nil"/>
              <w:bottom w:val="nil"/>
              <w:right w:val="nil"/>
            </w:tcBorders>
            <w:shd w:val="clear" w:color="auto" w:fill="auto"/>
            <w:noWrap/>
            <w:hideMark/>
          </w:tcPr>
          <w:p w14:paraId="2A7EBBD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Conceptual Modelling</w:t>
            </w:r>
          </w:p>
        </w:tc>
      </w:tr>
      <w:tr w:rsidR="00C54CE6" w:rsidRPr="008866D0" w14:paraId="0D12A76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FC2A4F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020303</w:t>
            </w:r>
          </w:p>
        </w:tc>
        <w:tc>
          <w:tcPr>
            <w:tcW w:w="3318" w:type="dxa"/>
            <w:gridSpan w:val="3"/>
            <w:tcBorders>
              <w:top w:val="nil"/>
              <w:left w:val="nil"/>
              <w:bottom w:val="nil"/>
              <w:right w:val="nil"/>
            </w:tcBorders>
            <w:shd w:val="clear" w:color="auto" w:fill="auto"/>
            <w:noWrap/>
            <w:hideMark/>
          </w:tcPr>
          <w:p w14:paraId="5940268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Database Management</w:t>
            </w:r>
          </w:p>
        </w:tc>
      </w:tr>
      <w:tr w:rsidR="00C54CE6" w:rsidRPr="008866D0" w14:paraId="3661790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FAC707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020305</w:t>
            </w:r>
          </w:p>
        </w:tc>
        <w:tc>
          <w:tcPr>
            <w:tcW w:w="3318" w:type="dxa"/>
            <w:gridSpan w:val="3"/>
            <w:tcBorders>
              <w:top w:val="nil"/>
              <w:left w:val="nil"/>
              <w:bottom w:val="nil"/>
              <w:right w:val="nil"/>
            </w:tcBorders>
            <w:shd w:val="clear" w:color="auto" w:fill="auto"/>
            <w:noWrap/>
            <w:hideMark/>
          </w:tcPr>
          <w:p w14:paraId="35631D2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Systems Analysis and Design</w:t>
            </w:r>
          </w:p>
        </w:tc>
      </w:tr>
      <w:tr w:rsidR="00C54CE6" w:rsidRPr="008866D0" w14:paraId="0410D5A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46C7C3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020307</w:t>
            </w:r>
          </w:p>
        </w:tc>
        <w:tc>
          <w:tcPr>
            <w:tcW w:w="3318" w:type="dxa"/>
            <w:gridSpan w:val="3"/>
            <w:tcBorders>
              <w:top w:val="nil"/>
              <w:left w:val="nil"/>
              <w:bottom w:val="nil"/>
              <w:right w:val="nil"/>
            </w:tcBorders>
            <w:shd w:val="clear" w:color="auto" w:fill="auto"/>
            <w:noWrap/>
            <w:hideMark/>
          </w:tcPr>
          <w:p w14:paraId="60E6748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Decision Support Systems</w:t>
            </w:r>
          </w:p>
        </w:tc>
      </w:tr>
      <w:tr w:rsidR="00C54CE6" w:rsidRPr="008866D0" w14:paraId="4A8B1B8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4E2330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020399</w:t>
            </w:r>
          </w:p>
        </w:tc>
        <w:tc>
          <w:tcPr>
            <w:tcW w:w="3318" w:type="dxa"/>
            <w:gridSpan w:val="3"/>
            <w:tcBorders>
              <w:top w:val="nil"/>
              <w:left w:val="nil"/>
              <w:bottom w:val="nil"/>
              <w:right w:val="nil"/>
            </w:tcBorders>
            <w:shd w:val="clear" w:color="auto" w:fill="auto"/>
            <w:noWrap/>
            <w:hideMark/>
          </w:tcPr>
          <w:p w14:paraId="44CB691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Information Systems not elsewhere classified</w:t>
            </w:r>
          </w:p>
        </w:tc>
      </w:tr>
      <w:tr w:rsidR="00C54CE6" w:rsidRPr="008866D0" w14:paraId="25D169D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5ACD0A8"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61CD8E1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Unknown</w:t>
            </w:r>
          </w:p>
        </w:tc>
      </w:tr>
      <w:tr w:rsidR="00C54CE6" w:rsidRPr="008866D0" w14:paraId="28FBBE3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DD53FC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Information Technology</w:t>
            </w:r>
          </w:p>
        </w:tc>
      </w:tr>
      <w:tr w:rsidR="00C54CE6" w:rsidRPr="008866D0" w14:paraId="07218BD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CBDC5A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029901</w:t>
            </w:r>
          </w:p>
        </w:tc>
        <w:tc>
          <w:tcPr>
            <w:tcW w:w="3318" w:type="dxa"/>
            <w:gridSpan w:val="3"/>
            <w:tcBorders>
              <w:top w:val="nil"/>
              <w:left w:val="nil"/>
              <w:bottom w:val="nil"/>
              <w:right w:val="nil"/>
            </w:tcBorders>
            <w:shd w:val="clear" w:color="auto" w:fill="auto"/>
            <w:noWrap/>
            <w:hideMark/>
          </w:tcPr>
          <w:p w14:paraId="7754B14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Security Science</w:t>
            </w:r>
          </w:p>
        </w:tc>
      </w:tr>
      <w:tr w:rsidR="00C54CE6" w:rsidRPr="008866D0" w14:paraId="1E22A0B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CFEA6F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029999</w:t>
            </w:r>
          </w:p>
        </w:tc>
        <w:tc>
          <w:tcPr>
            <w:tcW w:w="3318" w:type="dxa"/>
            <w:gridSpan w:val="3"/>
            <w:tcBorders>
              <w:top w:val="nil"/>
              <w:left w:val="nil"/>
              <w:bottom w:val="nil"/>
              <w:right w:val="nil"/>
            </w:tcBorders>
            <w:shd w:val="clear" w:color="auto" w:fill="auto"/>
            <w:noWrap/>
            <w:hideMark/>
          </w:tcPr>
          <w:p w14:paraId="40587F9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Information Technology not elsewhere classified</w:t>
            </w:r>
          </w:p>
        </w:tc>
      </w:tr>
      <w:tr w:rsidR="00823616" w:rsidRPr="008866D0" w14:paraId="2C7158C1" w14:textId="77777777" w:rsidTr="002E2908">
        <w:trPr>
          <w:gridAfter w:val="1"/>
          <w:wAfter w:w="2531" w:type="dxa"/>
        </w:trPr>
        <w:tc>
          <w:tcPr>
            <w:tcW w:w="4395" w:type="dxa"/>
            <w:gridSpan w:val="5"/>
            <w:tcBorders>
              <w:top w:val="nil"/>
              <w:left w:val="nil"/>
              <w:bottom w:val="nil"/>
              <w:right w:val="nil"/>
            </w:tcBorders>
            <w:shd w:val="clear" w:color="auto" w:fill="auto"/>
            <w:noWrap/>
          </w:tcPr>
          <w:p w14:paraId="317D3BF1" w14:textId="77777777" w:rsidR="00823616" w:rsidRPr="008866D0" w:rsidRDefault="00823616" w:rsidP="008866D0">
            <w:pPr>
              <w:rPr>
                <w:rFonts w:ascii="Arial" w:hAnsi="Arial" w:cs="Arial"/>
                <w:b/>
                <w:bCs/>
                <w:sz w:val="18"/>
                <w:szCs w:val="18"/>
                <w:lang w:eastAsia="en-NZ"/>
              </w:rPr>
            </w:pPr>
          </w:p>
        </w:tc>
      </w:tr>
      <w:tr w:rsidR="00C54CE6" w:rsidRPr="008866D0" w14:paraId="66027D4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366B38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Engineering and Related Technologies</w:t>
            </w:r>
          </w:p>
        </w:tc>
      </w:tr>
      <w:tr w:rsidR="00C54CE6" w:rsidRPr="008866D0" w14:paraId="3142052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088D56A7"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Manufacturing, Engineering and Technology</w:t>
            </w:r>
          </w:p>
        </w:tc>
      </w:tr>
      <w:tr w:rsidR="00C54CE6" w:rsidRPr="008866D0" w14:paraId="56B17F9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CCD9E9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030101</w:t>
            </w:r>
          </w:p>
        </w:tc>
        <w:tc>
          <w:tcPr>
            <w:tcW w:w="3318" w:type="dxa"/>
            <w:gridSpan w:val="3"/>
            <w:tcBorders>
              <w:top w:val="nil"/>
              <w:left w:val="nil"/>
              <w:bottom w:val="nil"/>
              <w:right w:val="nil"/>
            </w:tcBorders>
            <w:shd w:val="clear" w:color="auto" w:fill="auto"/>
            <w:noWrap/>
            <w:hideMark/>
          </w:tcPr>
          <w:p w14:paraId="074AABE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Manufacturing Engineering</w:t>
            </w:r>
          </w:p>
        </w:tc>
      </w:tr>
      <w:tr w:rsidR="00C54CE6" w:rsidRPr="008866D0" w14:paraId="2435EEB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2792A1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030103</w:t>
            </w:r>
          </w:p>
        </w:tc>
        <w:tc>
          <w:tcPr>
            <w:tcW w:w="3318" w:type="dxa"/>
            <w:gridSpan w:val="3"/>
            <w:tcBorders>
              <w:top w:val="nil"/>
              <w:left w:val="nil"/>
              <w:bottom w:val="nil"/>
              <w:right w:val="nil"/>
            </w:tcBorders>
            <w:shd w:val="clear" w:color="auto" w:fill="auto"/>
            <w:noWrap/>
            <w:hideMark/>
          </w:tcPr>
          <w:p w14:paraId="2D5154F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Printing</w:t>
            </w:r>
          </w:p>
        </w:tc>
      </w:tr>
      <w:tr w:rsidR="00C54CE6" w:rsidRPr="008866D0" w14:paraId="4866717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4147C1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030105</w:t>
            </w:r>
          </w:p>
        </w:tc>
        <w:tc>
          <w:tcPr>
            <w:tcW w:w="3318" w:type="dxa"/>
            <w:gridSpan w:val="3"/>
            <w:tcBorders>
              <w:top w:val="nil"/>
              <w:left w:val="nil"/>
              <w:bottom w:val="nil"/>
              <w:right w:val="nil"/>
            </w:tcBorders>
            <w:shd w:val="clear" w:color="auto" w:fill="auto"/>
            <w:noWrap/>
            <w:hideMark/>
          </w:tcPr>
          <w:p w14:paraId="60E83C8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Textile Making</w:t>
            </w:r>
          </w:p>
        </w:tc>
      </w:tr>
      <w:tr w:rsidR="00C54CE6" w:rsidRPr="008866D0" w14:paraId="69E0528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D1BB01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030107</w:t>
            </w:r>
          </w:p>
        </w:tc>
        <w:tc>
          <w:tcPr>
            <w:tcW w:w="3318" w:type="dxa"/>
            <w:gridSpan w:val="3"/>
            <w:tcBorders>
              <w:top w:val="nil"/>
              <w:left w:val="nil"/>
              <w:bottom w:val="nil"/>
              <w:right w:val="nil"/>
            </w:tcBorders>
            <w:shd w:val="clear" w:color="auto" w:fill="auto"/>
            <w:noWrap/>
            <w:hideMark/>
          </w:tcPr>
          <w:p w14:paraId="4A3EE4E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Garment Making</w:t>
            </w:r>
          </w:p>
        </w:tc>
      </w:tr>
      <w:tr w:rsidR="00C54CE6" w:rsidRPr="008866D0" w14:paraId="547878A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DC9D78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030108</w:t>
            </w:r>
          </w:p>
        </w:tc>
        <w:tc>
          <w:tcPr>
            <w:tcW w:w="3318" w:type="dxa"/>
            <w:gridSpan w:val="3"/>
            <w:tcBorders>
              <w:top w:val="nil"/>
              <w:left w:val="nil"/>
              <w:bottom w:val="nil"/>
              <w:right w:val="nil"/>
            </w:tcBorders>
            <w:shd w:val="clear" w:color="auto" w:fill="auto"/>
            <w:noWrap/>
            <w:hideMark/>
          </w:tcPr>
          <w:p w14:paraId="235D7C5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Plastics Processing Technology</w:t>
            </w:r>
          </w:p>
        </w:tc>
      </w:tr>
      <w:tr w:rsidR="00C54CE6" w:rsidRPr="008866D0" w14:paraId="795D9C1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CB8ED4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030109</w:t>
            </w:r>
          </w:p>
        </w:tc>
        <w:tc>
          <w:tcPr>
            <w:tcW w:w="3318" w:type="dxa"/>
            <w:gridSpan w:val="3"/>
            <w:tcBorders>
              <w:top w:val="nil"/>
              <w:left w:val="nil"/>
              <w:bottom w:val="nil"/>
              <w:right w:val="nil"/>
            </w:tcBorders>
            <w:shd w:val="clear" w:color="auto" w:fill="auto"/>
            <w:noWrap/>
            <w:hideMark/>
          </w:tcPr>
          <w:p w14:paraId="4D74152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Footwear Making</w:t>
            </w:r>
          </w:p>
        </w:tc>
      </w:tr>
      <w:tr w:rsidR="00C54CE6" w:rsidRPr="008866D0" w14:paraId="6DC024E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73A0D6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030111</w:t>
            </w:r>
          </w:p>
        </w:tc>
        <w:tc>
          <w:tcPr>
            <w:tcW w:w="3318" w:type="dxa"/>
            <w:gridSpan w:val="3"/>
            <w:tcBorders>
              <w:top w:val="nil"/>
              <w:left w:val="nil"/>
              <w:bottom w:val="nil"/>
              <w:right w:val="nil"/>
            </w:tcBorders>
            <w:shd w:val="clear" w:color="auto" w:fill="auto"/>
            <w:noWrap/>
            <w:hideMark/>
          </w:tcPr>
          <w:p w14:paraId="2920E36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Wood Machining and Turning</w:t>
            </w:r>
          </w:p>
        </w:tc>
      </w:tr>
      <w:tr w:rsidR="00C54CE6" w:rsidRPr="008866D0" w14:paraId="6A97F87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F55A1B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030113</w:t>
            </w:r>
          </w:p>
        </w:tc>
        <w:tc>
          <w:tcPr>
            <w:tcW w:w="3318" w:type="dxa"/>
            <w:gridSpan w:val="3"/>
            <w:tcBorders>
              <w:top w:val="nil"/>
              <w:left w:val="nil"/>
              <w:bottom w:val="nil"/>
              <w:right w:val="nil"/>
            </w:tcBorders>
            <w:shd w:val="clear" w:color="auto" w:fill="auto"/>
            <w:noWrap/>
            <w:hideMark/>
          </w:tcPr>
          <w:p w14:paraId="132AC36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Cabinet Making</w:t>
            </w:r>
          </w:p>
        </w:tc>
      </w:tr>
      <w:tr w:rsidR="00C54CE6" w:rsidRPr="008866D0" w14:paraId="590A961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325206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030115</w:t>
            </w:r>
          </w:p>
        </w:tc>
        <w:tc>
          <w:tcPr>
            <w:tcW w:w="3318" w:type="dxa"/>
            <w:gridSpan w:val="3"/>
            <w:tcBorders>
              <w:top w:val="nil"/>
              <w:left w:val="nil"/>
              <w:bottom w:val="nil"/>
              <w:right w:val="nil"/>
            </w:tcBorders>
            <w:shd w:val="clear" w:color="auto" w:fill="auto"/>
            <w:noWrap/>
            <w:hideMark/>
          </w:tcPr>
          <w:p w14:paraId="22595B2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Furniture Upholstery and Renovation</w:t>
            </w:r>
          </w:p>
        </w:tc>
      </w:tr>
      <w:tr w:rsidR="00C54CE6" w:rsidRPr="008866D0" w14:paraId="45030C7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62C258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030117</w:t>
            </w:r>
          </w:p>
        </w:tc>
        <w:tc>
          <w:tcPr>
            <w:tcW w:w="3318" w:type="dxa"/>
            <w:gridSpan w:val="3"/>
            <w:tcBorders>
              <w:top w:val="nil"/>
              <w:left w:val="nil"/>
              <w:bottom w:val="nil"/>
              <w:right w:val="nil"/>
            </w:tcBorders>
            <w:shd w:val="clear" w:color="auto" w:fill="auto"/>
            <w:noWrap/>
            <w:hideMark/>
          </w:tcPr>
          <w:p w14:paraId="66A78E1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Furniture Polishing</w:t>
            </w:r>
          </w:p>
        </w:tc>
      </w:tr>
      <w:tr w:rsidR="00C54CE6" w:rsidRPr="008866D0" w14:paraId="7B4968E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101A0E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030199</w:t>
            </w:r>
          </w:p>
        </w:tc>
        <w:tc>
          <w:tcPr>
            <w:tcW w:w="3318" w:type="dxa"/>
            <w:gridSpan w:val="3"/>
            <w:tcBorders>
              <w:top w:val="nil"/>
              <w:left w:val="nil"/>
              <w:bottom w:val="nil"/>
              <w:right w:val="nil"/>
            </w:tcBorders>
            <w:shd w:val="clear" w:color="auto" w:fill="auto"/>
            <w:noWrap/>
            <w:hideMark/>
          </w:tcPr>
          <w:p w14:paraId="56865A7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Manufacturing Engineering and Technology not elsewhere classified.</w:t>
            </w:r>
          </w:p>
        </w:tc>
      </w:tr>
      <w:tr w:rsidR="00C54CE6" w:rsidRPr="008866D0" w14:paraId="4697F61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A4B93A2"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506B7C9A" w14:textId="77777777" w:rsidR="00C54CE6" w:rsidRPr="008866D0" w:rsidRDefault="00C54CE6" w:rsidP="008866D0">
            <w:pPr>
              <w:rPr>
                <w:rFonts w:ascii="Arial" w:hAnsi="Arial" w:cs="Arial"/>
                <w:sz w:val="18"/>
                <w:szCs w:val="18"/>
                <w:lang w:eastAsia="en-NZ"/>
              </w:rPr>
            </w:pPr>
          </w:p>
        </w:tc>
      </w:tr>
      <w:tr w:rsidR="00C54CE6" w:rsidRPr="008866D0" w14:paraId="250DCC0D"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EC98C07"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Process and Resources Engineering</w:t>
            </w:r>
          </w:p>
        </w:tc>
      </w:tr>
      <w:tr w:rsidR="00C54CE6" w:rsidRPr="008866D0" w14:paraId="478901A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D59CA9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030301</w:t>
            </w:r>
          </w:p>
        </w:tc>
        <w:tc>
          <w:tcPr>
            <w:tcW w:w="3318" w:type="dxa"/>
            <w:gridSpan w:val="3"/>
            <w:tcBorders>
              <w:top w:val="nil"/>
              <w:left w:val="nil"/>
              <w:bottom w:val="nil"/>
              <w:right w:val="nil"/>
            </w:tcBorders>
            <w:shd w:val="clear" w:color="auto" w:fill="auto"/>
            <w:noWrap/>
            <w:hideMark/>
          </w:tcPr>
          <w:p w14:paraId="18BDE1B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Chemical Engineering</w:t>
            </w:r>
          </w:p>
        </w:tc>
      </w:tr>
      <w:tr w:rsidR="00C54CE6" w:rsidRPr="008866D0" w14:paraId="127977D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E11F54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030303</w:t>
            </w:r>
          </w:p>
        </w:tc>
        <w:tc>
          <w:tcPr>
            <w:tcW w:w="3318" w:type="dxa"/>
            <w:gridSpan w:val="3"/>
            <w:tcBorders>
              <w:top w:val="nil"/>
              <w:left w:val="nil"/>
              <w:bottom w:val="nil"/>
              <w:right w:val="nil"/>
            </w:tcBorders>
            <w:shd w:val="clear" w:color="auto" w:fill="auto"/>
            <w:noWrap/>
            <w:hideMark/>
          </w:tcPr>
          <w:p w14:paraId="41FC98A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Mining and Resources Engineering</w:t>
            </w:r>
          </w:p>
        </w:tc>
      </w:tr>
      <w:tr w:rsidR="00C54CE6" w:rsidRPr="008866D0" w14:paraId="7C04C80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8F6606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030304</w:t>
            </w:r>
          </w:p>
        </w:tc>
        <w:tc>
          <w:tcPr>
            <w:tcW w:w="3318" w:type="dxa"/>
            <w:gridSpan w:val="3"/>
            <w:tcBorders>
              <w:top w:val="nil"/>
              <w:left w:val="nil"/>
              <w:bottom w:val="nil"/>
              <w:right w:val="nil"/>
            </w:tcBorders>
            <w:shd w:val="clear" w:color="auto" w:fill="auto"/>
            <w:noWrap/>
            <w:hideMark/>
          </w:tcPr>
          <w:p w14:paraId="7EDCE9D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Wood Based Manufacturing</w:t>
            </w:r>
          </w:p>
        </w:tc>
      </w:tr>
      <w:tr w:rsidR="00C54CE6" w:rsidRPr="008866D0" w14:paraId="4037B14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E7BBC3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030305</w:t>
            </w:r>
          </w:p>
        </w:tc>
        <w:tc>
          <w:tcPr>
            <w:tcW w:w="3318" w:type="dxa"/>
            <w:gridSpan w:val="3"/>
            <w:tcBorders>
              <w:top w:val="nil"/>
              <w:left w:val="nil"/>
              <w:bottom w:val="nil"/>
              <w:right w:val="nil"/>
            </w:tcBorders>
            <w:shd w:val="clear" w:color="auto" w:fill="auto"/>
            <w:noWrap/>
            <w:hideMark/>
          </w:tcPr>
          <w:p w14:paraId="4BEF8E6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Materials Engineering</w:t>
            </w:r>
          </w:p>
        </w:tc>
      </w:tr>
      <w:tr w:rsidR="00C54CE6" w:rsidRPr="008866D0" w14:paraId="2DA3503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398EE2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030306</w:t>
            </w:r>
          </w:p>
        </w:tc>
        <w:tc>
          <w:tcPr>
            <w:tcW w:w="3318" w:type="dxa"/>
            <w:gridSpan w:val="3"/>
            <w:tcBorders>
              <w:top w:val="nil"/>
              <w:left w:val="nil"/>
              <w:bottom w:val="nil"/>
              <w:right w:val="nil"/>
            </w:tcBorders>
            <w:shd w:val="clear" w:color="auto" w:fill="auto"/>
            <w:noWrap/>
            <w:hideMark/>
          </w:tcPr>
          <w:p w14:paraId="0CF4FD3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Ceramics, Industrial Glass and Rubber Manufacturing</w:t>
            </w:r>
          </w:p>
        </w:tc>
      </w:tr>
      <w:tr w:rsidR="00C54CE6" w:rsidRPr="008866D0" w14:paraId="401266B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D4A40D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030307</w:t>
            </w:r>
          </w:p>
        </w:tc>
        <w:tc>
          <w:tcPr>
            <w:tcW w:w="3318" w:type="dxa"/>
            <w:gridSpan w:val="3"/>
            <w:tcBorders>
              <w:top w:val="nil"/>
              <w:left w:val="nil"/>
              <w:bottom w:val="nil"/>
              <w:right w:val="nil"/>
            </w:tcBorders>
            <w:shd w:val="clear" w:color="auto" w:fill="auto"/>
            <w:noWrap/>
            <w:hideMark/>
          </w:tcPr>
          <w:p w14:paraId="54A7AFD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Food (excluding Seafood) Processing Technology</w:t>
            </w:r>
          </w:p>
        </w:tc>
      </w:tr>
      <w:tr w:rsidR="00C54CE6" w:rsidRPr="008866D0" w14:paraId="7BBAB0A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CFB1B2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030308</w:t>
            </w:r>
          </w:p>
        </w:tc>
        <w:tc>
          <w:tcPr>
            <w:tcW w:w="3318" w:type="dxa"/>
            <w:gridSpan w:val="3"/>
            <w:tcBorders>
              <w:top w:val="nil"/>
              <w:left w:val="nil"/>
              <w:bottom w:val="nil"/>
              <w:right w:val="nil"/>
            </w:tcBorders>
            <w:shd w:val="clear" w:color="auto" w:fill="auto"/>
            <w:noWrap/>
            <w:hideMark/>
          </w:tcPr>
          <w:p w14:paraId="684D622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Seafood Processing</w:t>
            </w:r>
          </w:p>
        </w:tc>
      </w:tr>
      <w:tr w:rsidR="00C54CE6" w:rsidRPr="008866D0" w14:paraId="1CEAB32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418E67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030399</w:t>
            </w:r>
          </w:p>
        </w:tc>
        <w:tc>
          <w:tcPr>
            <w:tcW w:w="3318" w:type="dxa"/>
            <w:gridSpan w:val="3"/>
            <w:tcBorders>
              <w:top w:val="nil"/>
              <w:left w:val="nil"/>
              <w:bottom w:val="nil"/>
              <w:right w:val="nil"/>
            </w:tcBorders>
            <w:shd w:val="clear" w:color="auto" w:fill="auto"/>
            <w:noWrap/>
            <w:hideMark/>
          </w:tcPr>
          <w:p w14:paraId="0A4F3D2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Process and Resources Engineering not elsewhere classified</w:t>
            </w:r>
          </w:p>
        </w:tc>
      </w:tr>
      <w:tr w:rsidR="00C54CE6" w:rsidRPr="008866D0" w14:paraId="5F81EBC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2E8984A"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6027520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Unknown</w:t>
            </w:r>
          </w:p>
        </w:tc>
      </w:tr>
      <w:tr w:rsidR="00C54CE6" w:rsidRPr="008866D0" w14:paraId="010A02B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63EC4A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Automotive Engineering and Technology</w:t>
            </w:r>
          </w:p>
        </w:tc>
      </w:tr>
      <w:tr w:rsidR="00C54CE6" w:rsidRPr="008866D0" w14:paraId="6F4F78D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817297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030501</w:t>
            </w:r>
          </w:p>
        </w:tc>
        <w:tc>
          <w:tcPr>
            <w:tcW w:w="3318" w:type="dxa"/>
            <w:gridSpan w:val="3"/>
            <w:tcBorders>
              <w:top w:val="nil"/>
              <w:left w:val="nil"/>
              <w:bottom w:val="nil"/>
              <w:right w:val="nil"/>
            </w:tcBorders>
            <w:shd w:val="clear" w:color="auto" w:fill="auto"/>
            <w:noWrap/>
            <w:hideMark/>
          </w:tcPr>
          <w:p w14:paraId="2B9E347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Automotive Engineering</w:t>
            </w:r>
          </w:p>
        </w:tc>
      </w:tr>
      <w:tr w:rsidR="00C54CE6" w:rsidRPr="008866D0" w14:paraId="3B2183F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6DBD87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030503</w:t>
            </w:r>
          </w:p>
        </w:tc>
        <w:tc>
          <w:tcPr>
            <w:tcW w:w="3318" w:type="dxa"/>
            <w:gridSpan w:val="3"/>
            <w:tcBorders>
              <w:top w:val="nil"/>
              <w:left w:val="nil"/>
              <w:bottom w:val="nil"/>
              <w:right w:val="nil"/>
            </w:tcBorders>
            <w:shd w:val="clear" w:color="auto" w:fill="auto"/>
            <w:noWrap/>
            <w:hideMark/>
          </w:tcPr>
          <w:p w14:paraId="4B0C8A4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Vehicle Mechanics</w:t>
            </w:r>
          </w:p>
        </w:tc>
      </w:tr>
      <w:tr w:rsidR="00C54CE6" w:rsidRPr="008866D0" w14:paraId="2C124EF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FD12B3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030505</w:t>
            </w:r>
          </w:p>
        </w:tc>
        <w:tc>
          <w:tcPr>
            <w:tcW w:w="3318" w:type="dxa"/>
            <w:gridSpan w:val="3"/>
            <w:tcBorders>
              <w:top w:val="nil"/>
              <w:left w:val="nil"/>
              <w:bottom w:val="nil"/>
              <w:right w:val="nil"/>
            </w:tcBorders>
            <w:shd w:val="clear" w:color="auto" w:fill="auto"/>
            <w:noWrap/>
            <w:hideMark/>
          </w:tcPr>
          <w:p w14:paraId="6674DB6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Automotive Electrics and Electronics</w:t>
            </w:r>
          </w:p>
        </w:tc>
      </w:tr>
      <w:tr w:rsidR="00C54CE6" w:rsidRPr="008866D0" w14:paraId="6210461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56B60C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030507</w:t>
            </w:r>
          </w:p>
        </w:tc>
        <w:tc>
          <w:tcPr>
            <w:tcW w:w="3318" w:type="dxa"/>
            <w:gridSpan w:val="3"/>
            <w:tcBorders>
              <w:top w:val="nil"/>
              <w:left w:val="nil"/>
              <w:bottom w:val="nil"/>
              <w:right w:val="nil"/>
            </w:tcBorders>
            <w:shd w:val="clear" w:color="auto" w:fill="auto"/>
            <w:noWrap/>
            <w:hideMark/>
          </w:tcPr>
          <w:p w14:paraId="136D458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Automotive Vehicle Refinishing</w:t>
            </w:r>
          </w:p>
        </w:tc>
      </w:tr>
      <w:tr w:rsidR="00C54CE6" w:rsidRPr="008866D0" w14:paraId="7BF5BB5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55D031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030509</w:t>
            </w:r>
          </w:p>
        </w:tc>
        <w:tc>
          <w:tcPr>
            <w:tcW w:w="3318" w:type="dxa"/>
            <w:gridSpan w:val="3"/>
            <w:tcBorders>
              <w:top w:val="nil"/>
              <w:left w:val="nil"/>
              <w:bottom w:val="nil"/>
              <w:right w:val="nil"/>
            </w:tcBorders>
            <w:shd w:val="clear" w:color="auto" w:fill="auto"/>
            <w:noWrap/>
            <w:hideMark/>
          </w:tcPr>
          <w:p w14:paraId="7C4B9DE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Automotive Body Construction</w:t>
            </w:r>
          </w:p>
        </w:tc>
      </w:tr>
      <w:tr w:rsidR="00C54CE6" w:rsidRPr="008866D0" w14:paraId="47DC97B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D213F1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030511</w:t>
            </w:r>
          </w:p>
        </w:tc>
        <w:tc>
          <w:tcPr>
            <w:tcW w:w="3318" w:type="dxa"/>
            <w:gridSpan w:val="3"/>
            <w:tcBorders>
              <w:top w:val="nil"/>
              <w:left w:val="nil"/>
              <w:bottom w:val="nil"/>
              <w:right w:val="nil"/>
            </w:tcBorders>
            <w:shd w:val="clear" w:color="auto" w:fill="auto"/>
            <w:noWrap/>
            <w:hideMark/>
          </w:tcPr>
          <w:p w14:paraId="1F7E35A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Panel Beating</w:t>
            </w:r>
          </w:p>
        </w:tc>
      </w:tr>
      <w:tr w:rsidR="00C54CE6" w:rsidRPr="008866D0" w14:paraId="049E4E6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4B517B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030513</w:t>
            </w:r>
          </w:p>
        </w:tc>
        <w:tc>
          <w:tcPr>
            <w:tcW w:w="3318" w:type="dxa"/>
            <w:gridSpan w:val="3"/>
            <w:tcBorders>
              <w:top w:val="nil"/>
              <w:left w:val="nil"/>
              <w:bottom w:val="nil"/>
              <w:right w:val="nil"/>
            </w:tcBorders>
            <w:shd w:val="clear" w:color="auto" w:fill="auto"/>
            <w:noWrap/>
            <w:hideMark/>
          </w:tcPr>
          <w:p w14:paraId="625C290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Upholstery and Vehicle Trimming</w:t>
            </w:r>
          </w:p>
        </w:tc>
      </w:tr>
      <w:tr w:rsidR="00C54CE6" w:rsidRPr="008866D0" w14:paraId="38B7324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83297F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030515</w:t>
            </w:r>
          </w:p>
        </w:tc>
        <w:tc>
          <w:tcPr>
            <w:tcW w:w="3318" w:type="dxa"/>
            <w:gridSpan w:val="3"/>
            <w:tcBorders>
              <w:top w:val="nil"/>
              <w:left w:val="nil"/>
              <w:bottom w:val="nil"/>
              <w:right w:val="nil"/>
            </w:tcBorders>
            <w:shd w:val="clear" w:color="auto" w:fill="auto"/>
            <w:noWrap/>
            <w:hideMark/>
          </w:tcPr>
          <w:p w14:paraId="57FDA53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Automotive Vehicle Operations</w:t>
            </w:r>
          </w:p>
        </w:tc>
      </w:tr>
      <w:tr w:rsidR="00C54CE6" w:rsidRPr="008866D0" w14:paraId="734A832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711843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030599</w:t>
            </w:r>
          </w:p>
        </w:tc>
        <w:tc>
          <w:tcPr>
            <w:tcW w:w="3318" w:type="dxa"/>
            <w:gridSpan w:val="3"/>
            <w:tcBorders>
              <w:top w:val="nil"/>
              <w:left w:val="nil"/>
              <w:bottom w:val="nil"/>
              <w:right w:val="nil"/>
            </w:tcBorders>
            <w:shd w:val="clear" w:color="auto" w:fill="auto"/>
            <w:noWrap/>
            <w:hideMark/>
          </w:tcPr>
          <w:p w14:paraId="260A46C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Automotive Engineering and Technology not elsewhere classified</w:t>
            </w:r>
          </w:p>
        </w:tc>
      </w:tr>
      <w:tr w:rsidR="00C54CE6" w:rsidRPr="008866D0" w14:paraId="2CFF8A8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C9766B6"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274C1648" w14:textId="77777777" w:rsidR="00C54CE6" w:rsidRPr="008866D0" w:rsidRDefault="00C54CE6" w:rsidP="008866D0">
            <w:pPr>
              <w:rPr>
                <w:rFonts w:ascii="Arial" w:hAnsi="Arial" w:cs="Arial"/>
                <w:sz w:val="18"/>
                <w:szCs w:val="18"/>
                <w:lang w:eastAsia="en-NZ"/>
              </w:rPr>
            </w:pPr>
          </w:p>
        </w:tc>
      </w:tr>
      <w:tr w:rsidR="0072254F" w:rsidRPr="008866D0" w14:paraId="694D894F" w14:textId="77777777" w:rsidTr="002E2908">
        <w:trPr>
          <w:gridAfter w:val="1"/>
          <w:wAfter w:w="2531" w:type="dxa"/>
        </w:trPr>
        <w:tc>
          <w:tcPr>
            <w:tcW w:w="4395" w:type="dxa"/>
            <w:gridSpan w:val="5"/>
            <w:tcBorders>
              <w:top w:val="nil"/>
              <w:left w:val="nil"/>
              <w:bottom w:val="nil"/>
              <w:right w:val="nil"/>
            </w:tcBorders>
            <w:shd w:val="clear" w:color="auto" w:fill="auto"/>
            <w:noWrap/>
          </w:tcPr>
          <w:p w14:paraId="6272CDC9" w14:textId="77777777" w:rsidR="0072254F" w:rsidRPr="008866D0" w:rsidRDefault="0072254F" w:rsidP="008866D0">
            <w:pPr>
              <w:rPr>
                <w:rFonts w:ascii="Arial" w:hAnsi="Arial" w:cs="Arial"/>
                <w:b/>
                <w:bCs/>
                <w:sz w:val="18"/>
                <w:szCs w:val="18"/>
                <w:lang w:eastAsia="en-NZ"/>
              </w:rPr>
            </w:pPr>
          </w:p>
        </w:tc>
      </w:tr>
      <w:tr w:rsidR="00C54CE6" w:rsidRPr="008866D0" w14:paraId="43EDD663"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E998E1D"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Mechanical and Industrial Engineering and Technology</w:t>
            </w:r>
          </w:p>
        </w:tc>
      </w:tr>
      <w:tr w:rsidR="00C54CE6" w:rsidRPr="008866D0" w14:paraId="7E3BBB6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646645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030701</w:t>
            </w:r>
          </w:p>
        </w:tc>
        <w:tc>
          <w:tcPr>
            <w:tcW w:w="3318" w:type="dxa"/>
            <w:gridSpan w:val="3"/>
            <w:tcBorders>
              <w:top w:val="nil"/>
              <w:left w:val="nil"/>
              <w:bottom w:val="nil"/>
              <w:right w:val="nil"/>
            </w:tcBorders>
            <w:shd w:val="clear" w:color="auto" w:fill="auto"/>
            <w:noWrap/>
            <w:hideMark/>
          </w:tcPr>
          <w:p w14:paraId="258519C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Mechanical Engineering</w:t>
            </w:r>
          </w:p>
        </w:tc>
      </w:tr>
      <w:tr w:rsidR="00C54CE6" w:rsidRPr="008866D0" w14:paraId="02E7B64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490D71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030703</w:t>
            </w:r>
          </w:p>
        </w:tc>
        <w:tc>
          <w:tcPr>
            <w:tcW w:w="3318" w:type="dxa"/>
            <w:gridSpan w:val="3"/>
            <w:tcBorders>
              <w:top w:val="nil"/>
              <w:left w:val="nil"/>
              <w:bottom w:val="nil"/>
              <w:right w:val="nil"/>
            </w:tcBorders>
            <w:shd w:val="clear" w:color="auto" w:fill="auto"/>
            <w:noWrap/>
            <w:hideMark/>
          </w:tcPr>
          <w:p w14:paraId="5397D58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Industrial Engineering</w:t>
            </w:r>
          </w:p>
        </w:tc>
      </w:tr>
      <w:tr w:rsidR="00C54CE6" w:rsidRPr="008866D0" w14:paraId="0B224E3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E4761B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030705</w:t>
            </w:r>
          </w:p>
        </w:tc>
        <w:tc>
          <w:tcPr>
            <w:tcW w:w="3318" w:type="dxa"/>
            <w:gridSpan w:val="3"/>
            <w:tcBorders>
              <w:top w:val="nil"/>
              <w:left w:val="nil"/>
              <w:bottom w:val="nil"/>
              <w:right w:val="nil"/>
            </w:tcBorders>
            <w:shd w:val="clear" w:color="auto" w:fill="auto"/>
            <w:noWrap/>
            <w:hideMark/>
          </w:tcPr>
          <w:p w14:paraId="637B456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Toolmaking</w:t>
            </w:r>
          </w:p>
        </w:tc>
      </w:tr>
      <w:tr w:rsidR="00C54CE6" w:rsidRPr="008866D0" w14:paraId="4DC41E3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E1E9C7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030707</w:t>
            </w:r>
          </w:p>
        </w:tc>
        <w:tc>
          <w:tcPr>
            <w:tcW w:w="3318" w:type="dxa"/>
            <w:gridSpan w:val="3"/>
            <w:tcBorders>
              <w:top w:val="nil"/>
              <w:left w:val="nil"/>
              <w:bottom w:val="nil"/>
              <w:right w:val="nil"/>
            </w:tcBorders>
            <w:shd w:val="clear" w:color="auto" w:fill="auto"/>
            <w:noWrap/>
            <w:hideMark/>
          </w:tcPr>
          <w:p w14:paraId="37658C4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Metal Fitting, Turning and Machining</w:t>
            </w:r>
          </w:p>
        </w:tc>
      </w:tr>
      <w:tr w:rsidR="00C54CE6" w:rsidRPr="008866D0" w14:paraId="3FC09FE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7C91A2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030709</w:t>
            </w:r>
          </w:p>
        </w:tc>
        <w:tc>
          <w:tcPr>
            <w:tcW w:w="3318" w:type="dxa"/>
            <w:gridSpan w:val="3"/>
            <w:tcBorders>
              <w:top w:val="nil"/>
              <w:left w:val="nil"/>
              <w:bottom w:val="nil"/>
              <w:right w:val="nil"/>
            </w:tcBorders>
            <w:shd w:val="clear" w:color="auto" w:fill="auto"/>
            <w:noWrap/>
            <w:hideMark/>
          </w:tcPr>
          <w:p w14:paraId="78FDE82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Sheetmetal Working</w:t>
            </w:r>
          </w:p>
        </w:tc>
      </w:tr>
      <w:tr w:rsidR="00C54CE6" w:rsidRPr="008866D0" w14:paraId="2C28B87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BC3122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lastRenderedPageBreak/>
              <w:t>030711</w:t>
            </w:r>
          </w:p>
        </w:tc>
        <w:tc>
          <w:tcPr>
            <w:tcW w:w="3318" w:type="dxa"/>
            <w:gridSpan w:val="3"/>
            <w:tcBorders>
              <w:top w:val="nil"/>
              <w:left w:val="nil"/>
              <w:bottom w:val="nil"/>
              <w:right w:val="nil"/>
            </w:tcBorders>
            <w:shd w:val="clear" w:color="auto" w:fill="auto"/>
            <w:noWrap/>
            <w:hideMark/>
          </w:tcPr>
          <w:p w14:paraId="659BFC3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Boiler-making and Welding</w:t>
            </w:r>
          </w:p>
        </w:tc>
      </w:tr>
      <w:tr w:rsidR="00C54CE6" w:rsidRPr="008866D0" w14:paraId="199A2B5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139237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030713</w:t>
            </w:r>
          </w:p>
        </w:tc>
        <w:tc>
          <w:tcPr>
            <w:tcW w:w="3318" w:type="dxa"/>
            <w:gridSpan w:val="3"/>
            <w:tcBorders>
              <w:top w:val="nil"/>
              <w:left w:val="nil"/>
              <w:bottom w:val="nil"/>
              <w:right w:val="nil"/>
            </w:tcBorders>
            <w:shd w:val="clear" w:color="auto" w:fill="auto"/>
            <w:noWrap/>
            <w:hideMark/>
          </w:tcPr>
          <w:p w14:paraId="78135B1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Metal Casting and Pattern Making</w:t>
            </w:r>
          </w:p>
        </w:tc>
      </w:tr>
      <w:tr w:rsidR="00C54CE6" w:rsidRPr="008866D0" w14:paraId="3429E20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A7C917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030715</w:t>
            </w:r>
          </w:p>
        </w:tc>
        <w:tc>
          <w:tcPr>
            <w:tcW w:w="3318" w:type="dxa"/>
            <w:gridSpan w:val="3"/>
            <w:tcBorders>
              <w:top w:val="nil"/>
              <w:left w:val="nil"/>
              <w:bottom w:val="nil"/>
              <w:right w:val="nil"/>
            </w:tcBorders>
            <w:shd w:val="clear" w:color="auto" w:fill="auto"/>
            <w:noWrap/>
            <w:hideMark/>
          </w:tcPr>
          <w:p w14:paraId="27E5C10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Precision Metalworking</w:t>
            </w:r>
          </w:p>
        </w:tc>
      </w:tr>
      <w:tr w:rsidR="00C54CE6" w:rsidRPr="008866D0" w14:paraId="162CED6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5D04BB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030717</w:t>
            </w:r>
          </w:p>
        </w:tc>
        <w:tc>
          <w:tcPr>
            <w:tcW w:w="3318" w:type="dxa"/>
            <w:gridSpan w:val="3"/>
            <w:tcBorders>
              <w:top w:val="nil"/>
              <w:left w:val="nil"/>
              <w:bottom w:val="nil"/>
              <w:right w:val="nil"/>
            </w:tcBorders>
            <w:shd w:val="clear" w:color="auto" w:fill="auto"/>
            <w:noWrap/>
            <w:hideMark/>
          </w:tcPr>
          <w:p w14:paraId="62F6191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Plant and Machine Operations</w:t>
            </w:r>
          </w:p>
        </w:tc>
      </w:tr>
      <w:tr w:rsidR="00C54CE6" w:rsidRPr="008866D0" w14:paraId="45A5284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49D74A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030799</w:t>
            </w:r>
          </w:p>
        </w:tc>
        <w:tc>
          <w:tcPr>
            <w:tcW w:w="3318" w:type="dxa"/>
            <w:gridSpan w:val="3"/>
            <w:tcBorders>
              <w:top w:val="nil"/>
              <w:left w:val="nil"/>
              <w:bottom w:val="nil"/>
              <w:right w:val="nil"/>
            </w:tcBorders>
            <w:shd w:val="clear" w:color="auto" w:fill="auto"/>
            <w:noWrap/>
            <w:hideMark/>
          </w:tcPr>
          <w:p w14:paraId="3790B60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Mechanical and Industrial Engineering &amp; Technology not elsewhere classified</w:t>
            </w:r>
          </w:p>
        </w:tc>
      </w:tr>
      <w:tr w:rsidR="00C54CE6" w:rsidRPr="008866D0" w14:paraId="0991DDD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C07FD6B"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Civil Engineering</w:t>
            </w:r>
          </w:p>
        </w:tc>
      </w:tr>
      <w:tr w:rsidR="00C54CE6" w:rsidRPr="008866D0" w14:paraId="6898A11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BF8779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030901</w:t>
            </w:r>
          </w:p>
        </w:tc>
        <w:tc>
          <w:tcPr>
            <w:tcW w:w="3318" w:type="dxa"/>
            <w:gridSpan w:val="3"/>
            <w:tcBorders>
              <w:top w:val="nil"/>
              <w:left w:val="nil"/>
              <w:bottom w:val="nil"/>
              <w:right w:val="nil"/>
            </w:tcBorders>
            <w:shd w:val="clear" w:color="auto" w:fill="auto"/>
            <w:noWrap/>
            <w:hideMark/>
          </w:tcPr>
          <w:p w14:paraId="460FD62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Construction Engineering</w:t>
            </w:r>
          </w:p>
        </w:tc>
      </w:tr>
      <w:tr w:rsidR="00C54CE6" w:rsidRPr="008866D0" w14:paraId="1025B54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269BFC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030903</w:t>
            </w:r>
          </w:p>
        </w:tc>
        <w:tc>
          <w:tcPr>
            <w:tcW w:w="3318" w:type="dxa"/>
            <w:gridSpan w:val="3"/>
            <w:tcBorders>
              <w:top w:val="nil"/>
              <w:left w:val="nil"/>
              <w:bottom w:val="nil"/>
              <w:right w:val="nil"/>
            </w:tcBorders>
            <w:shd w:val="clear" w:color="auto" w:fill="auto"/>
            <w:noWrap/>
            <w:hideMark/>
          </w:tcPr>
          <w:p w14:paraId="6DEF4B3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Structural Engineering</w:t>
            </w:r>
          </w:p>
        </w:tc>
      </w:tr>
      <w:tr w:rsidR="00C54CE6" w:rsidRPr="008866D0" w14:paraId="78B90D6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1A944E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030905</w:t>
            </w:r>
          </w:p>
        </w:tc>
        <w:tc>
          <w:tcPr>
            <w:tcW w:w="3318" w:type="dxa"/>
            <w:gridSpan w:val="3"/>
            <w:tcBorders>
              <w:top w:val="nil"/>
              <w:left w:val="nil"/>
              <w:bottom w:val="nil"/>
              <w:right w:val="nil"/>
            </w:tcBorders>
            <w:shd w:val="clear" w:color="auto" w:fill="auto"/>
            <w:noWrap/>
            <w:hideMark/>
          </w:tcPr>
          <w:p w14:paraId="25C459E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Building Services Engineering</w:t>
            </w:r>
          </w:p>
        </w:tc>
      </w:tr>
      <w:tr w:rsidR="00C54CE6" w:rsidRPr="008866D0" w14:paraId="4E53A59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E438A7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030907</w:t>
            </w:r>
          </w:p>
        </w:tc>
        <w:tc>
          <w:tcPr>
            <w:tcW w:w="3318" w:type="dxa"/>
            <w:gridSpan w:val="3"/>
            <w:tcBorders>
              <w:top w:val="nil"/>
              <w:left w:val="nil"/>
              <w:bottom w:val="nil"/>
              <w:right w:val="nil"/>
            </w:tcBorders>
            <w:shd w:val="clear" w:color="auto" w:fill="auto"/>
            <w:noWrap/>
            <w:hideMark/>
          </w:tcPr>
          <w:p w14:paraId="30231E7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Water and Sanitary Engineering</w:t>
            </w:r>
          </w:p>
        </w:tc>
      </w:tr>
      <w:tr w:rsidR="00C54CE6" w:rsidRPr="008866D0" w14:paraId="7B66ECF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A04C28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030909</w:t>
            </w:r>
          </w:p>
        </w:tc>
        <w:tc>
          <w:tcPr>
            <w:tcW w:w="3318" w:type="dxa"/>
            <w:gridSpan w:val="3"/>
            <w:tcBorders>
              <w:top w:val="nil"/>
              <w:left w:val="nil"/>
              <w:bottom w:val="nil"/>
              <w:right w:val="nil"/>
            </w:tcBorders>
            <w:shd w:val="clear" w:color="auto" w:fill="auto"/>
            <w:noWrap/>
            <w:hideMark/>
          </w:tcPr>
          <w:p w14:paraId="23A7E77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Transport Engineering</w:t>
            </w:r>
          </w:p>
        </w:tc>
      </w:tr>
      <w:tr w:rsidR="00C54CE6" w:rsidRPr="008866D0" w14:paraId="41CB999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69E60F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030910</w:t>
            </w:r>
          </w:p>
        </w:tc>
        <w:tc>
          <w:tcPr>
            <w:tcW w:w="3318" w:type="dxa"/>
            <w:gridSpan w:val="3"/>
            <w:tcBorders>
              <w:top w:val="nil"/>
              <w:left w:val="nil"/>
              <w:bottom w:val="nil"/>
              <w:right w:val="nil"/>
            </w:tcBorders>
            <w:shd w:val="clear" w:color="auto" w:fill="auto"/>
            <w:noWrap/>
            <w:hideMark/>
          </w:tcPr>
          <w:p w14:paraId="74FA4F9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Road Construction</w:t>
            </w:r>
          </w:p>
        </w:tc>
      </w:tr>
      <w:tr w:rsidR="00C54CE6" w:rsidRPr="008866D0" w14:paraId="08C8A2F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ACEF72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030911</w:t>
            </w:r>
          </w:p>
        </w:tc>
        <w:tc>
          <w:tcPr>
            <w:tcW w:w="3318" w:type="dxa"/>
            <w:gridSpan w:val="3"/>
            <w:tcBorders>
              <w:top w:val="nil"/>
              <w:left w:val="nil"/>
              <w:bottom w:val="nil"/>
              <w:right w:val="nil"/>
            </w:tcBorders>
            <w:shd w:val="clear" w:color="auto" w:fill="auto"/>
            <w:noWrap/>
            <w:hideMark/>
          </w:tcPr>
          <w:p w14:paraId="30ECD58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Geotechnical Engineering</w:t>
            </w:r>
          </w:p>
        </w:tc>
      </w:tr>
      <w:tr w:rsidR="00C54CE6" w:rsidRPr="008866D0" w14:paraId="20EAB31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421A2E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030913</w:t>
            </w:r>
          </w:p>
        </w:tc>
        <w:tc>
          <w:tcPr>
            <w:tcW w:w="3318" w:type="dxa"/>
            <w:gridSpan w:val="3"/>
            <w:tcBorders>
              <w:top w:val="nil"/>
              <w:left w:val="nil"/>
              <w:bottom w:val="nil"/>
              <w:right w:val="nil"/>
            </w:tcBorders>
            <w:shd w:val="clear" w:color="auto" w:fill="auto"/>
            <w:noWrap/>
            <w:hideMark/>
          </w:tcPr>
          <w:p w14:paraId="6973F77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Ocean Engineering</w:t>
            </w:r>
          </w:p>
        </w:tc>
      </w:tr>
      <w:tr w:rsidR="00C54CE6" w:rsidRPr="008866D0" w14:paraId="2C64084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6E4EE5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030999</w:t>
            </w:r>
          </w:p>
        </w:tc>
        <w:tc>
          <w:tcPr>
            <w:tcW w:w="3318" w:type="dxa"/>
            <w:gridSpan w:val="3"/>
            <w:tcBorders>
              <w:top w:val="nil"/>
              <w:left w:val="nil"/>
              <w:bottom w:val="nil"/>
              <w:right w:val="nil"/>
            </w:tcBorders>
            <w:shd w:val="clear" w:color="auto" w:fill="auto"/>
            <w:noWrap/>
            <w:hideMark/>
          </w:tcPr>
          <w:p w14:paraId="779864E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Civil Engineering not elsewhere classified</w:t>
            </w:r>
          </w:p>
        </w:tc>
      </w:tr>
      <w:tr w:rsidR="00C54CE6" w:rsidRPr="008866D0" w14:paraId="3B9CD9B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49F3ABB"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 xml:space="preserve">Geomatic Engineering </w:t>
            </w:r>
          </w:p>
        </w:tc>
      </w:tr>
      <w:tr w:rsidR="00C54CE6" w:rsidRPr="008866D0" w14:paraId="08A2136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B59541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031101</w:t>
            </w:r>
          </w:p>
        </w:tc>
        <w:tc>
          <w:tcPr>
            <w:tcW w:w="3318" w:type="dxa"/>
            <w:gridSpan w:val="3"/>
            <w:tcBorders>
              <w:top w:val="nil"/>
              <w:left w:val="nil"/>
              <w:bottom w:val="nil"/>
              <w:right w:val="nil"/>
            </w:tcBorders>
            <w:shd w:val="clear" w:color="auto" w:fill="auto"/>
            <w:noWrap/>
            <w:hideMark/>
          </w:tcPr>
          <w:p w14:paraId="7CFCC86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Surveying</w:t>
            </w:r>
          </w:p>
        </w:tc>
      </w:tr>
      <w:tr w:rsidR="00C54CE6" w:rsidRPr="008866D0" w14:paraId="7FB6FCE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CCE4DF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031103</w:t>
            </w:r>
          </w:p>
        </w:tc>
        <w:tc>
          <w:tcPr>
            <w:tcW w:w="3318" w:type="dxa"/>
            <w:gridSpan w:val="3"/>
            <w:tcBorders>
              <w:top w:val="nil"/>
              <w:left w:val="nil"/>
              <w:bottom w:val="nil"/>
              <w:right w:val="nil"/>
            </w:tcBorders>
            <w:shd w:val="clear" w:color="auto" w:fill="auto"/>
            <w:noWrap/>
            <w:hideMark/>
          </w:tcPr>
          <w:p w14:paraId="21922C3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Mapping Science</w:t>
            </w:r>
          </w:p>
        </w:tc>
      </w:tr>
      <w:tr w:rsidR="00C54CE6" w:rsidRPr="008866D0" w14:paraId="191AD0A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A10988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031199</w:t>
            </w:r>
          </w:p>
        </w:tc>
        <w:tc>
          <w:tcPr>
            <w:tcW w:w="3318" w:type="dxa"/>
            <w:gridSpan w:val="3"/>
            <w:tcBorders>
              <w:top w:val="nil"/>
              <w:left w:val="nil"/>
              <w:bottom w:val="nil"/>
              <w:right w:val="nil"/>
            </w:tcBorders>
            <w:shd w:val="clear" w:color="auto" w:fill="auto"/>
            <w:noWrap/>
            <w:hideMark/>
          </w:tcPr>
          <w:p w14:paraId="59B8943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Geomatic Engineering not elsewhere classified</w:t>
            </w:r>
          </w:p>
        </w:tc>
      </w:tr>
      <w:tr w:rsidR="00C54CE6" w:rsidRPr="008866D0" w14:paraId="4CE78D0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34C38C3B"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Electrical and Electronic Engineering and Technology</w:t>
            </w:r>
          </w:p>
        </w:tc>
      </w:tr>
      <w:tr w:rsidR="00C54CE6" w:rsidRPr="008866D0" w14:paraId="6BDEBD5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A1AE87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031301</w:t>
            </w:r>
          </w:p>
        </w:tc>
        <w:tc>
          <w:tcPr>
            <w:tcW w:w="3318" w:type="dxa"/>
            <w:gridSpan w:val="3"/>
            <w:tcBorders>
              <w:top w:val="nil"/>
              <w:left w:val="nil"/>
              <w:bottom w:val="nil"/>
              <w:right w:val="nil"/>
            </w:tcBorders>
            <w:shd w:val="clear" w:color="auto" w:fill="auto"/>
            <w:noWrap/>
            <w:hideMark/>
          </w:tcPr>
          <w:p w14:paraId="2555E92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Electrical Engineering</w:t>
            </w:r>
          </w:p>
        </w:tc>
      </w:tr>
      <w:tr w:rsidR="00C54CE6" w:rsidRPr="008866D0" w14:paraId="0D58739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B1348B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031303</w:t>
            </w:r>
          </w:p>
        </w:tc>
        <w:tc>
          <w:tcPr>
            <w:tcW w:w="3318" w:type="dxa"/>
            <w:gridSpan w:val="3"/>
            <w:tcBorders>
              <w:top w:val="nil"/>
              <w:left w:val="nil"/>
              <w:bottom w:val="nil"/>
              <w:right w:val="nil"/>
            </w:tcBorders>
            <w:shd w:val="clear" w:color="auto" w:fill="auto"/>
            <w:noWrap/>
            <w:hideMark/>
          </w:tcPr>
          <w:p w14:paraId="0DDA5E1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Electronic Engineering</w:t>
            </w:r>
          </w:p>
        </w:tc>
      </w:tr>
      <w:tr w:rsidR="00C54CE6" w:rsidRPr="008866D0" w14:paraId="67FE7A6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558576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031305</w:t>
            </w:r>
          </w:p>
        </w:tc>
        <w:tc>
          <w:tcPr>
            <w:tcW w:w="3318" w:type="dxa"/>
            <w:gridSpan w:val="3"/>
            <w:tcBorders>
              <w:top w:val="nil"/>
              <w:left w:val="nil"/>
              <w:bottom w:val="nil"/>
              <w:right w:val="nil"/>
            </w:tcBorders>
            <w:shd w:val="clear" w:color="auto" w:fill="auto"/>
            <w:noWrap/>
            <w:hideMark/>
          </w:tcPr>
          <w:p w14:paraId="791CFC0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Computer Engineering</w:t>
            </w:r>
          </w:p>
        </w:tc>
      </w:tr>
      <w:tr w:rsidR="00C54CE6" w:rsidRPr="008866D0" w14:paraId="13097BF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8ABA39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031307</w:t>
            </w:r>
          </w:p>
        </w:tc>
        <w:tc>
          <w:tcPr>
            <w:tcW w:w="3318" w:type="dxa"/>
            <w:gridSpan w:val="3"/>
            <w:tcBorders>
              <w:top w:val="nil"/>
              <w:left w:val="nil"/>
              <w:bottom w:val="nil"/>
              <w:right w:val="nil"/>
            </w:tcBorders>
            <w:shd w:val="clear" w:color="auto" w:fill="auto"/>
            <w:noWrap/>
            <w:hideMark/>
          </w:tcPr>
          <w:p w14:paraId="5BB03C6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Communications Technologies</w:t>
            </w:r>
          </w:p>
        </w:tc>
      </w:tr>
      <w:tr w:rsidR="00C54CE6" w:rsidRPr="008866D0" w14:paraId="5778371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DE51F3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031309</w:t>
            </w:r>
          </w:p>
        </w:tc>
        <w:tc>
          <w:tcPr>
            <w:tcW w:w="3318" w:type="dxa"/>
            <w:gridSpan w:val="3"/>
            <w:tcBorders>
              <w:top w:val="nil"/>
              <w:left w:val="nil"/>
              <w:bottom w:val="nil"/>
              <w:right w:val="nil"/>
            </w:tcBorders>
            <w:shd w:val="clear" w:color="auto" w:fill="auto"/>
            <w:noWrap/>
            <w:hideMark/>
          </w:tcPr>
          <w:p w14:paraId="09ECAB6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Communications Equipment Installation and Maintenance</w:t>
            </w:r>
          </w:p>
        </w:tc>
      </w:tr>
      <w:tr w:rsidR="00C54CE6" w:rsidRPr="008866D0" w14:paraId="2FD34FE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9E6D27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031311</w:t>
            </w:r>
          </w:p>
        </w:tc>
        <w:tc>
          <w:tcPr>
            <w:tcW w:w="3318" w:type="dxa"/>
            <w:gridSpan w:val="3"/>
            <w:tcBorders>
              <w:top w:val="nil"/>
              <w:left w:val="nil"/>
              <w:bottom w:val="nil"/>
              <w:right w:val="nil"/>
            </w:tcBorders>
            <w:shd w:val="clear" w:color="auto" w:fill="auto"/>
            <w:noWrap/>
            <w:hideMark/>
          </w:tcPr>
          <w:p w14:paraId="6725CA6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Power Line Installation and Maintenance</w:t>
            </w:r>
          </w:p>
        </w:tc>
      </w:tr>
      <w:tr w:rsidR="00C54CE6" w:rsidRPr="008866D0" w14:paraId="6868715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8AC188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031313</w:t>
            </w:r>
          </w:p>
        </w:tc>
        <w:tc>
          <w:tcPr>
            <w:tcW w:w="3318" w:type="dxa"/>
            <w:gridSpan w:val="3"/>
            <w:tcBorders>
              <w:top w:val="nil"/>
              <w:left w:val="nil"/>
              <w:bottom w:val="nil"/>
              <w:right w:val="nil"/>
            </w:tcBorders>
            <w:shd w:val="clear" w:color="auto" w:fill="auto"/>
            <w:noWrap/>
            <w:hideMark/>
          </w:tcPr>
          <w:p w14:paraId="5D357F7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Electrical Fitting, Electrical Mechanics</w:t>
            </w:r>
          </w:p>
        </w:tc>
      </w:tr>
      <w:tr w:rsidR="00C54CE6" w:rsidRPr="008866D0" w14:paraId="5CEA750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9D1FB4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031315</w:t>
            </w:r>
          </w:p>
        </w:tc>
        <w:tc>
          <w:tcPr>
            <w:tcW w:w="3318" w:type="dxa"/>
            <w:gridSpan w:val="3"/>
            <w:tcBorders>
              <w:top w:val="nil"/>
              <w:left w:val="nil"/>
              <w:bottom w:val="nil"/>
              <w:right w:val="nil"/>
            </w:tcBorders>
            <w:shd w:val="clear" w:color="auto" w:fill="auto"/>
            <w:noWrap/>
            <w:hideMark/>
          </w:tcPr>
          <w:p w14:paraId="57A12A8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Refrigeration, Heating and Air Conditioning</w:t>
            </w:r>
          </w:p>
        </w:tc>
      </w:tr>
      <w:tr w:rsidR="00C54CE6" w:rsidRPr="008866D0" w14:paraId="5A52F46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9989FE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031317</w:t>
            </w:r>
          </w:p>
        </w:tc>
        <w:tc>
          <w:tcPr>
            <w:tcW w:w="3318" w:type="dxa"/>
            <w:gridSpan w:val="3"/>
            <w:tcBorders>
              <w:top w:val="nil"/>
              <w:left w:val="nil"/>
              <w:bottom w:val="nil"/>
              <w:right w:val="nil"/>
            </w:tcBorders>
            <w:shd w:val="clear" w:color="auto" w:fill="auto"/>
            <w:noWrap/>
            <w:hideMark/>
          </w:tcPr>
          <w:p w14:paraId="5F3A4AC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Electronic Equipment Servicing</w:t>
            </w:r>
          </w:p>
        </w:tc>
      </w:tr>
      <w:tr w:rsidR="00C54CE6" w:rsidRPr="008866D0" w14:paraId="2F2CB23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B76096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031399</w:t>
            </w:r>
          </w:p>
        </w:tc>
        <w:tc>
          <w:tcPr>
            <w:tcW w:w="3318" w:type="dxa"/>
            <w:gridSpan w:val="3"/>
            <w:tcBorders>
              <w:top w:val="nil"/>
              <w:left w:val="nil"/>
              <w:bottom w:val="nil"/>
              <w:right w:val="nil"/>
            </w:tcBorders>
            <w:shd w:val="clear" w:color="auto" w:fill="auto"/>
            <w:noWrap/>
            <w:hideMark/>
          </w:tcPr>
          <w:p w14:paraId="3A5377E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Electrical and Electronic Engineering and Technology not elsewhere classified</w:t>
            </w:r>
          </w:p>
        </w:tc>
      </w:tr>
      <w:tr w:rsidR="00C54CE6" w:rsidRPr="008866D0" w14:paraId="42833677"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0BCB546"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Aerospace Engineering and Technology</w:t>
            </w:r>
          </w:p>
        </w:tc>
      </w:tr>
      <w:tr w:rsidR="00C54CE6" w:rsidRPr="008866D0" w14:paraId="7BB3DEA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ECD4C9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031501</w:t>
            </w:r>
          </w:p>
        </w:tc>
        <w:tc>
          <w:tcPr>
            <w:tcW w:w="3318" w:type="dxa"/>
            <w:gridSpan w:val="3"/>
            <w:tcBorders>
              <w:top w:val="nil"/>
              <w:left w:val="nil"/>
              <w:bottom w:val="nil"/>
              <w:right w:val="nil"/>
            </w:tcBorders>
            <w:shd w:val="clear" w:color="auto" w:fill="auto"/>
            <w:noWrap/>
            <w:hideMark/>
          </w:tcPr>
          <w:p w14:paraId="65013DF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Aerospace Engineering</w:t>
            </w:r>
          </w:p>
        </w:tc>
      </w:tr>
      <w:tr w:rsidR="00C54CE6" w:rsidRPr="008866D0" w14:paraId="07E1B4F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E71EBB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031503</w:t>
            </w:r>
          </w:p>
        </w:tc>
        <w:tc>
          <w:tcPr>
            <w:tcW w:w="3318" w:type="dxa"/>
            <w:gridSpan w:val="3"/>
            <w:tcBorders>
              <w:top w:val="nil"/>
              <w:left w:val="nil"/>
              <w:bottom w:val="nil"/>
              <w:right w:val="nil"/>
            </w:tcBorders>
            <w:shd w:val="clear" w:color="auto" w:fill="auto"/>
            <w:noWrap/>
            <w:hideMark/>
          </w:tcPr>
          <w:p w14:paraId="336D6C5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Aircraft Maintenance Engineering</w:t>
            </w:r>
          </w:p>
        </w:tc>
      </w:tr>
      <w:tr w:rsidR="00C54CE6" w:rsidRPr="008866D0" w14:paraId="1A85B8B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8E881D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031505</w:t>
            </w:r>
          </w:p>
        </w:tc>
        <w:tc>
          <w:tcPr>
            <w:tcW w:w="3318" w:type="dxa"/>
            <w:gridSpan w:val="3"/>
            <w:tcBorders>
              <w:top w:val="nil"/>
              <w:left w:val="nil"/>
              <w:bottom w:val="nil"/>
              <w:right w:val="nil"/>
            </w:tcBorders>
            <w:shd w:val="clear" w:color="auto" w:fill="auto"/>
            <w:noWrap/>
            <w:hideMark/>
          </w:tcPr>
          <w:p w14:paraId="0ACAA0C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Aircraft Operation</w:t>
            </w:r>
          </w:p>
        </w:tc>
      </w:tr>
      <w:tr w:rsidR="00C54CE6" w:rsidRPr="008866D0" w14:paraId="26801EE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70B616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031507</w:t>
            </w:r>
          </w:p>
        </w:tc>
        <w:tc>
          <w:tcPr>
            <w:tcW w:w="3318" w:type="dxa"/>
            <w:gridSpan w:val="3"/>
            <w:tcBorders>
              <w:top w:val="nil"/>
              <w:left w:val="nil"/>
              <w:bottom w:val="nil"/>
              <w:right w:val="nil"/>
            </w:tcBorders>
            <w:shd w:val="clear" w:color="auto" w:fill="auto"/>
            <w:noWrap/>
            <w:hideMark/>
          </w:tcPr>
          <w:p w14:paraId="2AA5677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Air Traffic Control</w:t>
            </w:r>
          </w:p>
        </w:tc>
      </w:tr>
      <w:tr w:rsidR="00C54CE6" w:rsidRPr="008866D0" w14:paraId="108B5FC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C2E140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031599</w:t>
            </w:r>
          </w:p>
        </w:tc>
        <w:tc>
          <w:tcPr>
            <w:tcW w:w="3318" w:type="dxa"/>
            <w:gridSpan w:val="3"/>
            <w:tcBorders>
              <w:top w:val="nil"/>
              <w:left w:val="nil"/>
              <w:bottom w:val="nil"/>
              <w:right w:val="nil"/>
            </w:tcBorders>
            <w:shd w:val="clear" w:color="auto" w:fill="auto"/>
            <w:noWrap/>
            <w:hideMark/>
          </w:tcPr>
          <w:p w14:paraId="2EC32C6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Aerospace Engineering and Technology not elsewhere classified</w:t>
            </w:r>
          </w:p>
        </w:tc>
      </w:tr>
      <w:tr w:rsidR="00C54CE6" w:rsidRPr="008866D0" w14:paraId="18EC14FE"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DE658DE"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Maritime Engineering and Technology</w:t>
            </w:r>
          </w:p>
        </w:tc>
      </w:tr>
      <w:tr w:rsidR="00C54CE6" w:rsidRPr="008866D0" w14:paraId="676C0FF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3EE0DA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031701</w:t>
            </w:r>
          </w:p>
        </w:tc>
        <w:tc>
          <w:tcPr>
            <w:tcW w:w="3318" w:type="dxa"/>
            <w:gridSpan w:val="3"/>
            <w:tcBorders>
              <w:top w:val="nil"/>
              <w:left w:val="nil"/>
              <w:bottom w:val="nil"/>
              <w:right w:val="nil"/>
            </w:tcBorders>
            <w:shd w:val="clear" w:color="auto" w:fill="auto"/>
            <w:noWrap/>
            <w:hideMark/>
          </w:tcPr>
          <w:p w14:paraId="4E8F383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Maritime Engineering</w:t>
            </w:r>
          </w:p>
        </w:tc>
      </w:tr>
      <w:tr w:rsidR="00C54CE6" w:rsidRPr="008866D0" w14:paraId="1A78C75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7AE225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031703</w:t>
            </w:r>
          </w:p>
        </w:tc>
        <w:tc>
          <w:tcPr>
            <w:tcW w:w="3318" w:type="dxa"/>
            <w:gridSpan w:val="3"/>
            <w:tcBorders>
              <w:top w:val="nil"/>
              <w:left w:val="nil"/>
              <w:bottom w:val="nil"/>
              <w:right w:val="nil"/>
            </w:tcBorders>
            <w:shd w:val="clear" w:color="auto" w:fill="auto"/>
            <w:noWrap/>
            <w:hideMark/>
          </w:tcPr>
          <w:p w14:paraId="2E69589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Marine Construction</w:t>
            </w:r>
          </w:p>
        </w:tc>
      </w:tr>
      <w:tr w:rsidR="00C54CE6" w:rsidRPr="008866D0" w14:paraId="63B28E3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685163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031705</w:t>
            </w:r>
          </w:p>
        </w:tc>
        <w:tc>
          <w:tcPr>
            <w:tcW w:w="3318" w:type="dxa"/>
            <w:gridSpan w:val="3"/>
            <w:tcBorders>
              <w:top w:val="nil"/>
              <w:left w:val="nil"/>
              <w:bottom w:val="nil"/>
              <w:right w:val="nil"/>
            </w:tcBorders>
            <w:shd w:val="clear" w:color="auto" w:fill="auto"/>
            <w:noWrap/>
            <w:hideMark/>
          </w:tcPr>
          <w:p w14:paraId="5AB16D1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Marine Craft Operation</w:t>
            </w:r>
          </w:p>
        </w:tc>
      </w:tr>
      <w:tr w:rsidR="00C54CE6" w:rsidRPr="008866D0" w14:paraId="56D90A2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40636F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031799</w:t>
            </w:r>
          </w:p>
        </w:tc>
        <w:tc>
          <w:tcPr>
            <w:tcW w:w="3318" w:type="dxa"/>
            <w:gridSpan w:val="3"/>
            <w:tcBorders>
              <w:top w:val="nil"/>
              <w:left w:val="nil"/>
              <w:bottom w:val="nil"/>
              <w:right w:val="nil"/>
            </w:tcBorders>
            <w:shd w:val="clear" w:color="auto" w:fill="auto"/>
            <w:noWrap/>
            <w:hideMark/>
          </w:tcPr>
          <w:p w14:paraId="0D78301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Maritime Engineering and Technology not elsewhere classified</w:t>
            </w:r>
          </w:p>
        </w:tc>
      </w:tr>
      <w:tr w:rsidR="00C54CE6" w:rsidRPr="008866D0" w14:paraId="2C816DE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F67CF1D"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Engineering and Related Technologies</w:t>
            </w:r>
          </w:p>
        </w:tc>
      </w:tr>
      <w:tr w:rsidR="00C54CE6" w:rsidRPr="008866D0" w14:paraId="5202EDA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6296C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039901</w:t>
            </w:r>
          </w:p>
        </w:tc>
        <w:tc>
          <w:tcPr>
            <w:tcW w:w="3318" w:type="dxa"/>
            <w:gridSpan w:val="3"/>
            <w:tcBorders>
              <w:top w:val="nil"/>
              <w:left w:val="nil"/>
              <w:bottom w:val="nil"/>
              <w:right w:val="nil"/>
            </w:tcBorders>
            <w:shd w:val="clear" w:color="auto" w:fill="auto"/>
            <w:noWrap/>
            <w:hideMark/>
          </w:tcPr>
          <w:p w14:paraId="6D402CC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Environmental Engineering</w:t>
            </w:r>
          </w:p>
        </w:tc>
      </w:tr>
      <w:tr w:rsidR="00C54CE6" w:rsidRPr="008866D0" w14:paraId="12843A5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5647A1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039902</w:t>
            </w:r>
          </w:p>
        </w:tc>
        <w:tc>
          <w:tcPr>
            <w:tcW w:w="3318" w:type="dxa"/>
            <w:gridSpan w:val="3"/>
            <w:tcBorders>
              <w:top w:val="nil"/>
              <w:left w:val="nil"/>
              <w:bottom w:val="nil"/>
              <w:right w:val="nil"/>
            </w:tcBorders>
            <w:shd w:val="clear" w:color="auto" w:fill="auto"/>
            <w:noWrap/>
            <w:hideMark/>
          </w:tcPr>
          <w:p w14:paraId="0AAC63F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Orthotics and Prosthetics</w:t>
            </w:r>
          </w:p>
        </w:tc>
      </w:tr>
      <w:tr w:rsidR="00C54CE6" w:rsidRPr="008866D0" w14:paraId="3BF9E5E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5BE471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039903</w:t>
            </w:r>
          </w:p>
        </w:tc>
        <w:tc>
          <w:tcPr>
            <w:tcW w:w="3318" w:type="dxa"/>
            <w:gridSpan w:val="3"/>
            <w:tcBorders>
              <w:top w:val="nil"/>
              <w:left w:val="nil"/>
              <w:bottom w:val="nil"/>
              <w:right w:val="nil"/>
            </w:tcBorders>
            <w:shd w:val="clear" w:color="auto" w:fill="auto"/>
            <w:noWrap/>
            <w:hideMark/>
          </w:tcPr>
          <w:p w14:paraId="1FB9F50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Biomedical Engineering</w:t>
            </w:r>
          </w:p>
        </w:tc>
      </w:tr>
      <w:tr w:rsidR="00C54CE6" w:rsidRPr="008866D0" w14:paraId="4AA30C8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F4EED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039905</w:t>
            </w:r>
          </w:p>
        </w:tc>
        <w:tc>
          <w:tcPr>
            <w:tcW w:w="3318" w:type="dxa"/>
            <w:gridSpan w:val="3"/>
            <w:tcBorders>
              <w:top w:val="nil"/>
              <w:left w:val="nil"/>
              <w:bottom w:val="nil"/>
              <w:right w:val="nil"/>
            </w:tcBorders>
            <w:shd w:val="clear" w:color="auto" w:fill="auto"/>
            <w:noWrap/>
            <w:hideMark/>
          </w:tcPr>
          <w:p w14:paraId="5B7C4D0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Fire Technology and Rescue Services</w:t>
            </w:r>
          </w:p>
        </w:tc>
      </w:tr>
      <w:tr w:rsidR="00C54CE6" w:rsidRPr="008866D0" w14:paraId="46D18E0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C24B03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039907</w:t>
            </w:r>
          </w:p>
        </w:tc>
        <w:tc>
          <w:tcPr>
            <w:tcW w:w="3318" w:type="dxa"/>
            <w:gridSpan w:val="3"/>
            <w:tcBorders>
              <w:top w:val="nil"/>
              <w:left w:val="nil"/>
              <w:bottom w:val="nil"/>
              <w:right w:val="nil"/>
            </w:tcBorders>
            <w:shd w:val="clear" w:color="auto" w:fill="auto"/>
            <w:noWrap/>
            <w:hideMark/>
          </w:tcPr>
          <w:p w14:paraId="5688527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Rail Operations</w:t>
            </w:r>
          </w:p>
        </w:tc>
      </w:tr>
      <w:tr w:rsidR="00C54CE6" w:rsidRPr="008866D0" w14:paraId="5671967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0419B3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039909</w:t>
            </w:r>
          </w:p>
        </w:tc>
        <w:tc>
          <w:tcPr>
            <w:tcW w:w="3318" w:type="dxa"/>
            <w:gridSpan w:val="3"/>
            <w:tcBorders>
              <w:top w:val="nil"/>
              <w:left w:val="nil"/>
              <w:bottom w:val="nil"/>
              <w:right w:val="nil"/>
            </w:tcBorders>
            <w:shd w:val="clear" w:color="auto" w:fill="auto"/>
            <w:noWrap/>
            <w:hideMark/>
          </w:tcPr>
          <w:p w14:paraId="1FECB1E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Cleaning</w:t>
            </w:r>
          </w:p>
        </w:tc>
      </w:tr>
      <w:tr w:rsidR="00C54CE6" w:rsidRPr="008866D0" w14:paraId="35CA061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EA5A81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039999</w:t>
            </w:r>
          </w:p>
        </w:tc>
        <w:tc>
          <w:tcPr>
            <w:tcW w:w="3318" w:type="dxa"/>
            <w:gridSpan w:val="3"/>
            <w:tcBorders>
              <w:top w:val="nil"/>
              <w:left w:val="nil"/>
              <w:bottom w:val="nil"/>
              <w:right w:val="nil"/>
            </w:tcBorders>
            <w:shd w:val="clear" w:color="auto" w:fill="auto"/>
            <w:noWrap/>
            <w:hideMark/>
          </w:tcPr>
          <w:p w14:paraId="142DA2C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Engineering and Related Technologies not elsewhere classified</w:t>
            </w:r>
          </w:p>
        </w:tc>
      </w:tr>
      <w:tr w:rsidR="00823616" w:rsidRPr="008866D0" w14:paraId="3D7EFFBD" w14:textId="77777777" w:rsidTr="002E2908">
        <w:trPr>
          <w:gridAfter w:val="1"/>
          <w:wAfter w:w="2531" w:type="dxa"/>
        </w:trPr>
        <w:tc>
          <w:tcPr>
            <w:tcW w:w="4395" w:type="dxa"/>
            <w:gridSpan w:val="5"/>
            <w:tcBorders>
              <w:top w:val="nil"/>
              <w:left w:val="nil"/>
              <w:bottom w:val="nil"/>
              <w:right w:val="nil"/>
            </w:tcBorders>
            <w:shd w:val="clear" w:color="auto" w:fill="auto"/>
            <w:noWrap/>
          </w:tcPr>
          <w:p w14:paraId="2258150B" w14:textId="77777777" w:rsidR="00823616" w:rsidRDefault="00823616" w:rsidP="008866D0">
            <w:pPr>
              <w:rPr>
                <w:rFonts w:ascii="Arial" w:hAnsi="Arial" w:cs="Arial"/>
                <w:b/>
                <w:bCs/>
                <w:sz w:val="18"/>
                <w:szCs w:val="18"/>
                <w:lang w:eastAsia="en-NZ"/>
              </w:rPr>
            </w:pPr>
          </w:p>
          <w:p w14:paraId="282C106D" w14:textId="77777777" w:rsidR="00113B92" w:rsidRPr="008866D0" w:rsidRDefault="00113B92" w:rsidP="008866D0">
            <w:pPr>
              <w:rPr>
                <w:rFonts w:ascii="Arial" w:hAnsi="Arial" w:cs="Arial"/>
                <w:b/>
                <w:bCs/>
                <w:sz w:val="18"/>
                <w:szCs w:val="18"/>
                <w:lang w:eastAsia="en-NZ"/>
              </w:rPr>
            </w:pPr>
          </w:p>
        </w:tc>
      </w:tr>
      <w:tr w:rsidR="00C54CE6" w:rsidRPr="008866D0" w14:paraId="5ECA735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C25BCD7"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Architecture and Building</w:t>
            </w:r>
          </w:p>
        </w:tc>
      </w:tr>
      <w:tr w:rsidR="00C54CE6" w:rsidRPr="008866D0" w14:paraId="2E4C469D"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7B8F99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Architecture and Urban Environment</w:t>
            </w:r>
          </w:p>
        </w:tc>
      </w:tr>
      <w:tr w:rsidR="00C54CE6" w:rsidRPr="008866D0" w14:paraId="6A6D654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F3DBB5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040101</w:t>
            </w:r>
          </w:p>
        </w:tc>
        <w:tc>
          <w:tcPr>
            <w:tcW w:w="3318" w:type="dxa"/>
            <w:gridSpan w:val="3"/>
            <w:tcBorders>
              <w:top w:val="nil"/>
              <w:left w:val="nil"/>
              <w:bottom w:val="nil"/>
              <w:right w:val="nil"/>
            </w:tcBorders>
            <w:shd w:val="clear" w:color="auto" w:fill="auto"/>
            <w:noWrap/>
            <w:hideMark/>
          </w:tcPr>
          <w:p w14:paraId="3E47FAC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Architecture</w:t>
            </w:r>
          </w:p>
        </w:tc>
      </w:tr>
      <w:tr w:rsidR="00C54CE6" w:rsidRPr="008866D0" w14:paraId="797EC3C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1D3810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040103</w:t>
            </w:r>
          </w:p>
        </w:tc>
        <w:tc>
          <w:tcPr>
            <w:tcW w:w="3318" w:type="dxa"/>
            <w:gridSpan w:val="3"/>
            <w:tcBorders>
              <w:top w:val="nil"/>
              <w:left w:val="nil"/>
              <w:bottom w:val="nil"/>
              <w:right w:val="nil"/>
            </w:tcBorders>
            <w:shd w:val="clear" w:color="auto" w:fill="auto"/>
            <w:noWrap/>
            <w:hideMark/>
          </w:tcPr>
          <w:p w14:paraId="2A0AC04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Urban Design and Regional Planning</w:t>
            </w:r>
          </w:p>
        </w:tc>
      </w:tr>
      <w:tr w:rsidR="00C54CE6" w:rsidRPr="008866D0" w14:paraId="4E14725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F2A6AD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040105</w:t>
            </w:r>
          </w:p>
        </w:tc>
        <w:tc>
          <w:tcPr>
            <w:tcW w:w="3318" w:type="dxa"/>
            <w:gridSpan w:val="3"/>
            <w:tcBorders>
              <w:top w:val="nil"/>
              <w:left w:val="nil"/>
              <w:bottom w:val="nil"/>
              <w:right w:val="nil"/>
            </w:tcBorders>
            <w:shd w:val="clear" w:color="auto" w:fill="auto"/>
            <w:noWrap/>
            <w:hideMark/>
          </w:tcPr>
          <w:p w14:paraId="6950713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Landscape Architecture</w:t>
            </w:r>
          </w:p>
        </w:tc>
      </w:tr>
      <w:tr w:rsidR="00C54CE6" w:rsidRPr="008866D0" w14:paraId="1FF4459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174781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040107</w:t>
            </w:r>
          </w:p>
        </w:tc>
        <w:tc>
          <w:tcPr>
            <w:tcW w:w="3318" w:type="dxa"/>
            <w:gridSpan w:val="3"/>
            <w:tcBorders>
              <w:top w:val="nil"/>
              <w:left w:val="nil"/>
              <w:bottom w:val="nil"/>
              <w:right w:val="nil"/>
            </w:tcBorders>
            <w:shd w:val="clear" w:color="auto" w:fill="auto"/>
            <w:noWrap/>
            <w:hideMark/>
          </w:tcPr>
          <w:p w14:paraId="6C309C9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Interior and Environmental Design</w:t>
            </w:r>
          </w:p>
        </w:tc>
      </w:tr>
      <w:tr w:rsidR="00C54CE6" w:rsidRPr="008866D0" w14:paraId="04563DA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91DA2A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040199</w:t>
            </w:r>
          </w:p>
        </w:tc>
        <w:tc>
          <w:tcPr>
            <w:tcW w:w="3318" w:type="dxa"/>
            <w:gridSpan w:val="3"/>
            <w:tcBorders>
              <w:top w:val="nil"/>
              <w:left w:val="nil"/>
              <w:bottom w:val="nil"/>
              <w:right w:val="nil"/>
            </w:tcBorders>
            <w:shd w:val="clear" w:color="auto" w:fill="auto"/>
            <w:noWrap/>
            <w:hideMark/>
          </w:tcPr>
          <w:p w14:paraId="00F64F8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Architecture and Urban Environment not elsewhere classified</w:t>
            </w:r>
          </w:p>
        </w:tc>
      </w:tr>
      <w:tr w:rsidR="00823616" w:rsidRPr="008866D0" w14:paraId="45C09EF0"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B88AF79" w14:textId="77777777" w:rsidR="00823616" w:rsidRPr="008866D0" w:rsidRDefault="00823616" w:rsidP="008866D0">
            <w:pPr>
              <w:rPr>
                <w:rFonts w:ascii="Arial" w:hAnsi="Arial" w:cs="Arial"/>
                <w:sz w:val="18"/>
                <w:szCs w:val="18"/>
                <w:lang w:eastAsia="en-NZ"/>
              </w:rPr>
            </w:pPr>
            <w:r w:rsidRPr="008866D0">
              <w:rPr>
                <w:rFonts w:ascii="Arial" w:hAnsi="Arial" w:cs="Arial"/>
                <w:b/>
                <w:bCs/>
                <w:sz w:val="18"/>
                <w:szCs w:val="18"/>
                <w:lang w:eastAsia="en-NZ"/>
              </w:rPr>
              <w:t>Building</w:t>
            </w:r>
          </w:p>
        </w:tc>
      </w:tr>
      <w:tr w:rsidR="00C54CE6" w:rsidRPr="008866D0" w14:paraId="13E88F4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99E400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040301</w:t>
            </w:r>
          </w:p>
        </w:tc>
        <w:tc>
          <w:tcPr>
            <w:tcW w:w="3318" w:type="dxa"/>
            <w:gridSpan w:val="3"/>
            <w:tcBorders>
              <w:top w:val="nil"/>
              <w:left w:val="nil"/>
              <w:bottom w:val="nil"/>
              <w:right w:val="nil"/>
            </w:tcBorders>
            <w:shd w:val="clear" w:color="auto" w:fill="auto"/>
            <w:noWrap/>
            <w:hideMark/>
          </w:tcPr>
          <w:p w14:paraId="170AC9B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Building Science and Technology</w:t>
            </w:r>
          </w:p>
        </w:tc>
      </w:tr>
      <w:tr w:rsidR="00C54CE6" w:rsidRPr="008866D0" w14:paraId="12EF674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BCC5F1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040303</w:t>
            </w:r>
          </w:p>
        </w:tc>
        <w:tc>
          <w:tcPr>
            <w:tcW w:w="3318" w:type="dxa"/>
            <w:gridSpan w:val="3"/>
            <w:tcBorders>
              <w:top w:val="nil"/>
              <w:left w:val="nil"/>
              <w:bottom w:val="nil"/>
              <w:right w:val="nil"/>
            </w:tcBorders>
            <w:shd w:val="clear" w:color="auto" w:fill="auto"/>
            <w:noWrap/>
            <w:hideMark/>
          </w:tcPr>
          <w:p w14:paraId="4A6800B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Building Construction Management</w:t>
            </w:r>
          </w:p>
        </w:tc>
      </w:tr>
      <w:tr w:rsidR="00C54CE6" w:rsidRPr="008866D0" w14:paraId="5EF3FF9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5592A7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040305</w:t>
            </w:r>
          </w:p>
        </w:tc>
        <w:tc>
          <w:tcPr>
            <w:tcW w:w="3318" w:type="dxa"/>
            <w:gridSpan w:val="3"/>
            <w:tcBorders>
              <w:top w:val="nil"/>
              <w:left w:val="nil"/>
              <w:bottom w:val="nil"/>
              <w:right w:val="nil"/>
            </w:tcBorders>
            <w:shd w:val="clear" w:color="auto" w:fill="auto"/>
            <w:noWrap/>
            <w:hideMark/>
          </w:tcPr>
          <w:p w14:paraId="48BEE8C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Building Surveying (Inspection)</w:t>
            </w:r>
          </w:p>
        </w:tc>
      </w:tr>
      <w:tr w:rsidR="00C54CE6" w:rsidRPr="008866D0" w14:paraId="52B7FA6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1A0342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040307</w:t>
            </w:r>
          </w:p>
        </w:tc>
        <w:tc>
          <w:tcPr>
            <w:tcW w:w="3318" w:type="dxa"/>
            <w:gridSpan w:val="3"/>
            <w:tcBorders>
              <w:top w:val="nil"/>
              <w:left w:val="nil"/>
              <w:bottom w:val="nil"/>
              <w:right w:val="nil"/>
            </w:tcBorders>
            <w:shd w:val="clear" w:color="auto" w:fill="auto"/>
            <w:noWrap/>
            <w:hideMark/>
          </w:tcPr>
          <w:p w14:paraId="09FD3A7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Building Construction Economics (including Quantity Surveying)</w:t>
            </w:r>
          </w:p>
        </w:tc>
      </w:tr>
      <w:tr w:rsidR="00C54CE6" w:rsidRPr="008866D0" w14:paraId="1D32879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70F580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040309</w:t>
            </w:r>
          </w:p>
        </w:tc>
        <w:tc>
          <w:tcPr>
            <w:tcW w:w="3318" w:type="dxa"/>
            <w:gridSpan w:val="3"/>
            <w:tcBorders>
              <w:top w:val="nil"/>
              <w:left w:val="nil"/>
              <w:bottom w:val="nil"/>
              <w:right w:val="nil"/>
            </w:tcBorders>
            <w:shd w:val="clear" w:color="auto" w:fill="auto"/>
            <w:noWrap/>
            <w:hideMark/>
          </w:tcPr>
          <w:p w14:paraId="22B1E1D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Bricklaying and Stonemasonry</w:t>
            </w:r>
          </w:p>
        </w:tc>
      </w:tr>
      <w:tr w:rsidR="00C54CE6" w:rsidRPr="008866D0" w14:paraId="79CD49F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687ACE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040311</w:t>
            </w:r>
          </w:p>
        </w:tc>
        <w:tc>
          <w:tcPr>
            <w:tcW w:w="3318" w:type="dxa"/>
            <w:gridSpan w:val="3"/>
            <w:tcBorders>
              <w:top w:val="nil"/>
              <w:left w:val="nil"/>
              <w:bottom w:val="nil"/>
              <w:right w:val="nil"/>
            </w:tcBorders>
            <w:shd w:val="clear" w:color="auto" w:fill="auto"/>
            <w:noWrap/>
            <w:hideMark/>
          </w:tcPr>
          <w:p w14:paraId="0E01E57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Carpentry and Joinery</w:t>
            </w:r>
          </w:p>
        </w:tc>
      </w:tr>
      <w:tr w:rsidR="00C54CE6" w:rsidRPr="008866D0" w14:paraId="014B3A5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39A8D7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040313</w:t>
            </w:r>
          </w:p>
        </w:tc>
        <w:tc>
          <w:tcPr>
            <w:tcW w:w="3318" w:type="dxa"/>
            <w:gridSpan w:val="3"/>
            <w:tcBorders>
              <w:top w:val="nil"/>
              <w:left w:val="nil"/>
              <w:bottom w:val="nil"/>
              <w:right w:val="nil"/>
            </w:tcBorders>
            <w:shd w:val="clear" w:color="auto" w:fill="auto"/>
            <w:noWrap/>
            <w:hideMark/>
          </w:tcPr>
          <w:p w14:paraId="6B323C9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Ceiling, Wall and Floor Fixing</w:t>
            </w:r>
          </w:p>
        </w:tc>
      </w:tr>
      <w:tr w:rsidR="00C54CE6" w:rsidRPr="008866D0" w14:paraId="04F3DAD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E09A1D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040315</w:t>
            </w:r>
          </w:p>
        </w:tc>
        <w:tc>
          <w:tcPr>
            <w:tcW w:w="3318" w:type="dxa"/>
            <w:gridSpan w:val="3"/>
            <w:tcBorders>
              <w:top w:val="nil"/>
              <w:left w:val="nil"/>
              <w:bottom w:val="nil"/>
              <w:right w:val="nil"/>
            </w:tcBorders>
            <w:shd w:val="clear" w:color="auto" w:fill="auto"/>
            <w:noWrap/>
            <w:hideMark/>
          </w:tcPr>
          <w:p w14:paraId="1291F86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Roof Fixing</w:t>
            </w:r>
          </w:p>
        </w:tc>
      </w:tr>
      <w:tr w:rsidR="00C54CE6" w:rsidRPr="008866D0" w14:paraId="3D202AF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A2040C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040317</w:t>
            </w:r>
          </w:p>
        </w:tc>
        <w:tc>
          <w:tcPr>
            <w:tcW w:w="3318" w:type="dxa"/>
            <w:gridSpan w:val="3"/>
            <w:tcBorders>
              <w:top w:val="nil"/>
              <w:left w:val="nil"/>
              <w:bottom w:val="nil"/>
              <w:right w:val="nil"/>
            </w:tcBorders>
            <w:shd w:val="clear" w:color="auto" w:fill="auto"/>
            <w:noWrap/>
            <w:hideMark/>
          </w:tcPr>
          <w:p w14:paraId="6260F83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Plastering</w:t>
            </w:r>
          </w:p>
        </w:tc>
      </w:tr>
      <w:tr w:rsidR="00C54CE6" w:rsidRPr="008866D0" w14:paraId="5675626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61DAB7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040319</w:t>
            </w:r>
          </w:p>
        </w:tc>
        <w:tc>
          <w:tcPr>
            <w:tcW w:w="3318" w:type="dxa"/>
            <w:gridSpan w:val="3"/>
            <w:tcBorders>
              <w:top w:val="nil"/>
              <w:left w:val="nil"/>
              <w:bottom w:val="nil"/>
              <w:right w:val="nil"/>
            </w:tcBorders>
            <w:shd w:val="clear" w:color="auto" w:fill="auto"/>
            <w:noWrap/>
            <w:hideMark/>
          </w:tcPr>
          <w:p w14:paraId="0B47A44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Furnishing Installation</w:t>
            </w:r>
          </w:p>
        </w:tc>
      </w:tr>
      <w:tr w:rsidR="00C54CE6" w:rsidRPr="008866D0" w14:paraId="428759A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04BD40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040321</w:t>
            </w:r>
          </w:p>
        </w:tc>
        <w:tc>
          <w:tcPr>
            <w:tcW w:w="3318" w:type="dxa"/>
            <w:gridSpan w:val="3"/>
            <w:tcBorders>
              <w:top w:val="nil"/>
              <w:left w:val="nil"/>
              <w:bottom w:val="nil"/>
              <w:right w:val="nil"/>
            </w:tcBorders>
            <w:shd w:val="clear" w:color="auto" w:fill="auto"/>
            <w:noWrap/>
            <w:hideMark/>
          </w:tcPr>
          <w:p w14:paraId="281180C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Floor Coverings</w:t>
            </w:r>
          </w:p>
        </w:tc>
      </w:tr>
      <w:tr w:rsidR="00C54CE6" w:rsidRPr="008866D0" w14:paraId="44D9583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D86DD9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040323</w:t>
            </w:r>
          </w:p>
        </w:tc>
        <w:tc>
          <w:tcPr>
            <w:tcW w:w="3318" w:type="dxa"/>
            <w:gridSpan w:val="3"/>
            <w:tcBorders>
              <w:top w:val="nil"/>
              <w:left w:val="nil"/>
              <w:bottom w:val="nil"/>
              <w:right w:val="nil"/>
            </w:tcBorders>
            <w:shd w:val="clear" w:color="auto" w:fill="auto"/>
            <w:noWrap/>
            <w:hideMark/>
          </w:tcPr>
          <w:p w14:paraId="19F0C59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Glazing</w:t>
            </w:r>
          </w:p>
        </w:tc>
      </w:tr>
      <w:tr w:rsidR="00C54CE6" w:rsidRPr="008866D0" w14:paraId="629F651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119594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040325</w:t>
            </w:r>
          </w:p>
        </w:tc>
        <w:tc>
          <w:tcPr>
            <w:tcW w:w="3318" w:type="dxa"/>
            <w:gridSpan w:val="3"/>
            <w:tcBorders>
              <w:top w:val="nil"/>
              <w:left w:val="nil"/>
              <w:bottom w:val="nil"/>
              <w:right w:val="nil"/>
            </w:tcBorders>
            <w:shd w:val="clear" w:color="auto" w:fill="auto"/>
            <w:noWrap/>
            <w:hideMark/>
          </w:tcPr>
          <w:p w14:paraId="2483780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Painting, Decorating, Sign Writing and Other Finishes</w:t>
            </w:r>
          </w:p>
        </w:tc>
      </w:tr>
      <w:tr w:rsidR="00C54CE6" w:rsidRPr="008866D0" w14:paraId="0BC22A5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7F66CC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040327</w:t>
            </w:r>
          </w:p>
        </w:tc>
        <w:tc>
          <w:tcPr>
            <w:tcW w:w="3318" w:type="dxa"/>
            <w:gridSpan w:val="3"/>
            <w:tcBorders>
              <w:top w:val="nil"/>
              <w:left w:val="nil"/>
              <w:bottom w:val="nil"/>
              <w:right w:val="nil"/>
            </w:tcBorders>
            <w:shd w:val="clear" w:color="auto" w:fill="auto"/>
            <w:noWrap/>
            <w:hideMark/>
          </w:tcPr>
          <w:p w14:paraId="63B7584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Plumbing, Gasfitting and Drainlaying</w:t>
            </w:r>
          </w:p>
        </w:tc>
      </w:tr>
      <w:tr w:rsidR="00C54CE6" w:rsidRPr="008866D0" w14:paraId="16CF3BF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2DEBB7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040329</w:t>
            </w:r>
          </w:p>
        </w:tc>
        <w:tc>
          <w:tcPr>
            <w:tcW w:w="3318" w:type="dxa"/>
            <w:gridSpan w:val="3"/>
            <w:tcBorders>
              <w:top w:val="nil"/>
              <w:left w:val="nil"/>
              <w:bottom w:val="nil"/>
              <w:right w:val="nil"/>
            </w:tcBorders>
            <w:shd w:val="clear" w:color="auto" w:fill="auto"/>
            <w:noWrap/>
            <w:hideMark/>
          </w:tcPr>
          <w:p w14:paraId="25CBCEF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Scaffolding and Rigging</w:t>
            </w:r>
          </w:p>
        </w:tc>
      </w:tr>
      <w:tr w:rsidR="00C54CE6" w:rsidRPr="008866D0" w14:paraId="5617C9D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73D081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040399</w:t>
            </w:r>
          </w:p>
        </w:tc>
        <w:tc>
          <w:tcPr>
            <w:tcW w:w="3318" w:type="dxa"/>
            <w:gridSpan w:val="3"/>
            <w:tcBorders>
              <w:top w:val="nil"/>
              <w:left w:val="nil"/>
              <w:bottom w:val="nil"/>
              <w:right w:val="nil"/>
            </w:tcBorders>
            <w:shd w:val="clear" w:color="auto" w:fill="auto"/>
            <w:noWrap/>
            <w:hideMark/>
          </w:tcPr>
          <w:p w14:paraId="6B6D2B0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Building not elsewhere classified</w:t>
            </w:r>
          </w:p>
        </w:tc>
      </w:tr>
      <w:tr w:rsidR="00823616" w:rsidRPr="008866D0" w14:paraId="45374C7D" w14:textId="77777777" w:rsidTr="002E2908">
        <w:trPr>
          <w:gridAfter w:val="1"/>
          <w:wAfter w:w="2531" w:type="dxa"/>
        </w:trPr>
        <w:tc>
          <w:tcPr>
            <w:tcW w:w="4395" w:type="dxa"/>
            <w:gridSpan w:val="5"/>
            <w:tcBorders>
              <w:top w:val="nil"/>
              <w:left w:val="nil"/>
              <w:bottom w:val="nil"/>
              <w:right w:val="nil"/>
            </w:tcBorders>
            <w:shd w:val="clear" w:color="auto" w:fill="auto"/>
            <w:noWrap/>
          </w:tcPr>
          <w:p w14:paraId="69A6F5F9" w14:textId="77777777" w:rsidR="00823616" w:rsidRPr="008866D0" w:rsidRDefault="00823616" w:rsidP="008866D0">
            <w:pPr>
              <w:rPr>
                <w:rFonts w:ascii="Arial" w:hAnsi="Arial" w:cs="Arial"/>
                <w:b/>
                <w:bCs/>
                <w:sz w:val="18"/>
                <w:szCs w:val="18"/>
                <w:lang w:eastAsia="en-NZ"/>
              </w:rPr>
            </w:pPr>
          </w:p>
        </w:tc>
      </w:tr>
      <w:tr w:rsidR="00823616" w:rsidRPr="008866D0" w14:paraId="06A9E51D"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57E3AFD" w14:textId="77777777" w:rsidR="00823616" w:rsidRPr="008866D0" w:rsidRDefault="00823616" w:rsidP="008866D0">
            <w:pPr>
              <w:rPr>
                <w:rFonts w:ascii="Arial" w:hAnsi="Arial" w:cs="Arial"/>
                <w:sz w:val="18"/>
                <w:szCs w:val="18"/>
                <w:lang w:eastAsia="en-NZ"/>
              </w:rPr>
            </w:pPr>
            <w:r w:rsidRPr="008866D0">
              <w:rPr>
                <w:rFonts w:ascii="Arial" w:hAnsi="Arial" w:cs="Arial"/>
                <w:b/>
                <w:bCs/>
                <w:sz w:val="18"/>
                <w:szCs w:val="18"/>
                <w:lang w:eastAsia="en-NZ"/>
              </w:rPr>
              <w:t>Agriculture</w:t>
            </w:r>
          </w:p>
        </w:tc>
      </w:tr>
      <w:tr w:rsidR="00C54CE6" w:rsidRPr="008866D0" w14:paraId="77D8A1E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EC73DE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050101</w:t>
            </w:r>
          </w:p>
        </w:tc>
        <w:tc>
          <w:tcPr>
            <w:tcW w:w="3318" w:type="dxa"/>
            <w:gridSpan w:val="3"/>
            <w:tcBorders>
              <w:top w:val="nil"/>
              <w:left w:val="nil"/>
              <w:bottom w:val="nil"/>
              <w:right w:val="nil"/>
            </w:tcBorders>
            <w:shd w:val="clear" w:color="auto" w:fill="auto"/>
            <w:noWrap/>
            <w:hideMark/>
          </w:tcPr>
          <w:p w14:paraId="7C9EEC3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Agricultural Science</w:t>
            </w:r>
          </w:p>
        </w:tc>
      </w:tr>
      <w:tr w:rsidR="00C54CE6" w:rsidRPr="008866D0" w14:paraId="5ABC116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CC8872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050103</w:t>
            </w:r>
          </w:p>
        </w:tc>
        <w:tc>
          <w:tcPr>
            <w:tcW w:w="3318" w:type="dxa"/>
            <w:gridSpan w:val="3"/>
            <w:tcBorders>
              <w:top w:val="nil"/>
              <w:left w:val="nil"/>
              <w:bottom w:val="nil"/>
              <w:right w:val="nil"/>
            </w:tcBorders>
            <w:shd w:val="clear" w:color="auto" w:fill="auto"/>
            <w:noWrap/>
            <w:hideMark/>
          </w:tcPr>
          <w:p w14:paraId="43F64B8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Wool and Fibre Science</w:t>
            </w:r>
          </w:p>
        </w:tc>
      </w:tr>
      <w:tr w:rsidR="00C54CE6" w:rsidRPr="008866D0" w14:paraId="0B3F8B5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BF5297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050104</w:t>
            </w:r>
          </w:p>
        </w:tc>
        <w:tc>
          <w:tcPr>
            <w:tcW w:w="3318" w:type="dxa"/>
            <w:gridSpan w:val="3"/>
            <w:tcBorders>
              <w:top w:val="nil"/>
              <w:left w:val="nil"/>
              <w:bottom w:val="nil"/>
              <w:right w:val="nil"/>
            </w:tcBorders>
            <w:shd w:val="clear" w:color="auto" w:fill="auto"/>
            <w:noWrap/>
            <w:hideMark/>
          </w:tcPr>
          <w:p w14:paraId="07455E4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Beekeeping</w:t>
            </w:r>
          </w:p>
        </w:tc>
      </w:tr>
      <w:tr w:rsidR="00C54CE6" w:rsidRPr="008866D0" w14:paraId="4A7BB0B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FD03FA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050105</w:t>
            </w:r>
          </w:p>
        </w:tc>
        <w:tc>
          <w:tcPr>
            <w:tcW w:w="3318" w:type="dxa"/>
            <w:gridSpan w:val="3"/>
            <w:tcBorders>
              <w:top w:val="nil"/>
              <w:left w:val="nil"/>
              <w:bottom w:val="nil"/>
              <w:right w:val="nil"/>
            </w:tcBorders>
            <w:shd w:val="clear" w:color="auto" w:fill="auto"/>
            <w:noWrap/>
            <w:hideMark/>
          </w:tcPr>
          <w:p w14:paraId="1326970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Animal Husbandry</w:t>
            </w:r>
          </w:p>
        </w:tc>
      </w:tr>
      <w:tr w:rsidR="00C54CE6" w:rsidRPr="008866D0" w14:paraId="5BAF80A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63754E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050106</w:t>
            </w:r>
          </w:p>
        </w:tc>
        <w:tc>
          <w:tcPr>
            <w:tcW w:w="3318" w:type="dxa"/>
            <w:gridSpan w:val="3"/>
            <w:tcBorders>
              <w:top w:val="nil"/>
              <w:left w:val="nil"/>
              <w:bottom w:val="nil"/>
              <w:right w:val="nil"/>
            </w:tcBorders>
            <w:shd w:val="clear" w:color="auto" w:fill="auto"/>
            <w:noWrap/>
            <w:hideMark/>
          </w:tcPr>
          <w:p w14:paraId="13C084B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Crop Production</w:t>
            </w:r>
          </w:p>
        </w:tc>
      </w:tr>
      <w:tr w:rsidR="00C54CE6" w:rsidRPr="008866D0" w14:paraId="4B1418D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6E72DE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050108</w:t>
            </w:r>
          </w:p>
        </w:tc>
        <w:tc>
          <w:tcPr>
            <w:tcW w:w="3318" w:type="dxa"/>
            <w:gridSpan w:val="3"/>
            <w:tcBorders>
              <w:top w:val="nil"/>
              <w:left w:val="nil"/>
              <w:bottom w:val="nil"/>
              <w:right w:val="nil"/>
            </w:tcBorders>
            <w:shd w:val="clear" w:color="auto" w:fill="auto"/>
            <w:noWrap/>
            <w:hideMark/>
          </w:tcPr>
          <w:p w14:paraId="1DD9E43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Equine Trades</w:t>
            </w:r>
          </w:p>
        </w:tc>
      </w:tr>
      <w:tr w:rsidR="00C54CE6" w:rsidRPr="008866D0" w14:paraId="1475ABB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D09152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050110</w:t>
            </w:r>
          </w:p>
        </w:tc>
        <w:tc>
          <w:tcPr>
            <w:tcW w:w="3318" w:type="dxa"/>
            <w:gridSpan w:val="3"/>
            <w:tcBorders>
              <w:top w:val="nil"/>
              <w:left w:val="nil"/>
              <w:bottom w:val="nil"/>
              <w:right w:val="nil"/>
            </w:tcBorders>
            <w:shd w:val="clear" w:color="auto" w:fill="auto"/>
            <w:noWrap/>
            <w:hideMark/>
          </w:tcPr>
          <w:p w14:paraId="407CF2A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Wool and Fibre Harvesting</w:t>
            </w:r>
          </w:p>
        </w:tc>
      </w:tr>
      <w:tr w:rsidR="00C54CE6" w:rsidRPr="008866D0" w14:paraId="7850FCC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149440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050112</w:t>
            </w:r>
          </w:p>
        </w:tc>
        <w:tc>
          <w:tcPr>
            <w:tcW w:w="3318" w:type="dxa"/>
            <w:gridSpan w:val="3"/>
            <w:tcBorders>
              <w:top w:val="nil"/>
              <w:left w:val="nil"/>
              <w:bottom w:val="nil"/>
              <w:right w:val="nil"/>
            </w:tcBorders>
            <w:shd w:val="clear" w:color="auto" w:fill="auto"/>
            <w:noWrap/>
            <w:hideMark/>
          </w:tcPr>
          <w:p w14:paraId="72C485E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General Land Skills</w:t>
            </w:r>
          </w:p>
        </w:tc>
      </w:tr>
      <w:tr w:rsidR="00C54CE6" w:rsidRPr="008866D0" w14:paraId="57BBEC6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5FF37C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050199</w:t>
            </w:r>
          </w:p>
        </w:tc>
        <w:tc>
          <w:tcPr>
            <w:tcW w:w="3318" w:type="dxa"/>
            <w:gridSpan w:val="3"/>
            <w:tcBorders>
              <w:top w:val="nil"/>
              <w:left w:val="nil"/>
              <w:bottom w:val="nil"/>
              <w:right w:val="nil"/>
            </w:tcBorders>
            <w:shd w:val="clear" w:color="auto" w:fill="auto"/>
            <w:noWrap/>
            <w:hideMark/>
          </w:tcPr>
          <w:p w14:paraId="3B0C08D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Agriculture not elsewhere classified</w:t>
            </w:r>
          </w:p>
        </w:tc>
      </w:tr>
      <w:tr w:rsidR="00C54CE6" w:rsidRPr="008866D0" w14:paraId="6D9F78A0" w14:textId="77777777" w:rsidTr="002E2908">
        <w:trPr>
          <w:gridAfter w:val="1"/>
          <w:wAfter w:w="2531" w:type="dxa"/>
        </w:trPr>
        <w:tc>
          <w:tcPr>
            <w:tcW w:w="860" w:type="dxa"/>
            <w:tcBorders>
              <w:top w:val="nil"/>
              <w:left w:val="nil"/>
              <w:bottom w:val="nil"/>
              <w:right w:val="nil"/>
            </w:tcBorders>
            <w:shd w:val="clear" w:color="auto" w:fill="auto"/>
            <w:noWrap/>
            <w:hideMark/>
          </w:tcPr>
          <w:p w14:paraId="5F6841FE" w14:textId="77777777" w:rsidR="00C54CE6" w:rsidRPr="008866D0" w:rsidRDefault="00C54CE6" w:rsidP="008866D0">
            <w:pPr>
              <w:rPr>
                <w:rFonts w:ascii="Arial" w:hAnsi="Arial" w:cs="Arial"/>
                <w:sz w:val="18"/>
                <w:szCs w:val="18"/>
                <w:lang w:eastAsia="en-NZ"/>
              </w:rPr>
            </w:pPr>
          </w:p>
        </w:tc>
        <w:tc>
          <w:tcPr>
            <w:tcW w:w="3535" w:type="dxa"/>
            <w:gridSpan w:val="4"/>
            <w:tcBorders>
              <w:top w:val="nil"/>
              <w:left w:val="nil"/>
              <w:bottom w:val="nil"/>
              <w:right w:val="nil"/>
            </w:tcBorders>
            <w:shd w:val="clear" w:color="auto" w:fill="auto"/>
            <w:noWrap/>
            <w:hideMark/>
          </w:tcPr>
          <w:p w14:paraId="3DB897AC" w14:textId="77777777" w:rsidR="00C54CE6" w:rsidRPr="008866D0" w:rsidRDefault="00C54CE6" w:rsidP="008866D0">
            <w:pPr>
              <w:rPr>
                <w:rFonts w:ascii="Arial" w:hAnsi="Arial" w:cs="Arial"/>
                <w:sz w:val="18"/>
                <w:szCs w:val="18"/>
                <w:lang w:eastAsia="en-NZ"/>
              </w:rPr>
            </w:pPr>
          </w:p>
        </w:tc>
      </w:tr>
      <w:tr w:rsidR="0072254F" w:rsidRPr="008866D0" w14:paraId="461EC421" w14:textId="77777777" w:rsidTr="002E2908">
        <w:trPr>
          <w:gridAfter w:val="1"/>
          <w:wAfter w:w="2531" w:type="dxa"/>
        </w:trPr>
        <w:tc>
          <w:tcPr>
            <w:tcW w:w="4395" w:type="dxa"/>
            <w:gridSpan w:val="5"/>
            <w:tcBorders>
              <w:top w:val="nil"/>
              <w:left w:val="nil"/>
              <w:bottom w:val="nil"/>
              <w:right w:val="nil"/>
            </w:tcBorders>
            <w:shd w:val="clear" w:color="auto" w:fill="auto"/>
            <w:noWrap/>
          </w:tcPr>
          <w:p w14:paraId="19E3757C" w14:textId="77777777" w:rsidR="0072254F" w:rsidRPr="008866D0" w:rsidRDefault="0072254F" w:rsidP="008866D0">
            <w:pPr>
              <w:rPr>
                <w:rFonts w:ascii="Arial" w:hAnsi="Arial" w:cs="Arial"/>
                <w:b/>
                <w:bCs/>
                <w:sz w:val="18"/>
                <w:szCs w:val="18"/>
                <w:lang w:eastAsia="en-NZ"/>
              </w:rPr>
            </w:pPr>
          </w:p>
        </w:tc>
      </w:tr>
      <w:tr w:rsidR="00C54CE6" w:rsidRPr="008866D0" w14:paraId="13F4ECF6"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556F4A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Agriculture, Environmental and Related  Studies</w:t>
            </w:r>
          </w:p>
        </w:tc>
      </w:tr>
      <w:tr w:rsidR="00C54CE6" w:rsidRPr="008866D0" w14:paraId="690F2C87"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36334C9E"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Horticulture and Viticulture</w:t>
            </w:r>
          </w:p>
        </w:tc>
      </w:tr>
      <w:tr w:rsidR="00C54CE6" w:rsidRPr="008866D0" w14:paraId="373E6CE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62C1CC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050301</w:t>
            </w:r>
          </w:p>
        </w:tc>
        <w:tc>
          <w:tcPr>
            <w:tcW w:w="3318" w:type="dxa"/>
            <w:gridSpan w:val="3"/>
            <w:tcBorders>
              <w:top w:val="nil"/>
              <w:left w:val="nil"/>
              <w:bottom w:val="nil"/>
              <w:right w:val="nil"/>
            </w:tcBorders>
            <w:shd w:val="clear" w:color="auto" w:fill="auto"/>
            <w:noWrap/>
            <w:hideMark/>
          </w:tcPr>
          <w:p w14:paraId="65598B3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Horticulture</w:t>
            </w:r>
          </w:p>
        </w:tc>
      </w:tr>
      <w:tr w:rsidR="00C54CE6" w:rsidRPr="008866D0" w14:paraId="43AD1C8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0E5F04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050303</w:t>
            </w:r>
          </w:p>
        </w:tc>
        <w:tc>
          <w:tcPr>
            <w:tcW w:w="3318" w:type="dxa"/>
            <w:gridSpan w:val="3"/>
            <w:tcBorders>
              <w:top w:val="nil"/>
              <w:left w:val="nil"/>
              <w:bottom w:val="nil"/>
              <w:right w:val="nil"/>
            </w:tcBorders>
            <w:shd w:val="clear" w:color="auto" w:fill="auto"/>
            <w:noWrap/>
            <w:hideMark/>
          </w:tcPr>
          <w:p w14:paraId="403EC8E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Viticulture</w:t>
            </w:r>
          </w:p>
        </w:tc>
      </w:tr>
      <w:tr w:rsidR="00C54CE6" w:rsidRPr="008866D0" w14:paraId="130C8881"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32B669D"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Forestry Studies</w:t>
            </w:r>
          </w:p>
        </w:tc>
      </w:tr>
      <w:tr w:rsidR="00C54CE6" w:rsidRPr="008866D0" w14:paraId="369D8B5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2DD6CD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050501</w:t>
            </w:r>
          </w:p>
        </w:tc>
        <w:tc>
          <w:tcPr>
            <w:tcW w:w="3318" w:type="dxa"/>
            <w:gridSpan w:val="3"/>
            <w:tcBorders>
              <w:top w:val="nil"/>
              <w:left w:val="nil"/>
              <w:bottom w:val="nil"/>
              <w:right w:val="nil"/>
            </w:tcBorders>
            <w:shd w:val="clear" w:color="auto" w:fill="auto"/>
            <w:noWrap/>
            <w:hideMark/>
          </w:tcPr>
          <w:p w14:paraId="63A4715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Forestry Studies</w:t>
            </w:r>
          </w:p>
        </w:tc>
      </w:tr>
      <w:tr w:rsidR="00C54CE6" w:rsidRPr="008866D0" w14:paraId="2A3890F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4F6ABC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050502</w:t>
            </w:r>
          </w:p>
        </w:tc>
        <w:tc>
          <w:tcPr>
            <w:tcW w:w="3318" w:type="dxa"/>
            <w:gridSpan w:val="3"/>
            <w:tcBorders>
              <w:top w:val="nil"/>
              <w:left w:val="nil"/>
              <w:bottom w:val="nil"/>
              <w:right w:val="nil"/>
            </w:tcBorders>
            <w:shd w:val="clear" w:color="auto" w:fill="auto"/>
            <w:noWrap/>
            <w:hideMark/>
          </w:tcPr>
          <w:p w14:paraId="16287C6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Solid Wood Processing</w:t>
            </w:r>
          </w:p>
        </w:tc>
      </w:tr>
      <w:tr w:rsidR="00C54CE6" w:rsidRPr="008866D0" w14:paraId="1E647E2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71D697B"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Fisheries Studies</w:t>
            </w:r>
          </w:p>
        </w:tc>
      </w:tr>
      <w:tr w:rsidR="00C54CE6" w:rsidRPr="008866D0" w14:paraId="4D539C3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048A2A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050701</w:t>
            </w:r>
          </w:p>
        </w:tc>
        <w:tc>
          <w:tcPr>
            <w:tcW w:w="3318" w:type="dxa"/>
            <w:gridSpan w:val="3"/>
            <w:tcBorders>
              <w:top w:val="nil"/>
              <w:left w:val="nil"/>
              <w:bottom w:val="nil"/>
              <w:right w:val="nil"/>
            </w:tcBorders>
            <w:shd w:val="clear" w:color="auto" w:fill="auto"/>
            <w:noWrap/>
            <w:hideMark/>
          </w:tcPr>
          <w:p w14:paraId="4D944CD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Aquaculture</w:t>
            </w:r>
          </w:p>
        </w:tc>
      </w:tr>
      <w:tr w:rsidR="00C54CE6" w:rsidRPr="008866D0" w14:paraId="273B3C9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B9D670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050702</w:t>
            </w:r>
          </w:p>
        </w:tc>
        <w:tc>
          <w:tcPr>
            <w:tcW w:w="3318" w:type="dxa"/>
            <w:gridSpan w:val="3"/>
            <w:tcBorders>
              <w:top w:val="nil"/>
              <w:left w:val="nil"/>
              <w:bottom w:val="nil"/>
              <w:right w:val="nil"/>
            </w:tcBorders>
            <w:shd w:val="clear" w:color="auto" w:fill="auto"/>
            <w:noWrap/>
            <w:hideMark/>
          </w:tcPr>
          <w:p w14:paraId="0085C74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Seafood Harvesting (Fishing)</w:t>
            </w:r>
          </w:p>
        </w:tc>
      </w:tr>
      <w:tr w:rsidR="00C54CE6" w:rsidRPr="008866D0" w14:paraId="6FC5ECC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691785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050799</w:t>
            </w:r>
          </w:p>
        </w:tc>
        <w:tc>
          <w:tcPr>
            <w:tcW w:w="3318" w:type="dxa"/>
            <w:gridSpan w:val="3"/>
            <w:tcBorders>
              <w:top w:val="nil"/>
              <w:left w:val="nil"/>
              <w:bottom w:val="nil"/>
              <w:right w:val="nil"/>
            </w:tcBorders>
            <w:shd w:val="clear" w:color="auto" w:fill="auto"/>
            <w:noWrap/>
            <w:hideMark/>
          </w:tcPr>
          <w:p w14:paraId="35C2085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Fisheries Studies not elsewhere classified</w:t>
            </w:r>
          </w:p>
        </w:tc>
      </w:tr>
      <w:tr w:rsidR="00C54CE6" w:rsidRPr="008866D0" w14:paraId="1B861D5D" w14:textId="77777777" w:rsidTr="002E2908">
        <w:trPr>
          <w:gridAfter w:val="1"/>
          <w:wAfter w:w="2531" w:type="dxa"/>
        </w:trPr>
        <w:tc>
          <w:tcPr>
            <w:tcW w:w="860" w:type="dxa"/>
            <w:tcBorders>
              <w:top w:val="nil"/>
              <w:left w:val="nil"/>
              <w:bottom w:val="nil"/>
              <w:right w:val="nil"/>
            </w:tcBorders>
            <w:shd w:val="clear" w:color="auto" w:fill="auto"/>
            <w:noWrap/>
            <w:hideMark/>
          </w:tcPr>
          <w:p w14:paraId="171A1658" w14:textId="77777777" w:rsidR="00C54CE6" w:rsidRPr="008866D0" w:rsidRDefault="00C54CE6" w:rsidP="008866D0">
            <w:pPr>
              <w:rPr>
                <w:rFonts w:ascii="Arial" w:hAnsi="Arial" w:cs="Arial"/>
                <w:sz w:val="18"/>
                <w:szCs w:val="18"/>
                <w:lang w:eastAsia="en-NZ"/>
              </w:rPr>
            </w:pPr>
          </w:p>
        </w:tc>
        <w:tc>
          <w:tcPr>
            <w:tcW w:w="3535" w:type="dxa"/>
            <w:gridSpan w:val="4"/>
            <w:tcBorders>
              <w:top w:val="nil"/>
              <w:left w:val="nil"/>
              <w:bottom w:val="nil"/>
              <w:right w:val="nil"/>
            </w:tcBorders>
            <w:shd w:val="clear" w:color="auto" w:fill="auto"/>
            <w:noWrap/>
            <w:hideMark/>
          </w:tcPr>
          <w:p w14:paraId="5ED7E557" w14:textId="77777777" w:rsidR="00C54CE6" w:rsidRPr="008866D0" w:rsidRDefault="00C54CE6" w:rsidP="008866D0">
            <w:pPr>
              <w:rPr>
                <w:rFonts w:ascii="Arial" w:hAnsi="Arial" w:cs="Arial"/>
                <w:sz w:val="18"/>
                <w:szCs w:val="18"/>
                <w:lang w:eastAsia="en-NZ"/>
              </w:rPr>
            </w:pPr>
          </w:p>
        </w:tc>
      </w:tr>
      <w:tr w:rsidR="0072254F" w:rsidRPr="008866D0" w14:paraId="2CFBFD5F" w14:textId="77777777" w:rsidTr="002E2908">
        <w:trPr>
          <w:gridAfter w:val="1"/>
          <w:wAfter w:w="2531" w:type="dxa"/>
        </w:trPr>
        <w:tc>
          <w:tcPr>
            <w:tcW w:w="4395" w:type="dxa"/>
            <w:gridSpan w:val="5"/>
            <w:tcBorders>
              <w:top w:val="nil"/>
              <w:left w:val="nil"/>
              <w:bottom w:val="nil"/>
              <w:right w:val="nil"/>
            </w:tcBorders>
            <w:shd w:val="clear" w:color="auto" w:fill="auto"/>
            <w:noWrap/>
          </w:tcPr>
          <w:p w14:paraId="03213BB3" w14:textId="77777777" w:rsidR="0072254F" w:rsidRPr="008866D0" w:rsidRDefault="0072254F" w:rsidP="008866D0">
            <w:pPr>
              <w:rPr>
                <w:rFonts w:ascii="Arial" w:hAnsi="Arial" w:cs="Arial"/>
                <w:b/>
                <w:bCs/>
                <w:sz w:val="18"/>
                <w:szCs w:val="18"/>
                <w:lang w:eastAsia="en-NZ"/>
              </w:rPr>
            </w:pPr>
          </w:p>
        </w:tc>
      </w:tr>
      <w:tr w:rsidR="00C54CE6" w:rsidRPr="008866D0" w14:paraId="170911A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A33F9F5"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Environmental Studies</w:t>
            </w:r>
          </w:p>
        </w:tc>
      </w:tr>
      <w:tr w:rsidR="00C54CE6" w:rsidRPr="008866D0" w14:paraId="500C98D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1F82CB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050901</w:t>
            </w:r>
          </w:p>
        </w:tc>
        <w:tc>
          <w:tcPr>
            <w:tcW w:w="3318" w:type="dxa"/>
            <w:gridSpan w:val="3"/>
            <w:tcBorders>
              <w:top w:val="nil"/>
              <w:left w:val="nil"/>
              <w:bottom w:val="nil"/>
              <w:right w:val="nil"/>
            </w:tcBorders>
            <w:shd w:val="clear" w:color="auto" w:fill="auto"/>
            <w:noWrap/>
            <w:hideMark/>
          </w:tcPr>
          <w:p w14:paraId="38D7F63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Land, Parks and Wildlife Management</w:t>
            </w:r>
          </w:p>
        </w:tc>
      </w:tr>
      <w:tr w:rsidR="00C54CE6" w:rsidRPr="008866D0" w14:paraId="607AB2B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E50E85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050902</w:t>
            </w:r>
          </w:p>
        </w:tc>
        <w:tc>
          <w:tcPr>
            <w:tcW w:w="3318" w:type="dxa"/>
            <w:gridSpan w:val="3"/>
            <w:tcBorders>
              <w:top w:val="nil"/>
              <w:left w:val="nil"/>
              <w:bottom w:val="nil"/>
              <w:right w:val="nil"/>
            </w:tcBorders>
            <w:shd w:val="clear" w:color="auto" w:fill="auto"/>
            <w:noWrap/>
            <w:hideMark/>
          </w:tcPr>
          <w:p w14:paraId="50EE493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Environmental Sustainability</w:t>
            </w:r>
          </w:p>
        </w:tc>
      </w:tr>
      <w:tr w:rsidR="00C54CE6" w:rsidRPr="008866D0" w14:paraId="24EEA24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E2809F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050999</w:t>
            </w:r>
          </w:p>
        </w:tc>
        <w:tc>
          <w:tcPr>
            <w:tcW w:w="3318" w:type="dxa"/>
            <w:gridSpan w:val="3"/>
            <w:tcBorders>
              <w:top w:val="nil"/>
              <w:left w:val="nil"/>
              <w:bottom w:val="nil"/>
              <w:right w:val="nil"/>
            </w:tcBorders>
            <w:shd w:val="clear" w:color="auto" w:fill="auto"/>
            <w:noWrap/>
            <w:hideMark/>
          </w:tcPr>
          <w:p w14:paraId="411385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Environmental Studies not elsewhere classified</w:t>
            </w:r>
          </w:p>
        </w:tc>
      </w:tr>
      <w:tr w:rsidR="00C54CE6" w:rsidRPr="008866D0" w14:paraId="5F311661" w14:textId="77777777" w:rsidTr="002E2908">
        <w:trPr>
          <w:gridAfter w:val="1"/>
          <w:wAfter w:w="2531" w:type="dxa"/>
        </w:trPr>
        <w:tc>
          <w:tcPr>
            <w:tcW w:w="860" w:type="dxa"/>
            <w:tcBorders>
              <w:top w:val="nil"/>
              <w:left w:val="nil"/>
              <w:bottom w:val="nil"/>
              <w:right w:val="nil"/>
            </w:tcBorders>
            <w:shd w:val="clear" w:color="auto" w:fill="auto"/>
            <w:noWrap/>
            <w:hideMark/>
          </w:tcPr>
          <w:p w14:paraId="71D3A766" w14:textId="77777777" w:rsidR="00C54CE6" w:rsidRPr="008866D0" w:rsidRDefault="00C54CE6" w:rsidP="008866D0">
            <w:pPr>
              <w:rPr>
                <w:rFonts w:ascii="Arial" w:hAnsi="Arial" w:cs="Arial"/>
                <w:sz w:val="18"/>
                <w:szCs w:val="18"/>
                <w:lang w:eastAsia="en-NZ"/>
              </w:rPr>
            </w:pPr>
          </w:p>
        </w:tc>
        <w:tc>
          <w:tcPr>
            <w:tcW w:w="3535" w:type="dxa"/>
            <w:gridSpan w:val="4"/>
            <w:tcBorders>
              <w:top w:val="nil"/>
              <w:left w:val="nil"/>
              <w:bottom w:val="nil"/>
              <w:right w:val="nil"/>
            </w:tcBorders>
            <w:shd w:val="clear" w:color="auto" w:fill="auto"/>
            <w:noWrap/>
            <w:hideMark/>
          </w:tcPr>
          <w:p w14:paraId="5FC9E3B2" w14:textId="77777777" w:rsidR="00C54CE6" w:rsidRPr="008866D0" w:rsidRDefault="00C54CE6" w:rsidP="008866D0">
            <w:pPr>
              <w:rPr>
                <w:rFonts w:ascii="Arial" w:hAnsi="Arial" w:cs="Arial"/>
                <w:sz w:val="18"/>
                <w:szCs w:val="18"/>
                <w:lang w:eastAsia="en-NZ"/>
              </w:rPr>
            </w:pPr>
          </w:p>
        </w:tc>
      </w:tr>
      <w:tr w:rsidR="00C54CE6" w:rsidRPr="008866D0" w14:paraId="6A0427D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9346499"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Agriculture, Environmental and Related Studies</w:t>
            </w:r>
          </w:p>
        </w:tc>
      </w:tr>
      <w:tr w:rsidR="00C54CE6" w:rsidRPr="008866D0" w14:paraId="5974904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C79FA8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059901</w:t>
            </w:r>
          </w:p>
        </w:tc>
        <w:tc>
          <w:tcPr>
            <w:tcW w:w="3318" w:type="dxa"/>
            <w:gridSpan w:val="3"/>
            <w:tcBorders>
              <w:top w:val="nil"/>
              <w:left w:val="nil"/>
              <w:bottom w:val="nil"/>
              <w:right w:val="nil"/>
            </w:tcBorders>
            <w:shd w:val="clear" w:color="auto" w:fill="auto"/>
            <w:noWrap/>
            <w:hideMark/>
          </w:tcPr>
          <w:p w14:paraId="2E8C5A6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Pest and Weed Control</w:t>
            </w:r>
          </w:p>
        </w:tc>
      </w:tr>
      <w:tr w:rsidR="00C54CE6" w:rsidRPr="008866D0" w14:paraId="4378525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7CF1D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059999</w:t>
            </w:r>
          </w:p>
        </w:tc>
        <w:tc>
          <w:tcPr>
            <w:tcW w:w="3318" w:type="dxa"/>
            <w:gridSpan w:val="3"/>
            <w:tcBorders>
              <w:top w:val="nil"/>
              <w:left w:val="nil"/>
              <w:bottom w:val="nil"/>
              <w:right w:val="nil"/>
            </w:tcBorders>
            <w:shd w:val="clear" w:color="auto" w:fill="auto"/>
            <w:noWrap/>
            <w:hideMark/>
          </w:tcPr>
          <w:p w14:paraId="0FA4E1D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Agriculture, Environmental and Related Studies not elsewhere classified</w:t>
            </w:r>
          </w:p>
        </w:tc>
      </w:tr>
      <w:tr w:rsidR="00C54CE6" w:rsidRPr="008866D0" w14:paraId="05EF5548" w14:textId="77777777" w:rsidTr="002E2908">
        <w:trPr>
          <w:gridAfter w:val="1"/>
          <w:wAfter w:w="2531" w:type="dxa"/>
        </w:trPr>
        <w:tc>
          <w:tcPr>
            <w:tcW w:w="860" w:type="dxa"/>
            <w:tcBorders>
              <w:top w:val="nil"/>
              <w:left w:val="nil"/>
              <w:bottom w:val="nil"/>
              <w:right w:val="nil"/>
            </w:tcBorders>
            <w:shd w:val="clear" w:color="auto" w:fill="auto"/>
            <w:noWrap/>
            <w:hideMark/>
          </w:tcPr>
          <w:p w14:paraId="79FBA2A7" w14:textId="77777777" w:rsidR="00C54CE6" w:rsidRPr="008866D0" w:rsidRDefault="00C54CE6" w:rsidP="008866D0">
            <w:pPr>
              <w:rPr>
                <w:rFonts w:ascii="Arial" w:hAnsi="Arial" w:cs="Arial"/>
                <w:b/>
                <w:bCs/>
                <w:sz w:val="18"/>
                <w:szCs w:val="18"/>
                <w:lang w:eastAsia="en-NZ"/>
              </w:rPr>
            </w:pPr>
          </w:p>
        </w:tc>
        <w:tc>
          <w:tcPr>
            <w:tcW w:w="3535" w:type="dxa"/>
            <w:gridSpan w:val="4"/>
            <w:tcBorders>
              <w:top w:val="nil"/>
              <w:left w:val="nil"/>
              <w:bottom w:val="nil"/>
              <w:right w:val="nil"/>
            </w:tcBorders>
            <w:shd w:val="clear" w:color="auto" w:fill="auto"/>
            <w:noWrap/>
            <w:hideMark/>
          </w:tcPr>
          <w:p w14:paraId="459BD2B5" w14:textId="77777777" w:rsidR="00C54CE6" w:rsidRPr="008866D0" w:rsidRDefault="00C54CE6" w:rsidP="008866D0">
            <w:pPr>
              <w:rPr>
                <w:rFonts w:ascii="Arial" w:hAnsi="Arial" w:cs="Arial"/>
                <w:sz w:val="18"/>
                <w:szCs w:val="18"/>
                <w:lang w:eastAsia="en-NZ"/>
              </w:rPr>
            </w:pPr>
          </w:p>
        </w:tc>
      </w:tr>
      <w:tr w:rsidR="0072254F" w:rsidRPr="008866D0" w14:paraId="414A3D6C" w14:textId="77777777" w:rsidTr="002E2908">
        <w:trPr>
          <w:gridAfter w:val="1"/>
          <w:wAfter w:w="2531" w:type="dxa"/>
        </w:trPr>
        <w:tc>
          <w:tcPr>
            <w:tcW w:w="4395" w:type="dxa"/>
            <w:gridSpan w:val="5"/>
            <w:tcBorders>
              <w:top w:val="nil"/>
              <w:left w:val="nil"/>
              <w:bottom w:val="nil"/>
              <w:right w:val="nil"/>
            </w:tcBorders>
            <w:shd w:val="clear" w:color="auto" w:fill="auto"/>
            <w:noWrap/>
          </w:tcPr>
          <w:p w14:paraId="49A7515F" w14:textId="77777777" w:rsidR="0072254F" w:rsidRDefault="0072254F" w:rsidP="008866D0">
            <w:pPr>
              <w:rPr>
                <w:rFonts w:ascii="Arial" w:hAnsi="Arial" w:cs="Arial"/>
                <w:b/>
                <w:bCs/>
                <w:sz w:val="18"/>
                <w:szCs w:val="18"/>
                <w:lang w:eastAsia="en-NZ"/>
              </w:rPr>
            </w:pPr>
          </w:p>
          <w:p w14:paraId="32E9756A" w14:textId="77777777" w:rsidR="00113B92" w:rsidRDefault="00113B92" w:rsidP="008866D0">
            <w:pPr>
              <w:rPr>
                <w:rFonts w:ascii="Arial" w:hAnsi="Arial" w:cs="Arial"/>
                <w:b/>
                <w:bCs/>
                <w:sz w:val="18"/>
                <w:szCs w:val="18"/>
                <w:lang w:eastAsia="en-NZ"/>
              </w:rPr>
            </w:pPr>
          </w:p>
        </w:tc>
      </w:tr>
      <w:tr w:rsidR="00823616" w:rsidRPr="008866D0" w14:paraId="5916D6A4" w14:textId="77777777" w:rsidTr="002E2908">
        <w:trPr>
          <w:gridAfter w:val="1"/>
          <w:wAfter w:w="2531" w:type="dxa"/>
        </w:trPr>
        <w:tc>
          <w:tcPr>
            <w:tcW w:w="4395" w:type="dxa"/>
            <w:gridSpan w:val="5"/>
            <w:tcBorders>
              <w:top w:val="nil"/>
              <w:left w:val="nil"/>
              <w:bottom w:val="nil"/>
              <w:right w:val="nil"/>
            </w:tcBorders>
            <w:shd w:val="clear" w:color="auto" w:fill="auto"/>
            <w:noWrap/>
          </w:tcPr>
          <w:p w14:paraId="582330E0" w14:textId="77777777" w:rsidR="00823616" w:rsidRPr="008866D0" w:rsidRDefault="00823616" w:rsidP="008866D0">
            <w:pPr>
              <w:rPr>
                <w:rFonts w:ascii="Arial" w:hAnsi="Arial" w:cs="Arial"/>
                <w:b/>
                <w:bCs/>
                <w:sz w:val="18"/>
                <w:szCs w:val="18"/>
                <w:lang w:eastAsia="en-NZ"/>
              </w:rPr>
            </w:pPr>
            <w:r>
              <w:rPr>
                <w:rFonts w:ascii="Arial" w:hAnsi="Arial" w:cs="Arial"/>
                <w:b/>
                <w:bCs/>
                <w:sz w:val="18"/>
                <w:szCs w:val="18"/>
                <w:lang w:eastAsia="en-NZ"/>
              </w:rPr>
              <w:t>Health</w:t>
            </w:r>
          </w:p>
        </w:tc>
      </w:tr>
      <w:tr w:rsidR="00C54CE6" w:rsidRPr="008866D0" w14:paraId="02E00AB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C35468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Medical Studies</w:t>
            </w:r>
          </w:p>
        </w:tc>
      </w:tr>
      <w:tr w:rsidR="00C54CE6" w:rsidRPr="008866D0" w14:paraId="568570A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8085F4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060101</w:t>
            </w:r>
          </w:p>
        </w:tc>
        <w:tc>
          <w:tcPr>
            <w:tcW w:w="3318" w:type="dxa"/>
            <w:gridSpan w:val="3"/>
            <w:tcBorders>
              <w:top w:val="nil"/>
              <w:left w:val="nil"/>
              <w:bottom w:val="nil"/>
              <w:right w:val="nil"/>
            </w:tcBorders>
            <w:shd w:val="clear" w:color="auto" w:fill="auto"/>
            <w:noWrap/>
            <w:hideMark/>
          </w:tcPr>
          <w:p w14:paraId="243D161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General Medicine</w:t>
            </w:r>
          </w:p>
        </w:tc>
      </w:tr>
      <w:tr w:rsidR="00C54CE6" w:rsidRPr="008866D0" w14:paraId="43E1769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83ECF7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060103</w:t>
            </w:r>
          </w:p>
        </w:tc>
        <w:tc>
          <w:tcPr>
            <w:tcW w:w="3318" w:type="dxa"/>
            <w:gridSpan w:val="3"/>
            <w:tcBorders>
              <w:top w:val="nil"/>
              <w:left w:val="nil"/>
              <w:bottom w:val="nil"/>
              <w:right w:val="nil"/>
            </w:tcBorders>
            <w:shd w:val="clear" w:color="auto" w:fill="auto"/>
            <w:noWrap/>
            <w:hideMark/>
          </w:tcPr>
          <w:p w14:paraId="7CAAEA0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Surgery</w:t>
            </w:r>
          </w:p>
        </w:tc>
      </w:tr>
      <w:tr w:rsidR="00C54CE6" w:rsidRPr="008866D0" w14:paraId="61F5604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B8F93E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060105</w:t>
            </w:r>
          </w:p>
        </w:tc>
        <w:tc>
          <w:tcPr>
            <w:tcW w:w="3318" w:type="dxa"/>
            <w:gridSpan w:val="3"/>
            <w:tcBorders>
              <w:top w:val="nil"/>
              <w:left w:val="nil"/>
              <w:bottom w:val="nil"/>
              <w:right w:val="nil"/>
            </w:tcBorders>
            <w:shd w:val="clear" w:color="auto" w:fill="auto"/>
            <w:noWrap/>
            <w:hideMark/>
          </w:tcPr>
          <w:p w14:paraId="0E29502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Psychiatry</w:t>
            </w:r>
          </w:p>
        </w:tc>
      </w:tr>
      <w:tr w:rsidR="00C54CE6" w:rsidRPr="008866D0" w14:paraId="2CC241E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D7A874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060107</w:t>
            </w:r>
          </w:p>
        </w:tc>
        <w:tc>
          <w:tcPr>
            <w:tcW w:w="3318" w:type="dxa"/>
            <w:gridSpan w:val="3"/>
            <w:tcBorders>
              <w:top w:val="nil"/>
              <w:left w:val="nil"/>
              <w:bottom w:val="nil"/>
              <w:right w:val="nil"/>
            </w:tcBorders>
            <w:shd w:val="clear" w:color="auto" w:fill="auto"/>
            <w:noWrap/>
            <w:hideMark/>
          </w:tcPr>
          <w:p w14:paraId="00A3F38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Obstetrics and Gynaecology</w:t>
            </w:r>
          </w:p>
        </w:tc>
      </w:tr>
      <w:tr w:rsidR="00C54CE6" w:rsidRPr="008866D0" w14:paraId="6A501CC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3664BA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lastRenderedPageBreak/>
              <w:t>060109</w:t>
            </w:r>
          </w:p>
        </w:tc>
        <w:tc>
          <w:tcPr>
            <w:tcW w:w="3318" w:type="dxa"/>
            <w:gridSpan w:val="3"/>
            <w:tcBorders>
              <w:top w:val="nil"/>
              <w:left w:val="nil"/>
              <w:bottom w:val="nil"/>
              <w:right w:val="nil"/>
            </w:tcBorders>
            <w:shd w:val="clear" w:color="auto" w:fill="auto"/>
            <w:noWrap/>
            <w:hideMark/>
          </w:tcPr>
          <w:p w14:paraId="76710EC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Paediatrics</w:t>
            </w:r>
          </w:p>
        </w:tc>
      </w:tr>
      <w:tr w:rsidR="00C54CE6" w:rsidRPr="008866D0" w14:paraId="1399EDB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E6DD17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060111</w:t>
            </w:r>
          </w:p>
        </w:tc>
        <w:tc>
          <w:tcPr>
            <w:tcW w:w="3318" w:type="dxa"/>
            <w:gridSpan w:val="3"/>
            <w:tcBorders>
              <w:top w:val="nil"/>
              <w:left w:val="nil"/>
              <w:bottom w:val="nil"/>
              <w:right w:val="nil"/>
            </w:tcBorders>
            <w:shd w:val="clear" w:color="auto" w:fill="auto"/>
            <w:noWrap/>
            <w:hideMark/>
          </w:tcPr>
          <w:p w14:paraId="760AB3A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Anaesthesiology</w:t>
            </w:r>
          </w:p>
        </w:tc>
      </w:tr>
      <w:tr w:rsidR="00C54CE6" w:rsidRPr="008866D0" w14:paraId="1FA1370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340A72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060113</w:t>
            </w:r>
          </w:p>
        </w:tc>
        <w:tc>
          <w:tcPr>
            <w:tcW w:w="3318" w:type="dxa"/>
            <w:gridSpan w:val="3"/>
            <w:tcBorders>
              <w:top w:val="nil"/>
              <w:left w:val="nil"/>
              <w:bottom w:val="nil"/>
              <w:right w:val="nil"/>
            </w:tcBorders>
            <w:shd w:val="clear" w:color="auto" w:fill="auto"/>
            <w:noWrap/>
            <w:hideMark/>
          </w:tcPr>
          <w:p w14:paraId="32591C5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Pathology</w:t>
            </w:r>
          </w:p>
        </w:tc>
      </w:tr>
      <w:tr w:rsidR="00C54CE6" w:rsidRPr="008866D0" w14:paraId="28BF03E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6C815C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060115</w:t>
            </w:r>
          </w:p>
        </w:tc>
        <w:tc>
          <w:tcPr>
            <w:tcW w:w="3318" w:type="dxa"/>
            <w:gridSpan w:val="3"/>
            <w:tcBorders>
              <w:top w:val="nil"/>
              <w:left w:val="nil"/>
              <w:bottom w:val="nil"/>
              <w:right w:val="nil"/>
            </w:tcBorders>
            <w:shd w:val="clear" w:color="auto" w:fill="auto"/>
            <w:noWrap/>
            <w:hideMark/>
          </w:tcPr>
          <w:p w14:paraId="44F93DA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Radiology</w:t>
            </w:r>
          </w:p>
        </w:tc>
      </w:tr>
      <w:tr w:rsidR="00C54CE6" w:rsidRPr="008866D0" w14:paraId="58207BE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304FB9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060117</w:t>
            </w:r>
          </w:p>
        </w:tc>
        <w:tc>
          <w:tcPr>
            <w:tcW w:w="3318" w:type="dxa"/>
            <w:gridSpan w:val="3"/>
            <w:tcBorders>
              <w:top w:val="nil"/>
              <w:left w:val="nil"/>
              <w:bottom w:val="nil"/>
              <w:right w:val="nil"/>
            </w:tcBorders>
            <w:shd w:val="clear" w:color="auto" w:fill="auto"/>
            <w:noWrap/>
            <w:hideMark/>
          </w:tcPr>
          <w:p w14:paraId="3134F82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Internal Medicine</w:t>
            </w:r>
          </w:p>
        </w:tc>
      </w:tr>
      <w:tr w:rsidR="00C54CE6" w:rsidRPr="008866D0" w14:paraId="57AA4A6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13F472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060119</w:t>
            </w:r>
          </w:p>
        </w:tc>
        <w:tc>
          <w:tcPr>
            <w:tcW w:w="3318" w:type="dxa"/>
            <w:gridSpan w:val="3"/>
            <w:tcBorders>
              <w:top w:val="nil"/>
              <w:left w:val="nil"/>
              <w:bottom w:val="nil"/>
              <w:right w:val="nil"/>
            </w:tcBorders>
            <w:shd w:val="clear" w:color="auto" w:fill="auto"/>
            <w:noWrap/>
            <w:hideMark/>
          </w:tcPr>
          <w:p w14:paraId="2399A06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General Practice Medicine</w:t>
            </w:r>
          </w:p>
        </w:tc>
      </w:tr>
      <w:tr w:rsidR="00C54CE6" w:rsidRPr="008866D0" w14:paraId="7F0891B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AF649B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060199</w:t>
            </w:r>
          </w:p>
        </w:tc>
        <w:tc>
          <w:tcPr>
            <w:tcW w:w="3318" w:type="dxa"/>
            <w:gridSpan w:val="3"/>
            <w:tcBorders>
              <w:top w:val="nil"/>
              <w:left w:val="nil"/>
              <w:bottom w:val="nil"/>
              <w:right w:val="nil"/>
            </w:tcBorders>
            <w:shd w:val="clear" w:color="auto" w:fill="auto"/>
            <w:noWrap/>
            <w:hideMark/>
          </w:tcPr>
          <w:p w14:paraId="1576863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Medical Studies not elsewhere classified</w:t>
            </w:r>
          </w:p>
        </w:tc>
      </w:tr>
      <w:tr w:rsidR="00C54CE6" w:rsidRPr="008866D0" w14:paraId="5619804C" w14:textId="77777777" w:rsidTr="002E2908">
        <w:trPr>
          <w:gridAfter w:val="2"/>
          <w:wAfter w:w="3476" w:type="dxa"/>
        </w:trPr>
        <w:tc>
          <w:tcPr>
            <w:tcW w:w="860" w:type="dxa"/>
            <w:tcBorders>
              <w:top w:val="nil"/>
              <w:left w:val="nil"/>
              <w:bottom w:val="nil"/>
              <w:right w:val="nil"/>
            </w:tcBorders>
            <w:shd w:val="clear" w:color="auto" w:fill="auto"/>
            <w:noWrap/>
            <w:hideMark/>
          </w:tcPr>
          <w:p w14:paraId="06CA5B12" w14:textId="77777777" w:rsidR="00C54CE6" w:rsidRPr="008866D0" w:rsidRDefault="00C54CE6" w:rsidP="008866D0">
            <w:pPr>
              <w:rPr>
                <w:rFonts w:ascii="Arial" w:hAnsi="Arial" w:cs="Arial"/>
                <w:sz w:val="18"/>
                <w:szCs w:val="18"/>
                <w:lang w:eastAsia="en-NZ"/>
              </w:rPr>
            </w:pPr>
          </w:p>
        </w:tc>
        <w:tc>
          <w:tcPr>
            <w:tcW w:w="2590" w:type="dxa"/>
            <w:gridSpan w:val="3"/>
            <w:tcBorders>
              <w:top w:val="nil"/>
              <w:left w:val="nil"/>
              <w:bottom w:val="nil"/>
              <w:right w:val="nil"/>
            </w:tcBorders>
            <w:shd w:val="clear" w:color="auto" w:fill="auto"/>
            <w:noWrap/>
            <w:hideMark/>
          </w:tcPr>
          <w:p w14:paraId="1C146954" w14:textId="77777777" w:rsidR="00C54CE6" w:rsidRPr="008866D0" w:rsidRDefault="00C54CE6" w:rsidP="008866D0">
            <w:pPr>
              <w:rPr>
                <w:rFonts w:ascii="Arial" w:hAnsi="Arial" w:cs="Arial"/>
                <w:sz w:val="18"/>
                <w:szCs w:val="18"/>
                <w:lang w:eastAsia="en-NZ"/>
              </w:rPr>
            </w:pPr>
          </w:p>
        </w:tc>
      </w:tr>
      <w:tr w:rsidR="00C54CE6" w:rsidRPr="008866D0" w14:paraId="4099356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B5BDA13"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Nursing</w:t>
            </w:r>
          </w:p>
        </w:tc>
        <w:tc>
          <w:tcPr>
            <w:tcW w:w="3318" w:type="dxa"/>
            <w:gridSpan w:val="3"/>
            <w:tcBorders>
              <w:top w:val="nil"/>
              <w:left w:val="nil"/>
              <w:bottom w:val="nil"/>
              <w:right w:val="nil"/>
            </w:tcBorders>
            <w:shd w:val="clear" w:color="auto" w:fill="auto"/>
            <w:noWrap/>
            <w:hideMark/>
          </w:tcPr>
          <w:p w14:paraId="7DC9C50B" w14:textId="77777777" w:rsidR="00C54CE6" w:rsidRPr="008866D0" w:rsidRDefault="00C54CE6" w:rsidP="008866D0">
            <w:pPr>
              <w:rPr>
                <w:rFonts w:ascii="Arial" w:hAnsi="Arial" w:cs="Arial"/>
                <w:sz w:val="18"/>
                <w:szCs w:val="18"/>
                <w:lang w:eastAsia="en-NZ"/>
              </w:rPr>
            </w:pPr>
          </w:p>
        </w:tc>
      </w:tr>
      <w:tr w:rsidR="00C54CE6" w:rsidRPr="008866D0" w14:paraId="4E730C9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0A2746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060301</w:t>
            </w:r>
          </w:p>
        </w:tc>
        <w:tc>
          <w:tcPr>
            <w:tcW w:w="3318" w:type="dxa"/>
            <w:gridSpan w:val="3"/>
            <w:tcBorders>
              <w:top w:val="nil"/>
              <w:left w:val="nil"/>
              <w:bottom w:val="nil"/>
              <w:right w:val="nil"/>
            </w:tcBorders>
            <w:shd w:val="clear" w:color="auto" w:fill="auto"/>
            <w:noWrap/>
            <w:hideMark/>
          </w:tcPr>
          <w:p w14:paraId="03577D6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Nursing</w:t>
            </w:r>
          </w:p>
        </w:tc>
      </w:tr>
      <w:tr w:rsidR="00C54CE6" w:rsidRPr="008866D0" w14:paraId="07961B6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EB803A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060303</w:t>
            </w:r>
          </w:p>
        </w:tc>
        <w:tc>
          <w:tcPr>
            <w:tcW w:w="3318" w:type="dxa"/>
            <w:gridSpan w:val="3"/>
            <w:tcBorders>
              <w:top w:val="nil"/>
              <w:left w:val="nil"/>
              <w:bottom w:val="nil"/>
              <w:right w:val="nil"/>
            </w:tcBorders>
            <w:shd w:val="clear" w:color="auto" w:fill="auto"/>
            <w:noWrap/>
            <w:hideMark/>
          </w:tcPr>
          <w:p w14:paraId="647214D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Midwifery</w:t>
            </w:r>
          </w:p>
        </w:tc>
      </w:tr>
      <w:tr w:rsidR="00C54CE6" w:rsidRPr="008866D0" w14:paraId="0DE74AF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4A6FB9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060308</w:t>
            </w:r>
          </w:p>
        </w:tc>
        <w:tc>
          <w:tcPr>
            <w:tcW w:w="3318" w:type="dxa"/>
            <w:gridSpan w:val="3"/>
            <w:tcBorders>
              <w:top w:val="nil"/>
              <w:left w:val="nil"/>
              <w:bottom w:val="nil"/>
              <w:right w:val="nil"/>
            </w:tcBorders>
            <w:shd w:val="clear" w:color="auto" w:fill="auto"/>
            <w:noWrap/>
            <w:hideMark/>
          </w:tcPr>
          <w:p w14:paraId="350EA54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Health Care Assistant</w:t>
            </w:r>
          </w:p>
        </w:tc>
      </w:tr>
      <w:tr w:rsidR="00C54CE6" w:rsidRPr="008866D0" w14:paraId="0FC1D45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D33CC1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060399</w:t>
            </w:r>
          </w:p>
        </w:tc>
        <w:tc>
          <w:tcPr>
            <w:tcW w:w="3318" w:type="dxa"/>
            <w:gridSpan w:val="3"/>
            <w:tcBorders>
              <w:top w:val="nil"/>
              <w:left w:val="nil"/>
              <w:bottom w:val="nil"/>
              <w:right w:val="nil"/>
            </w:tcBorders>
            <w:shd w:val="clear" w:color="auto" w:fill="auto"/>
            <w:noWrap/>
            <w:hideMark/>
          </w:tcPr>
          <w:p w14:paraId="4729201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Nursing not elsewhere classified</w:t>
            </w:r>
          </w:p>
        </w:tc>
      </w:tr>
      <w:tr w:rsidR="00C54CE6" w:rsidRPr="008866D0" w14:paraId="4C317CB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9FB3B30"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561A5B68" w14:textId="77777777" w:rsidR="00C54CE6" w:rsidRPr="008866D0" w:rsidRDefault="00C54CE6" w:rsidP="008866D0">
            <w:pPr>
              <w:rPr>
                <w:rFonts w:ascii="Arial" w:hAnsi="Arial" w:cs="Arial"/>
                <w:sz w:val="18"/>
                <w:szCs w:val="18"/>
                <w:lang w:eastAsia="en-NZ"/>
              </w:rPr>
            </w:pPr>
          </w:p>
        </w:tc>
      </w:tr>
      <w:tr w:rsidR="00C54CE6" w:rsidRPr="008866D0" w14:paraId="7CAA17A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18B8EAB"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Pharmacy</w:t>
            </w:r>
          </w:p>
        </w:tc>
        <w:tc>
          <w:tcPr>
            <w:tcW w:w="3318" w:type="dxa"/>
            <w:gridSpan w:val="3"/>
            <w:tcBorders>
              <w:top w:val="nil"/>
              <w:left w:val="nil"/>
              <w:bottom w:val="nil"/>
              <w:right w:val="nil"/>
            </w:tcBorders>
            <w:shd w:val="clear" w:color="auto" w:fill="auto"/>
            <w:noWrap/>
            <w:hideMark/>
          </w:tcPr>
          <w:p w14:paraId="01ED0374" w14:textId="77777777" w:rsidR="00C54CE6" w:rsidRPr="008866D0" w:rsidRDefault="00C54CE6" w:rsidP="008866D0">
            <w:pPr>
              <w:rPr>
                <w:rFonts w:ascii="Arial" w:hAnsi="Arial" w:cs="Arial"/>
                <w:sz w:val="18"/>
                <w:szCs w:val="18"/>
                <w:lang w:eastAsia="en-NZ"/>
              </w:rPr>
            </w:pPr>
          </w:p>
        </w:tc>
      </w:tr>
      <w:tr w:rsidR="00C54CE6" w:rsidRPr="008866D0" w14:paraId="4E932A1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4599F4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060501</w:t>
            </w:r>
          </w:p>
        </w:tc>
        <w:tc>
          <w:tcPr>
            <w:tcW w:w="3318" w:type="dxa"/>
            <w:gridSpan w:val="3"/>
            <w:tcBorders>
              <w:top w:val="nil"/>
              <w:left w:val="nil"/>
              <w:bottom w:val="nil"/>
              <w:right w:val="nil"/>
            </w:tcBorders>
            <w:shd w:val="clear" w:color="auto" w:fill="auto"/>
            <w:noWrap/>
            <w:hideMark/>
          </w:tcPr>
          <w:p w14:paraId="1D4080A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Pharmacy</w:t>
            </w:r>
          </w:p>
        </w:tc>
      </w:tr>
      <w:tr w:rsidR="00C54CE6" w:rsidRPr="008866D0" w14:paraId="0D98B63B"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EC224B1"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79069BEC" w14:textId="77777777" w:rsidR="00C54CE6" w:rsidRPr="008866D0" w:rsidRDefault="00C54CE6" w:rsidP="008866D0">
            <w:pPr>
              <w:rPr>
                <w:rFonts w:ascii="Arial" w:hAnsi="Arial" w:cs="Arial"/>
                <w:sz w:val="18"/>
                <w:szCs w:val="18"/>
                <w:lang w:eastAsia="en-NZ"/>
              </w:rPr>
            </w:pPr>
          </w:p>
        </w:tc>
      </w:tr>
      <w:tr w:rsidR="00C54CE6" w:rsidRPr="008866D0" w14:paraId="5B8FAF9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3693B4E6"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Dental Studies</w:t>
            </w:r>
          </w:p>
        </w:tc>
      </w:tr>
      <w:tr w:rsidR="00C54CE6" w:rsidRPr="008866D0" w14:paraId="25FD8EF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2515F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060701</w:t>
            </w:r>
          </w:p>
        </w:tc>
        <w:tc>
          <w:tcPr>
            <w:tcW w:w="3318" w:type="dxa"/>
            <w:gridSpan w:val="3"/>
            <w:tcBorders>
              <w:top w:val="nil"/>
              <w:left w:val="nil"/>
              <w:bottom w:val="nil"/>
              <w:right w:val="nil"/>
            </w:tcBorders>
            <w:shd w:val="clear" w:color="auto" w:fill="auto"/>
            <w:noWrap/>
            <w:hideMark/>
          </w:tcPr>
          <w:p w14:paraId="76C2B09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Dentistry</w:t>
            </w:r>
          </w:p>
        </w:tc>
      </w:tr>
      <w:tr w:rsidR="00C54CE6" w:rsidRPr="008866D0" w14:paraId="02BF6D1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B6241D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060704</w:t>
            </w:r>
          </w:p>
        </w:tc>
        <w:tc>
          <w:tcPr>
            <w:tcW w:w="3318" w:type="dxa"/>
            <w:gridSpan w:val="3"/>
            <w:tcBorders>
              <w:top w:val="nil"/>
              <w:left w:val="nil"/>
              <w:bottom w:val="nil"/>
              <w:right w:val="nil"/>
            </w:tcBorders>
            <w:shd w:val="clear" w:color="auto" w:fill="auto"/>
            <w:noWrap/>
            <w:hideMark/>
          </w:tcPr>
          <w:p w14:paraId="5383CF9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Dental Hygiene and Therapy</w:t>
            </w:r>
          </w:p>
        </w:tc>
      </w:tr>
      <w:tr w:rsidR="00C54CE6" w:rsidRPr="008866D0" w14:paraId="0A5EB84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4C986D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060705</w:t>
            </w:r>
          </w:p>
        </w:tc>
        <w:tc>
          <w:tcPr>
            <w:tcW w:w="3318" w:type="dxa"/>
            <w:gridSpan w:val="3"/>
            <w:tcBorders>
              <w:top w:val="nil"/>
              <w:left w:val="nil"/>
              <w:bottom w:val="nil"/>
              <w:right w:val="nil"/>
            </w:tcBorders>
            <w:shd w:val="clear" w:color="auto" w:fill="auto"/>
            <w:noWrap/>
            <w:hideMark/>
          </w:tcPr>
          <w:p w14:paraId="4245C9E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Dental Technology</w:t>
            </w:r>
          </w:p>
        </w:tc>
      </w:tr>
      <w:tr w:rsidR="00C54CE6" w:rsidRPr="008866D0" w14:paraId="4E06D61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ED0A73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060799</w:t>
            </w:r>
          </w:p>
        </w:tc>
        <w:tc>
          <w:tcPr>
            <w:tcW w:w="3318" w:type="dxa"/>
            <w:gridSpan w:val="3"/>
            <w:tcBorders>
              <w:top w:val="nil"/>
              <w:left w:val="nil"/>
              <w:bottom w:val="nil"/>
              <w:right w:val="nil"/>
            </w:tcBorders>
            <w:shd w:val="clear" w:color="auto" w:fill="auto"/>
            <w:noWrap/>
            <w:hideMark/>
          </w:tcPr>
          <w:p w14:paraId="55AC4CB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Dental Studies not elsewhere classified</w:t>
            </w:r>
          </w:p>
        </w:tc>
      </w:tr>
      <w:tr w:rsidR="00C54CE6" w:rsidRPr="008866D0" w14:paraId="4789215F"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74F8472"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4098F8AF" w14:textId="77777777" w:rsidR="00C54CE6" w:rsidRPr="008866D0" w:rsidRDefault="00C54CE6" w:rsidP="008866D0">
            <w:pPr>
              <w:rPr>
                <w:rFonts w:ascii="Arial" w:hAnsi="Arial" w:cs="Arial"/>
                <w:sz w:val="18"/>
                <w:szCs w:val="18"/>
                <w:lang w:eastAsia="en-NZ"/>
              </w:rPr>
            </w:pPr>
          </w:p>
        </w:tc>
      </w:tr>
      <w:tr w:rsidR="00C54CE6" w:rsidRPr="008866D0" w14:paraId="02CF77C1"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2D22482"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Optical Science</w:t>
            </w:r>
          </w:p>
        </w:tc>
      </w:tr>
      <w:tr w:rsidR="00C54CE6" w:rsidRPr="008866D0" w14:paraId="480679A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C31E99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060901</w:t>
            </w:r>
          </w:p>
        </w:tc>
        <w:tc>
          <w:tcPr>
            <w:tcW w:w="3318" w:type="dxa"/>
            <w:gridSpan w:val="3"/>
            <w:tcBorders>
              <w:top w:val="nil"/>
              <w:left w:val="nil"/>
              <w:bottom w:val="nil"/>
              <w:right w:val="nil"/>
            </w:tcBorders>
            <w:shd w:val="clear" w:color="auto" w:fill="auto"/>
            <w:noWrap/>
            <w:hideMark/>
          </w:tcPr>
          <w:p w14:paraId="51DA8AA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Optometry</w:t>
            </w:r>
          </w:p>
        </w:tc>
      </w:tr>
      <w:tr w:rsidR="00C54CE6" w:rsidRPr="008866D0" w14:paraId="1560FA8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B75794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060903</w:t>
            </w:r>
          </w:p>
        </w:tc>
        <w:tc>
          <w:tcPr>
            <w:tcW w:w="3318" w:type="dxa"/>
            <w:gridSpan w:val="3"/>
            <w:tcBorders>
              <w:top w:val="nil"/>
              <w:left w:val="nil"/>
              <w:bottom w:val="nil"/>
              <w:right w:val="nil"/>
            </w:tcBorders>
            <w:shd w:val="clear" w:color="auto" w:fill="auto"/>
            <w:noWrap/>
            <w:hideMark/>
          </w:tcPr>
          <w:p w14:paraId="24BA2D1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Optical Technology</w:t>
            </w:r>
          </w:p>
        </w:tc>
      </w:tr>
      <w:tr w:rsidR="00C54CE6" w:rsidRPr="008866D0" w14:paraId="6EDE5C8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4784D8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060999</w:t>
            </w:r>
          </w:p>
        </w:tc>
        <w:tc>
          <w:tcPr>
            <w:tcW w:w="3318" w:type="dxa"/>
            <w:gridSpan w:val="3"/>
            <w:tcBorders>
              <w:top w:val="nil"/>
              <w:left w:val="nil"/>
              <w:bottom w:val="nil"/>
              <w:right w:val="nil"/>
            </w:tcBorders>
            <w:shd w:val="clear" w:color="auto" w:fill="auto"/>
            <w:noWrap/>
            <w:hideMark/>
          </w:tcPr>
          <w:p w14:paraId="56434C9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Optical Science not elsewhere classified</w:t>
            </w:r>
          </w:p>
        </w:tc>
      </w:tr>
      <w:tr w:rsidR="00C54CE6" w:rsidRPr="008866D0" w14:paraId="10CE79CD"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39083CD"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3A1D4AE1" w14:textId="77777777" w:rsidR="00C54CE6" w:rsidRPr="008866D0" w:rsidRDefault="00C54CE6" w:rsidP="008866D0">
            <w:pPr>
              <w:rPr>
                <w:rFonts w:ascii="Arial" w:hAnsi="Arial" w:cs="Arial"/>
                <w:sz w:val="18"/>
                <w:szCs w:val="18"/>
                <w:lang w:eastAsia="en-NZ"/>
              </w:rPr>
            </w:pPr>
          </w:p>
        </w:tc>
      </w:tr>
      <w:tr w:rsidR="00C54CE6" w:rsidRPr="008866D0" w14:paraId="5381E500"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C235BB4"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Veterinary Studies</w:t>
            </w:r>
          </w:p>
        </w:tc>
      </w:tr>
      <w:tr w:rsidR="00C54CE6" w:rsidRPr="008866D0" w14:paraId="251D564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93B1E5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061101</w:t>
            </w:r>
          </w:p>
        </w:tc>
        <w:tc>
          <w:tcPr>
            <w:tcW w:w="3318" w:type="dxa"/>
            <w:gridSpan w:val="3"/>
            <w:tcBorders>
              <w:top w:val="nil"/>
              <w:left w:val="nil"/>
              <w:bottom w:val="nil"/>
              <w:right w:val="nil"/>
            </w:tcBorders>
            <w:shd w:val="clear" w:color="auto" w:fill="auto"/>
            <w:noWrap/>
            <w:hideMark/>
          </w:tcPr>
          <w:p w14:paraId="2C070A2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Veterinary Science</w:t>
            </w:r>
          </w:p>
        </w:tc>
      </w:tr>
      <w:tr w:rsidR="00C54CE6" w:rsidRPr="008866D0" w14:paraId="31F8D5C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182DE8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061103</w:t>
            </w:r>
          </w:p>
        </w:tc>
        <w:tc>
          <w:tcPr>
            <w:tcW w:w="3318" w:type="dxa"/>
            <w:gridSpan w:val="3"/>
            <w:tcBorders>
              <w:top w:val="nil"/>
              <w:left w:val="nil"/>
              <w:bottom w:val="nil"/>
              <w:right w:val="nil"/>
            </w:tcBorders>
            <w:shd w:val="clear" w:color="auto" w:fill="auto"/>
            <w:noWrap/>
            <w:hideMark/>
          </w:tcPr>
          <w:p w14:paraId="449F652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Veterinary Assisting</w:t>
            </w:r>
          </w:p>
        </w:tc>
      </w:tr>
      <w:tr w:rsidR="00C54CE6" w:rsidRPr="008866D0" w14:paraId="4CB6B14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22ECF4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061199</w:t>
            </w:r>
          </w:p>
        </w:tc>
        <w:tc>
          <w:tcPr>
            <w:tcW w:w="3318" w:type="dxa"/>
            <w:gridSpan w:val="3"/>
            <w:tcBorders>
              <w:top w:val="nil"/>
              <w:left w:val="nil"/>
              <w:bottom w:val="nil"/>
              <w:right w:val="nil"/>
            </w:tcBorders>
            <w:shd w:val="clear" w:color="auto" w:fill="auto"/>
            <w:noWrap/>
            <w:hideMark/>
          </w:tcPr>
          <w:p w14:paraId="48D273F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Veterinary Studies not elsewhere classified</w:t>
            </w:r>
          </w:p>
        </w:tc>
      </w:tr>
      <w:tr w:rsidR="00C54CE6" w:rsidRPr="008866D0" w14:paraId="75BE4011"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17BBCAA3"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A597A87" w14:textId="77777777" w:rsidR="00C54CE6" w:rsidRPr="008866D0" w:rsidRDefault="00C54CE6" w:rsidP="008866D0">
            <w:pPr>
              <w:rPr>
                <w:rFonts w:ascii="Arial" w:hAnsi="Arial" w:cs="Arial"/>
                <w:sz w:val="18"/>
                <w:szCs w:val="18"/>
                <w:lang w:eastAsia="en-NZ"/>
              </w:rPr>
            </w:pPr>
          </w:p>
        </w:tc>
      </w:tr>
      <w:tr w:rsidR="00C54CE6" w:rsidRPr="008866D0" w14:paraId="646BEAF4"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EACC0C4"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Public Health</w:t>
            </w:r>
          </w:p>
        </w:tc>
      </w:tr>
      <w:tr w:rsidR="00C54CE6" w:rsidRPr="008866D0" w14:paraId="02DFCAB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B2184F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061301</w:t>
            </w:r>
          </w:p>
        </w:tc>
        <w:tc>
          <w:tcPr>
            <w:tcW w:w="3318" w:type="dxa"/>
            <w:gridSpan w:val="3"/>
            <w:tcBorders>
              <w:top w:val="nil"/>
              <w:left w:val="nil"/>
              <w:bottom w:val="nil"/>
              <w:right w:val="nil"/>
            </w:tcBorders>
            <w:shd w:val="clear" w:color="auto" w:fill="auto"/>
            <w:noWrap/>
            <w:hideMark/>
          </w:tcPr>
          <w:p w14:paraId="6FF7721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Occupational Health and Safety</w:t>
            </w:r>
          </w:p>
        </w:tc>
      </w:tr>
      <w:tr w:rsidR="00C54CE6" w:rsidRPr="008866D0" w14:paraId="7831444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E6FE44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061303</w:t>
            </w:r>
          </w:p>
        </w:tc>
        <w:tc>
          <w:tcPr>
            <w:tcW w:w="3318" w:type="dxa"/>
            <w:gridSpan w:val="3"/>
            <w:tcBorders>
              <w:top w:val="nil"/>
              <w:left w:val="nil"/>
              <w:bottom w:val="nil"/>
              <w:right w:val="nil"/>
            </w:tcBorders>
            <w:shd w:val="clear" w:color="auto" w:fill="auto"/>
            <w:noWrap/>
            <w:hideMark/>
          </w:tcPr>
          <w:p w14:paraId="059675C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Environmental Health</w:t>
            </w:r>
          </w:p>
        </w:tc>
      </w:tr>
      <w:tr w:rsidR="00C54CE6" w:rsidRPr="008866D0" w14:paraId="608B5BC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5157B1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061304</w:t>
            </w:r>
          </w:p>
        </w:tc>
        <w:tc>
          <w:tcPr>
            <w:tcW w:w="3318" w:type="dxa"/>
            <w:gridSpan w:val="3"/>
            <w:tcBorders>
              <w:top w:val="nil"/>
              <w:left w:val="nil"/>
              <w:bottom w:val="nil"/>
              <w:right w:val="nil"/>
            </w:tcBorders>
            <w:shd w:val="clear" w:color="auto" w:fill="auto"/>
            <w:noWrap/>
            <w:hideMark/>
          </w:tcPr>
          <w:p w14:paraId="741EE6D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Hauora (Maori Health)</w:t>
            </w:r>
          </w:p>
        </w:tc>
      </w:tr>
      <w:tr w:rsidR="00C54CE6" w:rsidRPr="008866D0" w14:paraId="5B2FAB7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D4D348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061307</w:t>
            </w:r>
          </w:p>
        </w:tc>
        <w:tc>
          <w:tcPr>
            <w:tcW w:w="3318" w:type="dxa"/>
            <w:gridSpan w:val="3"/>
            <w:tcBorders>
              <w:top w:val="nil"/>
              <w:left w:val="nil"/>
              <w:bottom w:val="nil"/>
              <w:right w:val="nil"/>
            </w:tcBorders>
            <w:shd w:val="clear" w:color="auto" w:fill="auto"/>
            <w:noWrap/>
            <w:hideMark/>
          </w:tcPr>
          <w:p w14:paraId="75E4878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Health Education, Promotion, Counselling</w:t>
            </w:r>
          </w:p>
        </w:tc>
      </w:tr>
      <w:tr w:rsidR="00C54CE6" w:rsidRPr="008866D0" w14:paraId="7F53F9C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ED0FBD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061309</w:t>
            </w:r>
          </w:p>
        </w:tc>
        <w:tc>
          <w:tcPr>
            <w:tcW w:w="3318" w:type="dxa"/>
            <w:gridSpan w:val="3"/>
            <w:tcBorders>
              <w:top w:val="nil"/>
              <w:left w:val="nil"/>
              <w:bottom w:val="nil"/>
              <w:right w:val="nil"/>
            </w:tcBorders>
            <w:shd w:val="clear" w:color="auto" w:fill="auto"/>
            <w:noWrap/>
            <w:hideMark/>
          </w:tcPr>
          <w:p w14:paraId="4259851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Community Health</w:t>
            </w:r>
          </w:p>
        </w:tc>
      </w:tr>
      <w:tr w:rsidR="00C54CE6" w:rsidRPr="008866D0" w14:paraId="7A4D57E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3A338F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061311</w:t>
            </w:r>
          </w:p>
        </w:tc>
        <w:tc>
          <w:tcPr>
            <w:tcW w:w="3318" w:type="dxa"/>
            <w:gridSpan w:val="3"/>
            <w:tcBorders>
              <w:top w:val="nil"/>
              <w:left w:val="nil"/>
              <w:bottom w:val="nil"/>
              <w:right w:val="nil"/>
            </w:tcBorders>
            <w:shd w:val="clear" w:color="auto" w:fill="auto"/>
            <w:noWrap/>
            <w:hideMark/>
          </w:tcPr>
          <w:p w14:paraId="37CE242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Epidemiology</w:t>
            </w:r>
          </w:p>
        </w:tc>
      </w:tr>
      <w:tr w:rsidR="00C54CE6" w:rsidRPr="008866D0" w14:paraId="5B244FA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4336A6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061399</w:t>
            </w:r>
          </w:p>
        </w:tc>
        <w:tc>
          <w:tcPr>
            <w:tcW w:w="3318" w:type="dxa"/>
            <w:gridSpan w:val="3"/>
            <w:tcBorders>
              <w:top w:val="nil"/>
              <w:left w:val="nil"/>
              <w:bottom w:val="nil"/>
              <w:right w:val="nil"/>
            </w:tcBorders>
            <w:shd w:val="clear" w:color="auto" w:fill="auto"/>
            <w:noWrap/>
            <w:hideMark/>
          </w:tcPr>
          <w:p w14:paraId="4384DD2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Public Health not elsewhere classified</w:t>
            </w:r>
          </w:p>
        </w:tc>
      </w:tr>
      <w:tr w:rsidR="00C54CE6" w:rsidRPr="008866D0" w14:paraId="05E532EB"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1B10552B"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5CA01F7F" w14:textId="77777777" w:rsidR="00C54CE6" w:rsidRPr="008866D0" w:rsidRDefault="00C54CE6" w:rsidP="008866D0">
            <w:pPr>
              <w:rPr>
                <w:rFonts w:ascii="Arial" w:hAnsi="Arial" w:cs="Arial"/>
                <w:sz w:val="18"/>
                <w:szCs w:val="18"/>
                <w:lang w:eastAsia="en-NZ"/>
              </w:rPr>
            </w:pPr>
          </w:p>
        </w:tc>
      </w:tr>
      <w:tr w:rsidR="00C54CE6" w:rsidRPr="008866D0" w14:paraId="3ABA16D4"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4DF0470"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Radiography</w:t>
            </w:r>
          </w:p>
        </w:tc>
      </w:tr>
      <w:tr w:rsidR="00C54CE6" w:rsidRPr="008866D0" w14:paraId="4FDF650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00A8A3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061501</w:t>
            </w:r>
          </w:p>
        </w:tc>
        <w:tc>
          <w:tcPr>
            <w:tcW w:w="3318" w:type="dxa"/>
            <w:gridSpan w:val="3"/>
            <w:tcBorders>
              <w:top w:val="nil"/>
              <w:left w:val="nil"/>
              <w:bottom w:val="nil"/>
              <w:right w:val="nil"/>
            </w:tcBorders>
            <w:shd w:val="clear" w:color="auto" w:fill="auto"/>
            <w:noWrap/>
            <w:hideMark/>
          </w:tcPr>
          <w:p w14:paraId="7F648F6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Medical Imaging Technology (Radiography) and Radiation Therapy</w:t>
            </w:r>
          </w:p>
        </w:tc>
      </w:tr>
      <w:tr w:rsidR="00C54CE6" w:rsidRPr="008866D0" w14:paraId="4EC2EC0C"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8346163"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C88FF9D" w14:textId="77777777" w:rsidR="00C54CE6" w:rsidRPr="008866D0" w:rsidRDefault="00C54CE6" w:rsidP="008866D0">
            <w:pPr>
              <w:rPr>
                <w:rFonts w:ascii="Arial" w:hAnsi="Arial" w:cs="Arial"/>
                <w:sz w:val="18"/>
                <w:szCs w:val="18"/>
                <w:lang w:eastAsia="en-NZ"/>
              </w:rPr>
            </w:pPr>
          </w:p>
        </w:tc>
      </w:tr>
      <w:tr w:rsidR="00C54CE6" w:rsidRPr="008866D0" w14:paraId="6F776E84"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6E6632D"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Rehabilitation Therapies</w:t>
            </w:r>
          </w:p>
        </w:tc>
      </w:tr>
      <w:tr w:rsidR="00C54CE6" w:rsidRPr="008866D0" w14:paraId="11FDAEE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3D7AE7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061701</w:t>
            </w:r>
          </w:p>
        </w:tc>
        <w:tc>
          <w:tcPr>
            <w:tcW w:w="3318" w:type="dxa"/>
            <w:gridSpan w:val="3"/>
            <w:tcBorders>
              <w:top w:val="nil"/>
              <w:left w:val="nil"/>
              <w:bottom w:val="nil"/>
              <w:right w:val="nil"/>
            </w:tcBorders>
            <w:shd w:val="clear" w:color="auto" w:fill="auto"/>
            <w:noWrap/>
            <w:hideMark/>
          </w:tcPr>
          <w:p w14:paraId="144E116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Physiotherapy</w:t>
            </w:r>
          </w:p>
        </w:tc>
      </w:tr>
      <w:tr w:rsidR="00C54CE6" w:rsidRPr="008866D0" w14:paraId="44B16F5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C2A8BC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061703</w:t>
            </w:r>
          </w:p>
        </w:tc>
        <w:tc>
          <w:tcPr>
            <w:tcW w:w="3318" w:type="dxa"/>
            <w:gridSpan w:val="3"/>
            <w:tcBorders>
              <w:top w:val="nil"/>
              <w:left w:val="nil"/>
              <w:bottom w:val="nil"/>
              <w:right w:val="nil"/>
            </w:tcBorders>
            <w:shd w:val="clear" w:color="auto" w:fill="auto"/>
            <w:noWrap/>
            <w:hideMark/>
          </w:tcPr>
          <w:p w14:paraId="174171A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Occupational Therapy</w:t>
            </w:r>
          </w:p>
        </w:tc>
      </w:tr>
      <w:tr w:rsidR="00C54CE6" w:rsidRPr="008866D0" w14:paraId="575AD9A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608BFA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061705</w:t>
            </w:r>
          </w:p>
        </w:tc>
        <w:tc>
          <w:tcPr>
            <w:tcW w:w="3318" w:type="dxa"/>
            <w:gridSpan w:val="3"/>
            <w:tcBorders>
              <w:top w:val="nil"/>
              <w:left w:val="nil"/>
              <w:bottom w:val="nil"/>
              <w:right w:val="nil"/>
            </w:tcBorders>
            <w:shd w:val="clear" w:color="auto" w:fill="auto"/>
            <w:noWrap/>
            <w:hideMark/>
          </w:tcPr>
          <w:p w14:paraId="78AE721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Chiropractic and Osteopathy</w:t>
            </w:r>
          </w:p>
        </w:tc>
      </w:tr>
      <w:tr w:rsidR="00C54CE6" w:rsidRPr="008866D0" w14:paraId="4A36D5D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35DCA7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061707</w:t>
            </w:r>
          </w:p>
        </w:tc>
        <w:tc>
          <w:tcPr>
            <w:tcW w:w="3318" w:type="dxa"/>
            <w:gridSpan w:val="3"/>
            <w:tcBorders>
              <w:top w:val="nil"/>
              <w:left w:val="nil"/>
              <w:bottom w:val="nil"/>
              <w:right w:val="nil"/>
            </w:tcBorders>
            <w:shd w:val="clear" w:color="auto" w:fill="auto"/>
            <w:noWrap/>
            <w:hideMark/>
          </w:tcPr>
          <w:p w14:paraId="502C2FE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Speech Pathology</w:t>
            </w:r>
          </w:p>
        </w:tc>
      </w:tr>
      <w:tr w:rsidR="00C54CE6" w:rsidRPr="008866D0" w14:paraId="443D6C9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4B6449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061709</w:t>
            </w:r>
          </w:p>
        </w:tc>
        <w:tc>
          <w:tcPr>
            <w:tcW w:w="3318" w:type="dxa"/>
            <w:gridSpan w:val="3"/>
            <w:tcBorders>
              <w:top w:val="nil"/>
              <w:left w:val="nil"/>
              <w:bottom w:val="nil"/>
              <w:right w:val="nil"/>
            </w:tcBorders>
            <w:shd w:val="clear" w:color="auto" w:fill="auto"/>
            <w:noWrap/>
            <w:hideMark/>
          </w:tcPr>
          <w:p w14:paraId="4F712FA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Audiology</w:t>
            </w:r>
          </w:p>
        </w:tc>
      </w:tr>
      <w:tr w:rsidR="00C54CE6" w:rsidRPr="008866D0" w14:paraId="29E64FF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37A9CD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061711</w:t>
            </w:r>
          </w:p>
        </w:tc>
        <w:tc>
          <w:tcPr>
            <w:tcW w:w="3318" w:type="dxa"/>
            <w:gridSpan w:val="3"/>
            <w:tcBorders>
              <w:top w:val="nil"/>
              <w:left w:val="nil"/>
              <w:bottom w:val="nil"/>
              <w:right w:val="nil"/>
            </w:tcBorders>
            <w:shd w:val="clear" w:color="auto" w:fill="auto"/>
            <w:noWrap/>
            <w:hideMark/>
          </w:tcPr>
          <w:p w14:paraId="11DEC2D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Massage Therapy</w:t>
            </w:r>
          </w:p>
        </w:tc>
      </w:tr>
      <w:tr w:rsidR="00C54CE6" w:rsidRPr="008866D0" w14:paraId="614799C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396424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061713</w:t>
            </w:r>
          </w:p>
        </w:tc>
        <w:tc>
          <w:tcPr>
            <w:tcW w:w="3318" w:type="dxa"/>
            <w:gridSpan w:val="3"/>
            <w:tcBorders>
              <w:top w:val="nil"/>
              <w:left w:val="nil"/>
              <w:bottom w:val="nil"/>
              <w:right w:val="nil"/>
            </w:tcBorders>
            <w:shd w:val="clear" w:color="auto" w:fill="auto"/>
            <w:noWrap/>
            <w:hideMark/>
          </w:tcPr>
          <w:p w14:paraId="367929D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Podiatry</w:t>
            </w:r>
          </w:p>
        </w:tc>
      </w:tr>
      <w:tr w:rsidR="00C54CE6" w:rsidRPr="008866D0" w14:paraId="0DB7E6F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2E2BA9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061799</w:t>
            </w:r>
          </w:p>
        </w:tc>
        <w:tc>
          <w:tcPr>
            <w:tcW w:w="3318" w:type="dxa"/>
            <w:gridSpan w:val="3"/>
            <w:tcBorders>
              <w:top w:val="nil"/>
              <w:left w:val="nil"/>
              <w:bottom w:val="nil"/>
              <w:right w:val="nil"/>
            </w:tcBorders>
            <w:shd w:val="clear" w:color="auto" w:fill="auto"/>
            <w:noWrap/>
            <w:hideMark/>
          </w:tcPr>
          <w:p w14:paraId="1F1BEF4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Rehabilitation Therapies not elsewhere classified</w:t>
            </w:r>
          </w:p>
        </w:tc>
      </w:tr>
      <w:tr w:rsidR="00C54CE6" w:rsidRPr="008866D0" w14:paraId="3742D584"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3236518"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5FEA36BD" w14:textId="77777777" w:rsidR="00C54CE6" w:rsidRPr="008866D0" w:rsidRDefault="00C54CE6" w:rsidP="008866D0">
            <w:pPr>
              <w:rPr>
                <w:rFonts w:ascii="Arial" w:hAnsi="Arial" w:cs="Arial"/>
                <w:sz w:val="18"/>
                <w:szCs w:val="18"/>
                <w:lang w:eastAsia="en-NZ"/>
              </w:rPr>
            </w:pPr>
          </w:p>
        </w:tc>
      </w:tr>
      <w:tr w:rsidR="00C54CE6" w:rsidRPr="008866D0" w14:paraId="70B4D94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A05EF2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Complementary Therapies</w:t>
            </w:r>
          </w:p>
        </w:tc>
      </w:tr>
      <w:tr w:rsidR="00C54CE6" w:rsidRPr="008866D0" w14:paraId="48A2B89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5013DE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061901</w:t>
            </w:r>
          </w:p>
        </w:tc>
        <w:tc>
          <w:tcPr>
            <w:tcW w:w="3318" w:type="dxa"/>
            <w:gridSpan w:val="3"/>
            <w:tcBorders>
              <w:top w:val="nil"/>
              <w:left w:val="nil"/>
              <w:bottom w:val="nil"/>
              <w:right w:val="nil"/>
            </w:tcBorders>
            <w:shd w:val="clear" w:color="auto" w:fill="auto"/>
            <w:noWrap/>
            <w:hideMark/>
          </w:tcPr>
          <w:p w14:paraId="7BB0CC8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Naturopathy and Homeopathy</w:t>
            </w:r>
          </w:p>
        </w:tc>
      </w:tr>
      <w:tr w:rsidR="00C54CE6" w:rsidRPr="008866D0" w14:paraId="50EDBE5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5918F7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061903</w:t>
            </w:r>
          </w:p>
        </w:tc>
        <w:tc>
          <w:tcPr>
            <w:tcW w:w="3318" w:type="dxa"/>
            <w:gridSpan w:val="3"/>
            <w:tcBorders>
              <w:top w:val="nil"/>
              <w:left w:val="nil"/>
              <w:bottom w:val="nil"/>
              <w:right w:val="nil"/>
            </w:tcBorders>
            <w:shd w:val="clear" w:color="auto" w:fill="auto"/>
            <w:noWrap/>
            <w:hideMark/>
          </w:tcPr>
          <w:p w14:paraId="5C3AA58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Acupuncture</w:t>
            </w:r>
          </w:p>
        </w:tc>
      </w:tr>
      <w:tr w:rsidR="00C54CE6" w:rsidRPr="008866D0" w14:paraId="40983C3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BAC825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061905</w:t>
            </w:r>
          </w:p>
        </w:tc>
        <w:tc>
          <w:tcPr>
            <w:tcW w:w="3318" w:type="dxa"/>
            <w:gridSpan w:val="3"/>
            <w:tcBorders>
              <w:top w:val="nil"/>
              <w:left w:val="nil"/>
              <w:bottom w:val="nil"/>
              <w:right w:val="nil"/>
            </w:tcBorders>
            <w:shd w:val="clear" w:color="auto" w:fill="auto"/>
            <w:noWrap/>
            <w:hideMark/>
          </w:tcPr>
          <w:p w14:paraId="3412642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Traditional Chinese Medicine</w:t>
            </w:r>
          </w:p>
        </w:tc>
      </w:tr>
      <w:tr w:rsidR="00C54CE6" w:rsidRPr="008866D0" w14:paraId="7FBA379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B4B48A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061999</w:t>
            </w:r>
          </w:p>
        </w:tc>
        <w:tc>
          <w:tcPr>
            <w:tcW w:w="3318" w:type="dxa"/>
            <w:gridSpan w:val="3"/>
            <w:tcBorders>
              <w:top w:val="nil"/>
              <w:left w:val="nil"/>
              <w:bottom w:val="nil"/>
              <w:right w:val="nil"/>
            </w:tcBorders>
            <w:shd w:val="clear" w:color="auto" w:fill="auto"/>
            <w:noWrap/>
            <w:hideMark/>
          </w:tcPr>
          <w:p w14:paraId="022FD2E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Complementary Therapies not elsewhere classified</w:t>
            </w:r>
          </w:p>
        </w:tc>
      </w:tr>
      <w:tr w:rsidR="00C54CE6" w:rsidRPr="008866D0" w14:paraId="48DC36A8"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25F36FA1"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070E40E5" w14:textId="77777777" w:rsidR="00C54CE6" w:rsidRPr="008866D0" w:rsidRDefault="00C54CE6" w:rsidP="008866D0">
            <w:pPr>
              <w:rPr>
                <w:rFonts w:ascii="Arial" w:hAnsi="Arial" w:cs="Arial"/>
                <w:sz w:val="18"/>
                <w:szCs w:val="18"/>
                <w:lang w:eastAsia="en-NZ"/>
              </w:rPr>
            </w:pPr>
          </w:p>
        </w:tc>
      </w:tr>
      <w:tr w:rsidR="00C54CE6" w:rsidRPr="008866D0" w14:paraId="2E9E5C95"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3299DF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Health</w:t>
            </w:r>
          </w:p>
        </w:tc>
      </w:tr>
      <w:tr w:rsidR="00C54CE6" w:rsidRPr="008866D0" w14:paraId="483C3BC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C52950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069901</w:t>
            </w:r>
          </w:p>
        </w:tc>
        <w:tc>
          <w:tcPr>
            <w:tcW w:w="3318" w:type="dxa"/>
            <w:gridSpan w:val="3"/>
            <w:tcBorders>
              <w:top w:val="nil"/>
              <w:left w:val="nil"/>
              <w:bottom w:val="nil"/>
              <w:right w:val="nil"/>
            </w:tcBorders>
            <w:shd w:val="clear" w:color="auto" w:fill="auto"/>
            <w:noWrap/>
            <w:hideMark/>
          </w:tcPr>
          <w:p w14:paraId="572BD94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Nutrition and Dietetics</w:t>
            </w:r>
          </w:p>
        </w:tc>
      </w:tr>
      <w:tr w:rsidR="00C54CE6" w:rsidRPr="008866D0" w14:paraId="63195FC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9CF501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069903</w:t>
            </w:r>
          </w:p>
        </w:tc>
        <w:tc>
          <w:tcPr>
            <w:tcW w:w="3318" w:type="dxa"/>
            <w:gridSpan w:val="3"/>
            <w:tcBorders>
              <w:top w:val="nil"/>
              <w:left w:val="nil"/>
              <w:bottom w:val="nil"/>
              <w:right w:val="nil"/>
            </w:tcBorders>
            <w:shd w:val="clear" w:color="auto" w:fill="auto"/>
            <w:noWrap/>
            <w:hideMark/>
          </w:tcPr>
          <w:p w14:paraId="313F43D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Human Movement and Sports Science</w:t>
            </w:r>
          </w:p>
        </w:tc>
      </w:tr>
      <w:tr w:rsidR="00C54CE6" w:rsidRPr="008866D0" w14:paraId="272B9AB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F7C074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069905</w:t>
            </w:r>
          </w:p>
        </w:tc>
        <w:tc>
          <w:tcPr>
            <w:tcW w:w="3318" w:type="dxa"/>
            <w:gridSpan w:val="3"/>
            <w:tcBorders>
              <w:top w:val="nil"/>
              <w:left w:val="nil"/>
              <w:bottom w:val="nil"/>
              <w:right w:val="nil"/>
            </w:tcBorders>
            <w:shd w:val="clear" w:color="auto" w:fill="auto"/>
            <w:noWrap/>
            <w:hideMark/>
          </w:tcPr>
          <w:p w14:paraId="342FC1D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Paramedical Studies</w:t>
            </w:r>
          </w:p>
        </w:tc>
      </w:tr>
      <w:tr w:rsidR="00C54CE6" w:rsidRPr="008866D0" w14:paraId="2C89854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EDC0B6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069907</w:t>
            </w:r>
          </w:p>
        </w:tc>
        <w:tc>
          <w:tcPr>
            <w:tcW w:w="3318" w:type="dxa"/>
            <w:gridSpan w:val="3"/>
            <w:tcBorders>
              <w:top w:val="nil"/>
              <w:left w:val="nil"/>
              <w:bottom w:val="nil"/>
              <w:right w:val="nil"/>
            </w:tcBorders>
            <w:shd w:val="clear" w:color="auto" w:fill="auto"/>
            <w:noWrap/>
            <w:hideMark/>
          </w:tcPr>
          <w:p w14:paraId="6AADE72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First Aid</w:t>
            </w:r>
          </w:p>
        </w:tc>
      </w:tr>
      <w:tr w:rsidR="00C54CE6" w:rsidRPr="008866D0" w14:paraId="22AD8C5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2C9F06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069999</w:t>
            </w:r>
          </w:p>
        </w:tc>
        <w:tc>
          <w:tcPr>
            <w:tcW w:w="3318" w:type="dxa"/>
            <w:gridSpan w:val="3"/>
            <w:tcBorders>
              <w:top w:val="nil"/>
              <w:left w:val="nil"/>
              <w:bottom w:val="nil"/>
              <w:right w:val="nil"/>
            </w:tcBorders>
            <w:shd w:val="clear" w:color="auto" w:fill="auto"/>
            <w:noWrap/>
            <w:hideMark/>
          </w:tcPr>
          <w:p w14:paraId="08182E1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Health not elsewhere classified</w:t>
            </w:r>
          </w:p>
        </w:tc>
      </w:tr>
      <w:tr w:rsidR="00C54CE6" w:rsidRPr="008866D0" w14:paraId="162D0C8E"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6EE9B5B"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3ACAEE84" w14:textId="77777777" w:rsidR="00C54CE6" w:rsidRPr="008866D0" w:rsidRDefault="00C54CE6" w:rsidP="008866D0">
            <w:pPr>
              <w:rPr>
                <w:rFonts w:ascii="Arial" w:hAnsi="Arial" w:cs="Arial"/>
                <w:sz w:val="18"/>
                <w:szCs w:val="18"/>
                <w:lang w:eastAsia="en-NZ"/>
              </w:rPr>
            </w:pPr>
          </w:p>
        </w:tc>
      </w:tr>
      <w:tr w:rsidR="00EA1956" w:rsidRPr="008866D0" w14:paraId="313F4C27" w14:textId="77777777" w:rsidTr="002E2908">
        <w:trPr>
          <w:gridAfter w:val="1"/>
          <w:wAfter w:w="2531" w:type="dxa"/>
        </w:trPr>
        <w:tc>
          <w:tcPr>
            <w:tcW w:w="1077" w:type="dxa"/>
            <w:gridSpan w:val="2"/>
            <w:tcBorders>
              <w:top w:val="nil"/>
              <w:left w:val="nil"/>
              <w:bottom w:val="nil"/>
              <w:right w:val="nil"/>
            </w:tcBorders>
            <w:shd w:val="clear" w:color="auto" w:fill="auto"/>
            <w:noWrap/>
          </w:tcPr>
          <w:p w14:paraId="59476BD1" w14:textId="77777777" w:rsidR="00EA1956" w:rsidRPr="008866D0" w:rsidRDefault="00EA1956" w:rsidP="008866D0">
            <w:pPr>
              <w:rPr>
                <w:rFonts w:ascii="Arial" w:hAnsi="Arial" w:cs="Arial"/>
                <w:b/>
                <w:bCs/>
                <w:sz w:val="18"/>
                <w:szCs w:val="18"/>
                <w:lang w:eastAsia="en-NZ"/>
              </w:rPr>
            </w:pPr>
          </w:p>
        </w:tc>
        <w:tc>
          <w:tcPr>
            <w:tcW w:w="3318" w:type="dxa"/>
            <w:gridSpan w:val="3"/>
            <w:tcBorders>
              <w:top w:val="nil"/>
              <w:left w:val="nil"/>
              <w:bottom w:val="nil"/>
              <w:right w:val="nil"/>
            </w:tcBorders>
            <w:shd w:val="clear" w:color="auto" w:fill="auto"/>
            <w:noWrap/>
          </w:tcPr>
          <w:p w14:paraId="24000EAA" w14:textId="77777777" w:rsidR="00EA1956" w:rsidRPr="008866D0" w:rsidRDefault="00EA1956" w:rsidP="008866D0">
            <w:pPr>
              <w:rPr>
                <w:rFonts w:ascii="Arial" w:hAnsi="Arial" w:cs="Arial"/>
                <w:sz w:val="18"/>
                <w:szCs w:val="18"/>
                <w:lang w:eastAsia="en-NZ"/>
              </w:rPr>
            </w:pPr>
          </w:p>
        </w:tc>
      </w:tr>
      <w:tr w:rsidR="00EA1956" w:rsidRPr="008866D0" w14:paraId="4DA2DBF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4593714" w14:textId="77777777" w:rsidR="00EA1956" w:rsidRPr="008866D0" w:rsidRDefault="00EA1956" w:rsidP="008866D0">
            <w:pPr>
              <w:rPr>
                <w:rFonts w:ascii="Arial" w:hAnsi="Arial" w:cs="Arial"/>
                <w:sz w:val="18"/>
                <w:szCs w:val="18"/>
                <w:lang w:eastAsia="en-NZ"/>
              </w:rPr>
            </w:pPr>
            <w:r w:rsidRPr="008866D0">
              <w:rPr>
                <w:rFonts w:ascii="Arial" w:hAnsi="Arial" w:cs="Arial"/>
                <w:b/>
                <w:bCs/>
                <w:sz w:val="18"/>
                <w:szCs w:val="18"/>
                <w:lang w:eastAsia="en-NZ"/>
              </w:rPr>
              <w:t>Education</w:t>
            </w:r>
          </w:p>
        </w:tc>
      </w:tr>
      <w:tr w:rsidR="00C54CE6" w:rsidRPr="008866D0" w14:paraId="009E5D92"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BDDB3E6" w14:textId="77777777" w:rsidR="00C54CE6" w:rsidRPr="008866D0" w:rsidRDefault="00C54CE6" w:rsidP="008866D0">
            <w:pPr>
              <w:rPr>
                <w:rFonts w:ascii="Arial" w:hAnsi="Arial" w:cs="Arial"/>
                <w:b/>
                <w:bCs/>
                <w:sz w:val="18"/>
                <w:szCs w:val="18"/>
                <w:lang w:eastAsia="en-NZ"/>
              </w:rPr>
            </w:pPr>
          </w:p>
        </w:tc>
        <w:tc>
          <w:tcPr>
            <w:tcW w:w="3109" w:type="dxa"/>
            <w:gridSpan w:val="2"/>
            <w:tcBorders>
              <w:top w:val="nil"/>
              <w:left w:val="nil"/>
              <w:bottom w:val="nil"/>
              <w:right w:val="nil"/>
            </w:tcBorders>
            <w:shd w:val="clear" w:color="auto" w:fill="auto"/>
            <w:noWrap/>
            <w:hideMark/>
          </w:tcPr>
          <w:p w14:paraId="034B7399" w14:textId="77777777" w:rsidR="00C54CE6" w:rsidRPr="008866D0" w:rsidRDefault="00C54CE6" w:rsidP="008866D0">
            <w:pPr>
              <w:rPr>
                <w:rFonts w:ascii="Arial" w:hAnsi="Arial" w:cs="Arial"/>
                <w:sz w:val="18"/>
                <w:szCs w:val="18"/>
                <w:lang w:eastAsia="en-NZ"/>
              </w:rPr>
            </w:pPr>
          </w:p>
        </w:tc>
      </w:tr>
      <w:tr w:rsidR="00C54CE6" w:rsidRPr="008866D0" w14:paraId="64B681F4"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6786B3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Teacher Education</w:t>
            </w:r>
          </w:p>
        </w:tc>
      </w:tr>
      <w:tr w:rsidR="00C54CE6" w:rsidRPr="008866D0" w14:paraId="453FA41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8A45E5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070101</w:t>
            </w:r>
          </w:p>
        </w:tc>
        <w:tc>
          <w:tcPr>
            <w:tcW w:w="3318" w:type="dxa"/>
            <w:gridSpan w:val="3"/>
            <w:tcBorders>
              <w:top w:val="nil"/>
              <w:left w:val="nil"/>
              <w:bottom w:val="nil"/>
              <w:right w:val="nil"/>
            </w:tcBorders>
            <w:shd w:val="clear" w:color="auto" w:fill="auto"/>
            <w:noWrap/>
            <w:hideMark/>
          </w:tcPr>
          <w:p w14:paraId="64C3C3E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Education: Early Childhood (Pre-Service)</w:t>
            </w:r>
          </w:p>
        </w:tc>
      </w:tr>
      <w:tr w:rsidR="00C54CE6" w:rsidRPr="008866D0" w14:paraId="54602C5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58746D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070103</w:t>
            </w:r>
          </w:p>
        </w:tc>
        <w:tc>
          <w:tcPr>
            <w:tcW w:w="3318" w:type="dxa"/>
            <w:gridSpan w:val="3"/>
            <w:tcBorders>
              <w:top w:val="nil"/>
              <w:left w:val="nil"/>
              <w:bottom w:val="nil"/>
              <w:right w:val="nil"/>
            </w:tcBorders>
            <w:shd w:val="clear" w:color="auto" w:fill="auto"/>
            <w:noWrap/>
            <w:hideMark/>
          </w:tcPr>
          <w:p w14:paraId="21B5BEA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Education: Primary (Pre-Service)</w:t>
            </w:r>
          </w:p>
        </w:tc>
      </w:tr>
      <w:tr w:rsidR="00C54CE6" w:rsidRPr="008866D0" w14:paraId="7F1C491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891E25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070105</w:t>
            </w:r>
          </w:p>
        </w:tc>
        <w:tc>
          <w:tcPr>
            <w:tcW w:w="3318" w:type="dxa"/>
            <w:gridSpan w:val="3"/>
            <w:tcBorders>
              <w:top w:val="nil"/>
              <w:left w:val="nil"/>
              <w:bottom w:val="nil"/>
              <w:right w:val="nil"/>
            </w:tcBorders>
            <w:shd w:val="clear" w:color="auto" w:fill="auto"/>
            <w:noWrap/>
            <w:hideMark/>
          </w:tcPr>
          <w:p w14:paraId="5FA6050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Education: Secondary (Pre-Service)</w:t>
            </w:r>
          </w:p>
        </w:tc>
      </w:tr>
      <w:tr w:rsidR="00C54CE6" w:rsidRPr="008866D0" w14:paraId="45929AD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B2DE0B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070106</w:t>
            </w:r>
          </w:p>
        </w:tc>
        <w:tc>
          <w:tcPr>
            <w:tcW w:w="3318" w:type="dxa"/>
            <w:gridSpan w:val="3"/>
            <w:tcBorders>
              <w:top w:val="nil"/>
              <w:left w:val="nil"/>
              <w:bottom w:val="nil"/>
              <w:right w:val="nil"/>
            </w:tcBorders>
            <w:shd w:val="clear" w:color="auto" w:fill="auto"/>
            <w:noWrap/>
            <w:hideMark/>
          </w:tcPr>
          <w:p w14:paraId="2A13683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Education: Tertiary</w:t>
            </w:r>
          </w:p>
        </w:tc>
      </w:tr>
      <w:tr w:rsidR="00C54CE6" w:rsidRPr="008866D0" w14:paraId="2306A4C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44B0A2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070108</w:t>
            </w:r>
          </w:p>
        </w:tc>
        <w:tc>
          <w:tcPr>
            <w:tcW w:w="3318" w:type="dxa"/>
            <w:gridSpan w:val="3"/>
            <w:tcBorders>
              <w:top w:val="nil"/>
              <w:left w:val="nil"/>
              <w:bottom w:val="nil"/>
              <w:right w:val="nil"/>
            </w:tcBorders>
            <w:shd w:val="clear" w:color="auto" w:fill="auto"/>
            <w:noWrap/>
            <w:hideMark/>
          </w:tcPr>
          <w:p w14:paraId="6DD1C1D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Education: General (Pre-Service)</w:t>
            </w:r>
          </w:p>
        </w:tc>
      </w:tr>
      <w:tr w:rsidR="00C54CE6" w:rsidRPr="008866D0" w14:paraId="2758054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0ED602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070113</w:t>
            </w:r>
          </w:p>
        </w:tc>
        <w:tc>
          <w:tcPr>
            <w:tcW w:w="3318" w:type="dxa"/>
            <w:gridSpan w:val="3"/>
            <w:tcBorders>
              <w:top w:val="nil"/>
              <w:left w:val="nil"/>
              <w:bottom w:val="nil"/>
              <w:right w:val="nil"/>
            </w:tcBorders>
            <w:shd w:val="clear" w:color="auto" w:fill="auto"/>
            <w:noWrap/>
            <w:hideMark/>
          </w:tcPr>
          <w:p w14:paraId="3D8EB8E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Education: Special Education</w:t>
            </w:r>
          </w:p>
        </w:tc>
      </w:tr>
      <w:tr w:rsidR="00C54CE6" w:rsidRPr="008866D0" w14:paraId="1FCCF0E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6CF57B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070115</w:t>
            </w:r>
          </w:p>
        </w:tc>
        <w:tc>
          <w:tcPr>
            <w:tcW w:w="3318" w:type="dxa"/>
            <w:gridSpan w:val="3"/>
            <w:tcBorders>
              <w:top w:val="nil"/>
              <w:left w:val="nil"/>
              <w:bottom w:val="nil"/>
              <w:right w:val="nil"/>
            </w:tcBorders>
            <w:shd w:val="clear" w:color="auto" w:fill="auto"/>
            <w:noWrap/>
            <w:hideMark/>
          </w:tcPr>
          <w:p w14:paraId="0B643EE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English Language Teaching(ESOL/EFL)</w:t>
            </w:r>
          </w:p>
        </w:tc>
      </w:tr>
      <w:tr w:rsidR="00C54CE6" w:rsidRPr="008866D0" w14:paraId="68C4A8D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4431D2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070116</w:t>
            </w:r>
          </w:p>
        </w:tc>
        <w:tc>
          <w:tcPr>
            <w:tcW w:w="3318" w:type="dxa"/>
            <w:gridSpan w:val="3"/>
            <w:tcBorders>
              <w:top w:val="nil"/>
              <w:left w:val="nil"/>
              <w:bottom w:val="nil"/>
              <w:right w:val="nil"/>
            </w:tcBorders>
            <w:shd w:val="clear" w:color="auto" w:fill="auto"/>
            <w:noWrap/>
            <w:hideMark/>
          </w:tcPr>
          <w:p w14:paraId="6DC2E47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 Matauranga Maori me te Whakangungu (Maori Education)</w:t>
            </w:r>
          </w:p>
        </w:tc>
      </w:tr>
      <w:tr w:rsidR="00C54CE6" w:rsidRPr="008866D0" w14:paraId="0413460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B8F001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070118</w:t>
            </w:r>
          </w:p>
        </w:tc>
        <w:tc>
          <w:tcPr>
            <w:tcW w:w="3318" w:type="dxa"/>
            <w:gridSpan w:val="3"/>
            <w:tcBorders>
              <w:top w:val="nil"/>
              <w:left w:val="nil"/>
              <w:bottom w:val="nil"/>
              <w:right w:val="nil"/>
            </w:tcBorders>
            <w:shd w:val="clear" w:color="auto" w:fill="auto"/>
            <w:noWrap/>
            <w:hideMark/>
          </w:tcPr>
          <w:p w14:paraId="18049D4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Bilingual Early Childhood Teacher Training (Pre-Service)</w:t>
            </w:r>
          </w:p>
        </w:tc>
      </w:tr>
      <w:tr w:rsidR="00C54CE6" w:rsidRPr="008866D0" w14:paraId="5A9692B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2713C3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070120</w:t>
            </w:r>
          </w:p>
        </w:tc>
        <w:tc>
          <w:tcPr>
            <w:tcW w:w="3318" w:type="dxa"/>
            <w:gridSpan w:val="3"/>
            <w:tcBorders>
              <w:top w:val="nil"/>
              <w:left w:val="nil"/>
              <w:bottom w:val="nil"/>
              <w:right w:val="nil"/>
            </w:tcBorders>
            <w:shd w:val="clear" w:color="auto" w:fill="auto"/>
            <w:noWrap/>
            <w:hideMark/>
          </w:tcPr>
          <w:p w14:paraId="7D2048D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Immersion Early Childhood Teacher Training (Pre-Service)</w:t>
            </w:r>
          </w:p>
        </w:tc>
      </w:tr>
      <w:tr w:rsidR="00C54CE6" w:rsidRPr="008866D0" w14:paraId="07C792A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D86EB5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070122</w:t>
            </w:r>
          </w:p>
        </w:tc>
        <w:tc>
          <w:tcPr>
            <w:tcW w:w="3318" w:type="dxa"/>
            <w:gridSpan w:val="3"/>
            <w:tcBorders>
              <w:top w:val="nil"/>
              <w:left w:val="nil"/>
              <w:bottom w:val="nil"/>
              <w:right w:val="nil"/>
            </w:tcBorders>
            <w:shd w:val="clear" w:color="auto" w:fill="auto"/>
            <w:noWrap/>
            <w:hideMark/>
          </w:tcPr>
          <w:p w14:paraId="1BFE59C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Bilingual Primary Teacher Training (Pre-Service)</w:t>
            </w:r>
          </w:p>
        </w:tc>
      </w:tr>
      <w:tr w:rsidR="00C54CE6" w:rsidRPr="008866D0" w14:paraId="01E13B0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E518BE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070124</w:t>
            </w:r>
          </w:p>
        </w:tc>
        <w:tc>
          <w:tcPr>
            <w:tcW w:w="3318" w:type="dxa"/>
            <w:gridSpan w:val="3"/>
            <w:tcBorders>
              <w:top w:val="nil"/>
              <w:left w:val="nil"/>
              <w:bottom w:val="nil"/>
              <w:right w:val="nil"/>
            </w:tcBorders>
            <w:shd w:val="clear" w:color="auto" w:fill="auto"/>
            <w:noWrap/>
            <w:hideMark/>
          </w:tcPr>
          <w:p w14:paraId="696FD23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Immersion Primary Teacher Training (Pre-Service)</w:t>
            </w:r>
          </w:p>
        </w:tc>
      </w:tr>
      <w:tr w:rsidR="00C54CE6" w:rsidRPr="008866D0" w14:paraId="7D41878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8A2B00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070126</w:t>
            </w:r>
          </w:p>
        </w:tc>
        <w:tc>
          <w:tcPr>
            <w:tcW w:w="3318" w:type="dxa"/>
            <w:gridSpan w:val="3"/>
            <w:tcBorders>
              <w:top w:val="nil"/>
              <w:left w:val="nil"/>
              <w:bottom w:val="nil"/>
              <w:right w:val="nil"/>
            </w:tcBorders>
            <w:shd w:val="clear" w:color="auto" w:fill="auto"/>
            <w:noWrap/>
            <w:hideMark/>
          </w:tcPr>
          <w:p w14:paraId="544885C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Bilingual Secondary Teacher Training (Pre-Service)</w:t>
            </w:r>
          </w:p>
        </w:tc>
      </w:tr>
      <w:tr w:rsidR="00C54CE6" w:rsidRPr="008866D0" w14:paraId="14D443A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5F9042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070128</w:t>
            </w:r>
          </w:p>
        </w:tc>
        <w:tc>
          <w:tcPr>
            <w:tcW w:w="3318" w:type="dxa"/>
            <w:gridSpan w:val="3"/>
            <w:tcBorders>
              <w:top w:val="nil"/>
              <w:left w:val="nil"/>
              <w:bottom w:val="nil"/>
              <w:right w:val="nil"/>
            </w:tcBorders>
            <w:shd w:val="clear" w:color="auto" w:fill="auto"/>
            <w:noWrap/>
            <w:hideMark/>
          </w:tcPr>
          <w:p w14:paraId="4D2162B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Immersion Secondary Teacher Training (Pre-Service)</w:t>
            </w:r>
          </w:p>
        </w:tc>
      </w:tr>
      <w:tr w:rsidR="00C54CE6" w:rsidRPr="008866D0" w14:paraId="58D8953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E33E9E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070130</w:t>
            </w:r>
          </w:p>
        </w:tc>
        <w:tc>
          <w:tcPr>
            <w:tcW w:w="3318" w:type="dxa"/>
            <w:gridSpan w:val="3"/>
            <w:tcBorders>
              <w:top w:val="nil"/>
              <w:left w:val="nil"/>
              <w:bottom w:val="nil"/>
              <w:right w:val="nil"/>
            </w:tcBorders>
            <w:shd w:val="clear" w:color="auto" w:fill="auto"/>
            <w:noWrap/>
            <w:hideMark/>
          </w:tcPr>
          <w:p w14:paraId="18A04DE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Professional Development</w:t>
            </w:r>
          </w:p>
        </w:tc>
      </w:tr>
      <w:tr w:rsidR="00C54CE6" w:rsidRPr="008866D0" w14:paraId="3AFC0D4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7E14F1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070199</w:t>
            </w:r>
          </w:p>
        </w:tc>
        <w:tc>
          <w:tcPr>
            <w:tcW w:w="3318" w:type="dxa"/>
            <w:gridSpan w:val="3"/>
            <w:tcBorders>
              <w:top w:val="nil"/>
              <w:left w:val="nil"/>
              <w:bottom w:val="nil"/>
              <w:right w:val="nil"/>
            </w:tcBorders>
            <w:shd w:val="clear" w:color="auto" w:fill="auto"/>
            <w:noWrap/>
            <w:hideMark/>
          </w:tcPr>
          <w:p w14:paraId="69A35B8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Education not elsewhere classified</w:t>
            </w:r>
          </w:p>
        </w:tc>
      </w:tr>
      <w:tr w:rsidR="00C54CE6" w:rsidRPr="008866D0" w14:paraId="7DF766A1"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29673EC"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0EA0CBD" w14:textId="77777777" w:rsidR="00C54CE6" w:rsidRPr="008866D0" w:rsidRDefault="00C54CE6" w:rsidP="008866D0">
            <w:pPr>
              <w:rPr>
                <w:rFonts w:ascii="Arial" w:hAnsi="Arial" w:cs="Arial"/>
                <w:sz w:val="18"/>
                <w:szCs w:val="18"/>
                <w:lang w:eastAsia="en-NZ"/>
              </w:rPr>
            </w:pPr>
          </w:p>
        </w:tc>
      </w:tr>
      <w:tr w:rsidR="00C54CE6" w:rsidRPr="008866D0" w14:paraId="202242F2"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72922A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Curriculum and Education Studies</w:t>
            </w:r>
          </w:p>
        </w:tc>
      </w:tr>
      <w:tr w:rsidR="00C54CE6" w:rsidRPr="008866D0" w14:paraId="3CCDD23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D6F0A3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070301</w:t>
            </w:r>
          </w:p>
        </w:tc>
        <w:tc>
          <w:tcPr>
            <w:tcW w:w="3318" w:type="dxa"/>
            <w:gridSpan w:val="3"/>
            <w:tcBorders>
              <w:top w:val="nil"/>
              <w:left w:val="nil"/>
              <w:bottom w:val="nil"/>
              <w:right w:val="nil"/>
            </w:tcBorders>
            <w:shd w:val="clear" w:color="auto" w:fill="auto"/>
            <w:noWrap/>
            <w:hideMark/>
          </w:tcPr>
          <w:p w14:paraId="07E6D03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Curriculum Studies</w:t>
            </w:r>
          </w:p>
        </w:tc>
      </w:tr>
      <w:tr w:rsidR="00C54CE6" w:rsidRPr="008866D0" w14:paraId="6887609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F05C5A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070303</w:t>
            </w:r>
          </w:p>
        </w:tc>
        <w:tc>
          <w:tcPr>
            <w:tcW w:w="3318" w:type="dxa"/>
            <w:gridSpan w:val="3"/>
            <w:tcBorders>
              <w:top w:val="nil"/>
              <w:left w:val="nil"/>
              <w:bottom w:val="nil"/>
              <w:right w:val="nil"/>
            </w:tcBorders>
            <w:shd w:val="clear" w:color="auto" w:fill="auto"/>
            <w:noWrap/>
            <w:hideMark/>
          </w:tcPr>
          <w:p w14:paraId="5B7D147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Education Studies</w:t>
            </w:r>
          </w:p>
        </w:tc>
      </w:tr>
      <w:tr w:rsidR="00C54CE6" w:rsidRPr="008866D0" w14:paraId="545E1365"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2C924E23"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03CC6C29" w14:textId="77777777" w:rsidR="00C54CE6" w:rsidRPr="008866D0" w:rsidRDefault="00C54CE6" w:rsidP="008866D0">
            <w:pPr>
              <w:rPr>
                <w:rFonts w:ascii="Arial" w:hAnsi="Arial" w:cs="Arial"/>
                <w:sz w:val="18"/>
                <w:szCs w:val="18"/>
                <w:lang w:eastAsia="en-NZ"/>
              </w:rPr>
            </w:pPr>
          </w:p>
        </w:tc>
      </w:tr>
      <w:tr w:rsidR="00C54CE6" w:rsidRPr="008866D0" w14:paraId="7D0A4DE2"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381AF3DE"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Education</w:t>
            </w:r>
          </w:p>
        </w:tc>
      </w:tr>
      <w:tr w:rsidR="00C54CE6" w:rsidRPr="008866D0" w14:paraId="59CE0F0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F5AC6D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079999</w:t>
            </w:r>
          </w:p>
        </w:tc>
        <w:tc>
          <w:tcPr>
            <w:tcW w:w="3318" w:type="dxa"/>
            <w:gridSpan w:val="3"/>
            <w:tcBorders>
              <w:top w:val="nil"/>
              <w:left w:val="nil"/>
              <w:bottom w:val="nil"/>
              <w:right w:val="nil"/>
            </w:tcBorders>
            <w:shd w:val="clear" w:color="auto" w:fill="auto"/>
            <w:noWrap/>
            <w:hideMark/>
          </w:tcPr>
          <w:p w14:paraId="288A398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Education not elsewhere classified</w:t>
            </w:r>
          </w:p>
        </w:tc>
      </w:tr>
      <w:tr w:rsidR="00C54CE6" w:rsidRPr="008866D0" w14:paraId="3E55E82B"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5123DD68"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67F1B266" w14:textId="77777777" w:rsidR="00C54CE6" w:rsidRPr="008866D0" w:rsidRDefault="00C54CE6" w:rsidP="008866D0">
            <w:pPr>
              <w:rPr>
                <w:rFonts w:ascii="Arial" w:hAnsi="Arial" w:cs="Arial"/>
                <w:sz w:val="18"/>
                <w:szCs w:val="18"/>
                <w:lang w:eastAsia="en-NZ"/>
              </w:rPr>
            </w:pPr>
          </w:p>
        </w:tc>
      </w:tr>
      <w:tr w:rsidR="00EA1956" w:rsidRPr="008866D0" w14:paraId="43710DE0" w14:textId="77777777" w:rsidTr="002E2908">
        <w:trPr>
          <w:gridAfter w:val="1"/>
          <w:wAfter w:w="2531" w:type="dxa"/>
        </w:trPr>
        <w:tc>
          <w:tcPr>
            <w:tcW w:w="4395" w:type="dxa"/>
            <w:gridSpan w:val="5"/>
            <w:tcBorders>
              <w:top w:val="nil"/>
              <w:left w:val="nil"/>
              <w:bottom w:val="nil"/>
              <w:right w:val="nil"/>
            </w:tcBorders>
            <w:shd w:val="clear" w:color="auto" w:fill="auto"/>
            <w:noWrap/>
          </w:tcPr>
          <w:p w14:paraId="00B88FCB" w14:textId="77777777" w:rsidR="00EA1956" w:rsidRPr="008866D0" w:rsidRDefault="00EA1956" w:rsidP="008866D0">
            <w:pPr>
              <w:rPr>
                <w:rFonts w:ascii="Arial" w:hAnsi="Arial" w:cs="Arial"/>
                <w:b/>
                <w:bCs/>
                <w:sz w:val="18"/>
                <w:szCs w:val="18"/>
                <w:lang w:eastAsia="en-NZ"/>
              </w:rPr>
            </w:pPr>
          </w:p>
        </w:tc>
      </w:tr>
      <w:tr w:rsidR="00C54CE6" w:rsidRPr="008866D0" w14:paraId="7DA2FE6E"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32E2DE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Management and Commerce</w:t>
            </w:r>
          </w:p>
        </w:tc>
      </w:tr>
      <w:tr w:rsidR="00C54CE6" w:rsidRPr="008866D0" w14:paraId="439D562B"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107BF2A" w14:textId="77777777" w:rsidR="00C54CE6" w:rsidRPr="008866D0" w:rsidRDefault="00C54CE6" w:rsidP="008866D0">
            <w:pPr>
              <w:rPr>
                <w:rFonts w:ascii="Arial" w:hAnsi="Arial" w:cs="Arial"/>
                <w:b/>
                <w:bCs/>
                <w:sz w:val="18"/>
                <w:szCs w:val="18"/>
                <w:lang w:eastAsia="en-NZ"/>
              </w:rPr>
            </w:pPr>
          </w:p>
        </w:tc>
        <w:tc>
          <w:tcPr>
            <w:tcW w:w="3109" w:type="dxa"/>
            <w:gridSpan w:val="2"/>
            <w:tcBorders>
              <w:top w:val="nil"/>
              <w:left w:val="nil"/>
              <w:bottom w:val="nil"/>
              <w:right w:val="nil"/>
            </w:tcBorders>
            <w:shd w:val="clear" w:color="auto" w:fill="auto"/>
            <w:noWrap/>
            <w:hideMark/>
          </w:tcPr>
          <w:p w14:paraId="513D9C2D" w14:textId="77777777" w:rsidR="00C54CE6" w:rsidRPr="008866D0" w:rsidRDefault="00C54CE6" w:rsidP="008866D0">
            <w:pPr>
              <w:rPr>
                <w:rFonts w:ascii="Arial" w:hAnsi="Arial" w:cs="Arial"/>
                <w:sz w:val="18"/>
                <w:szCs w:val="18"/>
                <w:lang w:eastAsia="en-NZ"/>
              </w:rPr>
            </w:pPr>
          </w:p>
        </w:tc>
      </w:tr>
      <w:tr w:rsidR="00C54CE6" w:rsidRPr="008866D0" w14:paraId="3979CC52"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05FF9813"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Accountancy</w:t>
            </w:r>
          </w:p>
        </w:tc>
      </w:tr>
      <w:tr w:rsidR="00C54CE6" w:rsidRPr="008866D0" w14:paraId="5C860EF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0A0413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080101</w:t>
            </w:r>
          </w:p>
        </w:tc>
        <w:tc>
          <w:tcPr>
            <w:tcW w:w="3318" w:type="dxa"/>
            <w:gridSpan w:val="3"/>
            <w:tcBorders>
              <w:top w:val="nil"/>
              <w:left w:val="nil"/>
              <w:bottom w:val="nil"/>
              <w:right w:val="nil"/>
            </w:tcBorders>
            <w:shd w:val="clear" w:color="auto" w:fill="auto"/>
            <w:noWrap/>
            <w:hideMark/>
          </w:tcPr>
          <w:p w14:paraId="6EF2327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Accounting</w:t>
            </w:r>
          </w:p>
        </w:tc>
      </w:tr>
      <w:tr w:rsidR="00C54CE6" w:rsidRPr="008866D0" w14:paraId="5DCF69D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DF9D62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080199</w:t>
            </w:r>
          </w:p>
        </w:tc>
        <w:tc>
          <w:tcPr>
            <w:tcW w:w="3318" w:type="dxa"/>
            <w:gridSpan w:val="3"/>
            <w:tcBorders>
              <w:top w:val="nil"/>
              <w:left w:val="nil"/>
              <w:bottom w:val="nil"/>
              <w:right w:val="nil"/>
            </w:tcBorders>
            <w:shd w:val="clear" w:color="auto" w:fill="auto"/>
            <w:noWrap/>
            <w:hideMark/>
          </w:tcPr>
          <w:p w14:paraId="149972A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Accountancy not elsewhere classified</w:t>
            </w:r>
          </w:p>
        </w:tc>
      </w:tr>
      <w:tr w:rsidR="00C54CE6" w:rsidRPr="008866D0" w14:paraId="46E70052"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91D729D"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79C2F2BC" w14:textId="77777777" w:rsidR="00C54CE6" w:rsidRPr="008866D0" w:rsidRDefault="00C54CE6" w:rsidP="008866D0">
            <w:pPr>
              <w:rPr>
                <w:rFonts w:ascii="Arial" w:hAnsi="Arial" w:cs="Arial"/>
                <w:sz w:val="18"/>
                <w:szCs w:val="18"/>
                <w:lang w:eastAsia="en-NZ"/>
              </w:rPr>
            </w:pPr>
          </w:p>
        </w:tc>
      </w:tr>
      <w:tr w:rsidR="00C54CE6" w:rsidRPr="008866D0" w14:paraId="64FA279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7042487"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Business and Management</w:t>
            </w:r>
          </w:p>
        </w:tc>
      </w:tr>
      <w:tr w:rsidR="00C54CE6" w:rsidRPr="008866D0" w14:paraId="5135449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BCE59F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080301</w:t>
            </w:r>
          </w:p>
        </w:tc>
        <w:tc>
          <w:tcPr>
            <w:tcW w:w="3318" w:type="dxa"/>
            <w:gridSpan w:val="3"/>
            <w:tcBorders>
              <w:top w:val="nil"/>
              <w:left w:val="nil"/>
              <w:bottom w:val="nil"/>
              <w:right w:val="nil"/>
            </w:tcBorders>
            <w:shd w:val="clear" w:color="auto" w:fill="auto"/>
            <w:noWrap/>
            <w:hideMark/>
          </w:tcPr>
          <w:p w14:paraId="665E782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Business Management</w:t>
            </w:r>
          </w:p>
        </w:tc>
      </w:tr>
      <w:tr w:rsidR="00C54CE6" w:rsidRPr="008866D0" w14:paraId="7281E3B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3944FF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080303</w:t>
            </w:r>
          </w:p>
        </w:tc>
        <w:tc>
          <w:tcPr>
            <w:tcW w:w="3318" w:type="dxa"/>
            <w:gridSpan w:val="3"/>
            <w:tcBorders>
              <w:top w:val="nil"/>
              <w:left w:val="nil"/>
              <w:bottom w:val="nil"/>
              <w:right w:val="nil"/>
            </w:tcBorders>
            <w:shd w:val="clear" w:color="auto" w:fill="auto"/>
            <w:noWrap/>
            <w:hideMark/>
          </w:tcPr>
          <w:p w14:paraId="6BCB54D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Human Resource Management</w:t>
            </w:r>
          </w:p>
        </w:tc>
      </w:tr>
      <w:tr w:rsidR="00C54CE6" w:rsidRPr="008866D0" w14:paraId="602AC6E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08CA4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080305</w:t>
            </w:r>
          </w:p>
        </w:tc>
        <w:tc>
          <w:tcPr>
            <w:tcW w:w="3318" w:type="dxa"/>
            <w:gridSpan w:val="3"/>
            <w:tcBorders>
              <w:top w:val="nil"/>
              <w:left w:val="nil"/>
              <w:bottom w:val="nil"/>
              <w:right w:val="nil"/>
            </w:tcBorders>
            <w:shd w:val="clear" w:color="auto" w:fill="auto"/>
            <w:noWrap/>
            <w:hideMark/>
          </w:tcPr>
          <w:p w14:paraId="7843E81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Personal Management Training</w:t>
            </w:r>
          </w:p>
        </w:tc>
      </w:tr>
      <w:tr w:rsidR="00C54CE6" w:rsidRPr="008866D0" w14:paraId="61802EE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41CF64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080307</w:t>
            </w:r>
          </w:p>
        </w:tc>
        <w:tc>
          <w:tcPr>
            <w:tcW w:w="3318" w:type="dxa"/>
            <w:gridSpan w:val="3"/>
            <w:tcBorders>
              <w:top w:val="nil"/>
              <w:left w:val="nil"/>
              <w:bottom w:val="nil"/>
              <w:right w:val="nil"/>
            </w:tcBorders>
            <w:shd w:val="clear" w:color="auto" w:fill="auto"/>
            <w:noWrap/>
            <w:hideMark/>
          </w:tcPr>
          <w:p w14:paraId="4620559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Organisation Management</w:t>
            </w:r>
          </w:p>
        </w:tc>
      </w:tr>
      <w:tr w:rsidR="00C54CE6" w:rsidRPr="008866D0" w14:paraId="3CC4BCD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D939AA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080309</w:t>
            </w:r>
          </w:p>
        </w:tc>
        <w:tc>
          <w:tcPr>
            <w:tcW w:w="3318" w:type="dxa"/>
            <w:gridSpan w:val="3"/>
            <w:tcBorders>
              <w:top w:val="nil"/>
              <w:left w:val="nil"/>
              <w:bottom w:val="nil"/>
              <w:right w:val="nil"/>
            </w:tcBorders>
            <w:shd w:val="clear" w:color="auto" w:fill="auto"/>
            <w:noWrap/>
            <w:hideMark/>
          </w:tcPr>
          <w:p w14:paraId="72A19B0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Industrial Relations</w:t>
            </w:r>
          </w:p>
        </w:tc>
      </w:tr>
      <w:tr w:rsidR="00C54CE6" w:rsidRPr="008866D0" w14:paraId="516A940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28CB28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080311</w:t>
            </w:r>
          </w:p>
        </w:tc>
        <w:tc>
          <w:tcPr>
            <w:tcW w:w="3318" w:type="dxa"/>
            <w:gridSpan w:val="3"/>
            <w:tcBorders>
              <w:top w:val="nil"/>
              <w:left w:val="nil"/>
              <w:bottom w:val="nil"/>
              <w:right w:val="nil"/>
            </w:tcBorders>
            <w:shd w:val="clear" w:color="auto" w:fill="auto"/>
            <w:noWrap/>
            <w:hideMark/>
          </w:tcPr>
          <w:p w14:paraId="4AA9067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International Business</w:t>
            </w:r>
          </w:p>
        </w:tc>
      </w:tr>
      <w:tr w:rsidR="00C54CE6" w:rsidRPr="008866D0" w14:paraId="25BFAC1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0BE516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080312</w:t>
            </w:r>
          </w:p>
        </w:tc>
        <w:tc>
          <w:tcPr>
            <w:tcW w:w="3318" w:type="dxa"/>
            <w:gridSpan w:val="3"/>
            <w:tcBorders>
              <w:top w:val="nil"/>
              <w:left w:val="nil"/>
              <w:bottom w:val="nil"/>
              <w:right w:val="nil"/>
            </w:tcBorders>
            <w:shd w:val="clear" w:color="auto" w:fill="auto"/>
            <w:noWrap/>
            <w:hideMark/>
          </w:tcPr>
          <w:p w14:paraId="2045830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Education Administration</w:t>
            </w:r>
          </w:p>
        </w:tc>
      </w:tr>
      <w:tr w:rsidR="00C54CE6" w:rsidRPr="008866D0" w14:paraId="084BB65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53A7EF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080313</w:t>
            </w:r>
          </w:p>
        </w:tc>
        <w:tc>
          <w:tcPr>
            <w:tcW w:w="3318" w:type="dxa"/>
            <w:gridSpan w:val="3"/>
            <w:tcBorders>
              <w:top w:val="nil"/>
              <w:left w:val="nil"/>
              <w:bottom w:val="nil"/>
              <w:right w:val="nil"/>
            </w:tcBorders>
            <w:shd w:val="clear" w:color="auto" w:fill="auto"/>
            <w:noWrap/>
            <w:hideMark/>
          </w:tcPr>
          <w:p w14:paraId="70264C5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Public and Health Care Administration</w:t>
            </w:r>
          </w:p>
        </w:tc>
      </w:tr>
      <w:tr w:rsidR="00C54CE6" w:rsidRPr="008866D0" w14:paraId="4FAF6D7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BA00B4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080315</w:t>
            </w:r>
          </w:p>
        </w:tc>
        <w:tc>
          <w:tcPr>
            <w:tcW w:w="3318" w:type="dxa"/>
            <w:gridSpan w:val="3"/>
            <w:tcBorders>
              <w:top w:val="nil"/>
              <w:left w:val="nil"/>
              <w:bottom w:val="nil"/>
              <w:right w:val="nil"/>
            </w:tcBorders>
            <w:shd w:val="clear" w:color="auto" w:fill="auto"/>
            <w:noWrap/>
            <w:hideMark/>
          </w:tcPr>
          <w:p w14:paraId="25DDF93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Project Management</w:t>
            </w:r>
          </w:p>
        </w:tc>
      </w:tr>
      <w:tr w:rsidR="00C54CE6" w:rsidRPr="008866D0" w14:paraId="4B634B9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806E23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080317</w:t>
            </w:r>
          </w:p>
        </w:tc>
        <w:tc>
          <w:tcPr>
            <w:tcW w:w="3318" w:type="dxa"/>
            <w:gridSpan w:val="3"/>
            <w:tcBorders>
              <w:top w:val="nil"/>
              <w:left w:val="nil"/>
              <w:bottom w:val="nil"/>
              <w:right w:val="nil"/>
            </w:tcBorders>
            <w:shd w:val="clear" w:color="auto" w:fill="auto"/>
            <w:noWrap/>
            <w:hideMark/>
          </w:tcPr>
          <w:p w14:paraId="5B223BF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Quality Management</w:t>
            </w:r>
          </w:p>
        </w:tc>
      </w:tr>
      <w:tr w:rsidR="00C54CE6" w:rsidRPr="008866D0" w14:paraId="2C65B7D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B57F06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080319</w:t>
            </w:r>
          </w:p>
        </w:tc>
        <w:tc>
          <w:tcPr>
            <w:tcW w:w="3318" w:type="dxa"/>
            <w:gridSpan w:val="3"/>
            <w:tcBorders>
              <w:top w:val="nil"/>
              <w:left w:val="nil"/>
              <w:bottom w:val="nil"/>
              <w:right w:val="nil"/>
            </w:tcBorders>
            <w:shd w:val="clear" w:color="auto" w:fill="auto"/>
            <w:noWrap/>
            <w:hideMark/>
          </w:tcPr>
          <w:p w14:paraId="37AE14E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Hospitality Management</w:t>
            </w:r>
          </w:p>
        </w:tc>
      </w:tr>
      <w:tr w:rsidR="00C54CE6" w:rsidRPr="008866D0" w14:paraId="1688608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549A01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080320</w:t>
            </w:r>
          </w:p>
        </w:tc>
        <w:tc>
          <w:tcPr>
            <w:tcW w:w="3318" w:type="dxa"/>
            <w:gridSpan w:val="3"/>
            <w:tcBorders>
              <w:top w:val="nil"/>
              <w:left w:val="nil"/>
              <w:bottom w:val="nil"/>
              <w:right w:val="nil"/>
            </w:tcBorders>
            <w:shd w:val="clear" w:color="auto" w:fill="auto"/>
            <w:noWrap/>
            <w:hideMark/>
          </w:tcPr>
          <w:p w14:paraId="048FAA6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Racing and Gaming Management</w:t>
            </w:r>
          </w:p>
        </w:tc>
      </w:tr>
      <w:tr w:rsidR="00C54CE6" w:rsidRPr="008866D0" w14:paraId="5AAE05C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8EABB6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080321</w:t>
            </w:r>
          </w:p>
        </w:tc>
        <w:tc>
          <w:tcPr>
            <w:tcW w:w="3318" w:type="dxa"/>
            <w:gridSpan w:val="3"/>
            <w:tcBorders>
              <w:top w:val="nil"/>
              <w:left w:val="nil"/>
              <w:bottom w:val="nil"/>
              <w:right w:val="nil"/>
            </w:tcBorders>
            <w:shd w:val="clear" w:color="auto" w:fill="auto"/>
            <w:noWrap/>
            <w:hideMark/>
          </w:tcPr>
          <w:p w14:paraId="302370E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Farm Management and Agribusiness</w:t>
            </w:r>
          </w:p>
        </w:tc>
      </w:tr>
      <w:tr w:rsidR="00C54CE6" w:rsidRPr="008866D0" w14:paraId="73EA21A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120C3A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080323</w:t>
            </w:r>
          </w:p>
        </w:tc>
        <w:tc>
          <w:tcPr>
            <w:tcW w:w="3318" w:type="dxa"/>
            <w:gridSpan w:val="3"/>
            <w:tcBorders>
              <w:top w:val="nil"/>
              <w:left w:val="nil"/>
              <w:bottom w:val="nil"/>
              <w:right w:val="nil"/>
            </w:tcBorders>
            <w:shd w:val="clear" w:color="auto" w:fill="auto"/>
            <w:noWrap/>
            <w:hideMark/>
          </w:tcPr>
          <w:p w14:paraId="40FE395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Tourism Management</w:t>
            </w:r>
          </w:p>
        </w:tc>
      </w:tr>
      <w:tr w:rsidR="00C54CE6" w:rsidRPr="008866D0" w14:paraId="7357946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81B0C1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080399</w:t>
            </w:r>
          </w:p>
        </w:tc>
        <w:tc>
          <w:tcPr>
            <w:tcW w:w="3318" w:type="dxa"/>
            <w:gridSpan w:val="3"/>
            <w:tcBorders>
              <w:top w:val="nil"/>
              <w:left w:val="nil"/>
              <w:bottom w:val="nil"/>
              <w:right w:val="nil"/>
            </w:tcBorders>
            <w:shd w:val="clear" w:color="auto" w:fill="auto"/>
            <w:noWrap/>
            <w:hideMark/>
          </w:tcPr>
          <w:p w14:paraId="40AACBC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Business and Management not elsewhere classified</w:t>
            </w:r>
          </w:p>
        </w:tc>
      </w:tr>
      <w:tr w:rsidR="00C54CE6" w:rsidRPr="008866D0" w14:paraId="2345FE24"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01E47BAD"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356949EE" w14:textId="77777777" w:rsidR="00C54CE6" w:rsidRPr="008866D0" w:rsidRDefault="00C54CE6" w:rsidP="008866D0">
            <w:pPr>
              <w:rPr>
                <w:rFonts w:ascii="Arial" w:hAnsi="Arial" w:cs="Arial"/>
                <w:sz w:val="18"/>
                <w:szCs w:val="18"/>
                <w:lang w:eastAsia="en-NZ"/>
              </w:rPr>
            </w:pPr>
          </w:p>
        </w:tc>
      </w:tr>
      <w:tr w:rsidR="00C54CE6" w:rsidRPr="008866D0" w14:paraId="029989E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F336AEB"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Sales and Marketing</w:t>
            </w:r>
          </w:p>
        </w:tc>
      </w:tr>
      <w:tr w:rsidR="00C54CE6" w:rsidRPr="008866D0" w14:paraId="22BA898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74CE0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080501</w:t>
            </w:r>
          </w:p>
        </w:tc>
        <w:tc>
          <w:tcPr>
            <w:tcW w:w="3318" w:type="dxa"/>
            <w:gridSpan w:val="3"/>
            <w:tcBorders>
              <w:top w:val="nil"/>
              <w:left w:val="nil"/>
              <w:bottom w:val="nil"/>
              <w:right w:val="nil"/>
            </w:tcBorders>
            <w:shd w:val="clear" w:color="auto" w:fill="auto"/>
            <w:noWrap/>
            <w:hideMark/>
          </w:tcPr>
          <w:p w14:paraId="3B46B5D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Sales</w:t>
            </w:r>
          </w:p>
        </w:tc>
      </w:tr>
      <w:tr w:rsidR="00C54CE6" w:rsidRPr="008866D0" w14:paraId="0DF3639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93A5E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080503</w:t>
            </w:r>
          </w:p>
        </w:tc>
        <w:tc>
          <w:tcPr>
            <w:tcW w:w="3318" w:type="dxa"/>
            <w:gridSpan w:val="3"/>
            <w:tcBorders>
              <w:top w:val="nil"/>
              <w:left w:val="nil"/>
              <w:bottom w:val="nil"/>
              <w:right w:val="nil"/>
            </w:tcBorders>
            <w:shd w:val="clear" w:color="auto" w:fill="auto"/>
            <w:noWrap/>
            <w:hideMark/>
          </w:tcPr>
          <w:p w14:paraId="7F417A0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Real Estate</w:t>
            </w:r>
          </w:p>
        </w:tc>
      </w:tr>
      <w:tr w:rsidR="00C54CE6" w:rsidRPr="008866D0" w14:paraId="1FC0AA8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D416EA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080505</w:t>
            </w:r>
          </w:p>
        </w:tc>
        <w:tc>
          <w:tcPr>
            <w:tcW w:w="3318" w:type="dxa"/>
            <w:gridSpan w:val="3"/>
            <w:tcBorders>
              <w:top w:val="nil"/>
              <w:left w:val="nil"/>
              <w:bottom w:val="nil"/>
              <w:right w:val="nil"/>
            </w:tcBorders>
            <w:shd w:val="clear" w:color="auto" w:fill="auto"/>
            <w:noWrap/>
            <w:hideMark/>
          </w:tcPr>
          <w:p w14:paraId="623ED6B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Marketing</w:t>
            </w:r>
          </w:p>
        </w:tc>
      </w:tr>
      <w:tr w:rsidR="00C54CE6" w:rsidRPr="008866D0" w14:paraId="731242E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D5A309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080507</w:t>
            </w:r>
          </w:p>
        </w:tc>
        <w:tc>
          <w:tcPr>
            <w:tcW w:w="3318" w:type="dxa"/>
            <w:gridSpan w:val="3"/>
            <w:tcBorders>
              <w:top w:val="nil"/>
              <w:left w:val="nil"/>
              <w:bottom w:val="nil"/>
              <w:right w:val="nil"/>
            </w:tcBorders>
            <w:shd w:val="clear" w:color="auto" w:fill="auto"/>
            <w:noWrap/>
            <w:hideMark/>
          </w:tcPr>
          <w:p w14:paraId="4807ECB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Advertising</w:t>
            </w:r>
          </w:p>
        </w:tc>
      </w:tr>
      <w:tr w:rsidR="00C54CE6" w:rsidRPr="008866D0" w14:paraId="417BCAB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E9ECC1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080509</w:t>
            </w:r>
          </w:p>
        </w:tc>
        <w:tc>
          <w:tcPr>
            <w:tcW w:w="3318" w:type="dxa"/>
            <w:gridSpan w:val="3"/>
            <w:tcBorders>
              <w:top w:val="nil"/>
              <w:left w:val="nil"/>
              <w:bottom w:val="nil"/>
              <w:right w:val="nil"/>
            </w:tcBorders>
            <w:shd w:val="clear" w:color="auto" w:fill="auto"/>
            <w:noWrap/>
            <w:hideMark/>
          </w:tcPr>
          <w:p w14:paraId="4D07DB7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Public Relations</w:t>
            </w:r>
          </w:p>
        </w:tc>
      </w:tr>
      <w:tr w:rsidR="00C54CE6" w:rsidRPr="008866D0" w14:paraId="15718E8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51C777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080599</w:t>
            </w:r>
          </w:p>
        </w:tc>
        <w:tc>
          <w:tcPr>
            <w:tcW w:w="3318" w:type="dxa"/>
            <w:gridSpan w:val="3"/>
            <w:tcBorders>
              <w:top w:val="nil"/>
              <w:left w:val="nil"/>
              <w:bottom w:val="nil"/>
              <w:right w:val="nil"/>
            </w:tcBorders>
            <w:shd w:val="clear" w:color="auto" w:fill="auto"/>
            <w:noWrap/>
            <w:hideMark/>
          </w:tcPr>
          <w:p w14:paraId="701FF7C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Sales and Marketing not elsewhere classified</w:t>
            </w:r>
          </w:p>
        </w:tc>
      </w:tr>
      <w:tr w:rsidR="00C54CE6" w:rsidRPr="008866D0" w14:paraId="281003D0"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0765113"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61112EE" w14:textId="77777777" w:rsidR="00C54CE6" w:rsidRPr="008866D0" w:rsidRDefault="00C54CE6" w:rsidP="008866D0">
            <w:pPr>
              <w:rPr>
                <w:rFonts w:ascii="Arial" w:hAnsi="Arial" w:cs="Arial"/>
                <w:sz w:val="18"/>
                <w:szCs w:val="18"/>
                <w:lang w:eastAsia="en-NZ"/>
              </w:rPr>
            </w:pPr>
          </w:p>
        </w:tc>
      </w:tr>
      <w:tr w:rsidR="00C54CE6" w:rsidRPr="008866D0" w14:paraId="4164CEB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96F03C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Tourism</w:t>
            </w:r>
          </w:p>
        </w:tc>
        <w:tc>
          <w:tcPr>
            <w:tcW w:w="3318" w:type="dxa"/>
            <w:gridSpan w:val="3"/>
            <w:tcBorders>
              <w:top w:val="nil"/>
              <w:left w:val="nil"/>
              <w:bottom w:val="nil"/>
              <w:right w:val="nil"/>
            </w:tcBorders>
            <w:shd w:val="clear" w:color="auto" w:fill="auto"/>
            <w:noWrap/>
            <w:hideMark/>
          </w:tcPr>
          <w:p w14:paraId="02EFB7A4" w14:textId="77777777" w:rsidR="00C54CE6" w:rsidRPr="008866D0" w:rsidRDefault="00C54CE6" w:rsidP="008866D0">
            <w:pPr>
              <w:rPr>
                <w:rFonts w:ascii="Arial" w:hAnsi="Arial" w:cs="Arial"/>
                <w:sz w:val="18"/>
                <w:szCs w:val="18"/>
                <w:lang w:eastAsia="en-NZ"/>
              </w:rPr>
            </w:pPr>
          </w:p>
        </w:tc>
      </w:tr>
      <w:tr w:rsidR="00C54CE6" w:rsidRPr="008866D0" w14:paraId="1F1D607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35B2EE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080701</w:t>
            </w:r>
          </w:p>
        </w:tc>
        <w:tc>
          <w:tcPr>
            <w:tcW w:w="3318" w:type="dxa"/>
            <w:gridSpan w:val="3"/>
            <w:tcBorders>
              <w:top w:val="nil"/>
              <w:left w:val="nil"/>
              <w:bottom w:val="nil"/>
              <w:right w:val="nil"/>
            </w:tcBorders>
            <w:shd w:val="clear" w:color="auto" w:fill="auto"/>
            <w:noWrap/>
            <w:hideMark/>
          </w:tcPr>
          <w:p w14:paraId="6C233E6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Tourism Studies</w:t>
            </w:r>
          </w:p>
        </w:tc>
      </w:tr>
      <w:tr w:rsidR="00C54CE6" w:rsidRPr="008866D0" w14:paraId="19307C00"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50987EC"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9B03D68" w14:textId="77777777" w:rsidR="00C54CE6" w:rsidRPr="008866D0" w:rsidRDefault="00C54CE6" w:rsidP="008866D0">
            <w:pPr>
              <w:rPr>
                <w:rFonts w:ascii="Arial" w:hAnsi="Arial" w:cs="Arial"/>
                <w:sz w:val="18"/>
                <w:szCs w:val="18"/>
                <w:lang w:eastAsia="en-NZ"/>
              </w:rPr>
            </w:pPr>
          </w:p>
        </w:tc>
      </w:tr>
      <w:tr w:rsidR="00C54CE6" w:rsidRPr="008866D0" w14:paraId="6A38C27A"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411CED5"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lastRenderedPageBreak/>
              <w:t>Office Studies</w:t>
            </w:r>
          </w:p>
        </w:tc>
      </w:tr>
      <w:tr w:rsidR="00C54CE6" w:rsidRPr="008866D0" w14:paraId="602E97D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E89C1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080901</w:t>
            </w:r>
          </w:p>
        </w:tc>
        <w:tc>
          <w:tcPr>
            <w:tcW w:w="3318" w:type="dxa"/>
            <w:gridSpan w:val="3"/>
            <w:tcBorders>
              <w:top w:val="nil"/>
              <w:left w:val="nil"/>
              <w:bottom w:val="nil"/>
              <w:right w:val="nil"/>
            </w:tcBorders>
            <w:shd w:val="clear" w:color="auto" w:fill="auto"/>
            <w:noWrap/>
            <w:hideMark/>
          </w:tcPr>
          <w:p w14:paraId="25CA626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General Office Administration</w:t>
            </w:r>
          </w:p>
        </w:tc>
      </w:tr>
      <w:tr w:rsidR="00C54CE6" w:rsidRPr="008866D0" w14:paraId="046F44A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683B4F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080904</w:t>
            </w:r>
          </w:p>
        </w:tc>
        <w:tc>
          <w:tcPr>
            <w:tcW w:w="3318" w:type="dxa"/>
            <w:gridSpan w:val="3"/>
            <w:tcBorders>
              <w:top w:val="nil"/>
              <w:left w:val="nil"/>
              <w:bottom w:val="nil"/>
              <w:right w:val="nil"/>
            </w:tcBorders>
            <w:shd w:val="clear" w:color="auto" w:fill="auto"/>
            <w:noWrap/>
            <w:hideMark/>
          </w:tcPr>
          <w:p w14:paraId="35C2923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Text and Information Processing</w:t>
            </w:r>
          </w:p>
        </w:tc>
      </w:tr>
      <w:tr w:rsidR="00C54CE6" w:rsidRPr="008866D0" w14:paraId="36E31E2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BA8C4B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080999</w:t>
            </w:r>
          </w:p>
        </w:tc>
        <w:tc>
          <w:tcPr>
            <w:tcW w:w="3318" w:type="dxa"/>
            <w:gridSpan w:val="3"/>
            <w:tcBorders>
              <w:top w:val="nil"/>
              <w:left w:val="nil"/>
              <w:bottom w:val="nil"/>
              <w:right w:val="nil"/>
            </w:tcBorders>
            <w:shd w:val="clear" w:color="auto" w:fill="auto"/>
            <w:noWrap/>
            <w:hideMark/>
          </w:tcPr>
          <w:p w14:paraId="5490178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Office Administration not elsewhere classified</w:t>
            </w:r>
          </w:p>
        </w:tc>
      </w:tr>
      <w:tr w:rsidR="00C54CE6" w:rsidRPr="008866D0" w14:paraId="59132DCB"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207EFDE"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4589F89B" w14:textId="77777777" w:rsidR="00C54CE6" w:rsidRPr="008866D0" w:rsidRDefault="00C54CE6" w:rsidP="008866D0">
            <w:pPr>
              <w:rPr>
                <w:rFonts w:ascii="Arial" w:hAnsi="Arial" w:cs="Arial"/>
                <w:sz w:val="18"/>
                <w:szCs w:val="18"/>
                <w:lang w:eastAsia="en-NZ"/>
              </w:rPr>
            </w:pPr>
          </w:p>
        </w:tc>
      </w:tr>
      <w:tr w:rsidR="00C54CE6" w:rsidRPr="008866D0" w14:paraId="15E15E4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FD0BCA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Banking, Finance and Related Fields</w:t>
            </w:r>
          </w:p>
        </w:tc>
      </w:tr>
      <w:tr w:rsidR="00C54CE6" w:rsidRPr="008866D0" w14:paraId="49257C2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1EBACC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081101</w:t>
            </w:r>
          </w:p>
        </w:tc>
        <w:tc>
          <w:tcPr>
            <w:tcW w:w="3318" w:type="dxa"/>
            <w:gridSpan w:val="3"/>
            <w:tcBorders>
              <w:top w:val="nil"/>
              <w:left w:val="nil"/>
              <w:bottom w:val="nil"/>
              <w:right w:val="nil"/>
            </w:tcBorders>
            <w:shd w:val="clear" w:color="auto" w:fill="auto"/>
            <w:noWrap/>
            <w:hideMark/>
          </w:tcPr>
          <w:p w14:paraId="495125D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Banking and Finance</w:t>
            </w:r>
          </w:p>
        </w:tc>
      </w:tr>
      <w:tr w:rsidR="00C54CE6" w:rsidRPr="008866D0" w14:paraId="69FC544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E17D25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081103</w:t>
            </w:r>
          </w:p>
        </w:tc>
        <w:tc>
          <w:tcPr>
            <w:tcW w:w="3318" w:type="dxa"/>
            <w:gridSpan w:val="3"/>
            <w:tcBorders>
              <w:top w:val="nil"/>
              <w:left w:val="nil"/>
              <w:bottom w:val="nil"/>
              <w:right w:val="nil"/>
            </w:tcBorders>
            <w:shd w:val="clear" w:color="auto" w:fill="auto"/>
            <w:noWrap/>
            <w:hideMark/>
          </w:tcPr>
          <w:p w14:paraId="32EDDB2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Insurance and Actuarial Studies</w:t>
            </w:r>
          </w:p>
        </w:tc>
      </w:tr>
      <w:tr w:rsidR="00C54CE6" w:rsidRPr="008866D0" w14:paraId="3CDD601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03B33F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081105</w:t>
            </w:r>
          </w:p>
        </w:tc>
        <w:tc>
          <w:tcPr>
            <w:tcW w:w="3318" w:type="dxa"/>
            <w:gridSpan w:val="3"/>
            <w:tcBorders>
              <w:top w:val="nil"/>
              <w:left w:val="nil"/>
              <w:bottom w:val="nil"/>
              <w:right w:val="nil"/>
            </w:tcBorders>
            <w:shd w:val="clear" w:color="auto" w:fill="auto"/>
            <w:noWrap/>
            <w:hideMark/>
          </w:tcPr>
          <w:p w14:paraId="4A4464D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Investment and Securities</w:t>
            </w:r>
          </w:p>
        </w:tc>
      </w:tr>
      <w:tr w:rsidR="00C54CE6" w:rsidRPr="008866D0" w14:paraId="5B5AD98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3BC90A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081199</w:t>
            </w:r>
          </w:p>
        </w:tc>
        <w:tc>
          <w:tcPr>
            <w:tcW w:w="3318" w:type="dxa"/>
            <w:gridSpan w:val="3"/>
            <w:tcBorders>
              <w:top w:val="nil"/>
              <w:left w:val="nil"/>
              <w:bottom w:val="nil"/>
              <w:right w:val="nil"/>
            </w:tcBorders>
            <w:shd w:val="clear" w:color="auto" w:fill="auto"/>
            <w:noWrap/>
            <w:hideMark/>
          </w:tcPr>
          <w:p w14:paraId="4406FE6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Banking, Finance and Related Fields not elsewhere classified</w:t>
            </w:r>
          </w:p>
        </w:tc>
      </w:tr>
      <w:tr w:rsidR="00C54CE6" w:rsidRPr="008866D0" w14:paraId="4EAE10D5"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757487D"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7A84AB57" w14:textId="77777777" w:rsidR="00C54CE6" w:rsidRPr="008866D0" w:rsidRDefault="00C54CE6" w:rsidP="008866D0">
            <w:pPr>
              <w:rPr>
                <w:rFonts w:ascii="Arial" w:hAnsi="Arial" w:cs="Arial"/>
                <w:sz w:val="18"/>
                <w:szCs w:val="18"/>
                <w:lang w:eastAsia="en-NZ"/>
              </w:rPr>
            </w:pPr>
          </w:p>
        </w:tc>
      </w:tr>
      <w:tr w:rsidR="00C54CE6" w:rsidRPr="008866D0" w14:paraId="5622ED42"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06C88856"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Management and Commerce</w:t>
            </w:r>
          </w:p>
        </w:tc>
      </w:tr>
      <w:tr w:rsidR="00C54CE6" w:rsidRPr="008866D0" w14:paraId="6D0EF5F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4F4E8A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089901</w:t>
            </w:r>
          </w:p>
        </w:tc>
        <w:tc>
          <w:tcPr>
            <w:tcW w:w="3318" w:type="dxa"/>
            <w:gridSpan w:val="3"/>
            <w:tcBorders>
              <w:top w:val="nil"/>
              <w:left w:val="nil"/>
              <w:bottom w:val="nil"/>
              <w:right w:val="nil"/>
            </w:tcBorders>
            <w:shd w:val="clear" w:color="auto" w:fill="auto"/>
            <w:noWrap/>
            <w:hideMark/>
          </w:tcPr>
          <w:p w14:paraId="128E02D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Purchasing, Warehousing and Distribution</w:t>
            </w:r>
          </w:p>
        </w:tc>
      </w:tr>
      <w:tr w:rsidR="00C54CE6" w:rsidRPr="008866D0" w14:paraId="73EE440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1FE45F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089903</w:t>
            </w:r>
          </w:p>
        </w:tc>
        <w:tc>
          <w:tcPr>
            <w:tcW w:w="3318" w:type="dxa"/>
            <w:gridSpan w:val="3"/>
            <w:tcBorders>
              <w:top w:val="nil"/>
              <w:left w:val="nil"/>
              <w:bottom w:val="nil"/>
              <w:right w:val="nil"/>
            </w:tcBorders>
            <w:shd w:val="clear" w:color="auto" w:fill="auto"/>
            <w:noWrap/>
            <w:hideMark/>
          </w:tcPr>
          <w:p w14:paraId="42CE004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Valuation</w:t>
            </w:r>
          </w:p>
        </w:tc>
      </w:tr>
      <w:tr w:rsidR="00C54CE6" w:rsidRPr="008866D0" w14:paraId="65E0986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6B52B1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089905</w:t>
            </w:r>
          </w:p>
        </w:tc>
        <w:tc>
          <w:tcPr>
            <w:tcW w:w="3318" w:type="dxa"/>
            <w:gridSpan w:val="3"/>
            <w:tcBorders>
              <w:top w:val="nil"/>
              <w:left w:val="nil"/>
              <w:bottom w:val="nil"/>
              <w:right w:val="nil"/>
            </w:tcBorders>
            <w:shd w:val="clear" w:color="auto" w:fill="auto"/>
            <w:noWrap/>
            <w:hideMark/>
          </w:tcPr>
          <w:p w14:paraId="3F4219B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e-Commerce</w:t>
            </w:r>
          </w:p>
        </w:tc>
      </w:tr>
      <w:tr w:rsidR="00C54CE6" w:rsidRPr="008866D0" w14:paraId="7D2734C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4449AD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089999</w:t>
            </w:r>
          </w:p>
        </w:tc>
        <w:tc>
          <w:tcPr>
            <w:tcW w:w="3318" w:type="dxa"/>
            <w:gridSpan w:val="3"/>
            <w:tcBorders>
              <w:top w:val="nil"/>
              <w:left w:val="nil"/>
              <w:bottom w:val="nil"/>
              <w:right w:val="nil"/>
            </w:tcBorders>
            <w:shd w:val="clear" w:color="auto" w:fill="auto"/>
            <w:noWrap/>
            <w:hideMark/>
          </w:tcPr>
          <w:p w14:paraId="06F4ECA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Management and Commerce not elsewhere classified</w:t>
            </w:r>
          </w:p>
        </w:tc>
      </w:tr>
      <w:tr w:rsidR="00C54CE6" w:rsidRPr="008866D0" w14:paraId="7CD30140"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421ABE2"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7ACBF06A" w14:textId="77777777" w:rsidR="00C54CE6" w:rsidRPr="008866D0" w:rsidRDefault="00C54CE6" w:rsidP="008866D0">
            <w:pPr>
              <w:rPr>
                <w:rFonts w:ascii="Arial" w:hAnsi="Arial" w:cs="Arial"/>
                <w:sz w:val="18"/>
                <w:szCs w:val="18"/>
                <w:lang w:eastAsia="en-NZ"/>
              </w:rPr>
            </w:pPr>
          </w:p>
        </w:tc>
      </w:tr>
      <w:tr w:rsidR="00EA1956" w:rsidRPr="008866D0" w14:paraId="5217FB10" w14:textId="77777777" w:rsidTr="002E2908">
        <w:trPr>
          <w:gridAfter w:val="1"/>
          <w:wAfter w:w="2531" w:type="dxa"/>
        </w:trPr>
        <w:tc>
          <w:tcPr>
            <w:tcW w:w="4395" w:type="dxa"/>
            <w:gridSpan w:val="5"/>
            <w:tcBorders>
              <w:top w:val="nil"/>
              <w:left w:val="nil"/>
              <w:bottom w:val="nil"/>
              <w:right w:val="nil"/>
            </w:tcBorders>
            <w:shd w:val="clear" w:color="auto" w:fill="auto"/>
            <w:noWrap/>
          </w:tcPr>
          <w:p w14:paraId="45E3E012" w14:textId="77777777" w:rsidR="00EA1956" w:rsidRPr="008866D0" w:rsidRDefault="00EA1956" w:rsidP="008866D0">
            <w:pPr>
              <w:rPr>
                <w:rFonts w:ascii="Arial" w:hAnsi="Arial" w:cs="Arial"/>
                <w:b/>
                <w:bCs/>
                <w:sz w:val="18"/>
                <w:szCs w:val="18"/>
                <w:lang w:eastAsia="en-NZ"/>
              </w:rPr>
            </w:pPr>
          </w:p>
        </w:tc>
      </w:tr>
      <w:tr w:rsidR="00C54CE6" w:rsidRPr="008866D0" w14:paraId="2368D49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D077D8F"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Society and Culture</w:t>
            </w:r>
          </w:p>
        </w:tc>
      </w:tr>
      <w:tr w:rsidR="00C54CE6" w:rsidRPr="008866D0" w14:paraId="1698AA5C" w14:textId="77777777" w:rsidTr="002E2908">
        <w:tc>
          <w:tcPr>
            <w:tcW w:w="4395" w:type="dxa"/>
            <w:gridSpan w:val="5"/>
            <w:tcBorders>
              <w:top w:val="nil"/>
              <w:left w:val="nil"/>
              <w:bottom w:val="nil"/>
              <w:right w:val="nil"/>
            </w:tcBorders>
            <w:shd w:val="clear" w:color="auto" w:fill="auto"/>
            <w:noWrap/>
            <w:hideMark/>
          </w:tcPr>
          <w:p w14:paraId="07B10951" w14:textId="77777777" w:rsidR="00C54CE6" w:rsidRPr="008866D0" w:rsidRDefault="00C54CE6" w:rsidP="008866D0">
            <w:pPr>
              <w:rPr>
                <w:rFonts w:ascii="Arial" w:hAnsi="Arial" w:cs="Arial"/>
                <w:b/>
                <w:bCs/>
                <w:sz w:val="18"/>
                <w:szCs w:val="18"/>
                <w:lang w:eastAsia="en-NZ"/>
              </w:rPr>
            </w:pPr>
          </w:p>
        </w:tc>
        <w:tc>
          <w:tcPr>
            <w:tcW w:w="2531" w:type="dxa"/>
            <w:tcBorders>
              <w:top w:val="nil"/>
              <w:left w:val="nil"/>
              <w:bottom w:val="nil"/>
              <w:right w:val="nil"/>
            </w:tcBorders>
            <w:shd w:val="clear" w:color="auto" w:fill="auto"/>
            <w:noWrap/>
            <w:hideMark/>
          </w:tcPr>
          <w:p w14:paraId="2DBF1516" w14:textId="77777777" w:rsidR="00C54CE6" w:rsidRPr="008866D0" w:rsidRDefault="00C54CE6" w:rsidP="008866D0">
            <w:pPr>
              <w:rPr>
                <w:rFonts w:ascii="Arial" w:hAnsi="Arial" w:cs="Arial"/>
                <w:sz w:val="18"/>
                <w:szCs w:val="18"/>
                <w:lang w:eastAsia="en-NZ"/>
              </w:rPr>
            </w:pPr>
          </w:p>
        </w:tc>
      </w:tr>
      <w:tr w:rsidR="00C54CE6" w:rsidRPr="008866D0" w14:paraId="2FF9BCA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9CC5C3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Political Science and Policy Studies</w:t>
            </w:r>
          </w:p>
        </w:tc>
      </w:tr>
      <w:tr w:rsidR="00C54CE6" w:rsidRPr="008866D0" w14:paraId="2B118DA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AC778C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090101</w:t>
            </w:r>
          </w:p>
        </w:tc>
        <w:tc>
          <w:tcPr>
            <w:tcW w:w="3318" w:type="dxa"/>
            <w:gridSpan w:val="3"/>
            <w:tcBorders>
              <w:top w:val="nil"/>
              <w:left w:val="nil"/>
              <w:bottom w:val="nil"/>
              <w:right w:val="nil"/>
            </w:tcBorders>
            <w:shd w:val="clear" w:color="auto" w:fill="auto"/>
            <w:noWrap/>
            <w:hideMark/>
          </w:tcPr>
          <w:p w14:paraId="7171853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Political Science</w:t>
            </w:r>
          </w:p>
        </w:tc>
      </w:tr>
      <w:tr w:rsidR="00C54CE6" w:rsidRPr="008866D0" w14:paraId="03B81A0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B7398A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090103</w:t>
            </w:r>
          </w:p>
        </w:tc>
        <w:tc>
          <w:tcPr>
            <w:tcW w:w="3318" w:type="dxa"/>
            <w:gridSpan w:val="3"/>
            <w:tcBorders>
              <w:top w:val="nil"/>
              <w:left w:val="nil"/>
              <w:bottom w:val="nil"/>
              <w:right w:val="nil"/>
            </w:tcBorders>
            <w:shd w:val="clear" w:color="auto" w:fill="auto"/>
            <w:noWrap/>
            <w:hideMark/>
          </w:tcPr>
          <w:p w14:paraId="7CB3405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Policy Studies</w:t>
            </w:r>
          </w:p>
        </w:tc>
      </w:tr>
      <w:tr w:rsidR="00C54CE6" w:rsidRPr="008866D0" w14:paraId="2223ED2C"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8CA6E75"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8FC4D08" w14:textId="77777777" w:rsidR="00C54CE6" w:rsidRPr="008866D0" w:rsidRDefault="00C54CE6" w:rsidP="008866D0">
            <w:pPr>
              <w:rPr>
                <w:rFonts w:ascii="Arial" w:hAnsi="Arial" w:cs="Arial"/>
                <w:sz w:val="18"/>
                <w:szCs w:val="18"/>
                <w:lang w:eastAsia="en-NZ"/>
              </w:rPr>
            </w:pPr>
          </w:p>
        </w:tc>
      </w:tr>
      <w:tr w:rsidR="00C54CE6" w:rsidRPr="008866D0" w14:paraId="76A466B3"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74E6C7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Studies in Human Society</w:t>
            </w:r>
          </w:p>
        </w:tc>
      </w:tr>
      <w:tr w:rsidR="00C54CE6" w:rsidRPr="008866D0" w14:paraId="10B9D18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C04CDD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090301</w:t>
            </w:r>
          </w:p>
        </w:tc>
        <w:tc>
          <w:tcPr>
            <w:tcW w:w="3318" w:type="dxa"/>
            <w:gridSpan w:val="3"/>
            <w:tcBorders>
              <w:top w:val="nil"/>
              <w:left w:val="nil"/>
              <w:bottom w:val="nil"/>
              <w:right w:val="nil"/>
            </w:tcBorders>
            <w:shd w:val="clear" w:color="auto" w:fill="auto"/>
            <w:noWrap/>
            <w:hideMark/>
          </w:tcPr>
          <w:p w14:paraId="7F58E79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Sociology</w:t>
            </w:r>
          </w:p>
        </w:tc>
      </w:tr>
      <w:tr w:rsidR="00C54CE6" w:rsidRPr="008866D0" w14:paraId="1178EFA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3A7956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090303</w:t>
            </w:r>
          </w:p>
        </w:tc>
        <w:tc>
          <w:tcPr>
            <w:tcW w:w="3318" w:type="dxa"/>
            <w:gridSpan w:val="3"/>
            <w:tcBorders>
              <w:top w:val="nil"/>
              <w:left w:val="nil"/>
              <w:bottom w:val="nil"/>
              <w:right w:val="nil"/>
            </w:tcBorders>
            <w:shd w:val="clear" w:color="auto" w:fill="auto"/>
            <w:noWrap/>
            <w:hideMark/>
          </w:tcPr>
          <w:p w14:paraId="0F1AC80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Anthropology</w:t>
            </w:r>
          </w:p>
        </w:tc>
      </w:tr>
      <w:tr w:rsidR="00C54CE6" w:rsidRPr="008866D0" w14:paraId="08793AB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78E2F6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090305</w:t>
            </w:r>
          </w:p>
        </w:tc>
        <w:tc>
          <w:tcPr>
            <w:tcW w:w="3318" w:type="dxa"/>
            <w:gridSpan w:val="3"/>
            <w:tcBorders>
              <w:top w:val="nil"/>
              <w:left w:val="nil"/>
              <w:bottom w:val="nil"/>
              <w:right w:val="nil"/>
            </w:tcBorders>
            <w:shd w:val="clear" w:color="auto" w:fill="auto"/>
            <w:noWrap/>
            <w:hideMark/>
          </w:tcPr>
          <w:p w14:paraId="54BD97E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History</w:t>
            </w:r>
          </w:p>
        </w:tc>
      </w:tr>
      <w:tr w:rsidR="00C54CE6" w:rsidRPr="008866D0" w14:paraId="7468D84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DCDF7A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090306</w:t>
            </w:r>
          </w:p>
        </w:tc>
        <w:tc>
          <w:tcPr>
            <w:tcW w:w="3318" w:type="dxa"/>
            <w:gridSpan w:val="3"/>
            <w:tcBorders>
              <w:top w:val="nil"/>
              <w:left w:val="nil"/>
              <w:bottom w:val="nil"/>
              <w:right w:val="nil"/>
            </w:tcBorders>
            <w:shd w:val="clear" w:color="auto" w:fill="auto"/>
            <w:noWrap/>
            <w:hideMark/>
          </w:tcPr>
          <w:p w14:paraId="51A2FA4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Art History</w:t>
            </w:r>
          </w:p>
        </w:tc>
      </w:tr>
      <w:tr w:rsidR="00C54CE6" w:rsidRPr="008866D0" w14:paraId="54B48B6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53EDFA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090307</w:t>
            </w:r>
          </w:p>
        </w:tc>
        <w:tc>
          <w:tcPr>
            <w:tcW w:w="3318" w:type="dxa"/>
            <w:gridSpan w:val="3"/>
            <w:tcBorders>
              <w:top w:val="nil"/>
              <w:left w:val="nil"/>
              <w:bottom w:val="nil"/>
              <w:right w:val="nil"/>
            </w:tcBorders>
            <w:shd w:val="clear" w:color="auto" w:fill="auto"/>
            <w:noWrap/>
            <w:hideMark/>
          </w:tcPr>
          <w:p w14:paraId="081625C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Archaeology</w:t>
            </w:r>
          </w:p>
        </w:tc>
      </w:tr>
      <w:tr w:rsidR="00C54CE6" w:rsidRPr="008866D0" w14:paraId="464787B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D55B4A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090308</w:t>
            </w:r>
          </w:p>
        </w:tc>
        <w:tc>
          <w:tcPr>
            <w:tcW w:w="3318" w:type="dxa"/>
            <w:gridSpan w:val="3"/>
            <w:tcBorders>
              <w:top w:val="nil"/>
              <w:left w:val="nil"/>
              <w:bottom w:val="nil"/>
              <w:right w:val="nil"/>
            </w:tcBorders>
            <w:shd w:val="clear" w:color="auto" w:fill="auto"/>
            <w:noWrap/>
            <w:hideMark/>
          </w:tcPr>
          <w:p w14:paraId="4C0065A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Classics</w:t>
            </w:r>
          </w:p>
        </w:tc>
      </w:tr>
      <w:tr w:rsidR="00C54CE6" w:rsidRPr="008866D0" w14:paraId="3B1063E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12F249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090309</w:t>
            </w:r>
          </w:p>
        </w:tc>
        <w:tc>
          <w:tcPr>
            <w:tcW w:w="3318" w:type="dxa"/>
            <w:gridSpan w:val="3"/>
            <w:tcBorders>
              <w:top w:val="nil"/>
              <w:left w:val="nil"/>
              <w:bottom w:val="nil"/>
              <w:right w:val="nil"/>
            </w:tcBorders>
            <w:shd w:val="clear" w:color="auto" w:fill="auto"/>
            <w:noWrap/>
            <w:hideMark/>
          </w:tcPr>
          <w:p w14:paraId="489C9BC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Human Geography</w:t>
            </w:r>
          </w:p>
        </w:tc>
      </w:tr>
      <w:tr w:rsidR="00C54CE6" w:rsidRPr="008866D0" w14:paraId="572A7A2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ED65E0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090314</w:t>
            </w:r>
          </w:p>
        </w:tc>
        <w:tc>
          <w:tcPr>
            <w:tcW w:w="3318" w:type="dxa"/>
            <w:gridSpan w:val="3"/>
            <w:tcBorders>
              <w:top w:val="nil"/>
              <w:left w:val="nil"/>
              <w:bottom w:val="nil"/>
              <w:right w:val="nil"/>
            </w:tcBorders>
            <w:shd w:val="clear" w:color="auto" w:fill="auto"/>
            <w:noWrap/>
            <w:hideMark/>
          </w:tcPr>
          <w:p w14:paraId="00E11D3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Tikanga – Maori Customs</w:t>
            </w:r>
          </w:p>
        </w:tc>
      </w:tr>
      <w:tr w:rsidR="00C54CE6" w:rsidRPr="008866D0" w14:paraId="18A2934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39D2CB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090316</w:t>
            </w:r>
          </w:p>
        </w:tc>
        <w:tc>
          <w:tcPr>
            <w:tcW w:w="3318" w:type="dxa"/>
            <w:gridSpan w:val="3"/>
            <w:tcBorders>
              <w:top w:val="nil"/>
              <w:left w:val="nil"/>
              <w:bottom w:val="nil"/>
              <w:right w:val="nil"/>
            </w:tcBorders>
            <w:shd w:val="clear" w:color="auto" w:fill="auto"/>
            <w:noWrap/>
            <w:hideMark/>
          </w:tcPr>
          <w:p w14:paraId="0FC877A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Women’s Studies</w:t>
            </w:r>
          </w:p>
        </w:tc>
      </w:tr>
      <w:tr w:rsidR="00C54CE6" w:rsidRPr="008866D0" w14:paraId="170EC48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FF9470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090399</w:t>
            </w:r>
          </w:p>
        </w:tc>
        <w:tc>
          <w:tcPr>
            <w:tcW w:w="3318" w:type="dxa"/>
            <w:gridSpan w:val="3"/>
            <w:tcBorders>
              <w:top w:val="nil"/>
              <w:left w:val="nil"/>
              <w:bottom w:val="nil"/>
              <w:right w:val="nil"/>
            </w:tcBorders>
            <w:shd w:val="clear" w:color="auto" w:fill="auto"/>
            <w:noWrap/>
            <w:hideMark/>
          </w:tcPr>
          <w:p w14:paraId="092622B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Studies in Human Society not elsewhere classified</w:t>
            </w:r>
          </w:p>
        </w:tc>
      </w:tr>
      <w:tr w:rsidR="00C54CE6" w:rsidRPr="008866D0" w14:paraId="6B47BF23"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2C959CFF"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02B4C073" w14:textId="77777777" w:rsidR="00C54CE6" w:rsidRPr="008866D0" w:rsidRDefault="00C54CE6" w:rsidP="008866D0">
            <w:pPr>
              <w:rPr>
                <w:rFonts w:ascii="Arial" w:hAnsi="Arial" w:cs="Arial"/>
                <w:sz w:val="18"/>
                <w:szCs w:val="18"/>
                <w:lang w:eastAsia="en-NZ"/>
              </w:rPr>
            </w:pPr>
          </w:p>
        </w:tc>
      </w:tr>
      <w:tr w:rsidR="00C54CE6" w:rsidRPr="008866D0" w14:paraId="564EEBCE"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3A7C86DF"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Human Welfare Studies and Services</w:t>
            </w:r>
          </w:p>
        </w:tc>
      </w:tr>
      <w:tr w:rsidR="00C54CE6" w:rsidRPr="008866D0" w14:paraId="5F1AD6C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CB9330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090501</w:t>
            </w:r>
          </w:p>
        </w:tc>
        <w:tc>
          <w:tcPr>
            <w:tcW w:w="3318" w:type="dxa"/>
            <w:gridSpan w:val="3"/>
            <w:tcBorders>
              <w:top w:val="nil"/>
              <w:left w:val="nil"/>
              <w:bottom w:val="nil"/>
              <w:right w:val="nil"/>
            </w:tcBorders>
            <w:shd w:val="clear" w:color="auto" w:fill="auto"/>
            <w:noWrap/>
            <w:hideMark/>
          </w:tcPr>
          <w:p w14:paraId="57E74A5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Social Work</w:t>
            </w:r>
          </w:p>
        </w:tc>
      </w:tr>
      <w:tr w:rsidR="00C54CE6" w:rsidRPr="008866D0" w14:paraId="707D510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3AF33F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090502</w:t>
            </w:r>
          </w:p>
        </w:tc>
        <w:tc>
          <w:tcPr>
            <w:tcW w:w="3318" w:type="dxa"/>
            <w:gridSpan w:val="3"/>
            <w:tcBorders>
              <w:top w:val="nil"/>
              <w:left w:val="nil"/>
              <w:bottom w:val="nil"/>
              <w:right w:val="nil"/>
            </w:tcBorders>
            <w:shd w:val="clear" w:color="auto" w:fill="auto"/>
            <w:noWrap/>
            <w:hideMark/>
          </w:tcPr>
          <w:p w14:paraId="136A4F9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Children’s Services</w:t>
            </w:r>
          </w:p>
        </w:tc>
      </w:tr>
      <w:tr w:rsidR="00C54CE6" w:rsidRPr="008866D0" w14:paraId="250B042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299E08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090503</w:t>
            </w:r>
          </w:p>
        </w:tc>
        <w:tc>
          <w:tcPr>
            <w:tcW w:w="3318" w:type="dxa"/>
            <w:gridSpan w:val="3"/>
            <w:tcBorders>
              <w:top w:val="nil"/>
              <w:left w:val="nil"/>
              <w:bottom w:val="nil"/>
              <w:right w:val="nil"/>
            </w:tcBorders>
            <w:shd w:val="clear" w:color="auto" w:fill="auto"/>
            <w:noWrap/>
            <w:hideMark/>
          </w:tcPr>
          <w:p w14:paraId="34470EA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Nannying and Early Childhood Care</w:t>
            </w:r>
          </w:p>
        </w:tc>
      </w:tr>
      <w:tr w:rsidR="00C54CE6" w:rsidRPr="008866D0" w14:paraId="7AF625E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2ABF97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090505</w:t>
            </w:r>
          </w:p>
        </w:tc>
        <w:tc>
          <w:tcPr>
            <w:tcW w:w="3318" w:type="dxa"/>
            <w:gridSpan w:val="3"/>
            <w:tcBorders>
              <w:top w:val="nil"/>
              <w:left w:val="nil"/>
              <w:bottom w:val="nil"/>
              <w:right w:val="nil"/>
            </w:tcBorders>
            <w:shd w:val="clear" w:color="auto" w:fill="auto"/>
            <w:noWrap/>
            <w:hideMark/>
          </w:tcPr>
          <w:p w14:paraId="0A8DBF7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Youth Work</w:t>
            </w:r>
          </w:p>
        </w:tc>
      </w:tr>
      <w:tr w:rsidR="00C54CE6" w:rsidRPr="008866D0" w14:paraId="645EE69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018A5D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090507</w:t>
            </w:r>
          </w:p>
        </w:tc>
        <w:tc>
          <w:tcPr>
            <w:tcW w:w="3318" w:type="dxa"/>
            <w:gridSpan w:val="3"/>
            <w:tcBorders>
              <w:top w:val="nil"/>
              <w:left w:val="nil"/>
              <w:bottom w:val="nil"/>
              <w:right w:val="nil"/>
            </w:tcBorders>
            <w:shd w:val="clear" w:color="auto" w:fill="auto"/>
            <w:noWrap/>
            <w:hideMark/>
          </w:tcPr>
          <w:p w14:paraId="5C9F3FC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Support for the Older Person</w:t>
            </w:r>
          </w:p>
        </w:tc>
      </w:tr>
      <w:tr w:rsidR="00C54CE6" w:rsidRPr="008866D0" w14:paraId="45C033E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7C0661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090509</w:t>
            </w:r>
          </w:p>
        </w:tc>
        <w:tc>
          <w:tcPr>
            <w:tcW w:w="3318" w:type="dxa"/>
            <w:gridSpan w:val="3"/>
            <w:tcBorders>
              <w:top w:val="nil"/>
              <w:left w:val="nil"/>
              <w:bottom w:val="nil"/>
              <w:right w:val="nil"/>
            </w:tcBorders>
            <w:shd w:val="clear" w:color="auto" w:fill="auto"/>
            <w:noWrap/>
            <w:hideMark/>
          </w:tcPr>
          <w:p w14:paraId="1B19BEF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Care for People with Disabilities</w:t>
            </w:r>
          </w:p>
        </w:tc>
      </w:tr>
      <w:tr w:rsidR="00C54CE6" w:rsidRPr="008866D0" w14:paraId="559C96E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9939F1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090511</w:t>
            </w:r>
          </w:p>
        </w:tc>
        <w:tc>
          <w:tcPr>
            <w:tcW w:w="3318" w:type="dxa"/>
            <w:gridSpan w:val="3"/>
            <w:tcBorders>
              <w:top w:val="nil"/>
              <w:left w:val="nil"/>
              <w:bottom w:val="nil"/>
              <w:right w:val="nil"/>
            </w:tcBorders>
            <w:shd w:val="clear" w:color="auto" w:fill="auto"/>
            <w:noWrap/>
            <w:hideMark/>
          </w:tcPr>
          <w:p w14:paraId="2F4A6F4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Community Client Care</w:t>
            </w:r>
          </w:p>
        </w:tc>
      </w:tr>
      <w:tr w:rsidR="00C54CE6" w:rsidRPr="008866D0" w14:paraId="6181D75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35592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090513</w:t>
            </w:r>
          </w:p>
        </w:tc>
        <w:tc>
          <w:tcPr>
            <w:tcW w:w="3318" w:type="dxa"/>
            <w:gridSpan w:val="3"/>
            <w:tcBorders>
              <w:top w:val="nil"/>
              <w:left w:val="nil"/>
              <w:bottom w:val="nil"/>
              <w:right w:val="nil"/>
            </w:tcBorders>
            <w:shd w:val="clear" w:color="auto" w:fill="auto"/>
            <w:noWrap/>
            <w:hideMark/>
          </w:tcPr>
          <w:p w14:paraId="34DB70C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Counselling</w:t>
            </w:r>
          </w:p>
        </w:tc>
      </w:tr>
      <w:tr w:rsidR="00C54CE6" w:rsidRPr="008866D0" w14:paraId="497E70F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D2FBB3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090515</w:t>
            </w:r>
          </w:p>
        </w:tc>
        <w:tc>
          <w:tcPr>
            <w:tcW w:w="3318" w:type="dxa"/>
            <w:gridSpan w:val="3"/>
            <w:tcBorders>
              <w:top w:val="nil"/>
              <w:left w:val="nil"/>
              <w:bottom w:val="nil"/>
              <w:right w:val="nil"/>
            </w:tcBorders>
            <w:shd w:val="clear" w:color="auto" w:fill="auto"/>
            <w:noWrap/>
            <w:hideMark/>
          </w:tcPr>
          <w:p w14:paraId="3B2D075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Welfare Studies</w:t>
            </w:r>
          </w:p>
        </w:tc>
      </w:tr>
      <w:tr w:rsidR="00C54CE6" w:rsidRPr="008866D0" w14:paraId="1E7195D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2C0729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090599</w:t>
            </w:r>
          </w:p>
        </w:tc>
        <w:tc>
          <w:tcPr>
            <w:tcW w:w="3318" w:type="dxa"/>
            <w:gridSpan w:val="3"/>
            <w:tcBorders>
              <w:top w:val="nil"/>
              <w:left w:val="nil"/>
              <w:bottom w:val="nil"/>
              <w:right w:val="nil"/>
            </w:tcBorders>
            <w:shd w:val="clear" w:color="auto" w:fill="auto"/>
            <w:noWrap/>
            <w:hideMark/>
          </w:tcPr>
          <w:p w14:paraId="7BF91A4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Human Welfare Studies and Services not elsewhere classified</w:t>
            </w:r>
          </w:p>
        </w:tc>
      </w:tr>
      <w:tr w:rsidR="00C54CE6" w:rsidRPr="008866D0" w14:paraId="0B4A90BF"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068F4689"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4191A3ED" w14:textId="77777777" w:rsidR="00C54CE6" w:rsidRPr="008866D0" w:rsidRDefault="00C54CE6" w:rsidP="008866D0">
            <w:pPr>
              <w:rPr>
                <w:rFonts w:ascii="Arial" w:hAnsi="Arial" w:cs="Arial"/>
                <w:sz w:val="18"/>
                <w:szCs w:val="18"/>
                <w:lang w:eastAsia="en-NZ"/>
              </w:rPr>
            </w:pPr>
          </w:p>
        </w:tc>
      </w:tr>
      <w:tr w:rsidR="00C54CE6" w:rsidRPr="008866D0" w14:paraId="7301836E"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69F941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Behavioural Science</w:t>
            </w:r>
          </w:p>
        </w:tc>
      </w:tr>
      <w:tr w:rsidR="00C54CE6" w:rsidRPr="008866D0" w14:paraId="6B89746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C1C18E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090701</w:t>
            </w:r>
          </w:p>
        </w:tc>
        <w:tc>
          <w:tcPr>
            <w:tcW w:w="3318" w:type="dxa"/>
            <w:gridSpan w:val="3"/>
            <w:tcBorders>
              <w:top w:val="nil"/>
              <w:left w:val="nil"/>
              <w:bottom w:val="nil"/>
              <w:right w:val="nil"/>
            </w:tcBorders>
            <w:shd w:val="clear" w:color="auto" w:fill="auto"/>
            <w:noWrap/>
            <w:hideMark/>
          </w:tcPr>
          <w:p w14:paraId="7CF559F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Psychology</w:t>
            </w:r>
          </w:p>
        </w:tc>
      </w:tr>
      <w:tr w:rsidR="00C54CE6" w:rsidRPr="008866D0" w14:paraId="554A5E5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3448B3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090799</w:t>
            </w:r>
          </w:p>
        </w:tc>
        <w:tc>
          <w:tcPr>
            <w:tcW w:w="3318" w:type="dxa"/>
            <w:gridSpan w:val="3"/>
            <w:tcBorders>
              <w:top w:val="nil"/>
              <w:left w:val="nil"/>
              <w:bottom w:val="nil"/>
              <w:right w:val="nil"/>
            </w:tcBorders>
            <w:shd w:val="clear" w:color="auto" w:fill="auto"/>
            <w:noWrap/>
            <w:hideMark/>
          </w:tcPr>
          <w:p w14:paraId="479C613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Behavioural Science not elsewhere classified</w:t>
            </w:r>
          </w:p>
        </w:tc>
      </w:tr>
      <w:tr w:rsidR="00C54CE6" w:rsidRPr="008866D0" w14:paraId="76D6BD7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111DD8A"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456CB7DF" w14:textId="77777777" w:rsidR="00C54CE6" w:rsidRPr="008866D0" w:rsidRDefault="00C54CE6" w:rsidP="008866D0">
            <w:pPr>
              <w:rPr>
                <w:rFonts w:ascii="Arial" w:hAnsi="Arial" w:cs="Arial"/>
                <w:sz w:val="18"/>
                <w:szCs w:val="18"/>
                <w:lang w:eastAsia="en-NZ"/>
              </w:rPr>
            </w:pPr>
          </w:p>
        </w:tc>
      </w:tr>
      <w:tr w:rsidR="00C54CE6" w:rsidRPr="008866D0" w14:paraId="5D6B041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72EE402"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Law</w:t>
            </w:r>
          </w:p>
        </w:tc>
        <w:tc>
          <w:tcPr>
            <w:tcW w:w="3318" w:type="dxa"/>
            <w:gridSpan w:val="3"/>
            <w:tcBorders>
              <w:top w:val="nil"/>
              <w:left w:val="nil"/>
              <w:bottom w:val="nil"/>
              <w:right w:val="nil"/>
            </w:tcBorders>
            <w:shd w:val="clear" w:color="auto" w:fill="auto"/>
            <w:noWrap/>
            <w:hideMark/>
          </w:tcPr>
          <w:p w14:paraId="4CEDE4B0" w14:textId="77777777" w:rsidR="00C54CE6" w:rsidRPr="008866D0" w:rsidRDefault="00C54CE6" w:rsidP="008866D0">
            <w:pPr>
              <w:rPr>
                <w:rFonts w:ascii="Arial" w:hAnsi="Arial" w:cs="Arial"/>
                <w:sz w:val="18"/>
                <w:szCs w:val="18"/>
                <w:lang w:eastAsia="en-NZ"/>
              </w:rPr>
            </w:pPr>
          </w:p>
        </w:tc>
      </w:tr>
      <w:tr w:rsidR="00C54CE6" w:rsidRPr="008866D0" w14:paraId="51988E5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D898DA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090901</w:t>
            </w:r>
          </w:p>
        </w:tc>
        <w:tc>
          <w:tcPr>
            <w:tcW w:w="3318" w:type="dxa"/>
            <w:gridSpan w:val="3"/>
            <w:tcBorders>
              <w:top w:val="nil"/>
              <w:left w:val="nil"/>
              <w:bottom w:val="nil"/>
              <w:right w:val="nil"/>
            </w:tcBorders>
            <w:shd w:val="clear" w:color="auto" w:fill="auto"/>
            <w:noWrap/>
            <w:hideMark/>
          </w:tcPr>
          <w:p w14:paraId="510BED3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Business and Commercial Law</w:t>
            </w:r>
          </w:p>
        </w:tc>
      </w:tr>
      <w:tr w:rsidR="00C54CE6" w:rsidRPr="008866D0" w14:paraId="7D673CC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499188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090903</w:t>
            </w:r>
          </w:p>
        </w:tc>
        <w:tc>
          <w:tcPr>
            <w:tcW w:w="3318" w:type="dxa"/>
            <w:gridSpan w:val="3"/>
            <w:tcBorders>
              <w:top w:val="nil"/>
              <w:left w:val="nil"/>
              <w:bottom w:val="nil"/>
              <w:right w:val="nil"/>
            </w:tcBorders>
            <w:shd w:val="clear" w:color="auto" w:fill="auto"/>
            <w:noWrap/>
            <w:hideMark/>
          </w:tcPr>
          <w:p w14:paraId="6050234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Constitutional Law</w:t>
            </w:r>
          </w:p>
        </w:tc>
      </w:tr>
      <w:tr w:rsidR="00C54CE6" w:rsidRPr="008866D0" w14:paraId="05A00D7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9294A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090905</w:t>
            </w:r>
          </w:p>
        </w:tc>
        <w:tc>
          <w:tcPr>
            <w:tcW w:w="3318" w:type="dxa"/>
            <w:gridSpan w:val="3"/>
            <w:tcBorders>
              <w:top w:val="nil"/>
              <w:left w:val="nil"/>
              <w:bottom w:val="nil"/>
              <w:right w:val="nil"/>
            </w:tcBorders>
            <w:shd w:val="clear" w:color="auto" w:fill="auto"/>
            <w:noWrap/>
            <w:hideMark/>
          </w:tcPr>
          <w:p w14:paraId="1E5D8AB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Criminal Law</w:t>
            </w:r>
          </w:p>
        </w:tc>
      </w:tr>
      <w:tr w:rsidR="00C54CE6" w:rsidRPr="008866D0" w14:paraId="3462D41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831466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090907</w:t>
            </w:r>
          </w:p>
        </w:tc>
        <w:tc>
          <w:tcPr>
            <w:tcW w:w="3318" w:type="dxa"/>
            <w:gridSpan w:val="3"/>
            <w:tcBorders>
              <w:top w:val="nil"/>
              <w:left w:val="nil"/>
              <w:bottom w:val="nil"/>
              <w:right w:val="nil"/>
            </w:tcBorders>
            <w:shd w:val="clear" w:color="auto" w:fill="auto"/>
            <w:noWrap/>
            <w:hideMark/>
          </w:tcPr>
          <w:p w14:paraId="4567A64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Family Law</w:t>
            </w:r>
          </w:p>
        </w:tc>
      </w:tr>
      <w:tr w:rsidR="00C54CE6" w:rsidRPr="008866D0" w14:paraId="6E672CA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E6FA8E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090909</w:t>
            </w:r>
          </w:p>
        </w:tc>
        <w:tc>
          <w:tcPr>
            <w:tcW w:w="3318" w:type="dxa"/>
            <w:gridSpan w:val="3"/>
            <w:tcBorders>
              <w:top w:val="nil"/>
              <w:left w:val="nil"/>
              <w:bottom w:val="nil"/>
              <w:right w:val="nil"/>
            </w:tcBorders>
            <w:shd w:val="clear" w:color="auto" w:fill="auto"/>
            <w:noWrap/>
            <w:hideMark/>
          </w:tcPr>
          <w:p w14:paraId="2CAFC6B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International Law</w:t>
            </w:r>
          </w:p>
        </w:tc>
      </w:tr>
      <w:tr w:rsidR="00C54CE6" w:rsidRPr="008866D0" w14:paraId="463F5C8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729CCA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090911</w:t>
            </w:r>
          </w:p>
        </w:tc>
        <w:tc>
          <w:tcPr>
            <w:tcW w:w="3318" w:type="dxa"/>
            <w:gridSpan w:val="3"/>
            <w:tcBorders>
              <w:top w:val="nil"/>
              <w:left w:val="nil"/>
              <w:bottom w:val="nil"/>
              <w:right w:val="nil"/>
            </w:tcBorders>
            <w:shd w:val="clear" w:color="auto" w:fill="auto"/>
            <w:noWrap/>
            <w:hideMark/>
          </w:tcPr>
          <w:p w14:paraId="699CFA6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Taxation Law</w:t>
            </w:r>
          </w:p>
        </w:tc>
      </w:tr>
      <w:tr w:rsidR="00C54CE6" w:rsidRPr="008866D0" w14:paraId="4ABF348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7CD340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090913</w:t>
            </w:r>
          </w:p>
        </w:tc>
        <w:tc>
          <w:tcPr>
            <w:tcW w:w="3318" w:type="dxa"/>
            <w:gridSpan w:val="3"/>
            <w:tcBorders>
              <w:top w:val="nil"/>
              <w:left w:val="nil"/>
              <w:bottom w:val="nil"/>
              <w:right w:val="nil"/>
            </w:tcBorders>
            <w:shd w:val="clear" w:color="auto" w:fill="auto"/>
            <w:noWrap/>
            <w:hideMark/>
          </w:tcPr>
          <w:p w14:paraId="6650F47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Legal Practice</w:t>
            </w:r>
          </w:p>
        </w:tc>
      </w:tr>
      <w:tr w:rsidR="00C54CE6" w:rsidRPr="008866D0" w14:paraId="5306183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44DDFF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090999</w:t>
            </w:r>
          </w:p>
        </w:tc>
        <w:tc>
          <w:tcPr>
            <w:tcW w:w="3318" w:type="dxa"/>
            <w:gridSpan w:val="3"/>
            <w:tcBorders>
              <w:top w:val="nil"/>
              <w:left w:val="nil"/>
              <w:bottom w:val="nil"/>
              <w:right w:val="nil"/>
            </w:tcBorders>
            <w:shd w:val="clear" w:color="auto" w:fill="auto"/>
            <w:noWrap/>
            <w:hideMark/>
          </w:tcPr>
          <w:p w14:paraId="5A964C9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Law not elsewhere classified</w:t>
            </w:r>
          </w:p>
        </w:tc>
      </w:tr>
      <w:tr w:rsidR="00C54CE6" w:rsidRPr="008866D0" w14:paraId="434885FC"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2BDC1FD8"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36BE72D7" w14:textId="77777777" w:rsidR="00C54CE6" w:rsidRPr="008866D0" w:rsidRDefault="00C54CE6" w:rsidP="008866D0">
            <w:pPr>
              <w:rPr>
                <w:rFonts w:ascii="Arial" w:hAnsi="Arial" w:cs="Arial"/>
                <w:sz w:val="18"/>
                <w:szCs w:val="18"/>
                <w:lang w:eastAsia="en-NZ"/>
              </w:rPr>
            </w:pPr>
          </w:p>
        </w:tc>
      </w:tr>
      <w:tr w:rsidR="00C54CE6" w:rsidRPr="008866D0" w14:paraId="19A8F53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048F34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Justice and Law Enforcement</w:t>
            </w:r>
          </w:p>
        </w:tc>
      </w:tr>
      <w:tr w:rsidR="00C54CE6" w:rsidRPr="008866D0" w14:paraId="787F718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1D4B28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091101</w:t>
            </w:r>
          </w:p>
        </w:tc>
        <w:tc>
          <w:tcPr>
            <w:tcW w:w="3318" w:type="dxa"/>
            <w:gridSpan w:val="3"/>
            <w:tcBorders>
              <w:top w:val="nil"/>
              <w:left w:val="nil"/>
              <w:bottom w:val="nil"/>
              <w:right w:val="nil"/>
            </w:tcBorders>
            <w:shd w:val="clear" w:color="auto" w:fill="auto"/>
            <w:noWrap/>
            <w:hideMark/>
          </w:tcPr>
          <w:p w14:paraId="57D098B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Justice Administration</w:t>
            </w:r>
          </w:p>
        </w:tc>
      </w:tr>
      <w:tr w:rsidR="00C54CE6" w:rsidRPr="008866D0" w14:paraId="4B6DECB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C326E9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091103</w:t>
            </w:r>
          </w:p>
        </w:tc>
        <w:tc>
          <w:tcPr>
            <w:tcW w:w="3318" w:type="dxa"/>
            <w:gridSpan w:val="3"/>
            <w:tcBorders>
              <w:top w:val="nil"/>
              <w:left w:val="nil"/>
              <w:bottom w:val="nil"/>
              <w:right w:val="nil"/>
            </w:tcBorders>
            <w:shd w:val="clear" w:color="auto" w:fill="auto"/>
            <w:noWrap/>
            <w:hideMark/>
          </w:tcPr>
          <w:p w14:paraId="45C9026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Legal Studies</w:t>
            </w:r>
          </w:p>
        </w:tc>
      </w:tr>
      <w:tr w:rsidR="00C54CE6" w:rsidRPr="008866D0" w14:paraId="288A8ED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31E939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091105</w:t>
            </w:r>
          </w:p>
        </w:tc>
        <w:tc>
          <w:tcPr>
            <w:tcW w:w="3318" w:type="dxa"/>
            <w:gridSpan w:val="3"/>
            <w:tcBorders>
              <w:top w:val="nil"/>
              <w:left w:val="nil"/>
              <w:bottom w:val="nil"/>
              <w:right w:val="nil"/>
            </w:tcBorders>
            <w:shd w:val="clear" w:color="auto" w:fill="auto"/>
            <w:noWrap/>
            <w:hideMark/>
          </w:tcPr>
          <w:p w14:paraId="5710549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Police Studies</w:t>
            </w:r>
          </w:p>
        </w:tc>
      </w:tr>
      <w:tr w:rsidR="00C54CE6" w:rsidRPr="008866D0" w14:paraId="7E1B0B3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6974B8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091199</w:t>
            </w:r>
          </w:p>
        </w:tc>
        <w:tc>
          <w:tcPr>
            <w:tcW w:w="3318" w:type="dxa"/>
            <w:gridSpan w:val="3"/>
            <w:tcBorders>
              <w:top w:val="nil"/>
              <w:left w:val="nil"/>
              <w:bottom w:val="nil"/>
              <w:right w:val="nil"/>
            </w:tcBorders>
            <w:shd w:val="clear" w:color="auto" w:fill="auto"/>
            <w:noWrap/>
            <w:hideMark/>
          </w:tcPr>
          <w:p w14:paraId="5538C64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Justice and Law Enforcement not elsewhere classified</w:t>
            </w:r>
          </w:p>
        </w:tc>
      </w:tr>
      <w:tr w:rsidR="00C54CE6" w:rsidRPr="008866D0" w14:paraId="72AE90BF"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E897DF7"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2BB24FDD" w14:textId="77777777" w:rsidR="00C54CE6" w:rsidRPr="008866D0" w:rsidRDefault="00C54CE6" w:rsidP="008866D0">
            <w:pPr>
              <w:rPr>
                <w:rFonts w:ascii="Arial" w:hAnsi="Arial" w:cs="Arial"/>
                <w:sz w:val="18"/>
                <w:szCs w:val="18"/>
                <w:lang w:eastAsia="en-NZ"/>
              </w:rPr>
            </w:pPr>
          </w:p>
        </w:tc>
      </w:tr>
      <w:tr w:rsidR="00C54CE6" w:rsidRPr="008866D0" w14:paraId="015DEFA4"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DF3E9D2"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Librarianship, Information Management and Curatorial Studies</w:t>
            </w:r>
          </w:p>
        </w:tc>
      </w:tr>
      <w:tr w:rsidR="00C54CE6" w:rsidRPr="008866D0" w14:paraId="38788E7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BBF0B9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091301</w:t>
            </w:r>
          </w:p>
        </w:tc>
        <w:tc>
          <w:tcPr>
            <w:tcW w:w="3318" w:type="dxa"/>
            <w:gridSpan w:val="3"/>
            <w:tcBorders>
              <w:top w:val="nil"/>
              <w:left w:val="nil"/>
              <w:bottom w:val="nil"/>
              <w:right w:val="nil"/>
            </w:tcBorders>
            <w:shd w:val="clear" w:color="auto" w:fill="auto"/>
            <w:noWrap/>
            <w:hideMark/>
          </w:tcPr>
          <w:p w14:paraId="3B2C95B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Librarianship and Information Management</w:t>
            </w:r>
          </w:p>
        </w:tc>
      </w:tr>
      <w:tr w:rsidR="00C54CE6" w:rsidRPr="008866D0" w14:paraId="45F3CD3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3FE72D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091303</w:t>
            </w:r>
          </w:p>
        </w:tc>
        <w:tc>
          <w:tcPr>
            <w:tcW w:w="3318" w:type="dxa"/>
            <w:gridSpan w:val="3"/>
            <w:tcBorders>
              <w:top w:val="nil"/>
              <w:left w:val="nil"/>
              <w:bottom w:val="nil"/>
              <w:right w:val="nil"/>
            </w:tcBorders>
            <w:shd w:val="clear" w:color="auto" w:fill="auto"/>
            <w:noWrap/>
            <w:hideMark/>
          </w:tcPr>
          <w:p w14:paraId="5388E63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Curatorial Studies</w:t>
            </w:r>
          </w:p>
        </w:tc>
      </w:tr>
      <w:tr w:rsidR="00C54CE6" w:rsidRPr="008866D0" w14:paraId="1AC8CE82"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351410D8"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5DD6F6D9" w14:textId="77777777" w:rsidR="00C54CE6" w:rsidRPr="008866D0" w:rsidRDefault="00C54CE6" w:rsidP="008866D0">
            <w:pPr>
              <w:rPr>
                <w:rFonts w:ascii="Arial" w:hAnsi="Arial" w:cs="Arial"/>
                <w:sz w:val="18"/>
                <w:szCs w:val="18"/>
                <w:lang w:eastAsia="en-NZ"/>
              </w:rPr>
            </w:pPr>
          </w:p>
        </w:tc>
      </w:tr>
      <w:tr w:rsidR="00C54CE6" w:rsidRPr="008866D0" w14:paraId="36861DE6"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4A7056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Language and Literature</w:t>
            </w:r>
          </w:p>
        </w:tc>
      </w:tr>
      <w:tr w:rsidR="00C54CE6" w:rsidRPr="008866D0" w14:paraId="4BBB23F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235DB3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091501</w:t>
            </w:r>
          </w:p>
        </w:tc>
        <w:tc>
          <w:tcPr>
            <w:tcW w:w="3318" w:type="dxa"/>
            <w:gridSpan w:val="3"/>
            <w:tcBorders>
              <w:top w:val="nil"/>
              <w:left w:val="nil"/>
              <w:bottom w:val="nil"/>
              <w:right w:val="nil"/>
            </w:tcBorders>
            <w:shd w:val="clear" w:color="auto" w:fill="auto"/>
            <w:noWrap/>
            <w:hideMark/>
          </w:tcPr>
          <w:p w14:paraId="7727C4F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English Language</w:t>
            </w:r>
          </w:p>
        </w:tc>
      </w:tr>
      <w:tr w:rsidR="00C54CE6" w:rsidRPr="008866D0" w14:paraId="37A4307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55FD9C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091502</w:t>
            </w:r>
          </w:p>
        </w:tc>
        <w:tc>
          <w:tcPr>
            <w:tcW w:w="3318" w:type="dxa"/>
            <w:gridSpan w:val="3"/>
            <w:tcBorders>
              <w:top w:val="nil"/>
              <w:left w:val="nil"/>
              <w:bottom w:val="nil"/>
              <w:right w:val="nil"/>
            </w:tcBorders>
            <w:shd w:val="clear" w:color="auto" w:fill="auto"/>
            <w:noWrap/>
            <w:hideMark/>
          </w:tcPr>
          <w:p w14:paraId="29337F3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 Reo Maori</w:t>
            </w:r>
          </w:p>
        </w:tc>
      </w:tr>
      <w:tr w:rsidR="00C54CE6" w:rsidRPr="008866D0" w14:paraId="464935B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0E4ADC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091504</w:t>
            </w:r>
          </w:p>
        </w:tc>
        <w:tc>
          <w:tcPr>
            <w:tcW w:w="3318" w:type="dxa"/>
            <w:gridSpan w:val="3"/>
            <w:tcBorders>
              <w:top w:val="nil"/>
              <w:left w:val="nil"/>
              <w:bottom w:val="nil"/>
              <w:right w:val="nil"/>
            </w:tcBorders>
            <w:shd w:val="clear" w:color="auto" w:fill="auto"/>
            <w:noWrap/>
            <w:hideMark/>
          </w:tcPr>
          <w:p w14:paraId="4FECB0D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Foreign Languages</w:t>
            </w:r>
          </w:p>
        </w:tc>
      </w:tr>
      <w:tr w:rsidR="00C54CE6" w:rsidRPr="008866D0" w14:paraId="1891D17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19EB93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091506</w:t>
            </w:r>
          </w:p>
        </w:tc>
        <w:tc>
          <w:tcPr>
            <w:tcW w:w="3318" w:type="dxa"/>
            <w:gridSpan w:val="3"/>
            <w:tcBorders>
              <w:top w:val="nil"/>
              <w:left w:val="nil"/>
              <w:bottom w:val="nil"/>
              <w:right w:val="nil"/>
            </w:tcBorders>
            <w:shd w:val="clear" w:color="auto" w:fill="auto"/>
            <w:noWrap/>
            <w:hideMark/>
          </w:tcPr>
          <w:p w14:paraId="4134905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English for Speakers of Other Languages</w:t>
            </w:r>
          </w:p>
        </w:tc>
      </w:tr>
      <w:tr w:rsidR="00C54CE6" w:rsidRPr="008866D0" w14:paraId="565ACCE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D1CA2B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091519</w:t>
            </w:r>
          </w:p>
        </w:tc>
        <w:tc>
          <w:tcPr>
            <w:tcW w:w="3318" w:type="dxa"/>
            <w:gridSpan w:val="3"/>
            <w:tcBorders>
              <w:top w:val="nil"/>
              <w:left w:val="nil"/>
              <w:bottom w:val="nil"/>
              <w:right w:val="nil"/>
            </w:tcBorders>
            <w:shd w:val="clear" w:color="auto" w:fill="auto"/>
            <w:noWrap/>
            <w:hideMark/>
          </w:tcPr>
          <w:p w14:paraId="3E9ADE9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Translating and Interpreting</w:t>
            </w:r>
          </w:p>
        </w:tc>
      </w:tr>
      <w:tr w:rsidR="00C54CE6" w:rsidRPr="008866D0" w14:paraId="5538E11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472B52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091521</w:t>
            </w:r>
          </w:p>
        </w:tc>
        <w:tc>
          <w:tcPr>
            <w:tcW w:w="3318" w:type="dxa"/>
            <w:gridSpan w:val="3"/>
            <w:tcBorders>
              <w:top w:val="nil"/>
              <w:left w:val="nil"/>
              <w:bottom w:val="nil"/>
              <w:right w:val="nil"/>
            </w:tcBorders>
            <w:shd w:val="clear" w:color="auto" w:fill="auto"/>
            <w:noWrap/>
            <w:hideMark/>
          </w:tcPr>
          <w:p w14:paraId="6F9C2B5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Linguistics</w:t>
            </w:r>
          </w:p>
        </w:tc>
      </w:tr>
      <w:tr w:rsidR="00C54CE6" w:rsidRPr="008866D0" w14:paraId="738276A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220C3E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091523</w:t>
            </w:r>
          </w:p>
        </w:tc>
        <w:tc>
          <w:tcPr>
            <w:tcW w:w="3318" w:type="dxa"/>
            <w:gridSpan w:val="3"/>
            <w:tcBorders>
              <w:top w:val="nil"/>
              <w:left w:val="nil"/>
              <w:bottom w:val="nil"/>
              <w:right w:val="nil"/>
            </w:tcBorders>
            <w:shd w:val="clear" w:color="auto" w:fill="auto"/>
            <w:noWrap/>
            <w:hideMark/>
          </w:tcPr>
          <w:p w14:paraId="3E08D28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Literature</w:t>
            </w:r>
          </w:p>
        </w:tc>
      </w:tr>
      <w:tr w:rsidR="00C54CE6" w:rsidRPr="008866D0" w14:paraId="4FA8578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F0F49D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091599</w:t>
            </w:r>
          </w:p>
        </w:tc>
        <w:tc>
          <w:tcPr>
            <w:tcW w:w="3318" w:type="dxa"/>
            <w:gridSpan w:val="3"/>
            <w:tcBorders>
              <w:top w:val="nil"/>
              <w:left w:val="nil"/>
              <w:bottom w:val="nil"/>
              <w:right w:val="nil"/>
            </w:tcBorders>
            <w:shd w:val="clear" w:color="auto" w:fill="auto"/>
            <w:noWrap/>
            <w:hideMark/>
          </w:tcPr>
          <w:p w14:paraId="3891E26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Language and Literature not elsewhere classified</w:t>
            </w:r>
          </w:p>
        </w:tc>
      </w:tr>
      <w:tr w:rsidR="00C54CE6" w:rsidRPr="008866D0" w14:paraId="113110E9"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0832870D"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573A942" w14:textId="77777777" w:rsidR="00C54CE6" w:rsidRPr="008866D0" w:rsidRDefault="00C54CE6" w:rsidP="008866D0">
            <w:pPr>
              <w:rPr>
                <w:rFonts w:ascii="Arial" w:hAnsi="Arial" w:cs="Arial"/>
                <w:sz w:val="18"/>
                <w:szCs w:val="18"/>
                <w:lang w:eastAsia="en-NZ"/>
              </w:rPr>
            </w:pPr>
          </w:p>
        </w:tc>
      </w:tr>
      <w:tr w:rsidR="00C54CE6" w:rsidRPr="008866D0" w14:paraId="374F541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2627C82"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Philosophy and Religious Studies</w:t>
            </w:r>
          </w:p>
        </w:tc>
      </w:tr>
      <w:tr w:rsidR="00C54CE6" w:rsidRPr="008866D0" w14:paraId="010035D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95A513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091701</w:t>
            </w:r>
          </w:p>
        </w:tc>
        <w:tc>
          <w:tcPr>
            <w:tcW w:w="3318" w:type="dxa"/>
            <w:gridSpan w:val="3"/>
            <w:tcBorders>
              <w:top w:val="nil"/>
              <w:left w:val="nil"/>
              <w:bottom w:val="nil"/>
              <w:right w:val="nil"/>
            </w:tcBorders>
            <w:shd w:val="clear" w:color="auto" w:fill="auto"/>
            <w:noWrap/>
            <w:hideMark/>
          </w:tcPr>
          <w:p w14:paraId="18EAC12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Philosophy</w:t>
            </w:r>
          </w:p>
        </w:tc>
      </w:tr>
      <w:tr w:rsidR="00C54CE6" w:rsidRPr="008866D0" w14:paraId="5E4083A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01ED9B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091703</w:t>
            </w:r>
          </w:p>
        </w:tc>
        <w:tc>
          <w:tcPr>
            <w:tcW w:w="3318" w:type="dxa"/>
            <w:gridSpan w:val="3"/>
            <w:tcBorders>
              <w:top w:val="nil"/>
              <w:left w:val="nil"/>
              <w:bottom w:val="nil"/>
              <w:right w:val="nil"/>
            </w:tcBorders>
            <w:shd w:val="clear" w:color="auto" w:fill="auto"/>
            <w:noWrap/>
            <w:hideMark/>
          </w:tcPr>
          <w:p w14:paraId="3A9416E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Religious Studies</w:t>
            </w:r>
          </w:p>
        </w:tc>
      </w:tr>
      <w:tr w:rsidR="00C54CE6" w:rsidRPr="008866D0" w14:paraId="68DCAB49"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C08AF22"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24338E09" w14:textId="77777777" w:rsidR="00C54CE6" w:rsidRPr="008866D0" w:rsidRDefault="00C54CE6" w:rsidP="008866D0">
            <w:pPr>
              <w:rPr>
                <w:rFonts w:ascii="Arial" w:hAnsi="Arial" w:cs="Arial"/>
                <w:sz w:val="18"/>
                <w:szCs w:val="18"/>
                <w:lang w:eastAsia="en-NZ"/>
              </w:rPr>
            </w:pPr>
          </w:p>
        </w:tc>
      </w:tr>
      <w:tr w:rsidR="00C54CE6" w:rsidRPr="008866D0" w14:paraId="52137F60"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4A3FC50"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Economics and Econometrics</w:t>
            </w:r>
          </w:p>
        </w:tc>
      </w:tr>
      <w:tr w:rsidR="00C54CE6" w:rsidRPr="008866D0" w14:paraId="41C5190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10A588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091901</w:t>
            </w:r>
          </w:p>
        </w:tc>
        <w:tc>
          <w:tcPr>
            <w:tcW w:w="3318" w:type="dxa"/>
            <w:gridSpan w:val="3"/>
            <w:tcBorders>
              <w:top w:val="nil"/>
              <w:left w:val="nil"/>
              <w:bottom w:val="nil"/>
              <w:right w:val="nil"/>
            </w:tcBorders>
            <w:shd w:val="clear" w:color="auto" w:fill="auto"/>
            <w:noWrap/>
            <w:hideMark/>
          </w:tcPr>
          <w:p w14:paraId="14F2CD9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Economics</w:t>
            </w:r>
          </w:p>
        </w:tc>
      </w:tr>
      <w:tr w:rsidR="00C54CE6" w:rsidRPr="008866D0" w14:paraId="6149DE6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15EFEB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091903</w:t>
            </w:r>
          </w:p>
        </w:tc>
        <w:tc>
          <w:tcPr>
            <w:tcW w:w="3318" w:type="dxa"/>
            <w:gridSpan w:val="3"/>
            <w:tcBorders>
              <w:top w:val="nil"/>
              <w:left w:val="nil"/>
              <w:bottom w:val="nil"/>
              <w:right w:val="nil"/>
            </w:tcBorders>
            <w:shd w:val="clear" w:color="auto" w:fill="auto"/>
            <w:noWrap/>
            <w:hideMark/>
          </w:tcPr>
          <w:p w14:paraId="745E50A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Econometrics</w:t>
            </w:r>
          </w:p>
        </w:tc>
      </w:tr>
      <w:tr w:rsidR="00C54CE6" w:rsidRPr="008866D0" w14:paraId="4FA905B4"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9E60270"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37F8678B" w14:textId="77777777" w:rsidR="00C54CE6" w:rsidRPr="008866D0" w:rsidRDefault="00C54CE6" w:rsidP="008866D0">
            <w:pPr>
              <w:rPr>
                <w:rFonts w:ascii="Arial" w:hAnsi="Arial" w:cs="Arial"/>
                <w:sz w:val="18"/>
                <w:szCs w:val="18"/>
                <w:lang w:eastAsia="en-NZ"/>
              </w:rPr>
            </w:pPr>
          </w:p>
        </w:tc>
      </w:tr>
      <w:tr w:rsidR="00C54CE6" w:rsidRPr="008866D0" w14:paraId="7267900A"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24CABCD"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 xml:space="preserve">Sport and Recreation </w:t>
            </w:r>
          </w:p>
        </w:tc>
      </w:tr>
      <w:tr w:rsidR="00C54CE6" w:rsidRPr="008866D0" w14:paraId="4154D7E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A0DD52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092101</w:t>
            </w:r>
          </w:p>
        </w:tc>
        <w:tc>
          <w:tcPr>
            <w:tcW w:w="3318" w:type="dxa"/>
            <w:gridSpan w:val="3"/>
            <w:tcBorders>
              <w:top w:val="nil"/>
              <w:left w:val="nil"/>
              <w:bottom w:val="nil"/>
              <w:right w:val="nil"/>
            </w:tcBorders>
            <w:shd w:val="clear" w:color="auto" w:fill="auto"/>
            <w:noWrap/>
            <w:hideMark/>
          </w:tcPr>
          <w:p w14:paraId="4FB72D6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Sport and Recreation Activities</w:t>
            </w:r>
          </w:p>
        </w:tc>
      </w:tr>
      <w:tr w:rsidR="00C54CE6" w:rsidRPr="008866D0" w14:paraId="0BD8C33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EEA8CF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092103</w:t>
            </w:r>
          </w:p>
        </w:tc>
        <w:tc>
          <w:tcPr>
            <w:tcW w:w="3318" w:type="dxa"/>
            <w:gridSpan w:val="3"/>
            <w:tcBorders>
              <w:top w:val="nil"/>
              <w:left w:val="nil"/>
              <w:bottom w:val="nil"/>
              <w:right w:val="nil"/>
            </w:tcBorders>
            <w:shd w:val="clear" w:color="auto" w:fill="auto"/>
            <w:noWrap/>
            <w:hideMark/>
          </w:tcPr>
          <w:p w14:paraId="372E720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Sports Coaching, Playing, Officiating and Instructing</w:t>
            </w:r>
          </w:p>
        </w:tc>
      </w:tr>
      <w:tr w:rsidR="00C54CE6" w:rsidRPr="008866D0" w14:paraId="6B601F8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5C604E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092199</w:t>
            </w:r>
          </w:p>
        </w:tc>
        <w:tc>
          <w:tcPr>
            <w:tcW w:w="3318" w:type="dxa"/>
            <w:gridSpan w:val="3"/>
            <w:tcBorders>
              <w:top w:val="nil"/>
              <w:left w:val="nil"/>
              <w:bottom w:val="nil"/>
              <w:right w:val="nil"/>
            </w:tcBorders>
            <w:shd w:val="clear" w:color="auto" w:fill="auto"/>
            <w:noWrap/>
            <w:hideMark/>
          </w:tcPr>
          <w:p w14:paraId="68B7B9C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Sport and Recreation not elsewhere classified</w:t>
            </w:r>
          </w:p>
        </w:tc>
      </w:tr>
      <w:tr w:rsidR="00C54CE6" w:rsidRPr="008866D0" w14:paraId="73923EB0"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1A56184"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209AF413" w14:textId="77777777" w:rsidR="00C54CE6" w:rsidRPr="008866D0" w:rsidRDefault="00C54CE6" w:rsidP="008866D0">
            <w:pPr>
              <w:rPr>
                <w:rFonts w:ascii="Arial" w:hAnsi="Arial" w:cs="Arial"/>
                <w:sz w:val="18"/>
                <w:szCs w:val="18"/>
                <w:lang w:eastAsia="en-NZ"/>
              </w:rPr>
            </w:pPr>
          </w:p>
        </w:tc>
      </w:tr>
      <w:tr w:rsidR="00C54CE6" w:rsidRPr="008866D0" w14:paraId="453C273A"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C7BD235"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Society and Culture</w:t>
            </w:r>
          </w:p>
        </w:tc>
      </w:tr>
      <w:tr w:rsidR="00C54CE6" w:rsidRPr="008866D0" w14:paraId="41C0362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FB9AC1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099901</w:t>
            </w:r>
          </w:p>
        </w:tc>
        <w:tc>
          <w:tcPr>
            <w:tcW w:w="3318" w:type="dxa"/>
            <w:gridSpan w:val="3"/>
            <w:tcBorders>
              <w:top w:val="nil"/>
              <w:left w:val="nil"/>
              <w:bottom w:val="nil"/>
              <w:right w:val="nil"/>
            </w:tcBorders>
            <w:shd w:val="clear" w:color="auto" w:fill="auto"/>
            <w:noWrap/>
            <w:hideMark/>
          </w:tcPr>
          <w:p w14:paraId="010BEE4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Community, Whanau, Family and Consumer Studies</w:t>
            </w:r>
          </w:p>
        </w:tc>
      </w:tr>
      <w:tr w:rsidR="00C54CE6" w:rsidRPr="008866D0" w14:paraId="30A2092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5E9C69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099902</w:t>
            </w:r>
          </w:p>
        </w:tc>
        <w:tc>
          <w:tcPr>
            <w:tcW w:w="3318" w:type="dxa"/>
            <w:gridSpan w:val="3"/>
            <w:tcBorders>
              <w:top w:val="nil"/>
              <w:left w:val="nil"/>
              <w:bottom w:val="nil"/>
              <w:right w:val="nil"/>
            </w:tcBorders>
            <w:shd w:val="clear" w:color="auto" w:fill="auto"/>
            <w:noWrap/>
            <w:hideMark/>
          </w:tcPr>
          <w:p w14:paraId="7474670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Cultural Studies</w:t>
            </w:r>
          </w:p>
        </w:tc>
      </w:tr>
      <w:tr w:rsidR="00C54CE6" w:rsidRPr="008866D0" w14:paraId="16EAE3E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347110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099903</w:t>
            </w:r>
          </w:p>
        </w:tc>
        <w:tc>
          <w:tcPr>
            <w:tcW w:w="3318" w:type="dxa"/>
            <w:gridSpan w:val="3"/>
            <w:tcBorders>
              <w:top w:val="nil"/>
              <w:left w:val="nil"/>
              <w:bottom w:val="nil"/>
              <w:right w:val="nil"/>
            </w:tcBorders>
            <w:shd w:val="clear" w:color="auto" w:fill="auto"/>
            <w:noWrap/>
            <w:hideMark/>
          </w:tcPr>
          <w:p w14:paraId="6865729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Criminology</w:t>
            </w:r>
          </w:p>
        </w:tc>
      </w:tr>
      <w:tr w:rsidR="00C54CE6" w:rsidRPr="008866D0" w14:paraId="3B72D5B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C35D9D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099905</w:t>
            </w:r>
          </w:p>
        </w:tc>
        <w:tc>
          <w:tcPr>
            <w:tcW w:w="3318" w:type="dxa"/>
            <w:gridSpan w:val="3"/>
            <w:tcBorders>
              <w:top w:val="nil"/>
              <w:left w:val="nil"/>
              <w:bottom w:val="nil"/>
              <w:right w:val="nil"/>
            </w:tcBorders>
            <w:shd w:val="clear" w:color="auto" w:fill="auto"/>
            <w:noWrap/>
            <w:hideMark/>
          </w:tcPr>
          <w:p w14:paraId="48F35E3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Security Services</w:t>
            </w:r>
          </w:p>
        </w:tc>
      </w:tr>
      <w:tr w:rsidR="00C54CE6" w:rsidRPr="008866D0" w14:paraId="29098BB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F7D0CD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099999</w:t>
            </w:r>
          </w:p>
        </w:tc>
        <w:tc>
          <w:tcPr>
            <w:tcW w:w="3318" w:type="dxa"/>
            <w:gridSpan w:val="3"/>
            <w:tcBorders>
              <w:top w:val="nil"/>
              <w:left w:val="nil"/>
              <w:bottom w:val="nil"/>
              <w:right w:val="nil"/>
            </w:tcBorders>
            <w:shd w:val="clear" w:color="auto" w:fill="auto"/>
            <w:noWrap/>
            <w:hideMark/>
          </w:tcPr>
          <w:p w14:paraId="3B61912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Society and Culture not elsewhere classified</w:t>
            </w:r>
          </w:p>
        </w:tc>
      </w:tr>
      <w:tr w:rsidR="00C54CE6" w:rsidRPr="008866D0" w14:paraId="4F9D2AEA"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E418E18"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63F52BC6" w14:textId="77777777" w:rsidR="00C54CE6" w:rsidRPr="008866D0" w:rsidRDefault="00C54CE6" w:rsidP="008866D0">
            <w:pPr>
              <w:rPr>
                <w:rFonts w:ascii="Arial" w:hAnsi="Arial" w:cs="Arial"/>
                <w:sz w:val="18"/>
                <w:szCs w:val="18"/>
                <w:lang w:eastAsia="en-NZ"/>
              </w:rPr>
            </w:pPr>
          </w:p>
        </w:tc>
      </w:tr>
      <w:tr w:rsidR="00EA1956" w:rsidRPr="008866D0" w14:paraId="76E4C795" w14:textId="77777777" w:rsidTr="002E2908">
        <w:trPr>
          <w:gridAfter w:val="1"/>
          <w:wAfter w:w="2531" w:type="dxa"/>
        </w:trPr>
        <w:tc>
          <w:tcPr>
            <w:tcW w:w="4395" w:type="dxa"/>
            <w:gridSpan w:val="5"/>
            <w:tcBorders>
              <w:top w:val="nil"/>
              <w:left w:val="nil"/>
              <w:bottom w:val="nil"/>
              <w:right w:val="nil"/>
            </w:tcBorders>
            <w:shd w:val="clear" w:color="auto" w:fill="auto"/>
            <w:noWrap/>
          </w:tcPr>
          <w:p w14:paraId="5B8420A2" w14:textId="77777777" w:rsidR="00EA1956" w:rsidRPr="008866D0" w:rsidRDefault="00EA1956" w:rsidP="008866D0">
            <w:pPr>
              <w:rPr>
                <w:rFonts w:ascii="Arial" w:hAnsi="Arial" w:cs="Arial"/>
                <w:b/>
                <w:bCs/>
                <w:sz w:val="18"/>
                <w:szCs w:val="18"/>
                <w:lang w:eastAsia="en-NZ"/>
              </w:rPr>
            </w:pPr>
          </w:p>
        </w:tc>
      </w:tr>
      <w:tr w:rsidR="00C54CE6" w:rsidRPr="008866D0" w14:paraId="6C0F92E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1C98C13"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Creative Arts</w:t>
            </w:r>
          </w:p>
        </w:tc>
      </w:tr>
      <w:tr w:rsidR="00C54CE6" w:rsidRPr="008866D0" w14:paraId="6150C068" w14:textId="77777777" w:rsidTr="002E2908">
        <w:tc>
          <w:tcPr>
            <w:tcW w:w="4395" w:type="dxa"/>
            <w:gridSpan w:val="5"/>
            <w:tcBorders>
              <w:top w:val="nil"/>
              <w:left w:val="nil"/>
              <w:bottom w:val="nil"/>
              <w:right w:val="nil"/>
            </w:tcBorders>
            <w:shd w:val="clear" w:color="auto" w:fill="auto"/>
            <w:noWrap/>
            <w:hideMark/>
          </w:tcPr>
          <w:p w14:paraId="2C84D974" w14:textId="77777777" w:rsidR="00C54CE6" w:rsidRPr="008866D0" w:rsidRDefault="00C54CE6" w:rsidP="008866D0">
            <w:pPr>
              <w:rPr>
                <w:rFonts w:ascii="Arial" w:hAnsi="Arial" w:cs="Arial"/>
                <w:b/>
                <w:bCs/>
                <w:sz w:val="18"/>
                <w:szCs w:val="18"/>
                <w:lang w:eastAsia="en-NZ"/>
              </w:rPr>
            </w:pPr>
          </w:p>
        </w:tc>
        <w:tc>
          <w:tcPr>
            <w:tcW w:w="2531" w:type="dxa"/>
            <w:tcBorders>
              <w:top w:val="nil"/>
              <w:left w:val="nil"/>
              <w:bottom w:val="nil"/>
              <w:right w:val="nil"/>
            </w:tcBorders>
            <w:shd w:val="clear" w:color="auto" w:fill="auto"/>
            <w:noWrap/>
            <w:hideMark/>
          </w:tcPr>
          <w:p w14:paraId="7F971014" w14:textId="77777777" w:rsidR="00C54CE6" w:rsidRPr="008866D0" w:rsidRDefault="00C54CE6" w:rsidP="008866D0">
            <w:pPr>
              <w:rPr>
                <w:rFonts w:ascii="Arial" w:hAnsi="Arial" w:cs="Arial"/>
                <w:sz w:val="18"/>
                <w:szCs w:val="18"/>
                <w:lang w:eastAsia="en-NZ"/>
              </w:rPr>
            </w:pPr>
          </w:p>
        </w:tc>
      </w:tr>
      <w:tr w:rsidR="00C54CE6" w:rsidRPr="008866D0" w14:paraId="74B7A5C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1F23A68"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Performing Arts</w:t>
            </w:r>
          </w:p>
        </w:tc>
      </w:tr>
      <w:tr w:rsidR="00C54CE6" w:rsidRPr="008866D0" w14:paraId="5A9F014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460E41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100101</w:t>
            </w:r>
          </w:p>
        </w:tc>
        <w:tc>
          <w:tcPr>
            <w:tcW w:w="3318" w:type="dxa"/>
            <w:gridSpan w:val="3"/>
            <w:tcBorders>
              <w:top w:val="nil"/>
              <w:left w:val="nil"/>
              <w:bottom w:val="nil"/>
              <w:right w:val="nil"/>
            </w:tcBorders>
            <w:shd w:val="clear" w:color="auto" w:fill="auto"/>
            <w:noWrap/>
            <w:hideMark/>
          </w:tcPr>
          <w:p w14:paraId="541C3EB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Music</w:t>
            </w:r>
          </w:p>
        </w:tc>
      </w:tr>
      <w:tr w:rsidR="00C54CE6" w:rsidRPr="008866D0" w14:paraId="063EC89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1017C0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100103</w:t>
            </w:r>
          </w:p>
        </w:tc>
        <w:tc>
          <w:tcPr>
            <w:tcW w:w="3318" w:type="dxa"/>
            <w:gridSpan w:val="3"/>
            <w:tcBorders>
              <w:top w:val="nil"/>
              <w:left w:val="nil"/>
              <w:bottom w:val="nil"/>
              <w:right w:val="nil"/>
            </w:tcBorders>
            <w:shd w:val="clear" w:color="auto" w:fill="auto"/>
            <w:noWrap/>
            <w:hideMark/>
          </w:tcPr>
          <w:p w14:paraId="50FFF3F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Drama and Theatre Studies</w:t>
            </w:r>
          </w:p>
        </w:tc>
      </w:tr>
      <w:tr w:rsidR="00C54CE6" w:rsidRPr="008866D0" w14:paraId="7440497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1A0E58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100105</w:t>
            </w:r>
          </w:p>
        </w:tc>
        <w:tc>
          <w:tcPr>
            <w:tcW w:w="3318" w:type="dxa"/>
            <w:gridSpan w:val="3"/>
            <w:tcBorders>
              <w:top w:val="nil"/>
              <w:left w:val="nil"/>
              <w:bottom w:val="nil"/>
              <w:right w:val="nil"/>
            </w:tcBorders>
            <w:shd w:val="clear" w:color="auto" w:fill="auto"/>
            <w:noWrap/>
            <w:hideMark/>
          </w:tcPr>
          <w:p w14:paraId="04921BC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Dance</w:t>
            </w:r>
          </w:p>
        </w:tc>
      </w:tr>
      <w:tr w:rsidR="00C54CE6" w:rsidRPr="008866D0" w14:paraId="06075CB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14ECEC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100106</w:t>
            </w:r>
          </w:p>
        </w:tc>
        <w:tc>
          <w:tcPr>
            <w:tcW w:w="3318" w:type="dxa"/>
            <w:gridSpan w:val="3"/>
            <w:tcBorders>
              <w:top w:val="nil"/>
              <w:left w:val="nil"/>
              <w:bottom w:val="nil"/>
              <w:right w:val="nil"/>
            </w:tcBorders>
            <w:shd w:val="clear" w:color="auto" w:fill="auto"/>
            <w:noWrap/>
            <w:hideMark/>
          </w:tcPr>
          <w:p w14:paraId="275F172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Nga Mahi a Rehia (Maori Performing Arts)</w:t>
            </w:r>
          </w:p>
        </w:tc>
      </w:tr>
      <w:tr w:rsidR="00C54CE6" w:rsidRPr="008866D0" w14:paraId="3EB7DF8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37C27B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100199</w:t>
            </w:r>
          </w:p>
        </w:tc>
        <w:tc>
          <w:tcPr>
            <w:tcW w:w="3318" w:type="dxa"/>
            <w:gridSpan w:val="3"/>
            <w:tcBorders>
              <w:top w:val="nil"/>
              <w:left w:val="nil"/>
              <w:bottom w:val="nil"/>
              <w:right w:val="nil"/>
            </w:tcBorders>
            <w:shd w:val="clear" w:color="auto" w:fill="auto"/>
            <w:noWrap/>
            <w:hideMark/>
          </w:tcPr>
          <w:p w14:paraId="2D0BF4B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Performing Arts not elsewhere classified</w:t>
            </w:r>
          </w:p>
        </w:tc>
      </w:tr>
      <w:tr w:rsidR="00C54CE6" w:rsidRPr="008866D0" w14:paraId="5D7DC20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F07301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100301</w:t>
            </w:r>
          </w:p>
        </w:tc>
        <w:tc>
          <w:tcPr>
            <w:tcW w:w="3318" w:type="dxa"/>
            <w:gridSpan w:val="3"/>
            <w:tcBorders>
              <w:top w:val="nil"/>
              <w:left w:val="nil"/>
              <w:bottom w:val="nil"/>
              <w:right w:val="nil"/>
            </w:tcBorders>
            <w:shd w:val="clear" w:color="auto" w:fill="auto"/>
            <w:noWrap/>
            <w:hideMark/>
          </w:tcPr>
          <w:p w14:paraId="41CC810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Fine Arts</w:t>
            </w:r>
          </w:p>
        </w:tc>
      </w:tr>
      <w:tr w:rsidR="00C54CE6" w:rsidRPr="008866D0" w14:paraId="1319740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C88748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100303</w:t>
            </w:r>
          </w:p>
        </w:tc>
        <w:tc>
          <w:tcPr>
            <w:tcW w:w="3318" w:type="dxa"/>
            <w:gridSpan w:val="3"/>
            <w:tcBorders>
              <w:top w:val="nil"/>
              <w:left w:val="nil"/>
              <w:bottom w:val="nil"/>
              <w:right w:val="nil"/>
            </w:tcBorders>
            <w:shd w:val="clear" w:color="auto" w:fill="auto"/>
            <w:noWrap/>
            <w:hideMark/>
          </w:tcPr>
          <w:p w14:paraId="59EA786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Photography</w:t>
            </w:r>
          </w:p>
        </w:tc>
      </w:tr>
      <w:tr w:rsidR="00C54CE6" w:rsidRPr="008866D0" w14:paraId="666F6A4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2846F3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100305</w:t>
            </w:r>
          </w:p>
        </w:tc>
        <w:tc>
          <w:tcPr>
            <w:tcW w:w="3318" w:type="dxa"/>
            <w:gridSpan w:val="3"/>
            <w:tcBorders>
              <w:top w:val="nil"/>
              <w:left w:val="nil"/>
              <w:bottom w:val="nil"/>
              <w:right w:val="nil"/>
            </w:tcBorders>
            <w:shd w:val="clear" w:color="auto" w:fill="auto"/>
            <w:noWrap/>
            <w:hideMark/>
          </w:tcPr>
          <w:p w14:paraId="3DAB0F1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Crafts</w:t>
            </w:r>
          </w:p>
        </w:tc>
      </w:tr>
      <w:tr w:rsidR="00C54CE6" w:rsidRPr="008866D0" w14:paraId="337B467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B4C2B9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100306</w:t>
            </w:r>
          </w:p>
        </w:tc>
        <w:tc>
          <w:tcPr>
            <w:tcW w:w="3318" w:type="dxa"/>
            <w:gridSpan w:val="3"/>
            <w:tcBorders>
              <w:top w:val="nil"/>
              <w:left w:val="nil"/>
              <w:bottom w:val="nil"/>
              <w:right w:val="nil"/>
            </w:tcBorders>
            <w:shd w:val="clear" w:color="auto" w:fill="auto"/>
            <w:noWrap/>
            <w:hideMark/>
          </w:tcPr>
          <w:p w14:paraId="1430E98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Mana Whakairo (Maori Carving)</w:t>
            </w:r>
          </w:p>
        </w:tc>
      </w:tr>
      <w:tr w:rsidR="00C54CE6" w:rsidRPr="008866D0" w14:paraId="7703F4C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B4C2BF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100307</w:t>
            </w:r>
          </w:p>
        </w:tc>
        <w:tc>
          <w:tcPr>
            <w:tcW w:w="3318" w:type="dxa"/>
            <w:gridSpan w:val="3"/>
            <w:tcBorders>
              <w:top w:val="nil"/>
              <w:left w:val="nil"/>
              <w:bottom w:val="nil"/>
              <w:right w:val="nil"/>
            </w:tcBorders>
            <w:shd w:val="clear" w:color="auto" w:fill="auto"/>
            <w:noWrap/>
            <w:hideMark/>
          </w:tcPr>
          <w:p w14:paraId="543E59B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Jewellery Making</w:t>
            </w:r>
          </w:p>
        </w:tc>
      </w:tr>
      <w:tr w:rsidR="00C54CE6" w:rsidRPr="008866D0" w14:paraId="7B88C16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DD169F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100309</w:t>
            </w:r>
          </w:p>
        </w:tc>
        <w:tc>
          <w:tcPr>
            <w:tcW w:w="3318" w:type="dxa"/>
            <w:gridSpan w:val="3"/>
            <w:tcBorders>
              <w:top w:val="nil"/>
              <w:left w:val="nil"/>
              <w:bottom w:val="nil"/>
              <w:right w:val="nil"/>
            </w:tcBorders>
            <w:shd w:val="clear" w:color="auto" w:fill="auto"/>
            <w:noWrap/>
            <w:hideMark/>
          </w:tcPr>
          <w:p w14:paraId="15DA876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Floristry</w:t>
            </w:r>
          </w:p>
        </w:tc>
      </w:tr>
      <w:tr w:rsidR="00C54CE6" w:rsidRPr="008866D0" w14:paraId="53D5233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870372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100399</w:t>
            </w:r>
          </w:p>
        </w:tc>
        <w:tc>
          <w:tcPr>
            <w:tcW w:w="3318" w:type="dxa"/>
            <w:gridSpan w:val="3"/>
            <w:tcBorders>
              <w:top w:val="nil"/>
              <w:left w:val="nil"/>
              <w:bottom w:val="nil"/>
              <w:right w:val="nil"/>
            </w:tcBorders>
            <w:shd w:val="clear" w:color="auto" w:fill="auto"/>
            <w:noWrap/>
            <w:hideMark/>
          </w:tcPr>
          <w:p w14:paraId="13FFB52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Visual Arts and Crafts not elsewhere classified</w:t>
            </w:r>
          </w:p>
        </w:tc>
      </w:tr>
      <w:tr w:rsidR="00C54CE6" w:rsidRPr="008866D0" w14:paraId="655E62B1"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32B48F22"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53E3CDE3" w14:textId="77777777" w:rsidR="00C54CE6" w:rsidRPr="008866D0" w:rsidRDefault="00C54CE6" w:rsidP="008866D0">
            <w:pPr>
              <w:rPr>
                <w:rFonts w:ascii="Arial" w:hAnsi="Arial" w:cs="Arial"/>
                <w:sz w:val="18"/>
                <w:szCs w:val="18"/>
                <w:lang w:eastAsia="en-NZ"/>
              </w:rPr>
            </w:pPr>
          </w:p>
        </w:tc>
      </w:tr>
      <w:tr w:rsidR="00C54CE6" w:rsidRPr="008866D0" w14:paraId="365C8E7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0FD0959"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Graphic and Design Studies</w:t>
            </w:r>
          </w:p>
        </w:tc>
      </w:tr>
      <w:tr w:rsidR="00C54CE6" w:rsidRPr="008866D0" w14:paraId="0DD233E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7D37F0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100501</w:t>
            </w:r>
          </w:p>
        </w:tc>
        <w:tc>
          <w:tcPr>
            <w:tcW w:w="3318" w:type="dxa"/>
            <w:gridSpan w:val="3"/>
            <w:tcBorders>
              <w:top w:val="nil"/>
              <w:left w:val="nil"/>
              <w:bottom w:val="nil"/>
              <w:right w:val="nil"/>
            </w:tcBorders>
            <w:shd w:val="clear" w:color="auto" w:fill="auto"/>
            <w:noWrap/>
            <w:hideMark/>
          </w:tcPr>
          <w:p w14:paraId="27BCB75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Graphic Arts and Design Studies</w:t>
            </w:r>
          </w:p>
        </w:tc>
      </w:tr>
      <w:tr w:rsidR="00C54CE6" w:rsidRPr="008866D0" w14:paraId="53B630A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41D568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100503</w:t>
            </w:r>
          </w:p>
        </w:tc>
        <w:tc>
          <w:tcPr>
            <w:tcW w:w="3318" w:type="dxa"/>
            <w:gridSpan w:val="3"/>
            <w:tcBorders>
              <w:top w:val="nil"/>
              <w:left w:val="nil"/>
              <w:bottom w:val="nil"/>
              <w:right w:val="nil"/>
            </w:tcBorders>
            <w:shd w:val="clear" w:color="auto" w:fill="auto"/>
            <w:noWrap/>
            <w:hideMark/>
          </w:tcPr>
          <w:p w14:paraId="048DEC7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Textile Design</w:t>
            </w:r>
          </w:p>
        </w:tc>
      </w:tr>
      <w:tr w:rsidR="00C54CE6" w:rsidRPr="008866D0" w14:paraId="454A89A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F756E2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100505</w:t>
            </w:r>
          </w:p>
        </w:tc>
        <w:tc>
          <w:tcPr>
            <w:tcW w:w="3318" w:type="dxa"/>
            <w:gridSpan w:val="3"/>
            <w:tcBorders>
              <w:top w:val="nil"/>
              <w:left w:val="nil"/>
              <w:bottom w:val="nil"/>
              <w:right w:val="nil"/>
            </w:tcBorders>
            <w:shd w:val="clear" w:color="auto" w:fill="auto"/>
            <w:noWrap/>
            <w:hideMark/>
          </w:tcPr>
          <w:p w14:paraId="2710A9B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Fashion Design</w:t>
            </w:r>
          </w:p>
        </w:tc>
      </w:tr>
      <w:tr w:rsidR="00C54CE6" w:rsidRPr="008866D0" w14:paraId="0CA2744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78F6E6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100506</w:t>
            </w:r>
          </w:p>
        </w:tc>
        <w:tc>
          <w:tcPr>
            <w:tcW w:w="3318" w:type="dxa"/>
            <w:gridSpan w:val="3"/>
            <w:tcBorders>
              <w:top w:val="nil"/>
              <w:left w:val="nil"/>
              <w:bottom w:val="nil"/>
              <w:right w:val="nil"/>
            </w:tcBorders>
            <w:shd w:val="clear" w:color="auto" w:fill="auto"/>
            <w:noWrap/>
            <w:hideMark/>
          </w:tcPr>
          <w:p w14:paraId="348C7CF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Nga Mahi a te Whare Pora (Maori Weaving)</w:t>
            </w:r>
          </w:p>
        </w:tc>
      </w:tr>
      <w:tr w:rsidR="00C54CE6" w:rsidRPr="008866D0" w14:paraId="0DA58E2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F54C21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100599</w:t>
            </w:r>
          </w:p>
        </w:tc>
        <w:tc>
          <w:tcPr>
            <w:tcW w:w="3318" w:type="dxa"/>
            <w:gridSpan w:val="3"/>
            <w:tcBorders>
              <w:top w:val="nil"/>
              <w:left w:val="nil"/>
              <w:bottom w:val="nil"/>
              <w:right w:val="nil"/>
            </w:tcBorders>
            <w:shd w:val="clear" w:color="auto" w:fill="auto"/>
            <w:noWrap/>
            <w:hideMark/>
          </w:tcPr>
          <w:p w14:paraId="01A7639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Graphic and Design Studies not elsewhere classified</w:t>
            </w:r>
          </w:p>
        </w:tc>
      </w:tr>
      <w:tr w:rsidR="00C54CE6" w:rsidRPr="008866D0" w14:paraId="0A3B01EE"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234A206B"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6DCA7017" w14:textId="77777777" w:rsidR="00C54CE6" w:rsidRPr="008866D0" w:rsidRDefault="00C54CE6" w:rsidP="008866D0">
            <w:pPr>
              <w:rPr>
                <w:rFonts w:ascii="Arial" w:hAnsi="Arial" w:cs="Arial"/>
                <w:sz w:val="18"/>
                <w:szCs w:val="18"/>
                <w:lang w:eastAsia="en-NZ"/>
              </w:rPr>
            </w:pPr>
          </w:p>
        </w:tc>
      </w:tr>
      <w:tr w:rsidR="00C54CE6" w:rsidRPr="008866D0" w14:paraId="01AF8EB5"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4C5C1FC"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Communication and Media Studies</w:t>
            </w:r>
          </w:p>
        </w:tc>
      </w:tr>
      <w:tr w:rsidR="00C54CE6" w:rsidRPr="008866D0" w14:paraId="6907A85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702650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100701</w:t>
            </w:r>
          </w:p>
        </w:tc>
        <w:tc>
          <w:tcPr>
            <w:tcW w:w="3318" w:type="dxa"/>
            <w:gridSpan w:val="3"/>
            <w:tcBorders>
              <w:top w:val="nil"/>
              <w:left w:val="nil"/>
              <w:bottom w:val="nil"/>
              <w:right w:val="nil"/>
            </w:tcBorders>
            <w:shd w:val="clear" w:color="auto" w:fill="auto"/>
            <w:noWrap/>
            <w:hideMark/>
          </w:tcPr>
          <w:p w14:paraId="41EAD55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Audio Visual Studies</w:t>
            </w:r>
          </w:p>
        </w:tc>
      </w:tr>
      <w:tr w:rsidR="00C54CE6" w:rsidRPr="008866D0" w14:paraId="7F1E401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5D14EB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100703</w:t>
            </w:r>
          </w:p>
        </w:tc>
        <w:tc>
          <w:tcPr>
            <w:tcW w:w="3318" w:type="dxa"/>
            <w:gridSpan w:val="3"/>
            <w:tcBorders>
              <w:top w:val="nil"/>
              <w:left w:val="nil"/>
              <w:bottom w:val="nil"/>
              <w:right w:val="nil"/>
            </w:tcBorders>
            <w:shd w:val="clear" w:color="auto" w:fill="auto"/>
            <w:noWrap/>
            <w:hideMark/>
          </w:tcPr>
          <w:p w14:paraId="29C4D4A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Journalism, Communication and Media Studies</w:t>
            </w:r>
          </w:p>
        </w:tc>
      </w:tr>
      <w:tr w:rsidR="00C54CE6" w:rsidRPr="008866D0" w14:paraId="1F6BE54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68E7CA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100705</w:t>
            </w:r>
          </w:p>
        </w:tc>
        <w:tc>
          <w:tcPr>
            <w:tcW w:w="3318" w:type="dxa"/>
            <w:gridSpan w:val="3"/>
            <w:tcBorders>
              <w:top w:val="nil"/>
              <w:left w:val="nil"/>
              <w:bottom w:val="nil"/>
              <w:right w:val="nil"/>
            </w:tcBorders>
            <w:shd w:val="clear" w:color="auto" w:fill="auto"/>
            <w:noWrap/>
            <w:hideMark/>
          </w:tcPr>
          <w:p w14:paraId="63506CD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Written Communication</w:t>
            </w:r>
          </w:p>
        </w:tc>
      </w:tr>
      <w:tr w:rsidR="00C54CE6" w:rsidRPr="008866D0" w14:paraId="2734261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947634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lastRenderedPageBreak/>
              <w:t>100707</w:t>
            </w:r>
          </w:p>
        </w:tc>
        <w:tc>
          <w:tcPr>
            <w:tcW w:w="3318" w:type="dxa"/>
            <w:gridSpan w:val="3"/>
            <w:tcBorders>
              <w:top w:val="nil"/>
              <w:left w:val="nil"/>
              <w:bottom w:val="nil"/>
              <w:right w:val="nil"/>
            </w:tcBorders>
            <w:shd w:val="clear" w:color="auto" w:fill="auto"/>
            <w:noWrap/>
            <w:hideMark/>
          </w:tcPr>
          <w:p w14:paraId="12B790A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Verbal Communication</w:t>
            </w:r>
          </w:p>
        </w:tc>
      </w:tr>
      <w:tr w:rsidR="00C54CE6" w:rsidRPr="008866D0" w14:paraId="6B38AD1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6A508C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100709</w:t>
            </w:r>
          </w:p>
        </w:tc>
        <w:tc>
          <w:tcPr>
            <w:tcW w:w="3318" w:type="dxa"/>
            <w:gridSpan w:val="3"/>
            <w:tcBorders>
              <w:top w:val="nil"/>
              <w:left w:val="nil"/>
              <w:bottom w:val="nil"/>
              <w:right w:val="nil"/>
            </w:tcBorders>
            <w:shd w:val="clear" w:color="auto" w:fill="auto"/>
            <w:noWrap/>
            <w:hideMark/>
          </w:tcPr>
          <w:p w14:paraId="544EB9B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Multimedia Studies</w:t>
            </w:r>
          </w:p>
        </w:tc>
      </w:tr>
      <w:tr w:rsidR="00C54CE6" w:rsidRPr="008866D0" w14:paraId="56BE1FA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8559AA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100799</w:t>
            </w:r>
          </w:p>
        </w:tc>
        <w:tc>
          <w:tcPr>
            <w:tcW w:w="3318" w:type="dxa"/>
            <w:gridSpan w:val="3"/>
            <w:tcBorders>
              <w:top w:val="nil"/>
              <w:left w:val="nil"/>
              <w:bottom w:val="nil"/>
              <w:right w:val="nil"/>
            </w:tcBorders>
            <w:shd w:val="clear" w:color="auto" w:fill="auto"/>
            <w:noWrap/>
            <w:hideMark/>
          </w:tcPr>
          <w:p w14:paraId="071BF62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Communication and Media Studies not elsewhere classified</w:t>
            </w:r>
          </w:p>
        </w:tc>
      </w:tr>
      <w:tr w:rsidR="00C54CE6" w:rsidRPr="008866D0" w14:paraId="41C3112A"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56D08D46"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9C8A733" w14:textId="77777777" w:rsidR="00C54CE6" w:rsidRPr="008866D0" w:rsidRDefault="00C54CE6" w:rsidP="008866D0">
            <w:pPr>
              <w:rPr>
                <w:rFonts w:ascii="Arial" w:hAnsi="Arial" w:cs="Arial"/>
                <w:sz w:val="18"/>
                <w:szCs w:val="18"/>
                <w:lang w:eastAsia="en-NZ"/>
              </w:rPr>
            </w:pPr>
          </w:p>
        </w:tc>
      </w:tr>
      <w:tr w:rsidR="00C54CE6" w:rsidRPr="008866D0" w14:paraId="1DE4D2F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3765697"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Creative Arts</w:t>
            </w:r>
          </w:p>
        </w:tc>
      </w:tr>
      <w:tr w:rsidR="00C54CE6" w:rsidRPr="008866D0" w14:paraId="10D4B22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E7F491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109999</w:t>
            </w:r>
          </w:p>
        </w:tc>
        <w:tc>
          <w:tcPr>
            <w:tcW w:w="3318" w:type="dxa"/>
            <w:gridSpan w:val="3"/>
            <w:tcBorders>
              <w:top w:val="nil"/>
              <w:left w:val="nil"/>
              <w:bottom w:val="nil"/>
              <w:right w:val="nil"/>
            </w:tcBorders>
            <w:shd w:val="clear" w:color="auto" w:fill="auto"/>
            <w:noWrap/>
            <w:hideMark/>
          </w:tcPr>
          <w:p w14:paraId="2423E9F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Creative Arts not elsewhere classified</w:t>
            </w:r>
          </w:p>
        </w:tc>
      </w:tr>
      <w:tr w:rsidR="00C54CE6" w:rsidRPr="008866D0" w14:paraId="128C4E10"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AC460AF"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6ABDE879" w14:textId="77777777" w:rsidR="00C54CE6" w:rsidRPr="008866D0" w:rsidRDefault="00C54CE6" w:rsidP="008866D0">
            <w:pPr>
              <w:rPr>
                <w:rFonts w:ascii="Arial" w:hAnsi="Arial" w:cs="Arial"/>
                <w:sz w:val="18"/>
                <w:szCs w:val="18"/>
                <w:lang w:eastAsia="en-NZ"/>
              </w:rPr>
            </w:pPr>
          </w:p>
        </w:tc>
      </w:tr>
      <w:tr w:rsidR="00EA1956" w:rsidRPr="008866D0" w14:paraId="08E60F12" w14:textId="77777777" w:rsidTr="002E2908">
        <w:trPr>
          <w:gridAfter w:val="1"/>
          <w:wAfter w:w="2531" w:type="dxa"/>
        </w:trPr>
        <w:tc>
          <w:tcPr>
            <w:tcW w:w="4395" w:type="dxa"/>
            <w:gridSpan w:val="5"/>
            <w:tcBorders>
              <w:top w:val="nil"/>
              <w:left w:val="nil"/>
              <w:bottom w:val="nil"/>
              <w:right w:val="nil"/>
            </w:tcBorders>
            <w:shd w:val="clear" w:color="auto" w:fill="auto"/>
            <w:noWrap/>
          </w:tcPr>
          <w:p w14:paraId="2B9B8911" w14:textId="77777777" w:rsidR="00EA1956" w:rsidRPr="008866D0" w:rsidRDefault="00EA1956" w:rsidP="008866D0">
            <w:pPr>
              <w:rPr>
                <w:rFonts w:ascii="Arial" w:hAnsi="Arial" w:cs="Arial"/>
                <w:b/>
                <w:bCs/>
                <w:sz w:val="18"/>
                <w:szCs w:val="18"/>
                <w:lang w:eastAsia="en-NZ"/>
              </w:rPr>
            </w:pPr>
          </w:p>
        </w:tc>
      </w:tr>
      <w:tr w:rsidR="00C54CE6" w:rsidRPr="008866D0" w14:paraId="3FB1FDC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CDCDA5C"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Food, Hospitality and Personal Services</w:t>
            </w:r>
          </w:p>
        </w:tc>
      </w:tr>
      <w:tr w:rsidR="00C54CE6" w:rsidRPr="008866D0" w14:paraId="65C13B9A" w14:textId="77777777" w:rsidTr="002E2908">
        <w:tc>
          <w:tcPr>
            <w:tcW w:w="4395" w:type="dxa"/>
            <w:gridSpan w:val="5"/>
            <w:tcBorders>
              <w:top w:val="nil"/>
              <w:left w:val="nil"/>
              <w:bottom w:val="nil"/>
              <w:right w:val="nil"/>
            </w:tcBorders>
            <w:shd w:val="clear" w:color="auto" w:fill="auto"/>
            <w:noWrap/>
            <w:hideMark/>
          </w:tcPr>
          <w:p w14:paraId="2A62570C" w14:textId="77777777" w:rsidR="00C54CE6" w:rsidRPr="008866D0" w:rsidRDefault="00C54CE6" w:rsidP="008866D0">
            <w:pPr>
              <w:rPr>
                <w:rFonts w:ascii="Arial" w:hAnsi="Arial" w:cs="Arial"/>
                <w:b/>
                <w:bCs/>
                <w:sz w:val="18"/>
                <w:szCs w:val="18"/>
                <w:lang w:eastAsia="en-NZ"/>
              </w:rPr>
            </w:pPr>
          </w:p>
        </w:tc>
        <w:tc>
          <w:tcPr>
            <w:tcW w:w="2531" w:type="dxa"/>
            <w:tcBorders>
              <w:top w:val="nil"/>
              <w:left w:val="nil"/>
              <w:bottom w:val="nil"/>
              <w:right w:val="nil"/>
            </w:tcBorders>
            <w:shd w:val="clear" w:color="auto" w:fill="auto"/>
            <w:noWrap/>
            <w:hideMark/>
          </w:tcPr>
          <w:p w14:paraId="19B23C55" w14:textId="77777777" w:rsidR="00C54CE6" w:rsidRPr="008866D0" w:rsidRDefault="00C54CE6" w:rsidP="008866D0">
            <w:pPr>
              <w:rPr>
                <w:rFonts w:ascii="Arial" w:hAnsi="Arial" w:cs="Arial"/>
                <w:sz w:val="18"/>
                <w:szCs w:val="18"/>
                <w:lang w:eastAsia="en-NZ"/>
              </w:rPr>
            </w:pPr>
          </w:p>
        </w:tc>
      </w:tr>
      <w:tr w:rsidR="00C54CE6" w:rsidRPr="008866D0" w14:paraId="6440FC6A"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1188206"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Food and Hospitality</w:t>
            </w:r>
          </w:p>
        </w:tc>
      </w:tr>
      <w:tr w:rsidR="00C54CE6" w:rsidRPr="008866D0" w14:paraId="466F0C3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C205F5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110101</w:t>
            </w:r>
          </w:p>
        </w:tc>
        <w:tc>
          <w:tcPr>
            <w:tcW w:w="3318" w:type="dxa"/>
            <w:gridSpan w:val="3"/>
            <w:tcBorders>
              <w:top w:val="nil"/>
              <w:left w:val="nil"/>
              <w:bottom w:val="nil"/>
              <w:right w:val="nil"/>
            </w:tcBorders>
            <w:shd w:val="clear" w:color="auto" w:fill="auto"/>
            <w:noWrap/>
            <w:hideMark/>
          </w:tcPr>
          <w:p w14:paraId="70F6C84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Hospitality</w:t>
            </w:r>
          </w:p>
        </w:tc>
      </w:tr>
      <w:tr w:rsidR="00C54CE6" w:rsidRPr="008866D0" w14:paraId="048087A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D335B9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110103</w:t>
            </w:r>
          </w:p>
        </w:tc>
        <w:tc>
          <w:tcPr>
            <w:tcW w:w="3318" w:type="dxa"/>
            <w:gridSpan w:val="3"/>
            <w:tcBorders>
              <w:top w:val="nil"/>
              <w:left w:val="nil"/>
              <w:bottom w:val="nil"/>
              <w:right w:val="nil"/>
            </w:tcBorders>
            <w:shd w:val="clear" w:color="auto" w:fill="auto"/>
            <w:noWrap/>
            <w:hideMark/>
          </w:tcPr>
          <w:p w14:paraId="264D74A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Food and Beverage Service</w:t>
            </w:r>
          </w:p>
        </w:tc>
      </w:tr>
      <w:tr w:rsidR="00C54CE6" w:rsidRPr="008866D0" w14:paraId="10BBF05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1E1D85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110105</w:t>
            </w:r>
          </w:p>
        </w:tc>
        <w:tc>
          <w:tcPr>
            <w:tcW w:w="3318" w:type="dxa"/>
            <w:gridSpan w:val="3"/>
            <w:tcBorders>
              <w:top w:val="nil"/>
              <w:left w:val="nil"/>
              <w:bottom w:val="nil"/>
              <w:right w:val="nil"/>
            </w:tcBorders>
            <w:shd w:val="clear" w:color="auto" w:fill="auto"/>
            <w:noWrap/>
            <w:hideMark/>
          </w:tcPr>
          <w:p w14:paraId="6035F31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Butchery</w:t>
            </w:r>
          </w:p>
        </w:tc>
      </w:tr>
      <w:tr w:rsidR="00C54CE6" w:rsidRPr="008866D0" w14:paraId="6295979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4FFB61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110107</w:t>
            </w:r>
          </w:p>
        </w:tc>
        <w:tc>
          <w:tcPr>
            <w:tcW w:w="3318" w:type="dxa"/>
            <w:gridSpan w:val="3"/>
            <w:tcBorders>
              <w:top w:val="nil"/>
              <w:left w:val="nil"/>
              <w:bottom w:val="nil"/>
              <w:right w:val="nil"/>
            </w:tcBorders>
            <w:shd w:val="clear" w:color="auto" w:fill="auto"/>
            <w:noWrap/>
            <w:hideMark/>
          </w:tcPr>
          <w:p w14:paraId="30F92F3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Baking and Pastry Making</w:t>
            </w:r>
          </w:p>
        </w:tc>
      </w:tr>
      <w:tr w:rsidR="00C54CE6" w:rsidRPr="008866D0" w14:paraId="2478081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FE6502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110109</w:t>
            </w:r>
          </w:p>
        </w:tc>
        <w:tc>
          <w:tcPr>
            <w:tcW w:w="3318" w:type="dxa"/>
            <w:gridSpan w:val="3"/>
            <w:tcBorders>
              <w:top w:val="nil"/>
              <w:left w:val="nil"/>
              <w:bottom w:val="nil"/>
              <w:right w:val="nil"/>
            </w:tcBorders>
            <w:shd w:val="clear" w:color="auto" w:fill="auto"/>
            <w:noWrap/>
            <w:hideMark/>
          </w:tcPr>
          <w:p w14:paraId="619ECEF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Cookery</w:t>
            </w:r>
          </w:p>
        </w:tc>
      </w:tr>
      <w:tr w:rsidR="00C54CE6" w:rsidRPr="008866D0" w14:paraId="2FFAB70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BDC4DE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110111</w:t>
            </w:r>
          </w:p>
        </w:tc>
        <w:tc>
          <w:tcPr>
            <w:tcW w:w="3318" w:type="dxa"/>
            <w:gridSpan w:val="3"/>
            <w:tcBorders>
              <w:top w:val="nil"/>
              <w:left w:val="nil"/>
              <w:bottom w:val="nil"/>
              <w:right w:val="nil"/>
            </w:tcBorders>
            <w:shd w:val="clear" w:color="auto" w:fill="auto"/>
            <w:noWrap/>
            <w:hideMark/>
          </w:tcPr>
          <w:p w14:paraId="3DA64D9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Food Hygiene</w:t>
            </w:r>
          </w:p>
        </w:tc>
      </w:tr>
      <w:tr w:rsidR="00C54CE6" w:rsidRPr="008866D0" w14:paraId="7B92AF8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04C4AF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110199</w:t>
            </w:r>
          </w:p>
        </w:tc>
        <w:tc>
          <w:tcPr>
            <w:tcW w:w="3318" w:type="dxa"/>
            <w:gridSpan w:val="3"/>
            <w:tcBorders>
              <w:top w:val="nil"/>
              <w:left w:val="nil"/>
              <w:bottom w:val="nil"/>
              <w:right w:val="nil"/>
            </w:tcBorders>
            <w:shd w:val="clear" w:color="auto" w:fill="auto"/>
            <w:noWrap/>
            <w:hideMark/>
          </w:tcPr>
          <w:p w14:paraId="49E544F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Food and Hospitality not elsewhere classified</w:t>
            </w:r>
          </w:p>
        </w:tc>
      </w:tr>
      <w:tr w:rsidR="00C54CE6" w:rsidRPr="008866D0" w14:paraId="7EC4CF93"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56405E3"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2942B274" w14:textId="77777777" w:rsidR="00C54CE6" w:rsidRPr="008866D0" w:rsidRDefault="00C54CE6" w:rsidP="008866D0">
            <w:pPr>
              <w:rPr>
                <w:rFonts w:ascii="Arial" w:hAnsi="Arial" w:cs="Arial"/>
                <w:sz w:val="18"/>
                <w:szCs w:val="18"/>
                <w:lang w:eastAsia="en-NZ"/>
              </w:rPr>
            </w:pPr>
          </w:p>
        </w:tc>
      </w:tr>
      <w:tr w:rsidR="00C54CE6" w:rsidRPr="008866D0" w14:paraId="6D3EC0B6"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F5C2686"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Personal Services</w:t>
            </w:r>
          </w:p>
        </w:tc>
      </w:tr>
      <w:tr w:rsidR="00C54CE6" w:rsidRPr="008866D0" w14:paraId="52051D4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B7404C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110301</w:t>
            </w:r>
          </w:p>
        </w:tc>
        <w:tc>
          <w:tcPr>
            <w:tcW w:w="3318" w:type="dxa"/>
            <w:gridSpan w:val="3"/>
            <w:tcBorders>
              <w:top w:val="nil"/>
              <w:left w:val="nil"/>
              <w:bottom w:val="nil"/>
              <w:right w:val="nil"/>
            </w:tcBorders>
            <w:shd w:val="clear" w:color="auto" w:fill="auto"/>
            <w:noWrap/>
            <w:hideMark/>
          </w:tcPr>
          <w:p w14:paraId="4CE6EC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Beauty Therapy</w:t>
            </w:r>
          </w:p>
        </w:tc>
      </w:tr>
      <w:tr w:rsidR="00C54CE6" w:rsidRPr="008866D0" w14:paraId="3704389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941AAB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110303</w:t>
            </w:r>
          </w:p>
        </w:tc>
        <w:tc>
          <w:tcPr>
            <w:tcW w:w="3318" w:type="dxa"/>
            <w:gridSpan w:val="3"/>
            <w:tcBorders>
              <w:top w:val="nil"/>
              <w:left w:val="nil"/>
              <w:bottom w:val="nil"/>
              <w:right w:val="nil"/>
            </w:tcBorders>
            <w:shd w:val="clear" w:color="auto" w:fill="auto"/>
            <w:noWrap/>
            <w:hideMark/>
          </w:tcPr>
          <w:p w14:paraId="573F6B4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Hairdressing</w:t>
            </w:r>
          </w:p>
        </w:tc>
      </w:tr>
      <w:tr w:rsidR="00C54CE6" w:rsidRPr="008866D0" w14:paraId="4E5A6E1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7FD08D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110399</w:t>
            </w:r>
          </w:p>
        </w:tc>
        <w:tc>
          <w:tcPr>
            <w:tcW w:w="3318" w:type="dxa"/>
            <w:gridSpan w:val="3"/>
            <w:tcBorders>
              <w:top w:val="nil"/>
              <w:left w:val="nil"/>
              <w:bottom w:val="nil"/>
              <w:right w:val="nil"/>
            </w:tcBorders>
            <w:shd w:val="clear" w:color="auto" w:fill="auto"/>
            <w:noWrap/>
            <w:hideMark/>
          </w:tcPr>
          <w:p w14:paraId="0148510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Personal Services not elsewhere classified</w:t>
            </w:r>
          </w:p>
        </w:tc>
      </w:tr>
      <w:tr w:rsidR="00C54CE6" w:rsidRPr="008866D0" w14:paraId="164845D8"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E3E2053"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306B0FC2" w14:textId="77777777" w:rsidR="00C54CE6" w:rsidRPr="008866D0" w:rsidRDefault="00C54CE6" w:rsidP="008866D0">
            <w:pPr>
              <w:rPr>
                <w:rFonts w:ascii="Arial" w:hAnsi="Arial" w:cs="Arial"/>
                <w:sz w:val="18"/>
                <w:szCs w:val="18"/>
                <w:lang w:eastAsia="en-NZ"/>
              </w:rPr>
            </w:pPr>
          </w:p>
        </w:tc>
      </w:tr>
      <w:tr w:rsidR="00EA1956" w:rsidRPr="008866D0" w14:paraId="7FF08DA4" w14:textId="77777777" w:rsidTr="002E2908">
        <w:trPr>
          <w:gridAfter w:val="1"/>
          <w:wAfter w:w="2531" w:type="dxa"/>
        </w:trPr>
        <w:tc>
          <w:tcPr>
            <w:tcW w:w="4395" w:type="dxa"/>
            <w:gridSpan w:val="5"/>
            <w:tcBorders>
              <w:top w:val="nil"/>
              <w:left w:val="nil"/>
              <w:bottom w:val="nil"/>
              <w:right w:val="nil"/>
            </w:tcBorders>
            <w:shd w:val="clear" w:color="auto" w:fill="auto"/>
            <w:noWrap/>
          </w:tcPr>
          <w:p w14:paraId="6DAC2411" w14:textId="77777777" w:rsidR="00EA1956" w:rsidRPr="008866D0" w:rsidRDefault="00EA1956" w:rsidP="008866D0">
            <w:pPr>
              <w:rPr>
                <w:rFonts w:ascii="Arial" w:hAnsi="Arial" w:cs="Arial"/>
                <w:b/>
                <w:bCs/>
                <w:sz w:val="18"/>
                <w:szCs w:val="18"/>
                <w:lang w:eastAsia="en-NZ"/>
              </w:rPr>
            </w:pPr>
          </w:p>
        </w:tc>
      </w:tr>
      <w:tr w:rsidR="00C54CE6" w:rsidRPr="008866D0" w14:paraId="4CC88D50"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A76DB5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Mixed Field Programmes</w:t>
            </w:r>
          </w:p>
        </w:tc>
      </w:tr>
      <w:tr w:rsidR="00C54CE6" w:rsidRPr="008866D0" w14:paraId="7DE57BC3" w14:textId="77777777" w:rsidTr="002E2908">
        <w:tc>
          <w:tcPr>
            <w:tcW w:w="4395" w:type="dxa"/>
            <w:gridSpan w:val="5"/>
            <w:tcBorders>
              <w:top w:val="nil"/>
              <w:left w:val="nil"/>
              <w:bottom w:val="nil"/>
              <w:right w:val="nil"/>
            </w:tcBorders>
            <w:shd w:val="clear" w:color="auto" w:fill="auto"/>
            <w:noWrap/>
            <w:hideMark/>
          </w:tcPr>
          <w:p w14:paraId="44E21C90" w14:textId="77777777" w:rsidR="00C54CE6" w:rsidRPr="008866D0" w:rsidRDefault="00C54CE6" w:rsidP="008866D0">
            <w:pPr>
              <w:rPr>
                <w:rFonts w:ascii="Arial" w:hAnsi="Arial" w:cs="Arial"/>
                <w:b/>
                <w:bCs/>
                <w:sz w:val="18"/>
                <w:szCs w:val="18"/>
                <w:lang w:eastAsia="en-NZ"/>
              </w:rPr>
            </w:pPr>
          </w:p>
        </w:tc>
        <w:tc>
          <w:tcPr>
            <w:tcW w:w="2531" w:type="dxa"/>
            <w:tcBorders>
              <w:top w:val="nil"/>
              <w:left w:val="nil"/>
              <w:bottom w:val="nil"/>
              <w:right w:val="nil"/>
            </w:tcBorders>
            <w:shd w:val="clear" w:color="auto" w:fill="auto"/>
            <w:noWrap/>
            <w:hideMark/>
          </w:tcPr>
          <w:p w14:paraId="316EACBC" w14:textId="77777777" w:rsidR="00C54CE6" w:rsidRPr="008866D0" w:rsidRDefault="00C54CE6" w:rsidP="008866D0">
            <w:pPr>
              <w:rPr>
                <w:rFonts w:ascii="Arial" w:hAnsi="Arial" w:cs="Arial"/>
                <w:sz w:val="18"/>
                <w:szCs w:val="18"/>
                <w:lang w:eastAsia="en-NZ"/>
              </w:rPr>
            </w:pPr>
          </w:p>
        </w:tc>
      </w:tr>
      <w:tr w:rsidR="00C54CE6" w:rsidRPr="008866D0" w14:paraId="49D768B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7C9F56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General Education Programmes</w:t>
            </w:r>
          </w:p>
        </w:tc>
      </w:tr>
      <w:tr w:rsidR="00C54CE6" w:rsidRPr="008866D0" w14:paraId="46893C9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7D95CE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120101</w:t>
            </w:r>
          </w:p>
        </w:tc>
        <w:tc>
          <w:tcPr>
            <w:tcW w:w="3318" w:type="dxa"/>
            <w:gridSpan w:val="3"/>
            <w:tcBorders>
              <w:top w:val="nil"/>
              <w:left w:val="nil"/>
              <w:bottom w:val="nil"/>
              <w:right w:val="nil"/>
            </w:tcBorders>
            <w:shd w:val="clear" w:color="auto" w:fill="auto"/>
            <w:noWrap/>
            <w:hideMark/>
          </w:tcPr>
          <w:p w14:paraId="18CE89C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General Primary and Secondary Education</w:t>
            </w:r>
          </w:p>
        </w:tc>
      </w:tr>
      <w:tr w:rsidR="00C54CE6" w:rsidRPr="008866D0" w14:paraId="209697C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9E537E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120103</w:t>
            </w:r>
          </w:p>
        </w:tc>
        <w:tc>
          <w:tcPr>
            <w:tcW w:w="3318" w:type="dxa"/>
            <w:gridSpan w:val="3"/>
            <w:tcBorders>
              <w:top w:val="nil"/>
              <w:left w:val="nil"/>
              <w:bottom w:val="nil"/>
              <w:right w:val="nil"/>
            </w:tcBorders>
            <w:shd w:val="clear" w:color="auto" w:fill="auto"/>
            <w:noWrap/>
            <w:hideMark/>
          </w:tcPr>
          <w:p w14:paraId="099E7FB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Literacy and Numeracy Programmes</w:t>
            </w:r>
          </w:p>
        </w:tc>
      </w:tr>
      <w:tr w:rsidR="00C54CE6" w:rsidRPr="008866D0" w14:paraId="1ECD97E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C49704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120105</w:t>
            </w:r>
          </w:p>
        </w:tc>
        <w:tc>
          <w:tcPr>
            <w:tcW w:w="3318" w:type="dxa"/>
            <w:gridSpan w:val="3"/>
            <w:tcBorders>
              <w:top w:val="nil"/>
              <w:left w:val="nil"/>
              <w:bottom w:val="nil"/>
              <w:right w:val="nil"/>
            </w:tcBorders>
            <w:shd w:val="clear" w:color="auto" w:fill="auto"/>
            <w:noWrap/>
            <w:hideMark/>
          </w:tcPr>
          <w:p w14:paraId="38653C7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Learning Skills Programmes</w:t>
            </w:r>
          </w:p>
        </w:tc>
      </w:tr>
      <w:tr w:rsidR="00C54CE6" w:rsidRPr="008866D0" w14:paraId="35F1510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049E16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120199</w:t>
            </w:r>
          </w:p>
        </w:tc>
        <w:tc>
          <w:tcPr>
            <w:tcW w:w="3318" w:type="dxa"/>
            <w:gridSpan w:val="3"/>
            <w:tcBorders>
              <w:top w:val="nil"/>
              <w:left w:val="nil"/>
              <w:bottom w:val="nil"/>
              <w:right w:val="nil"/>
            </w:tcBorders>
            <w:shd w:val="clear" w:color="auto" w:fill="auto"/>
            <w:noWrap/>
            <w:hideMark/>
          </w:tcPr>
          <w:p w14:paraId="3D59B7E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General Education Programmes not elsewhere classified</w:t>
            </w:r>
          </w:p>
        </w:tc>
      </w:tr>
      <w:tr w:rsidR="00C54CE6" w:rsidRPr="008866D0" w14:paraId="0471A879"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05BDEB76"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61FEBBA6" w14:textId="77777777" w:rsidR="00C54CE6" w:rsidRPr="008866D0" w:rsidRDefault="00C54CE6" w:rsidP="008866D0">
            <w:pPr>
              <w:rPr>
                <w:rFonts w:ascii="Arial" w:hAnsi="Arial" w:cs="Arial"/>
                <w:sz w:val="18"/>
                <w:szCs w:val="18"/>
                <w:lang w:eastAsia="en-NZ"/>
              </w:rPr>
            </w:pPr>
          </w:p>
        </w:tc>
      </w:tr>
      <w:tr w:rsidR="00C54CE6" w:rsidRPr="008866D0" w14:paraId="4813F2E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758E348"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Social Skills Programmes</w:t>
            </w:r>
          </w:p>
        </w:tc>
      </w:tr>
      <w:tr w:rsidR="00C54CE6" w:rsidRPr="008866D0" w14:paraId="435A5E1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05A9F8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120301</w:t>
            </w:r>
          </w:p>
        </w:tc>
        <w:tc>
          <w:tcPr>
            <w:tcW w:w="3318" w:type="dxa"/>
            <w:gridSpan w:val="3"/>
            <w:tcBorders>
              <w:top w:val="nil"/>
              <w:left w:val="nil"/>
              <w:bottom w:val="nil"/>
              <w:right w:val="nil"/>
            </w:tcBorders>
            <w:shd w:val="clear" w:color="auto" w:fill="auto"/>
            <w:noWrap/>
            <w:hideMark/>
          </w:tcPr>
          <w:p w14:paraId="6FA5B69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Social and Interpersonal Skills Programmes</w:t>
            </w:r>
          </w:p>
        </w:tc>
      </w:tr>
      <w:tr w:rsidR="00C54CE6" w:rsidRPr="008866D0" w14:paraId="7C1CB26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D8DB8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120303</w:t>
            </w:r>
          </w:p>
        </w:tc>
        <w:tc>
          <w:tcPr>
            <w:tcW w:w="3318" w:type="dxa"/>
            <w:gridSpan w:val="3"/>
            <w:tcBorders>
              <w:top w:val="nil"/>
              <w:left w:val="nil"/>
              <w:bottom w:val="nil"/>
              <w:right w:val="nil"/>
            </w:tcBorders>
            <w:shd w:val="clear" w:color="auto" w:fill="auto"/>
            <w:noWrap/>
            <w:hideMark/>
          </w:tcPr>
          <w:p w14:paraId="266B440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Life Skills</w:t>
            </w:r>
          </w:p>
        </w:tc>
      </w:tr>
      <w:tr w:rsidR="00C54CE6" w:rsidRPr="008866D0" w14:paraId="573F9B9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3F503A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120304</w:t>
            </w:r>
          </w:p>
        </w:tc>
        <w:tc>
          <w:tcPr>
            <w:tcW w:w="3318" w:type="dxa"/>
            <w:gridSpan w:val="3"/>
            <w:tcBorders>
              <w:top w:val="nil"/>
              <w:left w:val="nil"/>
              <w:bottom w:val="nil"/>
              <w:right w:val="nil"/>
            </w:tcBorders>
            <w:shd w:val="clear" w:color="auto" w:fill="auto"/>
            <w:noWrap/>
            <w:hideMark/>
          </w:tcPr>
          <w:p w14:paraId="199A807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Family/Whanau Education</w:t>
            </w:r>
          </w:p>
        </w:tc>
      </w:tr>
      <w:tr w:rsidR="00C54CE6" w:rsidRPr="008866D0" w14:paraId="32AADC8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E3FDBF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120399</w:t>
            </w:r>
          </w:p>
        </w:tc>
        <w:tc>
          <w:tcPr>
            <w:tcW w:w="3318" w:type="dxa"/>
            <w:gridSpan w:val="3"/>
            <w:tcBorders>
              <w:top w:val="nil"/>
              <w:left w:val="nil"/>
              <w:bottom w:val="nil"/>
              <w:right w:val="nil"/>
            </w:tcBorders>
            <w:shd w:val="clear" w:color="auto" w:fill="auto"/>
            <w:noWrap/>
            <w:hideMark/>
          </w:tcPr>
          <w:p w14:paraId="32E5BDB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Social Skills Programmes not elsewhere classified</w:t>
            </w:r>
          </w:p>
        </w:tc>
      </w:tr>
      <w:tr w:rsidR="00C54CE6" w:rsidRPr="008866D0" w14:paraId="00F620A9"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5FDC28B2"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C123133" w14:textId="77777777" w:rsidR="00C54CE6" w:rsidRPr="008866D0" w:rsidRDefault="00C54CE6" w:rsidP="008866D0">
            <w:pPr>
              <w:rPr>
                <w:rFonts w:ascii="Arial" w:hAnsi="Arial" w:cs="Arial"/>
                <w:sz w:val="18"/>
                <w:szCs w:val="18"/>
                <w:lang w:eastAsia="en-NZ"/>
              </w:rPr>
            </w:pPr>
          </w:p>
        </w:tc>
      </w:tr>
      <w:tr w:rsidR="00C54CE6" w:rsidRPr="008866D0" w14:paraId="75345A00"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D4FB088"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Employment Skills Programmes</w:t>
            </w:r>
          </w:p>
        </w:tc>
      </w:tr>
      <w:tr w:rsidR="00C54CE6" w:rsidRPr="008866D0" w14:paraId="4990C75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46D9C7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120501</w:t>
            </w:r>
          </w:p>
        </w:tc>
        <w:tc>
          <w:tcPr>
            <w:tcW w:w="3318" w:type="dxa"/>
            <w:gridSpan w:val="3"/>
            <w:tcBorders>
              <w:top w:val="nil"/>
              <w:left w:val="nil"/>
              <w:bottom w:val="nil"/>
              <w:right w:val="nil"/>
            </w:tcBorders>
            <w:shd w:val="clear" w:color="auto" w:fill="auto"/>
            <w:noWrap/>
            <w:hideMark/>
          </w:tcPr>
          <w:p w14:paraId="2C18AC2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Career Development Programmes</w:t>
            </w:r>
          </w:p>
        </w:tc>
      </w:tr>
      <w:tr w:rsidR="00C54CE6" w:rsidRPr="008866D0" w14:paraId="0F357BD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23CC59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120503</w:t>
            </w:r>
          </w:p>
        </w:tc>
        <w:tc>
          <w:tcPr>
            <w:tcW w:w="3318" w:type="dxa"/>
            <w:gridSpan w:val="3"/>
            <w:tcBorders>
              <w:top w:val="nil"/>
              <w:left w:val="nil"/>
              <w:bottom w:val="nil"/>
              <w:right w:val="nil"/>
            </w:tcBorders>
            <w:shd w:val="clear" w:color="auto" w:fill="auto"/>
            <w:noWrap/>
            <w:hideMark/>
          </w:tcPr>
          <w:p w14:paraId="0074783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Job Search Skills Programmes</w:t>
            </w:r>
          </w:p>
        </w:tc>
      </w:tr>
      <w:tr w:rsidR="00C54CE6" w:rsidRPr="008866D0" w14:paraId="24190EF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1DD1CD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120505</w:t>
            </w:r>
          </w:p>
        </w:tc>
        <w:tc>
          <w:tcPr>
            <w:tcW w:w="3318" w:type="dxa"/>
            <w:gridSpan w:val="3"/>
            <w:tcBorders>
              <w:top w:val="nil"/>
              <w:left w:val="nil"/>
              <w:bottom w:val="nil"/>
              <w:right w:val="nil"/>
            </w:tcBorders>
            <w:shd w:val="clear" w:color="auto" w:fill="auto"/>
            <w:noWrap/>
            <w:hideMark/>
          </w:tcPr>
          <w:p w14:paraId="6AA7028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Work Practices Programmes</w:t>
            </w:r>
          </w:p>
        </w:tc>
      </w:tr>
      <w:tr w:rsidR="00C54CE6" w:rsidRPr="008866D0" w14:paraId="0539108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060A72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120599</w:t>
            </w:r>
          </w:p>
        </w:tc>
        <w:tc>
          <w:tcPr>
            <w:tcW w:w="3318" w:type="dxa"/>
            <w:gridSpan w:val="3"/>
            <w:tcBorders>
              <w:top w:val="nil"/>
              <w:left w:val="nil"/>
              <w:bottom w:val="nil"/>
              <w:right w:val="nil"/>
            </w:tcBorders>
            <w:shd w:val="clear" w:color="auto" w:fill="auto"/>
            <w:noWrap/>
            <w:hideMark/>
          </w:tcPr>
          <w:p w14:paraId="46FA23B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Employment Skills Programmes not elsewhere classified</w:t>
            </w:r>
          </w:p>
        </w:tc>
      </w:tr>
      <w:tr w:rsidR="00C54CE6" w:rsidRPr="008866D0" w14:paraId="6518722F"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93AE35A"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6330E044" w14:textId="77777777" w:rsidR="00C54CE6" w:rsidRPr="008866D0" w:rsidRDefault="00C54CE6" w:rsidP="008866D0">
            <w:pPr>
              <w:rPr>
                <w:rFonts w:ascii="Arial" w:hAnsi="Arial" w:cs="Arial"/>
                <w:sz w:val="18"/>
                <w:szCs w:val="18"/>
                <w:lang w:eastAsia="en-NZ"/>
              </w:rPr>
            </w:pPr>
          </w:p>
        </w:tc>
      </w:tr>
      <w:tr w:rsidR="00C54CE6" w:rsidRPr="008866D0" w14:paraId="616C03D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5E15AF9"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Mixed Field Programmes</w:t>
            </w:r>
          </w:p>
        </w:tc>
      </w:tr>
      <w:tr w:rsidR="00C54CE6" w:rsidRPr="008866D0" w14:paraId="5FB3BE0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7DCDD1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129999</w:t>
            </w:r>
          </w:p>
        </w:tc>
        <w:tc>
          <w:tcPr>
            <w:tcW w:w="3318" w:type="dxa"/>
            <w:gridSpan w:val="3"/>
            <w:tcBorders>
              <w:top w:val="nil"/>
              <w:left w:val="nil"/>
              <w:bottom w:val="nil"/>
              <w:right w:val="nil"/>
            </w:tcBorders>
            <w:shd w:val="clear" w:color="auto" w:fill="auto"/>
            <w:noWrap/>
            <w:hideMark/>
          </w:tcPr>
          <w:p w14:paraId="3F19E6B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Mixed Field Programmes not elsewhere classified</w:t>
            </w:r>
          </w:p>
        </w:tc>
      </w:tr>
    </w:tbl>
    <w:p w14:paraId="0D8E3FC8" w14:textId="77777777" w:rsidR="00C54CE6" w:rsidRDefault="00C54CE6" w:rsidP="00752385">
      <w:pPr>
        <w:rPr>
          <w:rFonts w:ascii="Arial" w:hAnsi="Arial" w:cs="Arial"/>
        </w:rPr>
        <w:sectPr w:rsidR="00C54CE6" w:rsidSect="00A374BD">
          <w:type w:val="continuous"/>
          <w:pgSz w:w="11906" w:h="16838"/>
          <w:pgMar w:top="1440" w:right="1440" w:bottom="1440" w:left="1440" w:header="708" w:footer="708" w:gutter="0"/>
          <w:cols w:num="2" w:space="709"/>
          <w:docGrid w:linePitch="360"/>
        </w:sectPr>
      </w:pPr>
    </w:p>
    <w:p w14:paraId="25318D56" w14:textId="77777777" w:rsidR="00C54CE6" w:rsidRDefault="00C54CE6" w:rsidP="00752385">
      <w:pPr>
        <w:rPr>
          <w:rFonts w:ascii="Arial" w:hAnsi="Arial" w:cs="Arial"/>
        </w:rPr>
      </w:pPr>
    </w:p>
    <w:p w14:paraId="7907E020" w14:textId="77777777" w:rsidR="00C54CE6" w:rsidRDefault="00C54CE6" w:rsidP="00752385">
      <w:pPr>
        <w:rPr>
          <w:rFonts w:ascii="Arial" w:hAnsi="Arial" w:cs="Arial"/>
        </w:rPr>
      </w:pPr>
    </w:p>
    <w:p w14:paraId="3E2E1B32" w14:textId="77777777" w:rsidR="008475A0" w:rsidRDefault="008475A0" w:rsidP="00A719F9">
      <w:pPr>
        <w:pStyle w:val="BodyText"/>
      </w:pPr>
    </w:p>
    <w:p w14:paraId="09D6127A" w14:textId="77777777" w:rsidR="00113B92" w:rsidRDefault="008475A0" w:rsidP="007E572B">
      <w:pPr>
        <w:pStyle w:val="Heading1"/>
        <w:sectPr w:rsidR="00113B92" w:rsidSect="00884961">
          <w:type w:val="continuous"/>
          <w:pgSz w:w="11906" w:h="16838"/>
          <w:pgMar w:top="1440" w:right="1440" w:bottom="1440" w:left="1440" w:header="708" w:footer="708" w:gutter="0"/>
          <w:cols w:num="2" w:space="708"/>
          <w:docGrid w:linePitch="360"/>
        </w:sectPr>
      </w:pPr>
      <w:r>
        <w:br w:type="page"/>
      </w:r>
      <w:bookmarkStart w:id="255" w:name="_Toc351464867"/>
      <w:bookmarkStart w:id="256" w:name="_Toc370464936"/>
      <w:bookmarkStart w:id="257" w:name="_Toc396723935"/>
      <w:bookmarkStart w:id="258" w:name="_Toc430726232"/>
      <w:bookmarkStart w:id="259" w:name="_Toc454803817"/>
      <w:bookmarkStart w:id="260" w:name="_Toc463275399"/>
      <w:bookmarkStart w:id="261" w:name="_Toc465945057"/>
      <w:bookmarkStart w:id="262" w:name="_Toc505077188"/>
      <w:bookmarkStart w:id="263" w:name="_Toc519598645"/>
      <w:bookmarkStart w:id="264" w:name="_Toc526342766"/>
      <w:bookmarkStart w:id="265" w:name="_Toc13824987"/>
      <w:bookmarkStart w:id="266" w:name="_Toc13825612"/>
      <w:bookmarkStart w:id="267" w:name="_Toc16061279"/>
      <w:bookmarkStart w:id="268" w:name="_Toc24100141"/>
      <w:bookmarkStart w:id="269" w:name="_Toc24100179"/>
      <w:bookmarkStart w:id="270" w:name="_Toc39223212"/>
      <w:bookmarkStart w:id="271" w:name="_Toc50710206"/>
    </w:p>
    <w:p w14:paraId="748F8678" w14:textId="77777777" w:rsidR="007E572B" w:rsidRDefault="007E572B" w:rsidP="007E572B">
      <w:pPr>
        <w:pStyle w:val="Heading1"/>
      </w:pPr>
      <w:bookmarkStart w:id="272" w:name="_Toc75958016"/>
      <w:bookmarkStart w:id="273" w:name="_Toc89429296"/>
      <w:bookmarkStart w:id="274" w:name="_Toc118969576"/>
      <w:r w:rsidRPr="005E0E93">
        <w:lastRenderedPageBreak/>
        <w:t xml:space="preserve">Appendix 9 - Qualification Award Category Codes and Their Relationship with ISCED Level and </w:t>
      </w:r>
      <w:r>
        <w:t>NZQF</w:t>
      </w:r>
      <w:r w:rsidRPr="005E0E93">
        <w:t xml:space="preserve"> Level</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4126939E" w14:textId="77777777" w:rsidR="00113B92" w:rsidRDefault="00113B92" w:rsidP="007E572B">
      <w:pPr>
        <w:rPr>
          <w:rFonts w:ascii="Arial" w:hAnsi="Arial" w:cs="Arial"/>
          <w:b/>
          <w:bCs/>
          <w:sz w:val="18"/>
          <w:szCs w:val="18"/>
          <w:lang w:eastAsia="zh-CN"/>
        </w:rPr>
        <w:sectPr w:rsidR="00113B92" w:rsidSect="00113B92">
          <w:type w:val="continuous"/>
          <w:pgSz w:w="11906" w:h="16838"/>
          <w:pgMar w:top="1440" w:right="1440" w:bottom="1440" w:left="1440" w:header="708" w:footer="708" w:gutter="0"/>
          <w:cols w:space="708"/>
          <w:docGrid w:linePitch="360"/>
        </w:sectPr>
      </w:pPr>
    </w:p>
    <w:tbl>
      <w:tblPr>
        <w:tblW w:w="8820" w:type="dxa"/>
        <w:tblInd w:w="91"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1500"/>
        <w:gridCol w:w="5400"/>
        <w:gridCol w:w="960"/>
        <w:gridCol w:w="960"/>
      </w:tblGrid>
      <w:tr w:rsidR="007E572B" w:rsidRPr="007E572B" w14:paraId="747145DB" w14:textId="77777777" w:rsidTr="005C6933">
        <w:trPr>
          <w:trHeight w:val="720"/>
        </w:trPr>
        <w:tc>
          <w:tcPr>
            <w:tcW w:w="1500" w:type="dxa"/>
            <w:shd w:val="clear" w:color="auto" w:fill="D9D9D9"/>
            <w:hideMark/>
          </w:tcPr>
          <w:p w14:paraId="7FF9EF22"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Qualification Award Category code</w:t>
            </w:r>
          </w:p>
        </w:tc>
        <w:tc>
          <w:tcPr>
            <w:tcW w:w="5400" w:type="dxa"/>
            <w:shd w:val="clear" w:color="auto" w:fill="D9D9D9"/>
            <w:hideMark/>
          </w:tcPr>
          <w:p w14:paraId="3257EA48"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Description</w:t>
            </w:r>
          </w:p>
        </w:tc>
        <w:tc>
          <w:tcPr>
            <w:tcW w:w="960" w:type="dxa"/>
            <w:shd w:val="clear" w:color="auto" w:fill="D9D9D9"/>
            <w:hideMark/>
          </w:tcPr>
          <w:p w14:paraId="71C39A9A" w14:textId="77777777" w:rsidR="007E572B" w:rsidRPr="007E572B" w:rsidRDefault="007E572B" w:rsidP="007E572B">
            <w:pPr>
              <w:jc w:val="center"/>
              <w:rPr>
                <w:rFonts w:ascii="Arial" w:hAnsi="Arial" w:cs="Arial"/>
                <w:b/>
                <w:bCs/>
                <w:sz w:val="18"/>
                <w:szCs w:val="18"/>
                <w:lang w:eastAsia="zh-CN"/>
              </w:rPr>
            </w:pPr>
            <w:r w:rsidRPr="007E572B">
              <w:rPr>
                <w:rFonts w:ascii="Arial" w:hAnsi="Arial" w:cs="Arial"/>
                <w:b/>
                <w:bCs/>
                <w:sz w:val="18"/>
                <w:szCs w:val="18"/>
                <w:lang w:eastAsia="zh-CN"/>
              </w:rPr>
              <w:t>ISCED Level</w:t>
            </w:r>
            <w:r w:rsidRPr="007E572B">
              <w:rPr>
                <w:rFonts w:ascii="Arial" w:hAnsi="Arial" w:cs="Arial"/>
                <w:b/>
                <w:bCs/>
                <w:sz w:val="18"/>
                <w:szCs w:val="18"/>
                <w:vertAlign w:val="superscript"/>
                <w:lang w:eastAsia="zh-CN"/>
              </w:rPr>
              <w:t>[1]</w:t>
            </w:r>
          </w:p>
        </w:tc>
        <w:tc>
          <w:tcPr>
            <w:tcW w:w="960" w:type="dxa"/>
            <w:shd w:val="clear" w:color="auto" w:fill="D9D9D9"/>
            <w:hideMark/>
          </w:tcPr>
          <w:p w14:paraId="780F0CF7" w14:textId="77777777" w:rsidR="007E572B" w:rsidRPr="007E572B" w:rsidRDefault="007E572B" w:rsidP="007E572B">
            <w:pPr>
              <w:jc w:val="center"/>
              <w:rPr>
                <w:rFonts w:ascii="Arial" w:hAnsi="Arial" w:cs="Arial"/>
                <w:b/>
                <w:bCs/>
                <w:sz w:val="18"/>
                <w:szCs w:val="18"/>
                <w:lang w:eastAsia="zh-CN"/>
              </w:rPr>
            </w:pPr>
            <w:r w:rsidRPr="007E572B">
              <w:rPr>
                <w:rFonts w:ascii="Arial" w:hAnsi="Arial" w:cs="Arial"/>
                <w:b/>
                <w:bCs/>
                <w:sz w:val="18"/>
                <w:szCs w:val="18"/>
                <w:lang w:eastAsia="zh-CN"/>
              </w:rPr>
              <w:t>NZQF Level</w:t>
            </w:r>
            <w:r w:rsidRPr="007E572B">
              <w:rPr>
                <w:rFonts w:ascii="Arial" w:hAnsi="Arial" w:cs="Arial"/>
                <w:b/>
                <w:bCs/>
                <w:sz w:val="18"/>
                <w:szCs w:val="18"/>
                <w:vertAlign w:val="superscript"/>
                <w:lang w:eastAsia="zh-CN"/>
              </w:rPr>
              <w:t>[2]</w:t>
            </w:r>
          </w:p>
        </w:tc>
      </w:tr>
      <w:tr w:rsidR="007E572B" w:rsidRPr="007E572B" w14:paraId="4D484085" w14:textId="77777777" w:rsidTr="005C6933">
        <w:trPr>
          <w:trHeight w:val="765"/>
        </w:trPr>
        <w:tc>
          <w:tcPr>
            <w:tcW w:w="8820" w:type="dxa"/>
            <w:gridSpan w:val="4"/>
            <w:shd w:val="clear" w:color="auto" w:fill="auto"/>
            <w:hideMark/>
          </w:tcPr>
          <w:p w14:paraId="3891D294"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FORMAL QUALIFICATION:</w:t>
            </w:r>
            <w:r w:rsidRPr="007E572B">
              <w:rPr>
                <w:rFonts w:ascii="Arial" w:hAnsi="Arial" w:cs="Arial"/>
                <w:b/>
                <w:bCs/>
                <w:sz w:val="18"/>
                <w:szCs w:val="18"/>
                <w:lang w:eastAsia="zh-CN"/>
              </w:rPr>
              <w:br/>
              <w:t>A recognised qualification that has formal assessment procedures that adds to academic credit or a module of such a recognised qualification</w:t>
            </w:r>
          </w:p>
        </w:tc>
      </w:tr>
      <w:tr w:rsidR="007E572B" w:rsidRPr="007E572B" w14:paraId="1ACABF81" w14:textId="77777777" w:rsidTr="005C6933">
        <w:trPr>
          <w:trHeight w:val="255"/>
        </w:trPr>
        <w:tc>
          <w:tcPr>
            <w:tcW w:w="8820" w:type="dxa"/>
            <w:gridSpan w:val="4"/>
            <w:shd w:val="clear" w:color="auto" w:fill="auto"/>
            <w:hideMark/>
          </w:tcPr>
          <w:p w14:paraId="67E01677"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Doctorate Award Group: ISCED 6, NZQF Level 10</w:t>
            </w:r>
          </w:p>
        </w:tc>
      </w:tr>
      <w:tr w:rsidR="007E572B" w:rsidRPr="007E572B" w14:paraId="36E0FB6A" w14:textId="77777777" w:rsidTr="005C6933">
        <w:trPr>
          <w:trHeight w:val="255"/>
        </w:trPr>
        <w:tc>
          <w:tcPr>
            <w:tcW w:w="1500" w:type="dxa"/>
            <w:shd w:val="clear" w:color="auto" w:fill="auto"/>
            <w:hideMark/>
          </w:tcPr>
          <w:p w14:paraId="6F217D65"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01</w:t>
            </w:r>
          </w:p>
        </w:tc>
        <w:tc>
          <w:tcPr>
            <w:tcW w:w="5400" w:type="dxa"/>
            <w:shd w:val="clear" w:color="auto" w:fill="auto"/>
            <w:hideMark/>
          </w:tcPr>
          <w:p w14:paraId="72D47B1B"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Higher Doctorate</w:t>
            </w:r>
          </w:p>
        </w:tc>
        <w:tc>
          <w:tcPr>
            <w:tcW w:w="960" w:type="dxa"/>
            <w:shd w:val="clear" w:color="auto" w:fill="auto"/>
            <w:hideMark/>
          </w:tcPr>
          <w:p w14:paraId="5C83BEE8"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6</w:t>
            </w:r>
          </w:p>
        </w:tc>
        <w:tc>
          <w:tcPr>
            <w:tcW w:w="960" w:type="dxa"/>
            <w:shd w:val="clear" w:color="auto" w:fill="auto"/>
            <w:hideMark/>
          </w:tcPr>
          <w:p w14:paraId="453FAD1D"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10</w:t>
            </w:r>
          </w:p>
        </w:tc>
      </w:tr>
      <w:tr w:rsidR="007E572B" w:rsidRPr="007E572B" w14:paraId="4E3851CF" w14:textId="77777777" w:rsidTr="005C6933">
        <w:trPr>
          <w:trHeight w:val="255"/>
        </w:trPr>
        <w:tc>
          <w:tcPr>
            <w:tcW w:w="1500" w:type="dxa"/>
            <w:shd w:val="clear" w:color="auto" w:fill="auto"/>
            <w:hideMark/>
          </w:tcPr>
          <w:p w14:paraId="7019EF17"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10</w:t>
            </w:r>
          </w:p>
        </w:tc>
        <w:tc>
          <w:tcPr>
            <w:tcW w:w="5400" w:type="dxa"/>
            <w:shd w:val="clear" w:color="auto" w:fill="auto"/>
            <w:hideMark/>
          </w:tcPr>
          <w:p w14:paraId="2DF6408A"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PhD and Other Doctorates</w:t>
            </w:r>
          </w:p>
        </w:tc>
        <w:tc>
          <w:tcPr>
            <w:tcW w:w="960" w:type="dxa"/>
            <w:shd w:val="clear" w:color="auto" w:fill="auto"/>
            <w:hideMark/>
          </w:tcPr>
          <w:p w14:paraId="5B16B949"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6</w:t>
            </w:r>
          </w:p>
        </w:tc>
        <w:tc>
          <w:tcPr>
            <w:tcW w:w="960" w:type="dxa"/>
            <w:shd w:val="clear" w:color="auto" w:fill="auto"/>
            <w:hideMark/>
          </w:tcPr>
          <w:p w14:paraId="11CF067B"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10</w:t>
            </w:r>
          </w:p>
        </w:tc>
      </w:tr>
      <w:tr w:rsidR="007E572B" w:rsidRPr="007E572B" w14:paraId="68DDDBA8" w14:textId="77777777" w:rsidTr="005C6933">
        <w:trPr>
          <w:trHeight w:val="255"/>
        </w:trPr>
        <w:tc>
          <w:tcPr>
            <w:tcW w:w="8820" w:type="dxa"/>
            <w:gridSpan w:val="4"/>
            <w:shd w:val="clear" w:color="auto" w:fill="auto"/>
            <w:hideMark/>
          </w:tcPr>
          <w:p w14:paraId="61A743B8"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Masters Award Group: ISCED 5, NZQF Level 9</w:t>
            </w:r>
          </w:p>
        </w:tc>
      </w:tr>
      <w:tr w:rsidR="007E572B" w:rsidRPr="007E572B" w14:paraId="3E244414" w14:textId="77777777" w:rsidTr="005C6933">
        <w:trPr>
          <w:trHeight w:val="255"/>
        </w:trPr>
        <w:tc>
          <w:tcPr>
            <w:tcW w:w="1500" w:type="dxa"/>
            <w:shd w:val="clear" w:color="auto" w:fill="auto"/>
            <w:hideMark/>
          </w:tcPr>
          <w:p w14:paraId="2240B8DD"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11</w:t>
            </w:r>
          </w:p>
        </w:tc>
        <w:tc>
          <w:tcPr>
            <w:tcW w:w="5400" w:type="dxa"/>
            <w:shd w:val="clear" w:color="auto" w:fill="auto"/>
            <w:hideMark/>
          </w:tcPr>
          <w:p w14:paraId="2800C14A"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Masters</w:t>
            </w:r>
          </w:p>
        </w:tc>
        <w:tc>
          <w:tcPr>
            <w:tcW w:w="960" w:type="dxa"/>
            <w:shd w:val="clear" w:color="auto" w:fill="auto"/>
            <w:hideMark/>
          </w:tcPr>
          <w:p w14:paraId="400406E7"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7589AFA5"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9</w:t>
            </w:r>
          </w:p>
        </w:tc>
      </w:tr>
      <w:tr w:rsidR="007E572B" w:rsidRPr="007E572B" w14:paraId="15A222E6" w14:textId="77777777" w:rsidTr="005C6933">
        <w:trPr>
          <w:trHeight w:val="510"/>
        </w:trPr>
        <w:tc>
          <w:tcPr>
            <w:tcW w:w="8820" w:type="dxa"/>
            <w:gridSpan w:val="4"/>
            <w:shd w:val="clear" w:color="auto" w:fill="auto"/>
            <w:hideMark/>
          </w:tcPr>
          <w:p w14:paraId="105485EA"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Bachelors with Honours, Post Graduate Diplomas and Certificates Award Group:</w:t>
            </w:r>
            <w:r w:rsidRPr="007E572B">
              <w:rPr>
                <w:rFonts w:ascii="Arial" w:hAnsi="Arial" w:cs="Arial"/>
                <w:b/>
                <w:bCs/>
                <w:sz w:val="18"/>
                <w:szCs w:val="18"/>
                <w:lang w:eastAsia="zh-CN"/>
              </w:rPr>
              <w:br/>
              <w:t>ISCED 5, NZQF Level 8</w:t>
            </w:r>
          </w:p>
        </w:tc>
      </w:tr>
      <w:tr w:rsidR="007E572B" w:rsidRPr="007E572B" w14:paraId="21F9B10E" w14:textId="77777777" w:rsidTr="005C6933">
        <w:trPr>
          <w:trHeight w:val="255"/>
        </w:trPr>
        <w:tc>
          <w:tcPr>
            <w:tcW w:w="1500" w:type="dxa"/>
            <w:shd w:val="clear" w:color="auto" w:fill="auto"/>
            <w:hideMark/>
          </w:tcPr>
          <w:p w14:paraId="08219093"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12</w:t>
            </w:r>
          </w:p>
        </w:tc>
        <w:tc>
          <w:tcPr>
            <w:tcW w:w="5400" w:type="dxa"/>
            <w:shd w:val="clear" w:color="auto" w:fill="auto"/>
            <w:hideMark/>
          </w:tcPr>
          <w:p w14:paraId="0AB401AA"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Bachelors with Honours</w:t>
            </w:r>
          </w:p>
        </w:tc>
        <w:tc>
          <w:tcPr>
            <w:tcW w:w="960" w:type="dxa"/>
            <w:shd w:val="clear" w:color="auto" w:fill="auto"/>
            <w:hideMark/>
          </w:tcPr>
          <w:p w14:paraId="36B09B51"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304353FC"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8</w:t>
            </w:r>
          </w:p>
        </w:tc>
      </w:tr>
      <w:tr w:rsidR="007E572B" w:rsidRPr="007E572B" w14:paraId="687C8317" w14:textId="77777777" w:rsidTr="005C6933">
        <w:trPr>
          <w:trHeight w:val="255"/>
        </w:trPr>
        <w:tc>
          <w:tcPr>
            <w:tcW w:w="1500" w:type="dxa"/>
            <w:shd w:val="clear" w:color="auto" w:fill="auto"/>
            <w:hideMark/>
          </w:tcPr>
          <w:p w14:paraId="030A3D02"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13</w:t>
            </w:r>
          </w:p>
        </w:tc>
        <w:tc>
          <w:tcPr>
            <w:tcW w:w="5400" w:type="dxa"/>
            <w:shd w:val="clear" w:color="auto" w:fill="auto"/>
            <w:hideMark/>
          </w:tcPr>
          <w:p w14:paraId="3AD31DD0"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Post Graduate Diplomas</w:t>
            </w:r>
          </w:p>
        </w:tc>
        <w:tc>
          <w:tcPr>
            <w:tcW w:w="960" w:type="dxa"/>
            <w:shd w:val="clear" w:color="auto" w:fill="auto"/>
            <w:hideMark/>
          </w:tcPr>
          <w:p w14:paraId="502B9539"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33088253"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8</w:t>
            </w:r>
          </w:p>
        </w:tc>
      </w:tr>
      <w:tr w:rsidR="007E572B" w:rsidRPr="007E572B" w14:paraId="59698C46" w14:textId="77777777" w:rsidTr="005C6933">
        <w:trPr>
          <w:trHeight w:val="255"/>
        </w:trPr>
        <w:tc>
          <w:tcPr>
            <w:tcW w:w="1500" w:type="dxa"/>
            <w:shd w:val="clear" w:color="auto" w:fill="auto"/>
            <w:hideMark/>
          </w:tcPr>
          <w:p w14:paraId="0BBDFA80"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14</w:t>
            </w:r>
          </w:p>
        </w:tc>
        <w:tc>
          <w:tcPr>
            <w:tcW w:w="5400" w:type="dxa"/>
            <w:shd w:val="clear" w:color="auto" w:fill="auto"/>
            <w:hideMark/>
          </w:tcPr>
          <w:p w14:paraId="123FBE9E"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Post Graduate Certificates</w:t>
            </w:r>
          </w:p>
        </w:tc>
        <w:tc>
          <w:tcPr>
            <w:tcW w:w="960" w:type="dxa"/>
            <w:shd w:val="clear" w:color="auto" w:fill="auto"/>
            <w:hideMark/>
          </w:tcPr>
          <w:p w14:paraId="32807D21"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064D2AA4"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8</w:t>
            </w:r>
          </w:p>
        </w:tc>
      </w:tr>
      <w:tr w:rsidR="007E572B" w:rsidRPr="007E572B" w14:paraId="0126482B" w14:textId="77777777" w:rsidTr="005C6933">
        <w:trPr>
          <w:trHeight w:val="255"/>
        </w:trPr>
        <w:tc>
          <w:tcPr>
            <w:tcW w:w="8820" w:type="dxa"/>
            <w:gridSpan w:val="4"/>
            <w:shd w:val="clear" w:color="auto" w:fill="auto"/>
            <w:hideMark/>
          </w:tcPr>
          <w:p w14:paraId="41374A32"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Bachelors Degrees and Graduate Diplomas Award Group: ISCED 5, NZQF Levels 5-7</w:t>
            </w:r>
          </w:p>
        </w:tc>
      </w:tr>
      <w:tr w:rsidR="007E572B" w:rsidRPr="007E572B" w14:paraId="40BE4777" w14:textId="77777777" w:rsidTr="005C6933">
        <w:trPr>
          <w:trHeight w:val="255"/>
        </w:trPr>
        <w:tc>
          <w:tcPr>
            <w:tcW w:w="1500" w:type="dxa"/>
            <w:shd w:val="clear" w:color="auto" w:fill="auto"/>
            <w:hideMark/>
          </w:tcPr>
          <w:p w14:paraId="34AB5198"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20</w:t>
            </w:r>
          </w:p>
        </w:tc>
        <w:tc>
          <w:tcPr>
            <w:tcW w:w="5400" w:type="dxa"/>
            <w:shd w:val="clear" w:color="auto" w:fill="auto"/>
            <w:hideMark/>
          </w:tcPr>
          <w:p w14:paraId="2B6601FF"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Bachelors (including intermediate)</w:t>
            </w:r>
          </w:p>
        </w:tc>
        <w:tc>
          <w:tcPr>
            <w:tcW w:w="960" w:type="dxa"/>
            <w:shd w:val="clear" w:color="auto" w:fill="auto"/>
            <w:hideMark/>
          </w:tcPr>
          <w:p w14:paraId="03676773"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30F84D67"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7</w:t>
            </w:r>
          </w:p>
        </w:tc>
      </w:tr>
      <w:tr w:rsidR="007E572B" w:rsidRPr="007E572B" w14:paraId="3720C601" w14:textId="77777777" w:rsidTr="005C6933">
        <w:trPr>
          <w:trHeight w:val="510"/>
        </w:trPr>
        <w:tc>
          <w:tcPr>
            <w:tcW w:w="1500" w:type="dxa"/>
            <w:shd w:val="clear" w:color="auto" w:fill="auto"/>
            <w:hideMark/>
          </w:tcPr>
          <w:p w14:paraId="5EC876A9"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21</w:t>
            </w:r>
          </w:p>
        </w:tc>
        <w:tc>
          <w:tcPr>
            <w:tcW w:w="5400" w:type="dxa"/>
            <w:shd w:val="clear" w:color="auto" w:fill="auto"/>
            <w:hideMark/>
          </w:tcPr>
          <w:p w14:paraId="4B7D0C0F"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Graduate Diploma / Graduate Certificate.</w:t>
            </w:r>
            <w:r w:rsidRPr="007E572B">
              <w:rPr>
                <w:rFonts w:ascii="Arial" w:hAnsi="Arial" w:cs="Arial"/>
                <w:sz w:val="18"/>
                <w:szCs w:val="18"/>
                <w:lang w:eastAsia="zh-CN"/>
              </w:rPr>
              <w:br/>
              <w:t>Historical only: Advanced Diploma, Higher Diploma</w:t>
            </w:r>
            <w:r w:rsidRPr="007E572B">
              <w:rPr>
                <w:rFonts w:ascii="Arial" w:hAnsi="Arial" w:cs="Arial"/>
                <w:sz w:val="18"/>
                <w:szCs w:val="18"/>
                <w:vertAlign w:val="superscript"/>
                <w:lang w:eastAsia="zh-CN"/>
              </w:rPr>
              <w:t>[3]</w:t>
            </w:r>
          </w:p>
        </w:tc>
        <w:tc>
          <w:tcPr>
            <w:tcW w:w="960" w:type="dxa"/>
            <w:shd w:val="clear" w:color="auto" w:fill="auto"/>
            <w:hideMark/>
          </w:tcPr>
          <w:p w14:paraId="17446D0D"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371837C8" w14:textId="77777777" w:rsidR="007E572B" w:rsidRPr="0076093F" w:rsidRDefault="007E572B" w:rsidP="007E572B">
            <w:pPr>
              <w:rPr>
                <w:rFonts w:ascii="Arial" w:hAnsi="Arial" w:cs="Arial"/>
                <w:sz w:val="18"/>
                <w:szCs w:val="18"/>
                <w:lang w:eastAsia="zh-CN"/>
              </w:rPr>
            </w:pPr>
            <w:r w:rsidRPr="0076093F">
              <w:rPr>
                <w:rFonts w:ascii="Arial" w:hAnsi="Arial" w:cs="Arial"/>
                <w:sz w:val="18"/>
                <w:szCs w:val="18"/>
                <w:lang w:eastAsia="zh-CN"/>
              </w:rPr>
              <w:t>7</w:t>
            </w:r>
          </w:p>
        </w:tc>
      </w:tr>
      <w:tr w:rsidR="007E572B" w:rsidRPr="007E572B" w14:paraId="0F49BED4" w14:textId="77777777" w:rsidTr="005C6933">
        <w:trPr>
          <w:trHeight w:val="480"/>
        </w:trPr>
        <w:tc>
          <w:tcPr>
            <w:tcW w:w="1500" w:type="dxa"/>
            <w:shd w:val="clear" w:color="auto" w:fill="auto"/>
            <w:hideMark/>
          </w:tcPr>
          <w:p w14:paraId="7F58DFBD"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25</w:t>
            </w:r>
          </w:p>
        </w:tc>
        <w:tc>
          <w:tcPr>
            <w:tcW w:w="5400" w:type="dxa"/>
            <w:shd w:val="clear" w:color="auto" w:fill="auto"/>
            <w:hideMark/>
          </w:tcPr>
          <w:p w14:paraId="0F8C4B87"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Certificate of Proficiency (student enrolled in course that can be credited to a degree)</w:t>
            </w:r>
            <w:r w:rsidRPr="007E572B">
              <w:rPr>
                <w:rFonts w:ascii="Arial" w:hAnsi="Arial" w:cs="Arial"/>
                <w:sz w:val="18"/>
                <w:szCs w:val="18"/>
                <w:vertAlign w:val="superscript"/>
                <w:lang w:eastAsia="zh-CN"/>
              </w:rPr>
              <w:t xml:space="preserve"> </w:t>
            </w:r>
          </w:p>
        </w:tc>
        <w:tc>
          <w:tcPr>
            <w:tcW w:w="960" w:type="dxa"/>
            <w:shd w:val="clear" w:color="auto" w:fill="auto"/>
            <w:hideMark/>
          </w:tcPr>
          <w:p w14:paraId="143A22E2"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1558EB5B"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5-7</w:t>
            </w:r>
          </w:p>
        </w:tc>
      </w:tr>
      <w:tr w:rsidR="007E572B" w:rsidRPr="007E572B" w14:paraId="4A0C84E2" w14:textId="77777777" w:rsidTr="005C6933">
        <w:trPr>
          <w:trHeight w:val="255"/>
        </w:trPr>
        <w:tc>
          <w:tcPr>
            <w:tcW w:w="8820" w:type="dxa"/>
            <w:gridSpan w:val="4"/>
            <w:shd w:val="clear" w:color="auto" w:fill="auto"/>
            <w:hideMark/>
          </w:tcPr>
          <w:p w14:paraId="1B2A8A68"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Diplomas and Certificates Award Group: ISCED 5, NZQF Levels 5-7</w:t>
            </w:r>
          </w:p>
        </w:tc>
      </w:tr>
      <w:tr w:rsidR="007E572B" w:rsidRPr="007E572B" w14:paraId="6B191B1B" w14:textId="77777777" w:rsidTr="005C6933">
        <w:trPr>
          <w:trHeight w:val="255"/>
        </w:trPr>
        <w:tc>
          <w:tcPr>
            <w:tcW w:w="1500" w:type="dxa"/>
            <w:shd w:val="clear" w:color="auto" w:fill="auto"/>
            <w:hideMark/>
          </w:tcPr>
          <w:p w14:paraId="5D52A86B"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31</w:t>
            </w:r>
          </w:p>
        </w:tc>
        <w:tc>
          <w:tcPr>
            <w:tcW w:w="5400" w:type="dxa"/>
            <w:shd w:val="clear" w:color="auto" w:fill="auto"/>
            <w:hideMark/>
          </w:tcPr>
          <w:p w14:paraId="4713F44D"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National Diploma / National Certificate Levels 5-7</w:t>
            </w:r>
          </w:p>
        </w:tc>
        <w:tc>
          <w:tcPr>
            <w:tcW w:w="960" w:type="dxa"/>
            <w:shd w:val="clear" w:color="auto" w:fill="auto"/>
            <w:hideMark/>
          </w:tcPr>
          <w:p w14:paraId="6390093C"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27BF25C7"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5-7</w:t>
            </w:r>
          </w:p>
        </w:tc>
      </w:tr>
      <w:tr w:rsidR="007E572B" w:rsidRPr="007E572B" w14:paraId="44A02736" w14:textId="77777777" w:rsidTr="005C6933">
        <w:trPr>
          <w:trHeight w:val="255"/>
        </w:trPr>
        <w:tc>
          <w:tcPr>
            <w:tcW w:w="1500" w:type="dxa"/>
            <w:shd w:val="clear" w:color="auto" w:fill="auto"/>
            <w:hideMark/>
          </w:tcPr>
          <w:p w14:paraId="3D31D684"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32</w:t>
            </w:r>
          </w:p>
        </w:tc>
        <w:tc>
          <w:tcPr>
            <w:tcW w:w="5400" w:type="dxa"/>
            <w:shd w:val="clear" w:color="auto" w:fill="auto"/>
            <w:hideMark/>
          </w:tcPr>
          <w:p w14:paraId="3BFF5B99"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New Zealand Diploma</w:t>
            </w:r>
          </w:p>
        </w:tc>
        <w:tc>
          <w:tcPr>
            <w:tcW w:w="960" w:type="dxa"/>
            <w:shd w:val="clear" w:color="auto" w:fill="auto"/>
            <w:hideMark/>
          </w:tcPr>
          <w:p w14:paraId="4E69C7A9"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4B1D7862"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5-7</w:t>
            </w:r>
          </w:p>
        </w:tc>
      </w:tr>
      <w:tr w:rsidR="007E572B" w:rsidRPr="007E572B" w14:paraId="30BA066A" w14:textId="77777777" w:rsidTr="005C6933">
        <w:trPr>
          <w:trHeight w:val="255"/>
        </w:trPr>
        <w:tc>
          <w:tcPr>
            <w:tcW w:w="1500" w:type="dxa"/>
            <w:shd w:val="clear" w:color="auto" w:fill="auto"/>
            <w:hideMark/>
          </w:tcPr>
          <w:p w14:paraId="4F0D13C4"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33</w:t>
            </w:r>
          </w:p>
        </w:tc>
        <w:tc>
          <w:tcPr>
            <w:tcW w:w="5400" w:type="dxa"/>
            <w:shd w:val="clear" w:color="auto" w:fill="auto"/>
            <w:hideMark/>
          </w:tcPr>
          <w:p w14:paraId="43BC152D"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Diploma or Certificate issued by TEO</w:t>
            </w:r>
          </w:p>
        </w:tc>
        <w:tc>
          <w:tcPr>
            <w:tcW w:w="960" w:type="dxa"/>
            <w:shd w:val="clear" w:color="auto" w:fill="auto"/>
            <w:hideMark/>
          </w:tcPr>
          <w:p w14:paraId="21854A6C"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1184DA5E"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5-7</w:t>
            </w:r>
          </w:p>
        </w:tc>
      </w:tr>
      <w:tr w:rsidR="007E572B" w:rsidRPr="007E572B" w14:paraId="5CDF748C" w14:textId="77777777" w:rsidTr="005C6933">
        <w:trPr>
          <w:trHeight w:val="255"/>
        </w:trPr>
        <w:tc>
          <w:tcPr>
            <w:tcW w:w="1500" w:type="dxa"/>
            <w:shd w:val="clear" w:color="auto" w:fill="auto"/>
            <w:hideMark/>
          </w:tcPr>
          <w:p w14:paraId="6B94E82C"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35</w:t>
            </w:r>
          </w:p>
        </w:tc>
        <w:tc>
          <w:tcPr>
            <w:tcW w:w="5400" w:type="dxa"/>
            <w:shd w:val="clear" w:color="auto" w:fill="auto"/>
            <w:hideMark/>
          </w:tcPr>
          <w:p w14:paraId="4A9BCDC1"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 xml:space="preserve">New Zealand Certificate </w:t>
            </w:r>
          </w:p>
        </w:tc>
        <w:tc>
          <w:tcPr>
            <w:tcW w:w="960" w:type="dxa"/>
            <w:shd w:val="clear" w:color="auto" w:fill="auto"/>
            <w:hideMark/>
          </w:tcPr>
          <w:p w14:paraId="563142FF"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3AE42154"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r>
      <w:tr w:rsidR="007E572B" w:rsidRPr="007E572B" w14:paraId="6D4A4DD3" w14:textId="77777777" w:rsidTr="005C6933">
        <w:trPr>
          <w:trHeight w:val="255"/>
        </w:trPr>
        <w:tc>
          <w:tcPr>
            <w:tcW w:w="8820" w:type="dxa"/>
            <w:gridSpan w:val="4"/>
            <w:shd w:val="clear" w:color="auto" w:fill="auto"/>
            <w:hideMark/>
          </w:tcPr>
          <w:p w14:paraId="03870152"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Certificate Award Group: ISCED 4, NZQF Level 4</w:t>
            </w:r>
          </w:p>
        </w:tc>
      </w:tr>
      <w:tr w:rsidR="007E572B" w:rsidRPr="007E572B" w14:paraId="5164137D" w14:textId="77777777" w:rsidTr="005C6933">
        <w:trPr>
          <w:trHeight w:val="480"/>
        </w:trPr>
        <w:tc>
          <w:tcPr>
            <w:tcW w:w="1500" w:type="dxa"/>
            <w:shd w:val="clear" w:color="auto" w:fill="auto"/>
            <w:hideMark/>
          </w:tcPr>
          <w:p w14:paraId="569889D8"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36</w:t>
            </w:r>
          </w:p>
        </w:tc>
        <w:tc>
          <w:tcPr>
            <w:tcW w:w="5400" w:type="dxa"/>
            <w:shd w:val="clear" w:color="auto" w:fill="auto"/>
            <w:hideMark/>
          </w:tcPr>
          <w:p w14:paraId="34ECF66A"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National Certificate Level 4 or Certificate Level 4 issued by TEO, New Zealand Certificate Level 4</w:t>
            </w:r>
          </w:p>
        </w:tc>
        <w:tc>
          <w:tcPr>
            <w:tcW w:w="960" w:type="dxa"/>
            <w:shd w:val="clear" w:color="auto" w:fill="auto"/>
            <w:hideMark/>
          </w:tcPr>
          <w:p w14:paraId="01B61D46"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4</w:t>
            </w:r>
          </w:p>
        </w:tc>
        <w:tc>
          <w:tcPr>
            <w:tcW w:w="960" w:type="dxa"/>
            <w:shd w:val="clear" w:color="auto" w:fill="auto"/>
            <w:hideMark/>
          </w:tcPr>
          <w:p w14:paraId="428DB4F6"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4</w:t>
            </w:r>
          </w:p>
        </w:tc>
      </w:tr>
      <w:tr w:rsidR="007E572B" w:rsidRPr="007E572B" w14:paraId="7FC76C10" w14:textId="77777777" w:rsidTr="005C6933">
        <w:trPr>
          <w:trHeight w:val="480"/>
        </w:trPr>
        <w:tc>
          <w:tcPr>
            <w:tcW w:w="1500" w:type="dxa"/>
            <w:shd w:val="clear" w:color="auto" w:fill="auto"/>
            <w:hideMark/>
          </w:tcPr>
          <w:p w14:paraId="074C9641"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37</w:t>
            </w:r>
          </w:p>
        </w:tc>
        <w:tc>
          <w:tcPr>
            <w:tcW w:w="5400" w:type="dxa"/>
            <w:shd w:val="clear" w:color="auto" w:fill="auto"/>
            <w:hideMark/>
          </w:tcPr>
          <w:p w14:paraId="202CE80C"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Certificate of Proficiency (student enrolled in course that can be credited to a diploma)</w:t>
            </w:r>
            <w:r w:rsidRPr="007E572B">
              <w:rPr>
                <w:rFonts w:ascii="Arial" w:hAnsi="Arial" w:cs="Arial"/>
                <w:sz w:val="18"/>
                <w:szCs w:val="18"/>
                <w:vertAlign w:val="superscript"/>
                <w:lang w:eastAsia="zh-CN"/>
              </w:rPr>
              <w:t xml:space="preserve"> </w:t>
            </w:r>
          </w:p>
        </w:tc>
        <w:tc>
          <w:tcPr>
            <w:tcW w:w="960" w:type="dxa"/>
            <w:shd w:val="clear" w:color="auto" w:fill="auto"/>
            <w:hideMark/>
          </w:tcPr>
          <w:p w14:paraId="75CEE32E"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4</w:t>
            </w:r>
          </w:p>
        </w:tc>
        <w:tc>
          <w:tcPr>
            <w:tcW w:w="960" w:type="dxa"/>
            <w:shd w:val="clear" w:color="auto" w:fill="auto"/>
            <w:hideMark/>
          </w:tcPr>
          <w:p w14:paraId="1CEE5F36"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4-7</w:t>
            </w:r>
          </w:p>
        </w:tc>
      </w:tr>
      <w:tr w:rsidR="007E572B" w:rsidRPr="007E572B" w14:paraId="57E60A22" w14:textId="77777777" w:rsidTr="005C6933">
        <w:trPr>
          <w:trHeight w:val="255"/>
        </w:trPr>
        <w:tc>
          <w:tcPr>
            <w:tcW w:w="8820" w:type="dxa"/>
            <w:gridSpan w:val="4"/>
            <w:shd w:val="clear" w:color="auto" w:fill="auto"/>
            <w:hideMark/>
          </w:tcPr>
          <w:p w14:paraId="20898CAA"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Certificate Award Group: ISCED 3, NZQF Levels 1-3</w:t>
            </w:r>
          </w:p>
        </w:tc>
      </w:tr>
      <w:tr w:rsidR="007E572B" w:rsidRPr="007E572B" w14:paraId="13ADB46F" w14:textId="77777777" w:rsidTr="005C6933">
        <w:trPr>
          <w:trHeight w:val="270"/>
        </w:trPr>
        <w:tc>
          <w:tcPr>
            <w:tcW w:w="1500" w:type="dxa"/>
            <w:shd w:val="clear" w:color="auto" w:fill="auto"/>
            <w:hideMark/>
          </w:tcPr>
          <w:p w14:paraId="2F1F92EB"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40</w:t>
            </w:r>
          </w:p>
        </w:tc>
        <w:tc>
          <w:tcPr>
            <w:tcW w:w="5400" w:type="dxa"/>
            <w:shd w:val="clear" w:color="auto" w:fill="auto"/>
            <w:hideMark/>
          </w:tcPr>
          <w:p w14:paraId="69540FAB"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Nationally Recognised Professional Association Diploma</w:t>
            </w:r>
            <w:r w:rsidR="009E16BF" w:rsidRPr="009E16BF">
              <w:rPr>
                <w:rFonts w:ascii="Arial" w:hAnsi="Arial" w:cs="Arial"/>
                <w:sz w:val="18"/>
                <w:szCs w:val="18"/>
                <w:vertAlign w:val="superscript"/>
                <w:lang w:eastAsia="zh-CN"/>
              </w:rPr>
              <w:t>[</w:t>
            </w:r>
            <w:r w:rsidRPr="007E572B">
              <w:rPr>
                <w:rFonts w:ascii="Arial" w:hAnsi="Arial" w:cs="Arial"/>
                <w:sz w:val="18"/>
                <w:szCs w:val="18"/>
                <w:vertAlign w:val="superscript"/>
                <w:lang w:eastAsia="zh-CN"/>
              </w:rPr>
              <w:t>3</w:t>
            </w:r>
            <w:r w:rsidR="009E16BF">
              <w:rPr>
                <w:rFonts w:ascii="Arial" w:hAnsi="Arial" w:cs="Arial"/>
                <w:sz w:val="18"/>
                <w:szCs w:val="18"/>
                <w:vertAlign w:val="superscript"/>
                <w:lang w:eastAsia="zh-CN"/>
              </w:rPr>
              <w:t>]</w:t>
            </w:r>
          </w:p>
        </w:tc>
        <w:tc>
          <w:tcPr>
            <w:tcW w:w="960" w:type="dxa"/>
            <w:shd w:val="clear" w:color="auto" w:fill="auto"/>
            <w:hideMark/>
          </w:tcPr>
          <w:p w14:paraId="58EA0C34"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3</w:t>
            </w:r>
          </w:p>
        </w:tc>
        <w:tc>
          <w:tcPr>
            <w:tcW w:w="960" w:type="dxa"/>
            <w:shd w:val="clear" w:color="auto" w:fill="auto"/>
            <w:hideMark/>
          </w:tcPr>
          <w:p w14:paraId="25E3151D"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1-3</w:t>
            </w:r>
          </w:p>
        </w:tc>
      </w:tr>
      <w:tr w:rsidR="007E572B" w:rsidRPr="007E572B" w14:paraId="7AC934AB" w14:textId="77777777" w:rsidTr="005C6933">
        <w:trPr>
          <w:trHeight w:val="255"/>
        </w:trPr>
        <w:tc>
          <w:tcPr>
            <w:tcW w:w="1500" w:type="dxa"/>
            <w:shd w:val="clear" w:color="auto" w:fill="auto"/>
            <w:hideMark/>
          </w:tcPr>
          <w:p w14:paraId="09EFB0F6"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41</w:t>
            </w:r>
          </w:p>
        </w:tc>
        <w:tc>
          <w:tcPr>
            <w:tcW w:w="5400" w:type="dxa"/>
            <w:shd w:val="clear" w:color="auto" w:fill="auto"/>
            <w:hideMark/>
          </w:tcPr>
          <w:p w14:paraId="4B648E68"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National Certificate Levels 1-3, New Zealand Certificate Level 1-3</w:t>
            </w:r>
          </w:p>
        </w:tc>
        <w:tc>
          <w:tcPr>
            <w:tcW w:w="960" w:type="dxa"/>
            <w:shd w:val="clear" w:color="auto" w:fill="auto"/>
            <w:hideMark/>
          </w:tcPr>
          <w:p w14:paraId="6BB7F8BB"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3</w:t>
            </w:r>
          </w:p>
        </w:tc>
        <w:tc>
          <w:tcPr>
            <w:tcW w:w="960" w:type="dxa"/>
            <w:shd w:val="clear" w:color="auto" w:fill="auto"/>
            <w:hideMark/>
          </w:tcPr>
          <w:p w14:paraId="0BCE0CAE"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1-3</w:t>
            </w:r>
          </w:p>
        </w:tc>
      </w:tr>
      <w:tr w:rsidR="007E572B" w:rsidRPr="007E572B" w14:paraId="69276BA2" w14:textId="77777777" w:rsidTr="005C6933">
        <w:trPr>
          <w:trHeight w:val="255"/>
        </w:trPr>
        <w:tc>
          <w:tcPr>
            <w:tcW w:w="1500" w:type="dxa"/>
            <w:shd w:val="clear" w:color="auto" w:fill="auto"/>
            <w:hideMark/>
          </w:tcPr>
          <w:p w14:paraId="13F66C93"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46</w:t>
            </w:r>
          </w:p>
        </w:tc>
        <w:tc>
          <w:tcPr>
            <w:tcW w:w="5400" w:type="dxa"/>
            <w:shd w:val="clear" w:color="auto" w:fill="auto"/>
            <w:hideMark/>
          </w:tcPr>
          <w:p w14:paraId="6FAFFEF8"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Certificate issued by TEO</w:t>
            </w:r>
          </w:p>
        </w:tc>
        <w:tc>
          <w:tcPr>
            <w:tcW w:w="960" w:type="dxa"/>
            <w:shd w:val="clear" w:color="auto" w:fill="auto"/>
            <w:hideMark/>
          </w:tcPr>
          <w:p w14:paraId="4DD55971"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3</w:t>
            </w:r>
          </w:p>
        </w:tc>
        <w:tc>
          <w:tcPr>
            <w:tcW w:w="960" w:type="dxa"/>
            <w:shd w:val="clear" w:color="auto" w:fill="auto"/>
            <w:hideMark/>
          </w:tcPr>
          <w:p w14:paraId="0CD52CE1"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1-3</w:t>
            </w:r>
          </w:p>
        </w:tc>
      </w:tr>
      <w:tr w:rsidR="009E16BF" w:rsidRPr="007E572B" w14:paraId="7C3B999A" w14:textId="77777777" w:rsidTr="00EA4907">
        <w:trPr>
          <w:trHeight w:val="255"/>
        </w:trPr>
        <w:tc>
          <w:tcPr>
            <w:tcW w:w="8820" w:type="dxa"/>
            <w:gridSpan w:val="4"/>
            <w:shd w:val="clear" w:color="auto" w:fill="auto"/>
            <w:hideMark/>
          </w:tcPr>
          <w:p w14:paraId="28591306" w14:textId="77777777" w:rsidR="009E16BF" w:rsidRPr="007E572B" w:rsidRDefault="00FD408A" w:rsidP="00EA4907">
            <w:pPr>
              <w:rPr>
                <w:rFonts w:ascii="Arial" w:hAnsi="Arial" w:cs="Arial"/>
                <w:b/>
                <w:bCs/>
                <w:sz w:val="18"/>
                <w:szCs w:val="18"/>
                <w:lang w:eastAsia="zh-CN"/>
              </w:rPr>
            </w:pPr>
            <w:r>
              <w:rPr>
                <w:rFonts w:ascii="Arial" w:hAnsi="Arial" w:cs="Arial"/>
                <w:b/>
                <w:bCs/>
                <w:sz w:val="18"/>
                <w:szCs w:val="18"/>
                <w:lang w:eastAsia="zh-CN"/>
              </w:rPr>
              <w:t xml:space="preserve">Training Schemes and </w:t>
            </w:r>
            <w:r w:rsidR="009E16BF" w:rsidRPr="009E16BF">
              <w:rPr>
                <w:rFonts w:ascii="Arial" w:hAnsi="Arial" w:cs="Arial"/>
                <w:b/>
                <w:bCs/>
                <w:sz w:val="18"/>
                <w:szCs w:val="18"/>
                <w:lang w:eastAsia="zh-CN"/>
              </w:rPr>
              <w:t>Micro Credentials</w:t>
            </w:r>
          </w:p>
        </w:tc>
      </w:tr>
      <w:tr w:rsidR="009E16BF" w:rsidRPr="007E572B" w14:paraId="5D6EC8A8" w14:textId="77777777" w:rsidTr="00EA4907">
        <w:trPr>
          <w:trHeight w:val="255"/>
        </w:trPr>
        <w:tc>
          <w:tcPr>
            <w:tcW w:w="1500" w:type="dxa"/>
            <w:shd w:val="clear" w:color="auto" w:fill="auto"/>
            <w:hideMark/>
          </w:tcPr>
          <w:p w14:paraId="1580B3A4" w14:textId="77777777" w:rsidR="009E16BF" w:rsidRPr="007E572B" w:rsidRDefault="009E16BF" w:rsidP="00EA4907">
            <w:pPr>
              <w:jc w:val="center"/>
              <w:rPr>
                <w:rFonts w:ascii="Arial" w:hAnsi="Arial" w:cs="Arial"/>
                <w:sz w:val="18"/>
                <w:szCs w:val="18"/>
                <w:lang w:eastAsia="zh-CN"/>
              </w:rPr>
            </w:pPr>
            <w:r>
              <w:rPr>
                <w:rFonts w:ascii="Arial" w:hAnsi="Arial" w:cs="Arial"/>
                <w:sz w:val="18"/>
                <w:szCs w:val="18"/>
                <w:lang w:eastAsia="zh-CN"/>
              </w:rPr>
              <w:t>5</w:t>
            </w:r>
            <w:r w:rsidRPr="007E572B">
              <w:rPr>
                <w:rFonts w:ascii="Arial" w:hAnsi="Arial" w:cs="Arial"/>
                <w:sz w:val="18"/>
                <w:szCs w:val="18"/>
                <w:lang w:eastAsia="zh-CN"/>
              </w:rPr>
              <w:t>0</w:t>
            </w:r>
          </w:p>
        </w:tc>
        <w:tc>
          <w:tcPr>
            <w:tcW w:w="5400" w:type="dxa"/>
            <w:shd w:val="clear" w:color="auto" w:fill="auto"/>
            <w:hideMark/>
          </w:tcPr>
          <w:p w14:paraId="05785673" w14:textId="77777777" w:rsidR="009E16BF" w:rsidRPr="009E16BF" w:rsidRDefault="009E16BF" w:rsidP="00EA4907">
            <w:pPr>
              <w:rPr>
                <w:rFonts w:ascii="Arial" w:hAnsi="Arial" w:cs="Arial"/>
                <w:sz w:val="18"/>
                <w:szCs w:val="18"/>
                <w:vertAlign w:val="superscript"/>
                <w:lang w:eastAsia="zh-CN"/>
              </w:rPr>
            </w:pPr>
            <w:r w:rsidRPr="009E16BF">
              <w:rPr>
                <w:rFonts w:ascii="Arial" w:hAnsi="Arial" w:cs="Arial"/>
                <w:sz w:val="18"/>
                <w:szCs w:val="18"/>
                <w:lang w:eastAsia="zh-CN"/>
              </w:rPr>
              <w:t>Micro-credential at NZQF Levels 1-10, ISCED 3-6</w:t>
            </w:r>
            <w:r>
              <w:rPr>
                <w:rFonts w:ascii="Arial" w:hAnsi="Arial" w:cs="Arial"/>
                <w:sz w:val="18"/>
                <w:szCs w:val="18"/>
                <w:vertAlign w:val="superscript"/>
                <w:lang w:eastAsia="zh-CN"/>
              </w:rPr>
              <w:t>[4]</w:t>
            </w:r>
          </w:p>
        </w:tc>
        <w:tc>
          <w:tcPr>
            <w:tcW w:w="960" w:type="dxa"/>
            <w:shd w:val="clear" w:color="auto" w:fill="auto"/>
            <w:hideMark/>
          </w:tcPr>
          <w:p w14:paraId="74993245" w14:textId="77777777" w:rsidR="009E16BF" w:rsidRPr="007E572B" w:rsidRDefault="009E16BF" w:rsidP="009E16BF">
            <w:pPr>
              <w:rPr>
                <w:rFonts w:ascii="Arial" w:hAnsi="Arial" w:cs="Arial"/>
                <w:sz w:val="18"/>
                <w:szCs w:val="18"/>
                <w:lang w:eastAsia="zh-CN"/>
              </w:rPr>
            </w:pPr>
            <w:r w:rsidRPr="007E572B">
              <w:rPr>
                <w:rFonts w:ascii="Arial" w:hAnsi="Arial" w:cs="Arial"/>
                <w:sz w:val="18"/>
                <w:szCs w:val="18"/>
                <w:lang w:eastAsia="zh-CN"/>
              </w:rPr>
              <w:t>3-</w:t>
            </w:r>
            <w:r>
              <w:rPr>
                <w:rFonts w:ascii="Arial" w:hAnsi="Arial" w:cs="Arial"/>
                <w:sz w:val="18"/>
                <w:szCs w:val="18"/>
                <w:lang w:eastAsia="zh-CN"/>
              </w:rPr>
              <w:t>6</w:t>
            </w:r>
          </w:p>
        </w:tc>
        <w:tc>
          <w:tcPr>
            <w:tcW w:w="960" w:type="dxa"/>
            <w:shd w:val="clear" w:color="auto" w:fill="auto"/>
            <w:hideMark/>
          </w:tcPr>
          <w:p w14:paraId="342A7F9F" w14:textId="77777777" w:rsidR="009E16BF" w:rsidRPr="007E572B" w:rsidRDefault="009E16BF" w:rsidP="009E16BF">
            <w:pPr>
              <w:rPr>
                <w:rFonts w:ascii="Arial" w:hAnsi="Arial" w:cs="Arial"/>
                <w:sz w:val="18"/>
                <w:szCs w:val="18"/>
                <w:lang w:eastAsia="zh-CN"/>
              </w:rPr>
            </w:pPr>
            <w:r w:rsidRPr="007E572B">
              <w:rPr>
                <w:rFonts w:ascii="Arial" w:hAnsi="Arial" w:cs="Arial"/>
                <w:sz w:val="18"/>
                <w:szCs w:val="18"/>
                <w:lang w:eastAsia="zh-CN"/>
              </w:rPr>
              <w:t>1-</w:t>
            </w:r>
            <w:r>
              <w:rPr>
                <w:rFonts w:ascii="Arial" w:hAnsi="Arial" w:cs="Arial"/>
                <w:sz w:val="18"/>
                <w:szCs w:val="18"/>
                <w:lang w:eastAsia="zh-CN"/>
              </w:rPr>
              <w:t>10</w:t>
            </w:r>
          </w:p>
        </w:tc>
      </w:tr>
      <w:tr w:rsidR="00FD408A" w:rsidRPr="007E572B" w14:paraId="14C1C142" w14:textId="77777777" w:rsidTr="00EA4907">
        <w:trPr>
          <w:trHeight w:val="255"/>
        </w:trPr>
        <w:tc>
          <w:tcPr>
            <w:tcW w:w="1500" w:type="dxa"/>
            <w:shd w:val="clear" w:color="auto" w:fill="auto"/>
          </w:tcPr>
          <w:p w14:paraId="7E14C352" w14:textId="77777777" w:rsidR="00FD408A" w:rsidRDefault="00FD408A" w:rsidP="00FD408A">
            <w:pPr>
              <w:jc w:val="center"/>
              <w:rPr>
                <w:rFonts w:ascii="Arial" w:hAnsi="Arial" w:cs="Arial"/>
                <w:sz w:val="18"/>
                <w:szCs w:val="18"/>
                <w:lang w:eastAsia="zh-CN"/>
              </w:rPr>
            </w:pPr>
            <w:r>
              <w:rPr>
                <w:rFonts w:ascii="Arial" w:hAnsi="Arial" w:cs="Arial"/>
                <w:sz w:val="18"/>
                <w:szCs w:val="18"/>
              </w:rPr>
              <w:t>55</w:t>
            </w:r>
          </w:p>
        </w:tc>
        <w:tc>
          <w:tcPr>
            <w:tcW w:w="5400" w:type="dxa"/>
            <w:shd w:val="clear" w:color="auto" w:fill="auto"/>
          </w:tcPr>
          <w:p w14:paraId="7D962F60" w14:textId="77777777" w:rsidR="00FD408A" w:rsidRPr="009E16BF" w:rsidRDefault="00FD408A" w:rsidP="00FD408A">
            <w:pPr>
              <w:rPr>
                <w:rFonts w:ascii="Arial" w:hAnsi="Arial" w:cs="Arial"/>
                <w:sz w:val="18"/>
                <w:szCs w:val="18"/>
                <w:lang w:eastAsia="zh-CN"/>
              </w:rPr>
            </w:pPr>
            <w:r>
              <w:rPr>
                <w:rFonts w:ascii="Arial" w:hAnsi="Arial" w:cs="Arial"/>
                <w:sz w:val="18"/>
                <w:szCs w:val="18"/>
              </w:rPr>
              <w:t>Training Scheme not otherwise defined at NZQF Levels 1-10, ISCED 3-6</w:t>
            </w:r>
            <w:r>
              <w:rPr>
                <w:rFonts w:ascii="Arial" w:hAnsi="Arial" w:cs="Arial"/>
                <w:sz w:val="18"/>
                <w:szCs w:val="18"/>
                <w:vertAlign w:val="superscript"/>
              </w:rPr>
              <w:t>[4]</w:t>
            </w:r>
          </w:p>
        </w:tc>
        <w:tc>
          <w:tcPr>
            <w:tcW w:w="960" w:type="dxa"/>
            <w:shd w:val="clear" w:color="auto" w:fill="auto"/>
          </w:tcPr>
          <w:p w14:paraId="05A46932" w14:textId="77777777" w:rsidR="00FD408A" w:rsidRPr="007E572B" w:rsidRDefault="00FD408A" w:rsidP="00FD408A">
            <w:pPr>
              <w:rPr>
                <w:rFonts w:ascii="Arial" w:hAnsi="Arial" w:cs="Arial"/>
                <w:sz w:val="18"/>
                <w:szCs w:val="18"/>
                <w:lang w:eastAsia="zh-CN"/>
              </w:rPr>
            </w:pPr>
            <w:r>
              <w:rPr>
                <w:rFonts w:ascii="Arial" w:hAnsi="Arial" w:cs="Arial"/>
                <w:sz w:val="18"/>
                <w:szCs w:val="18"/>
              </w:rPr>
              <w:t>3-6</w:t>
            </w:r>
          </w:p>
        </w:tc>
        <w:tc>
          <w:tcPr>
            <w:tcW w:w="960" w:type="dxa"/>
            <w:shd w:val="clear" w:color="auto" w:fill="auto"/>
          </w:tcPr>
          <w:p w14:paraId="0F644542" w14:textId="77777777" w:rsidR="00FD408A" w:rsidRPr="007E572B" w:rsidRDefault="00FD408A" w:rsidP="00FD408A">
            <w:pPr>
              <w:rPr>
                <w:rFonts w:ascii="Arial" w:hAnsi="Arial" w:cs="Arial"/>
                <w:sz w:val="18"/>
                <w:szCs w:val="18"/>
                <w:lang w:eastAsia="zh-CN"/>
              </w:rPr>
            </w:pPr>
            <w:r>
              <w:rPr>
                <w:rFonts w:ascii="Arial" w:hAnsi="Arial" w:cs="Arial"/>
                <w:sz w:val="18"/>
                <w:szCs w:val="18"/>
              </w:rPr>
              <w:t>1-10</w:t>
            </w:r>
          </w:p>
        </w:tc>
      </w:tr>
      <w:tr w:rsidR="007E572B" w:rsidRPr="007E572B" w14:paraId="22D65DC3" w14:textId="77777777" w:rsidTr="005C6933">
        <w:trPr>
          <w:trHeight w:val="255"/>
        </w:trPr>
        <w:tc>
          <w:tcPr>
            <w:tcW w:w="8820" w:type="dxa"/>
            <w:gridSpan w:val="4"/>
            <w:shd w:val="clear" w:color="auto" w:fill="auto"/>
            <w:hideMark/>
          </w:tcPr>
          <w:p w14:paraId="681FB101"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 xml:space="preserve">Licence: ISCED 3-5, NZQF Levels 1-5 </w:t>
            </w:r>
          </w:p>
        </w:tc>
      </w:tr>
      <w:tr w:rsidR="007E572B" w:rsidRPr="007E572B" w14:paraId="2C136078" w14:textId="77777777" w:rsidTr="005C6933">
        <w:trPr>
          <w:trHeight w:val="255"/>
        </w:trPr>
        <w:tc>
          <w:tcPr>
            <w:tcW w:w="1500" w:type="dxa"/>
            <w:shd w:val="clear" w:color="auto" w:fill="auto"/>
            <w:hideMark/>
          </w:tcPr>
          <w:p w14:paraId="14D7D8FC"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60</w:t>
            </w:r>
          </w:p>
        </w:tc>
        <w:tc>
          <w:tcPr>
            <w:tcW w:w="5400" w:type="dxa"/>
            <w:shd w:val="clear" w:color="auto" w:fill="auto"/>
            <w:hideMark/>
          </w:tcPr>
          <w:p w14:paraId="37ABF88A"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Licence</w:t>
            </w:r>
          </w:p>
        </w:tc>
        <w:tc>
          <w:tcPr>
            <w:tcW w:w="960" w:type="dxa"/>
            <w:shd w:val="clear" w:color="auto" w:fill="auto"/>
            <w:hideMark/>
          </w:tcPr>
          <w:p w14:paraId="5B6A9A6D"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3-5</w:t>
            </w:r>
          </w:p>
        </w:tc>
        <w:tc>
          <w:tcPr>
            <w:tcW w:w="960" w:type="dxa"/>
            <w:shd w:val="clear" w:color="auto" w:fill="auto"/>
            <w:hideMark/>
          </w:tcPr>
          <w:p w14:paraId="23B32EB3"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1-5</w:t>
            </w:r>
          </w:p>
        </w:tc>
      </w:tr>
      <w:tr w:rsidR="007E572B" w:rsidRPr="007E572B" w14:paraId="11DFD6AE" w14:textId="77777777" w:rsidTr="005C6933">
        <w:trPr>
          <w:trHeight w:val="255"/>
        </w:trPr>
        <w:tc>
          <w:tcPr>
            <w:tcW w:w="8820" w:type="dxa"/>
            <w:gridSpan w:val="4"/>
            <w:shd w:val="clear" w:color="auto" w:fill="auto"/>
            <w:hideMark/>
          </w:tcPr>
          <w:p w14:paraId="7E68B475"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Modules from a recognised qualification that count for credit: ISCED 3, NZQF Levels 1-2</w:t>
            </w:r>
          </w:p>
        </w:tc>
      </w:tr>
      <w:tr w:rsidR="007E572B" w:rsidRPr="007E572B" w14:paraId="14B50573" w14:textId="77777777" w:rsidTr="005C6933">
        <w:trPr>
          <w:trHeight w:val="480"/>
        </w:trPr>
        <w:tc>
          <w:tcPr>
            <w:tcW w:w="1500" w:type="dxa"/>
            <w:shd w:val="clear" w:color="auto" w:fill="auto"/>
            <w:hideMark/>
          </w:tcPr>
          <w:p w14:paraId="533B9386"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98</w:t>
            </w:r>
          </w:p>
        </w:tc>
        <w:tc>
          <w:tcPr>
            <w:tcW w:w="5400" w:type="dxa"/>
            <w:shd w:val="clear" w:color="auto" w:fill="auto"/>
            <w:hideMark/>
          </w:tcPr>
          <w:p w14:paraId="2F974C01"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Programmes of study made up of selected unit standards</w:t>
            </w:r>
            <w:r w:rsidRPr="007E572B">
              <w:rPr>
                <w:rFonts w:ascii="Arial" w:hAnsi="Arial" w:cs="Arial"/>
                <w:sz w:val="18"/>
                <w:szCs w:val="18"/>
                <w:lang w:eastAsia="zh-CN"/>
              </w:rPr>
              <w:br/>
              <w:t>(eg: XXTOP/PCTOP; XXYTH/PCYTH)</w:t>
            </w:r>
          </w:p>
        </w:tc>
        <w:tc>
          <w:tcPr>
            <w:tcW w:w="960" w:type="dxa"/>
            <w:shd w:val="clear" w:color="auto" w:fill="auto"/>
            <w:hideMark/>
          </w:tcPr>
          <w:p w14:paraId="5A4B9169"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3</w:t>
            </w:r>
          </w:p>
        </w:tc>
        <w:tc>
          <w:tcPr>
            <w:tcW w:w="960" w:type="dxa"/>
            <w:shd w:val="clear" w:color="auto" w:fill="auto"/>
            <w:hideMark/>
          </w:tcPr>
          <w:p w14:paraId="20165B30"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1-2</w:t>
            </w:r>
          </w:p>
        </w:tc>
      </w:tr>
      <w:tr w:rsidR="007E572B" w:rsidRPr="007E572B" w14:paraId="09EE9C05" w14:textId="77777777" w:rsidTr="005C6933">
        <w:trPr>
          <w:trHeight w:val="255"/>
        </w:trPr>
        <w:tc>
          <w:tcPr>
            <w:tcW w:w="8820" w:type="dxa"/>
            <w:gridSpan w:val="4"/>
            <w:shd w:val="clear" w:color="auto" w:fill="auto"/>
            <w:hideMark/>
          </w:tcPr>
          <w:p w14:paraId="7F9ECB6A"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Tertiary Courses for secondary school students: ISCED 3-4, NZQF Levels 1-4</w:t>
            </w:r>
          </w:p>
        </w:tc>
      </w:tr>
      <w:tr w:rsidR="007E572B" w:rsidRPr="007E572B" w14:paraId="76024CF9" w14:textId="77777777" w:rsidTr="005C6933">
        <w:trPr>
          <w:trHeight w:val="255"/>
        </w:trPr>
        <w:tc>
          <w:tcPr>
            <w:tcW w:w="1500" w:type="dxa"/>
            <w:shd w:val="clear" w:color="auto" w:fill="auto"/>
            <w:hideMark/>
          </w:tcPr>
          <w:p w14:paraId="21E41EB2"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96</w:t>
            </w:r>
          </w:p>
        </w:tc>
        <w:tc>
          <w:tcPr>
            <w:tcW w:w="5400" w:type="dxa"/>
            <w:shd w:val="clear" w:color="auto" w:fill="auto"/>
            <w:hideMark/>
          </w:tcPr>
          <w:p w14:paraId="477A52F4"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STAR</w:t>
            </w:r>
          </w:p>
        </w:tc>
        <w:tc>
          <w:tcPr>
            <w:tcW w:w="960" w:type="dxa"/>
            <w:shd w:val="clear" w:color="auto" w:fill="auto"/>
            <w:hideMark/>
          </w:tcPr>
          <w:p w14:paraId="3ACD2EA3"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3-4</w:t>
            </w:r>
          </w:p>
        </w:tc>
        <w:tc>
          <w:tcPr>
            <w:tcW w:w="960" w:type="dxa"/>
            <w:shd w:val="clear" w:color="auto" w:fill="auto"/>
            <w:hideMark/>
          </w:tcPr>
          <w:p w14:paraId="6C82EE71"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1-4</w:t>
            </w:r>
          </w:p>
        </w:tc>
      </w:tr>
      <w:tr w:rsidR="007E572B" w:rsidRPr="007E572B" w14:paraId="01DAE549" w14:textId="77777777" w:rsidTr="005C6933">
        <w:trPr>
          <w:trHeight w:val="510"/>
        </w:trPr>
        <w:tc>
          <w:tcPr>
            <w:tcW w:w="8820" w:type="dxa"/>
            <w:gridSpan w:val="4"/>
            <w:shd w:val="clear" w:color="auto" w:fill="auto"/>
            <w:hideMark/>
          </w:tcPr>
          <w:p w14:paraId="514FEA43"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lastRenderedPageBreak/>
              <w:t xml:space="preserve">NON FORMAL EDUCATION: </w:t>
            </w:r>
            <w:r w:rsidRPr="007E572B">
              <w:rPr>
                <w:rFonts w:ascii="Arial" w:hAnsi="Arial" w:cs="Arial"/>
                <w:b/>
                <w:bCs/>
                <w:sz w:val="18"/>
                <w:szCs w:val="18"/>
                <w:lang w:eastAsia="zh-CN"/>
              </w:rPr>
              <w:br/>
              <w:t>No recognised qualification is awarded but a Certificate of Attendance may be issued</w:t>
            </w:r>
          </w:p>
        </w:tc>
      </w:tr>
      <w:tr w:rsidR="007E572B" w:rsidRPr="007E572B" w14:paraId="50F6AF25" w14:textId="77777777" w:rsidTr="005C6933">
        <w:trPr>
          <w:trHeight w:val="480"/>
        </w:trPr>
        <w:tc>
          <w:tcPr>
            <w:tcW w:w="1500" w:type="dxa"/>
            <w:shd w:val="clear" w:color="auto" w:fill="auto"/>
            <w:hideMark/>
          </w:tcPr>
          <w:p w14:paraId="459AC5EF"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90</w:t>
            </w:r>
          </w:p>
        </w:tc>
        <w:tc>
          <w:tcPr>
            <w:tcW w:w="5400" w:type="dxa"/>
            <w:shd w:val="clear" w:color="auto" w:fill="auto"/>
            <w:hideMark/>
          </w:tcPr>
          <w:p w14:paraId="5DA8464E"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Certificate of Personal Interest (XXCPI) / Professional Development programmes of study (eg: teacher)</w:t>
            </w:r>
          </w:p>
        </w:tc>
        <w:tc>
          <w:tcPr>
            <w:tcW w:w="960" w:type="dxa"/>
            <w:shd w:val="clear" w:color="auto" w:fill="auto"/>
            <w:hideMark/>
          </w:tcPr>
          <w:p w14:paraId="1B9DFF12"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w:t>
            </w:r>
          </w:p>
        </w:tc>
        <w:tc>
          <w:tcPr>
            <w:tcW w:w="960" w:type="dxa"/>
            <w:shd w:val="clear" w:color="auto" w:fill="auto"/>
            <w:hideMark/>
          </w:tcPr>
          <w:p w14:paraId="174F1C20"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w:t>
            </w:r>
          </w:p>
        </w:tc>
      </w:tr>
      <w:tr w:rsidR="00FD408A" w:rsidRPr="007E572B" w14:paraId="22A350C4" w14:textId="77777777" w:rsidTr="00860960">
        <w:trPr>
          <w:trHeight w:val="285"/>
        </w:trPr>
        <w:tc>
          <w:tcPr>
            <w:tcW w:w="1500" w:type="dxa"/>
            <w:shd w:val="clear" w:color="auto" w:fill="auto"/>
          </w:tcPr>
          <w:p w14:paraId="22AA0F23" w14:textId="77777777" w:rsidR="00FD408A" w:rsidRPr="007E572B" w:rsidRDefault="00FD408A" w:rsidP="00FD408A">
            <w:pPr>
              <w:jc w:val="center"/>
              <w:rPr>
                <w:rFonts w:ascii="Arial" w:hAnsi="Arial" w:cs="Arial"/>
                <w:sz w:val="18"/>
                <w:szCs w:val="18"/>
                <w:lang w:eastAsia="zh-CN"/>
              </w:rPr>
            </w:pPr>
            <w:r w:rsidRPr="00FD408A">
              <w:rPr>
                <w:rFonts w:ascii="Arial" w:hAnsi="Arial" w:cs="Arial"/>
                <w:sz w:val="18"/>
                <w:szCs w:val="18"/>
                <w:lang w:eastAsia="zh-CN"/>
              </w:rPr>
              <w:t>91</w:t>
            </w:r>
          </w:p>
        </w:tc>
        <w:tc>
          <w:tcPr>
            <w:tcW w:w="5400" w:type="dxa"/>
            <w:shd w:val="clear" w:color="auto" w:fill="auto"/>
          </w:tcPr>
          <w:p w14:paraId="71136C62" w14:textId="77777777" w:rsidR="00FD408A" w:rsidRPr="007E572B" w:rsidRDefault="00FD408A" w:rsidP="00FD408A">
            <w:pPr>
              <w:rPr>
                <w:rFonts w:ascii="Arial" w:hAnsi="Arial" w:cs="Arial"/>
                <w:sz w:val="18"/>
                <w:szCs w:val="18"/>
                <w:lang w:eastAsia="zh-CN"/>
              </w:rPr>
            </w:pPr>
            <w:r w:rsidRPr="00FD408A">
              <w:rPr>
                <w:rFonts w:ascii="Arial" w:hAnsi="Arial" w:cs="Arial"/>
                <w:sz w:val="18"/>
                <w:szCs w:val="18"/>
                <w:lang w:eastAsia="zh-CN"/>
              </w:rPr>
              <w:t>Non-Formal Training Scheme not otherwise defined</w:t>
            </w:r>
          </w:p>
        </w:tc>
        <w:tc>
          <w:tcPr>
            <w:tcW w:w="960" w:type="dxa"/>
            <w:shd w:val="clear" w:color="auto" w:fill="auto"/>
          </w:tcPr>
          <w:p w14:paraId="1131CE0F" w14:textId="77777777" w:rsidR="00FD408A" w:rsidRPr="007E572B" w:rsidRDefault="00FD408A" w:rsidP="00860960">
            <w:pPr>
              <w:rPr>
                <w:rFonts w:ascii="Arial" w:hAnsi="Arial" w:cs="Arial"/>
                <w:sz w:val="18"/>
                <w:szCs w:val="18"/>
                <w:lang w:eastAsia="zh-CN"/>
              </w:rPr>
            </w:pPr>
            <w:r w:rsidRPr="00FD408A">
              <w:rPr>
                <w:rFonts w:ascii="Arial" w:hAnsi="Arial" w:cs="Arial"/>
                <w:sz w:val="18"/>
                <w:szCs w:val="18"/>
                <w:lang w:eastAsia="zh-CN"/>
              </w:rPr>
              <w:t>N/A</w:t>
            </w:r>
          </w:p>
        </w:tc>
        <w:tc>
          <w:tcPr>
            <w:tcW w:w="960" w:type="dxa"/>
            <w:shd w:val="clear" w:color="auto" w:fill="auto"/>
          </w:tcPr>
          <w:p w14:paraId="3EBAE300" w14:textId="77777777" w:rsidR="00FD408A" w:rsidRPr="007E572B" w:rsidRDefault="00FD408A" w:rsidP="00860960">
            <w:pPr>
              <w:rPr>
                <w:rFonts w:ascii="Arial" w:hAnsi="Arial" w:cs="Arial"/>
                <w:sz w:val="18"/>
                <w:szCs w:val="18"/>
                <w:lang w:eastAsia="zh-CN"/>
              </w:rPr>
            </w:pPr>
            <w:r w:rsidRPr="00FD408A">
              <w:rPr>
                <w:rFonts w:ascii="Arial" w:hAnsi="Arial" w:cs="Arial"/>
                <w:sz w:val="18"/>
                <w:szCs w:val="18"/>
                <w:lang w:eastAsia="zh-CN"/>
              </w:rPr>
              <w:t>N/A</w:t>
            </w:r>
          </w:p>
        </w:tc>
      </w:tr>
      <w:tr w:rsidR="007E572B" w:rsidRPr="007E572B" w14:paraId="1EA76D25" w14:textId="77777777" w:rsidTr="005C6933">
        <w:trPr>
          <w:trHeight w:val="285"/>
        </w:trPr>
        <w:tc>
          <w:tcPr>
            <w:tcW w:w="1500" w:type="dxa"/>
            <w:shd w:val="clear" w:color="auto" w:fill="auto"/>
            <w:hideMark/>
          </w:tcPr>
          <w:p w14:paraId="6E5E39E7"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97</w:t>
            </w:r>
          </w:p>
        </w:tc>
        <w:tc>
          <w:tcPr>
            <w:tcW w:w="5400" w:type="dxa"/>
            <w:shd w:val="clear" w:color="auto" w:fill="auto"/>
            <w:hideMark/>
          </w:tcPr>
          <w:p w14:paraId="2FE056CB" w14:textId="77777777" w:rsidR="007E572B" w:rsidRPr="007E572B" w:rsidRDefault="007E572B" w:rsidP="009E16BF">
            <w:pPr>
              <w:rPr>
                <w:rFonts w:ascii="Arial" w:hAnsi="Arial" w:cs="Arial"/>
                <w:sz w:val="18"/>
                <w:szCs w:val="18"/>
                <w:lang w:eastAsia="zh-CN"/>
              </w:rPr>
            </w:pPr>
            <w:r w:rsidRPr="007E572B">
              <w:rPr>
                <w:rFonts w:ascii="Arial" w:hAnsi="Arial" w:cs="Arial"/>
                <w:sz w:val="18"/>
                <w:szCs w:val="18"/>
                <w:lang w:eastAsia="zh-CN"/>
              </w:rPr>
              <w:t>Programmes of study taught under contract (PCCONT / XXCONT)</w:t>
            </w:r>
            <w:r w:rsidRPr="007E572B">
              <w:rPr>
                <w:rFonts w:ascii="Arial" w:hAnsi="Arial" w:cs="Arial"/>
                <w:vertAlign w:val="superscript"/>
                <w:lang w:eastAsia="zh-CN"/>
              </w:rPr>
              <w:t>[</w:t>
            </w:r>
            <w:r w:rsidR="009E16BF">
              <w:rPr>
                <w:rFonts w:ascii="Arial" w:hAnsi="Arial" w:cs="Arial"/>
                <w:vertAlign w:val="superscript"/>
                <w:lang w:eastAsia="zh-CN"/>
              </w:rPr>
              <w:t>5</w:t>
            </w:r>
            <w:r w:rsidRPr="007E572B">
              <w:rPr>
                <w:rFonts w:ascii="Arial" w:hAnsi="Arial" w:cs="Arial"/>
                <w:vertAlign w:val="superscript"/>
                <w:lang w:eastAsia="zh-CN"/>
              </w:rPr>
              <w:t>]</w:t>
            </w:r>
          </w:p>
        </w:tc>
        <w:tc>
          <w:tcPr>
            <w:tcW w:w="960" w:type="dxa"/>
            <w:shd w:val="clear" w:color="auto" w:fill="auto"/>
            <w:hideMark/>
          </w:tcPr>
          <w:p w14:paraId="4C6E7799"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w:t>
            </w:r>
          </w:p>
        </w:tc>
        <w:tc>
          <w:tcPr>
            <w:tcW w:w="960" w:type="dxa"/>
            <w:shd w:val="clear" w:color="auto" w:fill="auto"/>
            <w:hideMark/>
          </w:tcPr>
          <w:p w14:paraId="44EEF7DB"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w:t>
            </w:r>
          </w:p>
        </w:tc>
      </w:tr>
      <w:tr w:rsidR="007E572B" w:rsidRPr="007E572B" w14:paraId="20D02F04" w14:textId="77777777" w:rsidTr="005C6933">
        <w:trPr>
          <w:trHeight w:val="480"/>
        </w:trPr>
        <w:tc>
          <w:tcPr>
            <w:tcW w:w="1500" w:type="dxa"/>
            <w:shd w:val="clear" w:color="auto" w:fill="auto"/>
            <w:hideMark/>
          </w:tcPr>
          <w:p w14:paraId="1812DD17"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99</w:t>
            </w:r>
          </w:p>
        </w:tc>
        <w:tc>
          <w:tcPr>
            <w:tcW w:w="5400" w:type="dxa"/>
            <w:shd w:val="clear" w:color="auto" w:fill="auto"/>
            <w:hideMark/>
          </w:tcPr>
          <w:p w14:paraId="26B87B1F"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Community Education programmes of study at Public Tertiary Education Institutions</w:t>
            </w:r>
          </w:p>
        </w:tc>
        <w:tc>
          <w:tcPr>
            <w:tcW w:w="960" w:type="dxa"/>
            <w:shd w:val="clear" w:color="auto" w:fill="auto"/>
            <w:hideMark/>
          </w:tcPr>
          <w:p w14:paraId="0E581DD8"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w:t>
            </w:r>
          </w:p>
        </w:tc>
        <w:tc>
          <w:tcPr>
            <w:tcW w:w="960" w:type="dxa"/>
            <w:shd w:val="clear" w:color="auto" w:fill="auto"/>
            <w:hideMark/>
          </w:tcPr>
          <w:p w14:paraId="657DA92E"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w:t>
            </w:r>
          </w:p>
        </w:tc>
      </w:tr>
      <w:tr w:rsidR="007E572B" w:rsidRPr="007E572B" w14:paraId="30AC1AF4" w14:textId="77777777" w:rsidTr="005C6933">
        <w:trPr>
          <w:trHeight w:val="255"/>
        </w:trPr>
        <w:tc>
          <w:tcPr>
            <w:tcW w:w="1500" w:type="dxa"/>
            <w:shd w:val="clear" w:color="auto" w:fill="auto"/>
            <w:noWrap/>
            <w:hideMark/>
          </w:tcPr>
          <w:p w14:paraId="6DA8761B" w14:textId="77777777" w:rsidR="007E572B" w:rsidRPr="007E572B" w:rsidRDefault="007E572B" w:rsidP="007E572B">
            <w:pPr>
              <w:rPr>
                <w:rFonts w:ascii="Arial" w:hAnsi="Arial" w:cs="Arial"/>
                <w:lang w:eastAsia="zh-CN"/>
              </w:rPr>
            </w:pPr>
          </w:p>
        </w:tc>
        <w:tc>
          <w:tcPr>
            <w:tcW w:w="5400" w:type="dxa"/>
            <w:shd w:val="clear" w:color="auto" w:fill="auto"/>
            <w:noWrap/>
            <w:hideMark/>
          </w:tcPr>
          <w:p w14:paraId="72C7D8D9" w14:textId="77777777" w:rsidR="007E572B" w:rsidRPr="007E572B" w:rsidRDefault="007E572B" w:rsidP="007E572B">
            <w:pPr>
              <w:rPr>
                <w:rFonts w:ascii="Arial" w:hAnsi="Arial" w:cs="Arial"/>
                <w:lang w:eastAsia="zh-CN"/>
              </w:rPr>
            </w:pPr>
          </w:p>
        </w:tc>
        <w:tc>
          <w:tcPr>
            <w:tcW w:w="960" w:type="dxa"/>
            <w:shd w:val="clear" w:color="auto" w:fill="auto"/>
            <w:noWrap/>
            <w:hideMark/>
          </w:tcPr>
          <w:p w14:paraId="77D70486" w14:textId="77777777" w:rsidR="007E572B" w:rsidRPr="007E572B" w:rsidRDefault="007E572B" w:rsidP="007E572B">
            <w:pPr>
              <w:rPr>
                <w:rFonts w:ascii="Arial" w:hAnsi="Arial" w:cs="Arial"/>
                <w:lang w:eastAsia="zh-CN"/>
              </w:rPr>
            </w:pPr>
          </w:p>
        </w:tc>
        <w:tc>
          <w:tcPr>
            <w:tcW w:w="960" w:type="dxa"/>
            <w:shd w:val="clear" w:color="auto" w:fill="auto"/>
            <w:noWrap/>
            <w:hideMark/>
          </w:tcPr>
          <w:p w14:paraId="0ED58716" w14:textId="77777777" w:rsidR="007E572B" w:rsidRPr="007E572B" w:rsidRDefault="007E572B" w:rsidP="007E572B">
            <w:pPr>
              <w:rPr>
                <w:rFonts w:ascii="Arial" w:hAnsi="Arial" w:cs="Arial"/>
                <w:lang w:eastAsia="zh-CN"/>
              </w:rPr>
            </w:pPr>
          </w:p>
        </w:tc>
      </w:tr>
      <w:tr w:rsidR="007E572B" w:rsidRPr="007E572B" w14:paraId="7CAE5D09" w14:textId="77777777" w:rsidTr="005C6933">
        <w:trPr>
          <w:trHeight w:val="510"/>
        </w:trPr>
        <w:tc>
          <w:tcPr>
            <w:tcW w:w="8820" w:type="dxa"/>
            <w:gridSpan w:val="4"/>
            <w:shd w:val="clear" w:color="auto" w:fill="auto"/>
            <w:hideMark/>
          </w:tcPr>
          <w:p w14:paraId="5592D2D0"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 International Standard Classification of Education (ISCED)-designed by UNESCO in 1976, so that education statistics can be compiled and presented on an internationally comparable basis.</w:t>
            </w:r>
          </w:p>
        </w:tc>
      </w:tr>
      <w:tr w:rsidR="007E572B" w:rsidRPr="007E572B" w14:paraId="123837D9" w14:textId="77777777" w:rsidTr="005C6933">
        <w:trPr>
          <w:trHeight w:val="255"/>
        </w:trPr>
        <w:tc>
          <w:tcPr>
            <w:tcW w:w="8820" w:type="dxa"/>
            <w:gridSpan w:val="4"/>
            <w:shd w:val="clear" w:color="auto" w:fill="auto"/>
            <w:hideMark/>
          </w:tcPr>
          <w:p w14:paraId="48341C8D"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[2] Formerly known as Register Level, and prior to that was formerly (and commonly) referred to NQF level</w:t>
            </w:r>
          </w:p>
        </w:tc>
      </w:tr>
      <w:tr w:rsidR="007E572B" w:rsidRPr="007E572B" w14:paraId="0B4EAFF3" w14:textId="77777777" w:rsidTr="005C6933">
        <w:trPr>
          <w:trHeight w:val="765"/>
        </w:trPr>
        <w:tc>
          <w:tcPr>
            <w:tcW w:w="8820" w:type="dxa"/>
            <w:gridSpan w:val="4"/>
            <w:shd w:val="clear" w:color="auto" w:fill="auto"/>
            <w:hideMark/>
          </w:tcPr>
          <w:p w14:paraId="11C34585"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[3] Advanced Diploma, Higher Diploma, Advanced Trade Certificate, Certificate of Proficiency, Nationally Recognised Professional Association Diploma, Technicians Certificate, Trade Certificate and Advanced Certificate are historical qualification types and should not be used for current or new qualifications towards which TEOs provide courses.</w:t>
            </w:r>
          </w:p>
        </w:tc>
      </w:tr>
      <w:tr w:rsidR="009E16BF" w:rsidRPr="007E572B" w14:paraId="1A2CC813" w14:textId="77777777" w:rsidTr="005C6933">
        <w:trPr>
          <w:trHeight w:val="255"/>
        </w:trPr>
        <w:tc>
          <w:tcPr>
            <w:tcW w:w="8820" w:type="dxa"/>
            <w:gridSpan w:val="4"/>
            <w:shd w:val="clear" w:color="auto" w:fill="auto"/>
          </w:tcPr>
          <w:p w14:paraId="64C0AC55" w14:textId="77777777" w:rsidR="009E16BF" w:rsidRDefault="009E16BF" w:rsidP="009E16BF">
            <w:pPr>
              <w:rPr>
                <w:rFonts w:ascii="Arial" w:hAnsi="Arial" w:cs="Arial"/>
                <w:sz w:val="18"/>
                <w:szCs w:val="18"/>
                <w:lang w:eastAsia="zh-CN"/>
              </w:rPr>
            </w:pPr>
            <w:r>
              <w:rPr>
                <w:rFonts w:ascii="Arial" w:hAnsi="Arial" w:cs="Arial"/>
                <w:sz w:val="18"/>
                <w:szCs w:val="18"/>
                <w:lang w:eastAsia="zh-CN"/>
              </w:rPr>
              <w:t>[4] The below NZQF to ISCED mapping should when selecting the ISCED level</w:t>
            </w:r>
          </w:p>
          <w:p w14:paraId="4EA0156A" w14:textId="77777777" w:rsidR="009E16BF" w:rsidRDefault="009E16BF" w:rsidP="009E16BF">
            <w:pPr>
              <w:rPr>
                <w:rFonts w:ascii="Calibri" w:eastAsia="Times New Roman" w:hAnsi="Calibri"/>
              </w:rPr>
            </w:pPr>
            <w:r>
              <w:rPr>
                <w:rFonts w:eastAsia="Times New Roman"/>
              </w:rPr>
              <w:t>NZQF Levels 1-3, ISCED 3</w:t>
            </w:r>
          </w:p>
          <w:p w14:paraId="6E6269DB" w14:textId="77777777" w:rsidR="009E16BF" w:rsidRDefault="009E16BF" w:rsidP="009E16BF">
            <w:pPr>
              <w:rPr>
                <w:rFonts w:eastAsia="Times New Roman"/>
              </w:rPr>
            </w:pPr>
            <w:r>
              <w:rPr>
                <w:rFonts w:eastAsia="Times New Roman"/>
              </w:rPr>
              <w:t>NZQF Level 4, ISCED 4</w:t>
            </w:r>
          </w:p>
          <w:p w14:paraId="5083FB68" w14:textId="77777777" w:rsidR="009E16BF" w:rsidRDefault="009E16BF" w:rsidP="009E16BF">
            <w:pPr>
              <w:rPr>
                <w:rFonts w:eastAsia="Times New Roman"/>
              </w:rPr>
            </w:pPr>
            <w:r>
              <w:rPr>
                <w:rFonts w:eastAsia="Times New Roman"/>
              </w:rPr>
              <w:t>NZQF Levels 5-9, ISCED 5</w:t>
            </w:r>
          </w:p>
          <w:p w14:paraId="7250A091" w14:textId="77777777" w:rsidR="009E16BF" w:rsidRPr="007E572B" w:rsidRDefault="009E16BF" w:rsidP="009E16BF">
            <w:pPr>
              <w:rPr>
                <w:rFonts w:ascii="Arial" w:hAnsi="Arial" w:cs="Arial"/>
                <w:sz w:val="18"/>
                <w:szCs w:val="18"/>
                <w:lang w:eastAsia="zh-CN"/>
              </w:rPr>
            </w:pPr>
            <w:r>
              <w:rPr>
                <w:rFonts w:eastAsia="Times New Roman"/>
              </w:rPr>
              <w:t>NZQF Level 10, ISCED 6</w:t>
            </w:r>
          </w:p>
        </w:tc>
      </w:tr>
      <w:tr w:rsidR="007E572B" w:rsidRPr="007E572B" w14:paraId="1479B1FB" w14:textId="77777777" w:rsidTr="005C6933">
        <w:trPr>
          <w:trHeight w:val="255"/>
        </w:trPr>
        <w:tc>
          <w:tcPr>
            <w:tcW w:w="8820" w:type="dxa"/>
            <w:gridSpan w:val="4"/>
            <w:shd w:val="clear" w:color="auto" w:fill="auto"/>
            <w:hideMark/>
          </w:tcPr>
          <w:p w14:paraId="43043BDF" w14:textId="77777777" w:rsidR="007E572B" w:rsidRPr="007E572B" w:rsidRDefault="007E572B" w:rsidP="009E16BF">
            <w:pPr>
              <w:rPr>
                <w:rFonts w:ascii="Arial" w:hAnsi="Arial" w:cs="Arial"/>
                <w:sz w:val="18"/>
                <w:szCs w:val="18"/>
                <w:lang w:eastAsia="zh-CN"/>
              </w:rPr>
            </w:pPr>
            <w:r w:rsidRPr="007E572B">
              <w:rPr>
                <w:rFonts w:ascii="Arial" w:hAnsi="Arial" w:cs="Arial"/>
                <w:sz w:val="18"/>
                <w:szCs w:val="18"/>
                <w:lang w:eastAsia="zh-CN"/>
              </w:rPr>
              <w:t>[</w:t>
            </w:r>
            <w:r w:rsidR="009E16BF">
              <w:rPr>
                <w:rFonts w:ascii="Arial" w:hAnsi="Arial" w:cs="Arial"/>
                <w:sz w:val="18"/>
                <w:szCs w:val="18"/>
                <w:lang w:eastAsia="zh-CN"/>
              </w:rPr>
              <w:t>5</w:t>
            </w:r>
            <w:r w:rsidRPr="007E572B">
              <w:rPr>
                <w:rFonts w:ascii="Arial" w:hAnsi="Arial" w:cs="Arial"/>
                <w:sz w:val="18"/>
                <w:szCs w:val="18"/>
                <w:lang w:eastAsia="zh-CN"/>
              </w:rPr>
              <w:t>] Excludes training opportunities, youth and industry training programmes of study.</w:t>
            </w:r>
          </w:p>
        </w:tc>
      </w:tr>
    </w:tbl>
    <w:p w14:paraId="1BADA71A" w14:textId="77777777" w:rsidR="00113B92" w:rsidRDefault="00113B92" w:rsidP="00A719F9">
      <w:pPr>
        <w:pStyle w:val="BodyText"/>
        <w:sectPr w:rsidR="00113B92" w:rsidSect="00113B92">
          <w:type w:val="continuous"/>
          <w:pgSz w:w="11906" w:h="16838"/>
          <w:pgMar w:top="1440" w:right="1440" w:bottom="1440" w:left="1440" w:header="708" w:footer="708" w:gutter="0"/>
          <w:cols w:space="708"/>
          <w:docGrid w:linePitch="360"/>
        </w:sectPr>
      </w:pPr>
    </w:p>
    <w:p w14:paraId="6FF05DC5" w14:textId="77777777" w:rsidR="00113B92" w:rsidRDefault="00113B92" w:rsidP="00A719F9">
      <w:pPr>
        <w:pStyle w:val="BodyText"/>
        <w:sectPr w:rsidR="00113B92" w:rsidSect="00113B92">
          <w:type w:val="continuous"/>
          <w:pgSz w:w="11906" w:h="16838"/>
          <w:pgMar w:top="1440" w:right="1440" w:bottom="1440" w:left="1440" w:header="708" w:footer="708" w:gutter="0"/>
          <w:cols w:space="708"/>
          <w:docGrid w:linePitch="360"/>
        </w:sectPr>
      </w:pPr>
    </w:p>
    <w:p w14:paraId="734A39C9" w14:textId="77777777" w:rsidR="007E572B" w:rsidRDefault="007E572B" w:rsidP="00A719F9">
      <w:pPr>
        <w:pStyle w:val="BodyText"/>
      </w:pPr>
    </w:p>
    <w:p w14:paraId="0197D187" w14:textId="77777777" w:rsidR="00113B92" w:rsidRDefault="00113B92" w:rsidP="009E61B7">
      <w:pPr>
        <w:pStyle w:val="Heading1"/>
        <w:sectPr w:rsidR="00113B92" w:rsidSect="00113B92">
          <w:type w:val="continuous"/>
          <w:pgSz w:w="11906" w:h="16838"/>
          <w:pgMar w:top="1440" w:right="1440" w:bottom="1440" w:left="1440" w:header="708" w:footer="708" w:gutter="0"/>
          <w:cols w:space="708"/>
          <w:docGrid w:linePitch="360"/>
        </w:sectPr>
      </w:pPr>
    </w:p>
    <w:p w14:paraId="384DE51C" w14:textId="77777777" w:rsidR="004C3D9C" w:rsidRDefault="007E572B" w:rsidP="009E61B7">
      <w:pPr>
        <w:pStyle w:val="Heading1"/>
        <w:sectPr w:rsidR="004C3D9C" w:rsidSect="00113B92">
          <w:type w:val="continuous"/>
          <w:pgSz w:w="11906" w:h="16838"/>
          <w:pgMar w:top="1440" w:right="1440" w:bottom="1440" w:left="1440" w:header="708" w:footer="708" w:gutter="0"/>
          <w:cols w:space="708"/>
          <w:docGrid w:linePitch="360"/>
        </w:sectPr>
      </w:pPr>
      <w:r>
        <w:br w:type="page"/>
      </w:r>
      <w:bookmarkStart w:id="275" w:name="_Toc370464937"/>
      <w:bookmarkStart w:id="276" w:name="_Toc396723936"/>
    </w:p>
    <w:p w14:paraId="1F5B3E70" w14:textId="77777777" w:rsidR="00D972B2" w:rsidRDefault="007E572B" w:rsidP="009E61B7">
      <w:pPr>
        <w:pStyle w:val="Heading1"/>
      </w:pPr>
      <w:bookmarkStart w:id="277" w:name="_Toc430726233"/>
      <w:bookmarkStart w:id="278" w:name="_Toc454803818"/>
      <w:bookmarkStart w:id="279" w:name="_Toc463275400"/>
      <w:bookmarkStart w:id="280" w:name="_Toc465945058"/>
      <w:bookmarkStart w:id="281" w:name="_Toc505077189"/>
      <w:bookmarkStart w:id="282" w:name="_Toc519598646"/>
      <w:bookmarkStart w:id="283" w:name="_Toc526342767"/>
      <w:bookmarkStart w:id="284" w:name="_Toc13824988"/>
      <w:bookmarkStart w:id="285" w:name="_Toc13825613"/>
      <w:bookmarkStart w:id="286" w:name="_Toc16061280"/>
      <w:bookmarkStart w:id="287" w:name="_Toc24100142"/>
      <w:bookmarkStart w:id="288" w:name="_Toc24100180"/>
      <w:bookmarkStart w:id="289" w:name="_Toc39223213"/>
      <w:bookmarkStart w:id="290" w:name="_Toc50710207"/>
      <w:bookmarkStart w:id="291" w:name="_Toc75958017"/>
      <w:bookmarkStart w:id="292" w:name="_Toc89429297"/>
      <w:bookmarkStart w:id="293" w:name="_Toc118969577"/>
      <w:r w:rsidRPr="00BD34E6">
        <w:lastRenderedPageBreak/>
        <w:t>APPENDIX 1</w:t>
      </w:r>
      <w:r>
        <w:t>0</w:t>
      </w:r>
      <w:r w:rsidRPr="00BD34E6">
        <w:t xml:space="preserve"> - SDR ERROR/WARNING CODES</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0A7716C6" w14:textId="77777777" w:rsidR="004B2E35" w:rsidRDefault="004B2E35" w:rsidP="00961C61">
      <w:pPr>
        <w:rPr>
          <w:rFonts w:ascii="Calibri" w:hAnsi="Calibri" w:cs="Calibri"/>
          <w:b/>
          <w:bCs/>
          <w:lang w:eastAsia="zh-CN"/>
        </w:rPr>
        <w:sectPr w:rsidR="004B2E35" w:rsidSect="00096B4C">
          <w:pgSz w:w="11906" w:h="16838"/>
          <w:pgMar w:top="1440" w:right="1440" w:bottom="1440" w:left="1440" w:header="708" w:footer="708" w:gutter="0"/>
          <w:cols w:space="708"/>
          <w:docGrid w:linePitch="360"/>
        </w:sectPr>
      </w:pPr>
      <w:bookmarkStart w:id="294" w:name="_Toc351464868"/>
    </w:p>
    <w:tbl>
      <w:tblPr>
        <w:tblStyle w:val="TableGrid"/>
        <w:tblW w:w="9357" w:type="dxa"/>
        <w:jc w:val="center"/>
        <w:tblLayout w:type="fixed"/>
        <w:tblLook w:val="04A0" w:firstRow="1" w:lastRow="0" w:firstColumn="1" w:lastColumn="0" w:noHBand="0" w:noVBand="1"/>
      </w:tblPr>
      <w:tblGrid>
        <w:gridCol w:w="846"/>
        <w:gridCol w:w="5245"/>
        <w:gridCol w:w="708"/>
        <w:gridCol w:w="1424"/>
        <w:gridCol w:w="1134"/>
      </w:tblGrid>
      <w:tr w:rsidR="008A69D0" w14:paraId="3250C8E6" w14:textId="77777777" w:rsidTr="00A55A60">
        <w:trPr>
          <w:tblHeader/>
          <w:jc w:val="center"/>
        </w:trPr>
        <w:tc>
          <w:tcPr>
            <w:tcW w:w="846" w:type="dxa"/>
          </w:tcPr>
          <w:p w14:paraId="15B1535E" w14:textId="77777777" w:rsidR="008A69D0" w:rsidRPr="00166FFD" w:rsidRDefault="008A69D0" w:rsidP="00961C61">
            <w:pPr>
              <w:rPr>
                <w:rFonts w:ascii="Calibri" w:hAnsi="Calibri" w:cs="Calibri"/>
                <w:b/>
                <w:bCs/>
                <w:lang w:eastAsia="zh-CN"/>
              </w:rPr>
            </w:pPr>
            <w:r w:rsidRPr="00166FFD">
              <w:rPr>
                <w:rFonts w:ascii="Calibri" w:hAnsi="Calibri" w:cs="Calibri"/>
                <w:b/>
                <w:bCs/>
                <w:lang w:eastAsia="zh-CN"/>
              </w:rPr>
              <w:t>Error Code</w:t>
            </w:r>
          </w:p>
        </w:tc>
        <w:tc>
          <w:tcPr>
            <w:tcW w:w="5245" w:type="dxa"/>
          </w:tcPr>
          <w:p w14:paraId="4ED801C8" w14:textId="77777777" w:rsidR="008A69D0" w:rsidRPr="00166FFD" w:rsidRDefault="008A69D0" w:rsidP="00961C61">
            <w:pPr>
              <w:rPr>
                <w:rFonts w:ascii="Calibri" w:hAnsi="Calibri" w:cs="Calibri"/>
                <w:b/>
                <w:bCs/>
                <w:lang w:eastAsia="zh-CN"/>
              </w:rPr>
            </w:pPr>
            <w:r w:rsidRPr="00166FFD">
              <w:rPr>
                <w:rFonts w:ascii="Calibri" w:hAnsi="Calibri" w:cs="Calibri"/>
                <w:b/>
                <w:bCs/>
                <w:lang w:eastAsia="zh-CN"/>
              </w:rPr>
              <w:t>Error Message</w:t>
            </w:r>
          </w:p>
        </w:tc>
        <w:tc>
          <w:tcPr>
            <w:tcW w:w="708" w:type="dxa"/>
          </w:tcPr>
          <w:p w14:paraId="4FC93E2E" w14:textId="77777777" w:rsidR="008A69D0" w:rsidRPr="00166FFD" w:rsidRDefault="008A69D0" w:rsidP="00961C61">
            <w:pPr>
              <w:rPr>
                <w:rFonts w:ascii="Calibri" w:hAnsi="Calibri" w:cs="Calibri"/>
                <w:b/>
                <w:bCs/>
                <w:lang w:eastAsia="zh-CN"/>
              </w:rPr>
            </w:pPr>
            <w:r w:rsidRPr="00166FFD">
              <w:rPr>
                <w:rFonts w:ascii="Calibri" w:hAnsi="Calibri" w:cs="Calibri"/>
                <w:b/>
                <w:bCs/>
                <w:lang w:eastAsia="zh-CN"/>
              </w:rPr>
              <w:t>Error</w:t>
            </w:r>
            <w:r w:rsidRPr="00166FFD">
              <w:rPr>
                <w:rFonts w:ascii="Calibri" w:hAnsi="Calibri" w:cs="Calibri"/>
                <w:b/>
                <w:bCs/>
                <w:lang w:eastAsia="zh-CN"/>
              </w:rPr>
              <w:br/>
              <w:t>Type</w:t>
            </w:r>
          </w:p>
        </w:tc>
        <w:tc>
          <w:tcPr>
            <w:tcW w:w="1424" w:type="dxa"/>
          </w:tcPr>
          <w:p w14:paraId="76635375" w14:textId="77777777" w:rsidR="008A69D0" w:rsidRPr="00166FFD" w:rsidRDefault="008A69D0" w:rsidP="00961C61">
            <w:pPr>
              <w:rPr>
                <w:rFonts w:ascii="Calibri" w:hAnsi="Calibri" w:cs="Calibri"/>
                <w:b/>
                <w:bCs/>
                <w:lang w:eastAsia="zh-CN"/>
              </w:rPr>
            </w:pPr>
            <w:r>
              <w:rPr>
                <w:rFonts w:ascii="Calibri" w:hAnsi="Calibri" w:cs="Calibri"/>
                <w:b/>
                <w:bCs/>
                <w:lang w:eastAsia="zh-CN"/>
              </w:rPr>
              <w:t>S</w:t>
            </w:r>
            <w:r w:rsidRPr="00166FFD">
              <w:rPr>
                <w:rFonts w:ascii="Calibri" w:hAnsi="Calibri" w:cs="Calibri"/>
                <w:b/>
                <w:bCs/>
                <w:lang w:eastAsia="zh-CN"/>
              </w:rPr>
              <w:t>DR Field</w:t>
            </w:r>
          </w:p>
        </w:tc>
        <w:tc>
          <w:tcPr>
            <w:tcW w:w="1134" w:type="dxa"/>
          </w:tcPr>
          <w:p w14:paraId="5B85AD28" w14:textId="77777777" w:rsidR="008A69D0" w:rsidRPr="00166FFD" w:rsidRDefault="008A69D0" w:rsidP="00961C61">
            <w:pPr>
              <w:rPr>
                <w:rFonts w:ascii="Calibri" w:hAnsi="Calibri" w:cs="Calibri"/>
                <w:b/>
                <w:bCs/>
                <w:lang w:eastAsia="zh-CN"/>
              </w:rPr>
            </w:pPr>
            <w:r w:rsidRPr="00166FFD">
              <w:rPr>
                <w:rFonts w:ascii="Calibri" w:hAnsi="Calibri" w:cs="Calibri"/>
                <w:b/>
                <w:bCs/>
                <w:lang w:eastAsia="zh-CN"/>
              </w:rPr>
              <w:t>Student</w:t>
            </w:r>
            <w:r w:rsidRPr="00166FFD">
              <w:rPr>
                <w:rFonts w:ascii="Calibri" w:hAnsi="Calibri" w:cs="Calibri"/>
                <w:b/>
                <w:bCs/>
                <w:lang w:eastAsia="zh-CN"/>
              </w:rPr>
              <w:br/>
              <w:t>Type</w:t>
            </w:r>
          </w:p>
        </w:tc>
      </w:tr>
      <w:tr w:rsidR="008A69D0" w:rsidRPr="00E81B96" w14:paraId="77A03B05" w14:textId="77777777" w:rsidTr="00A55A60">
        <w:trPr>
          <w:trHeight w:val="255"/>
          <w:jc w:val="center"/>
        </w:trPr>
        <w:tc>
          <w:tcPr>
            <w:tcW w:w="846" w:type="dxa"/>
            <w:noWrap/>
            <w:vAlign w:val="bottom"/>
            <w:hideMark/>
          </w:tcPr>
          <w:p w14:paraId="6037F293" w14:textId="77777777" w:rsidR="008A69D0" w:rsidRDefault="008A69D0">
            <w:pPr>
              <w:rPr>
                <w:rFonts w:ascii="Arial" w:hAnsi="Arial" w:cs="Arial"/>
              </w:rPr>
            </w:pPr>
            <w:r>
              <w:rPr>
                <w:rFonts w:ascii="Arial" w:hAnsi="Arial" w:cs="Arial"/>
              </w:rPr>
              <w:t>001</w:t>
            </w:r>
          </w:p>
        </w:tc>
        <w:tc>
          <w:tcPr>
            <w:tcW w:w="5245" w:type="dxa"/>
            <w:noWrap/>
            <w:vAlign w:val="bottom"/>
            <w:hideMark/>
          </w:tcPr>
          <w:p w14:paraId="5D61D521" w14:textId="77777777" w:rsidR="008A69D0" w:rsidRDefault="008A69D0">
            <w:pPr>
              <w:rPr>
                <w:rFonts w:ascii="Arial" w:hAnsi="Arial" w:cs="Arial"/>
              </w:rPr>
            </w:pPr>
            <w:r>
              <w:rPr>
                <w:rFonts w:ascii="Arial" w:hAnsi="Arial" w:cs="Arial"/>
              </w:rPr>
              <w:t>Student ID in course enrolment file is not in student file</w:t>
            </w:r>
          </w:p>
        </w:tc>
        <w:tc>
          <w:tcPr>
            <w:tcW w:w="708" w:type="dxa"/>
            <w:noWrap/>
            <w:vAlign w:val="bottom"/>
            <w:hideMark/>
          </w:tcPr>
          <w:p w14:paraId="0D3A4A21" w14:textId="77777777" w:rsidR="008A69D0" w:rsidRDefault="008A69D0">
            <w:pPr>
              <w:rPr>
                <w:rFonts w:ascii="Arial" w:hAnsi="Arial" w:cs="Arial"/>
              </w:rPr>
            </w:pPr>
            <w:r>
              <w:rPr>
                <w:rFonts w:ascii="Arial" w:hAnsi="Arial" w:cs="Arial"/>
              </w:rPr>
              <w:t>E</w:t>
            </w:r>
          </w:p>
        </w:tc>
        <w:tc>
          <w:tcPr>
            <w:tcW w:w="1424" w:type="dxa"/>
            <w:noWrap/>
            <w:vAlign w:val="bottom"/>
            <w:hideMark/>
          </w:tcPr>
          <w:p w14:paraId="103A8020" w14:textId="77777777" w:rsidR="008A69D0" w:rsidRDefault="008A69D0">
            <w:pPr>
              <w:rPr>
                <w:rFonts w:ascii="Arial" w:hAnsi="Arial" w:cs="Arial"/>
              </w:rPr>
            </w:pPr>
            <w:r>
              <w:rPr>
                <w:rFonts w:ascii="Arial" w:hAnsi="Arial" w:cs="Arial"/>
              </w:rPr>
              <w:t>ID</w:t>
            </w:r>
          </w:p>
        </w:tc>
        <w:tc>
          <w:tcPr>
            <w:tcW w:w="1134" w:type="dxa"/>
            <w:noWrap/>
            <w:vAlign w:val="bottom"/>
            <w:hideMark/>
          </w:tcPr>
          <w:p w14:paraId="2F51FE94" w14:textId="77777777" w:rsidR="008A69D0" w:rsidRDefault="008A69D0">
            <w:pPr>
              <w:rPr>
                <w:rFonts w:ascii="Arial" w:hAnsi="Arial" w:cs="Arial"/>
              </w:rPr>
            </w:pPr>
            <w:r>
              <w:rPr>
                <w:rFonts w:ascii="Arial" w:hAnsi="Arial" w:cs="Arial"/>
              </w:rPr>
              <w:t>B, C, D</w:t>
            </w:r>
          </w:p>
        </w:tc>
      </w:tr>
      <w:tr w:rsidR="008A69D0" w:rsidRPr="00E81B96" w14:paraId="4039F4B0" w14:textId="77777777" w:rsidTr="00A55A60">
        <w:trPr>
          <w:trHeight w:val="255"/>
          <w:jc w:val="center"/>
        </w:trPr>
        <w:tc>
          <w:tcPr>
            <w:tcW w:w="846" w:type="dxa"/>
            <w:noWrap/>
            <w:vAlign w:val="bottom"/>
            <w:hideMark/>
          </w:tcPr>
          <w:p w14:paraId="5905250D" w14:textId="77777777" w:rsidR="008A69D0" w:rsidRDefault="008A69D0">
            <w:pPr>
              <w:rPr>
                <w:rFonts w:ascii="Arial" w:hAnsi="Arial" w:cs="Arial"/>
              </w:rPr>
            </w:pPr>
            <w:r>
              <w:rPr>
                <w:rFonts w:ascii="Arial" w:hAnsi="Arial" w:cs="Arial"/>
              </w:rPr>
              <w:t>002</w:t>
            </w:r>
          </w:p>
        </w:tc>
        <w:tc>
          <w:tcPr>
            <w:tcW w:w="5245" w:type="dxa"/>
            <w:noWrap/>
            <w:vAlign w:val="bottom"/>
            <w:hideMark/>
          </w:tcPr>
          <w:p w14:paraId="356B55D7" w14:textId="77777777" w:rsidR="008A69D0" w:rsidRDefault="008A69D0">
            <w:pPr>
              <w:rPr>
                <w:rFonts w:ascii="Arial" w:hAnsi="Arial" w:cs="Arial"/>
              </w:rPr>
            </w:pPr>
            <w:r>
              <w:rPr>
                <w:rFonts w:ascii="Arial" w:hAnsi="Arial" w:cs="Arial"/>
              </w:rPr>
              <w:t>Student ID is not unique in student file</w:t>
            </w:r>
          </w:p>
        </w:tc>
        <w:tc>
          <w:tcPr>
            <w:tcW w:w="708" w:type="dxa"/>
            <w:noWrap/>
            <w:vAlign w:val="bottom"/>
            <w:hideMark/>
          </w:tcPr>
          <w:p w14:paraId="71C8E514" w14:textId="77777777" w:rsidR="008A69D0" w:rsidRDefault="008A69D0">
            <w:pPr>
              <w:rPr>
                <w:rFonts w:ascii="Arial" w:hAnsi="Arial" w:cs="Arial"/>
              </w:rPr>
            </w:pPr>
            <w:r>
              <w:rPr>
                <w:rFonts w:ascii="Arial" w:hAnsi="Arial" w:cs="Arial"/>
              </w:rPr>
              <w:t>E</w:t>
            </w:r>
          </w:p>
        </w:tc>
        <w:tc>
          <w:tcPr>
            <w:tcW w:w="1424" w:type="dxa"/>
            <w:noWrap/>
            <w:vAlign w:val="bottom"/>
            <w:hideMark/>
          </w:tcPr>
          <w:p w14:paraId="43093783" w14:textId="77777777" w:rsidR="008A69D0" w:rsidRDefault="008A69D0">
            <w:pPr>
              <w:rPr>
                <w:rFonts w:ascii="Arial" w:hAnsi="Arial" w:cs="Arial"/>
              </w:rPr>
            </w:pPr>
            <w:r>
              <w:rPr>
                <w:rFonts w:ascii="Arial" w:hAnsi="Arial" w:cs="Arial"/>
              </w:rPr>
              <w:t>ID</w:t>
            </w:r>
          </w:p>
        </w:tc>
        <w:tc>
          <w:tcPr>
            <w:tcW w:w="1134" w:type="dxa"/>
            <w:noWrap/>
            <w:vAlign w:val="bottom"/>
            <w:hideMark/>
          </w:tcPr>
          <w:p w14:paraId="53A3712F" w14:textId="77777777" w:rsidR="008A69D0" w:rsidRDefault="008A69D0">
            <w:pPr>
              <w:rPr>
                <w:rFonts w:ascii="Arial" w:hAnsi="Arial" w:cs="Arial"/>
              </w:rPr>
            </w:pPr>
            <w:r>
              <w:rPr>
                <w:rFonts w:ascii="Arial" w:hAnsi="Arial" w:cs="Arial"/>
              </w:rPr>
              <w:t>B, C, D</w:t>
            </w:r>
          </w:p>
        </w:tc>
      </w:tr>
      <w:tr w:rsidR="008A69D0" w:rsidRPr="00E81B96" w14:paraId="769B8DE2" w14:textId="77777777" w:rsidTr="00A55A60">
        <w:trPr>
          <w:trHeight w:val="255"/>
          <w:jc w:val="center"/>
        </w:trPr>
        <w:tc>
          <w:tcPr>
            <w:tcW w:w="846" w:type="dxa"/>
            <w:noWrap/>
            <w:vAlign w:val="bottom"/>
            <w:hideMark/>
          </w:tcPr>
          <w:p w14:paraId="0A6CCAE6" w14:textId="77777777" w:rsidR="008A69D0" w:rsidRDefault="008A69D0">
            <w:pPr>
              <w:rPr>
                <w:rFonts w:ascii="Arial" w:hAnsi="Arial" w:cs="Arial"/>
              </w:rPr>
            </w:pPr>
            <w:r>
              <w:rPr>
                <w:rFonts w:ascii="Arial" w:hAnsi="Arial" w:cs="Arial"/>
              </w:rPr>
              <w:t>005</w:t>
            </w:r>
          </w:p>
        </w:tc>
        <w:tc>
          <w:tcPr>
            <w:tcW w:w="5245" w:type="dxa"/>
            <w:noWrap/>
            <w:vAlign w:val="bottom"/>
            <w:hideMark/>
          </w:tcPr>
          <w:p w14:paraId="0AB08D8F" w14:textId="77777777" w:rsidR="008A69D0" w:rsidRDefault="008A69D0">
            <w:pPr>
              <w:rPr>
                <w:rFonts w:ascii="Arial" w:hAnsi="Arial" w:cs="Arial"/>
              </w:rPr>
            </w:pPr>
            <w:r>
              <w:rPr>
                <w:rFonts w:ascii="Arial" w:hAnsi="Arial" w:cs="Arial"/>
              </w:rPr>
              <w:t>Student ID is blank</w:t>
            </w:r>
          </w:p>
        </w:tc>
        <w:tc>
          <w:tcPr>
            <w:tcW w:w="708" w:type="dxa"/>
            <w:noWrap/>
            <w:vAlign w:val="bottom"/>
            <w:hideMark/>
          </w:tcPr>
          <w:p w14:paraId="32335CAD" w14:textId="77777777" w:rsidR="008A69D0" w:rsidRDefault="008A69D0">
            <w:pPr>
              <w:rPr>
                <w:rFonts w:ascii="Arial" w:hAnsi="Arial" w:cs="Arial"/>
              </w:rPr>
            </w:pPr>
            <w:r>
              <w:rPr>
                <w:rFonts w:ascii="Arial" w:hAnsi="Arial" w:cs="Arial"/>
              </w:rPr>
              <w:t>E</w:t>
            </w:r>
          </w:p>
        </w:tc>
        <w:tc>
          <w:tcPr>
            <w:tcW w:w="1424" w:type="dxa"/>
            <w:noWrap/>
            <w:vAlign w:val="bottom"/>
            <w:hideMark/>
          </w:tcPr>
          <w:p w14:paraId="77771563" w14:textId="77777777" w:rsidR="008A69D0" w:rsidRDefault="008A69D0">
            <w:pPr>
              <w:rPr>
                <w:rFonts w:ascii="Arial" w:hAnsi="Arial" w:cs="Arial"/>
              </w:rPr>
            </w:pPr>
            <w:r>
              <w:rPr>
                <w:rFonts w:ascii="Arial" w:hAnsi="Arial" w:cs="Arial"/>
              </w:rPr>
              <w:t>ID</w:t>
            </w:r>
          </w:p>
        </w:tc>
        <w:tc>
          <w:tcPr>
            <w:tcW w:w="1134" w:type="dxa"/>
            <w:noWrap/>
            <w:vAlign w:val="bottom"/>
            <w:hideMark/>
          </w:tcPr>
          <w:p w14:paraId="2E7C6E2D" w14:textId="77777777" w:rsidR="008A69D0" w:rsidRDefault="008A69D0">
            <w:pPr>
              <w:rPr>
                <w:rFonts w:ascii="Arial" w:hAnsi="Arial" w:cs="Arial"/>
              </w:rPr>
            </w:pPr>
            <w:r>
              <w:rPr>
                <w:rFonts w:ascii="Arial" w:hAnsi="Arial" w:cs="Arial"/>
              </w:rPr>
              <w:t>B, C, D</w:t>
            </w:r>
          </w:p>
        </w:tc>
      </w:tr>
      <w:tr w:rsidR="008A69D0" w:rsidRPr="00E81B96" w14:paraId="6469990D" w14:textId="77777777" w:rsidTr="00A55A60">
        <w:trPr>
          <w:trHeight w:val="255"/>
          <w:jc w:val="center"/>
        </w:trPr>
        <w:tc>
          <w:tcPr>
            <w:tcW w:w="846" w:type="dxa"/>
            <w:noWrap/>
            <w:vAlign w:val="bottom"/>
            <w:hideMark/>
          </w:tcPr>
          <w:p w14:paraId="489F19A0" w14:textId="77777777" w:rsidR="008A69D0" w:rsidRDefault="008A69D0">
            <w:pPr>
              <w:rPr>
                <w:rFonts w:ascii="Arial" w:hAnsi="Arial" w:cs="Arial"/>
              </w:rPr>
            </w:pPr>
            <w:r>
              <w:rPr>
                <w:rFonts w:ascii="Arial" w:hAnsi="Arial" w:cs="Arial"/>
              </w:rPr>
              <w:t>006</w:t>
            </w:r>
          </w:p>
        </w:tc>
        <w:tc>
          <w:tcPr>
            <w:tcW w:w="5245" w:type="dxa"/>
            <w:noWrap/>
            <w:vAlign w:val="bottom"/>
            <w:hideMark/>
          </w:tcPr>
          <w:p w14:paraId="1AA6F927" w14:textId="77777777" w:rsidR="008A69D0" w:rsidRDefault="008A69D0">
            <w:pPr>
              <w:rPr>
                <w:rFonts w:ascii="Arial" w:hAnsi="Arial" w:cs="Arial"/>
              </w:rPr>
            </w:pPr>
            <w:r>
              <w:rPr>
                <w:rFonts w:ascii="Arial" w:hAnsi="Arial" w:cs="Arial"/>
              </w:rPr>
              <w:t>Qualification Code is missing in Course Enrolment file</w:t>
            </w:r>
          </w:p>
        </w:tc>
        <w:tc>
          <w:tcPr>
            <w:tcW w:w="708" w:type="dxa"/>
            <w:noWrap/>
            <w:vAlign w:val="bottom"/>
            <w:hideMark/>
          </w:tcPr>
          <w:p w14:paraId="12B10179" w14:textId="77777777" w:rsidR="008A69D0" w:rsidRDefault="008A69D0">
            <w:pPr>
              <w:rPr>
                <w:rFonts w:ascii="Arial" w:hAnsi="Arial" w:cs="Arial"/>
              </w:rPr>
            </w:pPr>
            <w:r>
              <w:rPr>
                <w:rFonts w:ascii="Arial" w:hAnsi="Arial" w:cs="Arial"/>
              </w:rPr>
              <w:t>E</w:t>
            </w:r>
          </w:p>
        </w:tc>
        <w:tc>
          <w:tcPr>
            <w:tcW w:w="1424" w:type="dxa"/>
            <w:noWrap/>
            <w:vAlign w:val="bottom"/>
            <w:hideMark/>
          </w:tcPr>
          <w:p w14:paraId="2B922A31" w14:textId="77777777" w:rsidR="008A69D0" w:rsidRDefault="008A69D0">
            <w:pPr>
              <w:rPr>
                <w:rFonts w:ascii="Arial" w:hAnsi="Arial" w:cs="Arial"/>
              </w:rPr>
            </w:pPr>
            <w:r>
              <w:rPr>
                <w:rFonts w:ascii="Arial" w:hAnsi="Arial" w:cs="Arial"/>
              </w:rPr>
              <w:t>QUAL</w:t>
            </w:r>
          </w:p>
        </w:tc>
        <w:tc>
          <w:tcPr>
            <w:tcW w:w="1134" w:type="dxa"/>
            <w:noWrap/>
            <w:vAlign w:val="bottom"/>
            <w:hideMark/>
          </w:tcPr>
          <w:p w14:paraId="21696C39" w14:textId="77777777" w:rsidR="008A69D0" w:rsidRDefault="008A69D0">
            <w:pPr>
              <w:rPr>
                <w:rFonts w:ascii="Arial" w:hAnsi="Arial" w:cs="Arial"/>
              </w:rPr>
            </w:pPr>
            <w:r>
              <w:rPr>
                <w:rFonts w:ascii="Arial" w:hAnsi="Arial" w:cs="Arial"/>
              </w:rPr>
              <w:t>B, C, D</w:t>
            </w:r>
          </w:p>
        </w:tc>
      </w:tr>
      <w:tr w:rsidR="008A69D0" w:rsidRPr="00E81B96" w14:paraId="3139466B" w14:textId="77777777" w:rsidTr="00A55A60">
        <w:trPr>
          <w:trHeight w:val="255"/>
          <w:jc w:val="center"/>
        </w:trPr>
        <w:tc>
          <w:tcPr>
            <w:tcW w:w="846" w:type="dxa"/>
            <w:noWrap/>
            <w:vAlign w:val="bottom"/>
            <w:hideMark/>
          </w:tcPr>
          <w:p w14:paraId="42217977" w14:textId="77777777" w:rsidR="008A69D0" w:rsidRDefault="008A69D0">
            <w:pPr>
              <w:rPr>
                <w:rFonts w:ascii="Arial" w:hAnsi="Arial" w:cs="Arial"/>
              </w:rPr>
            </w:pPr>
            <w:r>
              <w:rPr>
                <w:rFonts w:ascii="Arial" w:hAnsi="Arial" w:cs="Arial"/>
              </w:rPr>
              <w:t>008</w:t>
            </w:r>
          </w:p>
        </w:tc>
        <w:tc>
          <w:tcPr>
            <w:tcW w:w="5245" w:type="dxa"/>
            <w:noWrap/>
            <w:vAlign w:val="bottom"/>
            <w:hideMark/>
          </w:tcPr>
          <w:p w14:paraId="193D99BB" w14:textId="77777777" w:rsidR="008A69D0" w:rsidRDefault="008A69D0">
            <w:pPr>
              <w:rPr>
                <w:rFonts w:ascii="Arial" w:hAnsi="Arial" w:cs="Arial"/>
              </w:rPr>
            </w:pPr>
            <w:r>
              <w:rPr>
                <w:rFonts w:ascii="Arial" w:hAnsi="Arial" w:cs="Arial"/>
              </w:rPr>
              <w:t>COURSE is not unique on course register file</w:t>
            </w:r>
          </w:p>
        </w:tc>
        <w:tc>
          <w:tcPr>
            <w:tcW w:w="708" w:type="dxa"/>
            <w:noWrap/>
            <w:vAlign w:val="bottom"/>
            <w:hideMark/>
          </w:tcPr>
          <w:p w14:paraId="6B3F6A0E" w14:textId="77777777" w:rsidR="008A69D0" w:rsidRDefault="008A69D0">
            <w:pPr>
              <w:rPr>
                <w:rFonts w:ascii="Arial" w:hAnsi="Arial" w:cs="Arial"/>
              </w:rPr>
            </w:pPr>
            <w:r>
              <w:rPr>
                <w:rFonts w:ascii="Arial" w:hAnsi="Arial" w:cs="Arial"/>
              </w:rPr>
              <w:t>E</w:t>
            </w:r>
          </w:p>
        </w:tc>
        <w:tc>
          <w:tcPr>
            <w:tcW w:w="1424" w:type="dxa"/>
            <w:noWrap/>
            <w:vAlign w:val="bottom"/>
            <w:hideMark/>
          </w:tcPr>
          <w:p w14:paraId="7AD49418" w14:textId="77777777" w:rsidR="008A69D0" w:rsidRDefault="008A69D0">
            <w:pPr>
              <w:rPr>
                <w:rFonts w:ascii="Arial" w:hAnsi="Arial" w:cs="Arial"/>
              </w:rPr>
            </w:pPr>
            <w:r>
              <w:rPr>
                <w:rFonts w:ascii="Arial" w:hAnsi="Arial" w:cs="Arial"/>
              </w:rPr>
              <w:t>COURSE</w:t>
            </w:r>
          </w:p>
        </w:tc>
        <w:tc>
          <w:tcPr>
            <w:tcW w:w="1134" w:type="dxa"/>
            <w:noWrap/>
            <w:vAlign w:val="bottom"/>
            <w:hideMark/>
          </w:tcPr>
          <w:p w14:paraId="4842440B" w14:textId="77777777" w:rsidR="008A69D0" w:rsidRDefault="008A69D0">
            <w:pPr>
              <w:rPr>
                <w:rFonts w:ascii="Arial" w:hAnsi="Arial" w:cs="Arial"/>
              </w:rPr>
            </w:pPr>
            <w:r>
              <w:rPr>
                <w:rFonts w:ascii="Arial" w:hAnsi="Arial" w:cs="Arial"/>
              </w:rPr>
              <w:t>B, C, D</w:t>
            </w:r>
          </w:p>
        </w:tc>
      </w:tr>
      <w:tr w:rsidR="008A69D0" w:rsidRPr="00E81B96" w14:paraId="2A1B6EA7" w14:textId="77777777" w:rsidTr="00A55A60">
        <w:trPr>
          <w:trHeight w:val="255"/>
          <w:jc w:val="center"/>
        </w:trPr>
        <w:tc>
          <w:tcPr>
            <w:tcW w:w="846" w:type="dxa"/>
            <w:noWrap/>
            <w:vAlign w:val="bottom"/>
            <w:hideMark/>
          </w:tcPr>
          <w:p w14:paraId="7D4F4A56" w14:textId="77777777" w:rsidR="008A69D0" w:rsidRDefault="008A69D0">
            <w:pPr>
              <w:rPr>
                <w:rFonts w:ascii="Arial" w:hAnsi="Arial" w:cs="Arial"/>
              </w:rPr>
            </w:pPr>
            <w:r>
              <w:rPr>
                <w:rFonts w:ascii="Arial" w:hAnsi="Arial" w:cs="Arial"/>
              </w:rPr>
              <w:t>009</w:t>
            </w:r>
          </w:p>
        </w:tc>
        <w:tc>
          <w:tcPr>
            <w:tcW w:w="5245" w:type="dxa"/>
            <w:noWrap/>
            <w:vAlign w:val="bottom"/>
            <w:hideMark/>
          </w:tcPr>
          <w:p w14:paraId="65E3D2C8" w14:textId="77777777" w:rsidR="008A69D0" w:rsidRDefault="008A69D0">
            <w:pPr>
              <w:rPr>
                <w:rFonts w:ascii="Arial" w:hAnsi="Arial" w:cs="Arial"/>
              </w:rPr>
            </w:pPr>
            <w:r>
              <w:rPr>
                <w:rFonts w:ascii="Arial" w:hAnsi="Arial" w:cs="Arial"/>
              </w:rPr>
              <w:t>Student is enrolled in COURSE more than once</w:t>
            </w:r>
          </w:p>
        </w:tc>
        <w:tc>
          <w:tcPr>
            <w:tcW w:w="708" w:type="dxa"/>
            <w:noWrap/>
            <w:vAlign w:val="bottom"/>
            <w:hideMark/>
          </w:tcPr>
          <w:p w14:paraId="701A2123" w14:textId="77777777" w:rsidR="008A69D0" w:rsidRDefault="008A69D0">
            <w:pPr>
              <w:rPr>
                <w:rFonts w:ascii="Arial" w:hAnsi="Arial" w:cs="Arial"/>
              </w:rPr>
            </w:pPr>
            <w:r>
              <w:rPr>
                <w:rFonts w:ascii="Arial" w:hAnsi="Arial" w:cs="Arial"/>
              </w:rPr>
              <w:t>W</w:t>
            </w:r>
          </w:p>
        </w:tc>
        <w:tc>
          <w:tcPr>
            <w:tcW w:w="1424" w:type="dxa"/>
            <w:noWrap/>
            <w:vAlign w:val="bottom"/>
            <w:hideMark/>
          </w:tcPr>
          <w:p w14:paraId="35763DCB" w14:textId="77777777" w:rsidR="008A69D0" w:rsidRDefault="008A69D0">
            <w:pPr>
              <w:rPr>
                <w:rFonts w:ascii="Arial" w:hAnsi="Arial" w:cs="Arial"/>
              </w:rPr>
            </w:pPr>
            <w:r>
              <w:rPr>
                <w:rFonts w:ascii="Arial" w:hAnsi="Arial" w:cs="Arial"/>
              </w:rPr>
              <w:t>COURSE</w:t>
            </w:r>
          </w:p>
        </w:tc>
        <w:tc>
          <w:tcPr>
            <w:tcW w:w="1134" w:type="dxa"/>
            <w:noWrap/>
            <w:vAlign w:val="bottom"/>
            <w:hideMark/>
          </w:tcPr>
          <w:p w14:paraId="142D54D0" w14:textId="77777777" w:rsidR="008A69D0" w:rsidRDefault="008A69D0">
            <w:pPr>
              <w:rPr>
                <w:rFonts w:ascii="Arial" w:hAnsi="Arial" w:cs="Arial"/>
              </w:rPr>
            </w:pPr>
            <w:r>
              <w:rPr>
                <w:rFonts w:ascii="Arial" w:hAnsi="Arial" w:cs="Arial"/>
              </w:rPr>
              <w:t>B, C, D</w:t>
            </w:r>
          </w:p>
        </w:tc>
      </w:tr>
      <w:tr w:rsidR="008A69D0" w:rsidRPr="00E81B96" w14:paraId="6900960D" w14:textId="77777777" w:rsidTr="00A55A60">
        <w:trPr>
          <w:trHeight w:val="255"/>
          <w:jc w:val="center"/>
        </w:trPr>
        <w:tc>
          <w:tcPr>
            <w:tcW w:w="846" w:type="dxa"/>
            <w:noWrap/>
            <w:vAlign w:val="bottom"/>
            <w:hideMark/>
          </w:tcPr>
          <w:p w14:paraId="7970D442" w14:textId="77777777" w:rsidR="008A69D0" w:rsidRDefault="008A69D0">
            <w:pPr>
              <w:rPr>
                <w:rFonts w:ascii="Arial" w:hAnsi="Arial" w:cs="Arial"/>
              </w:rPr>
            </w:pPr>
            <w:r>
              <w:rPr>
                <w:rFonts w:ascii="Arial" w:hAnsi="Arial" w:cs="Arial"/>
              </w:rPr>
              <w:t>010</w:t>
            </w:r>
          </w:p>
        </w:tc>
        <w:tc>
          <w:tcPr>
            <w:tcW w:w="5245" w:type="dxa"/>
            <w:noWrap/>
            <w:vAlign w:val="bottom"/>
            <w:hideMark/>
          </w:tcPr>
          <w:p w14:paraId="788BCEC6" w14:textId="77777777" w:rsidR="008A69D0" w:rsidRDefault="008A69D0">
            <w:pPr>
              <w:rPr>
                <w:rFonts w:ascii="Arial" w:hAnsi="Arial" w:cs="Arial"/>
              </w:rPr>
            </w:pPr>
            <w:r>
              <w:rPr>
                <w:rFonts w:ascii="Arial" w:hAnsi="Arial" w:cs="Arial"/>
              </w:rPr>
              <w:t>Qualification Code is not listed on Qualification Register</w:t>
            </w:r>
          </w:p>
        </w:tc>
        <w:tc>
          <w:tcPr>
            <w:tcW w:w="708" w:type="dxa"/>
            <w:noWrap/>
            <w:vAlign w:val="bottom"/>
            <w:hideMark/>
          </w:tcPr>
          <w:p w14:paraId="26888A3A" w14:textId="77777777" w:rsidR="008A69D0" w:rsidRDefault="008A69D0">
            <w:pPr>
              <w:rPr>
                <w:rFonts w:ascii="Arial" w:hAnsi="Arial" w:cs="Arial"/>
              </w:rPr>
            </w:pPr>
            <w:r>
              <w:rPr>
                <w:rFonts w:ascii="Arial" w:hAnsi="Arial" w:cs="Arial"/>
              </w:rPr>
              <w:t>E</w:t>
            </w:r>
          </w:p>
        </w:tc>
        <w:tc>
          <w:tcPr>
            <w:tcW w:w="1424" w:type="dxa"/>
            <w:noWrap/>
            <w:vAlign w:val="bottom"/>
            <w:hideMark/>
          </w:tcPr>
          <w:p w14:paraId="5F2B9621" w14:textId="77777777" w:rsidR="008A69D0" w:rsidRDefault="008A69D0">
            <w:pPr>
              <w:rPr>
                <w:rFonts w:ascii="Arial" w:hAnsi="Arial" w:cs="Arial"/>
              </w:rPr>
            </w:pPr>
            <w:r>
              <w:rPr>
                <w:rFonts w:ascii="Arial" w:hAnsi="Arial" w:cs="Arial"/>
              </w:rPr>
              <w:t>QUAL</w:t>
            </w:r>
          </w:p>
        </w:tc>
        <w:tc>
          <w:tcPr>
            <w:tcW w:w="1134" w:type="dxa"/>
            <w:noWrap/>
            <w:vAlign w:val="bottom"/>
            <w:hideMark/>
          </w:tcPr>
          <w:p w14:paraId="262B5FA2" w14:textId="77777777" w:rsidR="008A69D0" w:rsidRDefault="008A69D0">
            <w:pPr>
              <w:rPr>
                <w:rFonts w:ascii="Arial" w:hAnsi="Arial" w:cs="Arial"/>
              </w:rPr>
            </w:pPr>
            <w:r>
              <w:rPr>
                <w:rFonts w:ascii="Arial" w:hAnsi="Arial" w:cs="Arial"/>
              </w:rPr>
              <w:t>B, C, D</w:t>
            </w:r>
          </w:p>
        </w:tc>
      </w:tr>
      <w:tr w:rsidR="008A69D0" w:rsidRPr="00E81B96" w14:paraId="64A40C33" w14:textId="77777777" w:rsidTr="00A55A60">
        <w:trPr>
          <w:trHeight w:val="255"/>
          <w:jc w:val="center"/>
        </w:trPr>
        <w:tc>
          <w:tcPr>
            <w:tcW w:w="846" w:type="dxa"/>
            <w:noWrap/>
            <w:vAlign w:val="bottom"/>
            <w:hideMark/>
          </w:tcPr>
          <w:p w14:paraId="56896682" w14:textId="77777777" w:rsidR="008A69D0" w:rsidRDefault="008A69D0">
            <w:pPr>
              <w:rPr>
                <w:rFonts w:ascii="Arial" w:hAnsi="Arial" w:cs="Arial"/>
              </w:rPr>
            </w:pPr>
            <w:r>
              <w:rPr>
                <w:rFonts w:ascii="Arial" w:hAnsi="Arial" w:cs="Arial"/>
              </w:rPr>
              <w:t>012</w:t>
            </w:r>
          </w:p>
        </w:tc>
        <w:tc>
          <w:tcPr>
            <w:tcW w:w="5245" w:type="dxa"/>
            <w:noWrap/>
            <w:vAlign w:val="bottom"/>
            <w:hideMark/>
          </w:tcPr>
          <w:p w14:paraId="702E77BE" w14:textId="77777777" w:rsidR="008A69D0" w:rsidRDefault="008A69D0">
            <w:pPr>
              <w:rPr>
                <w:rFonts w:ascii="Arial" w:hAnsi="Arial" w:cs="Arial"/>
              </w:rPr>
            </w:pPr>
            <w:r>
              <w:rPr>
                <w:rFonts w:ascii="Arial" w:hAnsi="Arial" w:cs="Arial"/>
              </w:rPr>
              <w:t>Qualification Code in Course Register is not approved for funding</w:t>
            </w:r>
          </w:p>
        </w:tc>
        <w:tc>
          <w:tcPr>
            <w:tcW w:w="708" w:type="dxa"/>
            <w:noWrap/>
            <w:vAlign w:val="bottom"/>
            <w:hideMark/>
          </w:tcPr>
          <w:p w14:paraId="41B4B127" w14:textId="77777777" w:rsidR="008A69D0" w:rsidRDefault="008A69D0">
            <w:pPr>
              <w:rPr>
                <w:rFonts w:ascii="Arial" w:hAnsi="Arial" w:cs="Arial"/>
              </w:rPr>
            </w:pPr>
            <w:r>
              <w:rPr>
                <w:rFonts w:ascii="Arial" w:hAnsi="Arial" w:cs="Arial"/>
              </w:rPr>
              <w:t>W</w:t>
            </w:r>
          </w:p>
        </w:tc>
        <w:tc>
          <w:tcPr>
            <w:tcW w:w="1424" w:type="dxa"/>
            <w:noWrap/>
            <w:vAlign w:val="bottom"/>
            <w:hideMark/>
          </w:tcPr>
          <w:p w14:paraId="4BFD0C32" w14:textId="77777777" w:rsidR="008A69D0" w:rsidRDefault="008A69D0">
            <w:pPr>
              <w:rPr>
                <w:rFonts w:ascii="Arial" w:hAnsi="Arial" w:cs="Arial"/>
              </w:rPr>
            </w:pPr>
            <w:r>
              <w:rPr>
                <w:rFonts w:ascii="Arial" w:hAnsi="Arial" w:cs="Arial"/>
              </w:rPr>
              <w:t>QUAL</w:t>
            </w:r>
          </w:p>
        </w:tc>
        <w:tc>
          <w:tcPr>
            <w:tcW w:w="1134" w:type="dxa"/>
            <w:noWrap/>
            <w:vAlign w:val="bottom"/>
            <w:hideMark/>
          </w:tcPr>
          <w:p w14:paraId="45C9AAA3" w14:textId="77777777" w:rsidR="008A69D0" w:rsidRDefault="008A69D0">
            <w:pPr>
              <w:rPr>
                <w:rFonts w:ascii="Arial" w:hAnsi="Arial" w:cs="Arial"/>
              </w:rPr>
            </w:pPr>
            <w:r>
              <w:rPr>
                <w:rFonts w:ascii="Arial" w:hAnsi="Arial" w:cs="Arial"/>
              </w:rPr>
              <w:t>B, C, D</w:t>
            </w:r>
          </w:p>
        </w:tc>
      </w:tr>
      <w:tr w:rsidR="008A69D0" w:rsidRPr="00E81B96" w14:paraId="54E0D119" w14:textId="77777777" w:rsidTr="00A55A60">
        <w:trPr>
          <w:trHeight w:val="255"/>
          <w:jc w:val="center"/>
        </w:trPr>
        <w:tc>
          <w:tcPr>
            <w:tcW w:w="846" w:type="dxa"/>
            <w:noWrap/>
            <w:vAlign w:val="bottom"/>
            <w:hideMark/>
          </w:tcPr>
          <w:p w14:paraId="0474EA54" w14:textId="77777777" w:rsidR="008A69D0" w:rsidRDefault="008A69D0">
            <w:pPr>
              <w:rPr>
                <w:rFonts w:ascii="Arial" w:hAnsi="Arial" w:cs="Arial"/>
              </w:rPr>
            </w:pPr>
            <w:r>
              <w:rPr>
                <w:rFonts w:ascii="Arial" w:hAnsi="Arial" w:cs="Arial"/>
              </w:rPr>
              <w:t>014</w:t>
            </w:r>
          </w:p>
        </w:tc>
        <w:tc>
          <w:tcPr>
            <w:tcW w:w="5245" w:type="dxa"/>
            <w:noWrap/>
            <w:vAlign w:val="bottom"/>
            <w:hideMark/>
          </w:tcPr>
          <w:p w14:paraId="144E5E47" w14:textId="1C431EBC" w:rsidR="008A69D0" w:rsidRDefault="00666FC0" w:rsidP="00054CA6">
            <w:pPr>
              <w:rPr>
                <w:rFonts w:ascii="Arial" w:hAnsi="Arial" w:cs="Arial"/>
              </w:rPr>
            </w:pPr>
            <w:r w:rsidRPr="00CC0379">
              <w:rPr>
                <w:rFonts w:cs="Arial"/>
              </w:rPr>
              <w:t xml:space="preserve">Qualification Code in Course Enrolment is not approved for funding and FUNDING is 01, </w:t>
            </w:r>
            <w:r w:rsidRPr="00CC0379">
              <w:rPr>
                <w:rFonts w:cs="Arial"/>
                <w:color w:val="FF0000"/>
              </w:rPr>
              <w:t>11</w:t>
            </w:r>
            <w:r w:rsidRPr="00CC0379">
              <w:rPr>
                <w:rFonts w:cs="Arial"/>
              </w:rPr>
              <w:t xml:space="preserve">, 22, 25, 26, 27, 28, 29, 30, 32, 33 or </w:t>
            </w:r>
            <w:r w:rsidRPr="00CC0379">
              <w:rPr>
                <w:rFonts w:cs="Arial"/>
                <w:color w:val="FF0000"/>
              </w:rPr>
              <w:t>37</w:t>
            </w:r>
          </w:p>
        </w:tc>
        <w:tc>
          <w:tcPr>
            <w:tcW w:w="708" w:type="dxa"/>
            <w:noWrap/>
            <w:vAlign w:val="bottom"/>
            <w:hideMark/>
          </w:tcPr>
          <w:p w14:paraId="1D838164" w14:textId="77777777" w:rsidR="008A69D0" w:rsidRDefault="008A69D0">
            <w:pPr>
              <w:rPr>
                <w:rFonts w:ascii="Arial" w:hAnsi="Arial" w:cs="Arial"/>
              </w:rPr>
            </w:pPr>
            <w:r>
              <w:rPr>
                <w:rFonts w:ascii="Arial" w:hAnsi="Arial" w:cs="Arial"/>
              </w:rPr>
              <w:t>E</w:t>
            </w:r>
          </w:p>
        </w:tc>
        <w:tc>
          <w:tcPr>
            <w:tcW w:w="1424" w:type="dxa"/>
            <w:noWrap/>
            <w:vAlign w:val="bottom"/>
            <w:hideMark/>
          </w:tcPr>
          <w:p w14:paraId="5907AAA0" w14:textId="77777777" w:rsidR="008A69D0" w:rsidRDefault="008A69D0">
            <w:pPr>
              <w:rPr>
                <w:rFonts w:ascii="Arial" w:hAnsi="Arial" w:cs="Arial"/>
              </w:rPr>
            </w:pPr>
            <w:r>
              <w:rPr>
                <w:rFonts w:ascii="Arial" w:hAnsi="Arial" w:cs="Arial"/>
              </w:rPr>
              <w:t>QUAL</w:t>
            </w:r>
          </w:p>
        </w:tc>
        <w:tc>
          <w:tcPr>
            <w:tcW w:w="1134" w:type="dxa"/>
            <w:noWrap/>
            <w:vAlign w:val="bottom"/>
            <w:hideMark/>
          </w:tcPr>
          <w:p w14:paraId="1629990A" w14:textId="77777777" w:rsidR="008A69D0" w:rsidRDefault="008A69D0">
            <w:pPr>
              <w:rPr>
                <w:rFonts w:ascii="Arial" w:hAnsi="Arial" w:cs="Arial"/>
              </w:rPr>
            </w:pPr>
            <w:r>
              <w:rPr>
                <w:rFonts w:ascii="Arial" w:hAnsi="Arial" w:cs="Arial"/>
              </w:rPr>
              <w:t>B, C, D</w:t>
            </w:r>
          </w:p>
        </w:tc>
      </w:tr>
      <w:tr w:rsidR="008A69D0" w:rsidRPr="00E81B96" w14:paraId="10A36585" w14:textId="77777777" w:rsidTr="00A55A60">
        <w:trPr>
          <w:trHeight w:val="255"/>
          <w:jc w:val="center"/>
        </w:trPr>
        <w:tc>
          <w:tcPr>
            <w:tcW w:w="846" w:type="dxa"/>
            <w:noWrap/>
            <w:vAlign w:val="bottom"/>
            <w:hideMark/>
          </w:tcPr>
          <w:p w14:paraId="4FC29C53" w14:textId="77777777" w:rsidR="008A69D0" w:rsidRDefault="008A69D0">
            <w:pPr>
              <w:rPr>
                <w:rFonts w:ascii="Arial" w:hAnsi="Arial" w:cs="Arial"/>
              </w:rPr>
            </w:pPr>
            <w:r>
              <w:rPr>
                <w:rFonts w:ascii="Arial" w:hAnsi="Arial" w:cs="Arial"/>
              </w:rPr>
              <w:t>015</w:t>
            </w:r>
          </w:p>
        </w:tc>
        <w:tc>
          <w:tcPr>
            <w:tcW w:w="5245" w:type="dxa"/>
            <w:noWrap/>
            <w:vAlign w:val="bottom"/>
            <w:hideMark/>
          </w:tcPr>
          <w:p w14:paraId="77F3F9BC" w14:textId="77777777" w:rsidR="008A69D0" w:rsidRDefault="008A69D0">
            <w:pPr>
              <w:rPr>
                <w:rFonts w:ascii="Arial" w:hAnsi="Arial" w:cs="Arial"/>
              </w:rPr>
            </w:pPr>
            <w:r>
              <w:rPr>
                <w:rFonts w:ascii="Arial" w:hAnsi="Arial" w:cs="Arial"/>
              </w:rPr>
              <w:t>Student is enrolled in COURSE more than once with same start date</w:t>
            </w:r>
          </w:p>
        </w:tc>
        <w:tc>
          <w:tcPr>
            <w:tcW w:w="708" w:type="dxa"/>
            <w:noWrap/>
            <w:vAlign w:val="bottom"/>
            <w:hideMark/>
          </w:tcPr>
          <w:p w14:paraId="65C09C7A" w14:textId="77777777" w:rsidR="008A69D0" w:rsidRDefault="008A69D0">
            <w:pPr>
              <w:rPr>
                <w:rFonts w:ascii="Arial" w:hAnsi="Arial" w:cs="Arial"/>
              </w:rPr>
            </w:pPr>
            <w:r>
              <w:rPr>
                <w:rFonts w:ascii="Arial" w:hAnsi="Arial" w:cs="Arial"/>
              </w:rPr>
              <w:t>E</w:t>
            </w:r>
          </w:p>
        </w:tc>
        <w:tc>
          <w:tcPr>
            <w:tcW w:w="1424" w:type="dxa"/>
            <w:noWrap/>
            <w:vAlign w:val="bottom"/>
            <w:hideMark/>
          </w:tcPr>
          <w:p w14:paraId="293FE5D7" w14:textId="77777777" w:rsidR="008A69D0" w:rsidRDefault="008A69D0">
            <w:pPr>
              <w:rPr>
                <w:rFonts w:ascii="Arial" w:hAnsi="Arial" w:cs="Arial"/>
              </w:rPr>
            </w:pPr>
            <w:r>
              <w:rPr>
                <w:rFonts w:ascii="Arial" w:hAnsi="Arial" w:cs="Arial"/>
              </w:rPr>
              <w:t>COURSE</w:t>
            </w:r>
          </w:p>
        </w:tc>
        <w:tc>
          <w:tcPr>
            <w:tcW w:w="1134" w:type="dxa"/>
            <w:noWrap/>
            <w:vAlign w:val="bottom"/>
            <w:hideMark/>
          </w:tcPr>
          <w:p w14:paraId="136123B4" w14:textId="77777777" w:rsidR="008A69D0" w:rsidRDefault="008A69D0">
            <w:pPr>
              <w:rPr>
                <w:rFonts w:ascii="Arial" w:hAnsi="Arial" w:cs="Arial"/>
              </w:rPr>
            </w:pPr>
            <w:r>
              <w:rPr>
                <w:rFonts w:ascii="Arial" w:hAnsi="Arial" w:cs="Arial"/>
              </w:rPr>
              <w:t>B, C, D</w:t>
            </w:r>
          </w:p>
        </w:tc>
      </w:tr>
      <w:tr w:rsidR="008A69D0" w:rsidRPr="00E81B96" w14:paraId="6B0AAC52" w14:textId="77777777" w:rsidTr="00A55A60">
        <w:trPr>
          <w:trHeight w:val="255"/>
          <w:jc w:val="center"/>
        </w:trPr>
        <w:tc>
          <w:tcPr>
            <w:tcW w:w="846" w:type="dxa"/>
            <w:noWrap/>
            <w:vAlign w:val="bottom"/>
            <w:hideMark/>
          </w:tcPr>
          <w:p w14:paraId="677A4A79" w14:textId="77777777" w:rsidR="008A69D0" w:rsidRDefault="008A69D0">
            <w:pPr>
              <w:rPr>
                <w:rFonts w:ascii="Arial" w:hAnsi="Arial" w:cs="Arial"/>
              </w:rPr>
            </w:pPr>
            <w:r>
              <w:rPr>
                <w:rFonts w:ascii="Arial" w:hAnsi="Arial" w:cs="Arial"/>
              </w:rPr>
              <w:t>016</w:t>
            </w:r>
          </w:p>
        </w:tc>
        <w:tc>
          <w:tcPr>
            <w:tcW w:w="5245" w:type="dxa"/>
            <w:noWrap/>
            <w:vAlign w:val="bottom"/>
            <w:hideMark/>
          </w:tcPr>
          <w:p w14:paraId="5987F5C6" w14:textId="77777777" w:rsidR="008A69D0" w:rsidRDefault="008A69D0">
            <w:pPr>
              <w:rPr>
                <w:rFonts w:ascii="Arial" w:hAnsi="Arial" w:cs="Arial"/>
              </w:rPr>
            </w:pPr>
            <w:r>
              <w:rPr>
                <w:rFonts w:ascii="Arial" w:hAnsi="Arial" w:cs="Arial"/>
              </w:rPr>
              <w:t>EFTS_MTH must be numeric and between 0.0 and 0.9999 inclusive</w:t>
            </w:r>
          </w:p>
        </w:tc>
        <w:tc>
          <w:tcPr>
            <w:tcW w:w="708" w:type="dxa"/>
            <w:noWrap/>
            <w:vAlign w:val="bottom"/>
            <w:hideMark/>
          </w:tcPr>
          <w:p w14:paraId="4FEC8365" w14:textId="77777777" w:rsidR="008A69D0" w:rsidRDefault="008A69D0">
            <w:pPr>
              <w:rPr>
                <w:rFonts w:ascii="Arial" w:hAnsi="Arial" w:cs="Arial"/>
              </w:rPr>
            </w:pPr>
            <w:r>
              <w:rPr>
                <w:rFonts w:ascii="Arial" w:hAnsi="Arial" w:cs="Arial"/>
              </w:rPr>
              <w:t>E</w:t>
            </w:r>
          </w:p>
        </w:tc>
        <w:tc>
          <w:tcPr>
            <w:tcW w:w="1424" w:type="dxa"/>
            <w:noWrap/>
            <w:vAlign w:val="bottom"/>
            <w:hideMark/>
          </w:tcPr>
          <w:p w14:paraId="3F79AB0F" w14:textId="77777777" w:rsidR="008A69D0" w:rsidRDefault="008A69D0">
            <w:pPr>
              <w:rPr>
                <w:rFonts w:ascii="Arial" w:hAnsi="Arial" w:cs="Arial"/>
              </w:rPr>
            </w:pPr>
            <w:r>
              <w:rPr>
                <w:rFonts w:ascii="Arial" w:hAnsi="Arial" w:cs="Arial"/>
              </w:rPr>
              <w:t>EFTS_MTH</w:t>
            </w:r>
          </w:p>
        </w:tc>
        <w:tc>
          <w:tcPr>
            <w:tcW w:w="1134" w:type="dxa"/>
            <w:noWrap/>
            <w:vAlign w:val="bottom"/>
            <w:hideMark/>
          </w:tcPr>
          <w:p w14:paraId="39A43178" w14:textId="77777777" w:rsidR="008A69D0" w:rsidRDefault="008A69D0">
            <w:pPr>
              <w:rPr>
                <w:rFonts w:ascii="Arial" w:hAnsi="Arial" w:cs="Arial"/>
              </w:rPr>
            </w:pPr>
            <w:r>
              <w:rPr>
                <w:rFonts w:ascii="Arial" w:hAnsi="Arial" w:cs="Arial"/>
              </w:rPr>
              <w:t>B, C, D</w:t>
            </w:r>
          </w:p>
        </w:tc>
      </w:tr>
      <w:tr w:rsidR="008A69D0" w:rsidRPr="00E81B96" w14:paraId="7C03ABFE" w14:textId="77777777" w:rsidTr="00A55A60">
        <w:trPr>
          <w:trHeight w:val="255"/>
          <w:jc w:val="center"/>
        </w:trPr>
        <w:tc>
          <w:tcPr>
            <w:tcW w:w="846" w:type="dxa"/>
            <w:noWrap/>
            <w:vAlign w:val="bottom"/>
            <w:hideMark/>
          </w:tcPr>
          <w:p w14:paraId="1381BCEE" w14:textId="77777777" w:rsidR="008A69D0" w:rsidRDefault="008A69D0">
            <w:pPr>
              <w:rPr>
                <w:rFonts w:ascii="Arial" w:hAnsi="Arial" w:cs="Arial"/>
              </w:rPr>
            </w:pPr>
            <w:r>
              <w:rPr>
                <w:rFonts w:ascii="Arial" w:hAnsi="Arial" w:cs="Arial"/>
              </w:rPr>
              <w:t>017</w:t>
            </w:r>
          </w:p>
        </w:tc>
        <w:tc>
          <w:tcPr>
            <w:tcW w:w="5245" w:type="dxa"/>
            <w:noWrap/>
            <w:vAlign w:val="bottom"/>
            <w:hideMark/>
          </w:tcPr>
          <w:p w14:paraId="7339A2BE" w14:textId="77777777" w:rsidR="008A69D0" w:rsidRDefault="008A69D0">
            <w:pPr>
              <w:rPr>
                <w:rFonts w:ascii="Arial" w:hAnsi="Arial" w:cs="Arial"/>
              </w:rPr>
            </w:pPr>
            <w:r>
              <w:rPr>
                <w:rFonts w:ascii="Arial" w:hAnsi="Arial" w:cs="Arial"/>
              </w:rPr>
              <w:t>Qualification Code is missing in Course Register file</w:t>
            </w:r>
          </w:p>
        </w:tc>
        <w:tc>
          <w:tcPr>
            <w:tcW w:w="708" w:type="dxa"/>
            <w:noWrap/>
            <w:vAlign w:val="bottom"/>
            <w:hideMark/>
          </w:tcPr>
          <w:p w14:paraId="05253A47" w14:textId="77777777" w:rsidR="008A69D0" w:rsidRDefault="008A69D0">
            <w:pPr>
              <w:rPr>
                <w:rFonts w:ascii="Arial" w:hAnsi="Arial" w:cs="Arial"/>
              </w:rPr>
            </w:pPr>
            <w:r>
              <w:rPr>
                <w:rFonts w:ascii="Arial" w:hAnsi="Arial" w:cs="Arial"/>
              </w:rPr>
              <w:t>E</w:t>
            </w:r>
          </w:p>
        </w:tc>
        <w:tc>
          <w:tcPr>
            <w:tcW w:w="1424" w:type="dxa"/>
            <w:noWrap/>
            <w:vAlign w:val="bottom"/>
            <w:hideMark/>
          </w:tcPr>
          <w:p w14:paraId="003974F6" w14:textId="77777777" w:rsidR="008A69D0" w:rsidRDefault="008A69D0">
            <w:pPr>
              <w:rPr>
                <w:rFonts w:ascii="Arial" w:hAnsi="Arial" w:cs="Arial"/>
              </w:rPr>
            </w:pPr>
            <w:r>
              <w:rPr>
                <w:rFonts w:ascii="Arial" w:hAnsi="Arial" w:cs="Arial"/>
              </w:rPr>
              <w:t>QUAL</w:t>
            </w:r>
          </w:p>
        </w:tc>
        <w:tc>
          <w:tcPr>
            <w:tcW w:w="1134" w:type="dxa"/>
            <w:noWrap/>
            <w:vAlign w:val="bottom"/>
            <w:hideMark/>
          </w:tcPr>
          <w:p w14:paraId="3748B990" w14:textId="77777777" w:rsidR="008A69D0" w:rsidRDefault="008A69D0">
            <w:pPr>
              <w:rPr>
                <w:rFonts w:ascii="Arial" w:hAnsi="Arial" w:cs="Arial"/>
              </w:rPr>
            </w:pPr>
            <w:r>
              <w:rPr>
                <w:rFonts w:ascii="Arial" w:hAnsi="Arial" w:cs="Arial"/>
              </w:rPr>
              <w:t>B, C, D</w:t>
            </w:r>
          </w:p>
        </w:tc>
      </w:tr>
      <w:tr w:rsidR="008A69D0" w:rsidRPr="00E81B96" w14:paraId="1C436752" w14:textId="77777777" w:rsidTr="00A55A60">
        <w:trPr>
          <w:trHeight w:val="255"/>
          <w:jc w:val="center"/>
        </w:trPr>
        <w:tc>
          <w:tcPr>
            <w:tcW w:w="846" w:type="dxa"/>
            <w:noWrap/>
            <w:vAlign w:val="bottom"/>
            <w:hideMark/>
          </w:tcPr>
          <w:p w14:paraId="33EA1FF7" w14:textId="77777777" w:rsidR="008A69D0" w:rsidRDefault="008A69D0">
            <w:pPr>
              <w:rPr>
                <w:rFonts w:ascii="Arial" w:hAnsi="Arial" w:cs="Arial"/>
              </w:rPr>
            </w:pPr>
            <w:r>
              <w:rPr>
                <w:rFonts w:ascii="Arial" w:hAnsi="Arial" w:cs="Arial"/>
              </w:rPr>
              <w:t>021</w:t>
            </w:r>
          </w:p>
        </w:tc>
        <w:tc>
          <w:tcPr>
            <w:tcW w:w="5245" w:type="dxa"/>
            <w:noWrap/>
            <w:vAlign w:val="bottom"/>
            <w:hideMark/>
          </w:tcPr>
          <w:p w14:paraId="37D927C3" w14:textId="77777777" w:rsidR="008A69D0" w:rsidRDefault="008A69D0">
            <w:pPr>
              <w:rPr>
                <w:rFonts w:ascii="Arial" w:hAnsi="Arial" w:cs="Arial"/>
              </w:rPr>
            </w:pPr>
            <w:r>
              <w:rPr>
                <w:rFonts w:ascii="Arial" w:hAnsi="Arial" w:cs="Arial"/>
              </w:rPr>
              <w:t>CLASS is not a valid classification code</w:t>
            </w:r>
          </w:p>
        </w:tc>
        <w:tc>
          <w:tcPr>
            <w:tcW w:w="708" w:type="dxa"/>
            <w:noWrap/>
            <w:vAlign w:val="bottom"/>
            <w:hideMark/>
          </w:tcPr>
          <w:p w14:paraId="20D7464C" w14:textId="77777777" w:rsidR="008A69D0" w:rsidRDefault="008A69D0">
            <w:pPr>
              <w:rPr>
                <w:rFonts w:ascii="Arial" w:hAnsi="Arial" w:cs="Arial"/>
              </w:rPr>
            </w:pPr>
            <w:r>
              <w:rPr>
                <w:rFonts w:ascii="Arial" w:hAnsi="Arial" w:cs="Arial"/>
              </w:rPr>
              <w:t>E</w:t>
            </w:r>
          </w:p>
        </w:tc>
        <w:tc>
          <w:tcPr>
            <w:tcW w:w="1424" w:type="dxa"/>
            <w:noWrap/>
            <w:vAlign w:val="bottom"/>
            <w:hideMark/>
          </w:tcPr>
          <w:p w14:paraId="7DB09F02" w14:textId="77777777" w:rsidR="008A69D0" w:rsidRDefault="008A69D0">
            <w:pPr>
              <w:rPr>
                <w:rFonts w:ascii="Arial" w:hAnsi="Arial" w:cs="Arial"/>
              </w:rPr>
            </w:pPr>
            <w:r>
              <w:rPr>
                <w:rFonts w:ascii="Arial" w:hAnsi="Arial" w:cs="Arial"/>
              </w:rPr>
              <w:t>CLASS</w:t>
            </w:r>
          </w:p>
        </w:tc>
        <w:tc>
          <w:tcPr>
            <w:tcW w:w="1134" w:type="dxa"/>
            <w:noWrap/>
            <w:vAlign w:val="bottom"/>
            <w:hideMark/>
          </w:tcPr>
          <w:p w14:paraId="7BD101EA" w14:textId="77777777" w:rsidR="008A69D0" w:rsidRDefault="008A69D0">
            <w:pPr>
              <w:rPr>
                <w:rFonts w:ascii="Arial" w:hAnsi="Arial" w:cs="Arial"/>
              </w:rPr>
            </w:pPr>
            <w:r>
              <w:rPr>
                <w:rFonts w:ascii="Arial" w:hAnsi="Arial" w:cs="Arial"/>
              </w:rPr>
              <w:t>B, C, D</w:t>
            </w:r>
          </w:p>
        </w:tc>
      </w:tr>
      <w:tr w:rsidR="008A69D0" w:rsidRPr="00E81B96" w14:paraId="7D3A4A1A" w14:textId="77777777" w:rsidTr="00A55A60">
        <w:trPr>
          <w:trHeight w:val="255"/>
          <w:jc w:val="center"/>
        </w:trPr>
        <w:tc>
          <w:tcPr>
            <w:tcW w:w="846" w:type="dxa"/>
            <w:noWrap/>
            <w:vAlign w:val="bottom"/>
            <w:hideMark/>
          </w:tcPr>
          <w:p w14:paraId="60DF6B43" w14:textId="77777777" w:rsidR="008A69D0" w:rsidRDefault="008A69D0">
            <w:pPr>
              <w:rPr>
                <w:rFonts w:ascii="Arial" w:hAnsi="Arial" w:cs="Arial"/>
              </w:rPr>
            </w:pPr>
            <w:r>
              <w:rPr>
                <w:rFonts w:ascii="Arial" w:hAnsi="Arial" w:cs="Arial"/>
              </w:rPr>
              <w:t>022</w:t>
            </w:r>
          </w:p>
        </w:tc>
        <w:tc>
          <w:tcPr>
            <w:tcW w:w="5245" w:type="dxa"/>
            <w:noWrap/>
            <w:vAlign w:val="bottom"/>
            <w:hideMark/>
          </w:tcPr>
          <w:p w14:paraId="7622C533" w14:textId="77777777" w:rsidR="008A69D0" w:rsidRDefault="008A69D0">
            <w:pPr>
              <w:rPr>
                <w:rFonts w:ascii="Arial" w:hAnsi="Arial" w:cs="Arial"/>
              </w:rPr>
            </w:pPr>
            <w:r>
              <w:rPr>
                <w:rFonts w:ascii="Arial" w:hAnsi="Arial" w:cs="Arial"/>
              </w:rPr>
              <w:t>NZSCED is not valid</w:t>
            </w:r>
          </w:p>
        </w:tc>
        <w:tc>
          <w:tcPr>
            <w:tcW w:w="708" w:type="dxa"/>
            <w:noWrap/>
            <w:vAlign w:val="bottom"/>
            <w:hideMark/>
          </w:tcPr>
          <w:p w14:paraId="2EF429E4" w14:textId="77777777" w:rsidR="008A69D0" w:rsidRDefault="008A69D0">
            <w:pPr>
              <w:rPr>
                <w:rFonts w:ascii="Arial" w:hAnsi="Arial" w:cs="Arial"/>
              </w:rPr>
            </w:pPr>
            <w:r>
              <w:rPr>
                <w:rFonts w:ascii="Arial" w:hAnsi="Arial" w:cs="Arial"/>
              </w:rPr>
              <w:t>E</w:t>
            </w:r>
          </w:p>
        </w:tc>
        <w:tc>
          <w:tcPr>
            <w:tcW w:w="1424" w:type="dxa"/>
            <w:noWrap/>
            <w:vAlign w:val="bottom"/>
            <w:hideMark/>
          </w:tcPr>
          <w:p w14:paraId="67F7ED1D" w14:textId="77777777" w:rsidR="008A69D0" w:rsidRDefault="008A69D0">
            <w:pPr>
              <w:rPr>
                <w:rFonts w:ascii="Arial" w:hAnsi="Arial" w:cs="Arial"/>
              </w:rPr>
            </w:pPr>
            <w:r>
              <w:rPr>
                <w:rFonts w:ascii="Arial" w:hAnsi="Arial" w:cs="Arial"/>
              </w:rPr>
              <w:t>NZSCED</w:t>
            </w:r>
          </w:p>
        </w:tc>
        <w:tc>
          <w:tcPr>
            <w:tcW w:w="1134" w:type="dxa"/>
            <w:noWrap/>
            <w:vAlign w:val="bottom"/>
            <w:hideMark/>
          </w:tcPr>
          <w:p w14:paraId="2D5050D8" w14:textId="77777777" w:rsidR="008A69D0" w:rsidRDefault="008A69D0">
            <w:pPr>
              <w:rPr>
                <w:rFonts w:ascii="Arial" w:hAnsi="Arial" w:cs="Arial"/>
              </w:rPr>
            </w:pPr>
            <w:r>
              <w:rPr>
                <w:rFonts w:ascii="Arial" w:hAnsi="Arial" w:cs="Arial"/>
              </w:rPr>
              <w:t>B, C, D</w:t>
            </w:r>
          </w:p>
        </w:tc>
      </w:tr>
      <w:tr w:rsidR="008A69D0" w:rsidRPr="00E81B96" w14:paraId="5D85DA46" w14:textId="77777777" w:rsidTr="00A55A60">
        <w:trPr>
          <w:trHeight w:val="255"/>
          <w:jc w:val="center"/>
        </w:trPr>
        <w:tc>
          <w:tcPr>
            <w:tcW w:w="846" w:type="dxa"/>
            <w:noWrap/>
            <w:vAlign w:val="bottom"/>
            <w:hideMark/>
          </w:tcPr>
          <w:p w14:paraId="4039CD44" w14:textId="77777777" w:rsidR="008A69D0" w:rsidRDefault="008A69D0">
            <w:pPr>
              <w:rPr>
                <w:rFonts w:ascii="Arial" w:hAnsi="Arial" w:cs="Arial"/>
              </w:rPr>
            </w:pPr>
            <w:r>
              <w:rPr>
                <w:rFonts w:ascii="Arial" w:hAnsi="Arial" w:cs="Arial"/>
              </w:rPr>
              <w:t>023</w:t>
            </w:r>
          </w:p>
        </w:tc>
        <w:tc>
          <w:tcPr>
            <w:tcW w:w="5245" w:type="dxa"/>
            <w:noWrap/>
            <w:vAlign w:val="bottom"/>
            <w:hideMark/>
          </w:tcPr>
          <w:p w14:paraId="0484936E" w14:textId="77777777" w:rsidR="008A69D0" w:rsidRDefault="008A69D0">
            <w:pPr>
              <w:rPr>
                <w:rFonts w:ascii="Arial" w:hAnsi="Arial" w:cs="Arial"/>
              </w:rPr>
            </w:pPr>
            <w:r>
              <w:rPr>
                <w:rFonts w:ascii="Arial" w:hAnsi="Arial" w:cs="Arial"/>
              </w:rPr>
              <w:t>NZSCED is blank</w:t>
            </w:r>
          </w:p>
        </w:tc>
        <w:tc>
          <w:tcPr>
            <w:tcW w:w="708" w:type="dxa"/>
            <w:noWrap/>
            <w:vAlign w:val="bottom"/>
            <w:hideMark/>
          </w:tcPr>
          <w:p w14:paraId="6D18A1C0" w14:textId="77777777" w:rsidR="008A69D0" w:rsidRDefault="008A69D0">
            <w:pPr>
              <w:rPr>
                <w:rFonts w:ascii="Arial" w:hAnsi="Arial" w:cs="Arial"/>
              </w:rPr>
            </w:pPr>
            <w:r>
              <w:rPr>
                <w:rFonts w:ascii="Arial" w:hAnsi="Arial" w:cs="Arial"/>
              </w:rPr>
              <w:t>E</w:t>
            </w:r>
          </w:p>
        </w:tc>
        <w:tc>
          <w:tcPr>
            <w:tcW w:w="1424" w:type="dxa"/>
            <w:noWrap/>
            <w:vAlign w:val="bottom"/>
            <w:hideMark/>
          </w:tcPr>
          <w:p w14:paraId="650224D4" w14:textId="77777777" w:rsidR="008A69D0" w:rsidRDefault="008A69D0">
            <w:pPr>
              <w:rPr>
                <w:rFonts w:ascii="Arial" w:hAnsi="Arial" w:cs="Arial"/>
              </w:rPr>
            </w:pPr>
            <w:r>
              <w:rPr>
                <w:rFonts w:ascii="Arial" w:hAnsi="Arial" w:cs="Arial"/>
              </w:rPr>
              <w:t>NZSCED</w:t>
            </w:r>
          </w:p>
        </w:tc>
        <w:tc>
          <w:tcPr>
            <w:tcW w:w="1134" w:type="dxa"/>
            <w:noWrap/>
            <w:vAlign w:val="bottom"/>
            <w:hideMark/>
          </w:tcPr>
          <w:p w14:paraId="1E4BD061" w14:textId="77777777" w:rsidR="008A69D0" w:rsidRDefault="008A69D0">
            <w:pPr>
              <w:rPr>
                <w:rFonts w:ascii="Arial" w:hAnsi="Arial" w:cs="Arial"/>
              </w:rPr>
            </w:pPr>
            <w:r>
              <w:rPr>
                <w:rFonts w:ascii="Arial" w:hAnsi="Arial" w:cs="Arial"/>
              </w:rPr>
              <w:t>B, C, D</w:t>
            </w:r>
          </w:p>
        </w:tc>
      </w:tr>
      <w:tr w:rsidR="008A69D0" w:rsidRPr="00E81B96" w14:paraId="3F90327B" w14:textId="77777777" w:rsidTr="00A55A60">
        <w:trPr>
          <w:trHeight w:val="255"/>
          <w:jc w:val="center"/>
        </w:trPr>
        <w:tc>
          <w:tcPr>
            <w:tcW w:w="846" w:type="dxa"/>
            <w:noWrap/>
            <w:vAlign w:val="bottom"/>
            <w:hideMark/>
          </w:tcPr>
          <w:p w14:paraId="7313A2BE" w14:textId="77777777" w:rsidR="008A69D0" w:rsidRDefault="008A69D0">
            <w:pPr>
              <w:rPr>
                <w:rFonts w:ascii="Arial" w:hAnsi="Arial" w:cs="Arial"/>
              </w:rPr>
            </w:pPr>
            <w:r>
              <w:rPr>
                <w:rFonts w:ascii="Arial" w:hAnsi="Arial" w:cs="Arial"/>
              </w:rPr>
              <w:t>025</w:t>
            </w:r>
          </w:p>
        </w:tc>
        <w:tc>
          <w:tcPr>
            <w:tcW w:w="5245" w:type="dxa"/>
            <w:noWrap/>
            <w:vAlign w:val="bottom"/>
            <w:hideMark/>
          </w:tcPr>
          <w:p w14:paraId="535741C4" w14:textId="77777777" w:rsidR="008A69D0" w:rsidRDefault="008A69D0">
            <w:pPr>
              <w:rPr>
                <w:rFonts w:ascii="Arial" w:hAnsi="Arial" w:cs="Arial"/>
              </w:rPr>
            </w:pPr>
            <w:r>
              <w:rPr>
                <w:rFonts w:ascii="Arial" w:hAnsi="Arial" w:cs="Arial"/>
              </w:rPr>
              <w:t>CATEGORY is not a valid category code</w:t>
            </w:r>
          </w:p>
        </w:tc>
        <w:tc>
          <w:tcPr>
            <w:tcW w:w="708" w:type="dxa"/>
            <w:noWrap/>
            <w:vAlign w:val="bottom"/>
            <w:hideMark/>
          </w:tcPr>
          <w:p w14:paraId="5582E806" w14:textId="77777777" w:rsidR="008A69D0" w:rsidRDefault="008A69D0">
            <w:pPr>
              <w:rPr>
                <w:rFonts w:ascii="Arial" w:hAnsi="Arial" w:cs="Arial"/>
              </w:rPr>
            </w:pPr>
            <w:r>
              <w:rPr>
                <w:rFonts w:ascii="Arial" w:hAnsi="Arial" w:cs="Arial"/>
              </w:rPr>
              <w:t>E</w:t>
            </w:r>
          </w:p>
        </w:tc>
        <w:tc>
          <w:tcPr>
            <w:tcW w:w="1424" w:type="dxa"/>
            <w:noWrap/>
            <w:vAlign w:val="bottom"/>
            <w:hideMark/>
          </w:tcPr>
          <w:p w14:paraId="1A0C16A2" w14:textId="77777777" w:rsidR="008A69D0" w:rsidRDefault="008A69D0">
            <w:pPr>
              <w:rPr>
                <w:rFonts w:ascii="Arial" w:hAnsi="Arial" w:cs="Arial"/>
              </w:rPr>
            </w:pPr>
            <w:r>
              <w:rPr>
                <w:rFonts w:ascii="Arial" w:hAnsi="Arial" w:cs="Arial"/>
              </w:rPr>
              <w:t>CATEGORY</w:t>
            </w:r>
          </w:p>
        </w:tc>
        <w:tc>
          <w:tcPr>
            <w:tcW w:w="1134" w:type="dxa"/>
            <w:noWrap/>
            <w:vAlign w:val="bottom"/>
            <w:hideMark/>
          </w:tcPr>
          <w:p w14:paraId="5CCD0045" w14:textId="77777777" w:rsidR="008A69D0" w:rsidRDefault="008A69D0">
            <w:pPr>
              <w:rPr>
                <w:rFonts w:ascii="Arial" w:hAnsi="Arial" w:cs="Arial"/>
              </w:rPr>
            </w:pPr>
            <w:r>
              <w:rPr>
                <w:rFonts w:ascii="Arial" w:hAnsi="Arial" w:cs="Arial"/>
              </w:rPr>
              <w:t>B, C, D</w:t>
            </w:r>
          </w:p>
        </w:tc>
      </w:tr>
      <w:tr w:rsidR="008A69D0" w:rsidRPr="00E81B96" w14:paraId="69E01225" w14:textId="77777777" w:rsidTr="00A55A60">
        <w:trPr>
          <w:trHeight w:val="255"/>
          <w:jc w:val="center"/>
        </w:trPr>
        <w:tc>
          <w:tcPr>
            <w:tcW w:w="846" w:type="dxa"/>
            <w:noWrap/>
            <w:vAlign w:val="bottom"/>
            <w:hideMark/>
          </w:tcPr>
          <w:p w14:paraId="19ED633D" w14:textId="77777777" w:rsidR="008A69D0" w:rsidRDefault="008A69D0">
            <w:pPr>
              <w:rPr>
                <w:rFonts w:ascii="Arial" w:hAnsi="Arial" w:cs="Arial"/>
              </w:rPr>
            </w:pPr>
            <w:r>
              <w:rPr>
                <w:rFonts w:ascii="Arial" w:hAnsi="Arial" w:cs="Arial"/>
              </w:rPr>
              <w:t>026</w:t>
            </w:r>
          </w:p>
        </w:tc>
        <w:tc>
          <w:tcPr>
            <w:tcW w:w="5245" w:type="dxa"/>
            <w:noWrap/>
            <w:vAlign w:val="bottom"/>
            <w:hideMark/>
          </w:tcPr>
          <w:p w14:paraId="4304EABC" w14:textId="77777777" w:rsidR="008A69D0" w:rsidRDefault="008A69D0">
            <w:pPr>
              <w:rPr>
                <w:rFonts w:ascii="Arial" w:hAnsi="Arial" w:cs="Arial"/>
              </w:rPr>
            </w:pPr>
            <w:r>
              <w:rPr>
                <w:rFonts w:ascii="Arial" w:hAnsi="Arial" w:cs="Arial"/>
              </w:rPr>
              <w:t>CATEGORY is not valid for CLASS</w:t>
            </w:r>
          </w:p>
        </w:tc>
        <w:tc>
          <w:tcPr>
            <w:tcW w:w="708" w:type="dxa"/>
            <w:noWrap/>
            <w:vAlign w:val="bottom"/>
            <w:hideMark/>
          </w:tcPr>
          <w:p w14:paraId="2EAE0464" w14:textId="77777777" w:rsidR="008A69D0" w:rsidRDefault="008A69D0">
            <w:pPr>
              <w:rPr>
                <w:rFonts w:ascii="Arial" w:hAnsi="Arial" w:cs="Arial"/>
              </w:rPr>
            </w:pPr>
            <w:r>
              <w:rPr>
                <w:rFonts w:ascii="Arial" w:hAnsi="Arial" w:cs="Arial"/>
              </w:rPr>
              <w:t>E</w:t>
            </w:r>
          </w:p>
        </w:tc>
        <w:tc>
          <w:tcPr>
            <w:tcW w:w="1424" w:type="dxa"/>
            <w:noWrap/>
            <w:vAlign w:val="bottom"/>
            <w:hideMark/>
          </w:tcPr>
          <w:p w14:paraId="64EB3EDA" w14:textId="77777777" w:rsidR="008A69D0" w:rsidRDefault="008A69D0">
            <w:pPr>
              <w:rPr>
                <w:rFonts w:ascii="Arial" w:hAnsi="Arial" w:cs="Arial"/>
              </w:rPr>
            </w:pPr>
            <w:r>
              <w:rPr>
                <w:rFonts w:ascii="Arial" w:hAnsi="Arial" w:cs="Arial"/>
              </w:rPr>
              <w:t>CATEGORY</w:t>
            </w:r>
          </w:p>
        </w:tc>
        <w:tc>
          <w:tcPr>
            <w:tcW w:w="1134" w:type="dxa"/>
            <w:noWrap/>
            <w:vAlign w:val="bottom"/>
            <w:hideMark/>
          </w:tcPr>
          <w:p w14:paraId="2FD718D3" w14:textId="77777777" w:rsidR="008A69D0" w:rsidRDefault="008A69D0">
            <w:pPr>
              <w:rPr>
                <w:rFonts w:ascii="Arial" w:hAnsi="Arial" w:cs="Arial"/>
              </w:rPr>
            </w:pPr>
            <w:r>
              <w:rPr>
                <w:rFonts w:ascii="Arial" w:hAnsi="Arial" w:cs="Arial"/>
              </w:rPr>
              <w:t>B, C, D</w:t>
            </w:r>
          </w:p>
        </w:tc>
      </w:tr>
      <w:tr w:rsidR="008A69D0" w:rsidRPr="00E81B96" w14:paraId="0BC02600" w14:textId="77777777" w:rsidTr="00A55A60">
        <w:trPr>
          <w:trHeight w:val="255"/>
          <w:jc w:val="center"/>
        </w:trPr>
        <w:tc>
          <w:tcPr>
            <w:tcW w:w="846" w:type="dxa"/>
            <w:noWrap/>
            <w:vAlign w:val="bottom"/>
            <w:hideMark/>
          </w:tcPr>
          <w:p w14:paraId="5424F7D2" w14:textId="77777777" w:rsidR="008A69D0" w:rsidRDefault="008A69D0">
            <w:pPr>
              <w:rPr>
                <w:rFonts w:ascii="Arial" w:hAnsi="Arial" w:cs="Arial"/>
              </w:rPr>
            </w:pPr>
            <w:r>
              <w:rPr>
                <w:rFonts w:ascii="Arial" w:hAnsi="Arial" w:cs="Arial"/>
              </w:rPr>
              <w:t>027</w:t>
            </w:r>
          </w:p>
        </w:tc>
        <w:tc>
          <w:tcPr>
            <w:tcW w:w="5245" w:type="dxa"/>
            <w:noWrap/>
            <w:vAlign w:val="bottom"/>
            <w:hideMark/>
          </w:tcPr>
          <w:p w14:paraId="29442016" w14:textId="55FECED7" w:rsidR="008A69D0" w:rsidRDefault="00666FC0">
            <w:pPr>
              <w:rPr>
                <w:rFonts w:ascii="Arial" w:hAnsi="Arial" w:cs="Arial"/>
              </w:rPr>
            </w:pPr>
            <w:r w:rsidRPr="00CC0379">
              <w:rPr>
                <w:rFonts w:cs="Arial"/>
              </w:rPr>
              <w:t xml:space="preserve">CATEGORY is Z and FUNDING is 01, </w:t>
            </w:r>
            <w:r w:rsidRPr="00CC0379">
              <w:rPr>
                <w:rFonts w:cs="Arial"/>
                <w:color w:val="FF0000"/>
              </w:rPr>
              <w:t>11</w:t>
            </w:r>
            <w:r w:rsidRPr="00CC0379">
              <w:rPr>
                <w:rFonts w:cs="Arial"/>
              </w:rPr>
              <w:t>, 22, 24, 27, 28, 29 or</w:t>
            </w:r>
            <w:r w:rsidRPr="00CC0379">
              <w:rPr>
                <w:rFonts w:cs="Arial"/>
                <w:color w:val="FF0000"/>
              </w:rPr>
              <w:t xml:space="preserve"> 37</w:t>
            </w:r>
          </w:p>
        </w:tc>
        <w:tc>
          <w:tcPr>
            <w:tcW w:w="708" w:type="dxa"/>
            <w:noWrap/>
            <w:vAlign w:val="bottom"/>
            <w:hideMark/>
          </w:tcPr>
          <w:p w14:paraId="358FBBF1" w14:textId="77777777" w:rsidR="008A69D0" w:rsidRDefault="008A69D0">
            <w:pPr>
              <w:rPr>
                <w:rFonts w:ascii="Arial" w:hAnsi="Arial" w:cs="Arial"/>
              </w:rPr>
            </w:pPr>
            <w:r>
              <w:rPr>
                <w:rFonts w:ascii="Arial" w:hAnsi="Arial" w:cs="Arial"/>
              </w:rPr>
              <w:t>E</w:t>
            </w:r>
          </w:p>
        </w:tc>
        <w:tc>
          <w:tcPr>
            <w:tcW w:w="1424" w:type="dxa"/>
            <w:noWrap/>
            <w:vAlign w:val="bottom"/>
            <w:hideMark/>
          </w:tcPr>
          <w:p w14:paraId="6629DF1F" w14:textId="77777777" w:rsidR="008A69D0" w:rsidRDefault="008A69D0">
            <w:pPr>
              <w:rPr>
                <w:rFonts w:ascii="Arial" w:hAnsi="Arial" w:cs="Arial"/>
              </w:rPr>
            </w:pPr>
            <w:r>
              <w:rPr>
                <w:rFonts w:ascii="Arial" w:hAnsi="Arial" w:cs="Arial"/>
              </w:rPr>
              <w:t>CATEGORY</w:t>
            </w:r>
          </w:p>
        </w:tc>
        <w:tc>
          <w:tcPr>
            <w:tcW w:w="1134" w:type="dxa"/>
            <w:noWrap/>
            <w:vAlign w:val="bottom"/>
            <w:hideMark/>
          </w:tcPr>
          <w:p w14:paraId="6F61888B" w14:textId="77777777" w:rsidR="008A69D0" w:rsidRDefault="008A69D0">
            <w:pPr>
              <w:rPr>
                <w:rFonts w:ascii="Arial" w:hAnsi="Arial" w:cs="Arial"/>
              </w:rPr>
            </w:pPr>
            <w:r>
              <w:rPr>
                <w:rFonts w:ascii="Arial" w:hAnsi="Arial" w:cs="Arial"/>
              </w:rPr>
              <w:t>B, C, D</w:t>
            </w:r>
          </w:p>
        </w:tc>
      </w:tr>
      <w:tr w:rsidR="008A69D0" w:rsidRPr="00E81B96" w14:paraId="0259F701" w14:textId="77777777" w:rsidTr="00A55A60">
        <w:trPr>
          <w:trHeight w:val="255"/>
          <w:jc w:val="center"/>
        </w:trPr>
        <w:tc>
          <w:tcPr>
            <w:tcW w:w="846" w:type="dxa"/>
            <w:noWrap/>
            <w:vAlign w:val="bottom"/>
            <w:hideMark/>
          </w:tcPr>
          <w:p w14:paraId="657E77E2" w14:textId="77777777" w:rsidR="008A69D0" w:rsidRDefault="008A69D0">
            <w:pPr>
              <w:rPr>
                <w:rFonts w:ascii="Arial" w:hAnsi="Arial" w:cs="Arial"/>
              </w:rPr>
            </w:pPr>
            <w:r>
              <w:rPr>
                <w:rFonts w:ascii="Arial" w:hAnsi="Arial" w:cs="Arial"/>
              </w:rPr>
              <w:t>036</w:t>
            </w:r>
          </w:p>
        </w:tc>
        <w:tc>
          <w:tcPr>
            <w:tcW w:w="5245" w:type="dxa"/>
            <w:noWrap/>
            <w:vAlign w:val="bottom"/>
            <w:hideMark/>
          </w:tcPr>
          <w:p w14:paraId="3FCA078C" w14:textId="77777777" w:rsidR="008A69D0" w:rsidRDefault="008A69D0">
            <w:pPr>
              <w:rPr>
                <w:rFonts w:ascii="Arial" w:hAnsi="Arial" w:cs="Arial"/>
              </w:rPr>
            </w:pPr>
            <w:r>
              <w:rPr>
                <w:rFonts w:ascii="Arial" w:hAnsi="Arial" w:cs="Arial"/>
              </w:rPr>
              <w:t>COURSE is blank</w:t>
            </w:r>
          </w:p>
        </w:tc>
        <w:tc>
          <w:tcPr>
            <w:tcW w:w="708" w:type="dxa"/>
            <w:noWrap/>
            <w:vAlign w:val="bottom"/>
            <w:hideMark/>
          </w:tcPr>
          <w:p w14:paraId="449055A8" w14:textId="77777777" w:rsidR="008A69D0" w:rsidRDefault="008A69D0">
            <w:pPr>
              <w:rPr>
                <w:rFonts w:ascii="Arial" w:hAnsi="Arial" w:cs="Arial"/>
              </w:rPr>
            </w:pPr>
            <w:r>
              <w:rPr>
                <w:rFonts w:ascii="Arial" w:hAnsi="Arial" w:cs="Arial"/>
              </w:rPr>
              <w:t>E</w:t>
            </w:r>
          </w:p>
        </w:tc>
        <w:tc>
          <w:tcPr>
            <w:tcW w:w="1424" w:type="dxa"/>
            <w:noWrap/>
            <w:vAlign w:val="bottom"/>
            <w:hideMark/>
          </w:tcPr>
          <w:p w14:paraId="7032F907" w14:textId="77777777" w:rsidR="008A69D0" w:rsidRDefault="008A69D0">
            <w:pPr>
              <w:rPr>
                <w:rFonts w:ascii="Arial" w:hAnsi="Arial" w:cs="Arial"/>
              </w:rPr>
            </w:pPr>
            <w:r>
              <w:rPr>
                <w:rFonts w:ascii="Arial" w:hAnsi="Arial" w:cs="Arial"/>
              </w:rPr>
              <w:t>COURSE</w:t>
            </w:r>
          </w:p>
        </w:tc>
        <w:tc>
          <w:tcPr>
            <w:tcW w:w="1134" w:type="dxa"/>
            <w:noWrap/>
            <w:vAlign w:val="bottom"/>
            <w:hideMark/>
          </w:tcPr>
          <w:p w14:paraId="6E886A11" w14:textId="77777777" w:rsidR="008A69D0" w:rsidRDefault="008A69D0">
            <w:pPr>
              <w:rPr>
                <w:rFonts w:ascii="Arial" w:hAnsi="Arial" w:cs="Arial"/>
              </w:rPr>
            </w:pPr>
            <w:r>
              <w:rPr>
                <w:rFonts w:ascii="Arial" w:hAnsi="Arial" w:cs="Arial"/>
              </w:rPr>
              <w:t>B, C, D</w:t>
            </w:r>
          </w:p>
        </w:tc>
      </w:tr>
      <w:tr w:rsidR="008A69D0" w:rsidRPr="00E81B96" w14:paraId="125280B0" w14:textId="77777777" w:rsidTr="00A55A60">
        <w:trPr>
          <w:trHeight w:val="255"/>
          <w:jc w:val="center"/>
        </w:trPr>
        <w:tc>
          <w:tcPr>
            <w:tcW w:w="846" w:type="dxa"/>
            <w:noWrap/>
            <w:vAlign w:val="bottom"/>
            <w:hideMark/>
          </w:tcPr>
          <w:p w14:paraId="50659956" w14:textId="77777777" w:rsidR="008A69D0" w:rsidRDefault="008A69D0">
            <w:pPr>
              <w:rPr>
                <w:rFonts w:ascii="Arial" w:hAnsi="Arial" w:cs="Arial"/>
              </w:rPr>
            </w:pPr>
            <w:r>
              <w:rPr>
                <w:rFonts w:ascii="Arial" w:hAnsi="Arial" w:cs="Arial"/>
              </w:rPr>
              <w:t>037</w:t>
            </w:r>
          </w:p>
        </w:tc>
        <w:tc>
          <w:tcPr>
            <w:tcW w:w="5245" w:type="dxa"/>
            <w:noWrap/>
            <w:vAlign w:val="bottom"/>
            <w:hideMark/>
          </w:tcPr>
          <w:p w14:paraId="64B84605" w14:textId="77777777" w:rsidR="008A69D0" w:rsidRDefault="008A69D0">
            <w:pPr>
              <w:rPr>
                <w:rFonts w:ascii="Arial" w:hAnsi="Arial" w:cs="Arial"/>
              </w:rPr>
            </w:pPr>
            <w:r>
              <w:rPr>
                <w:rFonts w:ascii="Arial" w:hAnsi="Arial" w:cs="Arial"/>
              </w:rPr>
              <w:t>COURSE is not on course register file</w:t>
            </w:r>
          </w:p>
        </w:tc>
        <w:tc>
          <w:tcPr>
            <w:tcW w:w="708" w:type="dxa"/>
            <w:noWrap/>
            <w:vAlign w:val="bottom"/>
            <w:hideMark/>
          </w:tcPr>
          <w:p w14:paraId="0C630D21" w14:textId="77777777" w:rsidR="008A69D0" w:rsidRDefault="008A69D0">
            <w:pPr>
              <w:rPr>
                <w:rFonts w:ascii="Arial" w:hAnsi="Arial" w:cs="Arial"/>
              </w:rPr>
            </w:pPr>
            <w:r>
              <w:rPr>
                <w:rFonts w:ascii="Arial" w:hAnsi="Arial" w:cs="Arial"/>
              </w:rPr>
              <w:t>E</w:t>
            </w:r>
          </w:p>
        </w:tc>
        <w:tc>
          <w:tcPr>
            <w:tcW w:w="1424" w:type="dxa"/>
            <w:noWrap/>
            <w:vAlign w:val="bottom"/>
            <w:hideMark/>
          </w:tcPr>
          <w:p w14:paraId="4EFB6043" w14:textId="77777777" w:rsidR="008A69D0" w:rsidRDefault="008A69D0">
            <w:pPr>
              <w:rPr>
                <w:rFonts w:ascii="Arial" w:hAnsi="Arial" w:cs="Arial"/>
              </w:rPr>
            </w:pPr>
            <w:r>
              <w:rPr>
                <w:rFonts w:ascii="Arial" w:hAnsi="Arial" w:cs="Arial"/>
              </w:rPr>
              <w:t>COURSE</w:t>
            </w:r>
          </w:p>
        </w:tc>
        <w:tc>
          <w:tcPr>
            <w:tcW w:w="1134" w:type="dxa"/>
            <w:noWrap/>
            <w:vAlign w:val="bottom"/>
            <w:hideMark/>
          </w:tcPr>
          <w:p w14:paraId="1CA8C9CD" w14:textId="77777777" w:rsidR="008A69D0" w:rsidRDefault="008A69D0">
            <w:pPr>
              <w:rPr>
                <w:rFonts w:ascii="Arial" w:hAnsi="Arial" w:cs="Arial"/>
              </w:rPr>
            </w:pPr>
            <w:r>
              <w:rPr>
                <w:rFonts w:ascii="Arial" w:hAnsi="Arial" w:cs="Arial"/>
              </w:rPr>
              <w:t>B, C, D</w:t>
            </w:r>
          </w:p>
        </w:tc>
      </w:tr>
      <w:tr w:rsidR="00D27583" w:rsidRPr="00E81B96" w14:paraId="5ACCD886" w14:textId="77777777" w:rsidTr="00A55A60">
        <w:trPr>
          <w:trHeight w:val="255"/>
          <w:jc w:val="center"/>
        </w:trPr>
        <w:tc>
          <w:tcPr>
            <w:tcW w:w="846" w:type="dxa"/>
            <w:noWrap/>
            <w:vAlign w:val="bottom"/>
          </w:tcPr>
          <w:p w14:paraId="44D3D591" w14:textId="0B78BE9B" w:rsidR="00D27583" w:rsidRDefault="00D27583" w:rsidP="00D27583">
            <w:pPr>
              <w:rPr>
                <w:rFonts w:ascii="Arial" w:hAnsi="Arial" w:cs="Arial"/>
              </w:rPr>
            </w:pPr>
            <w:r>
              <w:rPr>
                <w:rFonts w:ascii="Arial" w:hAnsi="Arial" w:cs="Arial"/>
              </w:rPr>
              <w:t>038</w:t>
            </w:r>
          </w:p>
        </w:tc>
        <w:tc>
          <w:tcPr>
            <w:tcW w:w="5245" w:type="dxa"/>
            <w:noWrap/>
            <w:vAlign w:val="bottom"/>
          </w:tcPr>
          <w:p w14:paraId="0DB4FC7D" w14:textId="2B51DEF4" w:rsidR="00D27583" w:rsidRDefault="00563608" w:rsidP="00D27583">
            <w:pPr>
              <w:rPr>
                <w:rFonts w:ascii="Arial" w:hAnsi="Arial" w:cs="Arial"/>
              </w:rPr>
            </w:pPr>
            <w:r w:rsidRPr="000D2D10">
              <w:t xml:space="preserve"> COURSE start date must exist before the course enrolment start date</w:t>
            </w:r>
            <w:r w:rsidR="00D27583">
              <w:rPr>
                <w:rFonts w:ascii="Arial" w:hAnsi="Arial" w:cs="Arial"/>
              </w:rPr>
              <w:t xml:space="preserve"> (only applicable for Dec 2022 SDR)</w:t>
            </w:r>
          </w:p>
        </w:tc>
        <w:tc>
          <w:tcPr>
            <w:tcW w:w="708" w:type="dxa"/>
            <w:noWrap/>
            <w:vAlign w:val="bottom"/>
          </w:tcPr>
          <w:p w14:paraId="7346EE98" w14:textId="7EE3101A" w:rsidR="00D27583" w:rsidRDefault="00563608" w:rsidP="00D27583">
            <w:pPr>
              <w:rPr>
                <w:rFonts w:ascii="Arial" w:hAnsi="Arial" w:cs="Arial"/>
              </w:rPr>
            </w:pPr>
            <w:r>
              <w:rPr>
                <w:rFonts w:ascii="Arial" w:hAnsi="Arial" w:cs="Arial"/>
              </w:rPr>
              <w:t>W</w:t>
            </w:r>
          </w:p>
        </w:tc>
        <w:tc>
          <w:tcPr>
            <w:tcW w:w="1424" w:type="dxa"/>
            <w:noWrap/>
            <w:vAlign w:val="bottom"/>
          </w:tcPr>
          <w:p w14:paraId="033C3D5A" w14:textId="47C2DD42" w:rsidR="00D27583" w:rsidRDefault="00D27583" w:rsidP="00D27583">
            <w:pPr>
              <w:rPr>
                <w:rFonts w:ascii="Arial" w:hAnsi="Arial" w:cs="Arial"/>
              </w:rPr>
            </w:pPr>
            <w:r>
              <w:rPr>
                <w:rFonts w:ascii="Arial" w:hAnsi="Arial" w:cs="Arial"/>
              </w:rPr>
              <w:t>COURSE</w:t>
            </w:r>
          </w:p>
        </w:tc>
        <w:tc>
          <w:tcPr>
            <w:tcW w:w="1134" w:type="dxa"/>
            <w:noWrap/>
            <w:vAlign w:val="bottom"/>
          </w:tcPr>
          <w:p w14:paraId="390A4A30" w14:textId="19AEF6A2" w:rsidR="00D27583" w:rsidRDefault="00D27583" w:rsidP="00D27583">
            <w:pPr>
              <w:rPr>
                <w:rFonts w:ascii="Arial" w:hAnsi="Arial" w:cs="Arial"/>
              </w:rPr>
            </w:pPr>
            <w:r>
              <w:rPr>
                <w:rFonts w:ascii="Arial" w:hAnsi="Arial" w:cs="Arial"/>
              </w:rPr>
              <w:t>B, C, D</w:t>
            </w:r>
          </w:p>
        </w:tc>
      </w:tr>
      <w:tr w:rsidR="00563608" w:rsidRPr="00E81B96" w14:paraId="326D4205" w14:textId="77777777" w:rsidTr="00A55A60">
        <w:trPr>
          <w:trHeight w:val="255"/>
          <w:jc w:val="center"/>
        </w:trPr>
        <w:tc>
          <w:tcPr>
            <w:tcW w:w="846" w:type="dxa"/>
            <w:noWrap/>
            <w:vAlign w:val="bottom"/>
          </w:tcPr>
          <w:p w14:paraId="13580F15" w14:textId="4DD748D4" w:rsidR="00563608" w:rsidRDefault="00563608" w:rsidP="00563608">
            <w:pPr>
              <w:rPr>
                <w:rFonts w:ascii="Arial" w:hAnsi="Arial" w:cs="Arial"/>
              </w:rPr>
            </w:pPr>
            <w:r>
              <w:rPr>
                <w:rFonts w:ascii="Arial" w:hAnsi="Arial" w:cs="Arial"/>
              </w:rPr>
              <w:t>039</w:t>
            </w:r>
          </w:p>
        </w:tc>
        <w:tc>
          <w:tcPr>
            <w:tcW w:w="5245" w:type="dxa"/>
            <w:noWrap/>
            <w:vAlign w:val="bottom"/>
          </w:tcPr>
          <w:p w14:paraId="34475519" w14:textId="0F4FDCBE" w:rsidR="00563608" w:rsidRDefault="00563608" w:rsidP="00563608">
            <w:pPr>
              <w:rPr>
                <w:rFonts w:ascii="Arial" w:hAnsi="Arial" w:cs="Arial"/>
              </w:rPr>
            </w:pPr>
            <w:r w:rsidRPr="000B67AC">
              <w:t>COURSE start date must exist before the course enrolment start date</w:t>
            </w:r>
            <w:r>
              <w:t xml:space="preserve"> (</w:t>
            </w:r>
            <w:r w:rsidRPr="000B67AC">
              <w:t>New error message from April 2023 SDR returns</w:t>
            </w:r>
            <w:r>
              <w:t>)</w:t>
            </w:r>
          </w:p>
        </w:tc>
        <w:tc>
          <w:tcPr>
            <w:tcW w:w="708" w:type="dxa"/>
            <w:noWrap/>
            <w:vAlign w:val="bottom"/>
          </w:tcPr>
          <w:p w14:paraId="2F9869F6" w14:textId="70217B2D" w:rsidR="00563608" w:rsidRDefault="00563608" w:rsidP="00563608">
            <w:pPr>
              <w:rPr>
                <w:rFonts w:ascii="Arial" w:hAnsi="Arial" w:cs="Arial"/>
              </w:rPr>
            </w:pPr>
            <w:r>
              <w:rPr>
                <w:rFonts w:ascii="Arial" w:hAnsi="Arial" w:cs="Arial"/>
              </w:rPr>
              <w:t>E</w:t>
            </w:r>
          </w:p>
        </w:tc>
        <w:tc>
          <w:tcPr>
            <w:tcW w:w="1424" w:type="dxa"/>
            <w:noWrap/>
            <w:vAlign w:val="bottom"/>
          </w:tcPr>
          <w:p w14:paraId="0525DFF5" w14:textId="59D83909" w:rsidR="00563608" w:rsidRDefault="00563608" w:rsidP="00563608">
            <w:pPr>
              <w:rPr>
                <w:rFonts w:ascii="Arial" w:hAnsi="Arial" w:cs="Arial"/>
              </w:rPr>
            </w:pPr>
            <w:r>
              <w:rPr>
                <w:rFonts w:ascii="Arial" w:hAnsi="Arial" w:cs="Arial"/>
              </w:rPr>
              <w:t>COURSE</w:t>
            </w:r>
          </w:p>
        </w:tc>
        <w:tc>
          <w:tcPr>
            <w:tcW w:w="1134" w:type="dxa"/>
            <w:noWrap/>
            <w:vAlign w:val="bottom"/>
          </w:tcPr>
          <w:p w14:paraId="190D6876" w14:textId="676FE54D" w:rsidR="00563608" w:rsidRDefault="00563608" w:rsidP="00563608">
            <w:pPr>
              <w:rPr>
                <w:rFonts w:ascii="Arial" w:hAnsi="Arial" w:cs="Arial"/>
              </w:rPr>
            </w:pPr>
            <w:r>
              <w:rPr>
                <w:rFonts w:ascii="Arial" w:hAnsi="Arial" w:cs="Arial"/>
              </w:rPr>
              <w:t>B, C, D</w:t>
            </w:r>
          </w:p>
        </w:tc>
      </w:tr>
      <w:tr w:rsidR="00563608" w:rsidRPr="00E81B96" w14:paraId="795B1CD8" w14:textId="77777777" w:rsidTr="00A55A60">
        <w:trPr>
          <w:trHeight w:val="255"/>
          <w:jc w:val="center"/>
        </w:trPr>
        <w:tc>
          <w:tcPr>
            <w:tcW w:w="846" w:type="dxa"/>
            <w:noWrap/>
            <w:vAlign w:val="bottom"/>
            <w:hideMark/>
          </w:tcPr>
          <w:p w14:paraId="021F90CB" w14:textId="77777777" w:rsidR="00563608" w:rsidRDefault="00563608" w:rsidP="00563608">
            <w:pPr>
              <w:rPr>
                <w:rFonts w:ascii="Arial" w:hAnsi="Arial" w:cs="Arial"/>
              </w:rPr>
            </w:pPr>
            <w:r>
              <w:rPr>
                <w:rFonts w:ascii="Arial" w:hAnsi="Arial" w:cs="Arial"/>
              </w:rPr>
              <w:t>041</w:t>
            </w:r>
          </w:p>
        </w:tc>
        <w:tc>
          <w:tcPr>
            <w:tcW w:w="5245" w:type="dxa"/>
            <w:noWrap/>
            <w:vAlign w:val="bottom"/>
            <w:hideMark/>
          </w:tcPr>
          <w:p w14:paraId="10027FB6" w14:textId="77777777" w:rsidR="00563608" w:rsidRDefault="00563608" w:rsidP="00563608">
            <w:pPr>
              <w:rPr>
                <w:rFonts w:ascii="Arial" w:hAnsi="Arial" w:cs="Arial"/>
              </w:rPr>
            </w:pPr>
            <w:r>
              <w:rPr>
                <w:rFonts w:ascii="Arial" w:hAnsi="Arial" w:cs="Arial"/>
              </w:rPr>
              <w:t>CTITLE is blank</w:t>
            </w:r>
          </w:p>
        </w:tc>
        <w:tc>
          <w:tcPr>
            <w:tcW w:w="708" w:type="dxa"/>
            <w:noWrap/>
            <w:vAlign w:val="bottom"/>
            <w:hideMark/>
          </w:tcPr>
          <w:p w14:paraId="4AEA12EE"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10E50C94" w14:textId="77777777" w:rsidR="00563608" w:rsidRDefault="00563608" w:rsidP="00563608">
            <w:pPr>
              <w:rPr>
                <w:rFonts w:ascii="Arial" w:hAnsi="Arial" w:cs="Arial"/>
              </w:rPr>
            </w:pPr>
            <w:r>
              <w:rPr>
                <w:rFonts w:ascii="Arial" w:hAnsi="Arial" w:cs="Arial"/>
              </w:rPr>
              <w:t>CTITLE</w:t>
            </w:r>
          </w:p>
        </w:tc>
        <w:tc>
          <w:tcPr>
            <w:tcW w:w="1134" w:type="dxa"/>
            <w:noWrap/>
            <w:vAlign w:val="bottom"/>
            <w:hideMark/>
          </w:tcPr>
          <w:p w14:paraId="3E20549F" w14:textId="77777777" w:rsidR="00563608" w:rsidRDefault="00563608" w:rsidP="00563608">
            <w:pPr>
              <w:rPr>
                <w:rFonts w:ascii="Arial" w:hAnsi="Arial" w:cs="Arial"/>
              </w:rPr>
            </w:pPr>
          </w:p>
        </w:tc>
      </w:tr>
      <w:tr w:rsidR="00563608" w:rsidRPr="00E81B96" w14:paraId="7439CCBD" w14:textId="77777777" w:rsidTr="00A55A60">
        <w:trPr>
          <w:trHeight w:val="255"/>
          <w:jc w:val="center"/>
        </w:trPr>
        <w:tc>
          <w:tcPr>
            <w:tcW w:w="846" w:type="dxa"/>
            <w:noWrap/>
            <w:vAlign w:val="bottom"/>
            <w:hideMark/>
          </w:tcPr>
          <w:p w14:paraId="376E7671" w14:textId="77777777" w:rsidR="00563608" w:rsidRDefault="00563608" w:rsidP="00563608">
            <w:pPr>
              <w:rPr>
                <w:rFonts w:ascii="Arial" w:hAnsi="Arial" w:cs="Arial"/>
              </w:rPr>
            </w:pPr>
            <w:r>
              <w:rPr>
                <w:rFonts w:ascii="Arial" w:hAnsi="Arial" w:cs="Arial"/>
              </w:rPr>
              <w:t>043</w:t>
            </w:r>
          </w:p>
        </w:tc>
        <w:tc>
          <w:tcPr>
            <w:tcW w:w="5245" w:type="dxa"/>
            <w:noWrap/>
            <w:vAlign w:val="bottom"/>
            <w:hideMark/>
          </w:tcPr>
          <w:p w14:paraId="23C29D27" w14:textId="77777777" w:rsidR="00563608" w:rsidRDefault="00563608" w:rsidP="00563608">
            <w:pPr>
              <w:rPr>
                <w:rFonts w:ascii="Arial" w:hAnsi="Arial" w:cs="Arial"/>
              </w:rPr>
            </w:pPr>
            <w:r>
              <w:rPr>
                <w:rFonts w:ascii="Arial" w:hAnsi="Arial" w:cs="Arial"/>
              </w:rPr>
              <w:t>Student is enrolled in more than 25 courses</w:t>
            </w:r>
          </w:p>
        </w:tc>
        <w:tc>
          <w:tcPr>
            <w:tcW w:w="708" w:type="dxa"/>
            <w:noWrap/>
            <w:vAlign w:val="bottom"/>
            <w:hideMark/>
          </w:tcPr>
          <w:p w14:paraId="7C139B4F"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173A241B" w14:textId="77777777" w:rsidR="00563608" w:rsidRDefault="00563608" w:rsidP="00563608">
            <w:pPr>
              <w:rPr>
                <w:rFonts w:ascii="Arial" w:hAnsi="Arial" w:cs="Arial"/>
              </w:rPr>
            </w:pPr>
            <w:r>
              <w:rPr>
                <w:rFonts w:ascii="Arial" w:hAnsi="Arial" w:cs="Arial"/>
              </w:rPr>
              <w:t>COURSE</w:t>
            </w:r>
          </w:p>
        </w:tc>
        <w:tc>
          <w:tcPr>
            <w:tcW w:w="1134" w:type="dxa"/>
            <w:noWrap/>
            <w:vAlign w:val="bottom"/>
            <w:hideMark/>
          </w:tcPr>
          <w:p w14:paraId="2C87E3C5" w14:textId="77777777" w:rsidR="00563608" w:rsidRDefault="00563608" w:rsidP="00563608">
            <w:pPr>
              <w:rPr>
                <w:rFonts w:ascii="Arial" w:hAnsi="Arial" w:cs="Arial"/>
              </w:rPr>
            </w:pPr>
            <w:r>
              <w:rPr>
                <w:rFonts w:ascii="Arial" w:hAnsi="Arial" w:cs="Arial"/>
              </w:rPr>
              <w:t>B, C, D</w:t>
            </w:r>
          </w:p>
        </w:tc>
      </w:tr>
      <w:tr w:rsidR="00563608" w:rsidRPr="00E81B96" w14:paraId="48E17BD8" w14:textId="77777777" w:rsidTr="00A55A60">
        <w:trPr>
          <w:trHeight w:val="255"/>
          <w:jc w:val="center"/>
        </w:trPr>
        <w:tc>
          <w:tcPr>
            <w:tcW w:w="846" w:type="dxa"/>
            <w:noWrap/>
            <w:vAlign w:val="bottom"/>
            <w:hideMark/>
          </w:tcPr>
          <w:p w14:paraId="68705622" w14:textId="77777777" w:rsidR="00563608" w:rsidRDefault="00563608" w:rsidP="00563608">
            <w:pPr>
              <w:rPr>
                <w:rFonts w:ascii="Arial" w:hAnsi="Arial" w:cs="Arial"/>
              </w:rPr>
            </w:pPr>
            <w:r>
              <w:rPr>
                <w:rFonts w:ascii="Arial" w:hAnsi="Arial" w:cs="Arial"/>
              </w:rPr>
              <w:t>044</w:t>
            </w:r>
          </w:p>
        </w:tc>
        <w:tc>
          <w:tcPr>
            <w:tcW w:w="5245" w:type="dxa"/>
            <w:noWrap/>
            <w:vAlign w:val="bottom"/>
            <w:hideMark/>
          </w:tcPr>
          <w:p w14:paraId="38A550B6" w14:textId="77777777" w:rsidR="00563608" w:rsidRDefault="00563608" w:rsidP="00563608">
            <w:pPr>
              <w:rPr>
                <w:rFonts w:ascii="Arial" w:hAnsi="Arial" w:cs="Arial"/>
              </w:rPr>
            </w:pPr>
            <w:r>
              <w:rPr>
                <w:rFonts w:ascii="Arial" w:hAnsi="Arial" w:cs="Arial"/>
              </w:rPr>
              <w:t>CREDIT value cannot be blank, less than 0 or greater than 240</w:t>
            </w:r>
          </w:p>
        </w:tc>
        <w:tc>
          <w:tcPr>
            <w:tcW w:w="708" w:type="dxa"/>
            <w:noWrap/>
            <w:vAlign w:val="bottom"/>
            <w:hideMark/>
          </w:tcPr>
          <w:p w14:paraId="3916215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10A14E6" w14:textId="77777777" w:rsidR="00563608" w:rsidRDefault="00563608" w:rsidP="00563608">
            <w:pPr>
              <w:rPr>
                <w:rFonts w:ascii="Arial" w:hAnsi="Arial" w:cs="Arial"/>
              </w:rPr>
            </w:pPr>
            <w:r>
              <w:rPr>
                <w:rFonts w:ascii="Arial" w:hAnsi="Arial" w:cs="Arial"/>
              </w:rPr>
              <w:t>CREDIT</w:t>
            </w:r>
          </w:p>
        </w:tc>
        <w:tc>
          <w:tcPr>
            <w:tcW w:w="1134" w:type="dxa"/>
            <w:noWrap/>
            <w:vAlign w:val="bottom"/>
            <w:hideMark/>
          </w:tcPr>
          <w:p w14:paraId="1AD06C8F" w14:textId="77777777" w:rsidR="00563608" w:rsidRDefault="00563608" w:rsidP="00563608">
            <w:pPr>
              <w:rPr>
                <w:rFonts w:ascii="Arial" w:hAnsi="Arial" w:cs="Arial"/>
              </w:rPr>
            </w:pPr>
          </w:p>
        </w:tc>
      </w:tr>
      <w:tr w:rsidR="00563608" w:rsidRPr="00E81B96" w14:paraId="7E477699" w14:textId="77777777" w:rsidTr="00A55A60">
        <w:trPr>
          <w:trHeight w:val="255"/>
          <w:jc w:val="center"/>
        </w:trPr>
        <w:tc>
          <w:tcPr>
            <w:tcW w:w="846" w:type="dxa"/>
            <w:noWrap/>
            <w:vAlign w:val="bottom"/>
            <w:hideMark/>
          </w:tcPr>
          <w:p w14:paraId="0D58FBC4" w14:textId="77777777" w:rsidR="00563608" w:rsidRDefault="00563608" w:rsidP="00563608">
            <w:pPr>
              <w:rPr>
                <w:rFonts w:ascii="Arial" w:hAnsi="Arial" w:cs="Arial"/>
              </w:rPr>
            </w:pPr>
            <w:r>
              <w:rPr>
                <w:rFonts w:ascii="Arial" w:hAnsi="Arial" w:cs="Arial"/>
              </w:rPr>
              <w:t>045</w:t>
            </w:r>
          </w:p>
        </w:tc>
        <w:tc>
          <w:tcPr>
            <w:tcW w:w="5245" w:type="dxa"/>
            <w:noWrap/>
            <w:vAlign w:val="bottom"/>
            <w:hideMark/>
          </w:tcPr>
          <w:p w14:paraId="29BF5011" w14:textId="77777777" w:rsidR="00563608" w:rsidRDefault="00563608" w:rsidP="00563608">
            <w:pPr>
              <w:rPr>
                <w:rFonts w:ascii="Arial" w:hAnsi="Arial" w:cs="Arial"/>
              </w:rPr>
            </w:pPr>
            <w:r>
              <w:rPr>
                <w:rFonts w:ascii="Arial" w:hAnsi="Arial" w:cs="Arial"/>
              </w:rPr>
              <w:t>FACTOR is blank or zero in course register and/or course enrolment file</w:t>
            </w:r>
          </w:p>
        </w:tc>
        <w:tc>
          <w:tcPr>
            <w:tcW w:w="708" w:type="dxa"/>
            <w:noWrap/>
            <w:vAlign w:val="bottom"/>
            <w:hideMark/>
          </w:tcPr>
          <w:p w14:paraId="2B6F690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C1DFF7F"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55DF9AEE" w14:textId="77777777" w:rsidR="00563608" w:rsidRDefault="00563608" w:rsidP="00563608">
            <w:pPr>
              <w:rPr>
                <w:rFonts w:ascii="Arial" w:hAnsi="Arial" w:cs="Arial"/>
              </w:rPr>
            </w:pPr>
            <w:r>
              <w:rPr>
                <w:rFonts w:ascii="Arial" w:hAnsi="Arial" w:cs="Arial"/>
              </w:rPr>
              <w:t>B, C, D</w:t>
            </w:r>
          </w:p>
        </w:tc>
      </w:tr>
      <w:tr w:rsidR="00563608" w:rsidRPr="00E81B96" w14:paraId="5C81D51F" w14:textId="77777777" w:rsidTr="00A55A60">
        <w:trPr>
          <w:trHeight w:val="255"/>
          <w:jc w:val="center"/>
        </w:trPr>
        <w:tc>
          <w:tcPr>
            <w:tcW w:w="846" w:type="dxa"/>
            <w:noWrap/>
            <w:vAlign w:val="bottom"/>
            <w:hideMark/>
          </w:tcPr>
          <w:p w14:paraId="169DB921" w14:textId="77777777" w:rsidR="00563608" w:rsidRDefault="00563608" w:rsidP="00563608">
            <w:pPr>
              <w:rPr>
                <w:rFonts w:ascii="Arial" w:hAnsi="Arial" w:cs="Arial"/>
              </w:rPr>
            </w:pPr>
            <w:r>
              <w:rPr>
                <w:rFonts w:ascii="Arial" w:hAnsi="Arial" w:cs="Arial"/>
              </w:rPr>
              <w:t>046</w:t>
            </w:r>
          </w:p>
        </w:tc>
        <w:tc>
          <w:tcPr>
            <w:tcW w:w="5245" w:type="dxa"/>
            <w:noWrap/>
            <w:vAlign w:val="bottom"/>
            <w:hideMark/>
          </w:tcPr>
          <w:p w14:paraId="3BD3F00B" w14:textId="77777777" w:rsidR="00563608" w:rsidRDefault="00563608" w:rsidP="00563608">
            <w:pPr>
              <w:rPr>
                <w:rFonts w:ascii="Arial" w:hAnsi="Arial" w:cs="Arial"/>
              </w:rPr>
            </w:pPr>
            <w:r>
              <w:rPr>
                <w:rFonts w:ascii="Arial" w:hAnsi="Arial" w:cs="Arial"/>
              </w:rPr>
              <w:t>Second character of CATEGORY is not 5 and ASSIST is 06</w:t>
            </w:r>
          </w:p>
        </w:tc>
        <w:tc>
          <w:tcPr>
            <w:tcW w:w="708" w:type="dxa"/>
            <w:noWrap/>
            <w:vAlign w:val="bottom"/>
            <w:hideMark/>
          </w:tcPr>
          <w:p w14:paraId="4CACB3A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8750FD2" w14:textId="77777777" w:rsidR="00563608" w:rsidRDefault="00563608" w:rsidP="00563608">
            <w:pPr>
              <w:rPr>
                <w:rFonts w:ascii="Arial" w:hAnsi="Arial" w:cs="Arial"/>
              </w:rPr>
            </w:pPr>
            <w:r>
              <w:rPr>
                <w:rFonts w:ascii="Arial" w:hAnsi="Arial" w:cs="Arial"/>
              </w:rPr>
              <w:t>CATEGORY</w:t>
            </w:r>
          </w:p>
        </w:tc>
        <w:tc>
          <w:tcPr>
            <w:tcW w:w="1134" w:type="dxa"/>
            <w:noWrap/>
            <w:vAlign w:val="bottom"/>
            <w:hideMark/>
          </w:tcPr>
          <w:p w14:paraId="5DECB252" w14:textId="77777777" w:rsidR="00563608" w:rsidRDefault="00563608" w:rsidP="00563608">
            <w:pPr>
              <w:rPr>
                <w:rFonts w:ascii="Arial" w:hAnsi="Arial" w:cs="Arial"/>
              </w:rPr>
            </w:pPr>
            <w:r>
              <w:rPr>
                <w:rFonts w:ascii="Arial" w:hAnsi="Arial" w:cs="Arial"/>
              </w:rPr>
              <w:t>B, C, D</w:t>
            </w:r>
          </w:p>
        </w:tc>
      </w:tr>
      <w:tr w:rsidR="00563608" w:rsidRPr="00E81B96" w14:paraId="51E5B682" w14:textId="77777777" w:rsidTr="00A55A60">
        <w:trPr>
          <w:trHeight w:val="255"/>
          <w:jc w:val="center"/>
        </w:trPr>
        <w:tc>
          <w:tcPr>
            <w:tcW w:w="846" w:type="dxa"/>
            <w:noWrap/>
            <w:vAlign w:val="bottom"/>
            <w:hideMark/>
          </w:tcPr>
          <w:p w14:paraId="7BD9DE39" w14:textId="77777777" w:rsidR="00563608" w:rsidRDefault="00563608" w:rsidP="00563608">
            <w:pPr>
              <w:rPr>
                <w:rFonts w:ascii="Arial" w:hAnsi="Arial" w:cs="Arial"/>
              </w:rPr>
            </w:pPr>
            <w:r>
              <w:rPr>
                <w:rFonts w:ascii="Arial" w:hAnsi="Arial" w:cs="Arial"/>
              </w:rPr>
              <w:t>047</w:t>
            </w:r>
          </w:p>
        </w:tc>
        <w:tc>
          <w:tcPr>
            <w:tcW w:w="5245" w:type="dxa"/>
            <w:noWrap/>
            <w:vAlign w:val="bottom"/>
            <w:hideMark/>
          </w:tcPr>
          <w:p w14:paraId="702F3A59" w14:textId="77777777" w:rsidR="00563608" w:rsidRDefault="00563608" w:rsidP="00563608">
            <w:pPr>
              <w:rPr>
                <w:rFonts w:ascii="Arial" w:hAnsi="Arial" w:cs="Arial"/>
              </w:rPr>
            </w:pPr>
            <w:r>
              <w:rPr>
                <w:rFonts w:ascii="Arial" w:hAnsi="Arial" w:cs="Arial"/>
              </w:rPr>
              <w:t>CATEGORY is not same as course register file for this course</w:t>
            </w:r>
          </w:p>
        </w:tc>
        <w:tc>
          <w:tcPr>
            <w:tcW w:w="708" w:type="dxa"/>
            <w:noWrap/>
            <w:vAlign w:val="bottom"/>
            <w:hideMark/>
          </w:tcPr>
          <w:p w14:paraId="5EDE5C18"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137FF6FD" w14:textId="77777777" w:rsidR="00563608" w:rsidRDefault="00563608" w:rsidP="00563608">
            <w:pPr>
              <w:rPr>
                <w:rFonts w:ascii="Arial" w:hAnsi="Arial" w:cs="Arial"/>
              </w:rPr>
            </w:pPr>
            <w:r>
              <w:rPr>
                <w:rFonts w:ascii="Arial" w:hAnsi="Arial" w:cs="Arial"/>
              </w:rPr>
              <w:t>CATEGORY</w:t>
            </w:r>
          </w:p>
        </w:tc>
        <w:tc>
          <w:tcPr>
            <w:tcW w:w="1134" w:type="dxa"/>
            <w:noWrap/>
            <w:vAlign w:val="bottom"/>
            <w:hideMark/>
          </w:tcPr>
          <w:p w14:paraId="2F32FB76" w14:textId="77777777" w:rsidR="00563608" w:rsidRDefault="00563608" w:rsidP="00563608">
            <w:pPr>
              <w:rPr>
                <w:rFonts w:ascii="Arial" w:hAnsi="Arial" w:cs="Arial"/>
              </w:rPr>
            </w:pPr>
            <w:r>
              <w:rPr>
                <w:rFonts w:ascii="Arial" w:hAnsi="Arial" w:cs="Arial"/>
              </w:rPr>
              <w:t>B, C, D</w:t>
            </w:r>
          </w:p>
        </w:tc>
      </w:tr>
      <w:tr w:rsidR="00563608" w:rsidRPr="00E81B96" w14:paraId="3DD4C08B" w14:textId="77777777" w:rsidTr="00A55A60">
        <w:trPr>
          <w:trHeight w:val="255"/>
          <w:jc w:val="center"/>
        </w:trPr>
        <w:tc>
          <w:tcPr>
            <w:tcW w:w="846" w:type="dxa"/>
            <w:noWrap/>
            <w:vAlign w:val="bottom"/>
            <w:hideMark/>
          </w:tcPr>
          <w:p w14:paraId="74976E7E" w14:textId="77777777" w:rsidR="00563608" w:rsidRDefault="00563608" w:rsidP="00563608">
            <w:pPr>
              <w:rPr>
                <w:rFonts w:ascii="Arial" w:hAnsi="Arial" w:cs="Arial"/>
              </w:rPr>
            </w:pPr>
            <w:r>
              <w:rPr>
                <w:rFonts w:ascii="Arial" w:hAnsi="Arial" w:cs="Arial"/>
              </w:rPr>
              <w:t>048</w:t>
            </w:r>
          </w:p>
        </w:tc>
        <w:tc>
          <w:tcPr>
            <w:tcW w:w="5245" w:type="dxa"/>
            <w:noWrap/>
            <w:vAlign w:val="bottom"/>
            <w:hideMark/>
          </w:tcPr>
          <w:p w14:paraId="7076CCBC" w14:textId="77777777" w:rsidR="00563608" w:rsidRDefault="00563608" w:rsidP="00563608">
            <w:pPr>
              <w:rPr>
                <w:rFonts w:ascii="Arial" w:hAnsi="Arial" w:cs="Arial"/>
              </w:rPr>
            </w:pPr>
            <w:r>
              <w:rPr>
                <w:rFonts w:ascii="Arial" w:hAnsi="Arial" w:cs="Arial"/>
              </w:rPr>
              <w:t>CLASS is not the same as course register file for this course</w:t>
            </w:r>
          </w:p>
        </w:tc>
        <w:tc>
          <w:tcPr>
            <w:tcW w:w="708" w:type="dxa"/>
            <w:noWrap/>
            <w:vAlign w:val="bottom"/>
            <w:hideMark/>
          </w:tcPr>
          <w:p w14:paraId="189936F8"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48DE8682" w14:textId="77777777" w:rsidR="00563608" w:rsidRDefault="00563608" w:rsidP="00563608">
            <w:pPr>
              <w:rPr>
                <w:rFonts w:ascii="Arial" w:hAnsi="Arial" w:cs="Arial"/>
              </w:rPr>
            </w:pPr>
            <w:r>
              <w:rPr>
                <w:rFonts w:ascii="Arial" w:hAnsi="Arial" w:cs="Arial"/>
              </w:rPr>
              <w:t>CLASS</w:t>
            </w:r>
          </w:p>
        </w:tc>
        <w:tc>
          <w:tcPr>
            <w:tcW w:w="1134" w:type="dxa"/>
            <w:noWrap/>
            <w:vAlign w:val="bottom"/>
            <w:hideMark/>
          </w:tcPr>
          <w:p w14:paraId="1BDB0ED5" w14:textId="77777777" w:rsidR="00563608" w:rsidRDefault="00563608" w:rsidP="00563608">
            <w:pPr>
              <w:rPr>
                <w:rFonts w:ascii="Arial" w:hAnsi="Arial" w:cs="Arial"/>
              </w:rPr>
            </w:pPr>
            <w:r>
              <w:rPr>
                <w:rFonts w:ascii="Arial" w:hAnsi="Arial" w:cs="Arial"/>
              </w:rPr>
              <w:t>B, C, D</w:t>
            </w:r>
          </w:p>
        </w:tc>
      </w:tr>
      <w:tr w:rsidR="00563608" w:rsidRPr="00E81B96" w14:paraId="02F6B9BB" w14:textId="77777777" w:rsidTr="00A55A60">
        <w:trPr>
          <w:trHeight w:val="255"/>
          <w:jc w:val="center"/>
        </w:trPr>
        <w:tc>
          <w:tcPr>
            <w:tcW w:w="846" w:type="dxa"/>
            <w:noWrap/>
            <w:vAlign w:val="bottom"/>
            <w:hideMark/>
          </w:tcPr>
          <w:p w14:paraId="25EB730F" w14:textId="77777777" w:rsidR="00563608" w:rsidRDefault="00563608" w:rsidP="00563608">
            <w:pPr>
              <w:rPr>
                <w:rFonts w:ascii="Arial" w:hAnsi="Arial" w:cs="Arial"/>
              </w:rPr>
            </w:pPr>
            <w:r>
              <w:rPr>
                <w:rFonts w:ascii="Arial" w:hAnsi="Arial" w:cs="Arial"/>
              </w:rPr>
              <w:t>049</w:t>
            </w:r>
          </w:p>
        </w:tc>
        <w:tc>
          <w:tcPr>
            <w:tcW w:w="5245" w:type="dxa"/>
            <w:noWrap/>
            <w:vAlign w:val="bottom"/>
            <w:hideMark/>
          </w:tcPr>
          <w:p w14:paraId="54A9C2C4" w14:textId="77777777" w:rsidR="00563608" w:rsidRDefault="00563608" w:rsidP="00563608">
            <w:pPr>
              <w:rPr>
                <w:rFonts w:ascii="Arial" w:hAnsi="Arial" w:cs="Arial"/>
              </w:rPr>
            </w:pPr>
            <w:r>
              <w:rPr>
                <w:rFonts w:ascii="Arial" w:hAnsi="Arial" w:cs="Arial"/>
              </w:rPr>
              <w:t>FACTOR is 0 or greater than 1.0000</w:t>
            </w:r>
          </w:p>
        </w:tc>
        <w:tc>
          <w:tcPr>
            <w:tcW w:w="708" w:type="dxa"/>
            <w:noWrap/>
            <w:vAlign w:val="bottom"/>
            <w:hideMark/>
          </w:tcPr>
          <w:p w14:paraId="0FA1BB83"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4AA3500E"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7642FD27" w14:textId="77777777" w:rsidR="00563608" w:rsidRDefault="00563608" w:rsidP="00563608">
            <w:pPr>
              <w:rPr>
                <w:rFonts w:ascii="Arial" w:hAnsi="Arial" w:cs="Arial"/>
              </w:rPr>
            </w:pPr>
            <w:r>
              <w:rPr>
                <w:rFonts w:ascii="Arial" w:hAnsi="Arial" w:cs="Arial"/>
              </w:rPr>
              <w:t>B, C, D</w:t>
            </w:r>
          </w:p>
        </w:tc>
      </w:tr>
      <w:tr w:rsidR="00563608" w:rsidRPr="00E81B96" w14:paraId="5009FBEC" w14:textId="77777777" w:rsidTr="00A55A60">
        <w:trPr>
          <w:trHeight w:val="255"/>
          <w:jc w:val="center"/>
        </w:trPr>
        <w:tc>
          <w:tcPr>
            <w:tcW w:w="846" w:type="dxa"/>
            <w:noWrap/>
            <w:vAlign w:val="bottom"/>
            <w:hideMark/>
          </w:tcPr>
          <w:p w14:paraId="4E3FF873" w14:textId="77777777" w:rsidR="00563608" w:rsidRDefault="00563608" w:rsidP="00563608">
            <w:pPr>
              <w:rPr>
                <w:rFonts w:ascii="Arial" w:hAnsi="Arial" w:cs="Arial"/>
              </w:rPr>
            </w:pPr>
            <w:r>
              <w:rPr>
                <w:rFonts w:ascii="Arial" w:hAnsi="Arial" w:cs="Arial"/>
              </w:rPr>
              <w:t>052</w:t>
            </w:r>
          </w:p>
        </w:tc>
        <w:tc>
          <w:tcPr>
            <w:tcW w:w="5245" w:type="dxa"/>
            <w:noWrap/>
            <w:vAlign w:val="bottom"/>
            <w:hideMark/>
          </w:tcPr>
          <w:p w14:paraId="072B327E" w14:textId="77777777" w:rsidR="00563608" w:rsidRDefault="00563608" w:rsidP="00563608">
            <w:pPr>
              <w:rPr>
                <w:rFonts w:ascii="Arial" w:hAnsi="Arial" w:cs="Arial"/>
              </w:rPr>
            </w:pPr>
            <w:r>
              <w:rPr>
                <w:rFonts w:ascii="Arial" w:hAnsi="Arial" w:cs="Arial"/>
              </w:rPr>
              <w:t>The sum of the monthly EFTS is greater than FACTOR</w:t>
            </w:r>
          </w:p>
        </w:tc>
        <w:tc>
          <w:tcPr>
            <w:tcW w:w="708" w:type="dxa"/>
            <w:noWrap/>
            <w:vAlign w:val="bottom"/>
            <w:hideMark/>
          </w:tcPr>
          <w:p w14:paraId="1F3CC6A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99E5F1E" w14:textId="77777777" w:rsidR="00563608" w:rsidRDefault="00563608" w:rsidP="00563608">
            <w:pPr>
              <w:rPr>
                <w:rFonts w:ascii="Arial" w:hAnsi="Arial" w:cs="Arial"/>
              </w:rPr>
            </w:pPr>
            <w:r>
              <w:rPr>
                <w:rFonts w:ascii="Arial" w:hAnsi="Arial" w:cs="Arial"/>
              </w:rPr>
              <w:t>EFTS_MTH</w:t>
            </w:r>
          </w:p>
        </w:tc>
        <w:tc>
          <w:tcPr>
            <w:tcW w:w="1134" w:type="dxa"/>
            <w:noWrap/>
            <w:vAlign w:val="bottom"/>
            <w:hideMark/>
          </w:tcPr>
          <w:p w14:paraId="4BB3E94D" w14:textId="77777777" w:rsidR="00563608" w:rsidRDefault="00563608" w:rsidP="00563608">
            <w:pPr>
              <w:rPr>
                <w:rFonts w:ascii="Arial" w:hAnsi="Arial" w:cs="Arial"/>
              </w:rPr>
            </w:pPr>
            <w:r>
              <w:rPr>
                <w:rFonts w:ascii="Arial" w:hAnsi="Arial" w:cs="Arial"/>
              </w:rPr>
              <w:t>B, C, D</w:t>
            </w:r>
          </w:p>
        </w:tc>
      </w:tr>
      <w:tr w:rsidR="00563608" w:rsidRPr="00E81B96" w14:paraId="4615C9FE" w14:textId="77777777" w:rsidTr="00A55A60">
        <w:trPr>
          <w:trHeight w:val="255"/>
          <w:jc w:val="center"/>
        </w:trPr>
        <w:tc>
          <w:tcPr>
            <w:tcW w:w="846" w:type="dxa"/>
            <w:noWrap/>
            <w:vAlign w:val="bottom"/>
            <w:hideMark/>
          </w:tcPr>
          <w:p w14:paraId="2A127B7B" w14:textId="77777777" w:rsidR="00563608" w:rsidRDefault="00563608" w:rsidP="00563608">
            <w:pPr>
              <w:rPr>
                <w:rFonts w:ascii="Arial" w:hAnsi="Arial" w:cs="Arial"/>
              </w:rPr>
            </w:pPr>
            <w:r>
              <w:rPr>
                <w:rFonts w:ascii="Arial" w:hAnsi="Arial" w:cs="Arial"/>
              </w:rPr>
              <w:t>053</w:t>
            </w:r>
          </w:p>
        </w:tc>
        <w:tc>
          <w:tcPr>
            <w:tcW w:w="5245" w:type="dxa"/>
            <w:noWrap/>
            <w:vAlign w:val="bottom"/>
            <w:hideMark/>
          </w:tcPr>
          <w:p w14:paraId="2217E2FF" w14:textId="77777777" w:rsidR="00563608" w:rsidRDefault="00563608" w:rsidP="00563608">
            <w:pPr>
              <w:rPr>
                <w:rFonts w:ascii="Arial" w:hAnsi="Arial" w:cs="Arial"/>
              </w:rPr>
            </w:pPr>
            <w:r>
              <w:rPr>
                <w:rFonts w:ascii="Arial" w:hAnsi="Arial" w:cs="Arial"/>
              </w:rPr>
              <w:t>NZSCED is not same as on course register file for this course</w:t>
            </w:r>
          </w:p>
        </w:tc>
        <w:tc>
          <w:tcPr>
            <w:tcW w:w="708" w:type="dxa"/>
            <w:noWrap/>
            <w:vAlign w:val="bottom"/>
            <w:hideMark/>
          </w:tcPr>
          <w:p w14:paraId="096C04CA"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10007D0C" w14:textId="77777777" w:rsidR="00563608" w:rsidRDefault="00563608" w:rsidP="00563608">
            <w:pPr>
              <w:rPr>
                <w:rFonts w:ascii="Arial" w:hAnsi="Arial" w:cs="Arial"/>
              </w:rPr>
            </w:pPr>
            <w:r>
              <w:rPr>
                <w:rFonts w:ascii="Arial" w:hAnsi="Arial" w:cs="Arial"/>
              </w:rPr>
              <w:t>NZSCED</w:t>
            </w:r>
          </w:p>
        </w:tc>
        <w:tc>
          <w:tcPr>
            <w:tcW w:w="1134" w:type="dxa"/>
            <w:noWrap/>
            <w:vAlign w:val="bottom"/>
            <w:hideMark/>
          </w:tcPr>
          <w:p w14:paraId="7DC9E9A8" w14:textId="77777777" w:rsidR="00563608" w:rsidRDefault="00563608" w:rsidP="00563608">
            <w:pPr>
              <w:rPr>
                <w:rFonts w:ascii="Arial" w:hAnsi="Arial" w:cs="Arial"/>
              </w:rPr>
            </w:pPr>
            <w:r>
              <w:rPr>
                <w:rFonts w:ascii="Arial" w:hAnsi="Arial" w:cs="Arial"/>
              </w:rPr>
              <w:t>B, C, D</w:t>
            </w:r>
          </w:p>
        </w:tc>
      </w:tr>
      <w:tr w:rsidR="00563608" w:rsidRPr="00E81B96" w14:paraId="2D6D0206" w14:textId="77777777" w:rsidTr="00A55A60">
        <w:trPr>
          <w:trHeight w:val="255"/>
          <w:jc w:val="center"/>
        </w:trPr>
        <w:tc>
          <w:tcPr>
            <w:tcW w:w="846" w:type="dxa"/>
            <w:noWrap/>
            <w:vAlign w:val="bottom"/>
            <w:hideMark/>
          </w:tcPr>
          <w:p w14:paraId="4CF2E7C5" w14:textId="77777777" w:rsidR="00563608" w:rsidRDefault="00563608" w:rsidP="00563608">
            <w:pPr>
              <w:rPr>
                <w:rFonts w:ascii="Arial" w:hAnsi="Arial" w:cs="Arial"/>
              </w:rPr>
            </w:pPr>
            <w:r>
              <w:rPr>
                <w:rFonts w:ascii="Arial" w:hAnsi="Arial" w:cs="Arial"/>
              </w:rPr>
              <w:t>054</w:t>
            </w:r>
          </w:p>
        </w:tc>
        <w:tc>
          <w:tcPr>
            <w:tcW w:w="5245" w:type="dxa"/>
            <w:noWrap/>
            <w:vAlign w:val="bottom"/>
            <w:hideMark/>
          </w:tcPr>
          <w:p w14:paraId="1DB249E2" w14:textId="77777777" w:rsidR="00563608" w:rsidRDefault="00563608" w:rsidP="00563608">
            <w:pPr>
              <w:rPr>
                <w:rFonts w:ascii="Arial" w:hAnsi="Arial" w:cs="Arial"/>
              </w:rPr>
            </w:pPr>
            <w:r>
              <w:rPr>
                <w:rFonts w:ascii="Arial" w:hAnsi="Arial" w:cs="Arial"/>
              </w:rPr>
              <w:t>NZQFLEVEL is blank or not valid</w:t>
            </w:r>
          </w:p>
        </w:tc>
        <w:tc>
          <w:tcPr>
            <w:tcW w:w="708" w:type="dxa"/>
            <w:noWrap/>
            <w:vAlign w:val="bottom"/>
            <w:hideMark/>
          </w:tcPr>
          <w:p w14:paraId="5BC92A5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F6ADB4B" w14:textId="77777777" w:rsidR="00563608" w:rsidRDefault="00563608" w:rsidP="00563608">
            <w:pPr>
              <w:rPr>
                <w:rFonts w:ascii="Arial" w:hAnsi="Arial" w:cs="Arial"/>
              </w:rPr>
            </w:pPr>
            <w:r>
              <w:rPr>
                <w:rFonts w:ascii="Arial" w:hAnsi="Arial" w:cs="Arial"/>
              </w:rPr>
              <w:t>NZQFLEVEL</w:t>
            </w:r>
          </w:p>
        </w:tc>
        <w:tc>
          <w:tcPr>
            <w:tcW w:w="1134" w:type="dxa"/>
            <w:noWrap/>
            <w:vAlign w:val="bottom"/>
            <w:hideMark/>
          </w:tcPr>
          <w:p w14:paraId="516BBE36" w14:textId="77777777" w:rsidR="00563608" w:rsidRDefault="00563608" w:rsidP="00563608">
            <w:pPr>
              <w:rPr>
                <w:rFonts w:ascii="Arial" w:hAnsi="Arial" w:cs="Arial"/>
              </w:rPr>
            </w:pPr>
          </w:p>
        </w:tc>
      </w:tr>
      <w:tr w:rsidR="00563608" w:rsidRPr="00E81B96" w14:paraId="3ABD1873" w14:textId="77777777" w:rsidTr="00A55A60">
        <w:trPr>
          <w:trHeight w:val="255"/>
          <w:jc w:val="center"/>
        </w:trPr>
        <w:tc>
          <w:tcPr>
            <w:tcW w:w="846" w:type="dxa"/>
            <w:noWrap/>
            <w:vAlign w:val="bottom"/>
            <w:hideMark/>
          </w:tcPr>
          <w:p w14:paraId="49F362F1" w14:textId="77777777" w:rsidR="00563608" w:rsidRDefault="00563608" w:rsidP="00563608">
            <w:pPr>
              <w:rPr>
                <w:rFonts w:ascii="Arial" w:hAnsi="Arial" w:cs="Arial"/>
              </w:rPr>
            </w:pPr>
            <w:r>
              <w:rPr>
                <w:rFonts w:ascii="Arial" w:hAnsi="Arial" w:cs="Arial"/>
              </w:rPr>
              <w:t>055</w:t>
            </w:r>
          </w:p>
        </w:tc>
        <w:tc>
          <w:tcPr>
            <w:tcW w:w="5245" w:type="dxa"/>
            <w:noWrap/>
            <w:vAlign w:val="bottom"/>
            <w:hideMark/>
          </w:tcPr>
          <w:p w14:paraId="19278B53" w14:textId="77777777" w:rsidR="00563608" w:rsidRDefault="00563608" w:rsidP="00563608">
            <w:pPr>
              <w:rPr>
                <w:rFonts w:ascii="Arial" w:hAnsi="Arial" w:cs="Arial"/>
              </w:rPr>
            </w:pPr>
            <w:r>
              <w:rPr>
                <w:rFonts w:ascii="Arial" w:hAnsi="Arial" w:cs="Arial"/>
              </w:rPr>
              <w:t>CREDIT is greater than 120</w:t>
            </w:r>
          </w:p>
        </w:tc>
        <w:tc>
          <w:tcPr>
            <w:tcW w:w="708" w:type="dxa"/>
            <w:noWrap/>
            <w:vAlign w:val="bottom"/>
            <w:hideMark/>
          </w:tcPr>
          <w:p w14:paraId="1D18A57A"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591073F" w14:textId="77777777" w:rsidR="00563608" w:rsidRDefault="00563608" w:rsidP="00563608">
            <w:pPr>
              <w:rPr>
                <w:rFonts w:ascii="Arial" w:hAnsi="Arial" w:cs="Arial"/>
              </w:rPr>
            </w:pPr>
            <w:r>
              <w:rPr>
                <w:rFonts w:ascii="Arial" w:hAnsi="Arial" w:cs="Arial"/>
              </w:rPr>
              <w:t>CREDIT</w:t>
            </w:r>
          </w:p>
        </w:tc>
        <w:tc>
          <w:tcPr>
            <w:tcW w:w="1134" w:type="dxa"/>
            <w:noWrap/>
            <w:vAlign w:val="bottom"/>
            <w:hideMark/>
          </w:tcPr>
          <w:p w14:paraId="37CFD221" w14:textId="77777777" w:rsidR="00563608" w:rsidRDefault="00563608" w:rsidP="00563608">
            <w:pPr>
              <w:rPr>
                <w:rFonts w:ascii="Arial" w:hAnsi="Arial" w:cs="Arial"/>
              </w:rPr>
            </w:pPr>
          </w:p>
        </w:tc>
      </w:tr>
      <w:tr w:rsidR="00563608" w:rsidRPr="00E81B96" w14:paraId="2500AF5B" w14:textId="77777777" w:rsidTr="00A55A60">
        <w:trPr>
          <w:trHeight w:val="255"/>
          <w:jc w:val="center"/>
        </w:trPr>
        <w:tc>
          <w:tcPr>
            <w:tcW w:w="846" w:type="dxa"/>
            <w:noWrap/>
            <w:vAlign w:val="bottom"/>
            <w:hideMark/>
          </w:tcPr>
          <w:p w14:paraId="035FD32A" w14:textId="77777777" w:rsidR="00563608" w:rsidRDefault="00563608" w:rsidP="00563608">
            <w:pPr>
              <w:rPr>
                <w:rFonts w:ascii="Arial" w:hAnsi="Arial" w:cs="Arial"/>
              </w:rPr>
            </w:pPr>
            <w:r>
              <w:rPr>
                <w:rFonts w:ascii="Arial" w:hAnsi="Arial" w:cs="Arial"/>
              </w:rPr>
              <w:lastRenderedPageBreak/>
              <w:t>056</w:t>
            </w:r>
          </w:p>
        </w:tc>
        <w:tc>
          <w:tcPr>
            <w:tcW w:w="5245" w:type="dxa"/>
            <w:noWrap/>
            <w:vAlign w:val="bottom"/>
            <w:hideMark/>
          </w:tcPr>
          <w:p w14:paraId="0E34AE81" w14:textId="77777777" w:rsidR="00563608" w:rsidRDefault="00563608" w:rsidP="00563608">
            <w:pPr>
              <w:rPr>
                <w:rFonts w:ascii="Arial" w:hAnsi="Arial" w:cs="Arial"/>
              </w:rPr>
            </w:pPr>
            <w:r>
              <w:rPr>
                <w:rFonts w:ascii="Arial" w:hAnsi="Arial" w:cs="Arial"/>
              </w:rPr>
              <w:t>Student has consumed more than 2.0000 EFTS in a year</w:t>
            </w:r>
          </w:p>
        </w:tc>
        <w:tc>
          <w:tcPr>
            <w:tcW w:w="708" w:type="dxa"/>
            <w:noWrap/>
            <w:vAlign w:val="bottom"/>
            <w:hideMark/>
          </w:tcPr>
          <w:p w14:paraId="16173FD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4F8DEB2"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2A83FFFF" w14:textId="77777777" w:rsidR="00563608" w:rsidRDefault="00563608" w:rsidP="00563608">
            <w:pPr>
              <w:rPr>
                <w:rFonts w:ascii="Arial" w:hAnsi="Arial" w:cs="Arial"/>
              </w:rPr>
            </w:pPr>
            <w:r>
              <w:rPr>
                <w:rFonts w:ascii="Arial" w:hAnsi="Arial" w:cs="Arial"/>
              </w:rPr>
              <w:t>B, C, D</w:t>
            </w:r>
          </w:p>
        </w:tc>
      </w:tr>
      <w:tr w:rsidR="00563608" w:rsidRPr="00E81B96" w14:paraId="615DA2D9" w14:textId="77777777" w:rsidTr="00A55A60">
        <w:trPr>
          <w:trHeight w:val="255"/>
          <w:jc w:val="center"/>
        </w:trPr>
        <w:tc>
          <w:tcPr>
            <w:tcW w:w="846" w:type="dxa"/>
            <w:noWrap/>
            <w:vAlign w:val="bottom"/>
            <w:hideMark/>
          </w:tcPr>
          <w:p w14:paraId="2654081B" w14:textId="77777777" w:rsidR="00563608" w:rsidRDefault="00563608" w:rsidP="00563608">
            <w:pPr>
              <w:rPr>
                <w:rFonts w:ascii="Arial" w:hAnsi="Arial" w:cs="Arial"/>
              </w:rPr>
            </w:pPr>
            <w:r>
              <w:rPr>
                <w:rFonts w:ascii="Arial" w:hAnsi="Arial" w:cs="Arial"/>
              </w:rPr>
              <w:t>057</w:t>
            </w:r>
          </w:p>
        </w:tc>
        <w:tc>
          <w:tcPr>
            <w:tcW w:w="5245" w:type="dxa"/>
            <w:noWrap/>
            <w:vAlign w:val="bottom"/>
            <w:hideMark/>
          </w:tcPr>
          <w:p w14:paraId="00C7C9AE" w14:textId="77777777" w:rsidR="00563608" w:rsidRDefault="00563608" w:rsidP="00563608">
            <w:pPr>
              <w:rPr>
                <w:rFonts w:ascii="Arial" w:hAnsi="Arial" w:cs="Arial"/>
              </w:rPr>
            </w:pPr>
            <w:r>
              <w:rPr>
                <w:rFonts w:ascii="Arial" w:hAnsi="Arial" w:cs="Arial"/>
              </w:rPr>
              <w:t>FACTOR is not same as course register file for this course</w:t>
            </w:r>
          </w:p>
        </w:tc>
        <w:tc>
          <w:tcPr>
            <w:tcW w:w="708" w:type="dxa"/>
            <w:noWrap/>
            <w:vAlign w:val="bottom"/>
            <w:hideMark/>
          </w:tcPr>
          <w:p w14:paraId="0B90D1D6"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4DCEA601"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0BC3609A" w14:textId="77777777" w:rsidR="00563608" w:rsidRDefault="00563608" w:rsidP="00563608">
            <w:pPr>
              <w:rPr>
                <w:rFonts w:ascii="Arial" w:hAnsi="Arial" w:cs="Arial"/>
              </w:rPr>
            </w:pPr>
            <w:r>
              <w:rPr>
                <w:rFonts w:ascii="Arial" w:hAnsi="Arial" w:cs="Arial"/>
              </w:rPr>
              <w:t>B, C, D</w:t>
            </w:r>
          </w:p>
        </w:tc>
      </w:tr>
      <w:tr w:rsidR="00563608" w:rsidRPr="00E81B96" w14:paraId="7D2A5871" w14:textId="77777777" w:rsidTr="00A55A60">
        <w:trPr>
          <w:trHeight w:val="255"/>
          <w:jc w:val="center"/>
        </w:trPr>
        <w:tc>
          <w:tcPr>
            <w:tcW w:w="846" w:type="dxa"/>
            <w:noWrap/>
            <w:vAlign w:val="bottom"/>
            <w:hideMark/>
          </w:tcPr>
          <w:p w14:paraId="603D53CB" w14:textId="77777777" w:rsidR="00563608" w:rsidRDefault="00563608" w:rsidP="00563608">
            <w:pPr>
              <w:rPr>
                <w:rFonts w:ascii="Arial" w:hAnsi="Arial" w:cs="Arial"/>
              </w:rPr>
            </w:pPr>
            <w:r>
              <w:rPr>
                <w:rFonts w:ascii="Arial" w:hAnsi="Arial" w:cs="Arial"/>
              </w:rPr>
              <w:t>058</w:t>
            </w:r>
          </w:p>
        </w:tc>
        <w:tc>
          <w:tcPr>
            <w:tcW w:w="5245" w:type="dxa"/>
            <w:noWrap/>
            <w:vAlign w:val="bottom"/>
            <w:hideMark/>
          </w:tcPr>
          <w:p w14:paraId="2BC48158" w14:textId="77777777" w:rsidR="00563608" w:rsidRDefault="00563608" w:rsidP="00563608">
            <w:pPr>
              <w:rPr>
                <w:rFonts w:ascii="Arial" w:hAnsi="Arial" w:cs="Arial"/>
              </w:rPr>
            </w:pPr>
            <w:r>
              <w:rPr>
                <w:rFonts w:ascii="Arial" w:hAnsi="Arial" w:cs="Arial"/>
              </w:rPr>
              <w:t>FACTOR is greater than course EFTS value for course</w:t>
            </w:r>
          </w:p>
        </w:tc>
        <w:tc>
          <w:tcPr>
            <w:tcW w:w="708" w:type="dxa"/>
            <w:noWrap/>
            <w:vAlign w:val="bottom"/>
            <w:hideMark/>
          </w:tcPr>
          <w:p w14:paraId="2CA2C458"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B53205C"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3F0D52B2" w14:textId="77777777" w:rsidR="00563608" w:rsidRDefault="00563608" w:rsidP="00563608">
            <w:pPr>
              <w:rPr>
                <w:rFonts w:ascii="Arial" w:hAnsi="Arial" w:cs="Arial"/>
              </w:rPr>
            </w:pPr>
            <w:r>
              <w:rPr>
                <w:rFonts w:ascii="Arial" w:hAnsi="Arial" w:cs="Arial"/>
              </w:rPr>
              <w:t>B, C, D</w:t>
            </w:r>
          </w:p>
        </w:tc>
      </w:tr>
      <w:tr w:rsidR="00563608" w:rsidRPr="00E81B96" w14:paraId="5BFA4537" w14:textId="77777777" w:rsidTr="00A55A60">
        <w:trPr>
          <w:trHeight w:val="255"/>
          <w:jc w:val="center"/>
        </w:trPr>
        <w:tc>
          <w:tcPr>
            <w:tcW w:w="846" w:type="dxa"/>
            <w:noWrap/>
            <w:vAlign w:val="bottom"/>
            <w:hideMark/>
          </w:tcPr>
          <w:p w14:paraId="5C8FE8D3" w14:textId="77777777" w:rsidR="00563608" w:rsidRDefault="00563608" w:rsidP="00563608">
            <w:pPr>
              <w:rPr>
                <w:rFonts w:ascii="Arial" w:hAnsi="Arial" w:cs="Arial"/>
              </w:rPr>
            </w:pPr>
            <w:r>
              <w:rPr>
                <w:rFonts w:ascii="Arial" w:hAnsi="Arial" w:cs="Arial"/>
              </w:rPr>
              <w:t>059</w:t>
            </w:r>
          </w:p>
        </w:tc>
        <w:tc>
          <w:tcPr>
            <w:tcW w:w="5245" w:type="dxa"/>
            <w:noWrap/>
            <w:vAlign w:val="bottom"/>
            <w:hideMark/>
          </w:tcPr>
          <w:p w14:paraId="17E3D792" w14:textId="77777777" w:rsidR="00563608" w:rsidRDefault="00563608" w:rsidP="00563608">
            <w:pPr>
              <w:rPr>
                <w:rFonts w:ascii="Arial" w:hAnsi="Arial" w:cs="Arial"/>
              </w:rPr>
            </w:pPr>
            <w:r>
              <w:rPr>
                <w:rFonts w:ascii="Arial" w:hAnsi="Arial" w:cs="Arial"/>
              </w:rPr>
              <w:t>Student has consumed more than 1.6000 EFTS in a year (but less than 2.000)</w:t>
            </w:r>
          </w:p>
        </w:tc>
        <w:tc>
          <w:tcPr>
            <w:tcW w:w="708" w:type="dxa"/>
            <w:noWrap/>
            <w:vAlign w:val="bottom"/>
            <w:hideMark/>
          </w:tcPr>
          <w:p w14:paraId="1AD1CB9E"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D7D1C20"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43ACEC83" w14:textId="77777777" w:rsidR="00563608" w:rsidRDefault="00563608" w:rsidP="00563608">
            <w:pPr>
              <w:rPr>
                <w:rFonts w:ascii="Arial" w:hAnsi="Arial" w:cs="Arial"/>
              </w:rPr>
            </w:pPr>
            <w:r>
              <w:rPr>
                <w:rFonts w:ascii="Arial" w:hAnsi="Arial" w:cs="Arial"/>
              </w:rPr>
              <w:t>B, C, D</w:t>
            </w:r>
          </w:p>
        </w:tc>
      </w:tr>
      <w:tr w:rsidR="00563608" w:rsidRPr="00E81B96" w14:paraId="5F5BEE68" w14:textId="77777777" w:rsidTr="00A55A60">
        <w:trPr>
          <w:trHeight w:val="255"/>
          <w:jc w:val="center"/>
        </w:trPr>
        <w:tc>
          <w:tcPr>
            <w:tcW w:w="846" w:type="dxa"/>
            <w:noWrap/>
            <w:vAlign w:val="bottom"/>
            <w:hideMark/>
          </w:tcPr>
          <w:p w14:paraId="2B3E30D7" w14:textId="77777777" w:rsidR="00563608" w:rsidRDefault="00563608" w:rsidP="00563608">
            <w:pPr>
              <w:rPr>
                <w:rFonts w:ascii="Arial" w:hAnsi="Arial" w:cs="Arial"/>
              </w:rPr>
            </w:pPr>
            <w:r>
              <w:rPr>
                <w:rFonts w:ascii="Arial" w:hAnsi="Arial" w:cs="Arial"/>
              </w:rPr>
              <w:t>060</w:t>
            </w:r>
          </w:p>
        </w:tc>
        <w:tc>
          <w:tcPr>
            <w:tcW w:w="5245" w:type="dxa"/>
            <w:noWrap/>
            <w:vAlign w:val="bottom"/>
            <w:hideMark/>
          </w:tcPr>
          <w:p w14:paraId="0BE46420" w14:textId="77777777" w:rsidR="00563608" w:rsidRDefault="00563608" w:rsidP="00563608">
            <w:pPr>
              <w:rPr>
                <w:rFonts w:ascii="Arial" w:hAnsi="Arial" w:cs="Arial"/>
              </w:rPr>
            </w:pPr>
            <w:r>
              <w:rPr>
                <w:rFonts w:ascii="Arial" w:hAnsi="Arial" w:cs="Arial"/>
              </w:rPr>
              <w:t>EFTS Not Allowed Before Course Start date or after Course End Date</w:t>
            </w:r>
          </w:p>
        </w:tc>
        <w:tc>
          <w:tcPr>
            <w:tcW w:w="708" w:type="dxa"/>
            <w:noWrap/>
            <w:vAlign w:val="bottom"/>
            <w:hideMark/>
          </w:tcPr>
          <w:p w14:paraId="53E1E60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C439D66" w14:textId="77777777" w:rsidR="00563608" w:rsidRDefault="00563608" w:rsidP="00563608">
            <w:pPr>
              <w:rPr>
                <w:rFonts w:ascii="Arial" w:hAnsi="Arial" w:cs="Arial"/>
              </w:rPr>
            </w:pPr>
            <w:r>
              <w:rPr>
                <w:rFonts w:ascii="Arial" w:hAnsi="Arial" w:cs="Arial"/>
              </w:rPr>
              <w:t>EFTS_MTH</w:t>
            </w:r>
          </w:p>
        </w:tc>
        <w:tc>
          <w:tcPr>
            <w:tcW w:w="1134" w:type="dxa"/>
            <w:noWrap/>
            <w:vAlign w:val="bottom"/>
            <w:hideMark/>
          </w:tcPr>
          <w:p w14:paraId="68FA24A0" w14:textId="77777777" w:rsidR="00563608" w:rsidRDefault="00563608" w:rsidP="00563608">
            <w:pPr>
              <w:rPr>
                <w:rFonts w:ascii="Arial" w:hAnsi="Arial" w:cs="Arial"/>
              </w:rPr>
            </w:pPr>
            <w:r>
              <w:rPr>
                <w:rFonts w:ascii="Arial" w:hAnsi="Arial" w:cs="Arial"/>
              </w:rPr>
              <w:t>B, C, D</w:t>
            </w:r>
          </w:p>
        </w:tc>
      </w:tr>
      <w:tr w:rsidR="00563608" w:rsidRPr="00E81B96" w14:paraId="351DC06F" w14:textId="77777777" w:rsidTr="00A55A60">
        <w:trPr>
          <w:trHeight w:val="255"/>
          <w:jc w:val="center"/>
        </w:trPr>
        <w:tc>
          <w:tcPr>
            <w:tcW w:w="846" w:type="dxa"/>
            <w:noWrap/>
            <w:vAlign w:val="bottom"/>
            <w:hideMark/>
          </w:tcPr>
          <w:p w14:paraId="64D5F547" w14:textId="77777777" w:rsidR="00563608" w:rsidRDefault="00563608" w:rsidP="00563608">
            <w:pPr>
              <w:rPr>
                <w:rFonts w:ascii="Arial" w:hAnsi="Arial" w:cs="Arial"/>
              </w:rPr>
            </w:pPr>
            <w:r>
              <w:rPr>
                <w:rFonts w:ascii="Arial" w:hAnsi="Arial" w:cs="Arial"/>
              </w:rPr>
              <w:t>100</w:t>
            </w:r>
          </w:p>
        </w:tc>
        <w:tc>
          <w:tcPr>
            <w:tcW w:w="5245" w:type="dxa"/>
            <w:noWrap/>
            <w:vAlign w:val="bottom"/>
            <w:hideMark/>
          </w:tcPr>
          <w:p w14:paraId="7F2F9B67" w14:textId="77777777" w:rsidR="00563608" w:rsidRDefault="00563608" w:rsidP="00563608">
            <w:pPr>
              <w:rPr>
                <w:rFonts w:ascii="Arial" w:hAnsi="Arial" w:cs="Arial"/>
              </w:rPr>
            </w:pPr>
            <w:r>
              <w:rPr>
                <w:rFonts w:ascii="Arial" w:hAnsi="Arial" w:cs="Arial"/>
              </w:rPr>
              <w:t>Provider Code in File does not match Provider Code of SDR owner</w:t>
            </w:r>
          </w:p>
        </w:tc>
        <w:tc>
          <w:tcPr>
            <w:tcW w:w="708" w:type="dxa"/>
            <w:noWrap/>
            <w:vAlign w:val="bottom"/>
            <w:hideMark/>
          </w:tcPr>
          <w:p w14:paraId="6069ACD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1196A3C" w14:textId="77777777" w:rsidR="00563608" w:rsidRDefault="00563608" w:rsidP="00563608">
            <w:pPr>
              <w:rPr>
                <w:rFonts w:ascii="Arial" w:hAnsi="Arial" w:cs="Arial"/>
              </w:rPr>
            </w:pPr>
            <w:r>
              <w:rPr>
                <w:rFonts w:ascii="Arial" w:hAnsi="Arial" w:cs="Arial"/>
              </w:rPr>
              <w:t>INSTIT</w:t>
            </w:r>
          </w:p>
        </w:tc>
        <w:tc>
          <w:tcPr>
            <w:tcW w:w="1134" w:type="dxa"/>
            <w:noWrap/>
            <w:vAlign w:val="bottom"/>
            <w:hideMark/>
          </w:tcPr>
          <w:p w14:paraId="570D525E" w14:textId="77777777" w:rsidR="00563608" w:rsidRDefault="00563608" w:rsidP="00563608">
            <w:pPr>
              <w:rPr>
                <w:rFonts w:ascii="Arial" w:hAnsi="Arial" w:cs="Arial"/>
              </w:rPr>
            </w:pPr>
            <w:r>
              <w:rPr>
                <w:rFonts w:ascii="Arial" w:hAnsi="Arial" w:cs="Arial"/>
              </w:rPr>
              <w:t>B, C, D</w:t>
            </w:r>
          </w:p>
        </w:tc>
      </w:tr>
      <w:tr w:rsidR="00563608" w:rsidRPr="00E81B96" w14:paraId="18414F3D" w14:textId="77777777" w:rsidTr="00A55A60">
        <w:trPr>
          <w:trHeight w:val="255"/>
          <w:jc w:val="center"/>
        </w:trPr>
        <w:tc>
          <w:tcPr>
            <w:tcW w:w="846" w:type="dxa"/>
            <w:noWrap/>
            <w:vAlign w:val="bottom"/>
            <w:hideMark/>
          </w:tcPr>
          <w:p w14:paraId="516C2576" w14:textId="77777777" w:rsidR="00563608" w:rsidRDefault="00563608" w:rsidP="00563608">
            <w:pPr>
              <w:rPr>
                <w:rFonts w:ascii="Arial" w:hAnsi="Arial" w:cs="Arial"/>
              </w:rPr>
            </w:pPr>
            <w:r>
              <w:rPr>
                <w:rFonts w:ascii="Arial" w:hAnsi="Arial" w:cs="Arial"/>
              </w:rPr>
              <w:t>101</w:t>
            </w:r>
          </w:p>
        </w:tc>
        <w:tc>
          <w:tcPr>
            <w:tcW w:w="5245" w:type="dxa"/>
            <w:noWrap/>
            <w:vAlign w:val="bottom"/>
            <w:hideMark/>
          </w:tcPr>
          <w:p w14:paraId="3CE5F01E" w14:textId="77777777" w:rsidR="00563608" w:rsidRDefault="00563608" w:rsidP="00563608">
            <w:pPr>
              <w:rPr>
                <w:rFonts w:ascii="Arial" w:hAnsi="Arial" w:cs="Arial"/>
              </w:rPr>
            </w:pPr>
            <w:r>
              <w:rPr>
                <w:rFonts w:ascii="Arial" w:hAnsi="Arial" w:cs="Arial"/>
              </w:rPr>
              <w:t>GENDER is not M or F</w:t>
            </w:r>
          </w:p>
        </w:tc>
        <w:tc>
          <w:tcPr>
            <w:tcW w:w="708" w:type="dxa"/>
            <w:noWrap/>
            <w:vAlign w:val="bottom"/>
            <w:hideMark/>
          </w:tcPr>
          <w:p w14:paraId="5C3976F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3964AFC" w14:textId="77777777" w:rsidR="00563608" w:rsidRDefault="00563608" w:rsidP="00563608">
            <w:pPr>
              <w:rPr>
                <w:rFonts w:ascii="Arial" w:hAnsi="Arial" w:cs="Arial"/>
              </w:rPr>
            </w:pPr>
            <w:r>
              <w:rPr>
                <w:rFonts w:ascii="Arial" w:hAnsi="Arial" w:cs="Arial"/>
              </w:rPr>
              <w:t>GENDER</w:t>
            </w:r>
          </w:p>
        </w:tc>
        <w:tc>
          <w:tcPr>
            <w:tcW w:w="1134" w:type="dxa"/>
            <w:noWrap/>
            <w:vAlign w:val="bottom"/>
            <w:hideMark/>
          </w:tcPr>
          <w:p w14:paraId="57C76A2E" w14:textId="77777777" w:rsidR="00563608" w:rsidRDefault="00563608" w:rsidP="00563608">
            <w:pPr>
              <w:rPr>
                <w:rFonts w:ascii="Arial" w:hAnsi="Arial" w:cs="Arial"/>
              </w:rPr>
            </w:pPr>
            <w:r>
              <w:rPr>
                <w:rFonts w:ascii="Arial" w:hAnsi="Arial" w:cs="Arial"/>
              </w:rPr>
              <w:t>B, C, D</w:t>
            </w:r>
          </w:p>
        </w:tc>
      </w:tr>
      <w:tr w:rsidR="00563608" w:rsidRPr="00E81B96" w14:paraId="2FC9044A" w14:textId="77777777" w:rsidTr="00A55A60">
        <w:trPr>
          <w:trHeight w:val="255"/>
          <w:jc w:val="center"/>
        </w:trPr>
        <w:tc>
          <w:tcPr>
            <w:tcW w:w="846" w:type="dxa"/>
            <w:noWrap/>
            <w:vAlign w:val="bottom"/>
            <w:hideMark/>
          </w:tcPr>
          <w:p w14:paraId="1C89998D" w14:textId="77777777" w:rsidR="00563608" w:rsidRDefault="00563608" w:rsidP="00563608">
            <w:pPr>
              <w:rPr>
                <w:rFonts w:ascii="Arial" w:hAnsi="Arial" w:cs="Arial"/>
              </w:rPr>
            </w:pPr>
            <w:r>
              <w:rPr>
                <w:rFonts w:ascii="Arial" w:hAnsi="Arial" w:cs="Arial"/>
              </w:rPr>
              <w:t>102</w:t>
            </w:r>
          </w:p>
        </w:tc>
        <w:tc>
          <w:tcPr>
            <w:tcW w:w="5245" w:type="dxa"/>
            <w:noWrap/>
            <w:vAlign w:val="bottom"/>
            <w:hideMark/>
          </w:tcPr>
          <w:p w14:paraId="65D46726" w14:textId="77777777" w:rsidR="00563608" w:rsidRDefault="00563608" w:rsidP="00563608">
            <w:pPr>
              <w:rPr>
                <w:rFonts w:ascii="Arial" w:hAnsi="Arial" w:cs="Arial"/>
              </w:rPr>
            </w:pPr>
            <w:r>
              <w:rPr>
                <w:rFonts w:ascii="Arial" w:hAnsi="Arial" w:cs="Arial"/>
              </w:rPr>
              <w:t>DOB is invalid or blank</w:t>
            </w:r>
          </w:p>
        </w:tc>
        <w:tc>
          <w:tcPr>
            <w:tcW w:w="708" w:type="dxa"/>
            <w:noWrap/>
            <w:vAlign w:val="bottom"/>
            <w:hideMark/>
          </w:tcPr>
          <w:p w14:paraId="20860E1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1D7A122" w14:textId="77777777" w:rsidR="00563608" w:rsidRDefault="00563608" w:rsidP="00563608">
            <w:pPr>
              <w:rPr>
                <w:rFonts w:ascii="Arial" w:hAnsi="Arial" w:cs="Arial"/>
              </w:rPr>
            </w:pPr>
            <w:r>
              <w:rPr>
                <w:rFonts w:ascii="Arial" w:hAnsi="Arial" w:cs="Arial"/>
              </w:rPr>
              <w:t>DOB</w:t>
            </w:r>
          </w:p>
        </w:tc>
        <w:tc>
          <w:tcPr>
            <w:tcW w:w="1134" w:type="dxa"/>
            <w:noWrap/>
            <w:vAlign w:val="bottom"/>
            <w:hideMark/>
          </w:tcPr>
          <w:p w14:paraId="584D7D33" w14:textId="77777777" w:rsidR="00563608" w:rsidRDefault="00563608" w:rsidP="00563608">
            <w:pPr>
              <w:rPr>
                <w:rFonts w:ascii="Arial" w:hAnsi="Arial" w:cs="Arial"/>
              </w:rPr>
            </w:pPr>
            <w:r>
              <w:rPr>
                <w:rFonts w:ascii="Arial" w:hAnsi="Arial" w:cs="Arial"/>
              </w:rPr>
              <w:t>B, C, D</w:t>
            </w:r>
          </w:p>
        </w:tc>
      </w:tr>
      <w:tr w:rsidR="00563608" w:rsidRPr="00E81B96" w14:paraId="438DBC0C" w14:textId="77777777" w:rsidTr="00A55A60">
        <w:trPr>
          <w:trHeight w:val="255"/>
          <w:jc w:val="center"/>
        </w:trPr>
        <w:tc>
          <w:tcPr>
            <w:tcW w:w="846" w:type="dxa"/>
            <w:noWrap/>
            <w:vAlign w:val="bottom"/>
            <w:hideMark/>
          </w:tcPr>
          <w:p w14:paraId="4DB660E6" w14:textId="77777777" w:rsidR="00563608" w:rsidRDefault="00563608" w:rsidP="00563608">
            <w:pPr>
              <w:rPr>
                <w:rFonts w:ascii="Arial" w:hAnsi="Arial" w:cs="Arial"/>
              </w:rPr>
            </w:pPr>
            <w:r>
              <w:rPr>
                <w:rFonts w:ascii="Arial" w:hAnsi="Arial" w:cs="Arial"/>
              </w:rPr>
              <w:t>103</w:t>
            </w:r>
          </w:p>
        </w:tc>
        <w:tc>
          <w:tcPr>
            <w:tcW w:w="5245" w:type="dxa"/>
            <w:noWrap/>
            <w:vAlign w:val="bottom"/>
            <w:hideMark/>
          </w:tcPr>
          <w:p w14:paraId="68B04579" w14:textId="77777777" w:rsidR="00563608" w:rsidRDefault="00563608" w:rsidP="00563608">
            <w:pPr>
              <w:rPr>
                <w:rFonts w:ascii="Arial" w:hAnsi="Arial" w:cs="Arial"/>
              </w:rPr>
            </w:pPr>
            <w:r>
              <w:rPr>
                <w:rFonts w:ascii="Arial" w:hAnsi="Arial" w:cs="Arial"/>
              </w:rPr>
              <w:t>ETHNICITY is not in the classification list or is blank</w:t>
            </w:r>
          </w:p>
        </w:tc>
        <w:tc>
          <w:tcPr>
            <w:tcW w:w="708" w:type="dxa"/>
            <w:noWrap/>
            <w:vAlign w:val="bottom"/>
            <w:hideMark/>
          </w:tcPr>
          <w:p w14:paraId="4D661EB4"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61B4C0DF" w14:textId="77777777" w:rsidR="00563608" w:rsidRDefault="00563608" w:rsidP="00563608">
            <w:pPr>
              <w:rPr>
                <w:rFonts w:ascii="Arial" w:hAnsi="Arial" w:cs="Arial"/>
              </w:rPr>
            </w:pPr>
            <w:r>
              <w:rPr>
                <w:rFonts w:ascii="Arial" w:hAnsi="Arial" w:cs="Arial"/>
              </w:rPr>
              <w:t>ETHNIC</w:t>
            </w:r>
          </w:p>
        </w:tc>
        <w:tc>
          <w:tcPr>
            <w:tcW w:w="1134" w:type="dxa"/>
            <w:noWrap/>
            <w:vAlign w:val="bottom"/>
            <w:hideMark/>
          </w:tcPr>
          <w:p w14:paraId="6E5810E9" w14:textId="77777777" w:rsidR="00563608" w:rsidRDefault="00563608" w:rsidP="00563608">
            <w:pPr>
              <w:rPr>
                <w:rFonts w:ascii="Arial" w:hAnsi="Arial" w:cs="Arial"/>
              </w:rPr>
            </w:pPr>
            <w:r>
              <w:rPr>
                <w:rFonts w:ascii="Arial" w:hAnsi="Arial" w:cs="Arial"/>
              </w:rPr>
              <w:t>B</w:t>
            </w:r>
          </w:p>
        </w:tc>
      </w:tr>
      <w:tr w:rsidR="00563608" w:rsidRPr="00E81B96" w14:paraId="64E9DCD0" w14:textId="77777777" w:rsidTr="00A55A60">
        <w:trPr>
          <w:trHeight w:val="255"/>
          <w:jc w:val="center"/>
        </w:trPr>
        <w:tc>
          <w:tcPr>
            <w:tcW w:w="846" w:type="dxa"/>
            <w:noWrap/>
            <w:vAlign w:val="bottom"/>
            <w:hideMark/>
          </w:tcPr>
          <w:p w14:paraId="2F73E683" w14:textId="77777777" w:rsidR="00563608" w:rsidRDefault="00563608" w:rsidP="00563608">
            <w:pPr>
              <w:rPr>
                <w:rFonts w:ascii="Arial" w:hAnsi="Arial" w:cs="Arial"/>
              </w:rPr>
            </w:pPr>
            <w:r>
              <w:rPr>
                <w:rFonts w:ascii="Arial" w:hAnsi="Arial" w:cs="Arial"/>
              </w:rPr>
              <w:t>105</w:t>
            </w:r>
          </w:p>
        </w:tc>
        <w:tc>
          <w:tcPr>
            <w:tcW w:w="5245" w:type="dxa"/>
            <w:noWrap/>
            <w:vAlign w:val="bottom"/>
            <w:hideMark/>
          </w:tcPr>
          <w:p w14:paraId="0C5EF461" w14:textId="77777777" w:rsidR="00563608" w:rsidRDefault="00563608" w:rsidP="00563608">
            <w:pPr>
              <w:rPr>
                <w:rFonts w:ascii="Arial" w:hAnsi="Arial" w:cs="Arial"/>
              </w:rPr>
            </w:pPr>
            <w:r>
              <w:rPr>
                <w:rFonts w:ascii="Arial" w:hAnsi="Arial" w:cs="Arial"/>
              </w:rPr>
              <w:t>ETHNICITY is not in the classification list or is blank</w:t>
            </w:r>
          </w:p>
        </w:tc>
        <w:tc>
          <w:tcPr>
            <w:tcW w:w="708" w:type="dxa"/>
            <w:noWrap/>
            <w:vAlign w:val="bottom"/>
            <w:hideMark/>
          </w:tcPr>
          <w:p w14:paraId="31D1D6F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A30EEF7" w14:textId="77777777" w:rsidR="00563608" w:rsidRDefault="00563608" w:rsidP="00563608">
            <w:pPr>
              <w:rPr>
                <w:rFonts w:ascii="Arial" w:hAnsi="Arial" w:cs="Arial"/>
              </w:rPr>
            </w:pPr>
            <w:r>
              <w:rPr>
                <w:rFonts w:ascii="Arial" w:hAnsi="Arial" w:cs="Arial"/>
              </w:rPr>
              <w:t>ETHNIC</w:t>
            </w:r>
          </w:p>
        </w:tc>
        <w:tc>
          <w:tcPr>
            <w:tcW w:w="1134" w:type="dxa"/>
            <w:noWrap/>
            <w:vAlign w:val="bottom"/>
            <w:hideMark/>
          </w:tcPr>
          <w:p w14:paraId="224C51C6" w14:textId="77777777" w:rsidR="00563608" w:rsidRDefault="00563608" w:rsidP="00563608">
            <w:pPr>
              <w:rPr>
                <w:rFonts w:ascii="Arial" w:hAnsi="Arial" w:cs="Arial"/>
              </w:rPr>
            </w:pPr>
            <w:r>
              <w:rPr>
                <w:rFonts w:ascii="Arial" w:hAnsi="Arial" w:cs="Arial"/>
              </w:rPr>
              <w:t>C, D</w:t>
            </w:r>
          </w:p>
        </w:tc>
      </w:tr>
      <w:tr w:rsidR="00563608" w:rsidRPr="00E81B96" w14:paraId="5984E03A" w14:textId="77777777" w:rsidTr="00A55A60">
        <w:trPr>
          <w:trHeight w:val="255"/>
          <w:jc w:val="center"/>
        </w:trPr>
        <w:tc>
          <w:tcPr>
            <w:tcW w:w="846" w:type="dxa"/>
            <w:noWrap/>
            <w:vAlign w:val="bottom"/>
            <w:hideMark/>
          </w:tcPr>
          <w:p w14:paraId="7AC90721" w14:textId="77777777" w:rsidR="00563608" w:rsidRDefault="00563608" w:rsidP="00563608">
            <w:pPr>
              <w:rPr>
                <w:rFonts w:ascii="Arial" w:hAnsi="Arial" w:cs="Arial"/>
              </w:rPr>
            </w:pPr>
            <w:r>
              <w:rPr>
                <w:rFonts w:ascii="Arial" w:hAnsi="Arial" w:cs="Arial"/>
              </w:rPr>
              <w:t>106</w:t>
            </w:r>
          </w:p>
        </w:tc>
        <w:tc>
          <w:tcPr>
            <w:tcW w:w="5245" w:type="dxa"/>
            <w:noWrap/>
            <w:vAlign w:val="bottom"/>
            <w:hideMark/>
          </w:tcPr>
          <w:p w14:paraId="0D236897" w14:textId="77777777" w:rsidR="00563608" w:rsidRDefault="00563608" w:rsidP="00563608">
            <w:pPr>
              <w:rPr>
                <w:rFonts w:ascii="Arial" w:hAnsi="Arial" w:cs="Arial"/>
              </w:rPr>
            </w:pPr>
            <w:r>
              <w:rPr>
                <w:rFonts w:ascii="Arial" w:hAnsi="Arial" w:cs="Arial"/>
              </w:rPr>
              <w:t>FIRST_YR is less than 1930</w:t>
            </w:r>
          </w:p>
        </w:tc>
        <w:tc>
          <w:tcPr>
            <w:tcW w:w="708" w:type="dxa"/>
            <w:noWrap/>
            <w:vAlign w:val="bottom"/>
            <w:hideMark/>
          </w:tcPr>
          <w:p w14:paraId="2270160A"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410A456A"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4215CDCC" w14:textId="77777777" w:rsidR="00563608" w:rsidRDefault="00563608" w:rsidP="00563608">
            <w:pPr>
              <w:rPr>
                <w:rFonts w:ascii="Arial" w:hAnsi="Arial" w:cs="Arial"/>
              </w:rPr>
            </w:pPr>
            <w:r>
              <w:rPr>
                <w:rFonts w:ascii="Arial" w:hAnsi="Arial" w:cs="Arial"/>
              </w:rPr>
              <w:t>D</w:t>
            </w:r>
          </w:p>
        </w:tc>
      </w:tr>
      <w:tr w:rsidR="00563608" w:rsidRPr="00E81B96" w14:paraId="2FF68A52" w14:textId="77777777" w:rsidTr="00A55A60">
        <w:trPr>
          <w:trHeight w:val="255"/>
          <w:jc w:val="center"/>
        </w:trPr>
        <w:tc>
          <w:tcPr>
            <w:tcW w:w="846" w:type="dxa"/>
            <w:noWrap/>
            <w:vAlign w:val="bottom"/>
            <w:hideMark/>
          </w:tcPr>
          <w:p w14:paraId="599AF818" w14:textId="77777777" w:rsidR="00563608" w:rsidRDefault="00563608" w:rsidP="00563608">
            <w:pPr>
              <w:rPr>
                <w:rFonts w:ascii="Arial" w:hAnsi="Arial" w:cs="Arial"/>
              </w:rPr>
            </w:pPr>
            <w:r>
              <w:rPr>
                <w:rFonts w:ascii="Arial" w:hAnsi="Arial" w:cs="Arial"/>
              </w:rPr>
              <w:t>108</w:t>
            </w:r>
          </w:p>
        </w:tc>
        <w:tc>
          <w:tcPr>
            <w:tcW w:w="5245" w:type="dxa"/>
            <w:noWrap/>
            <w:vAlign w:val="bottom"/>
            <w:hideMark/>
          </w:tcPr>
          <w:p w14:paraId="292CA78F" w14:textId="77777777" w:rsidR="00563608" w:rsidRDefault="00563608" w:rsidP="00563608">
            <w:pPr>
              <w:rPr>
                <w:rFonts w:ascii="Arial" w:hAnsi="Arial" w:cs="Arial"/>
              </w:rPr>
            </w:pPr>
            <w:r>
              <w:rPr>
                <w:rFonts w:ascii="Arial" w:hAnsi="Arial" w:cs="Arial"/>
              </w:rPr>
              <w:t>FIRST_YR is current year and PRIOR_A is not 01, 02, 03, 04, 08, 09</w:t>
            </w:r>
          </w:p>
        </w:tc>
        <w:tc>
          <w:tcPr>
            <w:tcW w:w="708" w:type="dxa"/>
            <w:noWrap/>
            <w:vAlign w:val="bottom"/>
            <w:hideMark/>
          </w:tcPr>
          <w:p w14:paraId="3124CF9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C3BFDD6" w14:textId="77777777" w:rsidR="00563608" w:rsidRDefault="00563608" w:rsidP="00563608">
            <w:pPr>
              <w:rPr>
                <w:rFonts w:ascii="Arial" w:hAnsi="Arial" w:cs="Arial"/>
              </w:rPr>
            </w:pPr>
            <w:r>
              <w:rPr>
                <w:rFonts w:ascii="Arial" w:hAnsi="Arial" w:cs="Arial"/>
              </w:rPr>
              <w:t>PRIOR_A</w:t>
            </w:r>
          </w:p>
        </w:tc>
        <w:tc>
          <w:tcPr>
            <w:tcW w:w="1134" w:type="dxa"/>
            <w:noWrap/>
            <w:vAlign w:val="bottom"/>
            <w:hideMark/>
          </w:tcPr>
          <w:p w14:paraId="5485E6DD" w14:textId="77777777" w:rsidR="00563608" w:rsidRDefault="00563608" w:rsidP="00563608">
            <w:pPr>
              <w:rPr>
                <w:rFonts w:ascii="Arial" w:hAnsi="Arial" w:cs="Arial"/>
              </w:rPr>
            </w:pPr>
            <w:r>
              <w:rPr>
                <w:rFonts w:ascii="Arial" w:hAnsi="Arial" w:cs="Arial"/>
              </w:rPr>
              <w:t>D</w:t>
            </w:r>
          </w:p>
        </w:tc>
      </w:tr>
      <w:tr w:rsidR="00563608" w:rsidRPr="00E81B96" w14:paraId="430A2A05" w14:textId="77777777" w:rsidTr="00A55A60">
        <w:trPr>
          <w:trHeight w:val="255"/>
          <w:jc w:val="center"/>
        </w:trPr>
        <w:tc>
          <w:tcPr>
            <w:tcW w:w="846" w:type="dxa"/>
            <w:noWrap/>
            <w:vAlign w:val="bottom"/>
            <w:hideMark/>
          </w:tcPr>
          <w:p w14:paraId="2025440F" w14:textId="77777777" w:rsidR="00563608" w:rsidRDefault="00563608" w:rsidP="00563608">
            <w:pPr>
              <w:rPr>
                <w:rFonts w:ascii="Arial" w:hAnsi="Arial" w:cs="Arial"/>
              </w:rPr>
            </w:pPr>
            <w:r>
              <w:rPr>
                <w:rFonts w:ascii="Arial" w:hAnsi="Arial" w:cs="Arial"/>
              </w:rPr>
              <w:t>109</w:t>
            </w:r>
          </w:p>
        </w:tc>
        <w:tc>
          <w:tcPr>
            <w:tcW w:w="5245" w:type="dxa"/>
            <w:noWrap/>
            <w:vAlign w:val="bottom"/>
            <w:hideMark/>
          </w:tcPr>
          <w:p w14:paraId="50B0A5E0" w14:textId="77777777" w:rsidR="00563608" w:rsidRDefault="00563608" w:rsidP="00563608">
            <w:pPr>
              <w:rPr>
                <w:rFonts w:ascii="Arial" w:hAnsi="Arial" w:cs="Arial"/>
              </w:rPr>
            </w:pPr>
            <w:r>
              <w:rPr>
                <w:rFonts w:ascii="Arial" w:hAnsi="Arial" w:cs="Arial"/>
              </w:rPr>
              <w:t>The year value is not equal to the return year or the previous year</w:t>
            </w:r>
          </w:p>
        </w:tc>
        <w:tc>
          <w:tcPr>
            <w:tcW w:w="708" w:type="dxa"/>
            <w:noWrap/>
            <w:vAlign w:val="bottom"/>
            <w:hideMark/>
          </w:tcPr>
          <w:p w14:paraId="23D86595"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3FBDCB7D" w14:textId="77777777" w:rsidR="00563608" w:rsidRDefault="00563608" w:rsidP="00563608">
            <w:pPr>
              <w:rPr>
                <w:rFonts w:ascii="Arial" w:hAnsi="Arial" w:cs="Arial"/>
              </w:rPr>
            </w:pPr>
            <w:r>
              <w:rPr>
                <w:rFonts w:ascii="Arial" w:hAnsi="Arial" w:cs="Arial"/>
              </w:rPr>
              <w:t>CRS_SRT</w:t>
            </w:r>
          </w:p>
        </w:tc>
        <w:tc>
          <w:tcPr>
            <w:tcW w:w="1134" w:type="dxa"/>
            <w:noWrap/>
            <w:vAlign w:val="bottom"/>
            <w:hideMark/>
          </w:tcPr>
          <w:p w14:paraId="6F344363" w14:textId="77777777" w:rsidR="00563608" w:rsidRDefault="00563608" w:rsidP="00563608">
            <w:pPr>
              <w:rPr>
                <w:rFonts w:ascii="Arial" w:hAnsi="Arial" w:cs="Arial"/>
              </w:rPr>
            </w:pPr>
            <w:r>
              <w:rPr>
                <w:rFonts w:ascii="Arial" w:hAnsi="Arial" w:cs="Arial"/>
              </w:rPr>
              <w:t>B, C, D</w:t>
            </w:r>
          </w:p>
        </w:tc>
      </w:tr>
      <w:tr w:rsidR="00563608" w:rsidRPr="00E81B96" w14:paraId="3D2087C1" w14:textId="77777777" w:rsidTr="00A55A60">
        <w:trPr>
          <w:trHeight w:val="255"/>
          <w:jc w:val="center"/>
        </w:trPr>
        <w:tc>
          <w:tcPr>
            <w:tcW w:w="846" w:type="dxa"/>
            <w:noWrap/>
            <w:vAlign w:val="bottom"/>
            <w:hideMark/>
          </w:tcPr>
          <w:p w14:paraId="77FAE1CC" w14:textId="77777777" w:rsidR="00563608" w:rsidRDefault="00563608" w:rsidP="00563608">
            <w:pPr>
              <w:rPr>
                <w:rFonts w:ascii="Arial" w:hAnsi="Arial" w:cs="Arial"/>
              </w:rPr>
            </w:pPr>
            <w:r>
              <w:rPr>
                <w:rFonts w:ascii="Arial" w:hAnsi="Arial" w:cs="Arial"/>
              </w:rPr>
              <w:t>110</w:t>
            </w:r>
          </w:p>
        </w:tc>
        <w:tc>
          <w:tcPr>
            <w:tcW w:w="5245" w:type="dxa"/>
            <w:noWrap/>
            <w:vAlign w:val="bottom"/>
            <w:hideMark/>
          </w:tcPr>
          <w:p w14:paraId="6EB54319" w14:textId="77777777" w:rsidR="00563608" w:rsidRDefault="00563608" w:rsidP="00563608">
            <w:pPr>
              <w:rPr>
                <w:rFonts w:ascii="Arial" w:hAnsi="Arial" w:cs="Arial"/>
              </w:rPr>
            </w:pPr>
            <w:r>
              <w:rPr>
                <w:rFonts w:ascii="Arial" w:hAnsi="Arial" w:cs="Arial"/>
              </w:rPr>
              <w:t>The year value is not equal to the return year or the next year</w:t>
            </w:r>
          </w:p>
        </w:tc>
        <w:tc>
          <w:tcPr>
            <w:tcW w:w="708" w:type="dxa"/>
            <w:noWrap/>
            <w:vAlign w:val="bottom"/>
            <w:hideMark/>
          </w:tcPr>
          <w:p w14:paraId="3ADBF6D1"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23987696" w14:textId="77777777" w:rsidR="00563608" w:rsidRDefault="00563608" w:rsidP="00563608">
            <w:pPr>
              <w:rPr>
                <w:rFonts w:ascii="Arial" w:hAnsi="Arial" w:cs="Arial"/>
              </w:rPr>
            </w:pPr>
            <w:r>
              <w:rPr>
                <w:rFonts w:ascii="Arial" w:hAnsi="Arial" w:cs="Arial"/>
              </w:rPr>
              <w:t>CRS_END</w:t>
            </w:r>
          </w:p>
        </w:tc>
        <w:tc>
          <w:tcPr>
            <w:tcW w:w="1134" w:type="dxa"/>
            <w:noWrap/>
            <w:vAlign w:val="bottom"/>
            <w:hideMark/>
          </w:tcPr>
          <w:p w14:paraId="2B0A16FC" w14:textId="77777777" w:rsidR="00563608" w:rsidRDefault="00563608" w:rsidP="00563608">
            <w:pPr>
              <w:rPr>
                <w:rFonts w:ascii="Arial" w:hAnsi="Arial" w:cs="Arial"/>
              </w:rPr>
            </w:pPr>
            <w:r>
              <w:rPr>
                <w:rFonts w:ascii="Arial" w:hAnsi="Arial" w:cs="Arial"/>
              </w:rPr>
              <w:t>B, C, D</w:t>
            </w:r>
          </w:p>
        </w:tc>
      </w:tr>
      <w:tr w:rsidR="00563608" w:rsidRPr="00E81B96" w14:paraId="4974FC72" w14:textId="77777777" w:rsidTr="00A55A60">
        <w:trPr>
          <w:trHeight w:val="255"/>
          <w:jc w:val="center"/>
        </w:trPr>
        <w:tc>
          <w:tcPr>
            <w:tcW w:w="846" w:type="dxa"/>
            <w:noWrap/>
            <w:vAlign w:val="bottom"/>
            <w:hideMark/>
          </w:tcPr>
          <w:p w14:paraId="2404D886" w14:textId="77777777" w:rsidR="00563608" w:rsidRDefault="00563608" w:rsidP="00563608">
            <w:pPr>
              <w:rPr>
                <w:rFonts w:ascii="Arial" w:hAnsi="Arial" w:cs="Arial"/>
              </w:rPr>
            </w:pPr>
            <w:r>
              <w:rPr>
                <w:rFonts w:ascii="Arial" w:hAnsi="Arial" w:cs="Arial"/>
              </w:rPr>
              <w:t>111</w:t>
            </w:r>
          </w:p>
        </w:tc>
        <w:tc>
          <w:tcPr>
            <w:tcW w:w="5245" w:type="dxa"/>
            <w:noWrap/>
            <w:vAlign w:val="bottom"/>
            <w:hideMark/>
          </w:tcPr>
          <w:p w14:paraId="68F34540" w14:textId="77777777" w:rsidR="00563608" w:rsidRDefault="00563608" w:rsidP="00563608">
            <w:pPr>
              <w:rPr>
                <w:rFonts w:ascii="Arial" w:hAnsi="Arial" w:cs="Arial"/>
              </w:rPr>
            </w:pPr>
            <w:r>
              <w:rPr>
                <w:rFonts w:ascii="Arial" w:hAnsi="Arial" w:cs="Arial"/>
              </w:rPr>
              <w:t>If the NZSCED value in the Course Register is 070101/03/05/08/18/20/22/24/26/28 and the STAGE value is not 01 to 06 inclusive</w:t>
            </w:r>
          </w:p>
        </w:tc>
        <w:tc>
          <w:tcPr>
            <w:tcW w:w="708" w:type="dxa"/>
            <w:noWrap/>
            <w:vAlign w:val="bottom"/>
            <w:hideMark/>
          </w:tcPr>
          <w:p w14:paraId="57B4876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3BB94D8" w14:textId="77777777" w:rsidR="00563608" w:rsidRDefault="00563608" w:rsidP="00563608">
            <w:pPr>
              <w:rPr>
                <w:rFonts w:ascii="Arial" w:hAnsi="Arial" w:cs="Arial"/>
              </w:rPr>
            </w:pPr>
            <w:r>
              <w:rPr>
                <w:rFonts w:ascii="Arial" w:hAnsi="Arial" w:cs="Arial"/>
              </w:rPr>
              <w:t>STAGE</w:t>
            </w:r>
          </w:p>
        </w:tc>
        <w:tc>
          <w:tcPr>
            <w:tcW w:w="1134" w:type="dxa"/>
            <w:noWrap/>
            <w:vAlign w:val="bottom"/>
            <w:hideMark/>
          </w:tcPr>
          <w:p w14:paraId="0E4A0A2C" w14:textId="77777777" w:rsidR="00563608" w:rsidRDefault="00563608" w:rsidP="00563608">
            <w:pPr>
              <w:rPr>
                <w:rFonts w:ascii="Arial" w:hAnsi="Arial" w:cs="Arial"/>
              </w:rPr>
            </w:pPr>
            <w:r>
              <w:rPr>
                <w:rFonts w:ascii="Arial" w:hAnsi="Arial" w:cs="Arial"/>
              </w:rPr>
              <w:t>B, C, D</w:t>
            </w:r>
          </w:p>
        </w:tc>
      </w:tr>
      <w:tr w:rsidR="00563608" w:rsidRPr="00E81B96" w14:paraId="67B51787" w14:textId="77777777" w:rsidTr="00A55A60">
        <w:trPr>
          <w:trHeight w:val="255"/>
          <w:jc w:val="center"/>
        </w:trPr>
        <w:tc>
          <w:tcPr>
            <w:tcW w:w="846" w:type="dxa"/>
            <w:noWrap/>
            <w:vAlign w:val="bottom"/>
            <w:hideMark/>
          </w:tcPr>
          <w:p w14:paraId="28057FAD" w14:textId="77777777" w:rsidR="00563608" w:rsidRDefault="00563608" w:rsidP="00563608">
            <w:pPr>
              <w:rPr>
                <w:rFonts w:ascii="Arial" w:hAnsi="Arial" w:cs="Arial"/>
              </w:rPr>
            </w:pPr>
            <w:r>
              <w:rPr>
                <w:rFonts w:ascii="Arial" w:hAnsi="Arial" w:cs="Arial"/>
              </w:rPr>
              <w:t>112</w:t>
            </w:r>
          </w:p>
        </w:tc>
        <w:tc>
          <w:tcPr>
            <w:tcW w:w="5245" w:type="dxa"/>
            <w:noWrap/>
            <w:vAlign w:val="bottom"/>
            <w:hideMark/>
          </w:tcPr>
          <w:p w14:paraId="75FFD6A7" w14:textId="77777777" w:rsidR="00563608" w:rsidRDefault="00563608" w:rsidP="00563608">
            <w:pPr>
              <w:rPr>
                <w:rFonts w:ascii="Arial" w:hAnsi="Arial" w:cs="Arial"/>
              </w:rPr>
            </w:pPr>
            <w:r>
              <w:rPr>
                <w:rFonts w:ascii="Arial" w:hAnsi="Arial" w:cs="Arial"/>
              </w:rPr>
              <w:t>S_SCHOOL is not in classification</w:t>
            </w:r>
          </w:p>
        </w:tc>
        <w:tc>
          <w:tcPr>
            <w:tcW w:w="708" w:type="dxa"/>
            <w:noWrap/>
            <w:vAlign w:val="bottom"/>
            <w:hideMark/>
          </w:tcPr>
          <w:p w14:paraId="72DAB775"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BBCE7D5" w14:textId="77777777" w:rsidR="00563608" w:rsidRDefault="00563608" w:rsidP="00563608">
            <w:pPr>
              <w:rPr>
                <w:rFonts w:ascii="Arial" w:hAnsi="Arial" w:cs="Arial"/>
              </w:rPr>
            </w:pPr>
            <w:r>
              <w:rPr>
                <w:rFonts w:ascii="Arial" w:hAnsi="Arial" w:cs="Arial"/>
              </w:rPr>
              <w:t>S_SCHOOL</w:t>
            </w:r>
          </w:p>
        </w:tc>
        <w:tc>
          <w:tcPr>
            <w:tcW w:w="1134" w:type="dxa"/>
            <w:noWrap/>
            <w:vAlign w:val="bottom"/>
            <w:hideMark/>
          </w:tcPr>
          <w:p w14:paraId="2916B89D" w14:textId="77777777" w:rsidR="00563608" w:rsidRDefault="00563608" w:rsidP="00563608">
            <w:pPr>
              <w:rPr>
                <w:rFonts w:ascii="Arial" w:hAnsi="Arial" w:cs="Arial"/>
              </w:rPr>
            </w:pPr>
            <w:r>
              <w:rPr>
                <w:rFonts w:ascii="Arial" w:hAnsi="Arial" w:cs="Arial"/>
              </w:rPr>
              <w:t>D</w:t>
            </w:r>
          </w:p>
        </w:tc>
      </w:tr>
      <w:tr w:rsidR="00563608" w:rsidRPr="00E81B96" w14:paraId="24099164" w14:textId="77777777" w:rsidTr="00A55A60">
        <w:trPr>
          <w:trHeight w:val="255"/>
          <w:jc w:val="center"/>
        </w:trPr>
        <w:tc>
          <w:tcPr>
            <w:tcW w:w="846" w:type="dxa"/>
            <w:noWrap/>
            <w:vAlign w:val="bottom"/>
            <w:hideMark/>
          </w:tcPr>
          <w:p w14:paraId="29549499" w14:textId="77777777" w:rsidR="00563608" w:rsidRDefault="00563608" w:rsidP="00563608">
            <w:pPr>
              <w:rPr>
                <w:rFonts w:ascii="Arial" w:hAnsi="Arial" w:cs="Arial"/>
              </w:rPr>
            </w:pPr>
            <w:r>
              <w:rPr>
                <w:rFonts w:ascii="Arial" w:hAnsi="Arial" w:cs="Arial"/>
              </w:rPr>
              <w:t>113</w:t>
            </w:r>
          </w:p>
        </w:tc>
        <w:tc>
          <w:tcPr>
            <w:tcW w:w="5245" w:type="dxa"/>
            <w:noWrap/>
            <w:vAlign w:val="bottom"/>
            <w:hideMark/>
          </w:tcPr>
          <w:p w14:paraId="2CD58368" w14:textId="77777777" w:rsidR="00563608" w:rsidRDefault="00563608" w:rsidP="00563608">
            <w:pPr>
              <w:rPr>
                <w:rFonts w:ascii="Arial" w:hAnsi="Arial" w:cs="Arial"/>
              </w:rPr>
            </w:pPr>
            <w:r>
              <w:rPr>
                <w:rFonts w:ascii="Arial" w:hAnsi="Arial" w:cs="Arial"/>
              </w:rPr>
              <w:t>Y_SCHOOL is less than year of birth +5 or greater than current year</w:t>
            </w:r>
          </w:p>
        </w:tc>
        <w:tc>
          <w:tcPr>
            <w:tcW w:w="708" w:type="dxa"/>
            <w:noWrap/>
            <w:vAlign w:val="bottom"/>
            <w:hideMark/>
          </w:tcPr>
          <w:p w14:paraId="161EEDB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B937E5F" w14:textId="77777777" w:rsidR="00563608" w:rsidRDefault="00563608" w:rsidP="00563608">
            <w:pPr>
              <w:rPr>
                <w:rFonts w:ascii="Arial" w:hAnsi="Arial" w:cs="Arial"/>
              </w:rPr>
            </w:pPr>
            <w:r>
              <w:rPr>
                <w:rFonts w:ascii="Arial" w:hAnsi="Arial" w:cs="Arial"/>
              </w:rPr>
              <w:t>Y_SCHOOL</w:t>
            </w:r>
          </w:p>
        </w:tc>
        <w:tc>
          <w:tcPr>
            <w:tcW w:w="1134" w:type="dxa"/>
            <w:noWrap/>
            <w:vAlign w:val="bottom"/>
            <w:hideMark/>
          </w:tcPr>
          <w:p w14:paraId="2463CF04" w14:textId="77777777" w:rsidR="00563608" w:rsidRDefault="00563608" w:rsidP="00563608">
            <w:pPr>
              <w:rPr>
                <w:rFonts w:ascii="Arial" w:hAnsi="Arial" w:cs="Arial"/>
              </w:rPr>
            </w:pPr>
            <w:r>
              <w:rPr>
                <w:rFonts w:ascii="Arial" w:hAnsi="Arial" w:cs="Arial"/>
              </w:rPr>
              <w:t>D</w:t>
            </w:r>
          </w:p>
        </w:tc>
      </w:tr>
      <w:tr w:rsidR="00563608" w:rsidRPr="00E81B96" w14:paraId="0D3ACA7B" w14:textId="77777777" w:rsidTr="00A55A60">
        <w:trPr>
          <w:trHeight w:val="255"/>
          <w:jc w:val="center"/>
        </w:trPr>
        <w:tc>
          <w:tcPr>
            <w:tcW w:w="846" w:type="dxa"/>
            <w:noWrap/>
            <w:vAlign w:val="bottom"/>
            <w:hideMark/>
          </w:tcPr>
          <w:p w14:paraId="1E1B6101" w14:textId="77777777" w:rsidR="00563608" w:rsidRDefault="00563608" w:rsidP="00563608">
            <w:pPr>
              <w:rPr>
                <w:rFonts w:ascii="Arial" w:hAnsi="Arial" w:cs="Arial"/>
              </w:rPr>
            </w:pPr>
            <w:r>
              <w:rPr>
                <w:rFonts w:ascii="Arial" w:hAnsi="Arial" w:cs="Arial"/>
              </w:rPr>
              <w:t>114</w:t>
            </w:r>
          </w:p>
        </w:tc>
        <w:tc>
          <w:tcPr>
            <w:tcW w:w="5245" w:type="dxa"/>
            <w:noWrap/>
            <w:vAlign w:val="bottom"/>
            <w:hideMark/>
          </w:tcPr>
          <w:p w14:paraId="1B651545" w14:textId="77777777" w:rsidR="00563608" w:rsidRDefault="00563608" w:rsidP="00563608">
            <w:pPr>
              <w:rPr>
                <w:rFonts w:ascii="Arial" w:hAnsi="Arial" w:cs="Arial"/>
              </w:rPr>
            </w:pPr>
            <w:r>
              <w:rPr>
                <w:rFonts w:ascii="Arial" w:hAnsi="Arial" w:cs="Arial"/>
              </w:rPr>
              <w:t>NAMEID is blank</w:t>
            </w:r>
          </w:p>
        </w:tc>
        <w:tc>
          <w:tcPr>
            <w:tcW w:w="708" w:type="dxa"/>
            <w:noWrap/>
            <w:vAlign w:val="bottom"/>
            <w:hideMark/>
          </w:tcPr>
          <w:p w14:paraId="0FEDAA7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BB286FB" w14:textId="77777777" w:rsidR="00563608" w:rsidRDefault="00563608" w:rsidP="00563608">
            <w:pPr>
              <w:rPr>
                <w:rFonts w:ascii="Arial" w:hAnsi="Arial" w:cs="Arial"/>
              </w:rPr>
            </w:pPr>
            <w:r>
              <w:rPr>
                <w:rFonts w:ascii="Arial" w:hAnsi="Arial" w:cs="Arial"/>
              </w:rPr>
              <w:t>NAMEID</w:t>
            </w:r>
          </w:p>
        </w:tc>
        <w:tc>
          <w:tcPr>
            <w:tcW w:w="1134" w:type="dxa"/>
            <w:noWrap/>
            <w:vAlign w:val="bottom"/>
            <w:hideMark/>
          </w:tcPr>
          <w:p w14:paraId="7AF1118A" w14:textId="77777777" w:rsidR="00563608" w:rsidRDefault="00563608" w:rsidP="00563608">
            <w:pPr>
              <w:rPr>
                <w:rFonts w:ascii="Arial" w:hAnsi="Arial" w:cs="Arial"/>
              </w:rPr>
            </w:pPr>
            <w:r>
              <w:rPr>
                <w:rFonts w:ascii="Arial" w:hAnsi="Arial" w:cs="Arial"/>
              </w:rPr>
              <w:t>B, C, D</w:t>
            </w:r>
          </w:p>
        </w:tc>
      </w:tr>
      <w:tr w:rsidR="00563608" w:rsidRPr="00E81B96" w14:paraId="2805F6C8" w14:textId="77777777" w:rsidTr="00A55A60">
        <w:trPr>
          <w:trHeight w:val="255"/>
          <w:jc w:val="center"/>
        </w:trPr>
        <w:tc>
          <w:tcPr>
            <w:tcW w:w="846" w:type="dxa"/>
            <w:noWrap/>
            <w:vAlign w:val="bottom"/>
            <w:hideMark/>
          </w:tcPr>
          <w:p w14:paraId="2376812A" w14:textId="77777777" w:rsidR="00563608" w:rsidRDefault="00563608" w:rsidP="00563608">
            <w:pPr>
              <w:rPr>
                <w:rFonts w:ascii="Arial" w:hAnsi="Arial" w:cs="Arial"/>
              </w:rPr>
            </w:pPr>
            <w:r>
              <w:rPr>
                <w:rFonts w:ascii="Arial" w:hAnsi="Arial" w:cs="Arial"/>
              </w:rPr>
              <w:t>115</w:t>
            </w:r>
          </w:p>
        </w:tc>
        <w:tc>
          <w:tcPr>
            <w:tcW w:w="5245" w:type="dxa"/>
            <w:noWrap/>
            <w:vAlign w:val="bottom"/>
            <w:hideMark/>
          </w:tcPr>
          <w:p w14:paraId="1445EFBE" w14:textId="77777777" w:rsidR="00563608" w:rsidRDefault="00563608" w:rsidP="00563608">
            <w:pPr>
              <w:rPr>
                <w:rFonts w:ascii="Arial" w:hAnsi="Arial" w:cs="Arial"/>
              </w:rPr>
            </w:pPr>
            <w:r>
              <w:rPr>
                <w:rFonts w:ascii="Arial" w:hAnsi="Arial" w:cs="Arial"/>
              </w:rPr>
              <w:t>FIRST_YR is current year and PRIOR_A is 01 and S_SCHOOL is 1040</w:t>
            </w:r>
          </w:p>
        </w:tc>
        <w:tc>
          <w:tcPr>
            <w:tcW w:w="708" w:type="dxa"/>
            <w:noWrap/>
            <w:vAlign w:val="bottom"/>
            <w:hideMark/>
          </w:tcPr>
          <w:p w14:paraId="5A0B0A7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49C504A" w14:textId="77777777" w:rsidR="00563608" w:rsidRDefault="00563608" w:rsidP="00563608">
            <w:pPr>
              <w:rPr>
                <w:rFonts w:ascii="Arial" w:hAnsi="Arial" w:cs="Arial"/>
              </w:rPr>
            </w:pPr>
            <w:r>
              <w:rPr>
                <w:rFonts w:ascii="Arial" w:hAnsi="Arial" w:cs="Arial"/>
              </w:rPr>
              <w:t>S_SCHOOL</w:t>
            </w:r>
          </w:p>
        </w:tc>
        <w:tc>
          <w:tcPr>
            <w:tcW w:w="1134" w:type="dxa"/>
            <w:noWrap/>
            <w:vAlign w:val="bottom"/>
            <w:hideMark/>
          </w:tcPr>
          <w:p w14:paraId="2BC10C6A" w14:textId="77777777" w:rsidR="00563608" w:rsidRDefault="00563608" w:rsidP="00563608">
            <w:pPr>
              <w:rPr>
                <w:rFonts w:ascii="Arial" w:hAnsi="Arial" w:cs="Arial"/>
              </w:rPr>
            </w:pPr>
            <w:r>
              <w:rPr>
                <w:rFonts w:ascii="Arial" w:hAnsi="Arial" w:cs="Arial"/>
              </w:rPr>
              <w:t>D</w:t>
            </w:r>
          </w:p>
        </w:tc>
      </w:tr>
      <w:tr w:rsidR="00563608" w:rsidRPr="00E81B96" w14:paraId="362073BE" w14:textId="77777777" w:rsidTr="00A55A60">
        <w:trPr>
          <w:trHeight w:val="255"/>
          <w:jc w:val="center"/>
        </w:trPr>
        <w:tc>
          <w:tcPr>
            <w:tcW w:w="846" w:type="dxa"/>
            <w:noWrap/>
            <w:vAlign w:val="bottom"/>
            <w:hideMark/>
          </w:tcPr>
          <w:p w14:paraId="07D919F2" w14:textId="77777777" w:rsidR="00563608" w:rsidRDefault="00563608" w:rsidP="00563608">
            <w:pPr>
              <w:rPr>
                <w:rFonts w:ascii="Arial" w:hAnsi="Arial" w:cs="Arial"/>
              </w:rPr>
            </w:pPr>
            <w:r>
              <w:rPr>
                <w:rFonts w:ascii="Arial" w:hAnsi="Arial" w:cs="Arial"/>
              </w:rPr>
              <w:t>116</w:t>
            </w:r>
          </w:p>
        </w:tc>
        <w:tc>
          <w:tcPr>
            <w:tcW w:w="5245" w:type="dxa"/>
            <w:noWrap/>
            <w:vAlign w:val="bottom"/>
            <w:hideMark/>
          </w:tcPr>
          <w:p w14:paraId="2EC510BD" w14:textId="77777777" w:rsidR="00563608" w:rsidRDefault="00563608" w:rsidP="00563608">
            <w:pPr>
              <w:rPr>
                <w:rFonts w:ascii="Arial" w:hAnsi="Arial" w:cs="Arial"/>
              </w:rPr>
            </w:pPr>
            <w:r>
              <w:rPr>
                <w:rFonts w:ascii="Arial" w:hAnsi="Arial" w:cs="Arial"/>
              </w:rPr>
              <w:t>FIRST_YR is current year and PRIOR_A is 01 and Y_SCHOOL is blank</w:t>
            </w:r>
          </w:p>
        </w:tc>
        <w:tc>
          <w:tcPr>
            <w:tcW w:w="708" w:type="dxa"/>
            <w:noWrap/>
            <w:vAlign w:val="bottom"/>
            <w:hideMark/>
          </w:tcPr>
          <w:p w14:paraId="591FE27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741190C" w14:textId="77777777" w:rsidR="00563608" w:rsidRDefault="00563608" w:rsidP="00563608">
            <w:pPr>
              <w:rPr>
                <w:rFonts w:ascii="Arial" w:hAnsi="Arial" w:cs="Arial"/>
              </w:rPr>
            </w:pPr>
            <w:r>
              <w:rPr>
                <w:rFonts w:ascii="Arial" w:hAnsi="Arial" w:cs="Arial"/>
              </w:rPr>
              <w:t>Y_SCHOOL</w:t>
            </w:r>
          </w:p>
        </w:tc>
        <w:tc>
          <w:tcPr>
            <w:tcW w:w="1134" w:type="dxa"/>
            <w:noWrap/>
            <w:vAlign w:val="bottom"/>
            <w:hideMark/>
          </w:tcPr>
          <w:p w14:paraId="576AC550" w14:textId="77777777" w:rsidR="00563608" w:rsidRDefault="00563608" w:rsidP="00563608">
            <w:pPr>
              <w:rPr>
                <w:rFonts w:ascii="Arial" w:hAnsi="Arial" w:cs="Arial"/>
              </w:rPr>
            </w:pPr>
            <w:r>
              <w:rPr>
                <w:rFonts w:ascii="Arial" w:hAnsi="Arial" w:cs="Arial"/>
              </w:rPr>
              <w:t>D</w:t>
            </w:r>
          </w:p>
        </w:tc>
      </w:tr>
      <w:tr w:rsidR="00563608" w:rsidRPr="00E81B96" w14:paraId="4F3A7635" w14:textId="77777777" w:rsidTr="00A55A60">
        <w:trPr>
          <w:trHeight w:val="255"/>
          <w:jc w:val="center"/>
        </w:trPr>
        <w:tc>
          <w:tcPr>
            <w:tcW w:w="846" w:type="dxa"/>
            <w:noWrap/>
            <w:vAlign w:val="bottom"/>
            <w:hideMark/>
          </w:tcPr>
          <w:p w14:paraId="16050629" w14:textId="77777777" w:rsidR="00563608" w:rsidRDefault="00563608" w:rsidP="00563608">
            <w:pPr>
              <w:rPr>
                <w:rFonts w:ascii="Arial" w:hAnsi="Arial" w:cs="Arial"/>
              </w:rPr>
            </w:pPr>
            <w:r>
              <w:rPr>
                <w:rFonts w:ascii="Arial" w:hAnsi="Arial" w:cs="Arial"/>
              </w:rPr>
              <w:t>117</w:t>
            </w:r>
          </w:p>
        </w:tc>
        <w:tc>
          <w:tcPr>
            <w:tcW w:w="5245" w:type="dxa"/>
            <w:noWrap/>
            <w:vAlign w:val="bottom"/>
            <w:hideMark/>
          </w:tcPr>
          <w:p w14:paraId="59CA06F8" w14:textId="77777777" w:rsidR="00563608" w:rsidRDefault="00563608" w:rsidP="00563608">
            <w:pPr>
              <w:rPr>
                <w:rFonts w:ascii="Arial" w:hAnsi="Arial" w:cs="Arial"/>
              </w:rPr>
            </w:pPr>
            <w:r>
              <w:rPr>
                <w:rFonts w:ascii="Arial" w:hAnsi="Arial" w:cs="Arial"/>
              </w:rPr>
              <w:t>FIRST_YR is greater than the current year</w:t>
            </w:r>
          </w:p>
        </w:tc>
        <w:tc>
          <w:tcPr>
            <w:tcW w:w="708" w:type="dxa"/>
            <w:noWrap/>
            <w:vAlign w:val="bottom"/>
            <w:hideMark/>
          </w:tcPr>
          <w:p w14:paraId="367A3B2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A3BFF98"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3AC91514" w14:textId="77777777" w:rsidR="00563608" w:rsidRDefault="00563608" w:rsidP="00563608">
            <w:pPr>
              <w:rPr>
                <w:rFonts w:ascii="Arial" w:hAnsi="Arial" w:cs="Arial"/>
              </w:rPr>
            </w:pPr>
            <w:r>
              <w:rPr>
                <w:rFonts w:ascii="Arial" w:hAnsi="Arial" w:cs="Arial"/>
              </w:rPr>
              <w:t>D</w:t>
            </w:r>
          </w:p>
        </w:tc>
      </w:tr>
      <w:tr w:rsidR="00563608" w:rsidRPr="00E81B96" w14:paraId="5F8EDCD9" w14:textId="77777777" w:rsidTr="00A55A60">
        <w:trPr>
          <w:trHeight w:val="255"/>
          <w:jc w:val="center"/>
        </w:trPr>
        <w:tc>
          <w:tcPr>
            <w:tcW w:w="846" w:type="dxa"/>
            <w:noWrap/>
            <w:vAlign w:val="bottom"/>
            <w:hideMark/>
          </w:tcPr>
          <w:p w14:paraId="10D5B635" w14:textId="77777777" w:rsidR="00563608" w:rsidRDefault="00563608" w:rsidP="00563608">
            <w:pPr>
              <w:rPr>
                <w:rFonts w:ascii="Arial" w:hAnsi="Arial" w:cs="Arial"/>
              </w:rPr>
            </w:pPr>
            <w:r>
              <w:rPr>
                <w:rFonts w:ascii="Arial" w:hAnsi="Arial" w:cs="Arial"/>
              </w:rPr>
              <w:t>118</w:t>
            </w:r>
          </w:p>
        </w:tc>
        <w:tc>
          <w:tcPr>
            <w:tcW w:w="5245" w:type="dxa"/>
            <w:noWrap/>
            <w:vAlign w:val="bottom"/>
            <w:hideMark/>
          </w:tcPr>
          <w:p w14:paraId="71BBD8C1" w14:textId="70B722DF" w:rsidR="00563608" w:rsidRDefault="00563608" w:rsidP="00563608">
            <w:pPr>
              <w:rPr>
                <w:rFonts w:ascii="Arial" w:hAnsi="Arial" w:cs="Arial"/>
              </w:rPr>
            </w:pPr>
            <w:r>
              <w:rPr>
                <w:rFonts w:ascii="Arial" w:hAnsi="Arial" w:cs="Arial"/>
              </w:rPr>
              <w:t>FIRST_YR is current year and S_SCHOOL is 1040 (i.e. “not known”)</w:t>
            </w:r>
          </w:p>
        </w:tc>
        <w:tc>
          <w:tcPr>
            <w:tcW w:w="708" w:type="dxa"/>
            <w:noWrap/>
            <w:vAlign w:val="bottom"/>
            <w:hideMark/>
          </w:tcPr>
          <w:p w14:paraId="4E776B95"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6671C8D" w14:textId="77777777" w:rsidR="00563608" w:rsidRDefault="00563608" w:rsidP="00563608">
            <w:pPr>
              <w:rPr>
                <w:rFonts w:ascii="Arial" w:hAnsi="Arial" w:cs="Arial"/>
              </w:rPr>
            </w:pPr>
            <w:r>
              <w:rPr>
                <w:rFonts w:ascii="Arial" w:hAnsi="Arial" w:cs="Arial"/>
              </w:rPr>
              <w:t>S_SCHOOL</w:t>
            </w:r>
          </w:p>
        </w:tc>
        <w:tc>
          <w:tcPr>
            <w:tcW w:w="1134" w:type="dxa"/>
            <w:noWrap/>
            <w:vAlign w:val="bottom"/>
            <w:hideMark/>
          </w:tcPr>
          <w:p w14:paraId="4CBF3CDE" w14:textId="77777777" w:rsidR="00563608" w:rsidRDefault="00563608" w:rsidP="00563608">
            <w:pPr>
              <w:rPr>
                <w:rFonts w:ascii="Arial" w:hAnsi="Arial" w:cs="Arial"/>
              </w:rPr>
            </w:pPr>
            <w:r>
              <w:rPr>
                <w:rFonts w:ascii="Arial" w:hAnsi="Arial" w:cs="Arial"/>
              </w:rPr>
              <w:t>D</w:t>
            </w:r>
          </w:p>
        </w:tc>
      </w:tr>
      <w:tr w:rsidR="00563608" w:rsidRPr="00E81B96" w14:paraId="0D7DE258" w14:textId="77777777" w:rsidTr="00A55A60">
        <w:trPr>
          <w:trHeight w:val="255"/>
          <w:jc w:val="center"/>
        </w:trPr>
        <w:tc>
          <w:tcPr>
            <w:tcW w:w="846" w:type="dxa"/>
            <w:noWrap/>
            <w:vAlign w:val="bottom"/>
            <w:hideMark/>
          </w:tcPr>
          <w:p w14:paraId="06BB66A0" w14:textId="77777777" w:rsidR="00563608" w:rsidRDefault="00563608" w:rsidP="00563608">
            <w:pPr>
              <w:rPr>
                <w:rFonts w:ascii="Arial" w:hAnsi="Arial" w:cs="Arial"/>
              </w:rPr>
            </w:pPr>
            <w:r>
              <w:rPr>
                <w:rFonts w:ascii="Arial" w:hAnsi="Arial" w:cs="Arial"/>
              </w:rPr>
              <w:t>119</w:t>
            </w:r>
          </w:p>
        </w:tc>
        <w:tc>
          <w:tcPr>
            <w:tcW w:w="5245" w:type="dxa"/>
            <w:noWrap/>
            <w:vAlign w:val="bottom"/>
            <w:hideMark/>
          </w:tcPr>
          <w:p w14:paraId="5E5CA9EB" w14:textId="77777777" w:rsidR="00563608" w:rsidRDefault="00563608" w:rsidP="00563608">
            <w:pPr>
              <w:rPr>
                <w:rFonts w:ascii="Arial" w:hAnsi="Arial" w:cs="Arial"/>
              </w:rPr>
            </w:pPr>
            <w:r>
              <w:rPr>
                <w:rFonts w:ascii="Arial" w:hAnsi="Arial" w:cs="Arial"/>
              </w:rPr>
              <w:t>FIRST_YR is current year and S_SCHOOL is blank</w:t>
            </w:r>
          </w:p>
        </w:tc>
        <w:tc>
          <w:tcPr>
            <w:tcW w:w="708" w:type="dxa"/>
            <w:noWrap/>
            <w:vAlign w:val="bottom"/>
            <w:hideMark/>
          </w:tcPr>
          <w:p w14:paraId="23EF7324"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420EC98" w14:textId="77777777" w:rsidR="00563608" w:rsidRDefault="00563608" w:rsidP="00563608">
            <w:pPr>
              <w:rPr>
                <w:rFonts w:ascii="Arial" w:hAnsi="Arial" w:cs="Arial"/>
              </w:rPr>
            </w:pPr>
            <w:r>
              <w:rPr>
                <w:rFonts w:ascii="Arial" w:hAnsi="Arial" w:cs="Arial"/>
              </w:rPr>
              <w:t>S_SCHOOL</w:t>
            </w:r>
          </w:p>
        </w:tc>
        <w:tc>
          <w:tcPr>
            <w:tcW w:w="1134" w:type="dxa"/>
            <w:noWrap/>
            <w:vAlign w:val="bottom"/>
            <w:hideMark/>
          </w:tcPr>
          <w:p w14:paraId="6E2145C1" w14:textId="77777777" w:rsidR="00563608" w:rsidRDefault="00563608" w:rsidP="00563608">
            <w:pPr>
              <w:rPr>
                <w:rFonts w:ascii="Arial" w:hAnsi="Arial" w:cs="Arial"/>
              </w:rPr>
            </w:pPr>
            <w:r>
              <w:rPr>
                <w:rFonts w:ascii="Arial" w:hAnsi="Arial" w:cs="Arial"/>
              </w:rPr>
              <w:t>D</w:t>
            </w:r>
          </w:p>
        </w:tc>
      </w:tr>
      <w:tr w:rsidR="00563608" w:rsidRPr="00E81B96" w14:paraId="23860A5A" w14:textId="77777777" w:rsidTr="00A55A60">
        <w:trPr>
          <w:trHeight w:val="255"/>
          <w:jc w:val="center"/>
        </w:trPr>
        <w:tc>
          <w:tcPr>
            <w:tcW w:w="846" w:type="dxa"/>
            <w:noWrap/>
            <w:vAlign w:val="bottom"/>
            <w:hideMark/>
          </w:tcPr>
          <w:p w14:paraId="31610CBB" w14:textId="77777777" w:rsidR="00563608" w:rsidRDefault="00563608" w:rsidP="00563608">
            <w:pPr>
              <w:rPr>
                <w:rFonts w:ascii="Arial" w:hAnsi="Arial" w:cs="Arial"/>
              </w:rPr>
            </w:pPr>
            <w:r>
              <w:rPr>
                <w:rFonts w:ascii="Arial" w:hAnsi="Arial" w:cs="Arial"/>
              </w:rPr>
              <w:t>120</w:t>
            </w:r>
          </w:p>
        </w:tc>
        <w:tc>
          <w:tcPr>
            <w:tcW w:w="5245" w:type="dxa"/>
            <w:noWrap/>
            <w:vAlign w:val="bottom"/>
            <w:hideMark/>
          </w:tcPr>
          <w:p w14:paraId="733235B3" w14:textId="77777777" w:rsidR="00563608" w:rsidRDefault="00563608" w:rsidP="00563608">
            <w:pPr>
              <w:rPr>
                <w:rFonts w:ascii="Arial" w:hAnsi="Arial" w:cs="Arial"/>
              </w:rPr>
            </w:pPr>
            <w:r>
              <w:rPr>
                <w:rFonts w:ascii="Arial" w:hAnsi="Arial" w:cs="Arial"/>
              </w:rPr>
              <w:t>FIRST_YR is current year and Y_SCHOOL is blank</w:t>
            </w:r>
          </w:p>
        </w:tc>
        <w:tc>
          <w:tcPr>
            <w:tcW w:w="708" w:type="dxa"/>
            <w:noWrap/>
            <w:vAlign w:val="bottom"/>
            <w:hideMark/>
          </w:tcPr>
          <w:p w14:paraId="68431713"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0D92843" w14:textId="77777777" w:rsidR="00563608" w:rsidRDefault="00563608" w:rsidP="00563608">
            <w:pPr>
              <w:rPr>
                <w:rFonts w:ascii="Arial" w:hAnsi="Arial" w:cs="Arial"/>
              </w:rPr>
            </w:pPr>
            <w:r>
              <w:rPr>
                <w:rFonts w:ascii="Arial" w:hAnsi="Arial" w:cs="Arial"/>
              </w:rPr>
              <w:t>Y_SCHOOL</w:t>
            </w:r>
          </w:p>
        </w:tc>
        <w:tc>
          <w:tcPr>
            <w:tcW w:w="1134" w:type="dxa"/>
            <w:noWrap/>
            <w:vAlign w:val="bottom"/>
            <w:hideMark/>
          </w:tcPr>
          <w:p w14:paraId="55EA95EA" w14:textId="77777777" w:rsidR="00563608" w:rsidRDefault="00563608" w:rsidP="00563608">
            <w:pPr>
              <w:rPr>
                <w:rFonts w:ascii="Arial" w:hAnsi="Arial" w:cs="Arial"/>
              </w:rPr>
            </w:pPr>
            <w:r>
              <w:rPr>
                <w:rFonts w:ascii="Arial" w:hAnsi="Arial" w:cs="Arial"/>
              </w:rPr>
              <w:t>D</w:t>
            </w:r>
          </w:p>
        </w:tc>
      </w:tr>
      <w:tr w:rsidR="00563608" w:rsidRPr="00E81B96" w14:paraId="03AB5D39" w14:textId="77777777" w:rsidTr="00A55A60">
        <w:trPr>
          <w:trHeight w:val="255"/>
          <w:jc w:val="center"/>
        </w:trPr>
        <w:tc>
          <w:tcPr>
            <w:tcW w:w="846" w:type="dxa"/>
            <w:noWrap/>
            <w:vAlign w:val="bottom"/>
            <w:hideMark/>
          </w:tcPr>
          <w:p w14:paraId="6847D817" w14:textId="77777777" w:rsidR="00563608" w:rsidRDefault="00563608" w:rsidP="00563608">
            <w:pPr>
              <w:rPr>
                <w:rFonts w:ascii="Arial" w:hAnsi="Arial" w:cs="Arial"/>
              </w:rPr>
            </w:pPr>
            <w:r>
              <w:rPr>
                <w:rFonts w:ascii="Arial" w:hAnsi="Arial" w:cs="Arial"/>
              </w:rPr>
              <w:t>121</w:t>
            </w:r>
          </w:p>
        </w:tc>
        <w:tc>
          <w:tcPr>
            <w:tcW w:w="5245" w:type="dxa"/>
            <w:noWrap/>
            <w:vAlign w:val="bottom"/>
            <w:hideMark/>
          </w:tcPr>
          <w:p w14:paraId="2739C971" w14:textId="77777777" w:rsidR="00563608" w:rsidRDefault="00563608" w:rsidP="00563608">
            <w:pPr>
              <w:rPr>
                <w:rFonts w:ascii="Arial" w:hAnsi="Arial" w:cs="Arial"/>
              </w:rPr>
            </w:pPr>
            <w:r>
              <w:rPr>
                <w:rFonts w:ascii="Arial" w:hAnsi="Arial" w:cs="Arial"/>
              </w:rPr>
              <w:t>CITIZEN is blank</w:t>
            </w:r>
          </w:p>
        </w:tc>
        <w:tc>
          <w:tcPr>
            <w:tcW w:w="708" w:type="dxa"/>
            <w:noWrap/>
            <w:vAlign w:val="bottom"/>
            <w:hideMark/>
          </w:tcPr>
          <w:p w14:paraId="6EF1BAC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A97767A" w14:textId="77777777" w:rsidR="00563608" w:rsidRDefault="00563608" w:rsidP="00563608">
            <w:pPr>
              <w:rPr>
                <w:rFonts w:ascii="Arial" w:hAnsi="Arial" w:cs="Arial"/>
              </w:rPr>
            </w:pPr>
            <w:r>
              <w:rPr>
                <w:rFonts w:ascii="Arial" w:hAnsi="Arial" w:cs="Arial"/>
              </w:rPr>
              <w:t>CITIZEN</w:t>
            </w:r>
          </w:p>
        </w:tc>
        <w:tc>
          <w:tcPr>
            <w:tcW w:w="1134" w:type="dxa"/>
            <w:noWrap/>
            <w:vAlign w:val="bottom"/>
            <w:hideMark/>
          </w:tcPr>
          <w:p w14:paraId="2FA90ED9" w14:textId="77777777" w:rsidR="00563608" w:rsidRDefault="00563608" w:rsidP="00563608">
            <w:pPr>
              <w:rPr>
                <w:rFonts w:ascii="Arial" w:hAnsi="Arial" w:cs="Arial"/>
              </w:rPr>
            </w:pPr>
            <w:r>
              <w:rPr>
                <w:rFonts w:ascii="Arial" w:hAnsi="Arial" w:cs="Arial"/>
              </w:rPr>
              <w:t>C, D</w:t>
            </w:r>
          </w:p>
        </w:tc>
      </w:tr>
      <w:tr w:rsidR="00563608" w:rsidRPr="00E81B96" w14:paraId="075A3CB3" w14:textId="77777777" w:rsidTr="00A55A60">
        <w:trPr>
          <w:trHeight w:val="255"/>
          <w:jc w:val="center"/>
        </w:trPr>
        <w:tc>
          <w:tcPr>
            <w:tcW w:w="846" w:type="dxa"/>
            <w:noWrap/>
            <w:vAlign w:val="bottom"/>
            <w:hideMark/>
          </w:tcPr>
          <w:p w14:paraId="602404A2" w14:textId="77777777" w:rsidR="00563608" w:rsidRDefault="00563608" w:rsidP="00563608">
            <w:pPr>
              <w:rPr>
                <w:rFonts w:ascii="Arial" w:hAnsi="Arial" w:cs="Arial"/>
              </w:rPr>
            </w:pPr>
            <w:r>
              <w:rPr>
                <w:rFonts w:ascii="Arial" w:hAnsi="Arial" w:cs="Arial"/>
              </w:rPr>
              <w:t>123</w:t>
            </w:r>
          </w:p>
        </w:tc>
        <w:tc>
          <w:tcPr>
            <w:tcW w:w="5245" w:type="dxa"/>
            <w:noWrap/>
            <w:vAlign w:val="bottom"/>
            <w:hideMark/>
          </w:tcPr>
          <w:p w14:paraId="60D2AC24" w14:textId="77777777" w:rsidR="00563608" w:rsidRDefault="00563608" w:rsidP="00563608">
            <w:pPr>
              <w:rPr>
                <w:rFonts w:ascii="Arial" w:hAnsi="Arial" w:cs="Arial"/>
              </w:rPr>
            </w:pPr>
            <w:r>
              <w:rPr>
                <w:rFonts w:ascii="Arial" w:hAnsi="Arial" w:cs="Arial"/>
              </w:rPr>
              <w:t>ATTEND is blank or contains a value other than 1, 2, 3 or 4</w:t>
            </w:r>
          </w:p>
        </w:tc>
        <w:tc>
          <w:tcPr>
            <w:tcW w:w="708" w:type="dxa"/>
            <w:noWrap/>
            <w:vAlign w:val="bottom"/>
            <w:hideMark/>
          </w:tcPr>
          <w:p w14:paraId="0D22D37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C1870A1" w14:textId="77777777" w:rsidR="00563608" w:rsidRDefault="00563608" w:rsidP="00563608">
            <w:pPr>
              <w:rPr>
                <w:rFonts w:ascii="Arial" w:hAnsi="Arial" w:cs="Arial"/>
              </w:rPr>
            </w:pPr>
            <w:r>
              <w:rPr>
                <w:rFonts w:ascii="Arial" w:hAnsi="Arial" w:cs="Arial"/>
              </w:rPr>
              <w:t>ATTEND</w:t>
            </w:r>
          </w:p>
        </w:tc>
        <w:tc>
          <w:tcPr>
            <w:tcW w:w="1134" w:type="dxa"/>
            <w:noWrap/>
            <w:vAlign w:val="bottom"/>
            <w:hideMark/>
          </w:tcPr>
          <w:p w14:paraId="20A57A86" w14:textId="77777777" w:rsidR="00563608" w:rsidRDefault="00563608" w:rsidP="00563608">
            <w:pPr>
              <w:rPr>
                <w:rFonts w:ascii="Arial" w:hAnsi="Arial" w:cs="Arial"/>
              </w:rPr>
            </w:pPr>
            <w:r>
              <w:rPr>
                <w:rFonts w:ascii="Arial" w:hAnsi="Arial" w:cs="Arial"/>
              </w:rPr>
              <w:t>B, C, D</w:t>
            </w:r>
          </w:p>
        </w:tc>
      </w:tr>
      <w:tr w:rsidR="00563608" w:rsidRPr="00E81B96" w14:paraId="35BDE992" w14:textId="77777777" w:rsidTr="00A55A60">
        <w:trPr>
          <w:trHeight w:val="255"/>
          <w:jc w:val="center"/>
        </w:trPr>
        <w:tc>
          <w:tcPr>
            <w:tcW w:w="846" w:type="dxa"/>
            <w:noWrap/>
            <w:vAlign w:val="bottom"/>
            <w:hideMark/>
          </w:tcPr>
          <w:p w14:paraId="2BD76696" w14:textId="77777777" w:rsidR="00563608" w:rsidRDefault="00563608" w:rsidP="00563608">
            <w:pPr>
              <w:rPr>
                <w:rFonts w:ascii="Arial" w:hAnsi="Arial" w:cs="Arial"/>
              </w:rPr>
            </w:pPr>
            <w:r>
              <w:rPr>
                <w:rFonts w:ascii="Arial" w:hAnsi="Arial" w:cs="Arial"/>
              </w:rPr>
              <w:t>129</w:t>
            </w:r>
          </w:p>
        </w:tc>
        <w:tc>
          <w:tcPr>
            <w:tcW w:w="5245" w:type="dxa"/>
            <w:noWrap/>
            <w:vAlign w:val="bottom"/>
            <w:hideMark/>
          </w:tcPr>
          <w:p w14:paraId="01874DE1" w14:textId="77777777" w:rsidR="00563608" w:rsidRDefault="00563608" w:rsidP="00563608">
            <w:pPr>
              <w:rPr>
                <w:rFonts w:ascii="Arial" w:hAnsi="Arial" w:cs="Arial"/>
              </w:rPr>
            </w:pPr>
            <w:r>
              <w:rPr>
                <w:rFonts w:ascii="Arial" w:hAnsi="Arial" w:cs="Arial"/>
              </w:rPr>
              <w:t>DISABILITY is not 1, 2 or 9</w:t>
            </w:r>
          </w:p>
        </w:tc>
        <w:tc>
          <w:tcPr>
            <w:tcW w:w="708" w:type="dxa"/>
            <w:noWrap/>
            <w:vAlign w:val="bottom"/>
            <w:hideMark/>
          </w:tcPr>
          <w:p w14:paraId="3EC36BD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A0D9676" w14:textId="77777777" w:rsidR="00563608" w:rsidRDefault="00563608" w:rsidP="00563608">
            <w:pPr>
              <w:rPr>
                <w:rFonts w:ascii="Arial" w:hAnsi="Arial" w:cs="Arial"/>
              </w:rPr>
            </w:pPr>
            <w:r>
              <w:rPr>
                <w:rFonts w:ascii="Arial" w:hAnsi="Arial" w:cs="Arial"/>
              </w:rPr>
              <w:t>DISABILITY</w:t>
            </w:r>
          </w:p>
        </w:tc>
        <w:tc>
          <w:tcPr>
            <w:tcW w:w="1134" w:type="dxa"/>
            <w:noWrap/>
            <w:vAlign w:val="bottom"/>
            <w:hideMark/>
          </w:tcPr>
          <w:p w14:paraId="2652135F" w14:textId="77777777" w:rsidR="00563608" w:rsidRDefault="00563608" w:rsidP="00563608">
            <w:pPr>
              <w:rPr>
                <w:rFonts w:ascii="Arial" w:hAnsi="Arial" w:cs="Arial"/>
              </w:rPr>
            </w:pPr>
            <w:r>
              <w:rPr>
                <w:rFonts w:ascii="Arial" w:hAnsi="Arial" w:cs="Arial"/>
              </w:rPr>
              <w:t>D</w:t>
            </w:r>
          </w:p>
        </w:tc>
      </w:tr>
      <w:tr w:rsidR="00563608" w:rsidRPr="00E81B96" w14:paraId="33989D21" w14:textId="77777777" w:rsidTr="00A55A60">
        <w:trPr>
          <w:trHeight w:val="255"/>
          <w:jc w:val="center"/>
        </w:trPr>
        <w:tc>
          <w:tcPr>
            <w:tcW w:w="846" w:type="dxa"/>
            <w:noWrap/>
            <w:vAlign w:val="bottom"/>
            <w:hideMark/>
          </w:tcPr>
          <w:p w14:paraId="51B65982" w14:textId="77777777" w:rsidR="00563608" w:rsidRDefault="00563608" w:rsidP="00563608">
            <w:pPr>
              <w:rPr>
                <w:rFonts w:ascii="Arial" w:hAnsi="Arial" w:cs="Arial"/>
              </w:rPr>
            </w:pPr>
            <w:r>
              <w:rPr>
                <w:rFonts w:ascii="Arial" w:hAnsi="Arial" w:cs="Arial"/>
              </w:rPr>
              <w:t>130</w:t>
            </w:r>
          </w:p>
        </w:tc>
        <w:tc>
          <w:tcPr>
            <w:tcW w:w="5245" w:type="dxa"/>
            <w:noWrap/>
            <w:vAlign w:val="bottom"/>
            <w:hideMark/>
          </w:tcPr>
          <w:p w14:paraId="5B94B767" w14:textId="77777777" w:rsidR="00563608" w:rsidRDefault="00563608" w:rsidP="00563608">
            <w:pPr>
              <w:rPr>
                <w:rFonts w:ascii="Arial" w:hAnsi="Arial" w:cs="Arial"/>
              </w:rPr>
            </w:pPr>
            <w:r>
              <w:rPr>
                <w:rFonts w:ascii="Arial" w:hAnsi="Arial" w:cs="Arial"/>
              </w:rPr>
              <w:t>FINISH is not Y or N or is blank</w:t>
            </w:r>
          </w:p>
        </w:tc>
        <w:tc>
          <w:tcPr>
            <w:tcW w:w="708" w:type="dxa"/>
            <w:noWrap/>
            <w:vAlign w:val="bottom"/>
            <w:hideMark/>
          </w:tcPr>
          <w:p w14:paraId="734CC8D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3C141C2" w14:textId="77777777" w:rsidR="00563608" w:rsidRDefault="00563608" w:rsidP="00563608">
            <w:pPr>
              <w:rPr>
                <w:rFonts w:ascii="Arial" w:hAnsi="Arial" w:cs="Arial"/>
              </w:rPr>
            </w:pPr>
            <w:r>
              <w:rPr>
                <w:rFonts w:ascii="Arial" w:hAnsi="Arial" w:cs="Arial"/>
              </w:rPr>
              <w:t>FINISH</w:t>
            </w:r>
          </w:p>
        </w:tc>
        <w:tc>
          <w:tcPr>
            <w:tcW w:w="1134" w:type="dxa"/>
            <w:noWrap/>
            <w:vAlign w:val="bottom"/>
            <w:hideMark/>
          </w:tcPr>
          <w:p w14:paraId="08049A1A" w14:textId="77777777" w:rsidR="00563608" w:rsidRDefault="00563608" w:rsidP="00563608">
            <w:pPr>
              <w:rPr>
                <w:rFonts w:ascii="Arial" w:hAnsi="Arial" w:cs="Arial"/>
              </w:rPr>
            </w:pPr>
            <w:r>
              <w:rPr>
                <w:rFonts w:ascii="Arial" w:hAnsi="Arial" w:cs="Arial"/>
              </w:rPr>
              <w:t>D</w:t>
            </w:r>
          </w:p>
        </w:tc>
      </w:tr>
      <w:tr w:rsidR="00563608" w:rsidRPr="00E81B96" w14:paraId="1FFC0819" w14:textId="77777777" w:rsidTr="00A55A60">
        <w:trPr>
          <w:trHeight w:val="255"/>
          <w:jc w:val="center"/>
        </w:trPr>
        <w:tc>
          <w:tcPr>
            <w:tcW w:w="846" w:type="dxa"/>
            <w:noWrap/>
            <w:vAlign w:val="bottom"/>
            <w:hideMark/>
          </w:tcPr>
          <w:p w14:paraId="00D0D1FC" w14:textId="77777777" w:rsidR="00563608" w:rsidRDefault="00563608" w:rsidP="00563608">
            <w:pPr>
              <w:rPr>
                <w:rFonts w:ascii="Arial" w:hAnsi="Arial" w:cs="Arial"/>
              </w:rPr>
            </w:pPr>
            <w:r>
              <w:rPr>
                <w:rFonts w:ascii="Arial" w:hAnsi="Arial" w:cs="Arial"/>
              </w:rPr>
              <w:t>132</w:t>
            </w:r>
          </w:p>
        </w:tc>
        <w:tc>
          <w:tcPr>
            <w:tcW w:w="5245" w:type="dxa"/>
            <w:noWrap/>
            <w:vAlign w:val="bottom"/>
            <w:hideMark/>
          </w:tcPr>
          <w:p w14:paraId="66145F9A" w14:textId="77777777" w:rsidR="00563608" w:rsidRDefault="00563608" w:rsidP="00563608">
            <w:pPr>
              <w:rPr>
                <w:rFonts w:ascii="Arial" w:hAnsi="Arial" w:cs="Arial"/>
              </w:rPr>
            </w:pPr>
            <w:r>
              <w:rPr>
                <w:rFonts w:ascii="Arial" w:hAnsi="Arial" w:cs="Arial"/>
              </w:rPr>
              <w:t>CITIZEN code is not on classification list</w:t>
            </w:r>
          </w:p>
        </w:tc>
        <w:tc>
          <w:tcPr>
            <w:tcW w:w="708" w:type="dxa"/>
            <w:noWrap/>
            <w:vAlign w:val="bottom"/>
            <w:hideMark/>
          </w:tcPr>
          <w:p w14:paraId="36A4737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DEF2780" w14:textId="77777777" w:rsidR="00563608" w:rsidRDefault="00563608" w:rsidP="00563608">
            <w:pPr>
              <w:rPr>
                <w:rFonts w:ascii="Arial" w:hAnsi="Arial" w:cs="Arial"/>
              </w:rPr>
            </w:pPr>
            <w:r>
              <w:rPr>
                <w:rFonts w:ascii="Arial" w:hAnsi="Arial" w:cs="Arial"/>
              </w:rPr>
              <w:t>CITIZEN</w:t>
            </w:r>
          </w:p>
        </w:tc>
        <w:tc>
          <w:tcPr>
            <w:tcW w:w="1134" w:type="dxa"/>
            <w:noWrap/>
            <w:vAlign w:val="bottom"/>
            <w:hideMark/>
          </w:tcPr>
          <w:p w14:paraId="3ACB2FF8" w14:textId="77777777" w:rsidR="00563608" w:rsidRDefault="00563608" w:rsidP="00563608">
            <w:pPr>
              <w:rPr>
                <w:rFonts w:ascii="Arial" w:hAnsi="Arial" w:cs="Arial"/>
              </w:rPr>
            </w:pPr>
            <w:r>
              <w:rPr>
                <w:rFonts w:ascii="Arial" w:hAnsi="Arial" w:cs="Arial"/>
              </w:rPr>
              <w:t>C, D</w:t>
            </w:r>
          </w:p>
        </w:tc>
      </w:tr>
      <w:tr w:rsidR="00563608" w:rsidRPr="00E81B96" w14:paraId="4A34B6E0" w14:textId="77777777" w:rsidTr="00A55A60">
        <w:trPr>
          <w:trHeight w:val="255"/>
          <w:jc w:val="center"/>
        </w:trPr>
        <w:tc>
          <w:tcPr>
            <w:tcW w:w="846" w:type="dxa"/>
            <w:noWrap/>
            <w:vAlign w:val="bottom"/>
            <w:hideMark/>
          </w:tcPr>
          <w:p w14:paraId="22CF7A1B" w14:textId="77777777" w:rsidR="00563608" w:rsidRDefault="00563608" w:rsidP="00563608">
            <w:pPr>
              <w:rPr>
                <w:rFonts w:ascii="Arial" w:hAnsi="Arial" w:cs="Arial"/>
              </w:rPr>
            </w:pPr>
            <w:r>
              <w:rPr>
                <w:rFonts w:ascii="Arial" w:hAnsi="Arial" w:cs="Arial"/>
              </w:rPr>
              <w:t>133</w:t>
            </w:r>
          </w:p>
        </w:tc>
        <w:tc>
          <w:tcPr>
            <w:tcW w:w="5245" w:type="dxa"/>
            <w:noWrap/>
            <w:vAlign w:val="bottom"/>
            <w:hideMark/>
          </w:tcPr>
          <w:p w14:paraId="0C8C1B2E" w14:textId="77777777" w:rsidR="00563608" w:rsidRDefault="00563608" w:rsidP="00563608">
            <w:pPr>
              <w:rPr>
                <w:rFonts w:ascii="Arial" w:hAnsi="Arial" w:cs="Arial"/>
              </w:rPr>
            </w:pPr>
            <w:r>
              <w:rPr>
                <w:rFonts w:ascii="Arial" w:hAnsi="Arial" w:cs="Arial"/>
              </w:rPr>
              <w:t>SEC_QUAL code is not in classification list</w:t>
            </w:r>
          </w:p>
        </w:tc>
        <w:tc>
          <w:tcPr>
            <w:tcW w:w="708" w:type="dxa"/>
            <w:noWrap/>
            <w:vAlign w:val="bottom"/>
            <w:hideMark/>
          </w:tcPr>
          <w:p w14:paraId="75FB5E1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7569DC2" w14:textId="77777777" w:rsidR="00563608" w:rsidRDefault="00563608" w:rsidP="00563608">
            <w:pPr>
              <w:rPr>
                <w:rFonts w:ascii="Arial" w:hAnsi="Arial" w:cs="Arial"/>
              </w:rPr>
            </w:pPr>
            <w:r>
              <w:rPr>
                <w:rFonts w:ascii="Arial" w:hAnsi="Arial" w:cs="Arial"/>
              </w:rPr>
              <w:t>SEC_QUAL</w:t>
            </w:r>
          </w:p>
        </w:tc>
        <w:tc>
          <w:tcPr>
            <w:tcW w:w="1134" w:type="dxa"/>
            <w:noWrap/>
            <w:vAlign w:val="bottom"/>
            <w:hideMark/>
          </w:tcPr>
          <w:p w14:paraId="60EEF4DD" w14:textId="77777777" w:rsidR="00563608" w:rsidRDefault="00563608" w:rsidP="00563608">
            <w:pPr>
              <w:rPr>
                <w:rFonts w:ascii="Arial" w:hAnsi="Arial" w:cs="Arial"/>
              </w:rPr>
            </w:pPr>
            <w:r>
              <w:rPr>
                <w:rFonts w:ascii="Arial" w:hAnsi="Arial" w:cs="Arial"/>
              </w:rPr>
              <w:t>D</w:t>
            </w:r>
          </w:p>
        </w:tc>
      </w:tr>
      <w:tr w:rsidR="00563608" w:rsidRPr="00E81B96" w14:paraId="6A603E82" w14:textId="77777777" w:rsidTr="00A55A60">
        <w:trPr>
          <w:trHeight w:val="255"/>
          <w:jc w:val="center"/>
        </w:trPr>
        <w:tc>
          <w:tcPr>
            <w:tcW w:w="846" w:type="dxa"/>
            <w:noWrap/>
            <w:vAlign w:val="bottom"/>
            <w:hideMark/>
          </w:tcPr>
          <w:p w14:paraId="63587B20" w14:textId="77777777" w:rsidR="00563608" w:rsidRDefault="00563608" w:rsidP="00563608">
            <w:pPr>
              <w:rPr>
                <w:rFonts w:ascii="Arial" w:hAnsi="Arial" w:cs="Arial"/>
              </w:rPr>
            </w:pPr>
            <w:r>
              <w:rPr>
                <w:rFonts w:ascii="Arial" w:hAnsi="Arial" w:cs="Arial"/>
              </w:rPr>
              <w:t>134</w:t>
            </w:r>
          </w:p>
        </w:tc>
        <w:tc>
          <w:tcPr>
            <w:tcW w:w="5245" w:type="dxa"/>
            <w:noWrap/>
            <w:vAlign w:val="bottom"/>
            <w:hideMark/>
          </w:tcPr>
          <w:p w14:paraId="54786CF7" w14:textId="77777777" w:rsidR="00563608" w:rsidRDefault="00563608" w:rsidP="00563608">
            <w:pPr>
              <w:rPr>
                <w:rFonts w:ascii="Arial" w:hAnsi="Arial" w:cs="Arial"/>
              </w:rPr>
            </w:pPr>
            <w:r>
              <w:rPr>
                <w:rFonts w:ascii="Arial" w:hAnsi="Arial" w:cs="Arial"/>
              </w:rPr>
              <w:t>SEC_QUAL = 99</w:t>
            </w:r>
          </w:p>
        </w:tc>
        <w:tc>
          <w:tcPr>
            <w:tcW w:w="708" w:type="dxa"/>
            <w:noWrap/>
            <w:vAlign w:val="bottom"/>
            <w:hideMark/>
          </w:tcPr>
          <w:p w14:paraId="2AF9209D"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3264FB8E" w14:textId="77777777" w:rsidR="00563608" w:rsidRDefault="00563608" w:rsidP="00563608">
            <w:pPr>
              <w:rPr>
                <w:rFonts w:ascii="Arial" w:hAnsi="Arial" w:cs="Arial"/>
              </w:rPr>
            </w:pPr>
            <w:r>
              <w:rPr>
                <w:rFonts w:ascii="Arial" w:hAnsi="Arial" w:cs="Arial"/>
              </w:rPr>
              <w:t>SEC_QUAL</w:t>
            </w:r>
          </w:p>
        </w:tc>
        <w:tc>
          <w:tcPr>
            <w:tcW w:w="1134" w:type="dxa"/>
            <w:noWrap/>
            <w:vAlign w:val="bottom"/>
            <w:hideMark/>
          </w:tcPr>
          <w:p w14:paraId="67134C3A" w14:textId="77777777" w:rsidR="00563608" w:rsidRDefault="00563608" w:rsidP="00563608">
            <w:pPr>
              <w:rPr>
                <w:rFonts w:ascii="Arial" w:hAnsi="Arial" w:cs="Arial"/>
              </w:rPr>
            </w:pPr>
            <w:r>
              <w:rPr>
                <w:rFonts w:ascii="Arial" w:hAnsi="Arial" w:cs="Arial"/>
              </w:rPr>
              <w:t>D</w:t>
            </w:r>
          </w:p>
        </w:tc>
      </w:tr>
      <w:tr w:rsidR="00563608" w:rsidRPr="00E81B96" w14:paraId="046995BB" w14:textId="77777777" w:rsidTr="00A55A60">
        <w:trPr>
          <w:trHeight w:val="255"/>
          <w:jc w:val="center"/>
        </w:trPr>
        <w:tc>
          <w:tcPr>
            <w:tcW w:w="846" w:type="dxa"/>
            <w:noWrap/>
            <w:vAlign w:val="bottom"/>
            <w:hideMark/>
          </w:tcPr>
          <w:p w14:paraId="094B0195" w14:textId="77777777" w:rsidR="00563608" w:rsidRDefault="00563608" w:rsidP="00563608">
            <w:pPr>
              <w:rPr>
                <w:rFonts w:ascii="Arial" w:hAnsi="Arial" w:cs="Arial"/>
              </w:rPr>
            </w:pPr>
            <w:r>
              <w:rPr>
                <w:rFonts w:ascii="Arial" w:hAnsi="Arial" w:cs="Arial"/>
              </w:rPr>
              <w:t>135</w:t>
            </w:r>
          </w:p>
        </w:tc>
        <w:tc>
          <w:tcPr>
            <w:tcW w:w="5245" w:type="dxa"/>
            <w:noWrap/>
            <w:vAlign w:val="bottom"/>
            <w:hideMark/>
          </w:tcPr>
          <w:p w14:paraId="1D886A60" w14:textId="77777777" w:rsidR="00563608" w:rsidRDefault="00563608" w:rsidP="00563608">
            <w:pPr>
              <w:rPr>
                <w:rFonts w:ascii="Arial" w:hAnsi="Arial" w:cs="Arial"/>
              </w:rPr>
            </w:pPr>
            <w:r>
              <w:rPr>
                <w:rFonts w:ascii="Arial" w:hAnsi="Arial" w:cs="Arial"/>
              </w:rPr>
              <w:t>FIRST_YR of enrolment is less than year of birth</w:t>
            </w:r>
          </w:p>
        </w:tc>
        <w:tc>
          <w:tcPr>
            <w:tcW w:w="708" w:type="dxa"/>
            <w:noWrap/>
            <w:vAlign w:val="bottom"/>
            <w:hideMark/>
          </w:tcPr>
          <w:p w14:paraId="1565B60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A04D327"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26256A3E" w14:textId="77777777" w:rsidR="00563608" w:rsidRDefault="00563608" w:rsidP="00563608">
            <w:pPr>
              <w:rPr>
                <w:rFonts w:ascii="Arial" w:hAnsi="Arial" w:cs="Arial"/>
              </w:rPr>
            </w:pPr>
            <w:r>
              <w:rPr>
                <w:rFonts w:ascii="Arial" w:hAnsi="Arial" w:cs="Arial"/>
              </w:rPr>
              <w:t>D</w:t>
            </w:r>
          </w:p>
        </w:tc>
      </w:tr>
      <w:tr w:rsidR="00563608" w:rsidRPr="00E81B96" w14:paraId="3FA2350A" w14:textId="77777777" w:rsidTr="00A55A60">
        <w:trPr>
          <w:trHeight w:val="255"/>
          <w:jc w:val="center"/>
        </w:trPr>
        <w:tc>
          <w:tcPr>
            <w:tcW w:w="846" w:type="dxa"/>
            <w:noWrap/>
            <w:vAlign w:val="bottom"/>
            <w:hideMark/>
          </w:tcPr>
          <w:p w14:paraId="61A1EC2A" w14:textId="77777777" w:rsidR="00563608" w:rsidRDefault="00563608" w:rsidP="00563608">
            <w:pPr>
              <w:rPr>
                <w:rFonts w:ascii="Arial" w:hAnsi="Arial" w:cs="Arial"/>
              </w:rPr>
            </w:pPr>
            <w:r>
              <w:rPr>
                <w:rFonts w:ascii="Arial" w:hAnsi="Arial" w:cs="Arial"/>
              </w:rPr>
              <w:t>136</w:t>
            </w:r>
          </w:p>
        </w:tc>
        <w:tc>
          <w:tcPr>
            <w:tcW w:w="5245" w:type="dxa"/>
            <w:noWrap/>
            <w:vAlign w:val="bottom"/>
            <w:hideMark/>
          </w:tcPr>
          <w:p w14:paraId="1BEE012B" w14:textId="77777777" w:rsidR="00563608" w:rsidRDefault="00563608" w:rsidP="00563608">
            <w:pPr>
              <w:rPr>
                <w:rFonts w:ascii="Arial" w:hAnsi="Arial" w:cs="Arial"/>
              </w:rPr>
            </w:pPr>
            <w:r>
              <w:rPr>
                <w:rFonts w:ascii="Arial" w:hAnsi="Arial" w:cs="Arial"/>
              </w:rPr>
              <w:t>FIRST_YR is current year and PRIOR_A is 01 and value is 99</w:t>
            </w:r>
          </w:p>
        </w:tc>
        <w:tc>
          <w:tcPr>
            <w:tcW w:w="708" w:type="dxa"/>
            <w:noWrap/>
            <w:vAlign w:val="bottom"/>
            <w:hideMark/>
          </w:tcPr>
          <w:p w14:paraId="14AF966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F29C7B5" w14:textId="77777777" w:rsidR="00563608" w:rsidRDefault="00563608" w:rsidP="00563608">
            <w:pPr>
              <w:rPr>
                <w:rFonts w:ascii="Arial" w:hAnsi="Arial" w:cs="Arial"/>
              </w:rPr>
            </w:pPr>
            <w:r>
              <w:rPr>
                <w:rFonts w:ascii="Arial" w:hAnsi="Arial" w:cs="Arial"/>
              </w:rPr>
              <w:t>SEC_QUAL</w:t>
            </w:r>
          </w:p>
        </w:tc>
        <w:tc>
          <w:tcPr>
            <w:tcW w:w="1134" w:type="dxa"/>
            <w:noWrap/>
            <w:vAlign w:val="bottom"/>
            <w:hideMark/>
          </w:tcPr>
          <w:p w14:paraId="70DF3FDF" w14:textId="77777777" w:rsidR="00563608" w:rsidRDefault="00563608" w:rsidP="00563608">
            <w:pPr>
              <w:rPr>
                <w:rFonts w:ascii="Arial" w:hAnsi="Arial" w:cs="Arial"/>
              </w:rPr>
            </w:pPr>
            <w:r>
              <w:rPr>
                <w:rFonts w:ascii="Arial" w:hAnsi="Arial" w:cs="Arial"/>
              </w:rPr>
              <w:t>D</w:t>
            </w:r>
          </w:p>
        </w:tc>
      </w:tr>
      <w:tr w:rsidR="00563608" w:rsidRPr="00E81B96" w14:paraId="75F66A9F" w14:textId="77777777" w:rsidTr="00A55A60">
        <w:trPr>
          <w:trHeight w:val="255"/>
          <w:jc w:val="center"/>
        </w:trPr>
        <w:tc>
          <w:tcPr>
            <w:tcW w:w="846" w:type="dxa"/>
            <w:noWrap/>
            <w:vAlign w:val="bottom"/>
            <w:hideMark/>
          </w:tcPr>
          <w:p w14:paraId="4CD9912E" w14:textId="77777777" w:rsidR="00563608" w:rsidRDefault="00563608" w:rsidP="00563608">
            <w:pPr>
              <w:rPr>
                <w:rFonts w:ascii="Arial" w:hAnsi="Arial" w:cs="Arial"/>
              </w:rPr>
            </w:pPr>
            <w:r>
              <w:rPr>
                <w:rFonts w:ascii="Arial" w:hAnsi="Arial" w:cs="Arial"/>
              </w:rPr>
              <w:t>138</w:t>
            </w:r>
          </w:p>
        </w:tc>
        <w:tc>
          <w:tcPr>
            <w:tcW w:w="5245" w:type="dxa"/>
            <w:noWrap/>
            <w:vAlign w:val="bottom"/>
            <w:hideMark/>
          </w:tcPr>
          <w:p w14:paraId="51A375AA" w14:textId="77777777" w:rsidR="00563608" w:rsidRDefault="00563608" w:rsidP="00563608">
            <w:pPr>
              <w:rPr>
                <w:rFonts w:ascii="Arial" w:hAnsi="Arial" w:cs="Arial"/>
              </w:rPr>
            </w:pPr>
            <w:r>
              <w:rPr>
                <w:rFonts w:ascii="Arial" w:hAnsi="Arial" w:cs="Arial"/>
              </w:rPr>
              <w:t>Course end date is before course start date</w:t>
            </w:r>
          </w:p>
        </w:tc>
        <w:tc>
          <w:tcPr>
            <w:tcW w:w="708" w:type="dxa"/>
            <w:noWrap/>
            <w:vAlign w:val="bottom"/>
            <w:hideMark/>
          </w:tcPr>
          <w:p w14:paraId="06E5E07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BDFEED2" w14:textId="77777777" w:rsidR="00563608" w:rsidRDefault="00563608" w:rsidP="00563608">
            <w:pPr>
              <w:rPr>
                <w:rFonts w:ascii="Arial" w:hAnsi="Arial" w:cs="Arial"/>
              </w:rPr>
            </w:pPr>
            <w:r>
              <w:rPr>
                <w:rFonts w:ascii="Arial" w:hAnsi="Arial" w:cs="Arial"/>
              </w:rPr>
              <w:t>CRS_END</w:t>
            </w:r>
          </w:p>
        </w:tc>
        <w:tc>
          <w:tcPr>
            <w:tcW w:w="1134" w:type="dxa"/>
            <w:noWrap/>
            <w:vAlign w:val="bottom"/>
            <w:hideMark/>
          </w:tcPr>
          <w:p w14:paraId="18D9C8BB" w14:textId="77777777" w:rsidR="00563608" w:rsidRDefault="00563608" w:rsidP="00563608">
            <w:pPr>
              <w:rPr>
                <w:rFonts w:ascii="Arial" w:hAnsi="Arial" w:cs="Arial"/>
              </w:rPr>
            </w:pPr>
            <w:r>
              <w:rPr>
                <w:rFonts w:ascii="Arial" w:hAnsi="Arial" w:cs="Arial"/>
              </w:rPr>
              <w:t>B, C, D</w:t>
            </w:r>
          </w:p>
        </w:tc>
      </w:tr>
      <w:tr w:rsidR="00563608" w:rsidRPr="00E81B96" w14:paraId="5130E5BD" w14:textId="77777777" w:rsidTr="00A55A60">
        <w:trPr>
          <w:trHeight w:val="255"/>
          <w:jc w:val="center"/>
        </w:trPr>
        <w:tc>
          <w:tcPr>
            <w:tcW w:w="846" w:type="dxa"/>
            <w:noWrap/>
            <w:vAlign w:val="bottom"/>
            <w:hideMark/>
          </w:tcPr>
          <w:p w14:paraId="09655AEA" w14:textId="77777777" w:rsidR="00563608" w:rsidRDefault="00563608" w:rsidP="00563608">
            <w:pPr>
              <w:rPr>
                <w:rFonts w:ascii="Arial" w:hAnsi="Arial" w:cs="Arial"/>
              </w:rPr>
            </w:pPr>
            <w:r>
              <w:rPr>
                <w:rFonts w:ascii="Arial" w:hAnsi="Arial" w:cs="Arial"/>
              </w:rPr>
              <w:t>139</w:t>
            </w:r>
          </w:p>
        </w:tc>
        <w:tc>
          <w:tcPr>
            <w:tcW w:w="5245" w:type="dxa"/>
            <w:noWrap/>
            <w:vAlign w:val="bottom"/>
            <w:hideMark/>
          </w:tcPr>
          <w:p w14:paraId="105D6DF2" w14:textId="77777777" w:rsidR="00563608" w:rsidRDefault="00563608" w:rsidP="00563608">
            <w:pPr>
              <w:rPr>
                <w:rFonts w:ascii="Arial" w:hAnsi="Arial" w:cs="Arial"/>
              </w:rPr>
            </w:pPr>
            <w:r>
              <w:rPr>
                <w:rFonts w:ascii="Arial" w:hAnsi="Arial" w:cs="Arial"/>
              </w:rPr>
              <w:t xml:space="preserve">The course withdrawal date is not between the course start date and course end date </w:t>
            </w:r>
            <w:r w:rsidRPr="00BB33C1">
              <w:rPr>
                <w:rFonts w:ascii="Arial" w:hAnsi="Arial" w:cs="Arial"/>
              </w:rPr>
              <w:t>if FUNDING is not 31</w:t>
            </w:r>
          </w:p>
        </w:tc>
        <w:tc>
          <w:tcPr>
            <w:tcW w:w="708" w:type="dxa"/>
            <w:noWrap/>
            <w:vAlign w:val="bottom"/>
            <w:hideMark/>
          </w:tcPr>
          <w:p w14:paraId="6B4F937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6D8F8B2" w14:textId="77777777" w:rsidR="00563608" w:rsidRDefault="00563608" w:rsidP="00563608">
            <w:pPr>
              <w:rPr>
                <w:rFonts w:ascii="Arial" w:hAnsi="Arial" w:cs="Arial"/>
              </w:rPr>
            </w:pPr>
            <w:r>
              <w:rPr>
                <w:rFonts w:ascii="Arial" w:hAnsi="Arial" w:cs="Arial"/>
              </w:rPr>
              <w:t>CRS_WTD</w:t>
            </w:r>
          </w:p>
        </w:tc>
        <w:tc>
          <w:tcPr>
            <w:tcW w:w="1134" w:type="dxa"/>
            <w:noWrap/>
            <w:vAlign w:val="bottom"/>
            <w:hideMark/>
          </w:tcPr>
          <w:p w14:paraId="2CC9B4FC" w14:textId="77777777" w:rsidR="00563608" w:rsidRDefault="00563608" w:rsidP="00563608">
            <w:pPr>
              <w:rPr>
                <w:rFonts w:ascii="Arial" w:hAnsi="Arial" w:cs="Arial"/>
              </w:rPr>
            </w:pPr>
            <w:r>
              <w:rPr>
                <w:rFonts w:ascii="Arial" w:hAnsi="Arial" w:cs="Arial"/>
              </w:rPr>
              <w:t>B, C, D</w:t>
            </w:r>
          </w:p>
        </w:tc>
      </w:tr>
      <w:tr w:rsidR="00563608" w:rsidRPr="00E81B96" w14:paraId="1E42A1EC" w14:textId="77777777" w:rsidTr="00A55A60">
        <w:trPr>
          <w:trHeight w:val="255"/>
          <w:jc w:val="center"/>
        </w:trPr>
        <w:tc>
          <w:tcPr>
            <w:tcW w:w="846" w:type="dxa"/>
            <w:noWrap/>
            <w:vAlign w:val="bottom"/>
            <w:hideMark/>
          </w:tcPr>
          <w:p w14:paraId="5BEA545B" w14:textId="77777777" w:rsidR="00563608" w:rsidRDefault="00563608" w:rsidP="00563608">
            <w:pPr>
              <w:rPr>
                <w:rFonts w:ascii="Arial" w:hAnsi="Arial" w:cs="Arial"/>
              </w:rPr>
            </w:pPr>
            <w:r>
              <w:rPr>
                <w:rFonts w:ascii="Arial" w:hAnsi="Arial" w:cs="Arial"/>
              </w:rPr>
              <w:t>140</w:t>
            </w:r>
          </w:p>
        </w:tc>
        <w:tc>
          <w:tcPr>
            <w:tcW w:w="5245" w:type="dxa"/>
            <w:noWrap/>
            <w:vAlign w:val="bottom"/>
            <w:hideMark/>
          </w:tcPr>
          <w:p w14:paraId="47B318F3" w14:textId="77777777" w:rsidR="00563608" w:rsidRDefault="00563608" w:rsidP="00563608">
            <w:pPr>
              <w:rPr>
                <w:rFonts w:ascii="Arial" w:hAnsi="Arial" w:cs="Arial"/>
              </w:rPr>
            </w:pPr>
            <w:r>
              <w:rPr>
                <w:rFonts w:ascii="Arial" w:hAnsi="Arial" w:cs="Arial"/>
              </w:rPr>
              <w:t>CRS_SITE is blank</w:t>
            </w:r>
          </w:p>
        </w:tc>
        <w:tc>
          <w:tcPr>
            <w:tcW w:w="708" w:type="dxa"/>
            <w:noWrap/>
            <w:vAlign w:val="bottom"/>
            <w:hideMark/>
          </w:tcPr>
          <w:p w14:paraId="3CD0FFB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8EED65D" w14:textId="77777777" w:rsidR="00563608" w:rsidRDefault="00563608" w:rsidP="00563608">
            <w:pPr>
              <w:rPr>
                <w:rFonts w:ascii="Arial" w:hAnsi="Arial" w:cs="Arial"/>
              </w:rPr>
            </w:pPr>
            <w:r>
              <w:rPr>
                <w:rFonts w:ascii="Arial" w:hAnsi="Arial" w:cs="Arial"/>
              </w:rPr>
              <w:t>CRS_SITE</w:t>
            </w:r>
          </w:p>
        </w:tc>
        <w:tc>
          <w:tcPr>
            <w:tcW w:w="1134" w:type="dxa"/>
            <w:noWrap/>
            <w:vAlign w:val="bottom"/>
            <w:hideMark/>
          </w:tcPr>
          <w:p w14:paraId="3DA2812E" w14:textId="77777777" w:rsidR="00563608" w:rsidRDefault="00563608" w:rsidP="00563608">
            <w:pPr>
              <w:rPr>
                <w:rFonts w:ascii="Arial" w:hAnsi="Arial" w:cs="Arial"/>
              </w:rPr>
            </w:pPr>
            <w:r>
              <w:rPr>
                <w:rFonts w:ascii="Arial" w:hAnsi="Arial" w:cs="Arial"/>
              </w:rPr>
              <w:t>B, C, D</w:t>
            </w:r>
          </w:p>
        </w:tc>
      </w:tr>
      <w:tr w:rsidR="00563608" w:rsidRPr="00E81B96" w14:paraId="4F74368D" w14:textId="77777777" w:rsidTr="00A55A60">
        <w:trPr>
          <w:trHeight w:val="255"/>
          <w:jc w:val="center"/>
        </w:trPr>
        <w:tc>
          <w:tcPr>
            <w:tcW w:w="846" w:type="dxa"/>
            <w:noWrap/>
            <w:vAlign w:val="bottom"/>
            <w:hideMark/>
          </w:tcPr>
          <w:p w14:paraId="7D4A96E6" w14:textId="77777777" w:rsidR="00563608" w:rsidRDefault="00563608" w:rsidP="00563608">
            <w:pPr>
              <w:rPr>
                <w:rFonts w:ascii="Arial" w:hAnsi="Arial" w:cs="Arial"/>
              </w:rPr>
            </w:pPr>
            <w:r>
              <w:rPr>
                <w:rFonts w:ascii="Arial" w:hAnsi="Arial" w:cs="Arial"/>
              </w:rPr>
              <w:t>141</w:t>
            </w:r>
          </w:p>
        </w:tc>
        <w:tc>
          <w:tcPr>
            <w:tcW w:w="5245" w:type="dxa"/>
            <w:noWrap/>
            <w:vAlign w:val="bottom"/>
            <w:hideMark/>
          </w:tcPr>
          <w:p w14:paraId="318BF04A" w14:textId="77777777" w:rsidR="00563608" w:rsidRDefault="00563608" w:rsidP="00563608">
            <w:pPr>
              <w:rPr>
                <w:rFonts w:ascii="Arial" w:hAnsi="Arial" w:cs="Arial"/>
              </w:rPr>
            </w:pPr>
            <w:r w:rsidRPr="009728E9">
              <w:rPr>
                <w:rFonts w:ascii="Arial" w:hAnsi="Arial" w:cs="Arial"/>
              </w:rPr>
              <w:t>CRS_SITE does not exist or not yet approved</w:t>
            </w:r>
          </w:p>
        </w:tc>
        <w:tc>
          <w:tcPr>
            <w:tcW w:w="708" w:type="dxa"/>
            <w:noWrap/>
            <w:vAlign w:val="bottom"/>
            <w:hideMark/>
          </w:tcPr>
          <w:p w14:paraId="608E0EB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4D849EB" w14:textId="77777777" w:rsidR="00563608" w:rsidRDefault="00563608" w:rsidP="00563608">
            <w:pPr>
              <w:rPr>
                <w:rFonts w:ascii="Arial" w:hAnsi="Arial" w:cs="Arial"/>
              </w:rPr>
            </w:pPr>
            <w:r>
              <w:rPr>
                <w:rFonts w:ascii="Arial" w:hAnsi="Arial" w:cs="Arial"/>
              </w:rPr>
              <w:t>CRS_SITE</w:t>
            </w:r>
          </w:p>
        </w:tc>
        <w:tc>
          <w:tcPr>
            <w:tcW w:w="1134" w:type="dxa"/>
            <w:noWrap/>
            <w:vAlign w:val="bottom"/>
            <w:hideMark/>
          </w:tcPr>
          <w:p w14:paraId="38988D5F" w14:textId="77777777" w:rsidR="00563608" w:rsidRDefault="00563608" w:rsidP="00563608">
            <w:pPr>
              <w:rPr>
                <w:rFonts w:ascii="Arial" w:hAnsi="Arial" w:cs="Arial"/>
              </w:rPr>
            </w:pPr>
            <w:r>
              <w:rPr>
                <w:rFonts w:ascii="Arial" w:hAnsi="Arial" w:cs="Arial"/>
              </w:rPr>
              <w:t>B, C, D</w:t>
            </w:r>
          </w:p>
        </w:tc>
      </w:tr>
      <w:tr w:rsidR="00563608" w:rsidRPr="00E81B96" w14:paraId="2ADBDECD" w14:textId="77777777" w:rsidTr="00A55A60">
        <w:trPr>
          <w:trHeight w:val="255"/>
          <w:jc w:val="center"/>
        </w:trPr>
        <w:tc>
          <w:tcPr>
            <w:tcW w:w="846" w:type="dxa"/>
            <w:noWrap/>
            <w:vAlign w:val="bottom"/>
            <w:hideMark/>
          </w:tcPr>
          <w:p w14:paraId="385D8C2D" w14:textId="77777777" w:rsidR="00563608" w:rsidRDefault="00563608" w:rsidP="00563608">
            <w:pPr>
              <w:rPr>
                <w:rFonts w:ascii="Arial" w:hAnsi="Arial" w:cs="Arial"/>
              </w:rPr>
            </w:pPr>
            <w:r>
              <w:rPr>
                <w:rFonts w:ascii="Arial" w:hAnsi="Arial" w:cs="Arial"/>
              </w:rPr>
              <w:lastRenderedPageBreak/>
              <w:t>143</w:t>
            </w:r>
          </w:p>
        </w:tc>
        <w:tc>
          <w:tcPr>
            <w:tcW w:w="5245" w:type="dxa"/>
            <w:noWrap/>
            <w:vAlign w:val="bottom"/>
            <w:hideMark/>
          </w:tcPr>
          <w:p w14:paraId="77D762BA" w14:textId="77777777" w:rsidR="00563608" w:rsidRDefault="00563608" w:rsidP="00563608">
            <w:pPr>
              <w:rPr>
                <w:rFonts w:ascii="Arial" w:hAnsi="Arial" w:cs="Arial"/>
              </w:rPr>
            </w:pPr>
            <w:r>
              <w:rPr>
                <w:rFonts w:ascii="Arial" w:hAnsi="Arial" w:cs="Arial"/>
              </w:rPr>
              <w:t>IWI is not valid</w:t>
            </w:r>
          </w:p>
        </w:tc>
        <w:tc>
          <w:tcPr>
            <w:tcW w:w="708" w:type="dxa"/>
            <w:noWrap/>
            <w:vAlign w:val="bottom"/>
            <w:hideMark/>
          </w:tcPr>
          <w:p w14:paraId="1CF3653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07FD61D" w14:textId="77777777" w:rsidR="00563608" w:rsidRDefault="00563608" w:rsidP="00563608">
            <w:pPr>
              <w:rPr>
                <w:rFonts w:ascii="Arial" w:hAnsi="Arial" w:cs="Arial"/>
              </w:rPr>
            </w:pPr>
            <w:r>
              <w:rPr>
                <w:rFonts w:ascii="Arial" w:hAnsi="Arial" w:cs="Arial"/>
              </w:rPr>
              <w:t>IWI</w:t>
            </w:r>
          </w:p>
        </w:tc>
        <w:tc>
          <w:tcPr>
            <w:tcW w:w="1134" w:type="dxa"/>
            <w:noWrap/>
            <w:vAlign w:val="bottom"/>
            <w:hideMark/>
          </w:tcPr>
          <w:p w14:paraId="0345E12B" w14:textId="77777777" w:rsidR="00563608" w:rsidRDefault="00563608" w:rsidP="00563608">
            <w:pPr>
              <w:rPr>
                <w:rFonts w:ascii="Arial" w:hAnsi="Arial" w:cs="Arial"/>
              </w:rPr>
            </w:pPr>
            <w:r>
              <w:rPr>
                <w:rFonts w:ascii="Arial" w:hAnsi="Arial" w:cs="Arial"/>
              </w:rPr>
              <w:t>C, D</w:t>
            </w:r>
          </w:p>
        </w:tc>
      </w:tr>
      <w:tr w:rsidR="00563608" w:rsidRPr="00E81B96" w14:paraId="31546BEA" w14:textId="77777777" w:rsidTr="00A55A60">
        <w:trPr>
          <w:trHeight w:val="255"/>
          <w:jc w:val="center"/>
        </w:trPr>
        <w:tc>
          <w:tcPr>
            <w:tcW w:w="846" w:type="dxa"/>
            <w:noWrap/>
            <w:vAlign w:val="bottom"/>
            <w:hideMark/>
          </w:tcPr>
          <w:p w14:paraId="4FFF3072" w14:textId="77777777" w:rsidR="00563608" w:rsidRDefault="00563608" w:rsidP="00563608">
            <w:pPr>
              <w:rPr>
                <w:rFonts w:ascii="Arial" w:hAnsi="Arial" w:cs="Arial"/>
              </w:rPr>
            </w:pPr>
            <w:r>
              <w:rPr>
                <w:rFonts w:ascii="Arial" w:hAnsi="Arial" w:cs="Arial"/>
              </w:rPr>
              <w:t>144</w:t>
            </w:r>
          </w:p>
        </w:tc>
        <w:tc>
          <w:tcPr>
            <w:tcW w:w="5245" w:type="dxa"/>
            <w:noWrap/>
            <w:vAlign w:val="bottom"/>
            <w:hideMark/>
          </w:tcPr>
          <w:p w14:paraId="0BF26B52" w14:textId="77777777" w:rsidR="00563608" w:rsidRDefault="00563608" w:rsidP="00563608">
            <w:pPr>
              <w:rPr>
                <w:rFonts w:ascii="Arial" w:hAnsi="Arial" w:cs="Arial"/>
              </w:rPr>
            </w:pPr>
            <w:r>
              <w:rPr>
                <w:rFonts w:ascii="Arial" w:hAnsi="Arial" w:cs="Arial"/>
              </w:rPr>
              <w:t>The course start date is prior to date of approval for funding in Qualification</w:t>
            </w:r>
          </w:p>
        </w:tc>
        <w:tc>
          <w:tcPr>
            <w:tcW w:w="708" w:type="dxa"/>
            <w:noWrap/>
            <w:vAlign w:val="bottom"/>
            <w:hideMark/>
          </w:tcPr>
          <w:p w14:paraId="6E0BDD7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83BEC4E" w14:textId="77777777" w:rsidR="00563608" w:rsidRDefault="00563608" w:rsidP="00563608">
            <w:pPr>
              <w:rPr>
                <w:rFonts w:ascii="Arial" w:hAnsi="Arial" w:cs="Arial"/>
              </w:rPr>
            </w:pPr>
            <w:r>
              <w:rPr>
                <w:rFonts w:ascii="Arial" w:hAnsi="Arial" w:cs="Arial"/>
              </w:rPr>
              <w:t>CRS_SRT</w:t>
            </w:r>
          </w:p>
        </w:tc>
        <w:tc>
          <w:tcPr>
            <w:tcW w:w="1134" w:type="dxa"/>
            <w:noWrap/>
            <w:vAlign w:val="bottom"/>
            <w:hideMark/>
          </w:tcPr>
          <w:p w14:paraId="0DE550AB" w14:textId="77777777" w:rsidR="00563608" w:rsidRDefault="00563608" w:rsidP="00563608">
            <w:pPr>
              <w:rPr>
                <w:rFonts w:ascii="Arial" w:hAnsi="Arial" w:cs="Arial"/>
              </w:rPr>
            </w:pPr>
            <w:r>
              <w:rPr>
                <w:rFonts w:ascii="Arial" w:hAnsi="Arial" w:cs="Arial"/>
              </w:rPr>
              <w:t>B, C, D</w:t>
            </w:r>
          </w:p>
        </w:tc>
      </w:tr>
      <w:tr w:rsidR="00563608" w:rsidRPr="00E81B96" w14:paraId="04C2AD19" w14:textId="77777777" w:rsidTr="00A55A60">
        <w:trPr>
          <w:trHeight w:val="255"/>
          <w:jc w:val="center"/>
        </w:trPr>
        <w:tc>
          <w:tcPr>
            <w:tcW w:w="846" w:type="dxa"/>
            <w:noWrap/>
            <w:vAlign w:val="bottom"/>
            <w:hideMark/>
          </w:tcPr>
          <w:p w14:paraId="0EBCC7E7" w14:textId="77777777" w:rsidR="00563608" w:rsidRDefault="00563608" w:rsidP="00563608">
            <w:pPr>
              <w:rPr>
                <w:rFonts w:ascii="Arial" w:hAnsi="Arial" w:cs="Arial"/>
              </w:rPr>
            </w:pPr>
            <w:r>
              <w:rPr>
                <w:rFonts w:ascii="Arial" w:hAnsi="Arial" w:cs="Arial"/>
              </w:rPr>
              <w:t>150</w:t>
            </w:r>
          </w:p>
        </w:tc>
        <w:tc>
          <w:tcPr>
            <w:tcW w:w="5245" w:type="dxa"/>
            <w:noWrap/>
            <w:vAlign w:val="bottom"/>
            <w:hideMark/>
          </w:tcPr>
          <w:p w14:paraId="7B4D9EDD" w14:textId="77777777" w:rsidR="00563608" w:rsidRDefault="00563608" w:rsidP="00563608">
            <w:pPr>
              <w:rPr>
                <w:rFonts w:ascii="Arial" w:hAnsi="Arial" w:cs="Arial"/>
              </w:rPr>
            </w:pPr>
            <w:r>
              <w:rPr>
                <w:rFonts w:ascii="Arial" w:hAnsi="Arial" w:cs="Arial"/>
              </w:rPr>
              <w:t>PRIOR_A is not valid</w:t>
            </w:r>
          </w:p>
        </w:tc>
        <w:tc>
          <w:tcPr>
            <w:tcW w:w="708" w:type="dxa"/>
            <w:noWrap/>
            <w:vAlign w:val="bottom"/>
            <w:hideMark/>
          </w:tcPr>
          <w:p w14:paraId="6BD47C1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1A98FA4" w14:textId="77777777" w:rsidR="00563608" w:rsidRDefault="00563608" w:rsidP="00563608">
            <w:pPr>
              <w:rPr>
                <w:rFonts w:ascii="Arial" w:hAnsi="Arial" w:cs="Arial"/>
              </w:rPr>
            </w:pPr>
            <w:r>
              <w:rPr>
                <w:rFonts w:ascii="Arial" w:hAnsi="Arial" w:cs="Arial"/>
              </w:rPr>
              <w:t>PRIOR_A</w:t>
            </w:r>
          </w:p>
        </w:tc>
        <w:tc>
          <w:tcPr>
            <w:tcW w:w="1134" w:type="dxa"/>
            <w:noWrap/>
            <w:vAlign w:val="bottom"/>
            <w:hideMark/>
          </w:tcPr>
          <w:p w14:paraId="70F86835" w14:textId="77777777" w:rsidR="00563608" w:rsidRDefault="00563608" w:rsidP="00563608">
            <w:pPr>
              <w:rPr>
                <w:rFonts w:ascii="Arial" w:hAnsi="Arial" w:cs="Arial"/>
              </w:rPr>
            </w:pPr>
            <w:r>
              <w:rPr>
                <w:rFonts w:ascii="Arial" w:hAnsi="Arial" w:cs="Arial"/>
              </w:rPr>
              <w:t>D</w:t>
            </w:r>
          </w:p>
        </w:tc>
      </w:tr>
      <w:tr w:rsidR="00563608" w:rsidRPr="00E81B96" w14:paraId="2BBBE113" w14:textId="77777777" w:rsidTr="00A55A60">
        <w:trPr>
          <w:trHeight w:val="255"/>
          <w:jc w:val="center"/>
        </w:trPr>
        <w:tc>
          <w:tcPr>
            <w:tcW w:w="846" w:type="dxa"/>
            <w:noWrap/>
            <w:vAlign w:val="bottom"/>
            <w:hideMark/>
          </w:tcPr>
          <w:p w14:paraId="3B7744AA" w14:textId="77777777" w:rsidR="00563608" w:rsidRDefault="00563608" w:rsidP="00563608">
            <w:pPr>
              <w:rPr>
                <w:rFonts w:ascii="Arial" w:hAnsi="Arial" w:cs="Arial"/>
              </w:rPr>
            </w:pPr>
            <w:r>
              <w:rPr>
                <w:rFonts w:ascii="Arial" w:hAnsi="Arial" w:cs="Arial"/>
              </w:rPr>
              <w:t>151</w:t>
            </w:r>
          </w:p>
        </w:tc>
        <w:tc>
          <w:tcPr>
            <w:tcW w:w="5245" w:type="dxa"/>
            <w:noWrap/>
            <w:vAlign w:val="bottom"/>
            <w:hideMark/>
          </w:tcPr>
          <w:p w14:paraId="69920A84" w14:textId="77777777" w:rsidR="00563608" w:rsidRDefault="00563608" w:rsidP="00563608">
            <w:pPr>
              <w:rPr>
                <w:rFonts w:ascii="Arial" w:hAnsi="Arial" w:cs="Arial"/>
              </w:rPr>
            </w:pPr>
            <w:r>
              <w:rPr>
                <w:rFonts w:ascii="Arial" w:hAnsi="Arial" w:cs="Arial"/>
              </w:rPr>
              <w:t>NSN reported is invalid</w:t>
            </w:r>
          </w:p>
        </w:tc>
        <w:tc>
          <w:tcPr>
            <w:tcW w:w="708" w:type="dxa"/>
            <w:noWrap/>
            <w:vAlign w:val="bottom"/>
            <w:hideMark/>
          </w:tcPr>
          <w:p w14:paraId="22AA653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DF99ABC"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6BB2217E" w14:textId="77777777" w:rsidR="00563608" w:rsidRDefault="00563608" w:rsidP="00563608">
            <w:pPr>
              <w:rPr>
                <w:rFonts w:ascii="Arial" w:hAnsi="Arial" w:cs="Arial"/>
              </w:rPr>
            </w:pPr>
            <w:r>
              <w:rPr>
                <w:rFonts w:ascii="Arial" w:hAnsi="Arial" w:cs="Arial"/>
              </w:rPr>
              <w:t>B, C, D</w:t>
            </w:r>
          </w:p>
        </w:tc>
      </w:tr>
      <w:tr w:rsidR="00563608" w:rsidRPr="00E81B96" w14:paraId="64E435F7" w14:textId="77777777" w:rsidTr="00A55A60">
        <w:trPr>
          <w:trHeight w:val="255"/>
          <w:jc w:val="center"/>
        </w:trPr>
        <w:tc>
          <w:tcPr>
            <w:tcW w:w="846" w:type="dxa"/>
            <w:noWrap/>
            <w:vAlign w:val="bottom"/>
            <w:hideMark/>
          </w:tcPr>
          <w:p w14:paraId="61B66AF2" w14:textId="77777777" w:rsidR="00563608" w:rsidRDefault="00563608" w:rsidP="00563608">
            <w:pPr>
              <w:rPr>
                <w:rFonts w:ascii="Arial" w:hAnsi="Arial" w:cs="Arial"/>
              </w:rPr>
            </w:pPr>
            <w:r>
              <w:rPr>
                <w:rFonts w:ascii="Arial" w:hAnsi="Arial" w:cs="Arial"/>
              </w:rPr>
              <w:t>152</w:t>
            </w:r>
          </w:p>
        </w:tc>
        <w:tc>
          <w:tcPr>
            <w:tcW w:w="5245" w:type="dxa"/>
            <w:noWrap/>
            <w:vAlign w:val="bottom"/>
            <w:hideMark/>
          </w:tcPr>
          <w:p w14:paraId="2E31A5F9" w14:textId="77777777" w:rsidR="00563608" w:rsidRDefault="00563608" w:rsidP="00563608">
            <w:pPr>
              <w:rPr>
                <w:rFonts w:ascii="Arial" w:hAnsi="Arial" w:cs="Arial"/>
              </w:rPr>
            </w:pPr>
            <w:r>
              <w:rPr>
                <w:rFonts w:ascii="Arial" w:hAnsi="Arial" w:cs="Arial"/>
              </w:rPr>
              <w:t>NSN reported is not unique in student file</w:t>
            </w:r>
          </w:p>
        </w:tc>
        <w:tc>
          <w:tcPr>
            <w:tcW w:w="708" w:type="dxa"/>
            <w:noWrap/>
            <w:vAlign w:val="bottom"/>
            <w:hideMark/>
          </w:tcPr>
          <w:p w14:paraId="41B9160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48FCD55"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4BC52333" w14:textId="77777777" w:rsidR="00563608" w:rsidRDefault="00563608" w:rsidP="00563608">
            <w:pPr>
              <w:rPr>
                <w:rFonts w:ascii="Arial" w:hAnsi="Arial" w:cs="Arial"/>
              </w:rPr>
            </w:pPr>
            <w:r>
              <w:rPr>
                <w:rFonts w:ascii="Arial" w:hAnsi="Arial" w:cs="Arial"/>
              </w:rPr>
              <w:t>B, C, D</w:t>
            </w:r>
          </w:p>
        </w:tc>
      </w:tr>
      <w:tr w:rsidR="00563608" w:rsidRPr="00E81B96" w14:paraId="6BF49FA9" w14:textId="77777777" w:rsidTr="00A55A60">
        <w:trPr>
          <w:trHeight w:val="255"/>
          <w:jc w:val="center"/>
        </w:trPr>
        <w:tc>
          <w:tcPr>
            <w:tcW w:w="846" w:type="dxa"/>
            <w:noWrap/>
            <w:vAlign w:val="bottom"/>
            <w:hideMark/>
          </w:tcPr>
          <w:p w14:paraId="21F727CA" w14:textId="77777777" w:rsidR="00563608" w:rsidRDefault="00563608" w:rsidP="00563608">
            <w:pPr>
              <w:rPr>
                <w:rFonts w:ascii="Arial" w:hAnsi="Arial" w:cs="Arial"/>
              </w:rPr>
            </w:pPr>
            <w:r>
              <w:rPr>
                <w:rFonts w:ascii="Arial" w:hAnsi="Arial" w:cs="Arial"/>
              </w:rPr>
              <w:t>153</w:t>
            </w:r>
          </w:p>
        </w:tc>
        <w:tc>
          <w:tcPr>
            <w:tcW w:w="5245" w:type="dxa"/>
            <w:noWrap/>
            <w:vAlign w:val="bottom"/>
            <w:hideMark/>
          </w:tcPr>
          <w:p w14:paraId="21BE28CE" w14:textId="77777777" w:rsidR="00563608" w:rsidRDefault="00563608" w:rsidP="00563608">
            <w:pPr>
              <w:rPr>
                <w:rFonts w:ascii="Arial" w:hAnsi="Arial" w:cs="Arial"/>
              </w:rPr>
            </w:pPr>
            <w:r>
              <w:rPr>
                <w:rFonts w:ascii="Arial" w:hAnsi="Arial" w:cs="Arial"/>
              </w:rPr>
              <w:t>NSN is invalid for reporting, is not a master NSN</w:t>
            </w:r>
          </w:p>
        </w:tc>
        <w:tc>
          <w:tcPr>
            <w:tcW w:w="708" w:type="dxa"/>
            <w:noWrap/>
            <w:vAlign w:val="bottom"/>
            <w:hideMark/>
          </w:tcPr>
          <w:p w14:paraId="1730381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FE36D65"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42E87C48" w14:textId="77777777" w:rsidR="00563608" w:rsidRDefault="00563608" w:rsidP="00563608">
            <w:pPr>
              <w:rPr>
                <w:rFonts w:ascii="Arial" w:hAnsi="Arial" w:cs="Arial"/>
              </w:rPr>
            </w:pPr>
            <w:r>
              <w:rPr>
                <w:rFonts w:ascii="Arial" w:hAnsi="Arial" w:cs="Arial"/>
              </w:rPr>
              <w:t>B, C, D</w:t>
            </w:r>
          </w:p>
        </w:tc>
      </w:tr>
      <w:tr w:rsidR="00563608" w:rsidRPr="00E81B96" w14:paraId="5986C67A" w14:textId="77777777" w:rsidTr="00A55A60">
        <w:trPr>
          <w:trHeight w:val="255"/>
          <w:jc w:val="center"/>
        </w:trPr>
        <w:tc>
          <w:tcPr>
            <w:tcW w:w="846" w:type="dxa"/>
            <w:noWrap/>
            <w:vAlign w:val="bottom"/>
            <w:hideMark/>
          </w:tcPr>
          <w:p w14:paraId="229DF781" w14:textId="77777777" w:rsidR="00563608" w:rsidRDefault="00563608" w:rsidP="00563608">
            <w:pPr>
              <w:rPr>
                <w:rFonts w:ascii="Arial" w:hAnsi="Arial" w:cs="Arial"/>
              </w:rPr>
            </w:pPr>
            <w:r>
              <w:rPr>
                <w:rFonts w:ascii="Arial" w:hAnsi="Arial" w:cs="Arial"/>
              </w:rPr>
              <w:t>154</w:t>
            </w:r>
          </w:p>
        </w:tc>
        <w:tc>
          <w:tcPr>
            <w:tcW w:w="5245" w:type="dxa"/>
            <w:noWrap/>
            <w:vAlign w:val="bottom"/>
            <w:hideMark/>
          </w:tcPr>
          <w:p w14:paraId="212CD2ED" w14:textId="77777777" w:rsidR="00563608" w:rsidRDefault="00563608" w:rsidP="00563608">
            <w:pPr>
              <w:rPr>
                <w:rFonts w:ascii="Arial" w:hAnsi="Arial" w:cs="Arial"/>
              </w:rPr>
            </w:pPr>
            <w:r>
              <w:rPr>
                <w:rFonts w:ascii="Arial" w:hAnsi="Arial" w:cs="Arial"/>
              </w:rPr>
              <w:t>Date of Birth reported does not match Date of Birth on NSN</w:t>
            </w:r>
          </w:p>
        </w:tc>
        <w:tc>
          <w:tcPr>
            <w:tcW w:w="708" w:type="dxa"/>
            <w:noWrap/>
            <w:vAlign w:val="bottom"/>
            <w:hideMark/>
          </w:tcPr>
          <w:p w14:paraId="4FA4976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8503070"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375F2E7A" w14:textId="77777777" w:rsidR="00563608" w:rsidRDefault="00563608" w:rsidP="00563608">
            <w:pPr>
              <w:rPr>
                <w:rFonts w:ascii="Arial" w:hAnsi="Arial" w:cs="Arial"/>
              </w:rPr>
            </w:pPr>
            <w:r>
              <w:rPr>
                <w:rFonts w:ascii="Arial" w:hAnsi="Arial" w:cs="Arial"/>
              </w:rPr>
              <w:t>B, C, D</w:t>
            </w:r>
          </w:p>
        </w:tc>
      </w:tr>
      <w:tr w:rsidR="00563608" w:rsidRPr="00E81B96" w14:paraId="7BCE2FAA" w14:textId="77777777" w:rsidTr="00A55A60">
        <w:trPr>
          <w:trHeight w:val="255"/>
          <w:jc w:val="center"/>
        </w:trPr>
        <w:tc>
          <w:tcPr>
            <w:tcW w:w="846" w:type="dxa"/>
            <w:noWrap/>
            <w:vAlign w:val="bottom"/>
            <w:hideMark/>
          </w:tcPr>
          <w:p w14:paraId="22790D17" w14:textId="77777777" w:rsidR="00563608" w:rsidRDefault="00563608" w:rsidP="00563608">
            <w:pPr>
              <w:rPr>
                <w:rFonts w:ascii="Arial" w:hAnsi="Arial" w:cs="Arial"/>
              </w:rPr>
            </w:pPr>
            <w:r>
              <w:rPr>
                <w:rFonts w:ascii="Arial" w:hAnsi="Arial" w:cs="Arial"/>
              </w:rPr>
              <w:t>155</w:t>
            </w:r>
          </w:p>
        </w:tc>
        <w:tc>
          <w:tcPr>
            <w:tcW w:w="5245" w:type="dxa"/>
            <w:noWrap/>
            <w:vAlign w:val="bottom"/>
            <w:hideMark/>
          </w:tcPr>
          <w:p w14:paraId="18F7EBDF" w14:textId="77777777" w:rsidR="00563608" w:rsidRDefault="00563608" w:rsidP="00563608">
            <w:pPr>
              <w:rPr>
                <w:rFonts w:ascii="Arial" w:hAnsi="Arial" w:cs="Arial"/>
              </w:rPr>
            </w:pPr>
            <w:r>
              <w:rPr>
                <w:rFonts w:ascii="Arial" w:hAnsi="Arial" w:cs="Arial"/>
              </w:rPr>
              <w:t>FEE is not numeric or is blank</w:t>
            </w:r>
          </w:p>
        </w:tc>
        <w:tc>
          <w:tcPr>
            <w:tcW w:w="708" w:type="dxa"/>
            <w:noWrap/>
            <w:vAlign w:val="bottom"/>
            <w:hideMark/>
          </w:tcPr>
          <w:p w14:paraId="7A208C8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DBCBC16" w14:textId="77777777" w:rsidR="00563608" w:rsidRDefault="00563608" w:rsidP="00563608">
            <w:pPr>
              <w:rPr>
                <w:rFonts w:ascii="Arial" w:hAnsi="Arial" w:cs="Arial"/>
              </w:rPr>
            </w:pPr>
            <w:r>
              <w:rPr>
                <w:rFonts w:ascii="Arial" w:hAnsi="Arial" w:cs="Arial"/>
              </w:rPr>
              <w:t>FEE</w:t>
            </w:r>
          </w:p>
        </w:tc>
        <w:tc>
          <w:tcPr>
            <w:tcW w:w="1134" w:type="dxa"/>
            <w:noWrap/>
            <w:vAlign w:val="bottom"/>
            <w:hideMark/>
          </w:tcPr>
          <w:p w14:paraId="5C88811D" w14:textId="77777777" w:rsidR="00563608" w:rsidRDefault="00563608" w:rsidP="00563608">
            <w:pPr>
              <w:rPr>
                <w:rFonts w:ascii="Arial" w:hAnsi="Arial" w:cs="Arial"/>
              </w:rPr>
            </w:pPr>
          </w:p>
        </w:tc>
      </w:tr>
      <w:tr w:rsidR="00563608" w:rsidRPr="00E81B96" w14:paraId="6AE3C26E" w14:textId="77777777" w:rsidTr="00A55A60">
        <w:trPr>
          <w:trHeight w:val="255"/>
          <w:jc w:val="center"/>
        </w:trPr>
        <w:tc>
          <w:tcPr>
            <w:tcW w:w="846" w:type="dxa"/>
            <w:noWrap/>
            <w:vAlign w:val="bottom"/>
            <w:hideMark/>
          </w:tcPr>
          <w:p w14:paraId="30078FCF" w14:textId="77777777" w:rsidR="00563608" w:rsidRDefault="00563608" w:rsidP="00563608">
            <w:pPr>
              <w:rPr>
                <w:rFonts w:ascii="Arial" w:hAnsi="Arial" w:cs="Arial"/>
              </w:rPr>
            </w:pPr>
            <w:r>
              <w:rPr>
                <w:rFonts w:ascii="Arial" w:hAnsi="Arial" w:cs="Arial"/>
              </w:rPr>
              <w:t>156</w:t>
            </w:r>
          </w:p>
        </w:tc>
        <w:tc>
          <w:tcPr>
            <w:tcW w:w="5245" w:type="dxa"/>
            <w:noWrap/>
            <w:vAlign w:val="bottom"/>
            <w:hideMark/>
          </w:tcPr>
          <w:p w14:paraId="2D24C633" w14:textId="77777777" w:rsidR="00563608" w:rsidRDefault="00563608" w:rsidP="00563608">
            <w:pPr>
              <w:rPr>
                <w:rFonts w:ascii="Arial" w:hAnsi="Arial" w:cs="Arial"/>
              </w:rPr>
            </w:pPr>
            <w:r>
              <w:rPr>
                <w:rFonts w:ascii="Arial" w:hAnsi="Arial" w:cs="Arial"/>
              </w:rPr>
              <w:t>Student’s Name, DOB and Residential Status must be verified for a Type D student</w:t>
            </w:r>
          </w:p>
        </w:tc>
        <w:tc>
          <w:tcPr>
            <w:tcW w:w="708" w:type="dxa"/>
            <w:noWrap/>
            <w:vAlign w:val="bottom"/>
            <w:hideMark/>
          </w:tcPr>
          <w:p w14:paraId="76D46FB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ECF7E00"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0921A5D6" w14:textId="77777777" w:rsidR="00563608" w:rsidRDefault="00563608" w:rsidP="00563608">
            <w:pPr>
              <w:rPr>
                <w:rFonts w:ascii="Arial" w:hAnsi="Arial" w:cs="Arial"/>
              </w:rPr>
            </w:pPr>
            <w:r>
              <w:rPr>
                <w:rFonts w:ascii="Arial" w:hAnsi="Arial" w:cs="Arial"/>
              </w:rPr>
              <w:t>D</w:t>
            </w:r>
          </w:p>
        </w:tc>
      </w:tr>
      <w:tr w:rsidR="00563608" w:rsidRPr="00E81B96" w14:paraId="500C8442" w14:textId="77777777" w:rsidTr="00A55A60">
        <w:trPr>
          <w:trHeight w:val="255"/>
          <w:jc w:val="center"/>
        </w:trPr>
        <w:tc>
          <w:tcPr>
            <w:tcW w:w="846" w:type="dxa"/>
            <w:noWrap/>
            <w:vAlign w:val="bottom"/>
            <w:hideMark/>
          </w:tcPr>
          <w:p w14:paraId="3EA6DEF0" w14:textId="77777777" w:rsidR="00563608" w:rsidRDefault="00563608" w:rsidP="00563608">
            <w:pPr>
              <w:rPr>
                <w:rFonts w:ascii="Arial" w:hAnsi="Arial" w:cs="Arial"/>
              </w:rPr>
            </w:pPr>
            <w:r>
              <w:rPr>
                <w:rFonts w:ascii="Arial" w:hAnsi="Arial" w:cs="Arial"/>
              </w:rPr>
              <w:t>157</w:t>
            </w:r>
          </w:p>
        </w:tc>
        <w:tc>
          <w:tcPr>
            <w:tcW w:w="5245" w:type="dxa"/>
            <w:noWrap/>
            <w:vAlign w:val="bottom"/>
            <w:hideMark/>
          </w:tcPr>
          <w:p w14:paraId="22C36319" w14:textId="77777777" w:rsidR="00563608" w:rsidRDefault="00563608" w:rsidP="00563608">
            <w:pPr>
              <w:rPr>
                <w:rFonts w:ascii="Arial" w:hAnsi="Arial" w:cs="Arial"/>
              </w:rPr>
            </w:pPr>
            <w:r>
              <w:rPr>
                <w:rFonts w:ascii="Arial" w:hAnsi="Arial" w:cs="Arial"/>
              </w:rPr>
              <w:t>NSN record status is Inactive</w:t>
            </w:r>
          </w:p>
        </w:tc>
        <w:tc>
          <w:tcPr>
            <w:tcW w:w="708" w:type="dxa"/>
            <w:noWrap/>
            <w:vAlign w:val="bottom"/>
            <w:hideMark/>
          </w:tcPr>
          <w:p w14:paraId="3CBD7B9E"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4C3C2574"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3A75B0CD" w14:textId="77777777" w:rsidR="00563608" w:rsidRDefault="00563608" w:rsidP="00563608">
            <w:pPr>
              <w:rPr>
                <w:rFonts w:ascii="Arial" w:hAnsi="Arial" w:cs="Arial"/>
              </w:rPr>
            </w:pPr>
            <w:r>
              <w:rPr>
                <w:rFonts w:ascii="Arial" w:hAnsi="Arial" w:cs="Arial"/>
              </w:rPr>
              <w:t>B, C, D</w:t>
            </w:r>
          </w:p>
        </w:tc>
      </w:tr>
      <w:tr w:rsidR="00563608" w:rsidRPr="00E81B96" w14:paraId="1A984614" w14:textId="77777777" w:rsidTr="00A55A60">
        <w:trPr>
          <w:trHeight w:val="255"/>
          <w:jc w:val="center"/>
        </w:trPr>
        <w:tc>
          <w:tcPr>
            <w:tcW w:w="846" w:type="dxa"/>
            <w:noWrap/>
            <w:vAlign w:val="bottom"/>
            <w:hideMark/>
          </w:tcPr>
          <w:p w14:paraId="0B3AC560" w14:textId="77777777" w:rsidR="00563608" w:rsidRDefault="00563608" w:rsidP="00563608">
            <w:pPr>
              <w:rPr>
                <w:rFonts w:ascii="Arial" w:hAnsi="Arial" w:cs="Arial"/>
              </w:rPr>
            </w:pPr>
            <w:r>
              <w:rPr>
                <w:rFonts w:ascii="Arial" w:hAnsi="Arial" w:cs="Arial"/>
              </w:rPr>
              <w:t>159</w:t>
            </w:r>
          </w:p>
        </w:tc>
        <w:tc>
          <w:tcPr>
            <w:tcW w:w="5245" w:type="dxa"/>
            <w:noWrap/>
            <w:vAlign w:val="bottom"/>
            <w:hideMark/>
          </w:tcPr>
          <w:p w14:paraId="68B2AED7" w14:textId="77777777" w:rsidR="00563608" w:rsidRDefault="00563608" w:rsidP="00563608">
            <w:pPr>
              <w:rPr>
                <w:rFonts w:ascii="Arial" w:hAnsi="Arial" w:cs="Arial"/>
              </w:rPr>
            </w:pPr>
            <w:r>
              <w:rPr>
                <w:rFonts w:ascii="Arial" w:hAnsi="Arial" w:cs="Arial"/>
              </w:rPr>
              <w:t>Citizenship or resident status reported does not match resident status on NSN</w:t>
            </w:r>
          </w:p>
        </w:tc>
        <w:tc>
          <w:tcPr>
            <w:tcW w:w="708" w:type="dxa"/>
            <w:noWrap/>
            <w:vAlign w:val="bottom"/>
            <w:hideMark/>
          </w:tcPr>
          <w:p w14:paraId="29EA6C70"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214EC19B"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656624A2" w14:textId="77777777" w:rsidR="00563608" w:rsidRDefault="00563608" w:rsidP="00563608">
            <w:pPr>
              <w:rPr>
                <w:rFonts w:ascii="Arial" w:hAnsi="Arial" w:cs="Arial"/>
              </w:rPr>
            </w:pPr>
            <w:r>
              <w:rPr>
                <w:rFonts w:ascii="Arial" w:hAnsi="Arial" w:cs="Arial"/>
              </w:rPr>
              <w:t>B, C, D</w:t>
            </w:r>
          </w:p>
        </w:tc>
      </w:tr>
      <w:tr w:rsidR="00563608" w:rsidRPr="00E81B96" w14:paraId="6646013C" w14:textId="77777777" w:rsidTr="00A55A60">
        <w:trPr>
          <w:trHeight w:val="255"/>
          <w:jc w:val="center"/>
        </w:trPr>
        <w:tc>
          <w:tcPr>
            <w:tcW w:w="846" w:type="dxa"/>
            <w:noWrap/>
            <w:vAlign w:val="bottom"/>
            <w:hideMark/>
          </w:tcPr>
          <w:p w14:paraId="5EC51DF8" w14:textId="77777777" w:rsidR="00563608" w:rsidRDefault="00563608" w:rsidP="00563608">
            <w:pPr>
              <w:rPr>
                <w:rFonts w:ascii="Arial" w:hAnsi="Arial" w:cs="Arial"/>
              </w:rPr>
            </w:pPr>
            <w:r>
              <w:rPr>
                <w:rFonts w:ascii="Arial" w:hAnsi="Arial" w:cs="Arial"/>
              </w:rPr>
              <w:t>164</w:t>
            </w:r>
          </w:p>
        </w:tc>
        <w:tc>
          <w:tcPr>
            <w:tcW w:w="5245" w:type="dxa"/>
            <w:noWrap/>
            <w:vAlign w:val="bottom"/>
            <w:hideMark/>
          </w:tcPr>
          <w:p w14:paraId="4B1B8F7B" w14:textId="77777777" w:rsidR="00563608" w:rsidRDefault="00563608" w:rsidP="00563608">
            <w:pPr>
              <w:rPr>
                <w:rFonts w:ascii="Arial" w:hAnsi="Arial" w:cs="Arial"/>
              </w:rPr>
            </w:pPr>
            <w:r>
              <w:rPr>
                <w:rFonts w:ascii="Arial" w:hAnsi="Arial" w:cs="Arial"/>
              </w:rPr>
              <w:t>FOREIGN FEE is not numeric</w:t>
            </w:r>
          </w:p>
        </w:tc>
        <w:tc>
          <w:tcPr>
            <w:tcW w:w="708" w:type="dxa"/>
            <w:noWrap/>
            <w:vAlign w:val="bottom"/>
            <w:hideMark/>
          </w:tcPr>
          <w:p w14:paraId="7B5C3A1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C2DB7D0" w14:textId="77777777" w:rsidR="00563608" w:rsidRDefault="00563608" w:rsidP="00563608">
            <w:pPr>
              <w:rPr>
                <w:rFonts w:ascii="Arial" w:hAnsi="Arial" w:cs="Arial"/>
              </w:rPr>
            </w:pPr>
            <w:r>
              <w:rPr>
                <w:rFonts w:ascii="Arial" w:hAnsi="Arial" w:cs="Arial"/>
              </w:rPr>
              <w:t>FOREIGN_FEE</w:t>
            </w:r>
          </w:p>
        </w:tc>
        <w:tc>
          <w:tcPr>
            <w:tcW w:w="1134" w:type="dxa"/>
            <w:noWrap/>
            <w:vAlign w:val="bottom"/>
            <w:hideMark/>
          </w:tcPr>
          <w:p w14:paraId="20F15B3D" w14:textId="77777777" w:rsidR="00563608" w:rsidRDefault="00563608" w:rsidP="00563608">
            <w:pPr>
              <w:rPr>
                <w:rFonts w:ascii="Arial" w:hAnsi="Arial" w:cs="Arial"/>
              </w:rPr>
            </w:pPr>
            <w:r>
              <w:rPr>
                <w:rFonts w:ascii="Arial" w:hAnsi="Arial" w:cs="Arial"/>
              </w:rPr>
              <w:t>B, C, D</w:t>
            </w:r>
          </w:p>
        </w:tc>
      </w:tr>
      <w:tr w:rsidR="00563608" w:rsidRPr="00E81B96" w14:paraId="46C6DEE3" w14:textId="77777777" w:rsidTr="00A55A60">
        <w:trPr>
          <w:trHeight w:val="255"/>
          <w:jc w:val="center"/>
        </w:trPr>
        <w:tc>
          <w:tcPr>
            <w:tcW w:w="846" w:type="dxa"/>
            <w:noWrap/>
            <w:vAlign w:val="bottom"/>
            <w:hideMark/>
          </w:tcPr>
          <w:p w14:paraId="26AA3EFA" w14:textId="77777777" w:rsidR="00563608" w:rsidRDefault="00563608" w:rsidP="00563608">
            <w:pPr>
              <w:rPr>
                <w:rFonts w:ascii="Arial" w:hAnsi="Arial" w:cs="Arial"/>
              </w:rPr>
            </w:pPr>
            <w:r>
              <w:rPr>
                <w:rFonts w:ascii="Arial" w:hAnsi="Arial" w:cs="Arial"/>
              </w:rPr>
              <w:t>165</w:t>
            </w:r>
          </w:p>
        </w:tc>
        <w:tc>
          <w:tcPr>
            <w:tcW w:w="5245" w:type="dxa"/>
            <w:noWrap/>
            <w:vAlign w:val="bottom"/>
            <w:hideMark/>
          </w:tcPr>
          <w:p w14:paraId="6C3ED10A" w14:textId="77777777" w:rsidR="00563608" w:rsidRDefault="00563608" w:rsidP="00563608">
            <w:pPr>
              <w:rPr>
                <w:rFonts w:ascii="Arial" w:hAnsi="Arial" w:cs="Arial"/>
              </w:rPr>
            </w:pPr>
            <w:r>
              <w:rPr>
                <w:rFonts w:ascii="Arial" w:hAnsi="Arial" w:cs="Arial"/>
              </w:rPr>
              <w:t>If source of funding is 02 and FOREIGN FEE &lt; 100</w:t>
            </w:r>
          </w:p>
        </w:tc>
        <w:tc>
          <w:tcPr>
            <w:tcW w:w="708" w:type="dxa"/>
            <w:noWrap/>
            <w:vAlign w:val="bottom"/>
            <w:hideMark/>
          </w:tcPr>
          <w:p w14:paraId="40E64CC4"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E1BD6D7" w14:textId="77777777" w:rsidR="00563608" w:rsidRDefault="00563608" w:rsidP="00563608">
            <w:pPr>
              <w:rPr>
                <w:rFonts w:ascii="Arial" w:hAnsi="Arial" w:cs="Arial"/>
              </w:rPr>
            </w:pPr>
            <w:r>
              <w:rPr>
                <w:rFonts w:ascii="Arial" w:hAnsi="Arial" w:cs="Arial"/>
              </w:rPr>
              <w:t>FOREIGN_FEE</w:t>
            </w:r>
          </w:p>
        </w:tc>
        <w:tc>
          <w:tcPr>
            <w:tcW w:w="1134" w:type="dxa"/>
            <w:noWrap/>
            <w:vAlign w:val="bottom"/>
            <w:hideMark/>
          </w:tcPr>
          <w:p w14:paraId="6D0DD590" w14:textId="77777777" w:rsidR="00563608" w:rsidRDefault="00563608" w:rsidP="00563608">
            <w:pPr>
              <w:rPr>
                <w:rFonts w:ascii="Arial" w:hAnsi="Arial" w:cs="Arial"/>
              </w:rPr>
            </w:pPr>
            <w:r>
              <w:rPr>
                <w:rFonts w:ascii="Arial" w:hAnsi="Arial" w:cs="Arial"/>
              </w:rPr>
              <w:t>B, C, D</w:t>
            </w:r>
          </w:p>
        </w:tc>
      </w:tr>
      <w:tr w:rsidR="00563608" w:rsidRPr="00E81B96" w14:paraId="7E82406F" w14:textId="77777777" w:rsidTr="00A55A60">
        <w:trPr>
          <w:trHeight w:val="255"/>
          <w:jc w:val="center"/>
        </w:trPr>
        <w:tc>
          <w:tcPr>
            <w:tcW w:w="846" w:type="dxa"/>
            <w:noWrap/>
            <w:vAlign w:val="bottom"/>
            <w:hideMark/>
          </w:tcPr>
          <w:p w14:paraId="566181C1" w14:textId="77777777" w:rsidR="00563608" w:rsidRDefault="00563608" w:rsidP="00563608">
            <w:pPr>
              <w:rPr>
                <w:rFonts w:ascii="Arial" w:hAnsi="Arial" w:cs="Arial"/>
              </w:rPr>
            </w:pPr>
            <w:r>
              <w:rPr>
                <w:rFonts w:ascii="Arial" w:hAnsi="Arial" w:cs="Arial"/>
              </w:rPr>
              <w:t>202</w:t>
            </w:r>
          </w:p>
        </w:tc>
        <w:tc>
          <w:tcPr>
            <w:tcW w:w="5245" w:type="dxa"/>
            <w:noWrap/>
            <w:vAlign w:val="bottom"/>
            <w:hideMark/>
          </w:tcPr>
          <w:p w14:paraId="75BBBA67" w14:textId="77777777" w:rsidR="00563608" w:rsidRDefault="00563608" w:rsidP="00563608">
            <w:pPr>
              <w:rPr>
                <w:rFonts w:ascii="Arial" w:hAnsi="Arial" w:cs="Arial"/>
              </w:rPr>
            </w:pPr>
            <w:r>
              <w:rPr>
                <w:rFonts w:ascii="Arial" w:hAnsi="Arial" w:cs="Arial"/>
              </w:rPr>
              <w:t>Qualification Code in Qualification Completion is duplicated for same student</w:t>
            </w:r>
          </w:p>
        </w:tc>
        <w:tc>
          <w:tcPr>
            <w:tcW w:w="708" w:type="dxa"/>
            <w:noWrap/>
            <w:vAlign w:val="bottom"/>
            <w:hideMark/>
          </w:tcPr>
          <w:p w14:paraId="3DEAF3D5"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9991A4D" w14:textId="77777777" w:rsidR="00563608" w:rsidRDefault="00563608" w:rsidP="00563608">
            <w:pPr>
              <w:rPr>
                <w:rFonts w:ascii="Arial" w:hAnsi="Arial" w:cs="Arial"/>
              </w:rPr>
            </w:pPr>
            <w:r>
              <w:rPr>
                <w:rFonts w:ascii="Arial" w:hAnsi="Arial" w:cs="Arial"/>
              </w:rPr>
              <w:t>QUAL</w:t>
            </w:r>
          </w:p>
        </w:tc>
        <w:tc>
          <w:tcPr>
            <w:tcW w:w="1134" w:type="dxa"/>
            <w:noWrap/>
            <w:vAlign w:val="bottom"/>
            <w:hideMark/>
          </w:tcPr>
          <w:p w14:paraId="0192F9B5" w14:textId="77777777" w:rsidR="00563608" w:rsidRDefault="00563608" w:rsidP="00563608">
            <w:pPr>
              <w:rPr>
                <w:rFonts w:ascii="Arial" w:hAnsi="Arial" w:cs="Arial"/>
              </w:rPr>
            </w:pPr>
            <w:r>
              <w:rPr>
                <w:rFonts w:ascii="Arial" w:hAnsi="Arial" w:cs="Arial"/>
              </w:rPr>
              <w:t>B, C, D</w:t>
            </w:r>
          </w:p>
        </w:tc>
      </w:tr>
      <w:tr w:rsidR="00563608" w:rsidRPr="00E81B96" w14:paraId="683684C4" w14:textId="77777777" w:rsidTr="00A55A60">
        <w:trPr>
          <w:trHeight w:val="255"/>
          <w:jc w:val="center"/>
        </w:trPr>
        <w:tc>
          <w:tcPr>
            <w:tcW w:w="846" w:type="dxa"/>
            <w:noWrap/>
            <w:vAlign w:val="bottom"/>
            <w:hideMark/>
          </w:tcPr>
          <w:p w14:paraId="65EEDE8E" w14:textId="77777777" w:rsidR="00563608" w:rsidRDefault="00563608" w:rsidP="00563608">
            <w:pPr>
              <w:rPr>
                <w:rFonts w:ascii="Arial" w:hAnsi="Arial" w:cs="Arial"/>
              </w:rPr>
            </w:pPr>
            <w:r>
              <w:rPr>
                <w:rFonts w:ascii="Arial" w:hAnsi="Arial" w:cs="Arial"/>
              </w:rPr>
              <w:t>203</w:t>
            </w:r>
          </w:p>
        </w:tc>
        <w:tc>
          <w:tcPr>
            <w:tcW w:w="5245" w:type="dxa"/>
            <w:noWrap/>
            <w:vAlign w:val="bottom"/>
            <w:hideMark/>
          </w:tcPr>
          <w:p w14:paraId="17DCD91C" w14:textId="22EFDB6B" w:rsidR="00563608" w:rsidRDefault="00563608" w:rsidP="00563608">
            <w:pPr>
              <w:rPr>
                <w:rFonts w:ascii="Arial" w:hAnsi="Arial" w:cs="Arial"/>
              </w:rPr>
            </w:pPr>
            <w:r>
              <w:rPr>
                <w:rFonts w:ascii="Arial" w:hAnsi="Arial" w:cs="Arial"/>
              </w:rPr>
              <w:t>If NZSCED code ends in ‘00’ then must have at least one main subject</w:t>
            </w:r>
          </w:p>
        </w:tc>
        <w:tc>
          <w:tcPr>
            <w:tcW w:w="708" w:type="dxa"/>
            <w:noWrap/>
            <w:vAlign w:val="bottom"/>
            <w:hideMark/>
          </w:tcPr>
          <w:p w14:paraId="0E81D3C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5A538A7" w14:textId="77777777" w:rsidR="00563608" w:rsidRDefault="00563608" w:rsidP="00563608">
            <w:pPr>
              <w:rPr>
                <w:rFonts w:ascii="Arial" w:hAnsi="Arial" w:cs="Arial"/>
              </w:rPr>
            </w:pPr>
            <w:r>
              <w:rPr>
                <w:rFonts w:ascii="Arial" w:hAnsi="Arial" w:cs="Arial"/>
              </w:rPr>
              <w:t>MAIN</w:t>
            </w:r>
          </w:p>
        </w:tc>
        <w:tc>
          <w:tcPr>
            <w:tcW w:w="1134" w:type="dxa"/>
            <w:noWrap/>
            <w:vAlign w:val="bottom"/>
            <w:hideMark/>
          </w:tcPr>
          <w:p w14:paraId="4E7B3895" w14:textId="77777777" w:rsidR="00563608" w:rsidRDefault="00563608" w:rsidP="00563608">
            <w:pPr>
              <w:rPr>
                <w:rFonts w:ascii="Arial" w:hAnsi="Arial" w:cs="Arial"/>
              </w:rPr>
            </w:pPr>
            <w:r>
              <w:rPr>
                <w:rFonts w:ascii="Arial" w:hAnsi="Arial" w:cs="Arial"/>
              </w:rPr>
              <w:t>D</w:t>
            </w:r>
          </w:p>
        </w:tc>
      </w:tr>
      <w:tr w:rsidR="00563608" w:rsidRPr="00E81B96" w14:paraId="2E8B9AFF" w14:textId="77777777" w:rsidTr="00A55A60">
        <w:trPr>
          <w:trHeight w:val="255"/>
          <w:jc w:val="center"/>
        </w:trPr>
        <w:tc>
          <w:tcPr>
            <w:tcW w:w="846" w:type="dxa"/>
            <w:noWrap/>
            <w:vAlign w:val="bottom"/>
            <w:hideMark/>
          </w:tcPr>
          <w:p w14:paraId="0E904ED7" w14:textId="77777777" w:rsidR="00563608" w:rsidRDefault="00563608" w:rsidP="00563608">
            <w:pPr>
              <w:rPr>
                <w:rFonts w:ascii="Arial" w:hAnsi="Arial" w:cs="Arial"/>
              </w:rPr>
            </w:pPr>
            <w:r>
              <w:rPr>
                <w:rFonts w:ascii="Arial" w:hAnsi="Arial" w:cs="Arial"/>
              </w:rPr>
              <w:t>204</w:t>
            </w:r>
          </w:p>
        </w:tc>
        <w:tc>
          <w:tcPr>
            <w:tcW w:w="5245" w:type="dxa"/>
            <w:noWrap/>
            <w:vAlign w:val="bottom"/>
            <w:hideMark/>
          </w:tcPr>
          <w:p w14:paraId="512D3657" w14:textId="77777777" w:rsidR="00563608" w:rsidRDefault="00563608" w:rsidP="00563608">
            <w:pPr>
              <w:rPr>
                <w:rFonts w:ascii="Arial" w:hAnsi="Arial" w:cs="Arial"/>
              </w:rPr>
            </w:pPr>
            <w:r>
              <w:rPr>
                <w:rFonts w:ascii="Arial" w:hAnsi="Arial" w:cs="Arial"/>
              </w:rPr>
              <w:t>If NZSCED is 070105, 070126, 070128 then must have at least one main subject</w:t>
            </w:r>
          </w:p>
        </w:tc>
        <w:tc>
          <w:tcPr>
            <w:tcW w:w="708" w:type="dxa"/>
            <w:noWrap/>
            <w:vAlign w:val="bottom"/>
            <w:hideMark/>
          </w:tcPr>
          <w:p w14:paraId="4E8A963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5B10043" w14:textId="77777777" w:rsidR="00563608" w:rsidRDefault="00563608" w:rsidP="00563608">
            <w:pPr>
              <w:rPr>
                <w:rFonts w:ascii="Arial" w:hAnsi="Arial" w:cs="Arial"/>
              </w:rPr>
            </w:pPr>
            <w:r>
              <w:rPr>
                <w:rFonts w:ascii="Arial" w:hAnsi="Arial" w:cs="Arial"/>
              </w:rPr>
              <w:t>MAIN</w:t>
            </w:r>
          </w:p>
        </w:tc>
        <w:tc>
          <w:tcPr>
            <w:tcW w:w="1134" w:type="dxa"/>
            <w:noWrap/>
            <w:vAlign w:val="bottom"/>
            <w:hideMark/>
          </w:tcPr>
          <w:p w14:paraId="6263ED18" w14:textId="77777777" w:rsidR="00563608" w:rsidRDefault="00563608" w:rsidP="00563608">
            <w:pPr>
              <w:rPr>
                <w:rFonts w:ascii="Arial" w:hAnsi="Arial" w:cs="Arial"/>
              </w:rPr>
            </w:pPr>
            <w:r>
              <w:rPr>
                <w:rFonts w:ascii="Arial" w:hAnsi="Arial" w:cs="Arial"/>
              </w:rPr>
              <w:t>D</w:t>
            </w:r>
          </w:p>
        </w:tc>
      </w:tr>
      <w:tr w:rsidR="00563608" w:rsidRPr="00E81B96" w14:paraId="18D57908" w14:textId="77777777" w:rsidTr="00A55A60">
        <w:trPr>
          <w:trHeight w:val="255"/>
          <w:jc w:val="center"/>
        </w:trPr>
        <w:tc>
          <w:tcPr>
            <w:tcW w:w="846" w:type="dxa"/>
            <w:noWrap/>
            <w:vAlign w:val="bottom"/>
            <w:hideMark/>
          </w:tcPr>
          <w:p w14:paraId="3CC5E3FB" w14:textId="77777777" w:rsidR="00563608" w:rsidRDefault="00563608" w:rsidP="00563608">
            <w:pPr>
              <w:rPr>
                <w:rFonts w:ascii="Arial" w:hAnsi="Arial" w:cs="Arial"/>
              </w:rPr>
            </w:pPr>
            <w:r>
              <w:rPr>
                <w:rFonts w:ascii="Arial" w:hAnsi="Arial" w:cs="Arial"/>
              </w:rPr>
              <w:t>211</w:t>
            </w:r>
          </w:p>
        </w:tc>
        <w:tc>
          <w:tcPr>
            <w:tcW w:w="5245" w:type="dxa"/>
            <w:noWrap/>
            <w:vAlign w:val="bottom"/>
            <w:hideMark/>
          </w:tcPr>
          <w:p w14:paraId="0EC7E8A2" w14:textId="77777777" w:rsidR="00563608" w:rsidRDefault="00563608" w:rsidP="00563608">
            <w:pPr>
              <w:rPr>
                <w:rFonts w:ascii="Arial" w:hAnsi="Arial" w:cs="Arial"/>
              </w:rPr>
            </w:pPr>
            <w:r>
              <w:rPr>
                <w:rFonts w:ascii="Arial" w:hAnsi="Arial" w:cs="Arial"/>
              </w:rPr>
              <w:t>Main subject is not on list</w:t>
            </w:r>
          </w:p>
        </w:tc>
        <w:tc>
          <w:tcPr>
            <w:tcW w:w="708" w:type="dxa"/>
            <w:noWrap/>
            <w:vAlign w:val="bottom"/>
            <w:hideMark/>
          </w:tcPr>
          <w:p w14:paraId="2634372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C351575" w14:textId="77777777" w:rsidR="00563608" w:rsidRDefault="00563608" w:rsidP="00563608">
            <w:pPr>
              <w:rPr>
                <w:rFonts w:ascii="Arial" w:hAnsi="Arial" w:cs="Arial"/>
              </w:rPr>
            </w:pPr>
            <w:r>
              <w:rPr>
                <w:rFonts w:ascii="Arial" w:hAnsi="Arial" w:cs="Arial"/>
              </w:rPr>
              <w:t>MAIN</w:t>
            </w:r>
          </w:p>
        </w:tc>
        <w:tc>
          <w:tcPr>
            <w:tcW w:w="1134" w:type="dxa"/>
            <w:noWrap/>
            <w:vAlign w:val="bottom"/>
            <w:hideMark/>
          </w:tcPr>
          <w:p w14:paraId="5B85031E" w14:textId="77777777" w:rsidR="00563608" w:rsidRDefault="00563608" w:rsidP="00563608">
            <w:pPr>
              <w:rPr>
                <w:rFonts w:ascii="Arial" w:hAnsi="Arial" w:cs="Arial"/>
              </w:rPr>
            </w:pPr>
            <w:r>
              <w:rPr>
                <w:rFonts w:ascii="Arial" w:hAnsi="Arial" w:cs="Arial"/>
              </w:rPr>
              <w:t>D</w:t>
            </w:r>
          </w:p>
        </w:tc>
      </w:tr>
      <w:tr w:rsidR="00563608" w:rsidRPr="00E81B96" w14:paraId="4AB294DB" w14:textId="77777777" w:rsidTr="00A55A60">
        <w:trPr>
          <w:trHeight w:val="255"/>
          <w:jc w:val="center"/>
        </w:trPr>
        <w:tc>
          <w:tcPr>
            <w:tcW w:w="846" w:type="dxa"/>
            <w:noWrap/>
            <w:vAlign w:val="bottom"/>
            <w:hideMark/>
          </w:tcPr>
          <w:p w14:paraId="5090E74B" w14:textId="77777777" w:rsidR="00563608" w:rsidRDefault="00563608" w:rsidP="00563608">
            <w:pPr>
              <w:rPr>
                <w:rFonts w:ascii="Arial" w:hAnsi="Arial" w:cs="Arial"/>
              </w:rPr>
            </w:pPr>
            <w:r>
              <w:rPr>
                <w:rFonts w:ascii="Arial" w:hAnsi="Arial" w:cs="Arial"/>
              </w:rPr>
              <w:t>220</w:t>
            </w:r>
          </w:p>
        </w:tc>
        <w:tc>
          <w:tcPr>
            <w:tcW w:w="5245" w:type="dxa"/>
            <w:noWrap/>
            <w:vAlign w:val="bottom"/>
            <w:hideMark/>
          </w:tcPr>
          <w:p w14:paraId="62061BB5" w14:textId="77777777" w:rsidR="00563608" w:rsidRDefault="00563608" w:rsidP="00563608">
            <w:pPr>
              <w:rPr>
                <w:rFonts w:ascii="Arial" w:hAnsi="Arial" w:cs="Arial"/>
              </w:rPr>
            </w:pPr>
            <w:r>
              <w:rPr>
                <w:rFonts w:ascii="Arial" w:hAnsi="Arial" w:cs="Arial"/>
              </w:rPr>
              <w:t>COMPLETE is not 0, 1, 2, 3, 4, 5, 6, 7 or 8</w:t>
            </w:r>
          </w:p>
        </w:tc>
        <w:tc>
          <w:tcPr>
            <w:tcW w:w="708" w:type="dxa"/>
            <w:noWrap/>
            <w:vAlign w:val="bottom"/>
            <w:hideMark/>
          </w:tcPr>
          <w:p w14:paraId="1F61EB7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A91E4C2"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1A019B61" w14:textId="77777777" w:rsidR="00563608" w:rsidRDefault="00563608" w:rsidP="00563608">
            <w:pPr>
              <w:rPr>
                <w:rFonts w:ascii="Arial" w:hAnsi="Arial" w:cs="Arial"/>
              </w:rPr>
            </w:pPr>
            <w:r>
              <w:rPr>
                <w:rFonts w:ascii="Arial" w:hAnsi="Arial" w:cs="Arial"/>
              </w:rPr>
              <w:t>D</w:t>
            </w:r>
          </w:p>
        </w:tc>
      </w:tr>
      <w:tr w:rsidR="00563608" w:rsidRPr="00E81B96" w14:paraId="1ABDEFF7" w14:textId="77777777" w:rsidTr="00A55A60">
        <w:trPr>
          <w:trHeight w:val="255"/>
          <w:jc w:val="center"/>
        </w:trPr>
        <w:tc>
          <w:tcPr>
            <w:tcW w:w="846" w:type="dxa"/>
            <w:noWrap/>
            <w:vAlign w:val="bottom"/>
            <w:hideMark/>
          </w:tcPr>
          <w:p w14:paraId="40056D60" w14:textId="77777777" w:rsidR="00563608" w:rsidRDefault="00563608" w:rsidP="00563608">
            <w:pPr>
              <w:rPr>
                <w:rFonts w:ascii="Arial" w:hAnsi="Arial" w:cs="Arial"/>
              </w:rPr>
            </w:pPr>
            <w:r>
              <w:rPr>
                <w:rFonts w:ascii="Arial" w:hAnsi="Arial" w:cs="Arial"/>
              </w:rPr>
              <w:t>251</w:t>
            </w:r>
          </w:p>
        </w:tc>
        <w:tc>
          <w:tcPr>
            <w:tcW w:w="5245" w:type="dxa"/>
            <w:noWrap/>
            <w:vAlign w:val="bottom"/>
            <w:hideMark/>
          </w:tcPr>
          <w:p w14:paraId="2B41D138" w14:textId="77777777" w:rsidR="00563608" w:rsidRDefault="00563608" w:rsidP="00563608">
            <w:pPr>
              <w:rPr>
                <w:rFonts w:ascii="Arial" w:hAnsi="Arial" w:cs="Arial"/>
              </w:rPr>
            </w:pPr>
            <w:r>
              <w:rPr>
                <w:rFonts w:ascii="Arial" w:hAnsi="Arial" w:cs="Arial"/>
              </w:rPr>
              <w:t>NSN created after the cut-off date</w:t>
            </w:r>
          </w:p>
        </w:tc>
        <w:tc>
          <w:tcPr>
            <w:tcW w:w="708" w:type="dxa"/>
            <w:noWrap/>
            <w:vAlign w:val="bottom"/>
            <w:hideMark/>
          </w:tcPr>
          <w:p w14:paraId="170426E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555A31F"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115F9403" w14:textId="77777777" w:rsidR="00563608" w:rsidRDefault="00563608" w:rsidP="00563608">
            <w:pPr>
              <w:rPr>
                <w:rFonts w:ascii="Arial" w:hAnsi="Arial" w:cs="Arial"/>
              </w:rPr>
            </w:pPr>
            <w:r>
              <w:rPr>
                <w:rFonts w:ascii="Arial" w:hAnsi="Arial" w:cs="Arial"/>
              </w:rPr>
              <w:t>B, C, D</w:t>
            </w:r>
          </w:p>
        </w:tc>
      </w:tr>
      <w:tr w:rsidR="00563608" w:rsidRPr="00E81B96" w14:paraId="1E1FCBAE" w14:textId="77777777" w:rsidTr="00A55A60">
        <w:trPr>
          <w:trHeight w:val="255"/>
          <w:jc w:val="center"/>
        </w:trPr>
        <w:tc>
          <w:tcPr>
            <w:tcW w:w="846" w:type="dxa"/>
            <w:noWrap/>
            <w:vAlign w:val="bottom"/>
            <w:hideMark/>
          </w:tcPr>
          <w:p w14:paraId="03AB850A" w14:textId="77777777" w:rsidR="00563608" w:rsidRDefault="00563608" w:rsidP="00563608">
            <w:pPr>
              <w:rPr>
                <w:rFonts w:ascii="Arial" w:hAnsi="Arial" w:cs="Arial"/>
              </w:rPr>
            </w:pPr>
            <w:r>
              <w:rPr>
                <w:rFonts w:ascii="Arial" w:hAnsi="Arial" w:cs="Arial"/>
              </w:rPr>
              <w:t>252</w:t>
            </w:r>
          </w:p>
        </w:tc>
        <w:tc>
          <w:tcPr>
            <w:tcW w:w="5245" w:type="dxa"/>
            <w:noWrap/>
            <w:vAlign w:val="bottom"/>
            <w:hideMark/>
          </w:tcPr>
          <w:p w14:paraId="661B8DD9" w14:textId="77777777" w:rsidR="00563608" w:rsidRDefault="00563608" w:rsidP="00563608">
            <w:pPr>
              <w:rPr>
                <w:rFonts w:ascii="Arial" w:hAnsi="Arial" w:cs="Arial"/>
              </w:rPr>
            </w:pPr>
            <w:r>
              <w:rPr>
                <w:rFonts w:ascii="Arial" w:hAnsi="Arial" w:cs="Arial"/>
              </w:rPr>
              <w:t>NSN does not exist</w:t>
            </w:r>
          </w:p>
        </w:tc>
        <w:tc>
          <w:tcPr>
            <w:tcW w:w="708" w:type="dxa"/>
            <w:noWrap/>
            <w:vAlign w:val="bottom"/>
            <w:hideMark/>
          </w:tcPr>
          <w:p w14:paraId="4A1DA70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E9DB8A4"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33C16A82" w14:textId="77777777" w:rsidR="00563608" w:rsidRDefault="00563608" w:rsidP="00563608">
            <w:pPr>
              <w:rPr>
                <w:rFonts w:ascii="Arial" w:hAnsi="Arial" w:cs="Arial"/>
              </w:rPr>
            </w:pPr>
            <w:r>
              <w:rPr>
                <w:rFonts w:ascii="Arial" w:hAnsi="Arial" w:cs="Arial"/>
              </w:rPr>
              <w:t>B, C, D</w:t>
            </w:r>
          </w:p>
        </w:tc>
      </w:tr>
      <w:tr w:rsidR="00563608" w:rsidRPr="00E81B96" w14:paraId="2F2FC16E" w14:textId="77777777" w:rsidTr="00A55A60">
        <w:trPr>
          <w:trHeight w:val="255"/>
          <w:jc w:val="center"/>
        </w:trPr>
        <w:tc>
          <w:tcPr>
            <w:tcW w:w="846" w:type="dxa"/>
            <w:noWrap/>
            <w:vAlign w:val="bottom"/>
            <w:hideMark/>
          </w:tcPr>
          <w:p w14:paraId="44D58C81" w14:textId="77777777" w:rsidR="00563608" w:rsidRDefault="00563608" w:rsidP="00563608">
            <w:pPr>
              <w:rPr>
                <w:rFonts w:ascii="Arial" w:hAnsi="Arial" w:cs="Arial"/>
              </w:rPr>
            </w:pPr>
            <w:r>
              <w:rPr>
                <w:rFonts w:ascii="Arial" w:hAnsi="Arial" w:cs="Arial"/>
              </w:rPr>
              <w:t>254</w:t>
            </w:r>
          </w:p>
        </w:tc>
        <w:tc>
          <w:tcPr>
            <w:tcW w:w="5245" w:type="dxa"/>
            <w:noWrap/>
            <w:vAlign w:val="bottom"/>
            <w:hideMark/>
          </w:tcPr>
          <w:p w14:paraId="4F7C16D7" w14:textId="77777777" w:rsidR="00563608" w:rsidRDefault="00563608" w:rsidP="00563608">
            <w:pPr>
              <w:rPr>
                <w:rFonts w:ascii="Arial" w:hAnsi="Arial" w:cs="Arial"/>
              </w:rPr>
            </w:pPr>
            <w:r>
              <w:rPr>
                <w:rFonts w:ascii="Arial" w:hAnsi="Arial" w:cs="Arial"/>
              </w:rPr>
              <w:t>Gender reported does not match Gender on NSN</w:t>
            </w:r>
          </w:p>
        </w:tc>
        <w:tc>
          <w:tcPr>
            <w:tcW w:w="708" w:type="dxa"/>
            <w:noWrap/>
            <w:vAlign w:val="bottom"/>
            <w:hideMark/>
          </w:tcPr>
          <w:p w14:paraId="6685181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AFADA7E"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249CD1F7" w14:textId="77777777" w:rsidR="00563608" w:rsidRDefault="00563608" w:rsidP="00563608">
            <w:pPr>
              <w:rPr>
                <w:rFonts w:ascii="Arial" w:hAnsi="Arial" w:cs="Arial"/>
              </w:rPr>
            </w:pPr>
            <w:r>
              <w:rPr>
                <w:rFonts w:ascii="Arial" w:hAnsi="Arial" w:cs="Arial"/>
              </w:rPr>
              <w:t>B, C, D</w:t>
            </w:r>
          </w:p>
        </w:tc>
      </w:tr>
      <w:tr w:rsidR="00563608" w:rsidRPr="00E81B96" w14:paraId="0A0ADDAA" w14:textId="77777777" w:rsidTr="00A55A60">
        <w:trPr>
          <w:trHeight w:val="255"/>
          <w:jc w:val="center"/>
        </w:trPr>
        <w:tc>
          <w:tcPr>
            <w:tcW w:w="846" w:type="dxa"/>
            <w:noWrap/>
            <w:vAlign w:val="bottom"/>
            <w:hideMark/>
          </w:tcPr>
          <w:p w14:paraId="561C647D" w14:textId="77777777" w:rsidR="00563608" w:rsidRDefault="00563608" w:rsidP="00563608">
            <w:pPr>
              <w:rPr>
                <w:rFonts w:ascii="Arial" w:hAnsi="Arial" w:cs="Arial"/>
              </w:rPr>
            </w:pPr>
            <w:r>
              <w:rPr>
                <w:rFonts w:ascii="Arial" w:hAnsi="Arial" w:cs="Arial"/>
              </w:rPr>
              <w:t>256</w:t>
            </w:r>
          </w:p>
        </w:tc>
        <w:tc>
          <w:tcPr>
            <w:tcW w:w="5245" w:type="dxa"/>
            <w:noWrap/>
            <w:vAlign w:val="bottom"/>
            <w:hideMark/>
          </w:tcPr>
          <w:p w14:paraId="1A47ECD9" w14:textId="77777777" w:rsidR="00563608" w:rsidRDefault="00563608" w:rsidP="00563608">
            <w:pPr>
              <w:rPr>
                <w:rFonts w:ascii="Arial" w:hAnsi="Arial" w:cs="Arial"/>
              </w:rPr>
            </w:pPr>
            <w:r>
              <w:rPr>
                <w:rFonts w:ascii="Arial" w:hAnsi="Arial" w:cs="Arial"/>
              </w:rPr>
              <w:t>NAMEID reported does not match NAMEID from NSN</w:t>
            </w:r>
          </w:p>
        </w:tc>
        <w:tc>
          <w:tcPr>
            <w:tcW w:w="708" w:type="dxa"/>
            <w:noWrap/>
            <w:vAlign w:val="bottom"/>
            <w:hideMark/>
          </w:tcPr>
          <w:p w14:paraId="545607B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372CAE1"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65DDD395" w14:textId="77777777" w:rsidR="00563608" w:rsidRDefault="00563608" w:rsidP="00563608">
            <w:pPr>
              <w:rPr>
                <w:rFonts w:ascii="Arial" w:hAnsi="Arial" w:cs="Arial"/>
              </w:rPr>
            </w:pPr>
            <w:r>
              <w:rPr>
                <w:rFonts w:ascii="Arial" w:hAnsi="Arial" w:cs="Arial"/>
              </w:rPr>
              <w:t>B, C, D</w:t>
            </w:r>
          </w:p>
        </w:tc>
      </w:tr>
      <w:tr w:rsidR="00563608" w:rsidRPr="00E81B96" w14:paraId="7E2A6661" w14:textId="77777777" w:rsidTr="00A55A60">
        <w:trPr>
          <w:trHeight w:val="255"/>
          <w:jc w:val="center"/>
        </w:trPr>
        <w:tc>
          <w:tcPr>
            <w:tcW w:w="846" w:type="dxa"/>
            <w:noWrap/>
            <w:vAlign w:val="bottom"/>
            <w:hideMark/>
          </w:tcPr>
          <w:p w14:paraId="5DE670C3" w14:textId="77777777" w:rsidR="00563608" w:rsidRDefault="00563608" w:rsidP="00563608">
            <w:pPr>
              <w:rPr>
                <w:rFonts w:ascii="Arial" w:hAnsi="Arial" w:cs="Arial"/>
              </w:rPr>
            </w:pPr>
            <w:r>
              <w:rPr>
                <w:rFonts w:ascii="Arial" w:hAnsi="Arial" w:cs="Arial"/>
              </w:rPr>
              <w:t>305</w:t>
            </w:r>
          </w:p>
        </w:tc>
        <w:tc>
          <w:tcPr>
            <w:tcW w:w="5245" w:type="dxa"/>
            <w:noWrap/>
            <w:vAlign w:val="bottom"/>
            <w:hideMark/>
          </w:tcPr>
          <w:p w14:paraId="6C80D6E8" w14:textId="24AC3B12" w:rsidR="00563608" w:rsidRDefault="00592144" w:rsidP="00563608">
            <w:pPr>
              <w:rPr>
                <w:rFonts w:ascii="Arial" w:hAnsi="Arial" w:cs="Arial"/>
              </w:rPr>
            </w:pPr>
            <w:r>
              <w:rPr>
                <w:rFonts w:ascii="Segoe UI" w:hAnsi="Segoe UI" w:cs="Segoe UI"/>
                <w:b/>
                <w:bCs/>
                <w:sz w:val="21"/>
                <w:szCs w:val="21"/>
                <w:shd w:val="clear" w:color="auto" w:fill="FFFFFF"/>
              </w:rPr>
              <w:t>Open course change requests for this course code already exist</w:t>
            </w:r>
          </w:p>
        </w:tc>
        <w:tc>
          <w:tcPr>
            <w:tcW w:w="708" w:type="dxa"/>
            <w:noWrap/>
            <w:vAlign w:val="bottom"/>
            <w:hideMark/>
          </w:tcPr>
          <w:p w14:paraId="25C17BF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ABD8BF9" w14:textId="77777777" w:rsidR="00563608" w:rsidRDefault="00563608" w:rsidP="00563608">
            <w:pPr>
              <w:rPr>
                <w:rFonts w:ascii="Arial" w:hAnsi="Arial" w:cs="Arial"/>
              </w:rPr>
            </w:pPr>
            <w:r>
              <w:rPr>
                <w:rFonts w:ascii="Arial" w:hAnsi="Arial" w:cs="Arial"/>
              </w:rPr>
              <w:t>COURSE</w:t>
            </w:r>
          </w:p>
        </w:tc>
        <w:tc>
          <w:tcPr>
            <w:tcW w:w="1134" w:type="dxa"/>
            <w:noWrap/>
            <w:vAlign w:val="bottom"/>
            <w:hideMark/>
          </w:tcPr>
          <w:p w14:paraId="24AF8FBF" w14:textId="77777777" w:rsidR="00563608" w:rsidRDefault="00563608" w:rsidP="00563608">
            <w:pPr>
              <w:rPr>
                <w:rFonts w:ascii="Arial" w:hAnsi="Arial" w:cs="Arial"/>
              </w:rPr>
            </w:pPr>
            <w:r>
              <w:rPr>
                <w:rFonts w:ascii="Arial" w:hAnsi="Arial" w:cs="Arial"/>
              </w:rPr>
              <w:t>B, C, D</w:t>
            </w:r>
          </w:p>
        </w:tc>
      </w:tr>
      <w:tr w:rsidR="00563608" w:rsidRPr="00E81B96" w14:paraId="444301A5" w14:textId="77777777" w:rsidTr="00A55A60">
        <w:trPr>
          <w:trHeight w:val="255"/>
          <w:jc w:val="center"/>
        </w:trPr>
        <w:tc>
          <w:tcPr>
            <w:tcW w:w="846" w:type="dxa"/>
            <w:noWrap/>
            <w:vAlign w:val="bottom"/>
            <w:hideMark/>
          </w:tcPr>
          <w:p w14:paraId="3BA688D5" w14:textId="77777777" w:rsidR="00563608" w:rsidRDefault="00563608" w:rsidP="00563608">
            <w:pPr>
              <w:rPr>
                <w:rFonts w:ascii="Arial" w:hAnsi="Arial" w:cs="Arial"/>
              </w:rPr>
            </w:pPr>
            <w:r>
              <w:rPr>
                <w:rFonts w:ascii="Arial" w:hAnsi="Arial" w:cs="Arial"/>
              </w:rPr>
              <w:t>310</w:t>
            </w:r>
          </w:p>
        </w:tc>
        <w:tc>
          <w:tcPr>
            <w:tcW w:w="5245" w:type="dxa"/>
            <w:noWrap/>
            <w:vAlign w:val="bottom"/>
            <w:hideMark/>
          </w:tcPr>
          <w:p w14:paraId="7EDC14F0" w14:textId="77777777" w:rsidR="00563608" w:rsidRDefault="00563608" w:rsidP="00563608">
            <w:pPr>
              <w:rPr>
                <w:rFonts w:ascii="Arial" w:hAnsi="Arial" w:cs="Arial"/>
              </w:rPr>
            </w:pPr>
            <w:r>
              <w:rPr>
                <w:rFonts w:ascii="Arial" w:hAnsi="Arial" w:cs="Arial"/>
              </w:rPr>
              <w:t>Record not in correct format</w:t>
            </w:r>
          </w:p>
        </w:tc>
        <w:tc>
          <w:tcPr>
            <w:tcW w:w="708" w:type="dxa"/>
            <w:noWrap/>
            <w:vAlign w:val="bottom"/>
            <w:hideMark/>
          </w:tcPr>
          <w:p w14:paraId="5C1C38E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1C0616B" w14:textId="77777777" w:rsidR="00563608" w:rsidRDefault="00563608" w:rsidP="00563608">
            <w:pPr>
              <w:rPr>
                <w:rFonts w:ascii="Arial" w:hAnsi="Arial" w:cs="Arial"/>
              </w:rPr>
            </w:pPr>
            <w:r>
              <w:rPr>
                <w:rFonts w:ascii="Arial" w:hAnsi="Arial" w:cs="Arial"/>
              </w:rPr>
              <w:t>NULL</w:t>
            </w:r>
          </w:p>
        </w:tc>
        <w:tc>
          <w:tcPr>
            <w:tcW w:w="1134" w:type="dxa"/>
            <w:noWrap/>
            <w:vAlign w:val="bottom"/>
            <w:hideMark/>
          </w:tcPr>
          <w:p w14:paraId="0C661BBE" w14:textId="77777777" w:rsidR="00563608" w:rsidRDefault="00563608" w:rsidP="00563608">
            <w:pPr>
              <w:rPr>
                <w:rFonts w:ascii="Arial" w:hAnsi="Arial" w:cs="Arial"/>
              </w:rPr>
            </w:pPr>
          </w:p>
        </w:tc>
      </w:tr>
      <w:tr w:rsidR="00563608" w:rsidRPr="00E81B96" w14:paraId="58DB2469" w14:textId="77777777" w:rsidTr="00A55A60">
        <w:trPr>
          <w:trHeight w:val="255"/>
          <w:jc w:val="center"/>
        </w:trPr>
        <w:tc>
          <w:tcPr>
            <w:tcW w:w="846" w:type="dxa"/>
            <w:noWrap/>
            <w:vAlign w:val="bottom"/>
            <w:hideMark/>
          </w:tcPr>
          <w:p w14:paraId="59A2E491" w14:textId="77777777" w:rsidR="00563608" w:rsidRDefault="00563608" w:rsidP="00563608">
            <w:pPr>
              <w:rPr>
                <w:rFonts w:ascii="Arial" w:hAnsi="Arial" w:cs="Arial"/>
              </w:rPr>
            </w:pPr>
            <w:r>
              <w:rPr>
                <w:rFonts w:ascii="Arial" w:hAnsi="Arial" w:cs="Arial"/>
              </w:rPr>
              <w:t>331</w:t>
            </w:r>
          </w:p>
        </w:tc>
        <w:tc>
          <w:tcPr>
            <w:tcW w:w="5245" w:type="dxa"/>
            <w:noWrap/>
            <w:vAlign w:val="bottom"/>
            <w:hideMark/>
          </w:tcPr>
          <w:p w14:paraId="59276F68" w14:textId="77777777" w:rsidR="00563608" w:rsidRDefault="00563608" w:rsidP="00563608">
            <w:pPr>
              <w:rPr>
                <w:rFonts w:ascii="Arial" w:hAnsi="Arial" w:cs="Arial"/>
              </w:rPr>
            </w:pPr>
            <w:r>
              <w:rPr>
                <w:rFonts w:ascii="Arial" w:hAnsi="Arial" w:cs="Arial"/>
              </w:rPr>
              <w:t>INTERNET does not contain a value 1, 2, 3 or 4</w:t>
            </w:r>
          </w:p>
        </w:tc>
        <w:tc>
          <w:tcPr>
            <w:tcW w:w="708" w:type="dxa"/>
            <w:noWrap/>
            <w:vAlign w:val="bottom"/>
            <w:hideMark/>
          </w:tcPr>
          <w:p w14:paraId="58E9D5B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DB91E75" w14:textId="77777777" w:rsidR="00563608" w:rsidRDefault="00563608" w:rsidP="00563608">
            <w:pPr>
              <w:rPr>
                <w:rFonts w:ascii="Arial" w:hAnsi="Arial" w:cs="Arial"/>
              </w:rPr>
            </w:pPr>
            <w:r>
              <w:rPr>
                <w:rFonts w:ascii="Arial" w:hAnsi="Arial" w:cs="Arial"/>
              </w:rPr>
              <w:t>INTERNET</w:t>
            </w:r>
          </w:p>
        </w:tc>
        <w:tc>
          <w:tcPr>
            <w:tcW w:w="1134" w:type="dxa"/>
            <w:noWrap/>
            <w:vAlign w:val="bottom"/>
            <w:hideMark/>
          </w:tcPr>
          <w:p w14:paraId="61D238D5" w14:textId="77777777" w:rsidR="00563608" w:rsidRDefault="00563608" w:rsidP="00563608">
            <w:pPr>
              <w:rPr>
                <w:rFonts w:ascii="Arial" w:hAnsi="Arial" w:cs="Arial"/>
              </w:rPr>
            </w:pPr>
          </w:p>
        </w:tc>
      </w:tr>
      <w:tr w:rsidR="00563608" w:rsidRPr="00E81B96" w14:paraId="56D6718B" w14:textId="77777777" w:rsidTr="00A55A60">
        <w:trPr>
          <w:trHeight w:val="255"/>
          <w:jc w:val="center"/>
        </w:trPr>
        <w:tc>
          <w:tcPr>
            <w:tcW w:w="846" w:type="dxa"/>
            <w:noWrap/>
            <w:vAlign w:val="bottom"/>
            <w:hideMark/>
          </w:tcPr>
          <w:p w14:paraId="6A10B299" w14:textId="77777777" w:rsidR="00563608" w:rsidRDefault="00563608" w:rsidP="00563608">
            <w:pPr>
              <w:rPr>
                <w:rFonts w:ascii="Arial" w:hAnsi="Arial" w:cs="Arial"/>
              </w:rPr>
            </w:pPr>
            <w:r>
              <w:rPr>
                <w:rFonts w:ascii="Arial" w:hAnsi="Arial" w:cs="Arial"/>
              </w:rPr>
              <w:t>335</w:t>
            </w:r>
          </w:p>
        </w:tc>
        <w:tc>
          <w:tcPr>
            <w:tcW w:w="5245" w:type="dxa"/>
            <w:noWrap/>
            <w:vAlign w:val="bottom"/>
            <w:hideMark/>
          </w:tcPr>
          <w:p w14:paraId="1DA08B59" w14:textId="77777777" w:rsidR="00563608" w:rsidRDefault="00563608" w:rsidP="00563608">
            <w:pPr>
              <w:rPr>
                <w:rFonts w:ascii="Arial" w:hAnsi="Arial" w:cs="Arial"/>
              </w:rPr>
            </w:pPr>
            <w:r>
              <w:rPr>
                <w:rFonts w:ascii="Arial" w:hAnsi="Arial" w:cs="Arial"/>
              </w:rPr>
              <w:t>Enrolments against invalid deleted course on TEC course register</w:t>
            </w:r>
          </w:p>
        </w:tc>
        <w:tc>
          <w:tcPr>
            <w:tcW w:w="708" w:type="dxa"/>
            <w:noWrap/>
            <w:vAlign w:val="bottom"/>
            <w:hideMark/>
          </w:tcPr>
          <w:p w14:paraId="330EA12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34974D7" w14:textId="77777777" w:rsidR="00563608" w:rsidRDefault="00563608" w:rsidP="00563608">
            <w:pPr>
              <w:rPr>
                <w:rFonts w:ascii="Arial" w:hAnsi="Arial" w:cs="Arial"/>
              </w:rPr>
            </w:pPr>
            <w:r>
              <w:rPr>
                <w:rFonts w:ascii="Arial" w:hAnsi="Arial" w:cs="Arial"/>
              </w:rPr>
              <w:t>COURSE</w:t>
            </w:r>
          </w:p>
        </w:tc>
        <w:tc>
          <w:tcPr>
            <w:tcW w:w="1134" w:type="dxa"/>
            <w:noWrap/>
            <w:vAlign w:val="bottom"/>
            <w:hideMark/>
          </w:tcPr>
          <w:p w14:paraId="441438DE" w14:textId="77777777" w:rsidR="00563608" w:rsidRDefault="00563608" w:rsidP="00563608">
            <w:pPr>
              <w:rPr>
                <w:rFonts w:ascii="Arial" w:hAnsi="Arial" w:cs="Arial"/>
              </w:rPr>
            </w:pPr>
            <w:r>
              <w:rPr>
                <w:rFonts w:ascii="Arial" w:hAnsi="Arial" w:cs="Arial"/>
              </w:rPr>
              <w:t>B, C, D</w:t>
            </w:r>
          </w:p>
        </w:tc>
      </w:tr>
      <w:tr w:rsidR="00563608" w:rsidRPr="00E81B96" w14:paraId="59EDF076" w14:textId="77777777" w:rsidTr="00A55A60">
        <w:trPr>
          <w:trHeight w:val="255"/>
          <w:jc w:val="center"/>
        </w:trPr>
        <w:tc>
          <w:tcPr>
            <w:tcW w:w="846" w:type="dxa"/>
            <w:noWrap/>
            <w:vAlign w:val="bottom"/>
            <w:hideMark/>
          </w:tcPr>
          <w:p w14:paraId="7BCEB39D" w14:textId="77777777" w:rsidR="00563608" w:rsidRDefault="00563608" w:rsidP="00563608">
            <w:pPr>
              <w:rPr>
                <w:rFonts w:ascii="Arial" w:hAnsi="Arial" w:cs="Arial"/>
              </w:rPr>
            </w:pPr>
            <w:r>
              <w:rPr>
                <w:rFonts w:ascii="Arial" w:hAnsi="Arial" w:cs="Arial"/>
              </w:rPr>
              <w:t>337</w:t>
            </w:r>
          </w:p>
        </w:tc>
        <w:tc>
          <w:tcPr>
            <w:tcW w:w="5245" w:type="dxa"/>
            <w:noWrap/>
            <w:vAlign w:val="bottom"/>
            <w:hideMark/>
          </w:tcPr>
          <w:p w14:paraId="43CD913C" w14:textId="77777777" w:rsidR="00563608" w:rsidRDefault="00563608" w:rsidP="00563608">
            <w:pPr>
              <w:rPr>
                <w:rFonts w:ascii="Arial" w:hAnsi="Arial" w:cs="Arial"/>
              </w:rPr>
            </w:pPr>
            <w:r>
              <w:rPr>
                <w:rFonts w:ascii="Arial" w:hAnsi="Arial" w:cs="Arial"/>
              </w:rPr>
              <w:t>COURSE is not on TEC course register</w:t>
            </w:r>
          </w:p>
        </w:tc>
        <w:tc>
          <w:tcPr>
            <w:tcW w:w="708" w:type="dxa"/>
            <w:noWrap/>
            <w:vAlign w:val="bottom"/>
            <w:hideMark/>
          </w:tcPr>
          <w:p w14:paraId="404986B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FC2AF44" w14:textId="77777777" w:rsidR="00563608" w:rsidRDefault="00563608" w:rsidP="00563608">
            <w:pPr>
              <w:rPr>
                <w:rFonts w:ascii="Arial" w:hAnsi="Arial" w:cs="Arial"/>
              </w:rPr>
            </w:pPr>
            <w:r>
              <w:rPr>
                <w:rFonts w:ascii="Arial" w:hAnsi="Arial" w:cs="Arial"/>
              </w:rPr>
              <w:t>COURSE</w:t>
            </w:r>
          </w:p>
        </w:tc>
        <w:tc>
          <w:tcPr>
            <w:tcW w:w="1134" w:type="dxa"/>
            <w:noWrap/>
            <w:vAlign w:val="bottom"/>
            <w:hideMark/>
          </w:tcPr>
          <w:p w14:paraId="4ACA9CCB" w14:textId="77777777" w:rsidR="00563608" w:rsidRDefault="00563608" w:rsidP="00563608">
            <w:pPr>
              <w:rPr>
                <w:rFonts w:ascii="Arial" w:hAnsi="Arial" w:cs="Arial"/>
              </w:rPr>
            </w:pPr>
            <w:r>
              <w:rPr>
                <w:rFonts w:ascii="Arial" w:hAnsi="Arial" w:cs="Arial"/>
              </w:rPr>
              <w:t>B, C, D</w:t>
            </w:r>
          </w:p>
        </w:tc>
      </w:tr>
      <w:tr w:rsidR="00563608" w:rsidRPr="00E81B96" w14:paraId="1D103DA8" w14:textId="77777777" w:rsidTr="00A55A60">
        <w:trPr>
          <w:trHeight w:val="255"/>
          <w:jc w:val="center"/>
        </w:trPr>
        <w:tc>
          <w:tcPr>
            <w:tcW w:w="846" w:type="dxa"/>
            <w:noWrap/>
            <w:vAlign w:val="bottom"/>
            <w:hideMark/>
          </w:tcPr>
          <w:p w14:paraId="182EBB1B" w14:textId="77777777" w:rsidR="00563608" w:rsidRDefault="00563608" w:rsidP="00563608">
            <w:pPr>
              <w:rPr>
                <w:rFonts w:ascii="Arial" w:hAnsi="Arial" w:cs="Arial"/>
              </w:rPr>
            </w:pPr>
            <w:r>
              <w:rPr>
                <w:rFonts w:ascii="Arial" w:hAnsi="Arial" w:cs="Arial"/>
              </w:rPr>
              <w:t>347</w:t>
            </w:r>
          </w:p>
        </w:tc>
        <w:tc>
          <w:tcPr>
            <w:tcW w:w="5245" w:type="dxa"/>
            <w:noWrap/>
            <w:vAlign w:val="bottom"/>
            <w:hideMark/>
          </w:tcPr>
          <w:p w14:paraId="53CCC549" w14:textId="77777777" w:rsidR="00563608" w:rsidRDefault="00563608" w:rsidP="00563608">
            <w:pPr>
              <w:rPr>
                <w:rFonts w:ascii="Arial" w:hAnsi="Arial" w:cs="Arial"/>
              </w:rPr>
            </w:pPr>
            <w:r>
              <w:rPr>
                <w:rFonts w:ascii="Arial" w:hAnsi="Arial" w:cs="Arial"/>
              </w:rPr>
              <w:t>CATEGORY is not the same as the TEC course register for this course</w:t>
            </w:r>
          </w:p>
        </w:tc>
        <w:tc>
          <w:tcPr>
            <w:tcW w:w="708" w:type="dxa"/>
            <w:noWrap/>
            <w:vAlign w:val="bottom"/>
            <w:hideMark/>
          </w:tcPr>
          <w:p w14:paraId="71B9707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21D459F" w14:textId="77777777" w:rsidR="00563608" w:rsidRDefault="00563608" w:rsidP="00563608">
            <w:pPr>
              <w:rPr>
                <w:rFonts w:ascii="Arial" w:hAnsi="Arial" w:cs="Arial"/>
              </w:rPr>
            </w:pPr>
            <w:r>
              <w:rPr>
                <w:rFonts w:ascii="Arial" w:hAnsi="Arial" w:cs="Arial"/>
              </w:rPr>
              <w:t>CATEGORY</w:t>
            </w:r>
          </w:p>
        </w:tc>
        <w:tc>
          <w:tcPr>
            <w:tcW w:w="1134" w:type="dxa"/>
            <w:noWrap/>
            <w:vAlign w:val="bottom"/>
            <w:hideMark/>
          </w:tcPr>
          <w:p w14:paraId="6804D946" w14:textId="77777777" w:rsidR="00563608" w:rsidRDefault="00563608" w:rsidP="00563608">
            <w:pPr>
              <w:rPr>
                <w:rFonts w:ascii="Arial" w:hAnsi="Arial" w:cs="Arial"/>
              </w:rPr>
            </w:pPr>
            <w:r>
              <w:rPr>
                <w:rFonts w:ascii="Arial" w:hAnsi="Arial" w:cs="Arial"/>
              </w:rPr>
              <w:t>B, C, D</w:t>
            </w:r>
          </w:p>
        </w:tc>
      </w:tr>
      <w:tr w:rsidR="00563608" w:rsidRPr="00E81B96" w14:paraId="2D068ED2" w14:textId="77777777" w:rsidTr="00A55A60">
        <w:trPr>
          <w:trHeight w:val="255"/>
          <w:jc w:val="center"/>
        </w:trPr>
        <w:tc>
          <w:tcPr>
            <w:tcW w:w="846" w:type="dxa"/>
            <w:noWrap/>
            <w:vAlign w:val="bottom"/>
            <w:hideMark/>
          </w:tcPr>
          <w:p w14:paraId="131A06BD" w14:textId="77777777" w:rsidR="00563608" w:rsidRDefault="00563608" w:rsidP="00563608">
            <w:pPr>
              <w:rPr>
                <w:rFonts w:ascii="Arial" w:hAnsi="Arial" w:cs="Arial"/>
              </w:rPr>
            </w:pPr>
            <w:r>
              <w:rPr>
                <w:rFonts w:ascii="Arial" w:hAnsi="Arial" w:cs="Arial"/>
              </w:rPr>
              <w:t>348</w:t>
            </w:r>
          </w:p>
        </w:tc>
        <w:tc>
          <w:tcPr>
            <w:tcW w:w="5245" w:type="dxa"/>
            <w:noWrap/>
            <w:vAlign w:val="bottom"/>
            <w:hideMark/>
          </w:tcPr>
          <w:p w14:paraId="688136AE" w14:textId="77777777" w:rsidR="00563608" w:rsidRDefault="00563608" w:rsidP="00563608">
            <w:pPr>
              <w:rPr>
                <w:rFonts w:ascii="Arial" w:hAnsi="Arial" w:cs="Arial"/>
              </w:rPr>
            </w:pPr>
            <w:r>
              <w:rPr>
                <w:rFonts w:ascii="Arial" w:hAnsi="Arial" w:cs="Arial"/>
              </w:rPr>
              <w:t>CLASS is not the same as the TEC course register for this course</w:t>
            </w:r>
          </w:p>
        </w:tc>
        <w:tc>
          <w:tcPr>
            <w:tcW w:w="708" w:type="dxa"/>
            <w:noWrap/>
            <w:vAlign w:val="bottom"/>
            <w:hideMark/>
          </w:tcPr>
          <w:p w14:paraId="401BAFF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13B63A4" w14:textId="77777777" w:rsidR="00563608" w:rsidRDefault="00563608" w:rsidP="00563608">
            <w:pPr>
              <w:rPr>
                <w:rFonts w:ascii="Arial" w:hAnsi="Arial" w:cs="Arial"/>
              </w:rPr>
            </w:pPr>
            <w:r>
              <w:rPr>
                <w:rFonts w:ascii="Arial" w:hAnsi="Arial" w:cs="Arial"/>
              </w:rPr>
              <w:t>CLASS</w:t>
            </w:r>
          </w:p>
        </w:tc>
        <w:tc>
          <w:tcPr>
            <w:tcW w:w="1134" w:type="dxa"/>
            <w:noWrap/>
            <w:vAlign w:val="bottom"/>
            <w:hideMark/>
          </w:tcPr>
          <w:p w14:paraId="5E6A3F2D" w14:textId="77777777" w:rsidR="00563608" w:rsidRDefault="00563608" w:rsidP="00563608">
            <w:pPr>
              <w:rPr>
                <w:rFonts w:ascii="Arial" w:hAnsi="Arial" w:cs="Arial"/>
              </w:rPr>
            </w:pPr>
            <w:r>
              <w:rPr>
                <w:rFonts w:ascii="Arial" w:hAnsi="Arial" w:cs="Arial"/>
              </w:rPr>
              <w:t>B, C, D</w:t>
            </w:r>
          </w:p>
        </w:tc>
      </w:tr>
      <w:tr w:rsidR="00563608" w:rsidRPr="00E81B96" w14:paraId="51D6B516" w14:textId="77777777" w:rsidTr="00A55A60">
        <w:trPr>
          <w:trHeight w:val="255"/>
          <w:jc w:val="center"/>
        </w:trPr>
        <w:tc>
          <w:tcPr>
            <w:tcW w:w="846" w:type="dxa"/>
            <w:noWrap/>
            <w:vAlign w:val="bottom"/>
            <w:hideMark/>
          </w:tcPr>
          <w:p w14:paraId="6FA1DBB0" w14:textId="77777777" w:rsidR="00563608" w:rsidRDefault="00563608" w:rsidP="00563608">
            <w:pPr>
              <w:rPr>
                <w:rFonts w:ascii="Arial" w:hAnsi="Arial" w:cs="Arial"/>
              </w:rPr>
            </w:pPr>
            <w:r>
              <w:rPr>
                <w:rFonts w:ascii="Arial" w:hAnsi="Arial" w:cs="Arial"/>
              </w:rPr>
              <w:t>353</w:t>
            </w:r>
          </w:p>
        </w:tc>
        <w:tc>
          <w:tcPr>
            <w:tcW w:w="5245" w:type="dxa"/>
            <w:noWrap/>
            <w:vAlign w:val="bottom"/>
            <w:hideMark/>
          </w:tcPr>
          <w:p w14:paraId="2F75E121" w14:textId="77777777" w:rsidR="00563608" w:rsidRDefault="00563608" w:rsidP="00563608">
            <w:pPr>
              <w:rPr>
                <w:rFonts w:ascii="Arial" w:hAnsi="Arial" w:cs="Arial"/>
              </w:rPr>
            </w:pPr>
            <w:r>
              <w:rPr>
                <w:rFonts w:ascii="Arial" w:hAnsi="Arial" w:cs="Arial"/>
              </w:rPr>
              <w:t>NZSCED is not the same as on TEC course register file for this course</w:t>
            </w:r>
          </w:p>
        </w:tc>
        <w:tc>
          <w:tcPr>
            <w:tcW w:w="708" w:type="dxa"/>
            <w:noWrap/>
            <w:vAlign w:val="bottom"/>
            <w:hideMark/>
          </w:tcPr>
          <w:p w14:paraId="584A81E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D678A96" w14:textId="77777777" w:rsidR="00563608" w:rsidRDefault="00563608" w:rsidP="00563608">
            <w:pPr>
              <w:rPr>
                <w:rFonts w:ascii="Arial" w:hAnsi="Arial" w:cs="Arial"/>
              </w:rPr>
            </w:pPr>
            <w:r>
              <w:rPr>
                <w:rFonts w:ascii="Arial" w:hAnsi="Arial" w:cs="Arial"/>
              </w:rPr>
              <w:t>NZSCED</w:t>
            </w:r>
          </w:p>
        </w:tc>
        <w:tc>
          <w:tcPr>
            <w:tcW w:w="1134" w:type="dxa"/>
            <w:noWrap/>
            <w:vAlign w:val="bottom"/>
            <w:hideMark/>
          </w:tcPr>
          <w:p w14:paraId="483C7163" w14:textId="77777777" w:rsidR="00563608" w:rsidRDefault="00563608" w:rsidP="00563608">
            <w:pPr>
              <w:rPr>
                <w:rFonts w:ascii="Arial" w:hAnsi="Arial" w:cs="Arial"/>
              </w:rPr>
            </w:pPr>
            <w:r>
              <w:rPr>
                <w:rFonts w:ascii="Arial" w:hAnsi="Arial" w:cs="Arial"/>
              </w:rPr>
              <w:t>B, C, D</w:t>
            </w:r>
          </w:p>
        </w:tc>
      </w:tr>
      <w:tr w:rsidR="00563608" w:rsidRPr="00E81B96" w14:paraId="5CDF8887" w14:textId="77777777" w:rsidTr="00A55A60">
        <w:trPr>
          <w:trHeight w:val="255"/>
          <w:jc w:val="center"/>
        </w:trPr>
        <w:tc>
          <w:tcPr>
            <w:tcW w:w="846" w:type="dxa"/>
            <w:noWrap/>
            <w:vAlign w:val="bottom"/>
            <w:hideMark/>
          </w:tcPr>
          <w:p w14:paraId="34EDE9D4" w14:textId="77777777" w:rsidR="00563608" w:rsidRDefault="00563608" w:rsidP="00563608">
            <w:pPr>
              <w:rPr>
                <w:rFonts w:ascii="Arial" w:hAnsi="Arial" w:cs="Arial"/>
              </w:rPr>
            </w:pPr>
            <w:r>
              <w:rPr>
                <w:rFonts w:ascii="Arial" w:hAnsi="Arial" w:cs="Arial"/>
              </w:rPr>
              <w:t>354</w:t>
            </w:r>
          </w:p>
        </w:tc>
        <w:tc>
          <w:tcPr>
            <w:tcW w:w="5245" w:type="dxa"/>
            <w:noWrap/>
            <w:vAlign w:val="bottom"/>
            <w:hideMark/>
          </w:tcPr>
          <w:p w14:paraId="263045E1" w14:textId="77777777" w:rsidR="00563608" w:rsidRDefault="00563608" w:rsidP="00563608">
            <w:pPr>
              <w:rPr>
                <w:rFonts w:ascii="Arial" w:hAnsi="Arial" w:cs="Arial"/>
              </w:rPr>
            </w:pPr>
            <w:r>
              <w:rPr>
                <w:rFonts w:ascii="Arial" w:hAnsi="Arial" w:cs="Arial"/>
              </w:rPr>
              <w:t>FEE &lt; 0</w:t>
            </w:r>
          </w:p>
        </w:tc>
        <w:tc>
          <w:tcPr>
            <w:tcW w:w="708" w:type="dxa"/>
            <w:noWrap/>
            <w:vAlign w:val="bottom"/>
            <w:hideMark/>
          </w:tcPr>
          <w:p w14:paraId="24F596B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CA4ADDE" w14:textId="77777777" w:rsidR="00563608" w:rsidRDefault="00563608" w:rsidP="00563608">
            <w:pPr>
              <w:rPr>
                <w:rFonts w:ascii="Arial" w:hAnsi="Arial" w:cs="Arial"/>
              </w:rPr>
            </w:pPr>
            <w:r>
              <w:rPr>
                <w:rFonts w:ascii="Arial" w:hAnsi="Arial" w:cs="Arial"/>
              </w:rPr>
              <w:t>FEE</w:t>
            </w:r>
          </w:p>
        </w:tc>
        <w:tc>
          <w:tcPr>
            <w:tcW w:w="1134" w:type="dxa"/>
            <w:noWrap/>
            <w:vAlign w:val="bottom"/>
            <w:hideMark/>
          </w:tcPr>
          <w:p w14:paraId="54AF1C5A" w14:textId="77777777" w:rsidR="00563608" w:rsidRDefault="00563608" w:rsidP="00563608">
            <w:pPr>
              <w:rPr>
                <w:rFonts w:ascii="Arial" w:hAnsi="Arial" w:cs="Arial"/>
              </w:rPr>
            </w:pPr>
          </w:p>
        </w:tc>
      </w:tr>
      <w:tr w:rsidR="00563608" w:rsidRPr="00E81B96" w14:paraId="4B5F23FB" w14:textId="77777777" w:rsidTr="00A55A60">
        <w:trPr>
          <w:trHeight w:val="255"/>
          <w:jc w:val="center"/>
        </w:trPr>
        <w:tc>
          <w:tcPr>
            <w:tcW w:w="846" w:type="dxa"/>
            <w:noWrap/>
            <w:vAlign w:val="bottom"/>
            <w:hideMark/>
          </w:tcPr>
          <w:p w14:paraId="06858919" w14:textId="77777777" w:rsidR="00563608" w:rsidRDefault="00563608" w:rsidP="00563608">
            <w:pPr>
              <w:rPr>
                <w:rFonts w:ascii="Arial" w:hAnsi="Arial" w:cs="Arial"/>
              </w:rPr>
            </w:pPr>
            <w:r>
              <w:rPr>
                <w:rFonts w:ascii="Arial" w:hAnsi="Arial" w:cs="Arial"/>
              </w:rPr>
              <w:t>355</w:t>
            </w:r>
          </w:p>
        </w:tc>
        <w:tc>
          <w:tcPr>
            <w:tcW w:w="5245" w:type="dxa"/>
            <w:noWrap/>
            <w:vAlign w:val="bottom"/>
            <w:hideMark/>
          </w:tcPr>
          <w:p w14:paraId="4BE946B1" w14:textId="77777777" w:rsidR="00563608" w:rsidRDefault="00563608" w:rsidP="00563608">
            <w:pPr>
              <w:rPr>
                <w:rFonts w:ascii="Arial" w:hAnsi="Arial" w:cs="Arial"/>
              </w:rPr>
            </w:pPr>
            <w:r>
              <w:rPr>
                <w:rFonts w:ascii="Arial" w:hAnsi="Arial" w:cs="Arial"/>
              </w:rPr>
              <w:t>FEE = 0</w:t>
            </w:r>
          </w:p>
        </w:tc>
        <w:tc>
          <w:tcPr>
            <w:tcW w:w="708" w:type="dxa"/>
            <w:noWrap/>
            <w:vAlign w:val="bottom"/>
            <w:hideMark/>
          </w:tcPr>
          <w:p w14:paraId="4F49E07F"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60364D10" w14:textId="77777777" w:rsidR="00563608" w:rsidRDefault="00563608" w:rsidP="00563608">
            <w:pPr>
              <w:rPr>
                <w:rFonts w:ascii="Arial" w:hAnsi="Arial" w:cs="Arial"/>
              </w:rPr>
            </w:pPr>
            <w:r>
              <w:rPr>
                <w:rFonts w:ascii="Arial" w:hAnsi="Arial" w:cs="Arial"/>
              </w:rPr>
              <w:t>FEE</w:t>
            </w:r>
          </w:p>
        </w:tc>
        <w:tc>
          <w:tcPr>
            <w:tcW w:w="1134" w:type="dxa"/>
            <w:noWrap/>
            <w:vAlign w:val="bottom"/>
            <w:hideMark/>
          </w:tcPr>
          <w:p w14:paraId="1E37525B" w14:textId="77777777" w:rsidR="00563608" w:rsidRDefault="00563608" w:rsidP="00563608">
            <w:pPr>
              <w:rPr>
                <w:rFonts w:ascii="Arial" w:hAnsi="Arial" w:cs="Arial"/>
              </w:rPr>
            </w:pPr>
          </w:p>
        </w:tc>
      </w:tr>
      <w:tr w:rsidR="00563608" w:rsidRPr="00E81B96" w14:paraId="06E68508" w14:textId="77777777" w:rsidTr="00A55A60">
        <w:trPr>
          <w:trHeight w:val="255"/>
          <w:jc w:val="center"/>
        </w:trPr>
        <w:tc>
          <w:tcPr>
            <w:tcW w:w="846" w:type="dxa"/>
            <w:noWrap/>
            <w:vAlign w:val="bottom"/>
            <w:hideMark/>
          </w:tcPr>
          <w:p w14:paraId="1BF4337F" w14:textId="77777777" w:rsidR="00563608" w:rsidRDefault="00563608" w:rsidP="00563608">
            <w:pPr>
              <w:rPr>
                <w:rFonts w:ascii="Arial" w:hAnsi="Arial" w:cs="Arial"/>
              </w:rPr>
            </w:pPr>
            <w:r>
              <w:rPr>
                <w:rFonts w:ascii="Arial" w:hAnsi="Arial" w:cs="Arial"/>
              </w:rPr>
              <w:t>357</w:t>
            </w:r>
          </w:p>
        </w:tc>
        <w:tc>
          <w:tcPr>
            <w:tcW w:w="5245" w:type="dxa"/>
            <w:noWrap/>
            <w:vAlign w:val="bottom"/>
            <w:hideMark/>
          </w:tcPr>
          <w:p w14:paraId="0268446A" w14:textId="77777777" w:rsidR="00563608" w:rsidRDefault="00563608" w:rsidP="00563608">
            <w:pPr>
              <w:rPr>
                <w:rFonts w:ascii="Arial" w:hAnsi="Arial" w:cs="Arial"/>
              </w:rPr>
            </w:pPr>
            <w:r>
              <w:rPr>
                <w:rFonts w:ascii="Arial" w:hAnsi="Arial" w:cs="Arial"/>
              </w:rPr>
              <w:t>FACTOR is not the same as TEC course register for this course</w:t>
            </w:r>
          </w:p>
        </w:tc>
        <w:tc>
          <w:tcPr>
            <w:tcW w:w="708" w:type="dxa"/>
            <w:noWrap/>
            <w:vAlign w:val="bottom"/>
            <w:hideMark/>
          </w:tcPr>
          <w:p w14:paraId="75154F9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D9BB085"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68CFCC89" w14:textId="77777777" w:rsidR="00563608" w:rsidRDefault="00563608" w:rsidP="00563608">
            <w:pPr>
              <w:rPr>
                <w:rFonts w:ascii="Arial" w:hAnsi="Arial" w:cs="Arial"/>
              </w:rPr>
            </w:pPr>
            <w:r>
              <w:rPr>
                <w:rFonts w:ascii="Arial" w:hAnsi="Arial" w:cs="Arial"/>
              </w:rPr>
              <w:t>B, C, D</w:t>
            </w:r>
          </w:p>
        </w:tc>
      </w:tr>
      <w:tr w:rsidR="00563608" w:rsidRPr="00E81B96" w14:paraId="49765BC5" w14:textId="77777777" w:rsidTr="00A55A60">
        <w:trPr>
          <w:trHeight w:val="255"/>
          <w:jc w:val="center"/>
        </w:trPr>
        <w:tc>
          <w:tcPr>
            <w:tcW w:w="846" w:type="dxa"/>
            <w:noWrap/>
            <w:vAlign w:val="bottom"/>
            <w:hideMark/>
          </w:tcPr>
          <w:p w14:paraId="548A2E8A" w14:textId="77777777" w:rsidR="00563608" w:rsidRDefault="00563608" w:rsidP="00563608">
            <w:pPr>
              <w:rPr>
                <w:rFonts w:ascii="Arial" w:hAnsi="Arial" w:cs="Arial"/>
              </w:rPr>
            </w:pPr>
            <w:r>
              <w:rPr>
                <w:rFonts w:ascii="Arial" w:hAnsi="Arial" w:cs="Arial"/>
              </w:rPr>
              <w:t>358</w:t>
            </w:r>
          </w:p>
        </w:tc>
        <w:tc>
          <w:tcPr>
            <w:tcW w:w="5245" w:type="dxa"/>
            <w:noWrap/>
            <w:vAlign w:val="bottom"/>
            <w:hideMark/>
          </w:tcPr>
          <w:p w14:paraId="54284B88" w14:textId="77777777" w:rsidR="00563608" w:rsidRDefault="00563608" w:rsidP="00563608">
            <w:pPr>
              <w:rPr>
                <w:rFonts w:ascii="Arial" w:hAnsi="Arial" w:cs="Arial"/>
              </w:rPr>
            </w:pPr>
            <w:r>
              <w:rPr>
                <w:rFonts w:ascii="Arial" w:hAnsi="Arial" w:cs="Arial"/>
              </w:rPr>
              <w:t>DIS_ACCESS is not 1 or 2</w:t>
            </w:r>
          </w:p>
        </w:tc>
        <w:tc>
          <w:tcPr>
            <w:tcW w:w="708" w:type="dxa"/>
            <w:noWrap/>
            <w:vAlign w:val="bottom"/>
            <w:hideMark/>
          </w:tcPr>
          <w:p w14:paraId="28E693B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0BDE897" w14:textId="77777777" w:rsidR="00563608" w:rsidRDefault="00563608" w:rsidP="00563608">
            <w:pPr>
              <w:rPr>
                <w:rFonts w:ascii="Arial" w:hAnsi="Arial" w:cs="Arial"/>
              </w:rPr>
            </w:pPr>
            <w:r>
              <w:rPr>
                <w:rFonts w:ascii="Arial" w:hAnsi="Arial" w:cs="Arial"/>
              </w:rPr>
              <w:t>DIS_ACCESS</w:t>
            </w:r>
          </w:p>
        </w:tc>
        <w:tc>
          <w:tcPr>
            <w:tcW w:w="1134" w:type="dxa"/>
            <w:noWrap/>
            <w:vAlign w:val="bottom"/>
            <w:hideMark/>
          </w:tcPr>
          <w:p w14:paraId="0090AE2B" w14:textId="77777777" w:rsidR="00563608" w:rsidRDefault="00563608" w:rsidP="00563608">
            <w:pPr>
              <w:rPr>
                <w:rFonts w:ascii="Arial" w:hAnsi="Arial" w:cs="Arial"/>
              </w:rPr>
            </w:pPr>
            <w:r>
              <w:rPr>
                <w:rFonts w:ascii="Arial" w:hAnsi="Arial" w:cs="Arial"/>
              </w:rPr>
              <w:t>D</w:t>
            </w:r>
          </w:p>
        </w:tc>
      </w:tr>
      <w:tr w:rsidR="00563608" w:rsidRPr="00E81B96" w14:paraId="0C3EB689" w14:textId="77777777" w:rsidTr="00A55A60">
        <w:trPr>
          <w:trHeight w:val="255"/>
          <w:jc w:val="center"/>
        </w:trPr>
        <w:tc>
          <w:tcPr>
            <w:tcW w:w="846" w:type="dxa"/>
            <w:noWrap/>
            <w:vAlign w:val="bottom"/>
            <w:hideMark/>
          </w:tcPr>
          <w:p w14:paraId="5CAB7E97" w14:textId="77777777" w:rsidR="00563608" w:rsidRDefault="00563608" w:rsidP="00563608">
            <w:pPr>
              <w:rPr>
                <w:rFonts w:ascii="Arial" w:hAnsi="Arial" w:cs="Arial"/>
              </w:rPr>
            </w:pPr>
            <w:r>
              <w:rPr>
                <w:rFonts w:ascii="Arial" w:hAnsi="Arial" w:cs="Arial"/>
              </w:rPr>
              <w:t>359</w:t>
            </w:r>
          </w:p>
        </w:tc>
        <w:tc>
          <w:tcPr>
            <w:tcW w:w="5245" w:type="dxa"/>
            <w:noWrap/>
            <w:vAlign w:val="bottom"/>
            <w:hideMark/>
          </w:tcPr>
          <w:p w14:paraId="3A244CFC" w14:textId="77777777" w:rsidR="00563608" w:rsidRDefault="00563608" w:rsidP="00563608">
            <w:pPr>
              <w:rPr>
                <w:rFonts w:ascii="Arial" w:hAnsi="Arial" w:cs="Arial"/>
              </w:rPr>
            </w:pPr>
            <w:r>
              <w:rPr>
                <w:rFonts w:ascii="Arial" w:hAnsi="Arial" w:cs="Arial"/>
              </w:rPr>
              <w:t>IWI is not valid</w:t>
            </w:r>
          </w:p>
        </w:tc>
        <w:tc>
          <w:tcPr>
            <w:tcW w:w="708" w:type="dxa"/>
            <w:noWrap/>
            <w:vAlign w:val="bottom"/>
            <w:hideMark/>
          </w:tcPr>
          <w:p w14:paraId="1DAA2921"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23F898B4" w14:textId="77777777" w:rsidR="00563608" w:rsidRDefault="00563608" w:rsidP="00563608">
            <w:pPr>
              <w:rPr>
                <w:rFonts w:ascii="Arial" w:hAnsi="Arial" w:cs="Arial"/>
              </w:rPr>
            </w:pPr>
            <w:r>
              <w:rPr>
                <w:rFonts w:ascii="Arial" w:hAnsi="Arial" w:cs="Arial"/>
              </w:rPr>
              <w:t>IWI</w:t>
            </w:r>
          </w:p>
        </w:tc>
        <w:tc>
          <w:tcPr>
            <w:tcW w:w="1134" w:type="dxa"/>
            <w:noWrap/>
            <w:vAlign w:val="bottom"/>
            <w:hideMark/>
          </w:tcPr>
          <w:p w14:paraId="1306F055" w14:textId="77777777" w:rsidR="00563608" w:rsidRDefault="00563608" w:rsidP="00563608">
            <w:pPr>
              <w:rPr>
                <w:rFonts w:ascii="Arial" w:hAnsi="Arial" w:cs="Arial"/>
              </w:rPr>
            </w:pPr>
            <w:r>
              <w:rPr>
                <w:rFonts w:ascii="Arial" w:hAnsi="Arial" w:cs="Arial"/>
              </w:rPr>
              <w:t>B</w:t>
            </w:r>
          </w:p>
        </w:tc>
      </w:tr>
      <w:tr w:rsidR="00563608" w:rsidRPr="00E81B96" w14:paraId="637FCEDA" w14:textId="77777777" w:rsidTr="00A55A60">
        <w:trPr>
          <w:trHeight w:val="255"/>
          <w:jc w:val="center"/>
        </w:trPr>
        <w:tc>
          <w:tcPr>
            <w:tcW w:w="846" w:type="dxa"/>
            <w:noWrap/>
            <w:vAlign w:val="bottom"/>
            <w:hideMark/>
          </w:tcPr>
          <w:p w14:paraId="5CED6E73" w14:textId="77777777" w:rsidR="00563608" w:rsidRDefault="00563608" w:rsidP="00563608">
            <w:pPr>
              <w:rPr>
                <w:rFonts w:ascii="Arial" w:hAnsi="Arial" w:cs="Arial"/>
              </w:rPr>
            </w:pPr>
            <w:r>
              <w:rPr>
                <w:rFonts w:ascii="Arial" w:hAnsi="Arial" w:cs="Arial"/>
              </w:rPr>
              <w:t>360</w:t>
            </w:r>
          </w:p>
        </w:tc>
        <w:tc>
          <w:tcPr>
            <w:tcW w:w="5245" w:type="dxa"/>
            <w:noWrap/>
            <w:vAlign w:val="bottom"/>
            <w:hideMark/>
          </w:tcPr>
          <w:p w14:paraId="1BB312F6" w14:textId="77777777" w:rsidR="00563608" w:rsidRDefault="00563608" w:rsidP="00563608">
            <w:pPr>
              <w:rPr>
                <w:rFonts w:ascii="Arial" w:hAnsi="Arial" w:cs="Arial"/>
              </w:rPr>
            </w:pPr>
            <w:r>
              <w:rPr>
                <w:rFonts w:ascii="Arial" w:hAnsi="Arial" w:cs="Arial"/>
              </w:rPr>
              <w:t>Proxy Date of birth cannot be used for Type D student</w:t>
            </w:r>
          </w:p>
        </w:tc>
        <w:tc>
          <w:tcPr>
            <w:tcW w:w="708" w:type="dxa"/>
            <w:noWrap/>
            <w:vAlign w:val="bottom"/>
            <w:hideMark/>
          </w:tcPr>
          <w:p w14:paraId="3FEB316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CD2DB37"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00309990" w14:textId="77777777" w:rsidR="00563608" w:rsidRDefault="00563608" w:rsidP="00563608">
            <w:pPr>
              <w:rPr>
                <w:rFonts w:ascii="Arial" w:hAnsi="Arial" w:cs="Arial"/>
              </w:rPr>
            </w:pPr>
            <w:r>
              <w:rPr>
                <w:rFonts w:ascii="Arial" w:hAnsi="Arial" w:cs="Arial"/>
              </w:rPr>
              <w:t>D</w:t>
            </w:r>
          </w:p>
        </w:tc>
      </w:tr>
      <w:tr w:rsidR="00563608" w:rsidRPr="00E81B96" w14:paraId="7F33A216" w14:textId="77777777" w:rsidTr="00A55A60">
        <w:trPr>
          <w:trHeight w:val="255"/>
          <w:jc w:val="center"/>
        </w:trPr>
        <w:tc>
          <w:tcPr>
            <w:tcW w:w="846" w:type="dxa"/>
            <w:noWrap/>
            <w:vAlign w:val="bottom"/>
            <w:hideMark/>
          </w:tcPr>
          <w:p w14:paraId="392F5B1D" w14:textId="77777777" w:rsidR="00563608" w:rsidRDefault="00563608" w:rsidP="00563608">
            <w:pPr>
              <w:rPr>
                <w:rFonts w:ascii="Arial" w:hAnsi="Arial" w:cs="Arial"/>
              </w:rPr>
            </w:pPr>
            <w:r>
              <w:rPr>
                <w:rFonts w:ascii="Arial" w:hAnsi="Arial" w:cs="Arial"/>
              </w:rPr>
              <w:t>361</w:t>
            </w:r>
          </w:p>
        </w:tc>
        <w:tc>
          <w:tcPr>
            <w:tcW w:w="5245" w:type="dxa"/>
            <w:noWrap/>
            <w:vAlign w:val="bottom"/>
            <w:hideMark/>
          </w:tcPr>
          <w:p w14:paraId="68C72832" w14:textId="77777777" w:rsidR="00563608" w:rsidRDefault="00563608" w:rsidP="00563608">
            <w:pPr>
              <w:rPr>
                <w:rFonts w:ascii="Arial" w:hAnsi="Arial" w:cs="Arial"/>
              </w:rPr>
            </w:pPr>
            <w:r>
              <w:rPr>
                <w:rFonts w:ascii="Arial" w:hAnsi="Arial" w:cs="Arial"/>
              </w:rPr>
              <w:t>Proxy Date of birth has been used for Type B or C student</w:t>
            </w:r>
          </w:p>
        </w:tc>
        <w:tc>
          <w:tcPr>
            <w:tcW w:w="708" w:type="dxa"/>
            <w:noWrap/>
            <w:vAlign w:val="bottom"/>
            <w:hideMark/>
          </w:tcPr>
          <w:p w14:paraId="3B5DFD00"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1FBFC5FD"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1B1B3E59" w14:textId="77777777" w:rsidR="00563608" w:rsidRDefault="00563608" w:rsidP="00563608">
            <w:pPr>
              <w:rPr>
                <w:rFonts w:ascii="Arial" w:hAnsi="Arial" w:cs="Arial"/>
              </w:rPr>
            </w:pPr>
            <w:r>
              <w:rPr>
                <w:rFonts w:ascii="Arial" w:hAnsi="Arial" w:cs="Arial"/>
              </w:rPr>
              <w:t>B, C</w:t>
            </w:r>
          </w:p>
        </w:tc>
      </w:tr>
      <w:tr w:rsidR="00563608" w:rsidRPr="00E81B96" w14:paraId="079A27D5" w14:textId="77777777" w:rsidTr="00A55A60">
        <w:trPr>
          <w:trHeight w:val="255"/>
          <w:jc w:val="center"/>
        </w:trPr>
        <w:tc>
          <w:tcPr>
            <w:tcW w:w="846" w:type="dxa"/>
            <w:noWrap/>
            <w:vAlign w:val="bottom"/>
            <w:hideMark/>
          </w:tcPr>
          <w:p w14:paraId="7ADE2A50" w14:textId="77777777" w:rsidR="00563608" w:rsidRDefault="00563608" w:rsidP="00563608">
            <w:pPr>
              <w:rPr>
                <w:rFonts w:ascii="Arial" w:hAnsi="Arial" w:cs="Arial"/>
              </w:rPr>
            </w:pPr>
            <w:r>
              <w:rPr>
                <w:rFonts w:ascii="Arial" w:hAnsi="Arial" w:cs="Arial"/>
              </w:rPr>
              <w:lastRenderedPageBreak/>
              <w:t>362</w:t>
            </w:r>
          </w:p>
        </w:tc>
        <w:tc>
          <w:tcPr>
            <w:tcW w:w="5245" w:type="dxa"/>
            <w:noWrap/>
            <w:vAlign w:val="bottom"/>
            <w:hideMark/>
          </w:tcPr>
          <w:p w14:paraId="380A36E0" w14:textId="77777777" w:rsidR="00563608" w:rsidRDefault="00563608" w:rsidP="00563608">
            <w:pPr>
              <w:rPr>
                <w:rFonts w:ascii="Arial" w:hAnsi="Arial" w:cs="Arial"/>
              </w:rPr>
            </w:pPr>
            <w:r>
              <w:rPr>
                <w:rFonts w:ascii="Arial" w:hAnsi="Arial" w:cs="Arial"/>
              </w:rPr>
              <w:t>International fee-paying student has no FOREIGN FEE in either the Student file or the Course Register file (i.e. is zero)</w:t>
            </w:r>
          </w:p>
        </w:tc>
        <w:tc>
          <w:tcPr>
            <w:tcW w:w="708" w:type="dxa"/>
            <w:noWrap/>
            <w:vAlign w:val="bottom"/>
            <w:hideMark/>
          </w:tcPr>
          <w:p w14:paraId="7AE7F3E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F85F962" w14:textId="77777777" w:rsidR="00563608" w:rsidRDefault="00563608" w:rsidP="00563608">
            <w:pPr>
              <w:rPr>
                <w:rFonts w:ascii="Arial" w:hAnsi="Arial" w:cs="Arial"/>
              </w:rPr>
            </w:pPr>
            <w:r>
              <w:rPr>
                <w:rFonts w:ascii="Arial" w:hAnsi="Arial" w:cs="Arial"/>
              </w:rPr>
              <w:t>FOREIGN_FEE</w:t>
            </w:r>
          </w:p>
        </w:tc>
        <w:tc>
          <w:tcPr>
            <w:tcW w:w="1134" w:type="dxa"/>
            <w:noWrap/>
            <w:vAlign w:val="bottom"/>
            <w:hideMark/>
          </w:tcPr>
          <w:p w14:paraId="41BCEB42" w14:textId="77777777" w:rsidR="00563608" w:rsidRDefault="00563608" w:rsidP="00563608">
            <w:pPr>
              <w:rPr>
                <w:rFonts w:ascii="Arial" w:hAnsi="Arial" w:cs="Arial"/>
              </w:rPr>
            </w:pPr>
            <w:r>
              <w:rPr>
                <w:rFonts w:ascii="Arial" w:hAnsi="Arial" w:cs="Arial"/>
              </w:rPr>
              <w:t>B, C, D</w:t>
            </w:r>
          </w:p>
        </w:tc>
      </w:tr>
      <w:tr w:rsidR="00563608" w:rsidRPr="00E81B96" w14:paraId="410F6940" w14:textId="77777777" w:rsidTr="00A55A60">
        <w:trPr>
          <w:trHeight w:val="255"/>
          <w:jc w:val="center"/>
        </w:trPr>
        <w:tc>
          <w:tcPr>
            <w:tcW w:w="846" w:type="dxa"/>
            <w:noWrap/>
            <w:vAlign w:val="bottom"/>
            <w:hideMark/>
          </w:tcPr>
          <w:p w14:paraId="3FF6DC96" w14:textId="77777777" w:rsidR="00563608" w:rsidRDefault="00563608" w:rsidP="00563608">
            <w:pPr>
              <w:rPr>
                <w:rFonts w:ascii="Arial" w:hAnsi="Arial" w:cs="Arial"/>
              </w:rPr>
            </w:pPr>
            <w:r>
              <w:rPr>
                <w:rFonts w:ascii="Arial" w:hAnsi="Arial" w:cs="Arial"/>
              </w:rPr>
              <w:t>363</w:t>
            </w:r>
          </w:p>
        </w:tc>
        <w:tc>
          <w:tcPr>
            <w:tcW w:w="5245" w:type="dxa"/>
            <w:noWrap/>
            <w:vAlign w:val="bottom"/>
            <w:hideMark/>
          </w:tcPr>
          <w:p w14:paraId="7C7947E5" w14:textId="77777777" w:rsidR="00563608" w:rsidRDefault="00563608" w:rsidP="00563608">
            <w:pPr>
              <w:rPr>
                <w:rFonts w:ascii="Arial" w:hAnsi="Arial" w:cs="Arial"/>
              </w:rPr>
            </w:pPr>
            <w:r>
              <w:rPr>
                <w:rFonts w:ascii="Arial" w:hAnsi="Arial" w:cs="Arial"/>
              </w:rPr>
              <w:t>FOREIGN FEE is blank on both Student and Course Register files</w:t>
            </w:r>
          </w:p>
        </w:tc>
        <w:tc>
          <w:tcPr>
            <w:tcW w:w="708" w:type="dxa"/>
            <w:noWrap/>
            <w:vAlign w:val="bottom"/>
            <w:hideMark/>
          </w:tcPr>
          <w:p w14:paraId="53C8217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FB997A5" w14:textId="77777777" w:rsidR="00563608" w:rsidRDefault="00563608" w:rsidP="00563608">
            <w:pPr>
              <w:rPr>
                <w:rFonts w:ascii="Arial" w:hAnsi="Arial" w:cs="Arial"/>
              </w:rPr>
            </w:pPr>
            <w:r>
              <w:rPr>
                <w:rFonts w:ascii="Arial" w:hAnsi="Arial" w:cs="Arial"/>
              </w:rPr>
              <w:t>FOREIGN_FEE</w:t>
            </w:r>
          </w:p>
        </w:tc>
        <w:tc>
          <w:tcPr>
            <w:tcW w:w="1134" w:type="dxa"/>
            <w:noWrap/>
            <w:vAlign w:val="bottom"/>
            <w:hideMark/>
          </w:tcPr>
          <w:p w14:paraId="4DFB699C" w14:textId="77777777" w:rsidR="00563608" w:rsidRDefault="00563608" w:rsidP="00563608">
            <w:pPr>
              <w:rPr>
                <w:rFonts w:ascii="Arial" w:hAnsi="Arial" w:cs="Arial"/>
              </w:rPr>
            </w:pPr>
            <w:r>
              <w:rPr>
                <w:rFonts w:ascii="Arial" w:hAnsi="Arial" w:cs="Arial"/>
              </w:rPr>
              <w:t>B, C, D</w:t>
            </w:r>
          </w:p>
        </w:tc>
      </w:tr>
      <w:tr w:rsidR="00563608" w:rsidRPr="00E81B96" w14:paraId="0786601F" w14:textId="77777777" w:rsidTr="00A55A60">
        <w:trPr>
          <w:trHeight w:val="255"/>
          <w:jc w:val="center"/>
        </w:trPr>
        <w:tc>
          <w:tcPr>
            <w:tcW w:w="846" w:type="dxa"/>
            <w:noWrap/>
            <w:vAlign w:val="bottom"/>
            <w:hideMark/>
          </w:tcPr>
          <w:p w14:paraId="0745A574" w14:textId="77777777" w:rsidR="00563608" w:rsidRDefault="00563608" w:rsidP="00563608">
            <w:pPr>
              <w:rPr>
                <w:rFonts w:ascii="Arial" w:hAnsi="Arial" w:cs="Arial"/>
              </w:rPr>
            </w:pPr>
            <w:r>
              <w:rPr>
                <w:rFonts w:ascii="Arial" w:hAnsi="Arial" w:cs="Arial"/>
              </w:rPr>
              <w:t>364</w:t>
            </w:r>
          </w:p>
        </w:tc>
        <w:tc>
          <w:tcPr>
            <w:tcW w:w="5245" w:type="dxa"/>
            <w:noWrap/>
            <w:vAlign w:val="bottom"/>
            <w:hideMark/>
          </w:tcPr>
          <w:p w14:paraId="15E90785" w14:textId="77777777" w:rsidR="00563608" w:rsidRDefault="00563608" w:rsidP="00563608">
            <w:pPr>
              <w:rPr>
                <w:rFonts w:ascii="Arial" w:hAnsi="Arial" w:cs="Arial"/>
              </w:rPr>
            </w:pPr>
            <w:r>
              <w:rPr>
                <w:rFonts w:ascii="Arial" w:hAnsi="Arial" w:cs="Arial"/>
              </w:rPr>
              <w:t>CRS_SRT  is invalid or blank</w:t>
            </w:r>
          </w:p>
        </w:tc>
        <w:tc>
          <w:tcPr>
            <w:tcW w:w="708" w:type="dxa"/>
            <w:noWrap/>
            <w:vAlign w:val="bottom"/>
            <w:hideMark/>
          </w:tcPr>
          <w:p w14:paraId="27D22B85"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4DC5B9E" w14:textId="77777777" w:rsidR="00563608" w:rsidRDefault="00563608" w:rsidP="00563608">
            <w:pPr>
              <w:rPr>
                <w:rFonts w:ascii="Arial" w:hAnsi="Arial" w:cs="Arial"/>
              </w:rPr>
            </w:pPr>
            <w:r>
              <w:rPr>
                <w:rFonts w:ascii="Arial" w:hAnsi="Arial" w:cs="Arial"/>
              </w:rPr>
              <w:t>CRS_SRT</w:t>
            </w:r>
          </w:p>
        </w:tc>
        <w:tc>
          <w:tcPr>
            <w:tcW w:w="1134" w:type="dxa"/>
            <w:noWrap/>
            <w:vAlign w:val="bottom"/>
            <w:hideMark/>
          </w:tcPr>
          <w:p w14:paraId="54B38F1E" w14:textId="77777777" w:rsidR="00563608" w:rsidRDefault="00563608" w:rsidP="00563608">
            <w:pPr>
              <w:rPr>
                <w:rFonts w:ascii="Arial" w:hAnsi="Arial" w:cs="Arial"/>
              </w:rPr>
            </w:pPr>
            <w:r>
              <w:rPr>
                <w:rFonts w:ascii="Arial" w:hAnsi="Arial" w:cs="Arial"/>
              </w:rPr>
              <w:t>B, C, D</w:t>
            </w:r>
          </w:p>
        </w:tc>
      </w:tr>
      <w:tr w:rsidR="00563608" w:rsidRPr="00E81B96" w14:paraId="40B727B7" w14:textId="77777777" w:rsidTr="00A55A60">
        <w:trPr>
          <w:trHeight w:val="255"/>
          <w:jc w:val="center"/>
        </w:trPr>
        <w:tc>
          <w:tcPr>
            <w:tcW w:w="846" w:type="dxa"/>
            <w:noWrap/>
            <w:vAlign w:val="bottom"/>
            <w:hideMark/>
          </w:tcPr>
          <w:p w14:paraId="49224028" w14:textId="77777777" w:rsidR="00563608" w:rsidRDefault="00563608" w:rsidP="00563608">
            <w:pPr>
              <w:rPr>
                <w:rFonts w:ascii="Arial" w:hAnsi="Arial" w:cs="Arial"/>
              </w:rPr>
            </w:pPr>
            <w:r>
              <w:rPr>
                <w:rFonts w:ascii="Arial" w:hAnsi="Arial" w:cs="Arial"/>
              </w:rPr>
              <w:t>365</w:t>
            </w:r>
          </w:p>
        </w:tc>
        <w:tc>
          <w:tcPr>
            <w:tcW w:w="5245" w:type="dxa"/>
            <w:noWrap/>
            <w:vAlign w:val="bottom"/>
            <w:hideMark/>
          </w:tcPr>
          <w:p w14:paraId="42040F87" w14:textId="77777777" w:rsidR="00563608" w:rsidRDefault="00563608" w:rsidP="00563608">
            <w:pPr>
              <w:rPr>
                <w:rFonts w:ascii="Arial" w:hAnsi="Arial" w:cs="Arial"/>
              </w:rPr>
            </w:pPr>
            <w:r>
              <w:rPr>
                <w:rFonts w:ascii="Arial" w:hAnsi="Arial" w:cs="Arial"/>
              </w:rPr>
              <w:t>NZQFLEVEL must match the equivalent field in TEC Course Register</w:t>
            </w:r>
          </w:p>
        </w:tc>
        <w:tc>
          <w:tcPr>
            <w:tcW w:w="708" w:type="dxa"/>
            <w:noWrap/>
            <w:vAlign w:val="bottom"/>
            <w:hideMark/>
          </w:tcPr>
          <w:p w14:paraId="30D4957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676035D" w14:textId="77777777" w:rsidR="00563608" w:rsidRDefault="00563608" w:rsidP="00563608">
            <w:pPr>
              <w:rPr>
                <w:rFonts w:ascii="Arial" w:hAnsi="Arial" w:cs="Arial"/>
              </w:rPr>
            </w:pPr>
            <w:r>
              <w:rPr>
                <w:rFonts w:ascii="Arial" w:hAnsi="Arial" w:cs="Arial"/>
              </w:rPr>
              <w:t>NZQFLEVEL</w:t>
            </w:r>
          </w:p>
        </w:tc>
        <w:tc>
          <w:tcPr>
            <w:tcW w:w="1134" w:type="dxa"/>
            <w:noWrap/>
            <w:vAlign w:val="bottom"/>
            <w:hideMark/>
          </w:tcPr>
          <w:p w14:paraId="586BF587" w14:textId="77777777" w:rsidR="00563608" w:rsidRDefault="00563608" w:rsidP="00563608">
            <w:pPr>
              <w:rPr>
                <w:rFonts w:ascii="Arial" w:hAnsi="Arial" w:cs="Arial"/>
              </w:rPr>
            </w:pPr>
          </w:p>
        </w:tc>
      </w:tr>
      <w:tr w:rsidR="00563608" w:rsidRPr="00E81B96" w14:paraId="23307014" w14:textId="77777777" w:rsidTr="00A55A60">
        <w:trPr>
          <w:trHeight w:val="255"/>
          <w:jc w:val="center"/>
        </w:trPr>
        <w:tc>
          <w:tcPr>
            <w:tcW w:w="846" w:type="dxa"/>
            <w:noWrap/>
            <w:vAlign w:val="bottom"/>
            <w:hideMark/>
          </w:tcPr>
          <w:p w14:paraId="4D7B71FE" w14:textId="77777777" w:rsidR="00563608" w:rsidRDefault="00563608" w:rsidP="00563608">
            <w:pPr>
              <w:rPr>
                <w:rFonts w:ascii="Arial" w:hAnsi="Arial" w:cs="Arial"/>
              </w:rPr>
            </w:pPr>
            <w:r>
              <w:rPr>
                <w:rFonts w:ascii="Arial" w:hAnsi="Arial" w:cs="Arial"/>
              </w:rPr>
              <w:t>366</w:t>
            </w:r>
          </w:p>
        </w:tc>
        <w:tc>
          <w:tcPr>
            <w:tcW w:w="5245" w:type="dxa"/>
            <w:noWrap/>
            <w:vAlign w:val="bottom"/>
            <w:hideMark/>
          </w:tcPr>
          <w:p w14:paraId="13D1074D" w14:textId="77777777" w:rsidR="00563608" w:rsidRDefault="00563608" w:rsidP="00563608">
            <w:pPr>
              <w:rPr>
                <w:rFonts w:ascii="Arial" w:hAnsi="Arial" w:cs="Arial"/>
              </w:rPr>
            </w:pPr>
            <w:r>
              <w:rPr>
                <w:rFonts w:ascii="Arial" w:hAnsi="Arial" w:cs="Arial"/>
              </w:rPr>
              <w:t>COMPLETE must be 4 if CRS_WTD is not null</w:t>
            </w:r>
          </w:p>
        </w:tc>
        <w:tc>
          <w:tcPr>
            <w:tcW w:w="708" w:type="dxa"/>
            <w:noWrap/>
            <w:vAlign w:val="bottom"/>
            <w:hideMark/>
          </w:tcPr>
          <w:p w14:paraId="5511C94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6635407"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4B9B62F7" w14:textId="77777777" w:rsidR="00563608" w:rsidRDefault="00563608" w:rsidP="00563608">
            <w:pPr>
              <w:rPr>
                <w:rFonts w:ascii="Arial" w:hAnsi="Arial" w:cs="Arial"/>
              </w:rPr>
            </w:pPr>
            <w:r>
              <w:rPr>
                <w:rFonts w:ascii="Arial" w:hAnsi="Arial" w:cs="Arial"/>
              </w:rPr>
              <w:t>D</w:t>
            </w:r>
          </w:p>
        </w:tc>
      </w:tr>
      <w:tr w:rsidR="00563608" w:rsidRPr="00E81B96" w14:paraId="5F7725ED" w14:textId="77777777" w:rsidTr="00A55A60">
        <w:trPr>
          <w:trHeight w:val="255"/>
          <w:jc w:val="center"/>
        </w:trPr>
        <w:tc>
          <w:tcPr>
            <w:tcW w:w="846" w:type="dxa"/>
            <w:noWrap/>
            <w:vAlign w:val="bottom"/>
            <w:hideMark/>
          </w:tcPr>
          <w:p w14:paraId="14487AA5" w14:textId="77777777" w:rsidR="00563608" w:rsidRDefault="00563608" w:rsidP="00563608">
            <w:pPr>
              <w:rPr>
                <w:rFonts w:ascii="Arial" w:hAnsi="Arial" w:cs="Arial"/>
              </w:rPr>
            </w:pPr>
            <w:r>
              <w:rPr>
                <w:rFonts w:ascii="Arial" w:hAnsi="Arial" w:cs="Arial"/>
              </w:rPr>
              <w:t>367</w:t>
            </w:r>
          </w:p>
        </w:tc>
        <w:tc>
          <w:tcPr>
            <w:tcW w:w="5245" w:type="dxa"/>
            <w:noWrap/>
            <w:vAlign w:val="bottom"/>
            <w:hideMark/>
          </w:tcPr>
          <w:p w14:paraId="3B95DB71" w14:textId="77777777" w:rsidR="00563608" w:rsidRDefault="00563608" w:rsidP="00563608">
            <w:pPr>
              <w:rPr>
                <w:rFonts w:ascii="Arial" w:hAnsi="Arial" w:cs="Arial"/>
              </w:rPr>
            </w:pPr>
            <w:r>
              <w:rPr>
                <w:rFonts w:ascii="Arial" w:hAnsi="Arial" w:cs="Arial"/>
              </w:rPr>
              <w:t>PBRF Eligible Course Indicator is blank or contains a value other than C, D, L, M or X</w:t>
            </w:r>
          </w:p>
        </w:tc>
        <w:tc>
          <w:tcPr>
            <w:tcW w:w="708" w:type="dxa"/>
            <w:noWrap/>
            <w:vAlign w:val="bottom"/>
            <w:hideMark/>
          </w:tcPr>
          <w:p w14:paraId="7F104D2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F6D89FF" w14:textId="77777777" w:rsidR="00563608" w:rsidRDefault="00563608" w:rsidP="00563608">
            <w:pPr>
              <w:rPr>
                <w:rFonts w:ascii="Arial" w:hAnsi="Arial" w:cs="Arial"/>
              </w:rPr>
            </w:pPr>
            <w:r>
              <w:rPr>
                <w:rFonts w:ascii="Arial" w:hAnsi="Arial" w:cs="Arial"/>
              </w:rPr>
              <w:t>PBRF Eligible</w:t>
            </w:r>
          </w:p>
        </w:tc>
        <w:tc>
          <w:tcPr>
            <w:tcW w:w="1134" w:type="dxa"/>
            <w:noWrap/>
            <w:vAlign w:val="bottom"/>
            <w:hideMark/>
          </w:tcPr>
          <w:p w14:paraId="1853BC9A" w14:textId="77777777" w:rsidR="00563608" w:rsidRDefault="00563608" w:rsidP="00563608">
            <w:pPr>
              <w:rPr>
                <w:rFonts w:ascii="Arial" w:hAnsi="Arial" w:cs="Arial"/>
              </w:rPr>
            </w:pPr>
          </w:p>
        </w:tc>
      </w:tr>
      <w:tr w:rsidR="00563608" w:rsidRPr="00E81B96" w14:paraId="2662D3B0" w14:textId="77777777" w:rsidTr="00A55A60">
        <w:trPr>
          <w:trHeight w:val="255"/>
          <w:jc w:val="center"/>
        </w:trPr>
        <w:tc>
          <w:tcPr>
            <w:tcW w:w="846" w:type="dxa"/>
            <w:noWrap/>
            <w:vAlign w:val="bottom"/>
            <w:hideMark/>
          </w:tcPr>
          <w:p w14:paraId="78F6E7F6" w14:textId="77777777" w:rsidR="00563608" w:rsidRDefault="00563608" w:rsidP="00563608">
            <w:pPr>
              <w:rPr>
                <w:rFonts w:ascii="Arial" w:hAnsi="Arial" w:cs="Arial"/>
              </w:rPr>
            </w:pPr>
            <w:r>
              <w:rPr>
                <w:rFonts w:ascii="Arial" w:hAnsi="Arial" w:cs="Arial"/>
              </w:rPr>
              <w:t>368</w:t>
            </w:r>
          </w:p>
        </w:tc>
        <w:tc>
          <w:tcPr>
            <w:tcW w:w="5245" w:type="dxa"/>
            <w:noWrap/>
            <w:vAlign w:val="bottom"/>
            <w:hideMark/>
          </w:tcPr>
          <w:p w14:paraId="332DB3AA" w14:textId="77777777" w:rsidR="00563608" w:rsidRDefault="00563608" w:rsidP="00563608">
            <w:pPr>
              <w:rPr>
                <w:rFonts w:ascii="Arial" w:hAnsi="Arial" w:cs="Arial"/>
              </w:rPr>
            </w:pPr>
            <w:r>
              <w:rPr>
                <w:rFonts w:ascii="Arial" w:hAnsi="Arial" w:cs="Arial"/>
              </w:rPr>
              <w:t>FOREIGN FEE has been reported on both the Student and Course Register files</w:t>
            </w:r>
          </w:p>
        </w:tc>
        <w:tc>
          <w:tcPr>
            <w:tcW w:w="708" w:type="dxa"/>
            <w:noWrap/>
            <w:vAlign w:val="bottom"/>
            <w:hideMark/>
          </w:tcPr>
          <w:p w14:paraId="7B525EC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20B6A04" w14:textId="77777777" w:rsidR="00563608" w:rsidRDefault="00563608" w:rsidP="00563608">
            <w:pPr>
              <w:rPr>
                <w:rFonts w:ascii="Arial" w:hAnsi="Arial" w:cs="Arial"/>
              </w:rPr>
            </w:pPr>
            <w:r>
              <w:rPr>
                <w:rFonts w:ascii="Arial" w:hAnsi="Arial" w:cs="Arial"/>
              </w:rPr>
              <w:t>FOREIGN_FEE</w:t>
            </w:r>
          </w:p>
        </w:tc>
        <w:tc>
          <w:tcPr>
            <w:tcW w:w="1134" w:type="dxa"/>
            <w:noWrap/>
            <w:vAlign w:val="bottom"/>
            <w:hideMark/>
          </w:tcPr>
          <w:p w14:paraId="2AEECE08" w14:textId="77777777" w:rsidR="00563608" w:rsidRDefault="00563608" w:rsidP="00563608">
            <w:pPr>
              <w:rPr>
                <w:rFonts w:ascii="Arial" w:hAnsi="Arial" w:cs="Arial"/>
              </w:rPr>
            </w:pPr>
            <w:r>
              <w:rPr>
                <w:rFonts w:ascii="Arial" w:hAnsi="Arial" w:cs="Arial"/>
              </w:rPr>
              <w:t>B, C, D</w:t>
            </w:r>
          </w:p>
        </w:tc>
      </w:tr>
      <w:tr w:rsidR="00563608" w:rsidRPr="00E81B96" w14:paraId="21A67DDB" w14:textId="77777777" w:rsidTr="00A55A60">
        <w:trPr>
          <w:trHeight w:val="255"/>
          <w:jc w:val="center"/>
        </w:trPr>
        <w:tc>
          <w:tcPr>
            <w:tcW w:w="846" w:type="dxa"/>
            <w:noWrap/>
            <w:vAlign w:val="bottom"/>
            <w:hideMark/>
          </w:tcPr>
          <w:p w14:paraId="385FC50E" w14:textId="77777777" w:rsidR="00563608" w:rsidRDefault="00563608" w:rsidP="00563608">
            <w:pPr>
              <w:rPr>
                <w:rFonts w:ascii="Arial" w:hAnsi="Arial" w:cs="Arial"/>
              </w:rPr>
            </w:pPr>
            <w:r>
              <w:rPr>
                <w:rFonts w:ascii="Arial" w:hAnsi="Arial" w:cs="Arial"/>
              </w:rPr>
              <w:t>374</w:t>
            </w:r>
          </w:p>
        </w:tc>
        <w:tc>
          <w:tcPr>
            <w:tcW w:w="5245" w:type="dxa"/>
            <w:noWrap/>
            <w:vAlign w:val="bottom"/>
            <w:hideMark/>
          </w:tcPr>
          <w:p w14:paraId="4D1773D1" w14:textId="77777777" w:rsidR="00563608" w:rsidRDefault="00563608" w:rsidP="00563608">
            <w:pPr>
              <w:rPr>
                <w:rFonts w:ascii="Arial" w:hAnsi="Arial" w:cs="Arial"/>
              </w:rPr>
            </w:pPr>
            <w:r>
              <w:rPr>
                <w:rFonts w:ascii="Arial" w:hAnsi="Arial" w:cs="Arial"/>
              </w:rPr>
              <w:t>CCCOSTS is not numeric or is blank</w:t>
            </w:r>
          </w:p>
        </w:tc>
        <w:tc>
          <w:tcPr>
            <w:tcW w:w="708" w:type="dxa"/>
            <w:noWrap/>
            <w:vAlign w:val="bottom"/>
            <w:hideMark/>
          </w:tcPr>
          <w:p w14:paraId="17C2E894"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B612C77" w14:textId="77777777" w:rsidR="00563608" w:rsidRDefault="00563608" w:rsidP="00563608">
            <w:pPr>
              <w:rPr>
                <w:rFonts w:ascii="Arial" w:hAnsi="Arial" w:cs="Arial"/>
              </w:rPr>
            </w:pPr>
            <w:r>
              <w:rPr>
                <w:rFonts w:ascii="Arial" w:hAnsi="Arial" w:cs="Arial"/>
              </w:rPr>
              <w:t>CCCOSTS_FEE</w:t>
            </w:r>
          </w:p>
        </w:tc>
        <w:tc>
          <w:tcPr>
            <w:tcW w:w="1134" w:type="dxa"/>
            <w:noWrap/>
            <w:vAlign w:val="bottom"/>
            <w:hideMark/>
          </w:tcPr>
          <w:p w14:paraId="49F39BA2" w14:textId="77777777" w:rsidR="00563608" w:rsidRDefault="00563608" w:rsidP="00563608">
            <w:pPr>
              <w:rPr>
                <w:rFonts w:ascii="Arial" w:hAnsi="Arial" w:cs="Arial"/>
              </w:rPr>
            </w:pPr>
          </w:p>
        </w:tc>
      </w:tr>
      <w:tr w:rsidR="00563608" w:rsidRPr="00E81B96" w14:paraId="211A9DBA" w14:textId="77777777" w:rsidTr="00A55A60">
        <w:trPr>
          <w:trHeight w:val="255"/>
          <w:jc w:val="center"/>
        </w:trPr>
        <w:tc>
          <w:tcPr>
            <w:tcW w:w="846" w:type="dxa"/>
            <w:noWrap/>
            <w:vAlign w:val="bottom"/>
            <w:hideMark/>
          </w:tcPr>
          <w:p w14:paraId="0B36F289" w14:textId="77777777" w:rsidR="00563608" w:rsidRDefault="00563608" w:rsidP="00563608">
            <w:pPr>
              <w:rPr>
                <w:rFonts w:ascii="Arial" w:hAnsi="Arial" w:cs="Arial"/>
              </w:rPr>
            </w:pPr>
            <w:r>
              <w:rPr>
                <w:rFonts w:ascii="Arial" w:hAnsi="Arial" w:cs="Arial"/>
              </w:rPr>
              <w:t>375</w:t>
            </w:r>
          </w:p>
        </w:tc>
        <w:tc>
          <w:tcPr>
            <w:tcW w:w="5245" w:type="dxa"/>
            <w:noWrap/>
            <w:vAlign w:val="bottom"/>
            <w:hideMark/>
          </w:tcPr>
          <w:p w14:paraId="5603192E" w14:textId="77777777" w:rsidR="00563608" w:rsidRDefault="00563608" w:rsidP="00563608">
            <w:pPr>
              <w:rPr>
                <w:rFonts w:ascii="Arial" w:hAnsi="Arial" w:cs="Arial"/>
              </w:rPr>
            </w:pPr>
            <w:r>
              <w:rPr>
                <w:rFonts w:ascii="Arial" w:hAnsi="Arial" w:cs="Arial"/>
              </w:rPr>
              <w:t>CCCOSTS &lt; 0</w:t>
            </w:r>
          </w:p>
        </w:tc>
        <w:tc>
          <w:tcPr>
            <w:tcW w:w="708" w:type="dxa"/>
            <w:noWrap/>
            <w:vAlign w:val="bottom"/>
            <w:hideMark/>
          </w:tcPr>
          <w:p w14:paraId="4FE9E861"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B84B5F1" w14:textId="77777777" w:rsidR="00563608" w:rsidRDefault="00563608" w:rsidP="00563608">
            <w:pPr>
              <w:rPr>
                <w:rFonts w:ascii="Arial" w:hAnsi="Arial" w:cs="Arial"/>
              </w:rPr>
            </w:pPr>
            <w:r>
              <w:rPr>
                <w:rFonts w:ascii="Arial" w:hAnsi="Arial" w:cs="Arial"/>
              </w:rPr>
              <w:t>CCCOSTS_FEE</w:t>
            </w:r>
          </w:p>
        </w:tc>
        <w:tc>
          <w:tcPr>
            <w:tcW w:w="1134" w:type="dxa"/>
            <w:noWrap/>
            <w:vAlign w:val="bottom"/>
            <w:hideMark/>
          </w:tcPr>
          <w:p w14:paraId="0D44BD30" w14:textId="77777777" w:rsidR="00563608" w:rsidRDefault="00563608" w:rsidP="00563608">
            <w:pPr>
              <w:rPr>
                <w:rFonts w:ascii="Arial" w:hAnsi="Arial" w:cs="Arial"/>
              </w:rPr>
            </w:pPr>
          </w:p>
        </w:tc>
      </w:tr>
      <w:tr w:rsidR="00563608" w:rsidRPr="00E81B96" w14:paraId="1F6564C4" w14:textId="77777777" w:rsidTr="00A55A60">
        <w:trPr>
          <w:trHeight w:val="255"/>
          <w:jc w:val="center"/>
        </w:trPr>
        <w:tc>
          <w:tcPr>
            <w:tcW w:w="846" w:type="dxa"/>
            <w:noWrap/>
            <w:vAlign w:val="bottom"/>
            <w:hideMark/>
          </w:tcPr>
          <w:p w14:paraId="1521A065" w14:textId="77777777" w:rsidR="00563608" w:rsidRDefault="00563608" w:rsidP="00563608">
            <w:pPr>
              <w:rPr>
                <w:rFonts w:ascii="Arial" w:hAnsi="Arial" w:cs="Arial"/>
              </w:rPr>
            </w:pPr>
            <w:r>
              <w:rPr>
                <w:rFonts w:ascii="Arial" w:hAnsi="Arial" w:cs="Arial"/>
              </w:rPr>
              <w:t>376</w:t>
            </w:r>
          </w:p>
        </w:tc>
        <w:tc>
          <w:tcPr>
            <w:tcW w:w="5245" w:type="dxa"/>
            <w:noWrap/>
            <w:vAlign w:val="bottom"/>
            <w:hideMark/>
          </w:tcPr>
          <w:p w14:paraId="46130288" w14:textId="77777777" w:rsidR="00563608" w:rsidRDefault="00563608" w:rsidP="00563608">
            <w:pPr>
              <w:rPr>
                <w:rFonts w:ascii="Arial" w:hAnsi="Arial" w:cs="Arial"/>
              </w:rPr>
            </w:pPr>
            <w:r>
              <w:rPr>
                <w:rFonts w:ascii="Arial" w:hAnsi="Arial" w:cs="Arial"/>
              </w:rPr>
              <w:t>CCCOSTS = 0</w:t>
            </w:r>
          </w:p>
        </w:tc>
        <w:tc>
          <w:tcPr>
            <w:tcW w:w="708" w:type="dxa"/>
            <w:noWrap/>
            <w:vAlign w:val="bottom"/>
            <w:hideMark/>
          </w:tcPr>
          <w:p w14:paraId="6254EBF4"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6EECD398" w14:textId="77777777" w:rsidR="00563608" w:rsidRDefault="00563608" w:rsidP="00563608">
            <w:pPr>
              <w:rPr>
                <w:rFonts w:ascii="Arial" w:hAnsi="Arial" w:cs="Arial"/>
              </w:rPr>
            </w:pPr>
            <w:r>
              <w:rPr>
                <w:rFonts w:ascii="Arial" w:hAnsi="Arial" w:cs="Arial"/>
              </w:rPr>
              <w:t>CCCOSTS_FEE</w:t>
            </w:r>
          </w:p>
        </w:tc>
        <w:tc>
          <w:tcPr>
            <w:tcW w:w="1134" w:type="dxa"/>
            <w:noWrap/>
            <w:vAlign w:val="bottom"/>
            <w:hideMark/>
          </w:tcPr>
          <w:p w14:paraId="0E7E53E6" w14:textId="77777777" w:rsidR="00563608" w:rsidRDefault="00563608" w:rsidP="00563608">
            <w:pPr>
              <w:rPr>
                <w:rFonts w:ascii="Arial" w:hAnsi="Arial" w:cs="Arial"/>
              </w:rPr>
            </w:pPr>
          </w:p>
        </w:tc>
      </w:tr>
      <w:tr w:rsidR="00563608" w:rsidRPr="00E81B96" w14:paraId="3FCA31A4" w14:textId="77777777" w:rsidTr="00A55A60">
        <w:trPr>
          <w:trHeight w:val="255"/>
          <w:jc w:val="center"/>
        </w:trPr>
        <w:tc>
          <w:tcPr>
            <w:tcW w:w="846" w:type="dxa"/>
            <w:noWrap/>
            <w:vAlign w:val="bottom"/>
            <w:hideMark/>
          </w:tcPr>
          <w:p w14:paraId="0FD76E40" w14:textId="77777777" w:rsidR="00563608" w:rsidRDefault="00563608" w:rsidP="00563608">
            <w:pPr>
              <w:rPr>
                <w:rFonts w:ascii="Arial" w:hAnsi="Arial" w:cs="Arial"/>
              </w:rPr>
            </w:pPr>
            <w:r>
              <w:rPr>
                <w:rFonts w:ascii="Arial" w:hAnsi="Arial" w:cs="Arial"/>
              </w:rPr>
              <w:t>379</w:t>
            </w:r>
          </w:p>
        </w:tc>
        <w:tc>
          <w:tcPr>
            <w:tcW w:w="5245" w:type="dxa"/>
            <w:noWrap/>
            <w:vAlign w:val="bottom"/>
            <w:hideMark/>
          </w:tcPr>
          <w:p w14:paraId="56AD45D2" w14:textId="77777777" w:rsidR="00563608" w:rsidRDefault="00563608" w:rsidP="00563608">
            <w:pPr>
              <w:rPr>
                <w:rFonts w:ascii="Arial" w:hAnsi="Arial" w:cs="Arial"/>
              </w:rPr>
            </w:pPr>
            <w:r>
              <w:rPr>
                <w:rFonts w:ascii="Arial" w:hAnsi="Arial" w:cs="Arial"/>
              </w:rPr>
              <w:t>MAX Exempt Fee is not numeric or is blank</w:t>
            </w:r>
          </w:p>
        </w:tc>
        <w:tc>
          <w:tcPr>
            <w:tcW w:w="708" w:type="dxa"/>
            <w:noWrap/>
            <w:vAlign w:val="bottom"/>
            <w:hideMark/>
          </w:tcPr>
          <w:p w14:paraId="505C687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41FD17B" w14:textId="77777777" w:rsidR="00563608" w:rsidRDefault="00563608" w:rsidP="00563608">
            <w:pPr>
              <w:rPr>
                <w:rFonts w:ascii="Arial" w:hAnsi="Arial" w:cs="Arial"/>
              </w:rPr>
            </w:pPr>
            <w:r>
              <w:rPr>
                <w:rFonts w:ascii="Arial" w:hAnsi="Arial" w:cs="Arial"/>
              </w:rPr>
              <w:t>MAX Exempt Fee</w:t>
            </w:r>
          </w:p>
        </w:tc>
        <w:tc>
          <w:tcPr>
            <w:tcW w:w="1134" w:type="dxa"/>
            <w:noWrap/>
            <w:vAlign w:val="bottom"/>
            <w:hideMark/>
          </w:tcPr>
          <w:p w14:paraId="53B41D05" w14:textId="77777777" w:rsidR="00563608" w:rsidRDefault="00563608" w:rsidP="00563608">
            <w:pPr>
              <w:rPr>
                <w:rFonts w:ascii="Arial" w:hAnsi="Arial" w:cs="Arial"/>
              </w:rPr>
            </w:pPr>
            <w:r>
              <w:rPr>
                <w:rFonts w:ascii="Arial" w:hAnsi="Arial" w:cs="Arial"/>
              </w:rPr>
              <w:t>B, D</w:t>
            </w:r>
          </w:p>
        </w:tc>
      </w:tr>
      <w:tr w:rsidR="00563608" w:rsidRPr="00E81B96" w14:paraId="2C37098B" w14:textId="77777777" w:rsidTr="00A55A60">
        <w:trPr>
          <w:trHeight w:val="255"/>
          <w:jc w:val="center"/>
        </w:trPr>
        <w:tc>
          <w:tcPr>
            <w:tcW w:w="846" w:type="dxa"/>
            <w:noWrap/>
            <w:vAlign w:val="bottom"/>
            <w:hideMark/>
          </w:tcPr>
          <w:p w14:paraId="4ADF3ED6" w14:textId="77777777" w:rsidR="00563608" w:rsidRDefault="00563608" w:rsidP="00563608">
            <w:pPr>
              <w:rPr>
                <w:rFonts w:ascii="Arial" w:hAnsi="Arial" w:cs="Arial"/>
              </w:rPr>
            </w:pPr>
            <w:r>
              <w:rPr>
                <w:rFonts w:ascii="Arial" w:hAnsi="Arial" w:cs="Arial"/>
              </w:rPr>
              <w:t>380</w:t>
            </w:r>
          </w:p>
        </w:tc>
        <w:tc>
          <w:tcPr>
            <w:tcW w:w="5245" w:type="dxa"/>
            <w:noWrap/>
            <w:vAlign w:val="bottom"/>
            <w:hideMark/>
          </w:tcPr>
          <w:p w14:paraId="717A84E9" w14:textId="77777777" w:rsidR="00563608" w:rsidRDefault="00563608" w:rsidP="00563608">
            <w:pPr>
              <w:rPr>
                <w:rFonts w:ascii="Arial" w:hAnsi="Arial" w:cs="Arial"/>
              </w:rPr>
            </w:pPr>
            <w:r>
              <w:rPr>
                <w:rFonts w:ascii="Arial" w:hAnsi="Arial" w:cs="Arial"/>
              </w:rPr>
              <w:t>MAX Exempt Fee &lt; 0</w:t>
            </w:r>
          </w:p>
        </w:tc>
        <w:tc>
          <w:tcPr>
            <w:tcW w:w="708" w:type="dxa"/>
            <w:noWrap/>
            <w:vAlign w:val="bottom"/>
            <w:hideMark/>
          </w:tcPr>
          <w:p w14:paraId="0449D17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EF473A8" w14:textId="77777777" w:rsidR="00563608" w:rsidRDefault="00563608" w:rsidP="00563608">
            <w:pPr>
              <w:rPr>
                <w:rFonts w:ascii="Arial" w:hAnsi="Arial" w:cs="Arial"/>
              </w:rPr>
            </w:pPr>
            <w:r>
              <w:rPr>
                <w:rFonts w:ascii="Arial" w:hAnsi="Arial" w:cs="Arial"/>
              </w:rPr>
              <w:t>MAX Exempt Fee</w:t>
            </w:r>
          </w:p>
        </w:tc>
        <w:tc>
          <w:tcPr>
            <w:tcW w:w="1134" w:type="dxa"/>
            <w:noWrap/>
            <w:vAlign w:val="bottom"/>
            <w:hideMark/>
          </w:tcPr>
          <w:p w14:paraId="2305AFD3" w14:textId="77777777" w:rsidR="00563608" w:rsidRDefault="00563608" w:rsidP="00563608">
            <w:pPr>
              <w:rPr>
                <w:rFonts w:ascii="Arial" w:hAnsi="Arial" w:cs="Arial"/>
              </w:rPr>
            </w:pPr>
            <w:r>
              <w:rPr>
                <w:rFonts w:ascii="Arial" w:hAnsi="Arial" w:cs="Arial"/>
              </w:rPr>
              <w:t>B, D</w:t>
            </w:r>
          </w:p>
        </w:tc>
      </w:tr>
      <w:tr w:rsidR="00563608" w:rsidRPr="00E81B96" w14:paraId="16E4038A" w14:textId="77777777" w:rsidTr="00A55A60">
        <w:trPr>
          <w:trHeight w:val="255"/>
          <w:jc w:val="center"/>
        </w:trPr>
        <w:tc>
          <w:tcPr>
            <w:tcW w:w="846" w:type="dxa"/>
            <w:noWrap/>
            <w:vAlign w:val="bottom"/>
            <w:hideMark/>
          </w:tcPr>
          <w:p w14:paraId="5675F5CF" w14:textId="77777777" w:rsidR="00563608" w:rsidRDefault="00563608" w:rsidP="00563608">
            <w:pPr>
              <w:rPr>
                <w:rFonts w:ascii="Arial" w:hAnsi="Arial" w:cs="Arial"/>
              </w:rPr>
            </w:pPr>
            <w:r>
              <w:rPr>
                <w:rFonts w:ascii="Arial" w:hAnsi="Arial" w:cs="Arial"/>
              </w:rPr>
              <w:t>381</w:t>
            </w:r>
          </w:p>
        </w:tc>
        <w:tc>
          <w:tcPr>
            <w:tcW w:w="5245" w:type="dxa"/>
            <w:noWrap/>
            <w:vAlign w:val="bottom"/>
            <w:hideMark/>
          </w:tcPr>
          <w:p w14:paraId="0663D7A6" w14:textId="77777777" w:rsidR="00563608" w:rsidRDefault="00563608" w:rsidP="00563608">
            <w:pPr>
              <w:rPr>
                <w:rFonts w:ascii="Arial" w:hAnsi="Arial" w:cs="Arial"/>
              </w:rPr>
            </w:pPr>
            <w:r>
              <w:rPr>
                <w:rFonts w:ascii="Arial" w:hAnsi="Arial" w:cs="Arial"/>
              </w:rPr>
              <w:t>MAX Exempt Fee = 0</w:t>
            </w:r>
          </w:p>
        </w:tc>
        <w:tc>
          <w:tcPr>
            <w:tcW w:w="708" w:type="dxa"/>
            <w:noWrap/>
            <w:vAlign w:val="bottom"/>
            <w:hideMark/>
          </w:tcPr>
          <w:p w14:paraId="3F54BFCA"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314E82F9" w14:textId="77777777" w:rsidR="00563608" w:rsidRDefault="00563608" w:rsidP="00563608">
            <w:pPr>
              <w:rPr>
                <w:rFonts w:ascii="Arial" w:hAnsi="Arial" w:cs="Arial"/>
              </w:rPr>
            </w:pPr>
            <w:r>
              <w:rPr>
                <w:rFonts w:ascii="Arial" w:hAnsi="Arial" w:cs="Arial"/>
              </w:rPr>
              <w:t>MAX Exempt Fee</w:t>
            </w:r>
          </w:p>
        </w:tc>
        <w:tc>
          <w:tcPr>
            <w:tcW w:w="1134" w:type="dxa"/>
            <w:noWrap/>
            <w:vAlign w:val="bottom"/>
            <w:hideMark/>
          </w:tcPr>
          <w:p w14:paraId="2C035516" w14:textId="77777777" w:rsidR="00563608" w:rsidRDefault="00563608" w:rsidP="00563608">
            <w:pPr>
              <w:rPr>
                <w:rFonts w:ascii="Arial" w:hAnsi="Arial" w:cs="Arial"/>
              </w:rPr>
            </w:pPr>
            <w:r>
              <w:rPr>
                <w:rFonts w:ascii="Arial" w:hAnsi="Arial" w:cs="Arial"/>
              </w:rPr>
              <w:t>B, D</w:t>
            </w:r>
          </w:p>
        </w:tc>
      </w:tr>
      <w:tr w:rsidR="00563608" w:rsidRPr="00E81B96" w14:paraId="4EBF9C1F" w14:textId="77777777" w:rsidTr="00A55A60">
        <w:trPr>
          <w:trHeight w:val="255"/>
          <w:jc w:val="center"/>
        </w:trPr>
        <w:tc>
          <w:tcPr>
            <w:tcW w:w="846" w:type="dxa"/>
            <w:noWrap/>
            <w:vAlign w:val="bottom"/>
            <w:hideMark/>
          </w:tcPr>
          <w:p w14:paraId="446870BE" w14:textId="77777777" w:rsidR="00563608" w:rsidRDefault="00563608" w:rsidP="00563608">
            <w:pPr>
              <w:rPr>
                <w:rFonts w:ascii="Arial" w:hAnsi="Arial" w:cs="Arial"/>
              </w:rPr>
            </w:pPr>
            <w:r>
              <w:rPr>
                <w:rFonts w:ascii="Arial" w:hAnsi="Arial" w:cs="Arial"/>
              </w:rPr>
              <w:t>382</w:t>
            </w:r>
          </w:p>
        </w:tc>
        <w:tc>
          <w:tcPr>
            <w:tcW w:w="5245" w:type="dxa"/>
            <w:noWrap/>
            <w:vAlign w:val="bottom"/>
            <w:hideMark/>
          </w:tcPr>
          <w:p w14:paraId="75B9F7EC" w14:textId="77777777" w:rsidR="00563608" w:rsidRDefault="00563608" w:rsidP="00563608">
            <w:pPr>
              <w:rPr>
                <w:rFonts w:ascii="Arial" w:hAnsi="Arial" w:cs="Arial"/>
              </w:rPr>
            </w:pPr>
            <w:r>
              <w:rPr>
                <w:rFonts w:ascii="Arial" w:hAnsi="Arial" w:cs="Arial"/>
              </w:rPr>
              <w:t>NSN reported in Course Enrolment file is not in Student file</w:t>
            </w:r>
          </w:p>
        </w:tc>
        <w:tc>
          <w:tcPr>
            <w:tcW w:w="708" w:type="dxa"/>
            <w:noWrap/>
            <w:vAlign w:val="bottom"/>
            <w:hideMark/>
          </w:tcPr>
          <w:p w14:paraId="7A68FCD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8B8915C"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4BAD3463" w14:textId="77777777" w:rsidR="00563608" w:rsidRDefault="00563608" w:rsidP="00563608">
            <w:pPr>
              <w:rPr>
                <w:rFonts w:ascii="Arial" w:hAnsi="Arial" w:cs="Arial"/>
              </w:rPr>
            </w:pPr>
            <w:r>
              <w:rPr>
                <w:rFonts w:ascii="Arial" w:hAnsi="Arial" w:cs="Arial"/>
              </w:rPr>
              <w:t>B, C, D</w:t>
            </w:r>
          </w:p>
        </w:tc>
      </w:tr>
      <w:tr w:rsidR="00563608" w:rsidRPr="00E81B96" w14:paraId="54AAE83F" w14:textId="77777777" w:rsidTr="00A55A60">
        <w:trPr>
          <w:trHeight w:val="255"/>
          <w:jc w:val="center"/>
        </w:trPr>
        <w:tc>
          <w:tcPr>
            <w:tcW w:w="846" w:type="dxa"/>
            <w:noWrap/>
            <w:vAlign w:val="bottom"/>
            <w:hideMark/>
          </w:tcPr>
          <w:p w14:paraId="27D52928" w14:textId="77777777" w:rsidR="00563608" w:rsidRDefault="00563608" w:rsidP="00563608">
            <w:pPr>
              <w:rPr>
                <w:rFonts w:ascii="Arial" w:hAnsi="Arial" w:cs="Arial"/>
              </w:rPr>
            </w:pPr>
            <w:r>
              <w:rPr>
                <w:rFonts w:ascii="Arial" w:hAnsi="Arial" w:cs="Arial"/>
              </w:rPr>
              <w:t>383</w:t>
            </w:r>
          </w:p>
        </w:tc>
        <w:tc>
          <w:tcPr>
            <w:tcW w:w="5245" w:type="dxa"/>
            <w:noWrap/>
            <w:vAlign w:val="bottom"/>
            <w:hideMark/>
          </w:tcPr>
          <w:p w14:paraId="3798997B" w14:textId="77777777" w:rsidR="00563608" w:rsidRDefault="00563608" w:rsidP="00563608">
            <w:pPr>
              <w:rPr>
                <w:rFonts w:ascii="Arial" w:hAnsi="Arial" w:cs="Arial"/>
              </w:rPr>
            </w:pPr>
            <w:r>
              <w:rPr>
                <w:rFonts w:ascii="Arial" w:hAnsi="Arial" w:cs="Arial"/>
              </w:rPr>
              <w:t>COMPLETE is 0, 1, 2, 3, 4 or 8, CRS_END date is 2004 or greater and no corresponding enrolment is found</w:t>
            </w:r>
          </w:p>
        </w:tc>
        <w:tc>
          <w:tcPr>
            <w:tcW w:w="708" w:type="dxa"/>
            <w:noWrap/>
            <w:vAlign w:val="bottom"/>
            <w:hideMark/>
          </w:tcPr>
          <w:p w14:paraId="7444D521"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FB13DD7"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1D9E157C" w14:textId="77777777" w:rsidR="00563608" w:rsidRDefault="00563608" w:rsidP="00563608">
            <w:pPr>
              <w:rPr>
                <w:rFonts w:ascii="Arial" w:hAnsi="Arial" w:cs="Arial"/>
              </w:rPr>
            </w:pPr>
            <w:r>
              <w:rPr>
                <w:rFonts w:ascii="Arial" w:hAnsi="Arial" w:cs="Arial"/>
              </w:rPr>
              <w:t>D</w:t>
            </w:r>
          </w:p>
        </w:tc>
      </w:tr>
      <w:tr w:rsidR="00563608" w:rsidRPr="00E81B96" w14:paraId="3C7DF3B5" w14:textId="77777777" w:rsidTr="00A55A60">
        <w:trPr>
          <w:trHeight w:val="255"/>
          <w:jc w:val="center"/>
        </w:trPr>
        <w:tc>
          <w:tcPr>
            <w:tcW w:w="846" w:type="dxa"/>
            <w:noWrap/>
            <w:vAlign w:val="bottom"/>
            <w:hideMark/>
          </w:tcPr>
          <w:p w14:paraId="3B9CAD8D" w14:textId="77777777" w:rsidR="00563608" w:rsidRDefault="00563608" w:rsidP="00563608">
            <w:pPr>
              <w:rPr>
                <w:rFonts w:ascii="Arial" w:hAnsi="Arial" w:cs="Arial"/>
              </w:rPr>
            </w:pPr>
            <w:r>
              <w:rPr>
                <w:rFonts w:ascii="Arial" w:hAnsi="Arial" w:cs="Arial"/>
              </w:rPr>
              <w:t>385</w:t>
            </w:r>
          </w:p>
        </w:tc>
        <w:tc>
          <w:tcPr>
            <w:tcW w:w="5245" w:type="dxa"/>
            <w:noWrap/>
            <w:vAlign w:val="bottom"/>
            <w:hideMark/>
          </w:tcPr>
          <w:p w14:paraId="04BACCF3" w14:textId="77777777" w:rsidR="00563608" w:rsidRDefault="00563608" w:rsidP="00563608">
            <w:pPr>
              <w:rPr>
                <w:rFonts w:ascii="Arial" w:hAnsi="Arial" w:cs="Arial"/>
              </w:rPr>
            </w:pPr>
            <w:r>
              <w:rPr>
                <w:rFonts w:ascii="Arial" w:hAnsi="Arial" w:cs="Arial"/>
              </w:rPr>
              <w:t>COMPLETE is 0, 1, 2, 3, 4 or 8, CRS_END date is 2003 or less and no corresponding enrolment is found</w:t>
            </w:r>
          </w:p>
        </w:tc>
        <w:tc>
          <w:tcPr>
            <w:tcW w:w="708" w:type="dxa"/>
            <w:noWrap/>
            <w:vAlign w:val="bottom"/>
            <w:hideMark/>
          </w:tcPr>
          <w:p w14:paraId="0D5527C6"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16E391D3"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335E1CA7" w14:textId="77777777" w:rsidR="00563608" w:rsidRDefault="00563608" w:rsidP="00563608">
            <w:pPr>
              <w:rPr>
                <w:rFonts w:ascii="Arial" w:hAnsi="Arial" w:cs="Arial"/>
              </w:rPr>
            </w:pPr>
            <w:r>
              <w:rPr>
                <w:rFonts w:ascii="Arial" w:hAnsi="Arial" w:cs="Arial"/>
              </w:rPr>
              <w:t>D</w:t>
            </w:r>
          </w:p>
        </w:tc>
      </w:tr>
      <w:tr w:rsidR="00563608" w:rsidRPr="00E81B96" w14:paraId="72016DD0" w14:textId="77777777" w:rsidTr="00A55A60">
        <w:trPr>
          <w:trHeight w:val="255"/>
          <w:jc w:val="center"/>
        </w:trPr>
        <w:tc>
          <w:tcPr>
            <w:tcW w:w="846" w:type="dxa"/>
            <w:noWrap/>
            <w:vAlign w:val="bottom"/>
            <w:hideMark/>
          </w:tcPr>
          <w:p w14:paraId="46FB33B5" w14:textId="77777777" w:rsidR="00563608" w:rsidRDefault="00563608" w:rsidP="00563608">
            <w:pPr>
              <w:rPr>
                <w:rFonts w:ascii="Arial" w:hAnsi="Arial" w:cs="Arial"/>
              </w:rPr>
            </w:pPr>
            <w:r>
              <w:rPr>
                <w:rFonts w:ascii="Arial" w:hAnsi="Arial" w:cs="Arial"/>
              </w:rPr>
              <w:t>386</w:t>
            </w:r>
          </w:p>
        </w:tc>
        <w:tc>
          <w:tcPr>
            <w:tcW w:w="5245" w:type="dxa"/>
            <w:noWrap/>
            <w:vAlign w:val="bottom"/>
            <w:hideMark/>
          </w:tcPr>
          <w:p w14:paraId="2DFB6F23" w14:textId="77777777" w:rsidR="00563608" w:rsidRDefault="00563608" w:rsidP="00563608">
            <w:pPr>
              <w:rPr>
                <w:rFonts w:ascii="Arial" w:hAnsi="Arial" w:cs="Arial"/>
              </w:rPr>
            </w:pPr>
            <w:r>
              <w:rPr>
                <w:rFonts w:ascii="Arial" w:hAnsi="Arial" w:cs="Arial"/>
              </w:rPr>
              <w:t>COMPLETE is 0, 1 or 5, and course is not NZQF LEVEL 1-8</w:t>
            </w:r>
          </w:p>
        </w:tc>
        <w:tc>
          <w:tcPr>
            <w:tcW w:w="708" w:type="dxa"/>
            <w:noWrap/>
            <w:vAlign w:val="bottom"/>
            <w:hideMark/>
          </w:tcPr>
          <w:p w14:paraId="21E3570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98E5BB2"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55607F53" w14:textId="77777777" w:rsidR="00563608" w:rsidRDefault="00563608" w:rsidP="00563608">
            <w:pPr>
              <w:rPr>
                <w:rFonts w:ascii="Arial" w:hAnsi="Arial" w:cs="Arial"/>
              </w:rPr>
            </w:pPr>
            <w:r>
              <w:rPr>
                <w:rFonts w:ascii="Arial" w:hAnsi="Arial" w:cs="Arial"/>
              </w:rPr>
              <w:t>D</w:t>
            </w:r>
          </w:p>
        </w:tc>
      </w:tr>
      <w:tr w:rsidR="00563608" w:rsidRPr="00E81B96" w14:paraId="4F002644" w14:textId="77777777" w:rsidTr="00A55A60">
        <w:trPr>
          <w:trHeight w:val="255"/>
          <w:jc w:val="center"/>
        </w:trPr>
        <w:tc>
          <w:tcPr>
            <w:tcW w:w="846" w:type="dxa"/>
            <w:noWrap/>
            <w:vAlign w:val="bottom"/>
            <w:hideMark/>
          </w:tcPr>
          <w:p w14:paraId="3BDEBC86" w14:textId="77777777" w:rsidR="00563608" w:rsidRDefault="00563608" w:rsidP="00563608">
            <w:pPr>
              <w:rPr>
                <w:rFonts w:ascii="Arial" w:hAnsi="Arial" w:cs="Arial"/>
              </w:rPr>
            </w:pPr>
            <w:r>
              <w:rPr>
                <w:rFonts w:ascii="Arial" w:hAnsi="Arial" w:cs="Arial"/>
              </w:rPr>
              <w:t>387</w:t>
            </w:r>
          </w:p>
        </w:tc>
        <w:tc>
          <w:tcPr>
            <w:tcW w:w="5245" w:type="dxa"/>
            <w:noWrap/>
            <w:vAlign w:val="bottom"/>
            <w:hideMark/>
          </w:tcPr>
          <w:p w14:paraId="6AF3332C" w14:textId="77777777" w:rsidR="00563608" w:rsidRDefault="00563608" w:rsidP="00563608">
            <w:pPr>
              <w:rPr>
                <w:rFonts w:ascii="Arial" w:hAnsi="Arial" w:cs="Arial"/>
              </w:rPr>
            </w:pPr>
            <w:r>
              <w:rPr>
                <w:rFonts w:ascii="Arial" w:hAnsi="Arial" w:cs="Arial"/>
              </w:rPr>
              <w:t>COMPLETE is 6 or 7 and course is not NZQF LEVEL 9 or 10</w:t>
            </w:r>
          </w:p>
        </w:tc>
        <w:tc>
          <w:tcPr>
            <w:tcW w:w="708" w:type="dxa"/>
            <w:noWrap/>
            <w:vAlign w:val="bottom"/>
            <w:hideMark/>
          </w:tcPr>
          <w:p w14:paraId="0EFF1EA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C482703"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270D9454" w14:textId="77777777" w:rsidR="00563608" w:rsidRDefault="00563608" w:rsidP="00563608">
            <w:pPr>
              <w:rPr>
                <w:rFonts w:ascii="Arial" w:hAnsi="Arial" w:cs="Arial"/>
              </w:rPr>
            </w:pPr>
            <w:r>
              <w:rPr>
                <w:rFonts w:ascii="Arial" w:hAnsi="Arial" w:cs="Arial"/>
              </w:rPr>
              <w:t>D</w:t>
            </w:r>
          </w:p>
        </w:tc>
      </w:tr>
      <w:tr w:rsidR="00563608" w:rsidRPr="00E81B96" w14:paraId="616BF818" w14:textId="77777777" w:rsidTr="00A55A60">
        <w:trPr>
          <w:trHeight w:val="255"/>
          <w:jc w:val="center"/>
        </w:trPr>
        <w:tc>
          <w:tcPr>
            <w:tcW w:w="846" w:type="dxa"/>
            <w:noWrap/>
            <w:vAlign w:val="bottom"/>
            <w:hideMark/>
          </w:tcPr>
          <w:p w14:paraId="53C8F10B" w14:textId="77777777" w:rsidR="00563608" w:rsidRDefault="00563608" w:rsidP="00563608">
            <w:pPr>
              <w:rPr>
                <w:rFonts w:ascii="Arial" w:hAnsi="Arial" w:cs="Arial"/>
              </w:rPr>
            </w:pPr>
            <w:r>
              <w:rPr>
                <w:rFonts w:ascii="Arial" w:hAnsi="Arial" w:cs="Arial"/>
              </w:rPr>
              <w:t>388</w:t>
            </w:r>
          </w:p>
        </w:tc>
        <w:tc>
          <w:tcPr>
            <w:tcW w:w="5245" w:type="dxa"/>
            <w:noWrap/>
            <w:vAlign w:val="bottom"/>
            <w:hideMark/>
          </w:tcPr>
          <w:p w14:paraId="5ED413E0" w14:textId="77777777" w:rsidR="00563608" w:rsidRDefault="00563608" w:rsidP="00563608">
            <w:pPr>
              <w:rPr>
                <w:rFonts w:ascii="Arial" w:hAnsi="Arial" w:cs="Arial"/>
              </w:rPr>
            </w:pPr>
            <w:r>
              <w:rPr>
                <w:rFonts w:ascii="Arial" w:hAnsi="Arial" w:cs="Arial"/>
              </w:rPr>
              <w:t>COMPLETE is 1 and course end date has passed</w:t>
            </w:r>
          </w:p>
        </w:tc>
        <w:tc>
          <w:tcPr>
            <w:tcW w:w="708" w:type="dxa"/>
            <w:noWrap/>
            <w:vAlign w:val="bottom"/>
            <w:hideMark/>
          </w:tcPr>
          <w:p w14:paraId="090B734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751809F"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2CC01ED7" w14:textId="77777777" w:rsidR="00563608" w:rsidRDefault="00563608" w:rsidP="00563608">
            <w:pPr>
              <w:rPr>
                <w:rFonts w:ascii="Arial" w:hAnsi="Arial" w:cs="Arial"/>
              </w:rPr>
            </w:pPr>
            <w:r>
              <w:rPr>
                <w:rFonts w:ascii="Arial" w:hAnsi="Arial" w:cs="Arial"/>
              </w:rPr>
              <w:t>D</w:t>
            </w:r>
          </w:p>
        </w:tc>
      </w:tr>
      <w:tr w:rsidR="00563608" w:rsidRPr="00E81B96" w14:paraId="07B65F31" w14:textId="77777777" w:rsidTr="00A55A60">
        <w:trPr>
          <w:trHeight w:val="255"/>
          <w:jc w:val="center"/>
        </w:trPr>
        <w:tc>
          <w:tcPr>
            <w:tcW w:w="846" w:type="dxa"/>
            <w:noWrap/>
            <w:vAlign w:val="bottom"/>
            <w:hideMark/>
          </w:tcPr>
          <w:p w14:paraId="06199055" w14:textId="77777777" w:rsidR="00563608" w:rsidRDefault="00563608" w:rsidP="00563608">
            <w:pPr>
              <w:rPr>
                <w:rFonts w:ascii="Arial" w:hAnsi="Arial" w:cs="Arial"/>
              </w:rPr>
            </w:pPr>
            <w:r>
              <w:rPr>
                <w:rFonts w:ascii="Arial" w:hAnsi="Arial" w:cs="Arial"/>
              </w:rPr>
              <w:t>389</w:t>
            </w:r>
          </w:p>
        </w:tc>
        <w:tc>
          <w:tcPr>
            <w:tcW w:w="5245" w:type="dxa"/>
            <w:noWrap/>
            <w:vAlign w:val="bottom"/>
            <w:hideMark/>
          </w:tcPr>
          <w:p w14:paraId="1DC2B7AA" w14:textId="77777777" w:rsidR="00563608" w:rsidRDefault="00563608" w:rsidP="00563608">
            <w:pPr>
              <w:rPr>
                <w:rFonts w:ascii="Arial" w:hAnsi="Arial" w:cs="Arial"/>
              </w:rPr>
            </w:pPr>
            <w:r>
              <w:rPr>
                <w:rFonts w:ascii="Arial" w:hAnsi="Arial" w:cs="Arial"/>
              </w:rPr>
              <w:t>COMPLETE is 5,6 or 7 and no corresponding enrolment is found</w:t>
            </w:r>
          </w:p>
        </w:tc>
        <w:tc>
          <w:tcPr>
            <w:tcW w:w="708" w:type="dxa"/>
            <w:noWrap/>
            <w:vAlign w:val="bottom"/>
            <w:hideMark/>
          </w:tcPr>
          <w:p w14:paraId="520CC3BB"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4EBDC801"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61AEBDDB" w14:textId="77777777" w:rsidR="00563608" w:rsidRDefault="00563608" w:rsidP="00563608">
            <w:pPr>
              <w:rPr>
                <w:rFonts w:ascii="Arial" w:hAnsi="Arial" w:cs="Arial"/>
              </w:rPr>
            </w:pPr>
            <w:r>
              <w:rPr>
                <w:rFonts w:ascii="Arial" w:hAnsi="Arial" w:cs="Arial"/>
              </w:rPr>
              <w:t>D</w:t>
            </w:r>
          </w:p>
        </w:tc>
      </w:tr>
      <w:tr w:rsidR="00563608" w:rsidRPr="00E81B96" w14:paraId="5F70F68A" w14:textId="77777777" w:rsidTr="00A55A60">
        <w:trPr>
          <w:trHeight w:val="255"/>
          <w:jc w:val="center"/>
        </w:trPr>
        <w:tc>
          <w:tcPr>
            <w:tcW w:w="846" w:type="dxa"/>
            <w:noWrap/>
            <w:vAlign w:val="bottom"/>
            <w:hideMark/>
          </w:tcPr>
          <w:p w14:paraId="7A6E8C1A" w14:textId="77777777" w:rsidR="00563608" w:rsidRDefault="00563608" w:rsidP="00563608">
            <w:pPr>
              <w:rPr>
                <w:rFonts w:ascii="Arial" w:hAnsi="Arial" w:cs="Arial"/>
              </w:rPr>
            </w:pPr>
            <w:r>
              <w:rPr>
                <w:rFonts w:ascii="Arial" w:hAnsi="Arial" w:cs="Arial"/>
              </w:rPr>
              <w:t>390</w:t>
            </w:r>
          </w:p>
        </w:tc>
        <w:tc>
          <w:tcPr>
            <w:tcW w:w="5245" w:type="dxa"/>
            <w:noWrap/>
            <w:vAlign w:val="bottom"/>
            <w:hideMark/>
          </w:tcPr>
          <w:p w14:paraId="7E01AF36" w14:textId="77777777" w:rsidR="00563608" w:rsidRDefault="00563608" w:rsidP="00563608">
            <w:pPr>
              <w:rPr>
                <w:rFonts w:ascii="Arial" w:hAnsi="Arial" w:cs="Arial"/>
              </w:rPr>
            </w:pPr>
            <w:r>
              <w:rPr>
                <w:rFonts w:ascii="Arial" w:hAnsi="Arial" w:cs="Arial"/>
              </w:rPr>
              <w:t>COMPLETE has been reported as 0 for two consecutive returns</w:t>
            </w:r>
          </w:p>
        </w:tc>
        <w:tc>
          <w:tcPr>
            <w:tcW w:w="708" w:type="dxa"/>
            <w:noWrap/>
            <w:vAlign w:val="bottom"/>
            <w:hideMark/>
          </w:tcPr>
          <w:p w14:paraId="21ABAEDE"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260450D"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5245EBB9" w14:textId="77777777" w:rsidR="00563608" w:rsidRDefault="00563608" w:rsidP="00563608">
            <w:pPr>
              <w:rPr>
                <w:rFonts w:ascii="Arial" w:hAnsi="Arial" w:cs="Arial"/>
              </w:rPr>
            </w:pPr>
            <w:r>
              <w:rPr>
                <w:rFonts w:ascii="Arial" w:hAnsi="Arial" w:cs="Arial"/>
              </w:rPr>
              <w:t>D</w:t>
            </w:r>
          </w:p>
        </w:tc>
      </w:tr>
      <w:tr w:rsidR="00563608" w:rsidRPr="00E81B96" w14:paraId="6B9D74D5" w14:textId="77777777" w:rsidTr="00A55A60">
        <w:trPr>
          <w:trHeight w:val="255"/>
          <w:jc w:val="center"/>
        </w:trPr>
        <w:tc>
          <w:tcPr>
            <w:tcW w:w="846" w:type="dxa"/>
            <w:noWrap/>
            <w:vAlign w:val="bottom"/>
            <w:hideMark/>
          </w:tcPr>
          <w:p w14:paraId="0BAF0046" w14:textId="77777777" w:rsidR="00563608" w:rsidRDefault="00563608" w:rsidP="00563608">
            <w:pPr>
              <w:rPr>
                <w:rFonts w:ascii="Arial" w:hAnsi="Arial" w:cs="Arial"/>
              </w:rPr>
            </w:pPr>
            <w:r>
              <w:rPr>
                <w:rFonts w:ascii="Arial" w:hAnsi="Arial" w:cs="Arial"/>
              </w:rPr>
              <w:t>391</w:t>
            </w:r>
          </w:p>
        </w:tc>
        <w:tc>
          <w:tcPr>
            <w:tcW w:w="5245" w:type="dxa"/>
            <w:noWrap/>
            <w:vAlign w:val="bottom"/>
            <w:hideMark/>
          </w:tcPr>
          <w:p w14:paraId="53AA45BC" w14:textId="77777777" w:rsidR="00563608" w:rsidRDefault="00563608" w:rsidP="00563608">
            <w:pPr>
              <w:rPr>
                <w:rFonts w:ascii="Arial" w:hAnsi="Arial" w:cs="Arial"/>
              </w:rPr>
            </w:pPr>
            <w:r>
              <w:rPr>
                <w:rFonts w:ascii="Arial" w:hAnsi="Arial" w:cs="Arial"/>
              </w:rPr>
              <w:t>COMPLETE is 0 for more than three consecutive SDR periods</w:t>
            </w:r>
          </w:p>
        </w:tc>
        <w:tc>
          <w:tcPr>
            <w:tcW w:w="708" w:type="dxa"/>
            <w:noWrap/>
            <w:vAlign w:val="bottom"/>
            <w:hideMark/>
          </w:tcPr>
          <w:p w14:paraId="4642220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21F38A2"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32CC8880" w14:textId="77777777" w:rsidR="00563608" w:rsidRDefault="00563608" w:rsidP="00563608">
            <w:pPr>
              <w:rPr>
                <w:rFonts w:ascii="Arial" w:hAnsi="Arial" w:cs="Arial"/>
              </w:rPr>
            </w:pPr>
            <w:r>
              <w:rPr>
                <w:rFonts w:ascii="Arial" w:hAnsi="Arial" w:cs="Arial"/>
              </w:rPr>
              <w:t>D</w:t>
            </w:r>
          </w:p>
        </w:tc>
      </w:tr>
      <w:tr w:rsidR="00563608" w:rsidRPr="00E81B96" w14:paraId="0D583C88" w14:textId="77777777" w:rsidTr="00A55A60">
        <w:trPr>
          <w:trHeight w:val="255"/>
          <w:jc w:val="center"/>
        </w:trPr>
        <w:tc>
          <w:tcPr>
            <w:tcW w:w="846" w:type="dxa"/>
            <w:noWrap/>
            <w:vAlign w:val="bottom"/>
            <w:hideMark/>
          </w:tcPr>
          <w:p w14:paraId="12980385" w14:textId="77777777" w:rsidR="00563608" w:rsidRDefault="00563608" w:rsidP="00563608">
            <w:pPr>
              <w:rPr>
                <w:rFonts w:ascii="Arial" w:hAnsi="Arial" w:cs="Arial"/>
              </w:rPr>
            </w:pPr>
            <w:r>
              <w:rPr>
                <w:rFonts w:ascii="Arial" w:hAnsi="Arial" w:cs="Arial"/>
              </w:rPr>
              <w:t>392</w:t>
            </w:r>
          </w:p>
        </w:tc>
        <w:tc>
          <w:tcPr>
            <w:tcW w:w="5245" w:type="dxa"/>
            <w:noWrap/>
            <w:vAlign w:val="bottom"/>
            <w:hideMark/>
          </w:tcPr>
          <w:p w14:paraId="6CCBCDC5" w14:textId="77777777" w:rsidR="00563608" w:rsidRDefault="00563608" w:rsidP="00563608">
            <w:pPr>
              <w:rPr>
                <w:rFonts w:ascii="Arial" w:hAnsi="Arial" w:cs="Arial"/>
              </w:rPr>
            </w:pPr>
            <w:r>
              <w:rPr>
                <w:rFonts w:ascii="Arial" w:hAnsi="Arial" w:cs="Arial"/>
              </w:rPr>
              <w:t>COMPLETE reported as 0, 1, 5, 6 or 7 in previous completion return and cannot be found</w:t>
            </w:r>
          </w:p>
        </w:tc>
        <w:tc>
          <w:tcPr>
            <w:tcW w:w="708" w:type="dxa"/>
            <w:noWrap/>
            <w:vAlign w:val="bottom"/>
            <w:hideMark/>
          </w:tcPr>
          <w:p w14:paraId="61A1F134"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1CAF54CC"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0D54E816" w14:textId="77777777" w:rsidR="00563608" w:rsidRDefault="00563608" w:rsidP="00563608">
            <w:pPr>
              <w:rPr>
                <w:rFonts w:ascii="Arial" w:hAnsi="Arial" w:cs="Arial"/>
              </w:rPr>
            </w:pPr>
            <w:r>
              <w:rPr>
                <w:rFonts w:ascii="Arial" w:hAnsi="Arial" w:cs="Arial"/>
              </w:rPr>
              <w:t>D</w:t>
            </w:r>
          </w:p>
        </w:tc>
      </w:tr>
      <w:tr w:rsidR="00563608" w:rsidRPr="00E81B96" w14:paraId="4305EC6A" w14:textId="77777777" w:rsidTr="00A55A60">
        <w:trPr>
          <w:trHeight w:val="255"/>
          <w:jc w:val="center"/>
        </w:trPr>
        <w:tc>
          <w:tcPr>
            <w:tcW w:w="846" w:type="dxa"/>
            <w:noWrap/>
            <w:vAlign w:val="bottom"/>
            <w:hideMark/>
          </w:tcPr>
          <w:p w14:paraId="0D16EB27" w14:textId="77777777" w:rsidR="00563608" w:rsidRDefault="00563608" w:rsidP="00563608">
            <w:pPr>
              <w:rPr>
                <w:rFonts w:ascii="Arial" w:hAnsi="Arial" w:cs="Arial"/>
              </w:rPr>
            </w:pPr>
            <w:r>
              <w:rPr>
                <w:rFonts w:ascii="Arial" w:hAnsi="Arial" w:cs="Arial"/>
              </w:rPr>
              <w:t>393</w:t>
            </w:r>
          </w:p>
        </w:tc>
        <w:tc>
          <w:tcPr>
            <w:tcW w:w="5245" w:type="dxa"/>
            <w:noWrap/>
            <w:vAlign w:val="bottom"/>
            <w:hideMark/>
          </w:tcPr>
          <w:p w14:paraId="4347DE0E" w14:textId="77777777" w:rsidR="00563608" w:rsidRDefault="00563608" w:rsidP="00563608">
            <w:pPr>
              <w:rPr>
                <w:rFonts w:ascii="Arial" w:hAnsi="Arial" w:cs="Arial"/>
              </w:rPr>
            </w:pPr>
            <w:r>
              <w:rPr>
                <w:rFonts w:ascii="Arial" w:hAnsi="Arial" w:cs="Arial"/>
              </w:rPr>
              <w:t>Type D Enrolment reported in latest SDR file not found in Completion file for same return period</w:t>
            </w:r>
          </w:p>
        </w:tc>
        <w:tc>
          <w:tcPr>
            <w:tcW w:w="708" w:type="dxa"/>
            <w:noWrap/>
            <w:vAlign w:val="bottom"/>
            <w:hideMark/>
          </w:tcPr>
          <w:p w14:paraId="371EA357"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2D6D1BCB"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4DD016C2" w14:textId="77777777" w:rsidR="00563608" w:rsidRDefault="00563608" w:rsidP="00563608">
            <w:pPr>
              <w:rPr>
                <w:rFonts w:ascii="Arial" w:hAnsi="Arial" w:cs="Arial"/>
              </w:rPr>
            </w:pPr>
            <w:r>
              <w:rPr>
                <w:rFonts w:ascii="Arial" w:hAnsi="Arial" w:cs="Arial"/>
              </w:rPr>
              <w:t>D</w:t>
            </w:r>
          </w:p>
        </w:tc>
      </w:tr>
      <w:tr w:rsidR="00563608" w:rsidRPr="00E81B96" w14:paraId="4422BEA1" w14:textId="77777777" w:rsidTr="00A55A60">
        <w:trPr>
          <w:trHeight w:val="255"/>
          <w:jc w:val="center"/>
        </w:trPr>
        <w:tc>
          <w:tcPr>
            <w:tcW w:w="846" w:type="dxa"/>
            <w:noWrap/>
            <w:vAlign w:val="bottom"/>
            <w:hideMark/>
          </w:tcPr>
          <w:p w14:paraId="554B737A" w14:textId="77777777" w:rsidR="00563608" w:rsidRDefault="00563608" w:rsidP="00563608">
            <w:pPr>
              <w:rPr>
                <w:rFonts w:ascii="Arial" w:hAnsi="Arial" w:cs="Arial"/>
              </w:rPr>
            </w:pPr>
            <w:r>
              <w:rPr>
                <w:rFonts w:ascii="Arial" w:hAnsi="Arial" w:cs="Arial"/>
              </w:rPr>
              <w:t>394</w:t>
            </w:r>
          </w:p>
        </w:tc>
        <w:tc>
          <w:tcPr>
            <w:tcW w:w="5245" w:type="dxa"/>
            <w:noWrap/>
            <w:vAlign w:val="bottom"/>
            <w:hideMark/>
          </w:tcPr>
          <w:p w14:paraId="4A99E869" w14:textId="77777777" w:rsidR="00563608" w:rsidRDefault="00563608" w:rsidP="00563608">
            <w:pPr>
              <w:rPr>
                <w:rFonts w:ascii="Arial" w:hAnsi="Arial" w:cs="Arial"/>
              </w:rPr>
            </w:pPr>
            <w:r>
              <w:rPr>
                <w:rFonts w:ascii="Arial" w:hAnsi="Arial" w:cs="Arial"/>
              </w:rPr>
              <w:t>COMPLETE is 2, 3 or 8 and course has not started</w:t>
            </w:r>
          </w:p>
        </w:tc>
        <w:tc>
          <w:tcPr>
            <w:tcW w:w="708" w:type="dxa"/>
            <w:noWrap/>
            <w:vAlign w:val="bottom"/>
            <w:hideMark/>
          </w:tcPr>
          <w:p w14:paraId="0D75DCD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DA6C028"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0126AF61" w14:textId="77777777" w:rsidR="00563608" w:rsidRDefault="00563608" w:rsidP="00563608">
            <w:pPr>
              <w:rPr>
                <w:rFonts w:ascii="Arial" w:hAnsi="Arial" w:cs="Arial"/>
              </w:rPr>
            </w:pPr>
            <w:r>
              <w:rPr>
                <w:rFonts w:ascii="Arial" w:hAnsi="Arial" w:cs="Arial"/>
              </w:rPr>
              <w:t>D</w:t>
            </w:r>
          </w:p>
        </w:tc>
      </w:tr>
      <w:tr w:rsidR="00563608" w:rsidRPr="00E81B96" w14:paraId="31B6955C" w14:textId="77777777" w:rsidTr="00A55A60">
        <w:trPr>
          <w:trHeight w:val="255"/>
          <w:jc w:val="center"/>
        </w:trPr>
        <w:tc>
          <w:tcPr>
            <w:tcW w:w="846" w:type="dxa"/>
            <w:noWrap/>
            <w:vAlign w:val="bottom"/>
            <w:hideMark/>
          </w:tcPr>
          <w:p w14:paraId="03F80EA5" w14:textId="77777777" w:rsidR="00563608" w:rsidRDefault="00563608" w:rsidP="00563608">
            <w:pPr>
              <w:rPr>
                <w:rFonts w:ascii="Arial" w:hAnsi="Arial" w:cs="Arial"/>
              </w:rPr>
            </w:pPr>
            <w:r>
              <w:rPr>
                <w:rFonts w:ascii="Arial" w:hAnsi="Arial" w:cs="Arial"/>
              </w:rPr>
              <w:t>395</w:t>
            </w:r>
          </w:p>
        </w:tc>
        <w:tc>
          <w:tcPr>
            <w:tcW w:w="5245" w:type="dxa"/>
            <w:noWrap/>
            <w:vAlign w:val="bottom"/>
            <w:hideMark/>
          </w:tcPr>
          <w:p w14:paraId="5E567AF3" w14:textId="77777777" w:rsidR="00563608" w:rsidRDefault="00563608" w:rsidP="00563608">
            <w:pPr>
              <w:rPr>
                <w:rFonts w:ascii="Arial" w:hAnsi="Arial" w:cs="Arial"/>
              </w:rPr>
            </w:pPr>
            <w:r>
              <w:rPr>
                <w:rFonts w:ascii="Arial" w:hAnsi="Arial" w:cs="Arial"/>
              </w:rPr>
              <w:t>Course end date cannot be blank for both enrolment and completion returns</w:t>
            </w:r>
          </w:p>
        </w:tc>
        <w:tc>
          <w:tcPr>
            <w:tcW w:w="708" w:type="dxa"/>
            <w:noWrap/>
            <w:vAlign w:val="bottom"/>
            <w:hideMark/>
          </w:tcPr>
          <w:p w14:paraId="36B7A02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D87FD3E" w14:textId="77777777" w:rsidR="00563608" w:rsidRDefault="00563608" w:rsidP="00563608">
            <w:pPr>
              <w:rPr>
                <w:rFonts w:ascii="Arial" w:hAnsi="Arial" w:cs="Arial"/>
              </w:rPr>
            </w:pPr>
            <w:r>
              <w:rPr>
                <w:rFonts w:ascii="Arial" w:hAnsi="Arial" w:cs="Arial"/>
              </w:rPr>
              <w:t>CRS_END</w:t>
            </w:r>
          </w:p>
        </w:tc>
        <w:tc>
          <w:tcPr>
            <w:tcW w:w="1134" w:type="dxa"/>
            <w:noWrap/>
            <w:vAlign w:val="bottom"/>
            <w:hideMark/>
          </w:tcPr>
          <w:p w14:paraId="250AFDC8" w14:textId="77777777" w:rsidR="00563608" w:rsidRDefault="00563608" w:rsidP="00563608">
            <w:pPr>
              <w:rPr>
                <w:rFonts w:ascii="Arial" w:hAnsi="Arial" w:cs="Arial"/>
              </w:rPr>
            </w:pPr>
            <w:r>
              <w:rPr>
                <w:rFonts w:ascii="Arial" w:hAnsi="Arial" w:cs="Arial"/>
              </w:rPr>
              <w:t>B, C, D</w:t>
            </w:r>
          </w:p>
        </w:tc>
      </w:tr>
      <w:tr w:rsidR="00563608" w:rsidRPr="00E81B96" w14:paraId="63BB876A" w14:textId="77777777" w:rsidTr="00A55A60">
        <w:trPr>
          <w:trHeight w:val="255"/>
          <w:jc w:val="center"/>
        </w:trPr>
        <w:tc>
          <w:tcPr>
            <w:tcW w:w="846" w:type="dxa"/>
            <w:noWrap/>
            <w:vAlign w:val="bottom"/>
            <w:hideMark/>
          </w:tcPr>
          <w:p w14:paraId="448CAAA3" w14:textId="77777777" w:rsidR="00563608" w:rsidRDefault="00563608" w:rsidP="00563608">
            <w:pPr>
              <w:rPr>
                <w:rFonts w:ascii="Arial" w:hAnsi="Arial" w:cs="Arial"/>
              </w:rPr>
            </w:pPr>
            <w:r>
              <w:rPr>
                <w:rFonts w:ascii="Arial" w:hAnsi="Arial" w:cs="Arial"/>
              </w:rPr>
              <w:t>396</w:t>
            </w:r>
          </w:p>
        </w:tc>
        <w:tc>
          <w:tcPr>
            <w:tcW w:w="5245" w:type="dxa"/>
            <w:noWrap/>
            <w:vAlign w:val="bottom"/>
            <w:hideMark/>
          </w:tcPr>
          <w:p w14:paraId="637AFC3D" w14:textId="77777777" w:rsidR="00563608" w:rsidRDefault="00563608" w:rsidP="00563608">
            <w:pPr>
              <w:rPr>
                <w:rFonts w:ascii="Arial" w:hAnsi="Arial" w:cs="Arial"/>
              </w:rPr>
            </w:pPr>
            <w:r>
              <w:rPr>
                <w:rFonts w:ascii="Arial" w:hAnsi="Arial" w:cs="Arial"/>
              </w:rPr>
              <w:t>Qualification code cannot be blank</w:t>
            </w:r>
          </w:p>
        </w:tc>
        <w:tc>
          <w:tcPr>
            <w:tcW w:w="708" w:type="dxa"/>
            <w:noWrap/>
            <w:vAlign w:val="bottom"/>
            <w:hideMark/>
          </w:tcPr>
          <w:p w14:paraId="002BA5E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5874391" w14:textId="77777777" w:rsidR="00563608" w:rsidRDefault="00563608" w:rsidP="00563608">
            <w:pPr>
              <w:rPr>
                <w:rFonts w:ascii="Arial" w:hAnsi="Arial" w:cs="Arial"/>
              </w:rPr>
            </w:pPr>
            <w:r>
              <w:rPr>
                <w:rFonts w:ascii="Arial" w:hAnsi="Arial" w:cs="Arial"/>
              </w:rPr>
              <w:t>QUAL</w:t>
            </w:r>
          </w:p>
        </w:tc>
        <w:tc>
          <w:tcPr>
            <w:tcW w:w="1134" w:type="dxa"/>
            <w:noWrap/>
            <w:vAlign w:val="bottom"/>
            <w:hideMark/>
          </w:tcPr>
          <w:p w14:paraId="5137C634" w14:textId="77777777" w:rsidR="00563608" w:rsidRDefault="00563608" w:rsidP="00563608">
            <w:pPr>
              <w:rPr>
                <w:rFonts w:ascii="Arial" w:hAnsi="Arial" w:cs="Arial"/>
              </w:rPr>
            </w:pPr>
            <w:r>
              <w:rPr>
                <w:rFonts w:ascii="Arial" w:hAnsi="Arial" w:cs="Arial"/>
              </w:rPr>
              <w:t>B, C, D</w:t>
            </w:r>
          </w:p>
        </w:tc>
      </w:tr>
      <w:tr w:rsidR="00563608" w:rsidRPr="00E81B96" w14:paraId="7645F52E" w14:textId="77777777" w:rsidTr="00A55A60">
        <w:trPr>
          <w:trHeight w:val="255"/>
          <w:jc w:val="center"/>
        </w:trPr>
        <w:tc>
          <w:tcPr>
            <w:tcW w:w="846" w:type="dxa"/>
            <w:noWrap/>
            <w:vAlign w:val="bottom"/>
            <w:hideMark/>
          </w:tcPr>
          <w:p w14:paraId="2C46D523" w14:textId="77777777" w:rsidR="00563608" w:rsidRDefault="00563608" w:rsidP="00563608">
            <w:pPr>
              <w:rPr>
                <w:rFonts w:ascii="Arial" w:hAnsi="Arial" w:cs="Arial"/>
              </w:rPr>
            </w:pPr>
            <w:r>
              <w:rPr>
                <w:rFonts w:ascii="Arial" w:hAnsi="Arial" w:cs="Arial"/>
              </w:rPr>
              <w:t>397</w:t>
            </w:r>
          </w:p>
        </w:tc>
        <w:tc>
          <w:tcPr>
            <w:tcW w:w="5245" w:type="dxa"/>
            <w:noWrap/>
            <w:vAlign w:val="bottom"/>
            <w:hideMark/>
          </w:tcPr>
          <w:p w14:paraId="346B5B35" w14:textId="77777777" w:rsidR="00563608" w:rsidRDefault="00563608" w:rsidP="00563608">
            <w:pPr>
              <w:rPr>
                <w:rFonts w:ascii="Arial" w:hAnsi="Arial" w:cs="Arial"/>
              </w:rPr>
            </w:pPr>
            <w:r>
              <w:rPr>
                <w:rFonts w:ascii="Arial" w:hAnsi="Arial" w:cs="Arial"/>
              </w:rPr>
              <w:t>FIRST_YR puts student at age less than 10 or greater than 100 (calculated from DOB)</w:t>
            </w:r>
          </w:p>
        </w:tc>
        <w:tc>
          <w:tcPr>
            <w:tcW w:w="708" w:type="dxa"/>
            <w:noWrap/>
            <w:vAlign w:val="bottom"/>
            <w:hideMark/>
          </w:tcPr>
          <w:p w14:paraId="1596E2A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8814DA5"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738CA940" w14:textId="77777777" w:rsidR="00563608" w:rsidRDefault="00563608" w:rsidP="00563608">
            <w:pPr>
              <w:rPr>
                <w:rFonts w:ascii="Arial" w:hAnsi="Arial" w:cs="Arial"/>
              </w:rPr>
            </w:pPr>
            <w:r>
              <w:rPr>
                <w:rFonts w:ascii="Arial" w:hAnsi="Arial" w:cs="Arial"/>
              </w:rPr>
              <w:t>D</w:t>
            </w:r>
          </w:p>
        </w:tc>
      </w:tr>
      <w:tr w:rsidR="00563608" w:rsidRPr="00E81B96" w14:paraId="25ED8DCB" w14:textId="77777777" w:rsidTr="00A55A60">
        <w:trPr>
          <w:trHeight w:val="255"/>
          <w:jc w:val="center"/>
        </w:trPr>
        <w:tc>
          <w:tcPr>
            <w:tcW w:w="846" w:type="dxa"/>
            <w:noWrap/>
            <w:vAlign w:val="bottom"/>
            <w:hideMark/>
          </w:tcPr>
          <w:p w14:paraId="74DBEC81" w14:textId="77777777" w:rsidR="00563608" w:rsidRDefault="00563608" w:rsidP="00563608">
            <w:pPr>
              <w:rPr>
                <w:rFonts w:ascii="Arial" w:hAnsi="Arial" w:cs="Arial"/>
              </w:rPr>
            </w:pPr>
            <w:r>
              <w:rPr>
                <w:rFonts w:ascii="Arial" w:hAnsi="Arial" w:cs="Arial"/>
              </w:rPr>
              <w:t>398</w:t>
            </w:r>
          </w:p>
        </w:tc>
        <w:tc>
          <w:tcPr>
            <w:tcW w:w="5245" w:type="dxa"/>
            <w:noWrap/>
            <w:vAlign w:val="bottom"/>
            <w:hideMark/>
          </w:tcPr>
          <w:p w14:paraId="340D0860" w14:textId="77777777" w:rsidR="00563608" w:rsidRDefault="00563608" w:rsidP="00563608">
            <w:pPr>
              <w:rPr>
                <w:rFonts w:ascii="Arial" w:hAnsi="Arial" w:cs="Arial"/>
              </w:rPr>
            </w:pPr>
            <w:r>
              <w:rPr>
                <w:rFonts w:ascii="Arial" w:hAnsi="Arial" w:cs="Arial"/>
              </w:rPr>
              <w:t>FIRST_YR must be equal to Y_SCHOOL or Y_SCHOOL plus 1 when PRIOR_A equals 01</w:t>
            </w:r>
          </w:p>
        </w:tc>
        <w:tc>
          <w:tcPr>
            <w:tcW w:w="708" w:type="dxa"/>
            <w:noWrap/>
            <w:vAlign w:val="bottom"/>
            <w:hideMark/>
          </w:tcPr>
          <w:p w14:paraId="730719EC"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27A64C6"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5C78EB73" w14:textId="77777777" w:rsidR="00563608" w:rsidRDefault="00563608" w:rsidP="00563608">
            <w:pPr>
              <w:rPr>
                <w:rFonts w:ascii="Arial" w:hAnsi="Arial" w:cs="Arial"/>
              </w:rPr>
            </w:pPr>
            <w:r>
              <w:rPr>
                <w:rFonts w:ascii="Arial" w:hAnsi="Arial" w:cs="Arial"/>
              </w:rPr>
              <w:t>D</w:t>
            </w:r>
          </w:p>
        </w:tc>
      </w:tr>
      <w:tr w:rsidR="00563608" w:rsidRPr="00E81B96" w14:paraId="5818DF71" w14:textId="77777777" w:rsidTr="00A55A60">
        <w:trPr>
          <w:trHeight w:val="255"/>
          <w:jc w:val="center"/>
        </w:trPr>
        <w:tc>
          <w:tcPr>
            <w:tcW w:w="846" w:type="dxa"/>
            <w:noWrap/>
            <w:vAlign w:val="bottom"/>
            <w:hideMark/>
          </w:tcPr>
          <w:p w14:paraId="2565779E" w14:textId="77777777" w:rsidR="00563608" w:rsidRDefault="00563608" w:rsidP="00563608">
            <w:pPr>
              <w:rPr>
                <w:rFonts w:ascii="Arial" w:hAnsi="Arial" w:cs="Arial"/>
              </w:rPr>
            </w:pPr>
            <w:r>
              <w:rPr>
                <w:rFonts w:ascii="Arial" w:hAnsi="Arial" w:cs="Arial"/>
              </w:rPr>
              <w:t>399</w:t>
            </w:r>
          </w:p>
        </w:tc>
        <w:tc>
          <w:tcPr>
            <w:tcW w:w="5245" w:type="dxa"/>
            <w:noWrap/>
            <w:vAlign w:val="bottom"/>
            <w:hideMark/>
          </w:tcPr>
          <w:p w14:paraId="40AABE31" w14:textId="77777777" w:rsidR="00563608" w:rsidRDefault="00563608" w:rsidP="00563608">
            <w:pPr>
              <w:rPr>
                <w:rFonts w:ascii="Arial" w:hAnsi="Arial" w:cs="Arial"/>
              </w:rPr>
            </w:pPr>
            <w:r>
              <w:rPr>
                <w:rFonts w:ascii="Arial" w:hAnsi="Arial" w:cs="Arial"/>
              </w:rPr>
              <w:t>FIRST_YR puts student at age less than 15 or greater than 70 (calculated from DOB)</w:t>
            </w:r>
          </w:p>
        </w:tc>
        <w:tc>
          <w:tcPr>
            <w:tcW w:w="708" w:type="dxa"/>
            <w:noWrap/>
            <w:vAlign w:val="bottom"/>
            <w:hideMark/>
          </w:tcPr>
          <w:p w14:paraId="714F36D0"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06F6C1AD"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4370C3EB" w14:textId="77777777" w:rsidR="00563608" w:rsidRDefault="00563608" w:rsidP="00563608">
            <w:pPr>
              <w:rPr>
                <w:rFonts w:ascii="Arial" w:hAnsi="Arial" w:cs="Arial"/>
              </w:rPr>
            </w:pPr>
            <w:r>
              <w:rPr>
                <w:rFonts w:ascii="Arial" w:hAnsi="Arial" w:cs="Arial"/>
              </w:rPr>
              <w:t>D</w:t>
            </w:r>
          </w:p>
        </w:tc>
      </w:tr>
      <w:tr w:rsidR="00563608" w:rsidRPr="00E81B96" w14:paraId="6E858330" w14:textId="77777777" w:rsidTr="00A55A60">
        <w:trPr>
          <w:trHeight w:val="255"/>
          <w:jc w:val="center"/>
        </w:trPr>
        <w:tc>
          <w:tcPr>
            <w:tcW w:w="846" w:type="dxa"/>
            <w:noWrap/>
            <w:vAlign w:val="bottom"/>
            <w:hideMark/>
          </w:tcPr>
          <w:p w14:paraId="4D40E06B" w14:textId="77777777" w:rsidR="00563608" w:rsidRDefault="00563608" w:rsidP="00563608">
            <w:pPr>
              <w:rPr>
                <w:rFonts w:ascii="Arial" w:hAnsi="Arial" w:cs="Arial"/>
              </w:rPr>
            </w:pPr>
            <w:r>
              <w:rPr>
                <w:rFonts w:ascii="Arial" w:hAnsi="Arial" w:cs="Arial"/>
              </w:rPr>
              <w:lastRenderedPageBreak/>
              <w:t>401</w:t>
            </w:r>
          </w:p>
        </w:tc>
        <w:tc>
          <w:tcPr>
            <w:tcW w:w="5245" w:type="dxa"/>
            <w:noWrap/>
            <w:vAlign w:val="bottom"/>
            <w:hideMark/>
          </w:tcPr>
          <w:p w14:paraId="4CEE5810" w14:textId="77777777" w:rsidR="00563608" w:rsidRDefault="00563608" w:rsidP="00563608">
            <w:pPr>
              <w:rPr>
                <w:rFonts w:ascii="Arial" w:hAnsi="Arial" w:cs="Arial"/>
              </w:rPr>
            </w:pPr>
            <w:r>
              <w:rPr>
                <w:rFonts w:ascii="Arial" w:hAnsi="Arial" w:cs="Arial"/>
              </w:rPr>
              <w:t>The course withdrawal date is less than or equal to 30 days after the course start date</w:t>
            </w:r>
          </w:p>
        </w:tc>
        <w:tc>
          <w:tcPr>
            <w:tcW w:w="708" w:type="dxa"/>
            <w:noWrap/>
            <w:vAlign w:val="bottom"/>
            <w:hideMark/>
          </w:tcPr>
          <w:p w14:paraId="6EB54CEE"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3C552E9D" w14:textId="77777777" w:rsidR="00563608" w:rsidRDefault="00563608" w:rsidP="00563608">
            <w:pPr>
              <w:rPr>
                <w:rFonts w:ascii="Arial" w:hAnsi="Arial" w:cs="Arial"/>
              </w:rPr>
            </w:pPr>
            <w:r>
              <w:rPr>
                <w:rFonts w:ascii="Arial" w:hAnsi="Arial" w:cs="Arial"/>
              </w:rPr>
              <w:t>CRS_WTD</w:t>
            </w:r>
          </w:p>
        </w:tc>
        <w:tc>
          <w:tcPr>
            <w:tcW w:w="1134" w:type="dxa"/>
            <w:noWrap/>
            <w:vAlign w:val="bottom"/>
            <w:hideMark/>
          </w:tcPr>
          <w:p w14:paraId="2AEA0318" w14:textId="77777777" w:rsidR="00563608" w:rsidRDefault="00563608" w:rsidP="00563608">
            <w:pPr>
              <w:rPr>
                <w:rFonts w:ascii="Arial" w:hAnsi="Arial" w:cs="Arial"/>
              </w:rPr>
            </w:pPr>
            <w:r>
              <w:rPr>
                <w:rFonts w:ascii="Arial" w:hAnsi="Arial" w:cs="Arial"/>
              </w:rPr>
              <w:t>B, C, D</w:t>
            </w:r>
          </w:p>
        </w:tc>
      </w:tr>
      <w:tr w:rsidR="00563608" w:rsidRPr="00E81B96" w14:paraId="0E1C29C0" w14:textId="77777777" w:rsidTr="00A55A60">
        <w:trPr>
          <w:trHeight w:val="255"/>
          <w:jc w:val="center"/>
        </w:trPr>
        <w:tc>
          <w:tcPr>
            <w:tcW w:w="846" w:type="dxa"/>
            <w:noWrap/>
            <w:vAlign w:val="bottom"/>
            <w:hideMark/>
          </w:tcPr>
          <w:p w14:paraId="1306AF9E" w14:textId="77777777" w:rsidR="00563608" w:rsidRDefault="00563608" w:rsidP="00563608">
            <w:pPr>
              <w:rPr>
                <w:rFonts w:ascii="Arial" w:hAnsi="Arial" w:cs="Arial"/>
              </w:rPr>
            </w:pPr>
            <w:r>
              <w:rPr>
                <w:rFonts w:ascii="Arial" w:hAnsi="Arial" w:cs="Arial"/>
              </w:rPr>
              <w:t>402</w:t>
            </w:r>
          </w:p>
        </w:tc>
        <w:tc>
          <w:tcPr>
            <w:tcW w:w="5245" w:type="dxa"/>
            <w:noWrap/>
            <w:vAlign w:val="bottom"/>
            <w:hideMark/>
          </w:tcPr>
          <w:p w14:paraId="028BF886" w14:textId="77777777" w:rsidR="00563608" w:rsidRDefault="00563608" w:rsidP="00563608">
            <w:pPr>
              <w:rPr>
                <w:rFonts w:ascii="Arial" w:hAnsi="Arial" w:cs="Arial"/>
              </w:rPr>
            </w:pPr>
            <w:r>
              <w:rPr>
                <w:rFonts w:ascii="Arial" w:hAnsi="Arial" w:cs="Arial"/>
              </w:rPr>
              <w:t>CRS_SITE is 98 and ATTEND is 1 or 4</w:t>
            </w:r>
          </w:p>
        </w:tc>
        <w:tc>
          <w:tcPr>
            <w:tcW w:w="708" w:type="dxa"/>
            <w:noWrap/>
            <w:vAlign w:val="bottom"/>
            <w:hideMark/>
          </w:tcPr>
          <w:p w14:paraId="4EC9E20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1F10CF9" w14:textId="77777777" w:rsidR="00563608" w:rsidRDefault="00563608" w:rsidP="00563608">
            <w:pPr>
              <w:rPr>
                <w:rFonts w:ascii="Arial" w:hAnsi="Arial" w:cs="Arial"/>
              </w:rPr>
            </w:pPr>
            <w:r>
              <w:rPr>
                <w:rFonts w:ascii="Arial" w:hAnsi="Arial" w:cs="Arial"/>
              </w:rPr>
              <w:t>CRS_SITE</w:t>
            </w:r>
          </w:p>
        </w:tc>
        <w:tc>
          <w:tcPr>
            <w:tcW w:w="1134" w:type="dxa"/>
            <w:noWrap/>
            <w:vAlign w:val="bottom"/>
            <w:hideMark/>
          </w:tcPr>
          <w:p w14:paraId="078B828E" w14:textId="77777777" w:rsidR="00563608" w:rsidRDefault="00563608" w:rsidP="00563608">
            <w:pPr>
              <w:rPr>
                <w:rFonts w:ascii="Arial" w:hAnsi="Arial" w:cs="Arial"/>
              </w:rPr>
            </w:pPr>
            <w:r>
              <w:rPr>
                <w:rFonts w:ascii="Arial" w:hAnsi="Arial" w:cs="Arial"/>
              </w:rPr>
              <w:t>B, C, D</w:t>
            </w:r>
          </w:p>
        </w:tc>
      </w:tr>
      <w:tr w:rsidR="00563608" w:rsidRPr="00E81B96" w14:paraId="2FC3DF7D" w14:textId="77777777" w:rsidTr="00A55A60">
        <w:trPr>
          <w:trHeight w:val="255"/>
          <w:jc w:val="center"/>
        </w:trPr>
        <w:tc>
          <w:tcPr>
            <w:tcW w:w="846" w:type="dxa"/>
            <w:noWrap/>
            <w:vAlign w:val="bottom"/>
            <w:hideMark/>
          </w:tcPr>
          <w:p w14:paraId="697A6C03" w14:textId="77777777" w:rsidR="00563608" w:rsidRDefault="00563608" w:rsidP="00563608">
            <w:pPr>
              <w:rPr>
                <w:rFonts w:ascii="Arial" w:hAnsi="Arial" w:cs="Arial"/>
              </w:rPr>
            </w:pPr>
            <w:r>
              <w:rPr>
                <w:rFonts w:ascii="Arial" w:hAnsi="Arial" w:cs="Arial"/>
              </w:rPr>
              <w:t>403</w:t>
            </w:r>
          </w:p>
        </w:tc>
        <w:tc>
          <w:tcPr>
            <w:tcW w:w="5245" w:type="dxa"/>
            <w:noWrap/>
            <w:vAlign w:val="bottom"/>
            <w:hideMark/>
          </w:tcPr>
          <w:p w14:paraId="188E90F3" w14:textId="77777777" w:rsidR="00563608" w:rsidRDefault="00563608" w:rsidP="00563608">
            <w:pPr>
              <w:rPr>
                <w:rFonts w:ascii="Arial" w:hAnsi="Arial" w:cs="Arial"/>
              </w:rPr>
            </w:pPr>
            <w:r>
              <w:rPr>
                <w:rFonts w:ascii="Arial" w:hAnsi="Arial" w:cs="Arial"/>
              </w:rPr>
              <w:t>ETHNICITY contains a duplicate or triplicate code</w:t>
            </w:r>
          </w:p>
        </w:tc>
        <w:tc>
          <w:tcPr>
            <w:tcW w:w="708" w:type="dxa"/>
            <w:noWrap/>
            <w:vAlign w:val="bottom"/>
            <w:hideMark/>
          </w:tcPr>
          <w:p w14:paraId="305B764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FD6080B" w14:textId="77777777" w:rsidR="00563608" w:rsidRDefault="00563608" w:rsidP="00563608">
            <w:pPr>
              <w:rPr>
                <w:rFonts w:ascii="Arial" w:hAnsi="Arial" w:cs="Arial"/>
              </w:rPr>
            </w:pPr>
            <w:r>
              <w:rPr>
                <w:rFonts w:ascii="Arial" w:hAnsi="Arial" w:cs="Arial"/>
              </w:rPr>
              <w:t>ETHNIC</w:t>
            </w:r>
          </w:p>
        </w:tc>
        <w:tc>
          <w:tcPr>
            <w:tcW w:w="1134" w:type="dxa"/>
            <w:noWrap/>
            <w:vAlign w:val="bottom"/>
            <w:hideMark/>
          </w:tcPr>
          <w:p w14:paraId="10FF5DF3" w14:textId="77777777" w:rsidR="00563608" w:rsidRDefault="00563608" w:rsidP="00563608">
            <w:pPr>
              <w:rPr>
                <w:rFonts w:ascii="Arial" w:hAnsi="Arial" w:cs="Arial"/>
              </w:rPr>
            </w:pPr>
            <w:r>
              <w:rPr>
                <w:rFonts w:ascii="Arial" w:hAnsi="Arial" w:cs="Arial"/>
              </w:rPr>
              <w:t>C, D</w:t>
            </w:r>
          </w:p>
        </w:tc>
      </w:tr>
      <w:tr w:rsidR="00563608" w:rsidRPr="00E81B96" w14:paraId="0CD9921D" w14:textId="77777777" w:rsidTr="00A55A60">
        <w:trPr>
          <w:trHeight w:val="255"/>
          <w:jc w:val="center"/>
        </w:trPr>
        <w:tc>
          <w:tcPr>
            <w:tcW w:w="846" w:type="dxa"/>
            <w:noWrap/>
            <w:vAlign w:val="bottom"/>
            <w:hideMark/>
          </w:tcPr>
          <w:p w14:paraId="08617855" w14:textId="77777777" w:rsidR="00563608" w:rsidRDefault="00563608" w:rsidP="00563608">
            <w:pPr>
              <w:rPr>
                <w:rFonts w:ascii="Arial" w:hAnsi="Arial" w:cs="Arial"/>
              </w:rPr>
            </w:pPr>
            <w:r>
              <w:rPr>
                <w:rFonts w:ascii="Arial" w:hAnsi="Arial" w:cs="Arial"/>
              </w:rPr>
              <w:t>405</w:t>
            </w:r>
          </w:p>
        </w:tc>
        <w:tc>
          <w:tcPr>
            <w:tcW w:w="5245" w:type="dxa"/>
            <w:noWrap/>
            <w:vAlign w:val="bottom"/>
            <w:hideMark/>
          </w:tcPr>
          <w:p w14:paraId="1E521804" w14:textId="77777777" w:rsidR="00563608" w:rsidRDefault="00563608" w:rsidP="00563608">
            <w:pPr>
              <w:rPr>
                <w:rFonts w:ascii="Arial" w:hAnsi="Arial" w:cs="Arial"/>
              </w:rPr>
            </w:pPr>
            <w:r>
              <w:rPr>
                <w:rFonts w:ascii="Arial" w:hAnsi="Arial" w:cs="Arial"/>
              </w:rPr>
              <w:t>ASSIST is 09 and ATTEND is 3 or 4</w:t>
            </w:r>
          </w:p>
        </w:tc>
        <w:tc>
          <w:tcPr>
            <w:tcW w:w="708" w:type="dxa"/>
            <w:noWrap/>
            <w:vAlign w:val="bottom"/>
            <w:hideMark/>
          </w:tcPr>
          <w:p w14:paraId="4E7021B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EC9BE79"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5C9CF7C1" w14:textId="77777777" w:rsidR="00563608" w:rsidRDefault="00563608" w:rsidP="00563608">
            <w:pPr>
              <w:rPr>
                <w:rFonts w:ascii="Arial" w:hAnsi="Arial" w:cs="Arial"/>
              </w:rPr>
            </w:pPr>
            <w:r>
              <w:rPr>
                <w:rFonts w:ascii="Arial" w:hAnsi="Arial" w:cs="Arial"/>
              </w:rPr>
              <w:t>B, C, D</w:t>
            </w:r>
          </w:p>
        </w:tc>
      </w:tr>
      <w:tr w:rsidR="00563608" w:rsidRPr="00E81B96" w14:paraId="2E2AC372" w14:textId="77777777" w:rsidTr="00A55A60">
        <w:trPr>
          <w:trHeight w:val="255"/>
          <w:jc w:val="center"/>
        </w:trPr>
        <w:tc>
          <w:tcPr>
            <w:tcW w:w="846" w:type="dxa"/>
            <w:noWrap/>
            <w:vAlign w:val="bottom"/>
            <w:hideMark/>
          </w:tcPr>
          <w:p w14:paraId="11C724B3" w14:textId="77777777" w:rsidR="00563608" w:rsidRDefault="00563608" w:rsidP="00563608">
            <w:pPr>
              <w:rPr>
                <w:rFonts w:ascii="Arial" w:hAnsi="Arial" w:cs="Arial"/>
              </w:rPr>
            </w:pPr>
            <w:r>
              <w:rPr>
                <w:rFonts w:ascii="Arial" w:hAnsi="Arial" w:cs="Arial"/>
              </w:rPr>
              <w:t>408</w:t>
            </w:r>
          </w:p>
        </w:tc>
        <w:tc>
          <w:tcPr>
            <w:tcW w:w="5245" w:type="dxa"/>
            <w:noWrap/>
            <w:vAlign w:val="bottom"/>
            <w:hideMark/>
          </w:tcPr>
          <w:p w14:paraId="1FD7A96B" w14:textId="77777777" w:rsidR="00563608" w:rsidRDefault="00563608" w:rsidP="00563608">
            <w:pPr>
              <w:rPr>
                <w:rFonts w:ascii="Arial" w:hAnsi="Arial" w:cs="Arial"/>
              </w:rPr>
            </w:pPr>
            <w:r>
              <w:rPr>
                <w:rFonts w:ascii="Arial" w:hAnsi="Arial" w:cs="Arial"/>
              </w:rPr>
              <w:t>Age is less than 10 or greater than 100</w:t>
            </w:r>
          </w:p>
        </w:tc>
        <w:tc>
          <w:tcPr>
            <w:tcW w:w="708" w:type="dxa"/>
            <w:noWrap/>
            <w:vAlign w:val="bottom"/>
            <w:hideMark/>
          </w:tcPr>
          <w:p w14:paraId="2F8B1EC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7296968" w14:textId="77777777" w:rsidR="00563608" w:rsidRDefault="00563608" w:rsidP="00563608">
            <w:pPr>
              <w:rPr>
                <w:rFonts w:ascii="Arial" w:hAnsi="Arial" w:cs="Arial"/>
              </w:rPr>
            </w:pPr>
            <w:r>
              <w:rPr>
                <w:rFonts w:ascii="Arial" w:hAnsi="Arial" w:cs="Arial"/>
              </w:rPr>
              <w:t>DOB</w:t>
            </w:r>
          </w:p>
        </w:tc>
        <w:tc>
          <w:tcPr>
            <w:tcW w:w="1134" w:type="dxa"/>
            <w:noWrap/>
            <w:vAlign w:val="bottom"/>
            <w:hideMark/>
          </w:tcPr>
          <w:p w14:paraId="5ABD6078" w14:textId="77777777" w:rsidR="00563608" w:rsidRDefault="00563608" w:rsidP="00563608">
            <w:pPr>
              <w:rPr>
                <w:rFonts w:ascii="Arial" w:hAnsi="Arial" w:cs="Arial"/>
              </w:rPr>
            </w:pPr>
            <w:r>
              <w:rPr>
                <w:rFonts w:ascii="Arial" w:hAnsi="Arial" w:cs="Arial"/>
              </w:rPr>
              <w:t>B, C, D</w:t>
            </w:r>
          </w:p>
        </w:tc>
      </w:tr>
      <w:tr w:rsidR="00563608" w:rsidRPr="00E81B96" w14:paraId="003C4CF9" w14:textId="77777777" w:rsidTr="00A55A60">
        <w:trPr>
          <w:trHeight w:val="255"/>
          <w:jc w:val="center"/>
        </w:trPr>
        <w:tc>
          <w:tcPr>
            <w:tcW w:w="846" w:type="dxa"/>
            <w:noWrap/>
            <w:vAlign w:val="bottom"/>
            <w:hideMark/>
          </w:tcPr>
          <w:p w14:paraId="3998BCD0" w14:textId="77777777" w:rsidR="00563608" w:rsidRDefault="00563608" w:rsidP="00563608">
            <w:pPr>
              <w:rPr>
                <w:rFonts w:ascii="Arial" w:hAnsi="Arial" w:cs="Arial"/>
              </w:rPr>
            </w:pPr>
            <w:r>
              <w:rPr>
                <w:rFonts w:ascii="Arial" w:hAnsi="Arial" w:cs="Arial"/>
              </w:rPr>
              <w:t>409</w:t>
            </w:r>
          </w:p>
        </w:tc>
        <w:tc>
          <w:tcPr>
            <w:tcW w:w="5245" w:type="dxa"/>
            <w:noWrap/>
            <w:vAlign w:val="bottom"/>
            <w:hideMark/>
          </w:tcPr>
          <w:p w14:paraId="33904D95" w14:textId="77777777" w:rsidR="00563608" w:rsidRDefault="00563608" w:rsidP="00563608">
            <w:pPr>
              <w:rPr>
                <w:rFonts w:ascii="Arial" w:hAnsi="Arial" w:cs="Arial"/>
              </w:rPr>
            </w:pPr>
            <w:r>
              <w:rPr>
                <w:rFonts w:ascii="Arial" w:hAnsi="Arial" w:cs="Arial"/>
              </w:rPr>
              <w:t>Age is less than 15 or greater than 70</w:t>
            </w:r>
          </w:p>
        </w:tc>
        <w:tc>
          <w:tcPr>
            <w:tcW w:w="708" w:type="dxa"/>
            <w:noWrap/>
            <w:vAlign w:val="bottom"/>
            <w:hideMark/>
          </w:tcPr>
          <w:p w14:paraId="41FD14B0"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250F6953" w14:textId="77777777" w:rsidR="00563608" w:rsidRDefault="00563608" w:rsidP="00563608">
            <w:pPr>
              <w:rPr>
                <w:rFonts w:ascii="Arial" w:hAnsi="Arial" w:cs="Arial"/>
              </w:rPr>
            </w:pPr>
            <w:r>
              <w:rPr>
                <w:rFonts w:ascii="Arial" w:hAnsi="Arial" w:cs="Arial"/>
              </w:rPr>
              <w:t>DOB</w:t>
            </w:r>
          </w:p>
        </w:tc>
        <w:tc>
          <w:tcPr>
            <w:tcW w:w="1134" w:type="dxa"/>
            <w:noWrap/>
            <w:vAlign w:val="bottom"/>
            <w:hideMark/>
          </w:tcPr>
          <w:p w14:paraId="5B485045" w14:textId="77777777" w:rsidR="00563608" w:rsidRDefault="00563608" w:rsidP="00563608">
            <w:pPr>
              <w:rPr>
                <w:rFonts w:ascii="Arial" w:hAnsi="Arial" w:cs="Arial"/>
              </w:rPr>
            </w:pPr>
            <w:r>
              <w:rPr>
                <w:rFonts w:ascii="Arial" w:hAnsi="Arial" w:cs="Arial"/>
              </w:rPr>
              <w:t>B, C, D</w:t>
            </w:r>
          </w:p>
        </w:tc>
      </w:tr>
      <w:tr w:rsidR="00563608" w:rsidRPr="00E81B96" w14:paraId="2042DEB4" w14:textId="77777777" w:rsidTr="00A55A60">
        <w:trPr>
          <w:trHeight w:val="255"/>
          <w:jc w:val="center"/>
        </w:trPr>
        <w:tc>
          <w:tcPr>
            <w:tcW w:w="846" w:type="dxa"/>
            <w:noWrap/>
            <w:vAlign w:val="bottom"/>
            <w:hideMark/>
          </w:tcPr>
          <w:p w14:paraId="2461A122" w14:textId="77777777" w:rsidR="00563608" w:rsidRDefault="00563608" w:rsidP="00563608">
            <w:pPr>
              <w:rPr>
                <w:rFonts w:ascii="Arial" w:hAnsi="Arial" w:cs="Arial"/>
              </w:rPr>
            </w:pPr>
            <w:r>
              <w:rPr>
                <w:rFonts w:ascii="Arial" w:hAnsi="Arial" w:cs="Arial"/>
              </w:rPr>
              <w:t>536</w:t>
            </w:r>
          </w:p>
        </w:tc>
        <w:tc>
          <w:tcPr>
            <w:tcW w:w="5245" w:type="dxa"/>
            <w:noWrap/>
            <w:vAlign w:val="bottom"/>
            <w:hideMark/>
          </w:tcPr>
          <w:p w14:paraId="506F636D" w14:textId="77777777" w:rsidR="00563608" w:rsidRDefault="00563608" w:rsidP="00563608">
            <w:pPr>
              <w:rPr>
                <w:rFonts w:ascii="Arial" w:hAnsi="Arial" w:cs="Arial"/>
              </w:rPr>
            </w:pPr>
            <w:r>
              <w:rPr>
                <w:rFonts w:ascii="Arial" w:hAnsi="Arial" w:cs="Arial"/>
              </w:rPr>
              <w:t>No matching enrolment record exists for year of return</w:t>
            </w:r>
          </w:p>
        </w:tc>
        <w:tc>
          <w:tcPr>
            <w:tcW w:w="708" w:type="dxa"/>
            <w:noWrap/>
            <w:vAlign w:val="bottom"/>
            <w:hideMark/>
          </w:tcPr>
          <w:p w14:paraId="5C463F29"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0DF1FDAF" w14:textId="77777777" w:rsidR="00563608" w:rsidRDefault="00563608" w:rsidP="00563608">
            <w:pPr>
              <w:rPr>
                <w:rFonts w:ascii="Arial" w:hAnsi="Arial" w:cs="Arial"/>
              </w:rPr>
            </w:pPr>
            <w:r>
              <w:rPr>
                <w:rFonts w:ascii="Arial" w:hAnsi="Arial" w:cs="Arial"/>
              </w:rPr>
              <w:t>QUAL File</w:t>
            </w:r>
          </w:p>
        </w:tc>
        <w:tc>
          <w:tcPr>
            <w:tcW w:w="1134" w:type="dxa"/>
            <w:noWrap/>
            <w:vAlign w:val="bottom"/>
            <w:hideMark/>
          </w:tcPr>
          <w:p w14:paraId="179DEABC" w14:textId="77777777" w:rsidR="00563608" w:rsidRDefault="00563608" w:rsidP="00563608">
            <w:pPr>
              <w:rPr>
                <w:rFonts w:ascii="Arial" w:hAnsi="Arial" w:cs="Arial"/>
              </w:rPr>
            </w:pPr>
          </w:p>
        </w:tc>
      </w:tr>
      <w:tr w:rsidR="00563608" w:rsidRPr="00E81B96" w14:paraId="07572E54" w14:textId="77777777" w:rsidTr="00A55A60">
        <w:trPr>
          <w:trHeight w:val="255"/>
          <w:jc w:val="center"/>
        </w:trPr>
        <w:tc>
          <w:tcPr>
            <w:tcW w:w="846" w:type="dxa"/>
            <w:noWrap/>
            <w:vAlign w:val="bottom"/>
            <w:hideMark/>
          </w:tcPr>
          <w:p w14:paraId="40665FE7" w14:textId="77777777" w:rsidR="00563608" w:rsidRDefault="00563608" w:rsidP="00563608">
            <w:pPr>
              <w:rPr>
                <w:rFonts w:ascii="Arial" w:hAnsi="Arial" w:cs="Arial"/>
              </w:rPr>
            </w:pPr>
            <w:r>
              <w:rPr>
                <w:rFonts w:ascii="Arial" w:hAnsi="Arial" w:cs="Arial"/>
              </w:rPr>
              <w:t>537</w:t>
            </w:r>
          </w:p>
        </w:tc>
        <w:tc>
          <w:tcPr>
            <w:tcW w:w="5245" w:type="dxa"/>
            <w:noWrap/>
            <w:vAlign w:val="bottom"/>
            <w:hideMark/>
          </w:tcPr>
          <w:p w14:paraId="327A09D2" w14:textId="77777777" w:rsidR="00563608" w:rsidRDefault="00563608" w:rsidP="00563608">
            <w:pPr>
              <w:rPr>
                <w:rFonts w:ascii="Arial" w:hAnsi="Arial" w:cs="Arial"/>
              </w:rPr>
            </w:pPr>
            <w:r>
              <w:rPr>
                <w:rFonts w:ascii="Arial" w:hAnsi="Arial" w:cs="Arial"/>
              </w:rPr>
              <w:t>No matching enrolment record exists</w:t>
            </w:r>
          </w:p>
        </w:tc>
        <w:tc>
          <w:tcPr>
            <w:tcW w:w="708" w:type="dxa"/>
            <w:noWrap/>
            <w:vAlign w:val="bottom"/>
            <w:hideMark/>
          </w:tcPr>
          <w:p w14:paraId="0ED77C28"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BC2CD37" w14:textId="77777777" w:rsidR="00563608" w:rsidRDefault="00563608" w:rsidP="00563608">
            <w:pPr>
              <w:rPr>
                <w:rFonts w:ascii="Arial" w:hAnsi="Arial" w:cs="Arial"/>
              </w:rPr>
            </w:pPr>
            <w:r>
              <w:rPr>
                <w:rFonts w:ascii="Arial" w:hAnsi="Arial" w:cs="Arial"/>
              </w:rPr>
              <w:t>QUAL File</w:t>
            </w:r>
          </w:p>
        </w:tc>
        <w:tc>
          <w:tcPr>
            <w:tcW w:w="1134" w:type="dxa"/>
            <w:noWrap/>
            <w:vAlign w:val="bottom"/>
            <w:hideMark/>
          </w:tcPr>
          <w:p w14:paraId="7B47AA24" w14:textId="77777777" w:rsidR="00563608" w:rsidRDefault="00563608" w:rsidP="00563608">
            <w:pPr>
              <w:rPr>
                <w:rFonts w:ascii="Arial" w:hAnsi="Arial" w:cs="Arial"/>
              </w:rPr>
            </w:pPr>
          </w:p>
        </w:tc>
      </w:tr>
      <w:tr w:rsidR="00563608" w:rsidRPr="00E81B96" w14:paraId="75B2EF84" w14:textId="77777777" w:rsidTr="00A55A60">
        <w:trPr>
          <w:trHeight w:val="255"/>
          <w:jc w:val="center"/>
        </w:trPr>
        <w:tc>
          <w:tcPr>
            <w:tcW w:w="846" w:type="dxa"/>
            <w:noWrap/>
            <w:vAlign w:val="bottom"/>
            <w:hideMark/>
          </w:tcPr>
          <w:p w14:paraId="3698FABF" w14:textId="77777777" w:rsidR="00563608" w:rsidRDefault="00563608" w:rsidP="00563608">
            <w:pPr>
              <w:rPr>
                <w:rFonts w:ascii="Arial" w:hAnsi="Arial" w:cs="Arial"/>
              </w:rPr>
            </w:pPr>
            <w:r>
              <w:rPr>
                <w:rFonts w:ascii="Arial" w:hAnsi="Arial" w:cs="Arial"/>
              </w:rPr>
              <w:t>538</w:t>
            </w:r>
          </w:p>
        </w:tc>
        <w:tc>
          <w:tcPr>
            <w:tcW w:w="5245" w:type="dxa"/>
            <w:noWrap/>
            <w:vAlign w:val="bottom"/>
            <w:hideMark/>
          </w:tcPr>
          <w:p w14:paraId="25D84E00" w14:textId="77777777" w:rsidR="00563608" w:rsidRDefault="00563608" w:rsidP="00563608">
            <w:pPr>
              <w:rPr>
                <w:rFonts w:ascii="Arial" w:hAnsi="Arial" w:cs="Arial"/>
              </w:rPr>
            </w:pPr>
            <w:r>
              <w:rPr>
                <w:rFonts w:ascii="Arial" w:hAnsi="Arial" w:cs="Arial"/>
              </w:rPr>
              <w:t>Enrolment Record exists with End Date Greater than Year of Qualification Completion Record</w:t>
            </w:r>
          </w:p>
        </w:tc>
        <w:tc>
          <w:tcPr>
            <w:tcW w:w="708" w:type="dxa"/>
            <w:noWrap/>
            <w:vAlign w:val="bottom"/>
            <w:hideMark/>
          </w:tcPr>
          <w:p w14:paraId="76351CF4"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6EA4BD5D" w14:textId="77777777" w:rsidR="00563608" w:rsidRDefault="00563608" w:rsidP="00563608">
            <w:pPr>
              <w:rPr>
                <w:rFonts w:ascii="Arial" w:hAnsi="Arial" w:cs="Arial"/>
              </w:rPr>
            </w:pPr>
            <w:r>
              <w:rPr>
                <w:rFonts w:ascii="Arial" w:hAnsi="Arial" w:cs="Arial"/>
              </w:rPr>
              <w:t>QUAL File</w:t>
            </w:r>
          </w:p>
        </w:tc>
        <w:tc>
          <w:tcPr>
            <w:tcW w:w="1134" w:type="dxa"/>
            <w:noWrap/>
            <w:vAlign w:val="bottom"/>
            <w:hideMark/>
          </w:tcPr>
          <w:p w14:paraId="41019B63" w14:textId="77777777" w:rsidR="00563608" w:rsidRDefault="00563608" w:rsidP="00563608">
            <w:pPr>
              <w:rPr>
                <w:rFonts w:ascii="Arial" w:hAnsi="Arial" w:cs="Arial"/>
              </w:rPr>
            </w:pPr>
          </w:p>
        </w:tc>
      </w:tr>
      <w:tr w:rsidR="00563608" w:rsidRPr="00E81B96" w14:paraId="1E6029CC" w14:textId="77777777" w:rsidTr="00A55A60">
        <w:trPr>
          <w:trHeight w:val="255"/>
          <w:jc w:val="center"/>
        </w:trPr>
        <w:tc>
          <w:tcPr>
            <w:tcW w:w="846" w:type="dxa"/>
            <w:noWrap/>
            <w:vAlign w:val="bottom"/>
            <w:hideMark/>
          </w:tcPr>
          <w:p w14:paraId="6C9B90E3" w14:textId="77777777" w:rsidR="00563608" w:rsidRDefault="00563608" w:rsidP="00563608">
            <w:pPr>
              <w:rPr>
                <w:rFonts w:ascii="Arial" w:hAnsi="Arial" w:cs="Arial"/>
              </w:rPr>
            </w:pPr>
            <w:r>
              <w:rPr>
                <w:rFonts w:ascii="Arial" w:hAnsi="Arial" w:cs="Arial"/>
              </w:rPr>
              <w:t>539</w:t>
            </w:r>
          </w:p>
        </w:tc>
        <w:tc>
          <w:tcPr>
            <w:tcW w:w="5245" w:type="dxa"/>
            <w:noWrap/>
            <w:vAlign w:val="bottom"/>
            <w:hideMark/>
          </w:tcPr>
          <w:p w14:paraId="27125113" w14:textId="77777777" w:rsidR="00563608" w:rsidRDefault="00563608" w:rsidP="00563608">
            <w:pPr>
              <w:rPr>
                <w:rFonts w:ascii="Arial" w:hAnsi="Arial" w:cs="Arial"/>
              </w:rPr>
            </w:pPr>
            <w:r>
              <w:rPr>
                <w:rFonts w:ascii="Arial" w:hAnsi="Arial" w:cs="Arial"/>
              </w:rPr>
              <w:t>Y_SCHOOL is not blank and S_SCHOOL is 997</w:t>
            </w:r>
          </w:p>
        </w:tc>
        <w:tc>
          <w:tcPr>
            <w:tcW w:w="708" w:type="dxa"/>
            <w:noWrap/>
            <w:vAlign w:val="bottom"/>
            <w:hideMark/>
          </w:tcPr>
          <w:p w14:paraId="04BCFC14"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611F4B41" w14:textId="77777777" w:rsidR="00563608" w:rsidRDefault="00563608" w:rsidP="00563608">
            <w:pPr>
              <w:rPr>
                <w:rFonts w:ascii="Arial" w:hAnsi="Arial" w:cs="Arial"/>
              </w:rPr>
            </w:pPr>
            <w:r>
              <w:rPr>
                <w:rFonts w:ascii="Arial" w:hAnsi="Arial" w:cs="Arial"/>
              </w:rPr>
              <w:t>Y_SCHOOL</w:t>
            </w:r>
          </w:p>
        </w:tc>
        <w:tc>
          <w:tcPr>
            <w:tcW w:w="1134" w:type="dxa"/>
            <w:noWrap/>
            <w:vAlign w:val="bottom"/>
            <w:hideMark/>
          </w:tcPr>
          <w:p w14:paraId="0896DB1A" w14:textId="77777777" w:rsidR="00563608" w:rsidRDefault="00563608" w:rsidP="00563608">
            <w:pPr>
              <w:rPr>
                <w:rFonts w:ascii="Arial" w:hAnsi="Arial" w:cs="Arial"/>
              </w:rPr>
            </w:pPr>
            <w:r>
              <w:rPr>
                <w:rFonts w:ascii="Arial" w:hAnsi="Arial" w:cs="Arial"/>
              </w:rPr>
              <w:t>D</w:t>
            </w:r>
          </w:p>
        </w:tc>
      </w:tr>
      <w:tr w:rsidR="00563608" w:rsidRPr="00E81B96" w14:paraId="16497228" w14:textId="77777777" w:rsidTr="00A55A60">
        <w:trPr>
          <w:trHeight w:val="255"/>
          <w:jc w:val="center"/>
        </w:trPr>
        <w:tc>
          <w:tcPr>
            <w:tcW w:w="846" w:type="dxa"/>
            <w:noWrap/>
            <w:vAlign w:val="bottom"/>
            <w:hideMark/>
          </w:tcPr>
          <w:p w14:paraId="6A30372C" w14:textId="77777777" w:rsidR="00563608" w:rsidRDefault="00563608" w:rsidP="00563608">
            <w:pPr>
              <w:rPr>
                <w:rFonts w:ascii="Arial" w:hAnsi="Arial" w:cs="Arial"/>
              </w:rPr>
            </w:pPr>
            <w:r>
              <w:rPr>
                <w:rFonts w:ascii="Arial" w:hAnsi="Arial" w:cs="Arial"/>
              </w:rPr>
              <w:t>540</w:t>
            </w:r>
          </w:p>
        </w:tc>
        <w:tc>
          <w:tcPr>
            <w:tcW w:w="5245" w:type="dxa"/>
            <w:noWrap/>
            <w:vAlign w:val="bottom"/>
            <w:hideMark/>
          </w:tcPr>
          <w:p w14:paraId="56C17870" w14:textId="77777777" w:rsidR="00563608" w:rsidRDefault="00563608" w:rsidP="00563608">
            <w:pPr>
              <w:rPr>
                <w:rFonts w:ascii="Arial" w:hAnsi="Arial" w:cs="Arial"/>
              </w:rPr>
            </w:pPr>
            <w:r>
              <w:rPr>
                <w:rFonts w:ascii="Arial" w:hAnsi="Arial" w:cs="Arial"/>
              </w:rPr>
              <w:t>Completion record is not unique in completion file</w:t>
            </w:r>
          </w:p>
        </w:tc>
        <w:tc>
          <w:tcPr>
            <w:tcW w:w="708" w:type="dxa"/>
            <w:noWrap/>
            <w:vAlign w:val="bottom"/>
            <w:hideMark/>
          </w:tcPr>
          <w:p w14:paraId="5736384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619E298" w14:textId="77777777" w:rsidR="00563608" w:rsidRDefault="00563608" w:rsidP="00563608">
            <w:pPr>
              <w:rPr>
                <w:rFonts w:ascii="Arial" w:hAnsi="Arial" w:cs="Arial"/>
              </w:rPr>
            </w:pPr>
            <w:r>
              <w:rPr>
                <w:rFonts w:ascii="Arial" w:hAnsi="Arial" w:cs="Arial"/>
              </w:rPr>
              <w:t>COMP File</w:t>
            </w:r>
          </w:p>
        </w:tc>
        <w:tc>
          <w:tcPr>
            <w:tcW w:w="1134" w:type="dxa"/>
            <w:noWrap/>
            <w:vAlign w:val="bottom"/>
            <w:hideMark/>
          </w:tcPr>
          <w:p w14:paraId="3A16C327" w14:textId="77777777" w:rsidR="00563608" w:rsidRDefault="00563608" w:rsidP="00563608">
            <w:pPr>
              <w:rPr>
                <w:rFonts w:ascii="Arial" w:hAnsi="Arial" w:cs="Arial"/>
              </w:rPr>
            </w:pPr>
          </w:p>
        </w:tc>
      </w:tr>
      <w:tr w:rsidR="00563608" w:rsidRPr="00E81B96" w14:paraId="3CCC0180" w14:textId="77777777" w:rsidTr="00A55A60">
        <w:trPr>
          <w:trHeight w:val="255"/>
          <w:jc w:val="center"/>
        </w:trPr>
        <w:tc>
          <w:tcPr>
            <w:tcW w:w="846" w:type="dxa"/>
            <w:noWrap/>
            <w:vAlign w:val="bottom"/>
            <w:hideMark/>
          </w:tcPr>
          <w:p w14:paraId="1AAD2AD8" w14:textId="77777777" w:rsidR="00563608" w:rsidRDefault="00563608" w:rsidP="00563608">
            <w:pPr>
              <w:rPr>
                <w:rFonts w:ascii="Arial" w:hAnsi="Arial" w:cs="Arial"/>
              </w:rPr>
            </w:pPr>
            <w:r>
              <w:rPr>
                <w:rFonts w:ascii="Arial" w:hAnsi="Arial" w:cs="Arial"/>
              </w:rPr>
              <w:t>541</w:t>
            </w:r>
          </w:p>
        </w:tc>
        <w:tc>
          <w:tcPr>
            <w:tcW w:w="5245" w:type="dxa"/>
            <w:noWrap/>
            <w:vAlign w:val="bottom"/>
            <w:hideMark/>
          </w:tcPr>
          <w:p w14:paraId="005170CC" w14:textId="77777777" w:rsidR="00563608" w:rsidRDefault="00563608" w:rsidP="00563608">
            <w:pPr>
              <w:rPr>
                <w:rFonts w:ascii="Arial" w:hAnsi="Arial" w:cs="Arial"/>
              </w:rPr>
            </w:pPr>
            <w:r>
              <w:rPr>
                <w:rFonts w:ascii="Arial" w:hAnsi="Arial" w:cs="Arial"/>
              </w:rPr>
              <w:t>Completion record end date does not match enrolment record end date</w:t>
            </w:r>
          </w:p>
        </w:tc>
        <w:tc>
          <w:tcPr>
            <w:tcW w:w="708" w:type="dxa"/>
            <w:noWrap/>
            <w:vAlign w:val="bottom"/>
            <w:hideMark/>
          </w:tcPr>
          <w:p w14:paraId="4F60EAC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41C5FCA" w14:textId="77777777" w:rsidR="00563608" w:rsidRDefault="00563608" w:rsidP="00563608">
            <w:pPr>
              <w:rPr>
                <w:rFonts w:ascii="Arial" w:hAnsi="Arial" w:cs="Arial"/>
              </w:rPr>
            </w:pPr>
            <w:r>
              <w:rPr>
                <w:rFonts w:ascii="Arial" w:hAnsi="Arial" w:cs="Arial"/>
              </w:rPr>
              <w:t>CRS_END</w:t>
            </w:r>
          </w:p>
        </w:tc>
        <w:tc>
          <w:tcPr>
            <w:tcW w:w="1134" w:type="dxa"/>
            <w:noWrap/>
            <w:vAlign w:val="bottom"/>
            <w:hideMark/>
          </w:tcPr>
          <w:p w14:paraId="5F939BC7" w14:textId="77777777" w:rsidR="00563608" w:rsidRDefault="00563608" w:rsidP="00563608">
            <w:pPr>
              <w:rPr>
                <w:rFonts w:ascii="Arial" w:hAnsi="Arial" w:cs="Arial"/>
              </w:rPr>
            </w:pPr>
            <w:r>
              <w:rPr>
                <w:rFonts w:ascii="Arial" w:hAnsi="Arial" w:cs="Arial"/>
              </w:rPr>
              <w:t>B, C, D</w:t>
            </w:r>
          </w:p>
        </w:tc>
      </w:tr>
      <w:tr w:rsidR="00563608" w:rsidRPr="00E81B96" w14:paraId="4CF09C1A" w14:textId="77777777" w:rsidTr="00A55A60">
        <w:trPr>
          <w:trHeight w:val="255"/>
          <w:jc w:val="center"/>
        </w:trPr>
        <w:tc>
          <w:tcPr>
            <w:tcW w:w="846" w:type="dxa"/>
            <w:noWrap/>
            <w:vAlign w:val="bottom"/>
            <w:hideMark/>
          </w:tcPr>
          <w:p w14:paraId="79626E07" w14:textId="77777777" w:rsidR="00563608" w:rsidRDefault="00563608" w:rsidP="00563608">
            <w:pPr>
              <w:rPr>
                <w:rFonts w:ascii="Arial" w:hAnsi="Arial" w:cs="Arial"/>
              </w:rPr>
            </w:pPr>
            <w:r>
              <w:rPr>
                <w:rFonts w:ascii="Arial" w:hAnsi="Arial" w:cs="Arial"/>
              </w:rPr>
              <w:t>542</w:t>
            </w:r>
          </w:p>
        </w:tc>
        <w:tc>
          <w:tcPr>
            <w:tcW w:w="5245" w:type="dxa"/>
            <w:noWrap/>
            <w:vAlign w:val="bottom"/>
            <w:hideMark/>
          </w:tcPr>
          <w:p w14:paraId="5023FD46" w14:textId="77777777" w:rsidR="00563608" w:rsidRDefault="00563608" w:rsidP="00563608">
            <w:pPr>
              <w:rPr>
                <w:rFonts w:ascii="Arial" w:hAnsi="Arial" w:cs="Arial"/>
              </w:rPr>
            </w:pPr>
            <w:r>
              <w:rPr>
                <w:rFonts w:ascii="Arial" w:hAnsi="Arial" w:cs="Arial"/>
              </w:rPr>
              <w:t>Type D enrolment reported in Dec SDR, course end date in the return year or earlier, not found in Completion file for same return period and source of funding is not 06, 07, 08, 11 or 21</w:t>
            </w:r>
          </w:p>
        </w:tc>
        <w:tc>
          <w:tcPr>
            <w:tcW w:w="708" w:type="dxa"/>
            <w:noWrap/>
            <w:vAlign w:val="bottom"/>
            <w:hideMark/>
          </w:tcPr>
          <w:p w14:paraId="0FB854A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D944590"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2C3D7650" w14:textId="77777777" w:rsidR="00563608" w:rsidRDefault="00563608" w:rsidP="00563608">
            <w:pPr>
              <w:rPr>
                <w:rFonts w:ascii="Arial" w:hAnsi="Arial" w:cs="Arial"/>
              </w:rPr>
            </w:pPr>
            <w:r>
              <w:rPr>
                <w:rFonts w:ascii="Arial" w:hAnsi="Arial" w:cs="Arial"/>
              </w:rPr>
              <w:t>D</w:t>
            </w:r>
          </w:p>
        </w:tc>
      </w:tr>
      <w:tr w:rsidR="00563608" w:rsidRPr="00E81B96" w14:paraId="2E7EEFC1" w14:textId="77777777" w:rsidTr="00A55A60">
        <w:trPr>
          <w:trHeight w:val="255"/>
          <w:jc w:val="center"/>
        </w:trPr>
        <w:tc>
          <w:tcPr>
            <w:tcW w:w="846" w:type="dxa"/>
            <w:noWrap/>
            <w:vAlign w:val="bottom"/>
            <w:hideMark/>
          </w:tcPr>
          <w:p w14:paraId="45A15E66" w14:textId="77777777" w:rsidR="00563608" w:rsidRDefault="00563608" w:rsidP="00563608">
            <w:pPr>
              <w:rPr>
                <w:rFonts w:ascii="Arial" w:hAnsi="Arial" w:cs="Arial"/>
              </w:rPr>
            </w:pPr>
            <w:r>
              <w:rPr>
                <w:rFonts w:ascii="Arial" w:hAnsi="Arial" w:cs="Arial"/>
              </w:rPr>
              <w:t>543</w:t>
            </w:r>
          </w:p>
        </w:tc>
        <w:tc>
          <w:tcPr>
            <w:tcW w:w="5245" w:type="dxa"/>
            <w:noWrap/>
            <w:vAlign w:val="bottom"/>
            <w:hideMark/>
          </w:tcPr>
          <w:p w14:paraId="5AAF376F" w14:textId="77777777" w:rsidR="00563608" w:rsidRDefault="00563608" w:rsidP="00563608">
            <w:pPr>
              <w:rPr>
                <w:rFonts w:ascii="Arial" w:hAnsi="Arial" w:cs="Arial"/>
              </w:rPr>
            </w:pPr>
            <w:r>
              <w:rPr>
                <w:rFonts w:ascii="Arial" w:hAnsi="Arial" w:cs="Arial"/>
              </w:rPr>
              <w:t>COMPLETE has been reported as 0 for three consecutive returns</w:t>
            </w:r>
          </w:p>
        </w:tc>
        <w:tc>
          <w:tcPr>
            <w:tcW w:w="708" w:type="dxa"/>
            <w:noWrap/>
            <w:vAlign w:val="bottom"/>
            <w:hideMark/>
          </w:tcPr>
          <w:p w14:paraId="0EEE8900"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00A7926"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5CD690D4" w14:textId="77777777" w:rsidR="00563608" w:rsidRDefault="00563608" w:rsidP="00563608">
            <w:pPr>
              <w:rPr>
                <w:rFonts w:ascii="Arial" w:hAnsi="Arial" w:cs="Arial"/>
              </w:rPr>
            </w:pPr>
            <w:r>
              <w:rPr>
                <w:rFonts w:ascii="Arial" w:hAnsi="Arial" w:cs="Arial"/>
              </w:rPr>
              <w:t>D</w:t>
            </w:r>
          </w:p>
        </w:tc>
      </w:tr>
      <w:tr w:rsidR="00563608" w:rsidRPr="00E81B96" w14:paraId="390A4D7D" w14:textId="77777777" w:rsidTr="00A55A60">
        <w:trPr>
          <w:trHeight w:val="255"/>
          <w:jc w:val="center"/>
        </w:trPr>
        <w:tc>
          <w:tcPr>
            <w:tcW w:w="846" w:type="dxa"/>
            <w:noWrap/>
            <w:vAlign w:val="bottom"/>
            <w:hideMark/>
          </w:tcPr>
          <w:p w14:paraId="56C097AD" w14:textId="77777777" w:rsidR="00563608" w:rsidRDefault="00563608" w:rsidP="00563608">
            <w:pPr>
              <w:rPr>
                <w:rFonts w:ascii="Arial" w:hAnsi="Arial" w:cs="Arial"/>
              </w:rPr>
            </w:pPr>
            <w:r>
              <w:rPr>
                <w:rFonts w:ascii="Arial" w:hAnsi="Arial" w:cs="Arial"/>
              </w:rPr>
              <w:t>544</w:t>
            </w:r>
          </w:p>
        </w:tc>
        <w:tc>
          <w:tcPr>
            <w:tcW w:w="5245" w:type="dxa"/>
            <w:noWrap/>
            <w:vAlign w:val="bottom"/>
            <w:hideMark/>
          </w:tcPr>
          <w:p w14:paraId="3587BC83" w14:textId="77777777" w:rsidR="00563608" w:rsidRDefault="00563608" w:rsidP="00563608">
            <w:pPr>
              <w:rPr>
                <w:rFonts w:ascii="Arial" w:hAnsi="Arial" w:cs="Arial"/>
              </w:rPr>
            </w:pPr>
            <w:r>
              <w:rPr>
                <w:rFonts w:ascii="Arial" w:hAnsi="Arial" w:cs="Arial"/>
              </w:rPr>
              <w:t>COMPLETE is 0 when course end has not been reached</w:t>
            </w:r>
          </w:p>
        </w:tc>
        <w:tc>
          <w:tcPr>
            <w:tcW w:w="708" w:type="dxa"/>
            <w:noWrap/>
            <w:vAlign w:val="bottom"/>
            <w:hideMark/>
          </w:tcPr>
          <w:p w14:paraId="3357C05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87984EB"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78ED0CA0" w14:textId="77777777" w:rsidR="00563608" w:rsidRDefault="00563608" w:rsidP="00563608">
            <w:pPr>
              <w:rPr>
                <w:rFonts w:ascii="Arial" w:hAnsi="Arial" w:cs="Arial"/>
              </w:rPr>
            </w:pPr>
            <w:r>
              <w:rPr>
                <w:rFonts w:ascii="Arial" w:hAnsi="Arial" w:cs="Arial"/>
              </w:rPr>
              <w:t>D</w:t>
            </w:r>
          </w:p>
        </w:tc>
      </w:tr>
      <w:tr w:rsidR="00563608" w:rsidRPr="00E81B96" w14:paraId="68B9D105" w14:textId="77777777" w:rsidTr="00A55A60">
        <w:trPr>
          <w:trHeight w:val="255"/>
          <w:jc w:val="center"/>
        </w:trPr>
        <w:tc>
          <w:tcPr>
            <w:tcW w:w="846" w:type="dxa"/>
            <w:noWrap/>
            <w:vAlign w:val="bottom"/>
            <w:hideMark/>
          </w:tcPr>
          <w:p w14:paraId="5B4B7586" w14:textId="77777777" w:rsidR="00563608" w:rsidRDefault="00563608" w:rsidP="00563608">
            <w:pPr>
              <w:rPr>
                <w:rFonts w:ascii="Arial" w:hAnsi="Arial" w:cs="Arial"/>
              </w:rPr>
            </w:pPr>
            <w:r>
              <w:rPr>
                <w:rFonts w:ascii="Arial" w:hAnsi="Arial" w:cs="Arial"/>
              </w:rPr>
              <w:t>545</w:t>
            </w:r>
          </w:p>
        </w:tc>
        <w:tc>
          <w:tcPr>
            <w:tcW w:w="5245" w:type="dxa"/>
            <w:noWrap/>
            <w:vAlign w:val="bottom"/>
            <w:hideMark/>
          </w:tcPr>
          <w:p w14:paraId="78E86999" w14:textId="77777777" w:rsidR="00563608" w:rsidRDefault="00563608" w:rsidP="00563608">
            <w:pPr>
              <w:rPr>
                <w:rFonts w:ascii="Arial" w:hAnsi="Arial" w:cs="Arial"/>
              </w:rPr>
            </w:pPr>
            <w:r>
              <w:rPr>
                <w:rFonts w:ascii="Arial" w:hAnsi="Arial" w:cs="Arial"/>
              </w:rPr>
              <w:t>CITIZEN Code is not valid for return year</w:t>
            </w:r>
          </w:p>
        </w:tc>
        <w:tc>
          <w:tcPr>
            <w:tcW w:w="708" w:type="dxa"/>
            <w:noWrap/>
            <w:vAlign w:val="bottom"/>
            <w:hideMark/>
          </w:tcPr>
          <w:p w14:paraId="0727FD35"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429A004" w14:textId="77777777" w:rsidR="00563608" w:rsidRDefault="00563608" w:rsidP="00563608">
            <w:pPr>
              <w:rPr>
                <w:rFonts w:ascii="Arial" w:hAnsi="Arial" w:cs="Arial"/>
              </w:rPr>
            </w:pPr>
            <w:r>
              <w:rPr>
                <w:rFonts w:ascii="Arial" w:hAnsi="Arial" w:cs="Arial"/>
              </w:rPr>
              <w:t>CITIZEN</w:t>
            </w:r>
          </w:p>
        </w:tc>
        <w:tc>
          <w:tcPr>
            <w:tcW w:w="1134" w:type="dxa"/>
            <w:noWrap/>
            <w:vAlign w:val="bottom"/>
            <w:hideMark/>
          </w:tcPr>
          <w:p w14:paraId="6BEC710C" w14:textId="77777777" w:rsidR="00563608" w:rsidRDefault="00563608" w:rsidP="00563608">
            <w:pPr>
              <w:rPr>
                <w:rFonts w:ascii="Arial" w:hAnsi="Arial" w:cs="Arial"/>
              </w:rPr>
            </w:pPr>
            <w:r>
              <w:rPr>
                <w:rFonts w:ascii="Arial" w:hAnsi="Arial" w:cs="Arial"/>
              </w:rPr>
              <w:t>C, D</w:t>
            </w:r>
          </w:p>
        </w:tc>
      </w:tr>
      <w:tr w:rsidR="00563608" w:rsidRPr="00E81B96" w14:paraId="27B6F8AF" w14:textId="77777777" w:rsidTr="00A55A60">
        <w:trPr>
          <w:trHeight w:val="255"/>
          <w:jc w:val="center"/>
        </w:trPr>
        <w:tc>
          <w:tcPr>
            <w:tcW w:w="846" w:type="dxa"/>
            <w:noWrap/>
            <w:vAlign w:val="bottom"/>
            <w:hideMark/>
          </w:tcPr>
          <w:p w14:paraId="3B9489CE" w14:textId="77777777" w:rsidR="00563608" w:rsidRDefault="00563608" w:rsidP="00563608">
            <w:pPr>
              <w:rPr>
                <w:rFonts w:ascii="Arial" w:hAnsi="Arial" w:cs="Arial"/>
              </w:rPr>
            </w:pPr>
            <w:r>
              <w:rPr>
                <w:rFonts w:ascii="Arial" w:hAnsi="Arial" w:cs="Arial"/>
              </w:rPr>
              <w:t>546</w:t>
            </w:r>
          </w:p>
        </w:tc>
        <w:tc>
          <w:tcPr>
            <w:tcW w:w="5245" w:type="dxa"/>
            <w:noWrap/>
            <w:vAlign w:val="bottom"/>
            <w:hideMark/>
          </w:tcPr>
          <w:p w14:paraId="4C776745" w14:textId="77777777" w:rsidR="00563608" w:rsidRDefault="00563608" w:rsidP="00563608">
            <w:pPr>
              <w:rPr>
                <w:rFonts w:ascii="Arial" w:hAnsi="Arial" w:cs="Arial"/>
              </w:rPr>
            </w:pPr>
            <w:r>
              <w:rPr>
                <w:rFonts w:ascii="Arial" w:hAnsi="Arial" w:cs="Arial"/>
              </w:rPr>
              <w:t>SEC_QUAL is not valid for return year</w:t>
            </w:r>
          </w:p>
        </w:tc>
        <w:tc>
          <w:tcPr>
            <w:tcW w:w="708" w:type="dxa"/>
            <w:noWrap/>
            <w:vAlign w:val="bottom"/>
            <w:hideMark/>
          </w:tcPr>
          <w:p w14:paraId="1BC1AE31"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0444565" w14:textId="77777777" w:rsidR="00563608" w:rsidRDefault="00563608" w:rsidP="00563608">
            <w:pPr>
              <w:rPr>
                <w:rFonts w:ascii="Arial" w:hAnsi="Arial" w:cs="Arial"/>
              </w:rPr>
            </w:pPr>
            <w:r>
              <w:rPr>
                <w:rFonts w:ascii="Arial" w:hAnsi="Arial" w:cs="Arial"/>
              </w:rPr>
              <w:t>SEC_QUAL</w:t>
            </w:r>
          </w:p>
        </w:tc>
        <w:tc>
          <w:tcPr>
            <w:tcW w:w="1134" w:type="dxa"/>
            <w:noWrap/>
            <w:vAlign w:val="bottom"/>
            <w:hideMark/>
          </w:tcPr>
          <w:p w14:paraId="06272B5B" w14:textId="77777777" w:rsidR="00563608" w:rsidRDefault="00563608" w:rsidP="00563608">
            <w:pPr>
              <w:rPr>
                <w:rFonts w:ascii="Arial" w:hAnsi="Arial" w:cs="Arial"/>
              </w:rPr>
            </w:pPr>
            <w:r>
              <w:rPr>
                <w:rFonts w:ascii="Arial" w:hAnsi="Arial" w:cs="Arial"/>
              </w:rPr>
              <w:t>D</w:t>
            </w:r>
          </w:p>
        </w:tc>
      </w:tr>
      <w:tr w:rsidR="00563608" w:rsidRPr="00E81B96" w14:paraId="21C4D91D" w14:textId="77777777" w:rsidTr="00A55A60">
        <w:trPr>
          <w:trHeight w:val="255"/>
          <w:jc w:val="center"/>
        </w:trPr>
        <w:tc>
          <w:tcPr>
            <w:tcW w:w="846" w:type="dxa"/>
            <w:noWrap/>
            <w:vAlign w:val="bottom"/>
            <w:hideMark/>
          </w:tcPr>
          <w:p w14:paraId="316F1503" w14:textId="77777777" w:rsidR="00563608" w:rsidRDefault="00563608" w:rsidP="00563608">
            <w:pPr>
              <w:rPr>
                <w:rFonts w:ascii="Arial" w:hAnsi="Arial" w:cs="Arial"/>
              </w:rPr>
            </w:pPr>
            <w:r>
              <w:rPr>
                <w:rFonts w:ascii="Arial" w:hAnsi="Arial" w:cs="Arial"/>
              </w:rPr>
              <w:t>547</w:t>
            </w:r>
          </w:p>
        </w:tc>
        <w:tc>
          <w:tcPr>
            <w:tcW w:w="5245" w:type="dxa"/>
            <w:noWrap/>
            <w:vAlign w:val="bottom"/>
            <w:hideMark/>
          </w:tcPr>
          <w:p w14:paraId="0D85D9DA" w14:textId="77777777" w:rsidR="00563608" w:rsidRDefault="00563608" w:rsidP="00563608">
            <w:pPr>
              <w:rPr>
                <w:rFonts w:ascii="Arial" w:hAnsi="Arial" w:cs="Arial"/>
              </w:rPr>
            </w:pPr>
            <w:r>
              <w:rPr>
                <w:rFonts w:ascii="Arial" w:hAnsi="Arial" w:cs="Arial"/>
              </w:rPr>
              <w:t>ETHNICITY is not valid for return year</w:t>
            </w:r>
          </w:p>
        </w:tc>
        <w:tc>
          <w:tcPr>
            <w:tcW w:w="708" w:type="dxa"/>
            <w:noWrap/>
            <w:vAlign w:val="bottom"/>
            <w:hideMark/>
          </w:tcPr>
          <w:p w14:paraId="630337C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D80380C" w14:textId="77777777" w:rsidR="00563608" w:rsidRDefault="00563608" w:rsidP="00563608">
            <w:pPr>
              <w:rPr>
                <w:rFonts w:ascii="Arial" w:hAnsi="Arial" w:cs="Arial"/>
              </w:rPr>
            </w:pPr>
            <w:r>
              <w:rPr>
                <w:rFonts w:ascii="Arial" w:hAnsi="Arial" w:cs="Arial"/>
              </w:rPr>
              <w:t>ETHNIC</w:t>
            </w:r>
          </w:p>
        </w:tc>
        <w:tc>
          <w:tcPr>
            <w:tcW w:w="1134" w:type="dxa"/>
            <w:noWrap/>
            <w:vAlign w:val="bottom"/>
            <w:hideMark/>
          </w:tcPr>
          <w:p w14:paraId="0AF2DAE9" w14:textId="77777777" w:rsidR="00563608" w:rsidRDefault="00563608" w:rsidP="00563608">
            <w:pPr>
              <w:rPr>
                <w:rFonts w:ascii="Arial" w:hAnsi="Arial" w:cs="Arial"/>
              </w:rPr>
            </w:pPr>
            <w:r>
              <w:rPr>
                <w:rFonts w:ascii="Arial" w:hAnsi="Arial" w:cs="Arial"/>
              </w:rPr>
              <w:t>C, D</w:t>
            </w:r>
          </w:p>
        </w:tc>
      </w:tr>
      <w:tr w:rsidR="00563608" w:rsidRPr="00E81B96" w14:paraId="66F99DF5" w14:textId="77777777" w:rsidTr="00A55A60">
        <w:trPr>
          <w:trHeight w:val="255"/>
          <w:jc w:val="center"/>
        </w:trPr>
        <w:tc>
          <w:tcPr>
            <w:tcW w:w="846" w:type="dxa"/>
            <w:noWrap/>
            <w:vAlign w:val="bottom"/>
            <w:hideMark/>
          </w:tcPr>
          <w:p w14:paraId="17C9F76B" w14:textId="77777777" w:rsidR="00563608" w:rsidRDefault="00563608" w:rsidP="00563608">
            <w:pPr>
              <w:rPr>
                <w:rFonts w:ascii="Arial" w:hAnsi="Arial" w:cs="Arial"/>
              </w:rPr>
            </w:pPr>
            <w:r>
              <w:rPr>
                <w:rFonts w:ascii="Arial" w:hAnsi="Arial" w:cs="Arial"/>
              </w:rPr>
              <w:t>548</w:t>
            </w:r>
          </w:p>
        </w:tc>
        <w:tc>
          <w:tcPr>
            <w:tcW w:w="5245" w:type="dxa"/>
            <w:noWrap/>
            <w:vAlign w:val="bottom"/>
            <w:hideMark/>
          </w:tcPr>
          <w:p w14:paraId="3A257B18" w14:textId="77777777" w:rsidR="00563608" w:rsidRDefault="00563608" w:rsidP="00563608">
            <w:pPr>
              <w:rPr>
                <w:rFonts w:ascii="Arial" w:hAnsi="Arial" w:cs="Arial"/>
              </w:rPr>
            </w:pPr>
            <w:r>
              <w:rPr>
                <w:rFonts w:ascii="Arial" w:hAnsi="Arial" w:cs="Arial"/>
              </w:rPr>
              <w:t>ETHNICITY is not valid for return year</w:t>
            </w:r>
          </w:p>
        </w:tc>
        <w:tc>
          <w:tcPr>
            <w:tcW w:w="708" w:type="dxa"/>
            <w:noWrap/>
            <w:vAlign w:val="bottom"/>
            <w:hideMark/>
          </w:tcPr>
          <w:p w14:paraId="4AF01C8A"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883A548" w14:textId="77777777" w:rsidR="00563608" w:rsidRDefault="00563608" w:rsidP="00563608">
            <w:pPr>
              <w:rPr>
                <w:rFonts w:ascii="Arial" w:hAnsi="Arial" w:cs="Arial"/>
              </w:rPr>
            </w:pPr>
            <w:r>
              <w:rPr>
                <w:rFonts w:ascii="Arial" w:hAnsi="Arial" w:cs="Arial"/>
              </w:rPr>
              <w:t>ETHNIC</w:t>
            </w:r>
          </w:p>
        </w:tc>
        <w:tc>
          <w:tcPr>
            <w:tcW w:w="1134" w:type="dxa"/>
            <w:noWrap/>
            <w:vAlign w:val="bottom"/>
            <w:hideMark/>
          </w:tcPr>
          <w:p w14:paraId="6D68C279" w14:textId="77777777" w:rsidR="00563608" w:rsidRDefault="00563608" w:rsidP="00563608">
            <w:pPr>
              <w:rPr>
                <w:rFonts w:ascii="Arial" w:hAnsi="Arial" w:cs="Arial"/>
              </w:rPr>
            </w:pPr>
            <w:r>
              <w:rPr>
                <w:rFonts w:ascii="Arial" w:hAnsi="Arial" w:cs="Arial"/>
              </w:rPr>
              <w:t>B</w:t>
            </w:r>
          </w:p>
        </w:tc>
      </w:tr>
      <w:tr w:rsidR="00563608" w:rsidRPr="00E81B96" w14:paraId="28B9DEDD" w14:textId="77777777" w:rsidTr="00A55A60">
        <w:trPr>
          <w:trHeight w:val="255"/>
          <w:jc w:val="center"/>
        </w:trPr>
        <w:tc>
          <w:tcPr>
            <w:tcW w:w="846" w:type="dxa"/>
            <w:noWrap/>
            <w:vAlign w:val="bottom"/>
            <w:hideMark/>
          </w:tcPr>
          <w:p w14:paraId="112D9F8A" w14:textId="77777777" w:rsidR="00563608" w:rsidRDefault="00563608" w:rsidP="00563608">
            <w:pPr>
              <w:rPr>
                <w:rFonts w:ascii="Arial" w:hAnsi="Arial" w:cs="Arial"/>
              </w:rPr>
            </w:pPr>
            <w:r>
              <w:rPr>
                <w:rFonts w:ascii="Arial" w:hAnsi="Arial" w:cs="Arial"/>
              </w:rPr>
              <w:t>549</w:t>
            </w:r>
          </w:p>
        </w:tc>
        <w:tc>
          <w:tcPr>
            <w:tcW w:w="5245" w:type="dxa"/>
            <w:noWrap/>
            <w:vAlign w:val="bottom"/>
            <w:hideMark/>
          </w:tcPr>
          <w:p w14:paraId="1E4E3B50" w14:textId="77777777" w:rsidR="00563608" w:rsidRDefault="00563608" w:rsidP="00563608">
            <w:pPr>
              <w:rPr>
                <w:rFonts w:ascii="Arial" w:hAnsi="Arial" w:cs="Arial"/>
              </w:rPr>
            </w:pPr>
            <w:r>
              <w:rPr>
                <w:rFonts w:ascii="Arial" w:hAnsi="Arial" w:cs="Arial"/>
              </w:rPr>
              <w:t>PBRF_CRS_COMP_YR is populated for other than PBRF eligible course</w:t>
            </w:r>
          </w:p>
        </w:tc>
        <w:tc>
          <w:tcPr>
            <w:tcW w:w="708" w:type="dxa"/>
            <w:noWrap/>
            <w:vAlign w:val="bottom"/>
            <w:hideMark/>
          </w:tcPr>
          <w:p w14:paraId="3A463F2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3F1CC3B" w14:textId="77777777" w:rsidR="00563608" w:rsidRDefault="00563608" w:rsidP="00563608">
            <w:pPr>
              <w:rPr>
                <w:rFonts w:ascii="Arial" w:hAnsi="Arial" w:cs="Arial"/>
              </w:rPr>
            </w:pPr>
            <w:r>
              <w:rPr>
                <w:rFonts w:ascii="Arial" w:hAnsi="Arial" w:cs="Arial"/>
              </w:rPr>
              <w:t>PBRF_CRS_COMP_YR</w:t>
            </w:r>
          </w:p>
        </w:tc>
        <w:tc>
          <w:tcPr>
            <w:tcW w:w="1134" w:type="dxa"/>
            <w:noWrap/>
            <w:vAlign w:val="bottom"/>
            <w:hideMark/>
          </w:tcPr>
          <w:p w14:paraId="5E34C015" w14:textId="77777777" w:rsidR="00563608" w:rsidRDefault="00563608" w:rsidP="00563608">
            <w:pPr>
              <w:rPr>
                <w:rFonts w:ascii="Arial" w:hAnsi="Arial" w:cs="Arial"/>
              </w:rPr>
            </w:pPr>
            <w:r>
              <w:rPr>
                <w:rFonts w:ascii="Arial" w:hAnsi="Arial" w:cs="Arial"/>
              </w:rPr>
              <w:t>D</w:t>
            </w:r>
          </w:p>
        </w:tc>
      </w:tr>
      <w:tr w:rsidR="00563608" w:rsidRPr="00E81B96" w14:paraId="1DD6BBAF" w14:textId="77777777" w:rsidTr="00A55A60">
        <w:trPr>
          <w:trHeight w:val="255"/>
          <w:jc w:val="center"/>
        </w:trPr>
        <w:tc>
          <w:tcPr>
            <w:tcW w:w="846" w:type="dxa"/>
            <w:noWrap/>
            <w:vAlign w:val="bottom"/>
            <w:hideMark/>
          </w:tcPr>
          <w:p w14:paraId="7DA79A13" w14:textId="77777777" w:rsidR="00563608" w:rsidRDefault="00563608" w:rsidP="00563608">
            <w:pPr>
              <w:rPr>
                <w:rFonts w:ascii="Arial" w:hAnsi="Arial" w:cs="Arial"/>
              </w:rPr>
            </w:pPr>
            <w:r>
              <w:rPr>
                <w:rFonts w:ascii="Arial" w:hAnsi="Arial" w:cs="Arial"/>
              </w:rPr>
              <w:t>550</w:t>
            </w:r>
          </w:p>
        </w:tc>
        <w:tc>
          <w:tcPr>
            <w:tcW w:w="5245" w:type="dxa"/>
            <w:noWrap/>
            <w:vAlign w:val="bottom"/>
            <w:hideMark/>
          </w:tcPr>
          <w:p w14:paraId="21CECA48" w14:textId="77777777" w:rsidR="00563608" w:rsidRDefault="00563608" w:rsidP="00563608">
            <w:pPr>
              <w:rPr>
                <w:rFonts w:ascii="Arial" w:hAnsi="Arial" w:cs="Arial"/>
              </w:rPr>
            </w:pPr>
            <w:r>
              <w:rPr>
                <w:rFonts w:ascii="Arial" w:hAnsi="Arial" w:cs="Arial"/>
              </w:rPr>
              <w:t>PBRF_CRS_COMP_YR is prior to CRS_SRT</w:t>
            </w:r>
          </w:p>
        </w:tc>
        <w:tc>
          <w:tcPr>
            <w:tcW w:w="708" w:type="dxa"/>
            <w:noWrap/>
            <w:vAlign w:val="bottom"/>
            <w:hideMark/>
          </w:tcPr>
          <w:p w14:paraId="1532FDE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0436746" w14:textId="77777777" w:rsidR="00563608" w:rsidRDefault="00563608" w:rsidP="00563608">
            <w:pPr>
              <w:rPr>
                <w:rFonts w:ascii="Arial" w:hAnsi="Arial" w:cs="Arial"/>
              </w:rPr>
            </w:pPr>
            <w:r>
              <w:rPr>
                <w:rFonts w:ascii="Arial" w:hAnsi="Arial" w:cs="Arial"/>
              </w:rPr>
              <w:t>PBRF_CRS_COMP_YR</w:t>
            </w:r>
          </w:p>
        </w:tc>
        <w:tc>
          <w:tcPr>
            <w:tcW w:w="1134" w:type="dxa"/>
            <w:noWrap/>
            <w:vAlign w:val="bottom"/>
            <w:hideMark/>
          </w:tcPr>
          <w:p w14:paraId="14DDD8E6" w14:textId="77777777" w:rsidR="00563608" w:rsidRDefault="00563608" w:rsidP="00563608">
            <w:pPr>
              <w:rPr>
                <w:rFonts w:ascii="Arial" w:hAnsi="Arial" w:cs="Arial"/>
              </w:rPr>
            </w:pPr>
            <w:r>
              <w:rPr>
                <w:rFonts w:ascii="Arial" w:hAnsi="Arial" w:cs="Arial"/>
              </w:rPr>
              <w:t>D</w:t>
            </w:r>
          </w:p>
        </w:tc>
      </w:tr>
      <w:tr w:rsidR="00563608" w:rsidRPr="00E81B96" w14:paraId="3B1266D9" w14:textId="77777777" w:rsidTr="00A55A60">
        <w:trPr>
          <w:trHeight w:val="255"/>
          <w:jc w:val="center"/>
        </w:trPr>
        <w:tc>
          <w:tcPr>
            <w:tcW w:w="846" w:type="dxa"/>
            <w:noWrap/>
            <w:vAlign w:val="bottom"/>
            <w:hideMark/>
          </w:tcPr>
          <w:p w14:paraId="51EAF107" w14:textId="77777777" w:rsidR="00563608" w:rsidRDefault="00563608" w:rsidP="00563608">
            <w:pPr>
              <w:rPr>
                <w:rFonts w:ascii="Arial" w:hAnsi="Arial" w:cs="Arial"/>
              </w:rPr>
            </w:pPr>
            <w:r>
              <w:rPr>
                <w:rFonts w:ascii="Arial" w:hAnsi="Arial" w:cs="Arial"/>
              </w:rPr>
              <w:t>551</w:t>
            </w:r>
          </w:p>
        </w:tc>
        <w:tc>
          <w:tcPr>
            <w:tcW w:w="5245" w:type="dxa"/>
            <w:noWrap/>
            <w:vAlign w:val="bottom"/>
            <w:hideMark/>
          </w:tcPr>
          <w:p w14:paraId="3D2D8C2F" w14:textId="77777777" w:rsidR="00563608" w:rsidRDefault="00563608" w:rsidP="00563608">
            <w:pPr>
              <w:rPr>
                <w:rFonts w:ascii="Arial" w:hAnsi="Arial" w:cs="Arial"/>
              </w:rPr>
            </w:pPr>
            <w:r>
              <w:rPr>
                <w:rFonts w:ascii="Arial" w:hAnsi="Arial" w:cs="Arial"/>
              </w:rPr>
              <w:t>PBRF_CRS_COMP_YR is in the future</w:t>
            </w:r>
          </w:p>
        </w:tc>
        <w:tc>
          <w:tcPr>
            <w:tcW w:w="708" w:type="dxa"/>
            <w:noWrap/>
            <w:vAlign w:val="bottom"/>
            <w:hideMark/>
          </w:tcPr>
          <w:p w14:paraId="1767BD7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1DC68A2" w14:textId="77777777" w:rsidR="00563608" w:rsidRDefault="00563608" w:rsidP="00563608">
            <w:pPr>
              <w:rPr>
                <w:rFonts w:ascii="Arial" w:hAnsi="Arial" w:cs="Arial"/>
              </w:rPr>
            </w:pPr>
            <w:r>
              <w:rPr>
                <w:rFonts w:ascii="Arial" w:hAnsi="Arial" w:cs="Arial"/>
              </w:rPr>
              <w:t>PBRF_CRS_COMP_YR</w:t>
            </w:r>
          </w:p>
        </w:tc>
        <w:tc>
          <w:tcPr>
            <w:tcW w:w="1134" w:type="dxa"/>
            <w:noWrap/>
            <w:vAlign w:val="bottom"/>
            <w:hideMark/>
          </w:tcPr>
          <w:p w14:paraId="7FA6BFA0" w14:textId="77777777" w:rsidR="00563608" w:rsidRDefault="00563608" w:rsidP="00563608">
            <w:pPr>
              <w:rPr>
                <w:rFonts w:ascii="Arial" w:hAnsi="Arial" w:cs="Arial"/>
              </w:rPr>
            </w:pPr>
            <w:r>
              <w:rPr>
                <w:rFonts w:ascii="Arial" w:hAnsi="Arial" w:cs="Arial"/>
              </w:rPr>
              <w:t>D</w:t>
            </w:r>
          </w:p>
        </w:tc>
      </w:tr>
      <w:tr w:rsidR="00563608" w:rsidRPr="00E81B96" w14:paraId="736A4F40" w14:textId="77777777" w:rsidTr="00A55A60">
        <w:trPr>
          <w:trHeight w:val="255"/>
          <w:jc w:val="center"/>
        </w:trPr>
        <w:tc>
          <w:tcPr>
            <w:tcW w:w="846" w:type="dxa"/>
            <w:noWrap/>
            <w:vAlign w:val="bottom"/>
            <w:hideMark/>
          </w:tcPr>
          <w:p w14:paraId="4C0057D7" w14:textId="77777777" w:rsidR="00563608" w:rsidRDefault="00563608" w:rsidP="00563608">
            <w:pPr>
              <w:rPr>
                <w:rFonts w:ascii="Arial" w:hAnsi="Arial" w:cs="Arial"/>
              </w:rPr>
            </w:pPr>
            <w:r>
              <w:rPr>
                <w:rFonts w:ascii="Arial" w:hAnsi="Arial" w:cs="Arial"/>
              </w:rPr>
              <w:t>552</w:t>
            </w:r>
          </w:p>
        </w:tc>
        <w:tc>
          <w:tcPr>
            <w:tcW w:w="5245" w:type="dxa"/>
            <w:noWrap/>
            <w:vAlign w:val="bottom"/>
            <w:hideMark/>
          </w:tcPr>
          <w:p w14:paraId="4436B81C" w14:textId="77777777" w:rsidR="00563608" w:rsidRDefault="00563608" w:rsidP="00563608">
            <w:pPr>
              <w:rPr>
                <w:rFonts w:ascii="Arial" w:hAnsi="Arial" w:cs="Arial"/>
              </w:rPr>
            </w:pPr>
            <w:r>
              <w:rPr>
                <w:rFonts w:ascii="Arial" w:hAnsi="Arial" w:cs="Arial"/>
              </w:rPr>
              <w:t>PBRF_CRS_COMP_YR is blank when complete indicator is 2, 3 or 8</w:t>
            </w:r>
          </w:p>
        </w:tc>
        <w:tc>
          <w:tcPr>
            <w:tcW w:w="708" w:type="dxa"/>
            <w:noWrap/>
            <w:vAlign w:val="bottom"/>
            <w:hideMark/>
          </w:tcPr>
          <w:p w14:paraId="0241DE5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3FAA297" w14:textId="77777777" w:rsidR="00563608" w:rsidRDefault="00563608" w:rsidP="00563608">
            <w:pPr>
              <w:rPr>
                <w:rFonts w:ascii="Arial" w:hAnsi="Arial" w:cs="Arial"/>
              </w:rPr>
            </w:pPr>
            <w:r>
              <w:rPr>
                <w:rFonts w:ascii="Arial" w:hAnsi="Arial" w:cs="Arial"/>
              </w:rPr>
              <w:t>PBRF_CRS_COMP_YR</w:t>
            </w:r>
          </w:p>
        </w:tc>
        <w:tc>
          <w:tcPr>
            <w:tcW w:w="1134" w:type="dxa"/>
            <w:noWrap/>
            <w:vAlign w:val="bottom"/>
            <w:hideMark/>
          </w:tcPr>
          <w:p w14:paraId="313C5A8B" w14:textId="77777777" w:rsidR="00563608" w:rsidRDefault="00563608" w:rsidP="00563608">
            <w:pPr>
              <w:rPr>
                <w:rFonts w:ascii="Arial" w:hAnsi="Arial" w:cs="Arial"/>
              </w:rPr>
            </w:pPr>
            <w:r>
              <w:rPr>
                <w:rFonts w:ascii="Arial" w:hAnsi="Arial" w:cs="Arial"/>
              </w:rPr>
              <w:t>D</w:t>
            </w:r>
          </w:p>
        </w:tc>
      </w:tr>
      <w:tr w:rsidR="00563608" w:rsidRPr="00E81B96" w14:paraId="62F0DC2A" w14:textId="77777777" w:rsidTr="00A55A60">
        <w:trPr>
          <w:trHeight w:val="255"/>
          <w:jc w:val="center"/>
        </w:trPr>
        <w:tc>
          <w:tcPr>
            <w:tcW w:w="846" w:type="dxa"/>
            <w:noWrap/>
            <w:vAlign w:val="bottom"/>
            <w:hideMark/>
          </w:tcPr>
          <w:p w14:paraId="506F3266" w14:textId="77777777" w:rsidR="00563608" w:rsidRDefault="00563608" w:rsidP="00563608">
            <w:pPr>
              <w:rPr>
                <w:rFonts w:ascii="Arial" w:hAnsi="Arial" w:cs="Arial"/>
              </w:rPr>
            </w:pPr>
            <w:r>
              <w:rPr>
                <w:rFonts w:ascii="Arial" w:hAnsi="Arial" w:cs="Arial"/>
              </w:rPr>
              <w:t>555</w:t>
            </w:r>
          </w:p>
        </w:tc>
        <w:tc>
          <w:tcPr>
            <w:tcW w:w="5245" w:type="dxa"/>
            <w:noWrap/>
            <w:vAlign w:val="bottom"/>
            <w:hideMark/>
          </w:tcPr>
          <w:p w14:paraId="54ED5F7A" w14:textId="77777777" w:rsidR="00563608" w:rsidRDefault="00563608" w:rsidP="00563608">
            <w:pPr>
              <w:rPr>
                <w:rFonts w:ascii="Arial" w:hAnsi="Arial" w:cs="Arial"/>
              </w:rPr>
            </w:pPr>
            <w:r>
              <w:rPr>
                <w:rFonts w:ascii="Arial" w:hAnsi="Arial" w:cs="Arial"/>
              </w:rPr>
              <w:t>PBRF_CRS_COMP_YR is not numeric</w:t>
            </w:r>
          </w:p>
        </w:tc>
        <w:tc>
          <w:tcPr>
            <w:tcW w:w="708" w:type="dxa"/>
            <w:noWrap/>
            <w:vAlign w:val="bottom"/>
            <w:hideMark/>
          </w:tcPr>
          <w:p w14:paraId="31749EC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1FC928F" w14:textId="77777777" w:rsidR="00563608" w:rsidRDefault="00563608" w:rsidP="00563608">
            <w:pPr>
              <w:rPr>
                <w:rFonts w:ascii="Arial" w:hAnsi="Arial" w:cs="Arial"/>
              </w:rPr>
            </w:pPr>
            <w:r>
              <w:rPr>
                <w:rFonts w:ascii="Arial" w:hAnsi="Arial" w:cs="Arial"/>
              </w:rPr>
              <w:t>PBRF_CRS_COMP_YR</w:t>
            </w:r>
          </w:p>
        </w:tc>
        <w:tc>
          <w:tcPr>
            <w:tcW w:w="1134" w:type="dxa"/>
            <w:noWrap/>
            <w:vAlign w:val="bottom"/>
            <w:hideMark/>
          </w:tcPr>
          <w:p w14:paraId="318F565C" w14:textId="77777777" w:rsidR="00563608" w:rsidRDefault="00563608" w:rsidP="00563608">
            <w:pPr>
              <w:rPr>
                <w:rFonts w:ascii="Arial" w:hAnsi="Arial" w:cs="Arial"/>
              </w:rPr>
            </w:pPr>
            <w:r>
              <w:rPr>
                <w:rFonts w:ascii="Arial" w:hAnsi="Arial" w:cs="Arial"/>
              </w:rPr>
              <w:t>D</w:t>
            </w:r>
          </w:p>
        </w:tc>
      </w:tr>
      <w:tr w:rsidR="00563608" w:rsidRPr="00E81B96" w14:paraId="46AB6D49" w14:textId="77777777" w:rsidTr="00A55A60">
        <w:trPr>
          <w:trHeight w:val="255"/>
          <w:jc w:val="center"/>
        </w:trPr>
        <w:tc>
          <w:tcPr>
            <w:tcW w:w="846" w:type="dxa"/>
            <w:noWrap/>
            <w:vAlign w:val="bottom"/>
            <w:hideMark/>
          </w:tcPr>
          <w:p w14:paraId="4D3B21CE" w14:textId="77777777" w:rsidR="00563608" w:rsidRDefault="00563608" w:rsidP="00563608">
            <w:pPr>
              <w:rPr>
                <w:rFonts w:ascii="Arial" w:hAnsi="Arial" w:cs="Arial"/>
              </w:rPr>
            </w:pPr>
            <w:r>
              <w:rPr>
                <w:rFonts w:ascii="Arial" w:hAnsi="Arial" w:cs="Arial"/>
              </w:rPr>
              <w:t>556</w:t>
            </w:r>
          </w:p>
        </w:tc>
        <w:tc>
          <w:tcPr>
            <w:tcW w:w="5245" w:type="dxa"/>
            <w:noWrap/>
            <w:vAlign w:val="bottom"/>
            <w:hideMark/>
          </w:tcPr>
          <w:p w14:paraId="708CC0E9" w14:textId="77777777" w:rsidR="00563608" w:rsidRDefault="00563608" w:rsidP="00563608">
            <w:pPr>
              <w:rPr>
                <w:rFonts w:ascii="Arial" w:hAnsi="Arial" w:cs="Arial"/>
              </w:rPr>
            </w:pPr>
            <w:r>
              <w:rPr>
                <w:rFonts w:ascii="Arial" w:hAnsi="Arial" w:cs="Arial"/>
              </w:rPr>
              <w:t>PERM_POST_CODE is blank or not numeric</w:t>
            </w:r>
          </w:p>
        </w:tc>
        <w:tc>
          <w:tcPr>
            <w:tcW w:w="708" w:type="dxa"/>
            <w:noWrap/>
            <w:vAlign w:val="bottom"/>
            <w:hideMark/>
          </w:tcPr>
          <w:p w14:paraId="62D1AC1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0C4F64F" w14:textId="77777777" w:rsidR="00563608" w:rsidRDefault="00563608" w:rsidP="00563608">
            <w:pPr>
              <w:rPr>
                <w:rFonts w:ascii="Arial" w:hAnsi="Arial" w:cs="Arial"/>
              </w:rPr>
            </w:pPr>
            <w:r>
              <w:rPr>
                <w:rFonts w:ascii="Arial" w:hAnsi="Arial" w:cs="Arial"/>
              </w:rPr>
              <w:t>PERM_POST_CODE</w:t>
            </w:r>
          </w:p>
        </w:tc>
        <w:tc>
          <w:tcPr>
            <w:tcW w:w="1134" w:type="dxa"/>
            <w:noWrap/>
            <w:vAlign w:val="bottom"/>
            <w:hideMark/>
          </w:tcPr>
          <w:p w14:paraId="3F29EE65" w14:textId="77777777" w:rsidR="00563608" w:rsidRDefault="00563608" w:rsidP="00563608">
            <w:pPr>
              <w:rPr>
                <w:rFonts w:ascii="Arial" w:hAnsi="Arial" w:cs="Arial"/>
              </w:rPr>
            </w:pPr>
            <w:r>
              <w:rPr>
                <w:rFonts w:ascii="Arial" w:hAnsi="Arial" w:cs="Arial"/>
              </w:rPr>
              <w:t>B, C, D</w:t>
            </w:r>
          </w:p>
        </w:tc>
      </w:tr>
      <w:tr w:rsidR="00563608" w:rsidRPr="00E81B96" w14:paraId="189B2CB8" w14:textId="77777777" w:rsidTr="00A55A60">
        <w:trPr>
          <w:trHeight w:val="255"/>
          <w:jc w:val="center"/>
        </w:trPr>
        <w:tc>
          <w:tcPr>
            <w:tcW w:w="846" w:type="dxa"/>
            <w:noWrap/>
            <w:vAlign w:val="bottom"/>
            <w:hideMark/>
          </w:tcPr>
          <w:p w14:paraId="398C6622" w14:textId="77777777" w:rsidR="00563608" w:rsidRDefault="00563608" w:rsidP="00563608">
            <w:pPr>
              <w:rPr>
                <w:rFonts w:ascii="Arial" w:hAnsi="Arial" w:cs="Arial"/>
              </w:rPr>
            </w:pPr>
            <w:r>
              <w:rPr>
                <w:rFonts w:ascii="Arial" w:hAnsi="Arial" w:cs="Arial"/>
              </w:rPr>
              <w:t>557</w:t>
            </w:r>
          </w:p>
        </w:tc>
        <w:tc>
          <w:tcPr>
            <w:tcW w:w="5245" w:type="dxa"/>
            <w:noWrap/>
            <w:vAlign w:val="bottom"/>
            <w:hideMark/>
          </w:tcPr>
          <w:p w14:paraId="5A36ED4F" w14:textId="77777777" w:rsidR="00563608" w:rsidRDefault="00563608" w:rsidP="00563608">
            <w:pPr>
              <w:rPr>
                <w:rFonts w:ascii="Arial" w:hAnsi="Arial" w:cs="Arial"/>
              </w:rPr>
            </w:pPr>
            <w:r>
              <w:rPr>
                <w:rFonts w:ascii="Arial" w:hAnsi="Arial" w:cs="Arial"/>
              </w:rPr>
              <w:t>PERM_POST_CODE is 8888 for more than two consecutive returns</w:t>
            </w:r>
          </w:p>
        </w:tc>
        <w:tc>
          <w:tcPr>
            <w:tcW w:w="708" w:type="dxa"/>
            <w:noWrap/>
            <w:vAlign w:val="bottom"/>
            <w:hideMark/>
          </w:tcPr>
          <w:p w14:paraId="083ACA11"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266A3E6" w14:textId="77777777" w:rsidR="00563608" w:rsidRDefault="00563608" w:rsidP="00563608">
            <w:pPr>
              <w:rPr>
                <w:rFonts w:ascii="Arial" w:hAnsi="Arial" w:cs="Arial"/>
              </w:rPr>
            </w:pPr>
            <w:r>
              <w:rPr>
                <w:rFonts w:ascii="Arial" w:hAnsi="Arial" w:cs="Arial"/>
              </w:rPr>
              <w:t>PERM_POST_CODE</w:t>
            </w:r>
          </w:p>
        </w:tc>
        <w:tc>
          <w:tcPr>
            <w:tcW w:w="1134" w:type="dxa"/>
            <w:noWrap/>
            <w:vAlign w:val="bottom"/>
            <w:hideMark/>
          </w:tcPr>
          <w:p w14:paraId="46AA9176" w14:textId="77777777" w:rsidR="00563608" w:rsidRDefault="00563608" w:rsidP="00563608">
            <w:pPr>
              <w:rPr>
                <w:rFonts w:ascii="Arial" w:hAnsi="Arial" w:cs="Arial"/>
              </w:rPr>
            </w:pPr>
            <w:r>
              <w:rPr>
                <w:rFonts w:ascii="Arial" w:hAnsi="Arial" w:cs="Arial"/>
              </w:rPr>
              <w:t>D</w:t>
            </w:r>
          </w:p>
        </w:tc>
      </w:tr>
      <w:tr w:rsidR="00563608" w:rsidRPr="00E81B96" w14:paraId="1FED4464" w14:textId="77777777" w:rsidTr="00A55A60">
        <w:trPr>
          <w:trHeight w:val="255"/>
          <w:jc w:val="center"/>
        </w:trPr>
        <w:tc>
          <w:tcPr>
            <w:tcW w:w="846" w:type="dxa"/>
            <w:noWrap/>
            <w:vAlign w:val="bottom"/>
            <w:hideMark/>
          </w:tcPr>
          <w:p w14:paraId="140F41F3" w14:textId="77777777" w:rsidR="00563608" w:rsidRDefault="00563608" w:rsidP="00563608">
            <w:pPr>
              <w:rPr>
                <w:rFonts w:ascii="Arial" w:hAnsi="Arial" w:cs="Arial"/>
              </w:rPr>
            </w:pPr>
            <w:r>
              <w:rPr>
                <w:rFonts w:ascii="Arial" w:hAnsi="Arial" w:cs="Arial"/>
              </w:rPr>
              <w:t>558</w:t>
            </w:r>
          </w:p>
        </w:tc>
        <w:tc>
          <w:tcPr>
            <w:tcW w:w="5245" w:type="dxa"/>
            <w:noWrap/>
            <w:vAlign w:val="bottom"/>
            <w:hideMark/>
          </w:tcPr>
          <w:p w14:paraId="2861B61C" w14:textId="77777777" w:rsidR="00563608" w:rsidRDefault="00563608" w:rsidP="00563608">
            <w:pPr>
              <w:rPr>
                <w:rFonts w:ascii="Arial" w:hAnsi="Arial" w:cs="Arial"/>
              </w:rPr>
            </w:pPr>
            <w:r>
              <w:rPr>
                <w:rFonts w:ascii="Arial" w:hAnsi="Arial" w:cs="Arial"/>
              </w:rPr>
              <w:t>PERM_POST_CODE is not a valid Post Code</w:t>
            </w:r>
          </w:p>
        </w:tc>
        <w:tc>
          <w:tcPr>
            <w:tcW w:w="708" w:type="dxa"/>
            <w:noWrap/>
            <w:vAlign w:val="bottom"/>
            <w:hideMark/>
          </w:tcPr>
          <w:p w14:paraId="479417C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7620631" w14:textId="77777777" w:rsidR="00563608" w:rsidRDefault="00563608" w:rsidP="00563608">
            <w:pPr>
              <w:rPr>
                <w:rFonts w:ascii="Arial" w:hAnsi="Arial" w:cs="Arial"/>
              </w:rPr>
            </w:pPr>
            <w:r>
              <w:rPr>
                <w:rFonts w:ascii="Arial" w:hAnsi="Arial" w:cs="Arial"/>
              </w:rPr>
              <w:t>PERM_POST_CODE</w:t>
            </w:r>
          </w:p>
        </w:tc>
        <w:tc>
          <w:tcPr>
            <w:tcW w:w="1134" w:type="dxa"/>
            <w:noWrap/>
            <w:vAlign w:val="bottom"/>
            <w:hideMark/>
          </w:tcPr>
          <w:p w14:paraId="26943CCD" w14:textId="77777777" w:rsidR="00563608" w:rsidRDefault="00563608" w:rsidP="00563608">
            <w:pPr>
              <w:rPr>
                <w:rFonts w:ascii="Arial" w:hAnsi="Arial" w:cs="Arial"/>
              </w:rPr>
            </w:pPr>
            <w:r>
              <w:rPr>
                <w:rFonts w:ascii="Arial" w:hAnsi="Arial" w:cs="Arial"/>
              </w:rPr>
              <w:t>B, C, D</w:t>
            </w:r>
          </w:p>
        </w:tc>
      </w:tr>
      <w:tr w:rsidR="00563608" w:rsidRPr="00E81B96" w14:paraId="0F789890" w14:textId="77777777" w:rsidTr="00A55A60">
        <w:trPr>
          <w:trHeight w:val="255"/>
          <w:jc w:val="center"/>
        </w:trPr>
        <w:tc>
          <w:tcPr>
            <w:tcW w:w="846" w:type="dxa"/>
            <w:noWrap/>
            <w:vAlign w:val="bottom"/>
            <w:hideMark/>
          </w:tcPr>
          <w:p w14:paraId="6C65617B" w14:textId="77777777" w:rsidR="00563608" w:rsidRDefault="00563608" w:rsidP="00563608">
            <w:pPr>
              <w:rPr>
                <w:rFonts w:ascii="Arial" w:hAnsi="Arial" w:cs="Arial"/>
              </w:rPr>
            </w:pPr>
            <w:r>
              <w:rPr>
                <w:rFonts w:ascii="Arial" w:hAnsi="Arial" w:cs="Arial"/>
              </w:rPr>
              <w:t>559</w:t>
            </w:r>
          </w:p>
        </w:tc>
        <w:tc>
          <w:tcPr>
            <w:tcW w:w="5245" w:type="dxa"/>
            <w:noWrap/>
            <w:vAlign w:val="bottom"/>
            <w:hideMark/>
          </w:tcPr>
          <w:p w14:paraId="08598B85" w14:textId="77777777" w:rsidR="00563608" w:rsidRDefault="00563608" w:rsidP="00563608">
            <w:pPr>
              <w:rPr>
                <w:rFonts w:ascii="Arial" w:hAnsi="Arial" w:cs="Arial"/>
              </w:rPr>
            </w:pPr>
            <w:r>
              <w:rPr>
                <w:rFonts w:ascii="Arial" w:hAnsi="Arial" w:cs="Arial"/>
              </w:rPr>
              <w:t>TERM_POST_CODE is blank or not numeric</w:t>
            </w:r>
          </w:p>
        </w:tc>
        <w:tc>
          <w:tcPr>
            <w:tcW w:w="708" w:type="dxa"/>
            <w:noWrap/>
            <w:vAlign w:val="bottom"/>
            <w:hideMark/>
          </w:tcPr>
          <w:p w14:paraId="6E4A2D14"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EB04836" w14:textId="77777777" w:rsidR="00563608" w:rsidRDefault="00563608" w:rsidP="00563608">
            <w:pPr>
              <w:rPr>
                <w:rFonts w:ascii="Arial" w:hAnsi="Arial" w:cs="Arial"/>
              </w:rPr>
            </w:pPr>
            <w:r>
              <w:rPr>
                <w:rFonts w:ascii="Arial" w:hAnsi="Arial" w:cs="Arial"/>
              </w:rPr>
              <w:t>TERM_POST_CODE</w:t>
            </w:r>
          </w:p>
        </w:tc>
        <w:tc>
          <w:tcPr>
            <w:tcW w:w="1134" w:type="dxa"/>
            <w:noWrap/>
            <w:vAlign w:val="bottom"/>
            <w:hideMark/>
          </w:tcPr>
          <w:p w14:paraId="3BCF017B" w14:textId="77777777" w:rsidR="00563608" w:rsidRDefault="00563608" w:rsidP="00563608">
            <w:pPr>
              <w:rPr>
                <w:rFonts w:ascii="Arial" w:hAnsi="Arial" w:cs="Arial"/>
              </w:rPr>
            </w:pPr>
            <w:r>
              <w:rPr>
                <w:rFonts w:ascii="Arial" w:hAnsi="Arial" w:cs="Arial"/>
              </w:rPr>
              <w:t>B, C, D</w:t>
            </w:r>
          </w:p>
        </w:tc>
      </w:tr>
      <w:tr w:rsidR="00563608" w:rsidRPr="00E81B96" w14:paraId="4EB0379C" w14:textId="77777777" w:rsidTr="00A55A60">
        <w:trPr>
          <w:trHeight w:val="255"/>
          <w:jc w:val="center"/>
        </w:trPr>
        <w:tc>
          <w:tcPr>
            <w:tcW w:w="846" w:type="dxa"/>
            <w:noWrap/>
            <w:vAlign w:val="bottom"/>
            <w:hideMark/>
          </w:tcPr>
          <w:p w14:paraId="20818DBA" w14:textId="77777777" w:rsidR="00563608" w:rsidRDefault="00563608" w:rsidP="00563608">
            <w:pPr>
              <w:rPr>
                <w:rFonts w:ascii="Arial" w:hAnsi="Arial" w:cs="Arial"/>
              </w:rPr>
            </w:pPr>
            <w:r>
              <w:rPr>
                <w:rFonts w:ascii="Arial" w:hAnsi="Arial" w:cs="Arial"/>
              </w:rPr>
              <w:t>560</w:t>
            </w:r>
          </w:p>
        </w:tc>
        <w:tc>
          <w:tcPr>
            <w:tcW w:w="5245" w:type="dxa"/>
            <w:noWrap/>
            <w:vAlign w:val="bottom"/>
            <w:hideMark/>
          </w:tcPr>
          <w:p w14:paraId="2526E201" w14:textId="77777777" w:rsidR="00563608" w:rsidRDefault="00563608" w:rsidP="00563608">
            <w:pPr>
              <w:rPr>
                <w:rFonts w:ascii="Arial" w:hAnsi="Arial" w:cs="Arial"/>
              </w:rPr>
            </w:pPr>
            <w:r>
              <w:rPr>
                <w:rFonts w:ascii="Arial" w:hAnsi="Arial" w:cs="Arial"/>
              </w:rPr>
              <w:t>TERM_POST_CODE is 8888 for more than two consecutive returns</w:t>
            </w:r>
          </w:p>
        </w:tc>
        <w:tc>
          <w:tcPr>
            <w:tcW w:w="708" w:type="dxa"/>
            <w:noWrap/>
            <w:vAlign w:val="bottom"/>
            <w:hideMark/>
          </w:tcPr>
          <w:p w14:paraId="5FB8F423"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57AD042" w14:textId="77777777" w:rsidR="00563608" w:rsidRDefault="00563608" w:rsidP="00563608">
            <w:pPr>
              <w:rPr>
                <w:rFonts w:ascii="Arial" w:hAnsi="Arial" w:cs="Arial"/>
              </w:rPr>
            </w:pPr>
            <w:r>
              <w:rPr>
                <w:rFonts w:ascii="Arial" w:hAnsi="Arial" w:cs="Arial"/>
              </w:rPr>
              <w:t>TERM_POST_CODE</w:t>
            </w:r>
          </w:p>
        </w:tc>
        <w:tc>
          <w:tcPr>
            <w:tcW w:w="1134" w:type="dxa"/>
            <w:noWrap/>
            <w:vAlign w:val="bottom"/>
            <w:hideMark/>
          </w:tcPr>
          <w:p w14:paraId="6394633E" w14:textId="77777777" w:rsidR="00563608" w:rsidRDefault="00563608" w:rsidP="00563608">
            <w:pPr>
              <w:rPr>
                <w:rFonts w:ascii="Arial" w:hAnsi="Arial" w:cs="Arial"/>
              </w:rPr>
            </w:pPr>
            <w:r>
              <w:rPr>
                <w:rFonts w:ascii="Arial" w:hAnsi="Arial" w:cs="Arial"/>
              </w:rPr>
              <w:t>D</w:t>
            </w:r>
          </w:p>
        </w:tc>
      </w:tr>
      <w:tr w:rsidR="00563608" w:rsidRPr="00E81B96" w14:paraId="06213E90" w14:textId="77777777" w:rsidTr="00A55A60">
        <w:trPr>
          <w:trHeight w:val="255"/>
          <w:jc w:val="center"/>
        </w:trPr>
        <w:tc>
          <w:tcPr>
            <w:tcW w:w="846" w:type="dxa"/>
            <w:noWrap/>
            <w:vAlign w:val="bottom"/>
            <w:hideMark/>
          </w:tcPr>
          <w:p w14:paraId="59523FB3" w14:textId="77777777" w:rsidR="00563608" w:rsidRDefault="00563608" w:rsidP="00563608">
            <w:pPr>
              <w:rPr>
                <w:rFonts w:ascii="Arial" w:hAnsi="Arial" w:cs="Arial"/>
              </w:rPr>
            </w:pPr>
            <w:r>
              <w:rPr>
                <w:rFonts w:ascii="Arial" w:hAnsi="Arial" w:cs="Arial"/>
              </w:rPr>
              <w:t>561</w:t>
            </w:r>
          </w:p>
        </w:tc>
        <w:tc>
          <w:tcPr>
            <w:tcW w:w="5245" w:type="dxa"/>
            <w:noWrap/>
            <w:vAlign w:val="bottom"/>
            <w:hideMark/>
          </w:tcPr>
          <w:p w14:paraId="4362A2AC" w14:textId="77777777" w:rsidR="00563608" w:rsidRDefault="00563608" w:rsidP="00563608">
            <w:pPr>
              <w:rPr>
                <w:rFonts w:ascii="Arial" w:hAnsi="Arial" w:cs="Arial"/>
              </w:rPr>
            </w:pPr>
            <w:r>
              <w:rPr>
                <w:rFonts w:ascii="Arial" w:hAnsi="Arial" w:cs="Arial"/>
              </w:rPr>
              <w:t>TERM_POST_CODE is not a valid Post Code</w:t>
            </w:r>
          </w:p>
        </w:tc>
        <w:tc>
          <w:tcPr>
            <w:tcW w:w="708" w:type="dxa"/>
            <w:noWrap/>
            <w:vAlign w:val="bottom"/>
            <w:hideMark/>
          </w:tcPr>
          <w:p w14:paraId="3A0788D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E1A3ABC" w14:textId="77777777" w:rsidR="00563608" w:rsidRDefault="00563608" w:rsidP="00563608">
            <w:pPr>
              <w:rPr>
                <w:rFonts w:ascii="Arial" w:hAnsi="Arial" w:cs="Arial"/>
              </w:rPr>
            </w:pPr>
            <w:r>
              <w:rPr>
                <w:rFonts w:ascii="Arial" w:hAnsi="Arial" w:cs="Arial"/>
              </w:rPr>
              <w:t>TERM_POST_CODE</w:t>
            </w:r>
          </w:p>
        </w:tc>
        <w:tc>
          <w:tcPr>
            <w:tcW w:w="1134" w:type="dxa"/>
            <w:noWrap/>
            <w:vAlign w:val="bottom"/>
            <w:hideMark/>
          </w:tcPr>
          <w:p w14:paraId="5F4C1DD4" w14:textId="77777777" w:rsidR="00563608" w:rsidRDefault="00563608" w:rsidP="00563608">
            <w:pPr>
              <w:rPr>
                <w:rFonts w:ascii="Arial" w:hAnsi="Arial" w:cs="Arial"/>
              </w:rPr>
            </w:pPr>
            <w:r>
              <w:rPr>
                <w:rFonts w:ascii="Arial" w:hAnsi="Arial" w:cs="Arial"/>
              </w:rPr>
              <w:t>B, C, D</w:t>
            </w:r>
          </w:p>
        </w:tc>
      </w:tr>
      <w:tr w:rsidR="00563608" w:rsidRPr="00E81B96" w14:paraId="1BC84B6F" w14:textId="77777777" w:rsidTr="00A55A60">
        <w:trPr>
          <w:trHeight w:val="255"/>
          <w:jc w:val="center"/>
        </w:trPr>
        <w:tc>
          <w:tcPr>
            <w:tcW w:w="846" w:type="dxa"/>
            <w:noWrap/>
            <w:vAlign w:val="bottom"/>
            <w:hideMark/>
          </w:tcPr>
          <w:p w14:paraId="4469C70B" w14:textId="77777777" w:rsidR="00563608" w:rsidRDefault="00563608" w:rsidP="00563608">
            <w:pPr>
              <w:rPr>
                <w:rFonts w:ascii="Arial" w:hAnsi="Arial" w:cs="Arial"/>
              </w:rPr>
            </w:pPr>
            <w:r>
              <w:rPr>
                <w:rFonts w:ascii="Arial" w:hAnsi="Arial" w:cs="Arial"/>
              </w:rPr>
              <w:t>563</w:t>
            </w:r>
          </w:p>
        </w:tc>
        <w:tc>
          <w:tcPr>
            <w:tcW w:w="5245" w:type="dxa"/>
            <w:noWrap/>
            <w:vAlign w:val="bottom"/>
            <w:hideMark/>
          </w:tcPr>
          <w:p w14:paraId="2905DBB2" w14:textId="77777777" w:rsidR="00563608" w:rsidRDefault="00563608" w:rsidP="00563608">
            <w:pPr>
              <w:rPr>
                <w:rFonts w:ascii="Arial" w:hAnsi="Arial" w:cs="Arial"/>
              </w:rPr>
            </w:pPr>
            <w:r>
              <w:rPr>
                <w:rFonts w:ascii="Arial" w:hAnsi="Arial" w:cs="Arial"/>
              </w:rPr>
              <w:t>RESIDENCY code is other than Y or N</w:t>
            </w:r>
          </w:p>
        </w:tc>
        <w:tc>
          <w:tcPr>
            <w:tcW w:w="708" w:type="dxa"/>
            <w:noWrap/>
            <w:vAlign w:val="bottom"/>
            <w:hideMark/>
          </w:tcPr>
          <w:p w14:paraId="60CA085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1ADDE4C" w14:textId="77777777" w:rsidR="00563608" w:rsidRDefault="00563608" w:rsidP="00563608">
            <w:pPr>
              <w:rPr>
                <w:rFonts w:ascii="Arial" w:hAnsi="Arial" w:cs="Arial"/>
              </w:rPr>
            </w:pPr>
            <w:r>
              <w:rPr>
                <w:rFonts w:ascii="Arial" w:hAnsi="Arial" w:cs="Arial"/>
              </w:rPr>
              <w:t>RESIDENCY</w:t>
            </w:r>
          </w:p>
        </w:tc>
        <w:tc>
          <w:tcPr>
            <w:tcW w:w="1134" w:type="dxa"/>
            <w:noWrap/>
            <w:vAlign w:val="bottom"/>
            <w:hideMark/>
          </w:tcPr>
          <w:p w14:paraId="4635DF67" w14:textId="77777777" w:rsidR="00563608" w:rsidRDefault="00563608" w:rsidP="00563608">
            <w:pPr>
              <w:rPr>
                <w:rFonts w:ascii="Arial" w:hAnsi="Arial" w:cs="Arial"/>
              </w:rPr>
            </w:pPr>
            <w:r>
              <w:rPr>
                <w:rFonts w:ascii="Arial" w:hAnsi="Arial" w:cs="Arial"/>
              </w:rPr>
              <w:t>B, C, D</w:t>
            </w:r>
          </w:p>
        </w:tc>
      </w:tr>
      <w:tr w:rsidR="00563608" w:rsidRPr="00E81B96" w14:paraId="019CE371" w14:textId="77777777" w:rsidTr="00A55A60">
        <w:trPr>
          <w:trHeight w:val="255"/>
          <w:jc w:val="center"/>
        </w:trPr>
        <w:tc>
          <w:tcPr>
            <w:tcW w:w="846" w:type="dxa"/>
            <w:noWrap/>
            <w:vAlign w:val="bottom"/>
            <w:hideMark/>
          </w:tcPr>
          <w:p w14:paraId="6E02B312" w14:textId="77777777" w:rsidR="00563608" w:rsidRDefault="00563608" w:rsidP="00563608">
            <w:pPr>
              <w:rPr>
                <w:rFonts w:ascii="Arial" w:hAnsi="Arial" w:cs="Arial"/>
              </w:rPr>
            </w:pPr>
            <w:r>
              <w:rPr>
                <w:rFonts w:ascii="Arial" w:hAnsi="Arial" w:cs="Arial"/>
              </w:rPr>
              <w:t>564</w:t>
            </w:r>
          </w:p>
        </w:tc>
        <w:tc>
          <w:tcPr>
            <w:tcW w:w="5245" w:type="dxa"/>
            <w:noWrap/>
            <w:vAlign w:val="bottom"/>
            <w:hideMark/>
          </w:tcPr>
          <w:p w14:paraId="789C99E5" w14:textId="77777777" w:rsidR="00563608" w:rsidRDefault="00563608" w:rsidP="00563608">
            <w:pPr>
              <w:rPr>
                <w:rFonts w:ascii="Arial" w:hAnsi="Arial" w:cs="Arial"/>
              </w:rPr>
            </w:pPr>
            <w:r>
              <w:rPr>
                <w:rFonts w:ascii="Arial" w:hAnsi="Arial" w:cs="Arial"/>
              </w:rPr>
              <w:t xml:space="preserve">RESIDENCY is Y and CITIZEN is NZL or AUS </w:t>
            </w:r>
          </w:p>
        </w:tc>
        <w:tc>
          <w:tcPr>
            <w:tcW w:w="708" w:type="dxa"/>
            <w:noWrap/>
            <w:vAlign w:val="bottom"/>
            <w:hideMark/>
          </w:tcPr>
          <w:p w14:paraId="2AC8D6CF"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5E59D56" w14:textId="77777777" w:rsidR="00563608" w:rsidRDefault="00563608" w:rsidP="00563608">
            <w:pPr>
              <w:rPr>
                <w:rFonts w:ascii="Arial" w:hAnsi="Arial" w:cs="Arial"/>
              </w:rPr>
            </w:pPr>
            <w:r>
              <w:rPr>
                <w:rFonts w:ascii="Arial" w:hAnsi="Arial" w:cs="Arial"/>
              </w:rPr>
              <w:t>RESIDENCY</w:t>
            </w:r>
          </w:p>
        </w:tc>
        <w:tc>
          <w:tcPr>
            <w:tcW w:w="1134" w:type="dxa"/>
            <w:noWrap/>
            <w:vAlign w:val="bottom"/>
            <w:hideMark/>
          </w:tcPr>
          <w:p w14:paraId="04D1D9CB" w14:textId="77777777" w:rsidR="00563608" w:rsidRDefault="00563608" w:rsidP="00563608">
            <w:pPr>
              <w:rPr>
                <w:rFonts w:ascii="Arial" w:hAnsi="Arial" w:cs="Arial"/>
              </w:rPr>
            </w:pPr>
            <w:r>
              <w:rPr>
                <w:rFonts w:ascii="Arial" w:hAnsi="Arial" w:cs="Arial"/>
              </w:rPr>
              <w:t>B, C, D</w:t>
            </w:r>
          </w:p>
        </w:tc>
      </w:tr>
      <w:tr w:rsidR="00563608" w:rsidRPr="00E81B96" w14:paraId="753E9EA4" w14:textId="77777777" w:rsidTr="00A55A60">
        <w:trPr>
          <w:trHeight w:val="255"/>
          <w:jc w:val="center"/>
        </w:trPr>
        <w:tc>
          <w:tcPr>
            <w:tcW w:w="846" w:type="dxa"/>
            <w:noWrap/>
            <w:vAlign w:val="bottom"/>
            <w:hideMark/>
          </w:tcPr>
          <w:p w14:paraId="7ACE1D58" w14:textId="77777777" w:rsidR="00563608" w:rsidRDefault="00563608" w:rsidP="00563608">
            <w:pPr>
              <w:rPr>
                <w:rFonts w:ascii="Arial" w:hAnsi="Arial" w:cs="Arial"/>
              </w:rPr>
            </w:pPr>
            <w:r>
              <w:rPr>
                <w:rFonts w:ascii="Arial" w:hAnsi="Arial" w:cs="Arial"/>
              </w:rPr>
              <w:t>565</w:t>
            </w:r>
          </w:p>
        </w:tc>
        <w:tc>
          <w:tcPr>
            <w:tcW w:w="5245" w:type="dxa"/>
            <w:noWrap/>
            <w:vAlign w:val="bottom"/>
            <w:hideMark/>
          </w:tcPr>
          <w:p w14:paraId="5048BB1F" w14:textId="77777777" w:rsidR="00563608" w:rsidRDefault="00563608" w:rsidP="00563608">
            <w:pPr>
              <w:rPr>
                <w:rFonts w:ascii="Arial" w:hAnsi="Arial" w:cs="Arial"/>
              </w:rPr>
            </w:pPr>
            <w:r>
              <w:rPr>
                <w:rFonts w:ascii="Arial" w:hAnsi="Arial" w:cs="Arial"/>
              </w:rPr>
              <w:t>YR_REQ_MET is in the future</w:t>
            </w:r>
          </w:p>
        </w:tc>
        <w:tc>
          <w:tcPr>
            <w:tcW w:w="708" w:type="dxa"/>
            <w:noWrap/>
            <w:vAlign w:val="bottom"/>
            <w:hideMark/>
          </w:tcPr>
          <w:p w14:paraId="113F66E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85BB988" w14:textId="77777777" w:rsidR="00563608" w:rsidRDefault="00563608" w:rsidP="00563608">
            <w:pPr>
              <w:rPr>
                <w:rFonts w:ascii="Arial" w:hAnsi="Arial" w:cs="Arial"/>
              </w:rPr>
            </w:pPr>
            <w:r>
              <w:rPr>
                <w:rFonts w:ascii="Arial" w:hAnsi="Arial" w:cs="Arial"/>
              </w:rPr>
              <w:t>YR_REQ_MET</w:t>
            </w:r>
          </w:p>
        </w:tc>
        <w:tc>
          <w:tcPr>
            <w:tcW w:w="1134" w:type="dxa"/>
            <w:noWrap/>
            <w:vAlign w:val="bottom"/>
            <w:hideMark/>
          </w:tcPr>
          <w:p w14:paraId="01E97BCA" w14:textId="77777777" w:rsidR="00563608" w:rsidRDefault="00563608" w:rsidP="00563608">
            <w:pPr>
              <w:rPr>
                <w:rFonts w:ascii="Arial" w:hAnsi="Arial" w:cs="Arial"/>
              </w:rPr>
            </w:pPr>
            <w:r>
              <w:rPr>
                <w:rFonts w:ascii="Arial" w:hAnsi="Arial" w:cs="Arial"/>
              </w:rPr>
              <w:t>D</w:t>
            </w:r>
          </w:p>
        </w:tc>
      </w:tr>
      <w:tr w:rsidR="00563608" w:rsidRPr="00E81B96" w14:paraId="5FD67037" w14:textId="77777777" w:rsidTr="00A55A60">
        <w:trPr>
          <w:trHeight w:val="255"/>
          <w:jc w:val="center"/>
        </w:trPr>
        <w:tc>
          <w:tcPr>
            <w:tcW w:w="846" w:type="dxa"/>
            <w:noWrap/>
            <w:vAlign w:val="bottom"/>
            <w:hideMark/>
          </w:tcPr>
          <w:p w14:paraId="7E58E480" w14:textId="77777777" w:rsidR="00563608" w:rsidRDefault="00563608" w:rsidP="00563608">
            <w:pPr>
              <w:rPr>
                <w:rFonts w:ascii="Arial" w:hAnsi="Arial" w:cs="Arial"/>
              </w:rPr>
            </w:pPr>
            <w:r>
              <w:rPr>
                <w:rFonts w:ascii="Arial" w:hAnsi="Arial" w:cs="Arial"/>
              </w:rPr>
              <w:t>569</w:t>
            </w:r>
          </w:p>
        </w:tc>
        <w:tc>
          <w:tcPr>
            <w:tcW w:w="5245" w:type="dxa"/>
            <w:noWrap/>
            <w:vAlign w:val="bottom"/>
            <w:hideMark/>
          </w:tcPr>
          <w:p w14:paraId="3342FB10" w14:textId="77777777" w:rsidR="00563608" w:rsidRDefault="00563608" w:rsidP="00563608">
            <w:pPr>
              <w:rPr>
                <w:rFonts w:ascii="Arial" w:hAnsi="Arial" w:cs="Arial"/>
              </w:rPr>
            </w:pPr>
            <w:r>
              <w:rPr>
                <w:rFonts w:ascii="Arial" w:hAnsi="Arial" w:cs="Arial"/>
              </w:rPr>
              <w:t>YR_REQ_MET is blank or not numeric</w:t>
            </w:r>
          </w:p>
        </w:tc>
        <w:tc>
          <w:tcPr>
            <w:tcW w:w="708" w:type="dxa"/>
            <w:noWrap/>
            <w:vAlign w:val="bottom"/>
            <w:hideMark/>
          </w:tcPr>
          <w:p w14:paraId="2BA65255"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6B13F3A" w14:textId="77777777" w:rsidR="00563608" w:rsidRDefault="00563608" w:rsidP="00563608">
            <w:pPr>
              <w:rPr>
                <w:rFonts w:ascii="Arial" w:hAnsi="Arial" w:cs="Arial"/>
              </w:rPr>
            </w:pPr>
            <w:r>
              <w:rPr>
                <w:rFonts w:ascii="Arial" w:hAnsi="Arial" w:cs="Arial"/>
              </w:rPr>
              <w:t>YR_REQ_MET</w:t>
            </w:r>
          </w:p>
        </w:tc>
        <w:tc>
          <w:tcPr>
            <w:tcW w:w="1134" w:type="dxa"/>
            <w:noWrap/>
            <w:vAlign w:val="bottom"/>
            <w:hideMark/>
          </w:tcPr>
          <w:p w14:paraId="78D35E52" w14:textId="77777777" w:rsidR="00563608" w:rsidRDefault="00563608" w:rsidP="00563608">
            <w:pPr>
              <w:rPr>
                <w:rFonts w:ascii="Arial" w:hAnsi="Arial" w:cs="Arial"/>
              </w:rPr>
            </w:pPr>
            <w:r>
              <w:rPr>
                <w:rFonts w:ascii="Arial" w:hAnsi="Arial" w:cs="Arial"/>
              </w:rPr>
              <w:t>D</w:t>
            </w:r>
          </w:p>
        </w:tc>
      </w:tr>
      <w:tr w:rsidR="00563608" w:rsidRPr="00E81B96" w14:paraId="5BC31E53" w14:textId="77777777" w:rsidTr="00A55A60">
        <w:trPr>
          <w:trHeight w:val="255"/>
          <w:jc w:val="center"/>
        </w:trPr>
        <w:tc>
          <w:tcPr>
            <w:tcW w:w="846" w:type="dxa"/>
            <w:noWrap/>
            <w:vAlign w:val="bottom"/>
            <w:hideMark/>
          </w:tcPr>
          <w:p w14:paraId="409BD4B5" w14:textId="77777777" w:rsidR="00563608" w:rsidRDefault="00563608" w:rsidP="00563608">
            <w:pPr>
              <w:rPr>
                <w:rFonts w:ascii="Arial" w:hAnsi="Arial" w:cs="Arial"/>
              </w:rPr>
            </w:pPr>
            <w:r>
              <w:rPr>
                <w:rFonts w:ascii="Arial" w:hAnsi="Arial" w:cs="Arial"/>
              </w:rPr>
              <w:lastRenderedPageBreak/>
              <w:t>571</w:t>
            </w:r>
          </w:p>
        </w:tc>
        <w:tc>
          <w:tcPr>
            <w:tcW w:w="5245" w:type="dxa"/>
            <w:noWrap/>
            <w:vAlign w:val="bottom"/>
            <w:hideMark/>
          </w:tcPr>
          <w:p w14:paraId="353BFEB8" w14:textId="77777777" w:rsidR="00563608" w:rsidRDefault="00563608" w:rsidP="00563608">
            <w:pPr>
              <w:rPr>
                <w:rFonts w:ascii="Arial" w:hAnsi="Arial" w:cs="Arial"/>
              </w:rPr>
            </w:pPr>
            <w:r>
              <w:rPr>
                <w:rFonts w:ascii="Arial" w:hAnsi="Arial" w:cs="Arial"/>
              </w:rPr>
              <w:t>Course Completion or Qualification Completion record does not have a corresponding Student Record</w:t>
            </w:r>
          </w:p>
        </w:tc>
        <w:tc>
          <w:tcPr>
            <w:tcW w:w="708" w:type="dxa"/>
            <w:noWrap/>
            <w:vAlign w:val="bottom"/>
            <w:hideMark/>
          </w:tcPr>
          <w:p w14:paraId="59A79FF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EB01595" w14:textId="77777777" w:rsidR="00563608" w:rsidRDefault="00563608" w:rsidP="00563608">
            <w:pPr>
              <w:rPr>
                <w:rFonts w:ascii="Arial" w:hAnsi="Arial" w:cs="Arial"/>
              </w:rPr>
            </w:pPr>
            <w:r>
              <w:rPr>
                <w:rFonts w:ascii="Arial" w:hAnsi="Arial" w:cs="Arial"/>
              </w:rPr>
              <w:t>COMP, QUAL Files</w:t>
            </w:r>
          </w:p>
        </w:tc>
        <w:tc>
          <w:tcPr>
            <w:tcW w:w="1134" w:type="dxa"/>
            <w:noWrap/>
            <w:vAlign w:val="bottom"/>
            <w:hideMark/>
          </w:tcPr>
          <w:p w14:paraId="1438A29D" w14:textId="77777777" w:rsidR="00563608" w:rsidRDefault="00563608" w:rsidP="00563608">
            <w:pPr>
              <w:rPr>
                <w:rFonts w:ascii="Arial" w:hAnsi="Arial" w:cs="Arial"/>
              </w:rPr>
            </w:pPr>
          </w:p>
        </w:tc>
      </w:tr>
      <w:tr w:rsidR="00563608" w:rsidRPr="00E81B96" w14:paraId="2A37CD46" w14:textId="77777777" w:rsidTr="00A55A60">
        <w:trPr>
          <w:trHeight w:val="255"/>
          <w:jc w:val="center"/>
        </w:trPr>
        <w:tc>
          <w:tcPr>
            <w:tcW w:w="846" w:type="dxa"/>
            <w:noWrap/>
            <w:vAlign w:val="bottom"/>
            <w:hideMark/>
          </w:tcPr>
          <w:p w14:paraId="676F4651" w14:textId="77777777" w:rsidR="00563608" w:rsidRDefault="00563608" w:rsidP="00563608">
            <w:pPr>
              <w:rPr>
                <w:rFonts w:ascii="Arial" w:hAnsi="Arial" w:cs="Arial"/>
              </w:rPr>
            </w:pPr>
            <w:r>
              <w:rPr>
                <w:rFonts w:ascii="Arial" w:hAnsi="Arial" w:cs="Arial"/>
              </w:rPr>
              <w:t>572</w:t>
            </w:r>
          </w:p>
        </w:tc>
        <w:tc>
          <w:tcPr>
            <w:tcW w:w="5245" w:type="dxa"/>
            <w:noWrap/>
            <w:vAlign w:val="bottom"/>
            <w:hideMark/>
          </w:tcPr>
          <w:p w14:paraId="32E98E68" w14:textId="77777777" w:rsidR="00563608" w:rsidRDefault="00563608" w:rsidP="00563608">
            <w:pPr>
              <w:rPr>
                <w:rFonts w:ascii="Arial" w:hAnsi="Arial" w:cs="Arial"/>
              </w:rPr>
            </w:pPr>
            <w:r>
              <w:rPr>
                <w:rFonts w:ascii="Arial" w:hAnsi="Arial" w:cs="Arial"/>
              </w:rPr>
              <w:t>FIRST_YR is blank or 9999</w:t>
            </w:r>
          </w:p>
        </w:tc>
        <w:tc>
          <w:tcPr>
            <w:tcW w:w="708" w:type="dxa"/>
            <w:noWrap/>
            <w:vAlign w:val="bottom"/>
            <w:hideMark/>
          </w:tcPr>
          <w:p w14:paraId="450904B9"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0606F7FD"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54646306" w14:textId="77777777" w:rsidR="00563608" w:rsidRDefault="00563608" w:rsidP="00563608">
            <w:pPr>
              <w:rPr>
                <w:rFonts w:ascii="Arial" w:hAnsi="Arial" w:cs="Arial"/>
              </w:rPr>
            </w:pPr>
            <w:r>
              <w:rPr>
                <w:rFonts w:ascii="Arial" w:hAnsi="Arial" w:cs="Arial"/>
              </w:rPr>
              <w:t>D</w:t>
            </w:r>
          </w:p>
        </w:tc>
      </w:tr>
      <w:tr w:rsidR="00563608" w:rsidRPr="00E81B96" w14:paraId="6CA3E59B" w14:textId="77777777" w:rsidTr="00A55A60">
        <w:trPr>
          <w:trHeight w:val="255"/>
          <w:jc w:val="center"/>
        </w:trPr>
        <w:tc>
          <w:tcPr>
            <w:tcW w:w="846" w:type="dxa"/>
            <w:noWrap/>
            <w:vAlign w:val="bottom"/>
            <w:hideMark/>
          </w:tcPr>
          <w:p w14:paraId="39CAC614" w14:textId="77777777" w:rsidR="00563608" w:rsidRDefault="00563608" w:rsidP="00563608">
            <w:pPr>
              <w:rPr>
                <w:rFonts w:ascii="Arial" w:hAnsi="Arial" w:cs="Arial"/>
              </w:rPr>
            </w:pPr>
            <w:r>
              <w:rPr>
                <w:rFonts w:ascii="Arial" w:hAnsi="Arial" w:cs="Arial"/>
              </w:rPr>
              <w:t>573</w:t>
            </w:r>
          </w:p>
        </w:tc>
        <w:tc>
          <w:tcPr>
            <w:tcW w:w="5245" w:type="dxa"/>
            <w:noWrap/>
            <w:vAlign w:val="bottom"/>
            <w:hideMark/>
          </w:tcPr>
          <w:p w14:paraId="331DCA54" w14:textId="77777777" w:rsidR="00563608" w:rsidRDefault="00563608" w:rsidP="00563608">
            <w:pPr>
              <w:rPr>
                <w:rFonts w:ascii="Arial" w:hAnsi="Arial" w:cs="Arial"/>
              </w:rPr>
            </w:pPr>
            <w:r>
              <w:rPr>
                <w:rFonts w:ascii="Arial" w:hAnsi="Arial" w:cs="Arial"/>
              </w:rPr>
              <w:t>CREDIT value must be an integer</w:t>
            </w:r>
          </w:p>
        </w:tc>
        <w:tc>
          <w:tcPr>
            <w:tcW w:w="708" w:type="dxa"/>
            <w:noWrap/>
            <w:vAlign w:val="bottom"/>
            <w:hideMark/>
          </w:tcPr>
          <w:p w14:paraId="18E7C2E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E2D9960" w14:textId="77777777" w:rsidR="00563608" w:rsidRDefault="00563608" w:rsidP="00563608">
            <w:pPr>
              <w:rPr>
                <w:rFonts w:ascii="Arial" w:hAnsi="Arial" w:cs="Arial"/>
              </w:rPr>
            </w:pPr>
            <w:r>
              <w:rPr>
                <w:rFonts w:ascii="Arial" w:hAnsi="Arial" w:cs="Arial"/>
              </w:rPr>
              <w:t>CREDIT</w:t>
            </w:r>
          </w:p>
        </w:tc>
        <w:tc>
          <w:tcPr>
            <w:tcW w:w="1134" w:type="dxa"/>
            <w:noWrap/>
            <w:vAlign w:val="bottom"/>
            <w:hideMark/>
          </w:tcPr>
          <w:p w14:paraId="0661AFDA" w14:textId="77777777" w:rsidR="00563608" w:rsidRDefault="00563608" w:rsidP="00563608">
            <w:pPr>
              <w:rPr>
                <w:rFonts w:ascii="Arial" w:hAnsi="Arial" w:cs="Arial"/>
              </w:rPr>
            </w:pPr>
          </w:p>
        </w:tc>
      </w:tr>
      <w:tr w:rsidR="00563608" w:rsidRPr="00E81B96" w14:paraId="3921608B" w14:textId="77777777" w:rsidTr="00A55A60">
        <w:trPr>
          <w:trHeight w:val="255"/>
          <w:jc w:val="center"/>
        </w:trPr>
        <w:tc>
          <w:tcPr>
            <w:tcW w:w="846" w:type="dxa"/>
            <w:noWrap/>
            <w:vAlign w:val="bottom"/>
            <w:hideMark/>
          </w:tcPr>
          <w:p w14:paraId="66AC59FA" w14:textId="77777777" w:rsidR="00563608" w:rsidRDefault="00563608" w:rsidP="00563608">
            <w:pPr>
              <w:rPr>
                <w:rFonts w:ascii="Arial" w:hAnsi="Arial" w:cs="Arial"/>
              </w:rPr>
            </w:pPr>
            <w:r>
              <w:rPr>
                <w:rFonts w:ascii="Arial" w:hAnsi="Arial" w:cs="Arial"/>
              </w:rPr>
              <w:t>574</w:t>
            </w:r>
          </w:p>
        </w:tc>
        <w:tc>
          <w:tcPr>
            <w:tcW w:w="5245" w:type="dxa"/>
            <w:noWrap/>
            <w:vAlign w:val="bottom"/>
            <w:hideMark/>
          </w:tcPr>
          <w:p w14:paraId="7D04B098" w14:textId="77777777" w:rsidR="00563608" w:rsidRDefault="00563608" w:rsidP="00563608">
            <w:pPr>
              <w:rPr>
                <w:rFonts w:ascii="Arial" w:hAnsi="Arial" w:cs="Arial"/>
              </w:rPr>
            </w:pPr>
            <w:r>
              <w:rPr>
                <w:rFonts w:ascii="Arial" w:hAnsi="Arial" w:cs="Arial"/>
              </w:rPr>
              <w:t>Both RESIDENCY and AUS_RESIDENCY is N and CITIZEN is 999</w:t>
            </w:r>
          </w:p>
        </w:tc>
        <w:tc>
          <w:tcPr>
            <w:tcW w:w="708" w:type="dxa"/>
            <w:noWrap/>
            <w:vAlign w:val="bottom"/>
            <w:hideMark/>
          </w:tcPr>
          <w:p w14:paraId="37F7C330"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3707C79A" w14:textId="77777777" w:rsidR="00563608" w:rsidRDefault="00563608" w:rsidP="00563608">
            <w:pPr>
              <w:rPr>
                <w:rFonts w:ascii="Arial" w:hAnsi="Arial" w:cs="Arial"/>
              </w:rPr>
            </w:pPr>
            <w:r>
              <w:rPr>
                <w:rFonts w:ascii="Arial" w:hAnsi="Arial" w:cs="Arial"/>
              </w:rPr>
              <w:t>RESIDENCY,AUS_RESIDENCY</w:t>
            </w:r>
          </w:p>
        </w:tc>
        <w:tc>
          <w:tcPr>
            <w:tcW w:w="1134" w:type="dxa"/>
            <w:noWrap/>
            <w:vAlign w:val="bottom"/>
            <w:hideMark/>
          </w:tcPr>
          <w:p w14:paraId="40813D81" w14:textId="77777777" w:rsidR="00563608" w:rsidRDefault="00563608" w:rsidP="00563608">
            <w:pPr>
              <w:rPr>
                <w:rFonts w:ascii="Arial" w:hAnsi="Arial" w:cs="Arial"/>
              </w:rPr>
            </w:pPr>
            <w:r>
              <w:rPr>
                <w:rFonts w:ascii="Arial" w:hAnsi="Arial" w:cs="Arial"/>
              </w:rPr>
              <w:t>D</w:t>
            </w:r>
          </w:p>
        </w:tc>
      </w:tr>
      <w:tr w:rsidR="00563608" w:rsidRPr="00E81B96" w14:paraId="136B6B0D" w14:textId="77777777" w:rsidTr="00A55A60">
        <w:trPr>
          <w:trHeight w:val="255"/>
          <w:jc w:val="center"/>
        </w:trPr>
        <w:tc>
          <w:tcPr>
            <w:tcW w:w="846" w:type="dxa"/>
            <w:noWrap/>
            <w:vAlign w:val="bottom"/>
            <w:hideMark/>
          </w:tcPr>
          <w:p w14:paraId="508196CD" w14:textId="77777777" w:rsidR="00563608" w:rsidRDefault="00563608" w:rsidP="00563608">
            <w:pPr>
              <w:rPr>
                <w:rFonts w:ascii="Arial" w:hAnsi="Arial" w:cs="Arial"/>
              </w:rPr>
            </w:pPr>
            <w:r>
              <w:rPr>
                <w:rFonts w:ascii="Arial" w:hAnsi="Arial" w:cs="Arial"/>
              </w:rPr>
              <w:t>576</w:t>
            </w:r>
          </w:p>
        </w:tc>
        <w:tc>
          <w:tcPr>
            <w:tcW w:w="5245" w:type="dxa"/>
            <w:noWrap/>
            <w:vAlign w:val="bottom"/>
            <w:hideMark/>
          </w:tcPr>
          <w:p w14:paraId="16831C4E" w14:textId="77777777" w:rsidR="00563608" w:rsidRDefault="00563608" w:rsidP="00563608">
            <w:pPr>
              <w:rPr>
                <w:rFonts w:ascii="Arial" w:hAnsi="Arial" w:cs="Arial"/>
              </w:rPr>
            </w:pPr>
            <w:r>
              <w:rPr>
                <w:rFonts w:ascii="Arial" w:hAnsi="Arial" w:cs="Arial"/>
              </w:rPr>
              <w:t>FIRST_YR cannot be blank or 9999 if CITIZEN is NZL, AUS, or RESIDENCY or AUS_RESIDENCY is Y</w:t>
            </w:r>
          </w:p>
        </w:tc>
        <w:tc>
          <w:tcPr>
            <w:tcW w:w="708" w:type="dxa"/>
            <w:noWrap/>
            <w:vAlign w:val="bottom"/>
            <w:hideMark/>
          </w:tcPr>
          <w:p w14:paraId="3EE18A0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D799A31"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6D1D2D9A" w14:textId="77777777" w:rsidR="00563608" w:rsidRDefault="00563608" w:rsidP="00563608">
            <w:pPr>
              <w:rPr>
                <w:rFonts w:ascii="Arial" w:hAnsi="Arial" w:cs="Arial"/>
              </w:rPr>
            </w:pPr>
            <w:r>
              <w:rPr>
                <w:rFonts w:ascii="Arial" w:hAnsi="Arial" w:cs="Arial"/>
              </w:rPr>
              <w:t>D</w:t>
            </w:r>
          </w:p>
        </w:tc>
      </w:tr>
      <w:tr w:rsidR="00563608" w:rsidRPr="00E81B96" w14:paraId="2C5427B5" w14:textId="77777777" w:rsidTr="00A55A60">
        <w:trPr>
          <w:trHeight w:val="255"/>
          <w:jc w:val="center"/>
        </w:trPr>
        <w:tc>
          <w:tcPr>
            <w:tcW w:w="846" w:type="dxa"/>
            <w:noWrap/>
            <w:vAlign w:val="bottom"/>
            <w:hideMark/>
          </w:tcPr>
          <w:p w14:paraId="1AF6A02D" w14:textId="77777777" w:rsidR="00563608" w:rsidRDefault="00563608" w:rsidP="00563608">
            <w:pPr>
              <w:rPr>
                <w:rFonts w:ascii="Arial" w:hAnsi="Arial" w:cs="Arial"/>
              </w:rPr>
            </w:pPr>
            <w:r>
              <w:rPr>
                <w:rFonts w:ascii="Arial" w:hAnsi="Arial" w:cs="Arial"/>
              </w:rPr>
              <w:t>577</w:t>
            </w:r>
          </w:p>
        </w:tc>
        <w:tc>
          <w:tcPr>
            <w:tcW w:w="5245" w:type="dxa"/>
            <w:noWrap/>
            <w:vAlign w:val="bottom"/>
            <w:hideMark/>
          </w:tcPr>
          <w:p w14:paraId="026B98A5" w14:textId="77777777" w:rsidR="00563608" w:rsidRDefault="00563608" w:rsidP="00563608">
            <w:pPr>
              <w:rPr>
                <w:rFonts w:ascii="Arial" w:hAnsi="Arial" w:cs="Arial"/>
              </w:rPr>
            </w:pPr>
            <w:r>
              <w:rPr>
                <w:rFonts w:ascii="Arial" w:hAnsi="Arial" w:cs="Arial"/>
              </w:rPr>
              <w:t xml:space="preserve">Student ID is in student file but missing in course enrolment file and qualification completion file  </w:t>
            </w:r>
          </w:p>
        </w:tc>
        <w:tc>
          <w:tcPr>
            <w:tcW w:w="708" w:type="dxa"/>
            <w:noWrap/>
            <w:vAlign w:val="bottom"/>
            <w:hideMark/>
          </w:tcPr>
          <w:p w14:paraId="74CBB18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5677698" w14:textId="77777777" w:rsidR="00563608" w:rsidRDefault="00563608" w:rsidP="00563608">
            <w:pPr>
              <w:rPr>
                <w:rFonts w:ascii="Arial" w:hAnsi="Arial" w:cs="Arial"/>
              </w:rPr>
            </w:pPr>
            <w:r>
              <w:rPr>
                <w:rFonts w:ascii="Arial" w:hAnsi="Arial" w:cs="Arial"/>
              </w:rPr>
              <w:t>ID</w:t>
            </w:r>
          </w:p>
        </w:tc>
        <w:tc>
          <w:tcPr>
            <w:tcW w:w="1134" w:type="dxa"/>
            <w:noWrap/>
            <w:vAlign w:val="bottom"/>
            <w:hideMark/>
          </w:tcPr>
          <w:p w14:paraId="2D3D8641" w14:textId="77777777" w:rsidR="00563608" w:rsidRDefault="00563608" w:rsidP="00563608">
            <w:pPr>
              <w:rPr>
                <w:rFonts w:ascii="Arial" w:hAnsi="Arial" w:cs="Arial"/>
              </w:rPr>
            </w:pPr>
            <w:r>
              <w:rPr>
                <w:rFonts w:ascii="Arial" w:hAnsi="Arial" w:cs="Arial"/>
              </w:rPr>
              <w:t>B, C, D</w:t>
            </w:r>
          </w:p>
        </w:tc>
      </w:tr>
      <w:tr w:rsidR="00563608" w:rsidRPr="00E81B96" w14:paraId="0CD87D26" w14:textId="77777777" w:rsidTr="00A55A60">
        <w:trPr>
          <w:trHeight w:val="255"/>
          <w:jc w:val="center"/>
        </w:trPr>
        <w:tc>
          <w:tcPr>
            <w:tcW w:w="846" w:type="dxa"/>
            <w:noWrap/>
            <w:vAlign w:val="bottom"/>
            <w:hideMark/>
          </w:tcPr>
          <w:p w14:paraId="33841828" w14:textId="77777777" w:rsidR="00563608" w:rsidRDefault="00563608" w:rsidP="00563608">
            <w:pPr>
              <w:rPr>
                <w:rFonts w:ascii="Arial" w:hAnsi="Arial" w:cs="Arial"/>
              </w:rPr>
            </w:pPr>
            <w:r>
              <w:rPr>
                <w:rFonts w:ascii="Arial" w:hAnsi="Arial" w:cs="Arial"/>
              </w:rPr>
              <w:t>581</w:t>
            </w:r>
          </w:p>
        </w:tc>
        <w:tc>
          <w:tcPr>
            <w:tcW w:w="5245" w:type="dxa"/>
            <w:noWrap/>
            <w:vAlign w:val="bottom"/>
            <w:hideMark/>
          </w:tcPr>
          <w:p w14:paraId="6D9F825B" w14:textId="77777777" w:rsidR="00563608" w:rsidRDefault="00563608" w:rsidP="00563608">
            <w:pPr>
              <w:rPr>
                <w:rFonts w:ascii="Arial" w:hAnsi="Arial" w:cs="Arial"/>
              </w:rPr>
            </w:pPr>
            <w:r>
              <w:rPr>
                <w:rFonts w:ascii="Arial" w:hAnsi="Arial" w:cs="Arial"/>
              </w:rPr>
              <w:t>CITIZEN must be NZL or AUS, or RESIDENCY or AUS_RESIDENCY must be Y if ASSIST=00</w:t>
            </w:r>
          </w:p>
        </w:tc>
        <w:tc>
          <w:tcPr>
            <w:tcW w:w="708" w:type="dxa"/>
            <w:noWrap/>
            <w:vAlign w:val="bottom"/>
            <w:hideMark/>
          </w:tcPr>
          <w:p w14:paraId="1B58D65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A24B0FC"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2CA68F69" w14:textId="77777777" w:rsidR="00563608" w:rsidRDefault="00563608" w:rsidP="00563608">
            <w:pPr>
              <w:rPr>
                <w:rFonts w:ascii="Arial" w:hAnsi="Arial" w:cs="Arial"/>
              </w:rPr>
            </w:pPr>
            <w:r>
              <w:rPr>
                <w:rFonts w:ascii="Arial" w:hAnsi="Arial" w:cs="Arial"/>
              </w:rPr>
              <w:t>B, C, D</w:t>
            </w:r>
          </w:p>
        </w:tc>
      </w:tr>
      <w:tr w:rsidR="00563608" w:rsidRPr="00E81B96" w14:paraId="60657052" w14:textId="77777777" w:rsidTr="00A55A60">
        <w:trPr>
          <w:trHeight w:val="255"/>
          <w:jc w:val="center"/>
        </w:trPr>
        <w:tc>
          <w:tcPr>
            <w:tcW w:w="846" w:type="dxa"/>
            <w:noWrap/>
            <w:vAlign w:val="bottom"/>
            <w:hideMark/>
          </w:tcPr>
          <w:p w14:paraId="6845D1A6" w14:textId="77777777" w:rsidR="00563608" w:rsidRDefault="00563608" w:rsidP="00563608">
            <w:pPr>
              <w:rPr>
                <w:rFonts w:ascii="Arial" w:hAnsi="Arial" w:cs="Arial"/>
              </w:rPr>
            </w:pPr>
            <w:r>
              <w:rPr>
                <w:rFonts w:ascii="Arial" w:hAnsi="Arial" w:cs="Arial"/>
              </w:rPr>
              <w:t>582</w:t>
            </w:r>
          </w:p>
        </w:tc>
        <w:tc>
          <w:tcPr>
            <w:tcW w:w="5245" w:type="dxa"/>
            <w:noWrap/>
            <w:vAlign w:val="bottom"/>
            <w:hideMark/>
          </w:tcPr>
          <w:p w14:paraId="5988CC02" w14:textId="77777777" w:rsidR="00563608" w:rsidRDefault="00563608" w:rsidP="00563608">
            <w:pPr>
              <w:rPr>
                <w:rFonts w:ascii="Arial" w:hAnsi="Arial" w:cs="Arial"/>
              </w:rPr>
            </w:pPr>
            <w:r>
              <w:rPr>
                <w:rFonts w:ascii="Arial" w:hAnsi="Arial" w:cs="Arial"/>
              </w:rPr>
              <w:t xml:space="preserve">RESIDENCY or AUS_RESIDENCY is Y or CITIZEN is AUS and ATTEND is 3 or 4 and ASSIST is not 03 </w:t>
            </w:r>
            <w:r w:rsidRPr="00BB33C1">
              <w:rPr>
                <w:rFonts w:ascii="Arial" w:hAnsi="Arial" w:cs="Arial"/>
              </w:rPr>
              <w:t>if the course start date is before 01/01/2017</w:t>
            </w:r>
          </w:p>
        </w:tc>
        <w:tc>
          <w:tcPr>
            <w:tcW w:w="708" w:type="dxa"/>
            <w:noWrap/>
            <w:vAlign w:val="bottom"/>
            <w:hideMark/>
          </w:tcPr>
          <w:p w14:paraId="7007487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2749C21"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2E968B29" w14:textId="77777777" w:rsidR="00563608" w:rsidRDefault="00563608" w:rsidP="00563608">
            <w:pPr>
              <w:rPr>
                <w:rFonts w:ascii="Arial" w:hAnsi="Arial" w:cs="Arial"/>
              </w:rPr>
            </w:pPr>
            <w:r>
              <w:rPr>
                <w:rFonts w:ascii="Arial" w:hAnsi="Arial" w:cs="Arial"/>
              </w:rPr>
              <w:t>B, C, D</w:t>
            </w:r>
          </w:p>
        </w:tc>
      </w:tr>
      <w:tr w:rsidR="00563608" w:rsidRPr="00E81B96" w14:paraId="1F0EB3F6" w14:textId="77777777" w:rsidTr="00A55A60">
        <w:trPr>
          <w:trHeight w:val="255"/>
          <w:jc w:val="center"/>
        </w:trPr>
        <w:tc>
          <w:tcPr>
            <w:tcW w:w="846" w:type="dxa"/>
            <w:noWrap/>
            <w:vAlign w:val="bottom"/>
            <w:hideMark/>
          </w:tcPr>
          <w:p w14:paraId="2E92DE1F" w14:textId="77777777" w:rsidR="00563608" w:rsidRDefault="00563608" w:rsidP="00563608">
            <w:pPr>
              <w:rPr>
                <w:rFonts w:ascii="Arial" w:hAnsi="Arial" w:cs="Arial"/>
              </w:rPr>
            </w:pPr>
            <w:r>
              <w:rPr>
                <w:rFonts w:ascii="Arial" w:hAnsi="Arial" w:cs="Arial"/>
              </w:rPr>
              <w:t>583</w:t>
            </w:r>
          </w:p>
        </w:tc>
        <w:tc>
          <w:tcPr>
            <w:tcW w:w="5245" w:type="dxa"/>
            <w:noWrap/>
            <w:vAlign w:val="bottom"/>
            <w:hideMark/>
          </w:tcPr>
          <w:p w14:paraId="5360070E" w14:textId="77777777" w:rsidR="00563608" w:rsidRDefault="00563608" w:rsidP="00563608">
            <w:pPr>
              <w:rPr>
                <w:rFonts w:ascii="Arial" w:hAnsi="Arial" w:cs="Arial"/>
              </w:rPr>
            </w:pPr>
            <w:r>
              <w:rPr>
                <w:rFonts w:ascii="Arial" w:hAnsi="Arial" w:cs="Arial"/>
              </w:rPr>
              <w:t>RESIDENCY or AUS_RESIDENCY is Y or CITIZEN is NZL or AUS and ATTEND is 1 or 2 and ASSIST is not 00</w:t>
            </w:r>
          </w:p>
        </w:tc>
        <w:tc>
          <w:tcPr>
            <w:tcW w:w="708" w:type="dxa"/>
            <w:noWrap/>
            <w:vAlign w:val="bottom"/>
            <w:hideMark/>
          </w:tcPr>
          <w:p w14:paraId="25FB7BFB"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3BD00222"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35EEA3CD" w14:textId="77777777" w:rsidR="00563608" w:rsidRDefault="00563608" w:rsidP="00563608">
            <w:pPr>
              <w:rPr>
                <w:rFonts w:ascii="Arial" w:hAnsi="Arial" w:cs="Arial"/>
              </w:rPr>
            </w:pPr>
            <w:r>
              <w:rPr>
                <w:rFonts w:ascii="Arial" w:hAnsi="Arial" w:cs="Arial"/>
              </w:rPr>
              <w:t>B, C, D</w:t>
            </w:r>
          </w:p>
        </w:tc>
      </w:tr>
      <w:tr w:rsidR="00563608" w:rsidRPr="00E81B96" w14:paraId="085184C8" w14:textId="77777777" w:rsidTr="00A55A60">
        <w:trPr>
          <w:trHeight w:val="255"/>
          <w:jc w:val="center"/>
        </w:trPr>
        <w:tc>
          <w:tcPr>
            <w:tcW w:w="846" w:type="dxa"/>
            <w:noWrap/>
            <w:vAlign w:val="bottom"/>
            <w:hideMark/>
          </w:tcPr>
          <w:p w14:paraId="121A9898" w14:textId="77777777" w:rsidR="00563608" w:rsidRDefault="00563608" w:rsidP="00563608">
            <w:pPr>
              <w:rPr>
                <w:rFonts w:ascii="Arial" w:hAnsi="Arial" w:cs="Arial"/>
              </w:rPr>
            </w:pPr>
            <w:r>
              <w:rPr>
                <w:rFonts w:ascii="Arial" w:hAnsi="Arial" w:cs="Arial"/>
              </w:rPr>
              <w:t>586</w:t>
            </w:r>
          </w:p>
        </w:tc>
        <w:tc>
          <w:tcPr>
            <w:tcW w:w="5245" w:type="dxa"/>
            <w:noWrap/>
            <w:vAlign w:val="bottom"/>
            <w:hideMark/>
          </w:tcPr>
          <w:p w14:paraId="215CC9D9" w14:textId="77777777" w:rsidR="00563608" w:rsidRDefault="00563608" w:rsidP="00563608">
            <w:pPr>
              <w:rPr>
                <w:rFonts w:ascii="Arial" w:hAnsi="Arial" w:cs="Arial"/>
              </w:rPr>
            </w:pPr>
            <w:r>
              <w:rPr>
                <w:rFonts w:ascii="Arial" w:hAnsi="Arial" w:cs="Arial"/>
              </w:rPr>
              <w:t>PBRF_CRS_COMP_YR is entered and complete code is other than 2, 3 or 8</w:t>
            </w:r>
          </w:p>
        </w:tc>
        <w:tc>
          <w:tcPr>
            <w:tcW w:w="708" w:type="dxa"/>
            <w:noWrap/>
            <w:vAlign w:val="bottom"/>
            <w:hideMark/>
          </w:tcPr>
          <w:p w14:paraId="7FB8605F"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F5614D8" w14:textId="77777777" w:rsidR="00563608" w:rsidRDefault="00563608" w:rsidP="00563608">
            <w:pPr>
              <w:rPr>
                <w:rFonts w:ascii="Arial" w:hAnsi="Arial" w:cs="Arial"/>
              </w:rPr>
            </w:pPr>
            <w:r>
              <w:rPr>
                <w:rFonts w:ascii="Arial" w:hAnsi="Arial" w:cs="Arial"/>
              </w:rPr>
              <w:t>PBRF_CRS_COMP_YR</w:t>
            </w:r>
          </w:p>
        </w:tc>
        <w:tc>
          <w:tcPr>
            <w:tcW w:w="1134" w:type="dxa"/>
            <w:noWrap/>
            <w:vAlign w:val="bottom"/>
            <w:hideMark/>
          </w:tcPr>
          <w:p w14:paraId="046A97E3" w14:textId="77777777" w:rsidR="00563608" w:rsidRDefault="00563608" w:rsidP="00563608">
            <w:pPr>
              <w:rPr>
                <w:rFonts w:ascii="Arial" w:hAnsi="Arial" w:cs="Arial"/>
              </w:rPr>
            </w:pPr>
            <w:r>
              <w:rPr>
                <w:rFonts w:ascii="Arial" w:hAnsi="Arial" w:cs="Arial"/>
              </w:rPr>
              <w:t>D</w:t>
            </w:r>
          </w:p>
        </w:tc>
      </w:tr>
      <w:tr w:rsidR="00563608" w:rsidRPr="00E81B96" w14:paraId="48115497" w14:textId="77777777" w:rsidTr="00A55A60">
        <w:trPr>
          <w:trHeight w:val="255"/>
          <w:jc w:val="center"/>
        </w:trPr>
        <w:tc>
          <w:tcPr>
            <w:tcW w:w="846" w:type="dxa"/>
            <w:noWrap/>
            <w:vAlign w:val="bottom"/>
            <w:hideMark/>
          </w:tcPr>
          <w:p w14:paraId="3A5FB1AA" w14:textId="77777777" w:rsidR="00563608" w:rsidRDefault="00563608" w:rsidP="00563608">
            <w:pPr>
              <w:rPr>
                <w:rFonts w:ascii="Arial" w:hAnsi="Arial" w:cs="Arial"/>
              </w:rPr>
            </w:pPr>
            <w:r>
              <w:rPr>
                <w:rFonts w:ascii="Arial" w:hAnsi="Arial" w:cs="Arial"/>
              </w:rPr>
              <w:t>588</w:t>
            </w:r>
          </w:p>
        </w:tc>
        <w:tc>
          <w:tcPr>
            <w:tcW w:w="5245" w:type="dxa"/>
            <w:noWrap/>
            <w:vAlign w:val="bottom"/>
            <w:hideMark/>
          </w:tcPr>
          <w:p w14:paraId="042FABC4" w14:textId="0F37ADF8" w:rsidR="00563608" w:rsidRDefault="00563608" w:rsidP="00563608">
            <w:pPr>
              <w:rPr>
                <w:rFonts w:ascii="Arial" w:hAnsi="Arial" w:cs="Arial"/>
              </w:rPr>
            </w:pPr>
            <w:r>
              <w:rPr>
                <w:rFonts w:ascii="Arial" w:hAnsi="Arial" w:cs="Arial"/>
              </w:rPr>
              <w:t>IWI is blank where ethnic group is identified as “211” and first year is current year</w:t>
            </w:r>
          </w:p>
        </w:tc>
        <w:tc>
          <w:tcPr>
            <w:tcW w:w="708" w:type="dxa"/>
            <w:noWrap/>
            <w:vAlign w:val="bottom"/>
            <w:hideMark/>
          </w:tcPr>
          <w:p w14:paraId="33DD2BF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6ED3BB6" w14:textId="77777777" w:rsidR="00563608" w:rsidRDefault="00563608" w:rsidP="00563608">
            <w:pPr>
              <w:rPr>
                <w:rFonts w:ascii="Arial" w:hAnsi="Arial" w:cs="Arial"/>
              </w:rPr>
            </w:pPr>
            <w:r>
              <w:rPr>
                <w:rFonts w:ascii="Arial" w:hAnsi="Arial" w:cs="Arial"/>
              </w:rPr>
              <w:t>IWI</w:t>
            </w:r>
          </w:p>
        </w:tc>
        <w:tc>
          <w:tcPr>
            <w:tcW w:w="1134" w:type="dxa"/>
            <w:noWrap/>
            <w:vAlign w:val="bottom"/>
            <w:hideMark/>
          </w:tcPr>
          <w:p w14:paraId="161894CE" w14:textId="77777777" w:rsidR="00563608" w:rsidRDefault="00563608" w:rsidP="00563608">
            <w:pPr>
              <w:rPr>
                <w:rFonts w:ascii="Arial" w:hAnsi="Arial" w:cs="Arial"/>
              </w:rPr>
            </w:pPr>
            <w:r>
              <w:rPr>
                <w:rFonts w:ascii="Arial" w:hAnsi="Arial" w:cs="Arial"/>
              </w:rPr>
              <w:t>C, D</w:t>
            </w:r>
          </w:p>
        </w:tc>
      </w:tr>
      <w:tr w:rsidR="00563608" w:rsidRPr="00E81B96" w14:paraId="54583281" w14:textId="77777777" w:rsidTr="00A55A60">
        <w:trPr>
          <w:trHeight w:val="255"/>
          <w:jc w:val="center"/>
        </w:trPr>
        <w:tc>
          <w:tcPr>
            <w:tcW w:w="846" w:type="dxa"/>
            <w:noWrap/>
            <w:vAlign w:val="bottom"/>
            <w:hideMark/>
          </w:tcPr>
          <w:p w14:paraId="5BE6EFB5" w14:textId="77777777" w:rsidR="00563608" w:rsidRDefault="00563608" w:rsidP="00563608">
            <w:pPr>
              <w:rPr>
                <w:rFonts w:ascii="Arial" w:hAnsi="Arial" w:cs="Arial"/>
              </w:rPr>
            </w:pPr>
            <w:r>
              <w:rPr>
                <w:rFonts w:ascii="Arial" w:hAnsi="Arial" w:cs="Arial"/>
              </w:rPr>
              <w:t>589</w:t>
            </w:r>
          </w:p>
        </w:tc>
        <w:tc>
          <w:tcPr>
            <w:tcW w:w="5245" w:type="dxa"/>
            <w:noWrap/>
            <w:vAlign w:val="bottom"/>
            <w:hideMark/>
          </w:tcPr>
          <w:p w14:paraId="4586DE33" w14:textId="77777777" w:rsidR="00563608" w:rsidRDefault="00563608" w:rsidP="00563608">
            <w:pPr>
              <w:rPr>
                <w:rFonts w:ascii="Arial" w:hAnsi="Arial" w:cs="Arial"/>
              </w:rPr>
            </w:pPr>
            <w:r>
              <w:rPr>
                <w:rFonts w:ascii="Arial" w:hAnsi="Arial" w:cs="Arial"/>
              </w:rPr>
              <w:t>Historical SDR processing cannot have data for Comp or Qual</w:t>
            </w:r>
          </w:p>
        </w:tc>
        <w:tc>
          <w:tcPr>
            <w:tcW w:w="708" w:type="dxa"/>
            <w:noWrap/>
            <w:vAlign w:val="bottom"/>
            <w:hideMark/>
          </w:tcPr>
          <w:p w14:paraId="6207367F"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49C29C86" w14:textId="77777777" w:rsidR="00563608" w:rsidRDefault="00563608" w:rsidP="00563608">
            <w:pPr>
              <w:rPr>
                <w:rFonts w:ascii="Arial" w:hAnsi="Arial" w:cs="Arial"/>
              </w:rPr>
            </w:pPr>
            <w:r>
              <w:rPr>
                <w:rFonts w:ascii="Arial" w:hAnsi="Arial" w:cs="Arial"/>
              </w:rPr>
              <w:t>COMP, QUAL Files</w:t>
            </w:r>
          </w:p>
        </w:tc>
        <w:tc>
          <w:tcPr>
            <w:tcW w:w="1134" w:type="dxa"/>
            <w:noWrap/>
            <w:vAlign w:val="bottom"/>
            <w:hideMark/>
          </w:tcPr>
          <w:p w14:paraId="49FB9A38" w14:textId="77777777" w:rsidR="00563608" w:rsidRDefault="00563608" w:rsidP="00563608">
            <w:pPr>
              <w:rPr>
                <w:rFonts w:ascii="Arial" w:hAnsi="Arial" w:cs="Arial"/>
              </w:rPr>
            </w:pPr>
          </w:p>
        </w:tc>
      </w:tr>
      <w:tr w:rsidR="00563608" w:rsidRPr="00E81B96" w14:paraId="7384319F" w14:textId="77777777" w:rsidTr="00A55A60">
        <w:trPr>
          <w:trHeight w:val="255"/>
          <w:jc w:val="center"/>
        </w:trPr>
        <w:tc>
          <w:tcPr>
            <w:tcW w:w="846" w:type="dxa"/>
            <w:noWrap/>
            <w:vAlign w:val="bottom"/>
            <w:hideMark/>
          </w:tcPr>
          <w:p w14:paraId="569668BC" w14:textId="77777777" w:rsidR="00563608" w:rsidRDefault="00563608" w:rsidP="00563608">
            <w:pPr>
              <w:rPr>
                <w:rFonts w:ascii="Arial" w:hAnsi="Arial" w:cs="Arial"/>
              </w:rPr>
            </w:pPr>
            <w:r>
              <w:rPr>
                <w:rFonts w:ascii="Arial" w:hAnsi="Arial" w:cs="Arial"/>
              </w:rPr>
              <w:t>590</w:t>
            </w:r>
          </w:p>
        </w:tc>
        <w:tc>
          <w:tcPr>
            <w:tcW w:w="5245" w:type="dxa"/>
            <w:noWrap/>
            <w:vAlign w:val="bottom"/>
            <w:hideMark/>
          </w:tcPr>
          <w:p w14:paraId="633CE763" w14:textId="77777777" w:rsidR="00563608" w:rsidRDefault="00563608" w:rsidP="00563608">
            <w:pPr>
              <w:rPr>
                <w:rFonts w:ascii="Arial" w:hAnsi="Arial" w:cs="Arial"/>
              </w:rPr>
            </w:pPr>
            <w:r>
              <w:rPr>
                <w:rFonts w:ascii="Arial" w:hAnsi="Arial" w:cs="Arial"/>
              </w:rPr>
              <w:t>ASSIST is Blank or not a valid classification code</w:t>
            </w:r>
          </w:p>
        </w:tc>
        <w:tc>
          <w:tcPr>
            <w:tcW w:w="708" w:type="dxa"/>
            <w:noWrap/>
            <w:vAlign w:val="bottom"/>
            <w:hideMark/>
          </w:tcPr>
          <w:p w14:paraId="32859AC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A90A282"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29B72E9E" w14:textId="77777777" w:rsidR="00563608" w:rsidRDefault="00563608" w:rsidP="00563608">
            <w:pPr>
              <w:rPr>
                <w:rFonts w:ascii="Arial" w:hAnsi="Arial" w:cs="Arial"/>
              </w:rPr>
            </w:pPr>
            <w:r>
              <w:rPr>
                <w:rFonts w:ascii="Arial" w:hAnsi="Arial" w:cs="Arial"/>
              </w:rPr>
              <w:t>B, C, D</w:t>
            </w:r>
          </w:p>
        </w:tc>
      </w:tr>
      <w:tr w:rsidR="00563608" w:rsidRPr="00E81B96" w14:paraId="534012A1" w14:textId="77777777" w:rsidTr="00A55A60">
        <w:trPr>
          <w:trHeight w:val="255"/>
          <w:jc w:val="center"/>
        </w:trPr>
        <w:tc>
          <w:tcPr>
            <w:tcW w:w="846" w:type="dxa"/>
            <w:noWrap/>
            <w:vAlign w:val="bottom"/>
            <w:hideMark/>
          </w:tcPr>
          <w:p w14:paraId="317092E1" w14:textId="77777777" w:rsidR="00563608" w:rsidRDefault="00563608" w:rsidP="00563608">
            <w:pPr>
              <w:rPr>
                <w:rFonts w:ascii="Arial" w:hAnsi="Arial" w:cs="Arial"/>
              </w:rPr>
            </w:pPr>
            <w:r>
              <w:rPr>
                <w:rFonts w:ascii="Arial" w:hAnsi="Arial" w:cs="Arial"/>
              </w:rPr>
              <w:t>591</w:t>
            </w:r>
          </w:p>
        </w:tc>
        <w:tc>
          <w:tcPr>
            <w:tcW w:w="5245" w:type="dxa"/>
            <w:noWrap/>
            <w:vAlign w:val="bottom"/>
            <w:hideMark/>
          </w:tcPr>
          <w:p w14:paraId="46BF8DCA" w14:textId="78E55F76" w:rsidR="00563608" w:rsidRDefault="00563608" w:rsidP="00563608">
            <w:pPr>
              <w:rPr>
                <w:rFonts w:ascii="Arial" w:hAnsi="Arial" w:cs="Arial"/>
              </w:rPr>
            </w:pPr>
            <w:r>
              <w:rPr>
                <w:rFonts w:ascii="Arial" w:hAnsi="Arial" w:cs="Arial"/>
              </w:rPr>
              <w:t>Invalid Embedded Literacy and Numeracy Flag – Must be ‘Y’ or ‘N’</w:t>
            </w:r>
          </w:p>
        </w:tc>
        <w:tc>
          <w:tcPr>
            <w:tcW w:w="708" w:type="dxa"/>
            <w:noWrap/>
            <w:vAlign w:val="bottom"/>
            <w:hideMark/>
          </w:tcPr>
          <w:p w14:paraId="3DAF663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CF1DC33" w14:textId="77777777" w:rsidR="00563608" w:rsidRDefault="00563608" w:rsidP="00563608">
            <w:pPr>
              <w:rPr>
                <w:rFonts w:ascii="Arial" w:hAnsi="Arial" w:cs="Arial"/>
              </w:rPr>
            </w:pPr>
            <w:r>
              <w:rPr>
                <w:rFonts w:ascii="Arial" w:hAnsi="Arial" w:cs="Arial"/>
              </w:rPr>
              <w:t>EMB_LIT_NUM</w:t>
            </w:r>
          </w:p>
        </w:tc>
        <w:tc>
          <w:tcPr>
            <w:tcW w:w="1134" w:type="dxa"/>
            <w:noWrap/>
            <w:vAlign w:val="bottom"/>
            <w:hideMark/>
          </w:tcPr>
          <w:p w14:paraId="3599402F" w14:textId="77777777" w:rsidR="00563608" w:rsidRDefault="00563608" w:rsidP="00563608">
            <w:pPr>
              <w:rPr>
                <w:rFonts w:ascii="Arial" w:hAnsi="Arial" w:cs="Arial"/>
              </w:rPr>
            </w:pPr>
          </w:p>
        </w:tc>
      </w:tr>
      <w:tr w:rsidR="00563608" w:rsidRPr="00E81B96" w14:paraId="40DF9D69" w14:textId="77777777" w:rsidTr="00A55A60">
        <w:trPr>
          <w:trHeight w:val="255"/>
          <w:jc w:val="center"/>
        </w:trPr>
        <w:tc>
          <w:tcPr>
            <w:tcW w:w="846" w:type="dxa"/>
            <w:noWrap/>
            <w:vAlign w:val="bottom"/>
            <w:hideMark/>
          </w:tcPr>
          <w:p w14:paraId="5C17963C" w14:textId="77777777" w:rsidR="00563608" w:rsidRDefault="00563608" w:rsidP="00563608">
            <w:pPr>
              <w:rPr>
                <w:rFonts w:ascii="Arial" w:hAnsi="Arial" w:cs="Arial"/>
              </w:rPr>
            </w:pPr>
            <w:r>
              <w:rPr>
                <w:rFonts w:ascii="Arial" w:hAnsi="Arial" w:cs="Arial"/>
              </w:rPr>
              <w:t>592</w:t>
            </w:r>
          </w:p>
        </w:tc>
        <w:tc>
          <w:tcPr>
            <w:tcW w:w="5245" w:type="dxa"/>
            <w:noWrap/>
            <w:vAlign w:val="bottom"/>
            <w:hideMark/>
          </w:tcPr>
          <w:p w14:paraId="0FEB5D48" w14:textId="77777777" w:rsidR="00563608" w:rsidRDefault="00563608" w:rsidP="00563608">
            <w:pPr>
              <w:rPr>
                <w:rFonts w:ascii="Arial" w:hAnsi="Arial" w:cs="Arial"/>
              </w:rPr>
            </w:pPr>
            <w:r>
              <w:rPr>
                <w:rFonts w:ascii="Arial" w:hAnsi="Arial" w:cs="Arial"/>
              </w:rPr>
              <w:t>NZQFLEVEL for this course with Embedded Literacy and Numeracy is not in range 1 to 5 inclusive</w:t>
            </w:r>
          </w:p>
        </w:tc>
        <w:tc>
          <w:tcPr>
            <w:tcW w:w="708" w:type="dxa"/>
            <w:noWrap/>
            <w:vAlign w:val="bottom"/>
            <w:hideMark/>
          </w:tcPr>
          <w:p w14:paraId="536652B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77F51B4" w14:textId="77777777" w:rsidR="00563608" w:rsidRDefault="00563608" w:rsidP="00563608">
            <w:pPr>
              <w:rPr>
                <w:rFonts w:ascii="Arial" w:hAnsi="Arial" w:cs="Arial"/>
              </w:rPr>
            </w:pPr>
            <w:r>
              <w:rPr>
                <w:rFonts w:ascii="Arial" w:hAnsi="Arial" w:cs="Arial"/>
              </w:rPr>
              <w:t>EMB_LIT_NUM</w:t>
            </w:r>
          </w:p>
        </w:tc>
        <w:tc>
          <w:tcPr>
            <w:tcW w:w="1134" w:type="dxa"/>
            <w:noWrap/>
            <w:vAlign w:val="bottom"/>
            <w:hideMark/>
          </w:tcPr>
          <w:p w14:paraId="0A6E3478" w14:textId="77777777" w:rsidR="00563608" w:rsidRDefault="00563608" w:rsidP="00563608">
            <w:pPr>
              <w:rPr>
                <w:rFonts w:ascii="Arial" w:hAnsi="Arial" w:cs="Arial"/>
              </w:rPr>
            </w:pPr>
          </w:p>
        </w:tc>
      </w:tr>
      <w:tr w:rsidR="00563608" w:rsidRPr="00E81B96" w14:paraId="42B09A52" w14:textId="77777777" w:rsidTr="00A55A60">
        <w:trPr>
          <w:trHeight w:val="255"/>
          <w:jc w:val="center"/>
        </w:trPr>
        <w:tc>
          <w:tcPr>
            <w:tcW w:w="846" w:type="dxa"/>
            <w:noWrap/>
            <w:vAlign w:val="bottom"/>
            <w:hideMark/>
          </w:tcPr>
          <w:p w14:paraId="5DA6995D" w14:textId="77777777" w:rsidR="00563608" w:rsidRDefault="00563608" w:rsidP="00563608">
            <w:pPr>
              <w:rPr>
                <w:rFonts w:ascii="Arial" w:hAnsi="Arial" w:cs="Arial"/>
              </w:rPr>
            </w:pPr>
            <w:r>
              <w:rPr>
                <w:rFonts w:ascii="Arial" w:hAnsi="Arial" w:cs="Arial"/>
              </w:rPr>
              <w:t>593</w:t>
            </w:r>
          </w:p>
        </w:tc>
        <w:tc>
          <w:tcPr>
            <w:tcW w:w="5245" w:type="dxa"/>
            <w:noWrap/>
            <w:vAlign w:val="bottom"/>
            <w:hideMark/>
          </w:tcPr>
          <w:p w14:paraId="5B5664EB" w14:textId="77777777" w:rsidR="00563608" w:rsidRDefault="00563608" w:rsidP="00563608">
            <w:pPr>
              <w:rPr>
                <w:rFonts w:ascii="Arial" w:hAnsi="Arial" w:cs="Arial"/>
              </w:rPr>
            </w:pPr>
            <w:r>
              <w:rPr>
                <w:rFonts w:ascii="Arial" w:hAnsi="Arial" w:cs="Arial"/>
              </w:rPr>
              <w:t>If FUNDING = 22, student must be 16 years of age or older but not reached their 18</w:t>
            </w:r>
            <w:r w:rsidRPr="00A55A60">
              <w:rPr>
                <w:rFonts w:ascii="Arial" w:hAnsi="Arial" w:cs="Arial"/>
                <w:vertAlign w:val="superscript"/>
              </w:rPr>
              <w:t>th</w:t>
            </w:r>
            <w:r>
              <w:rPr>
                <w:rFonts w:ascii="Arial" w:hAnsi="Arial" w:cs="Arial"/>
              </w:rPr>
              <w:t xml:space="preserve"> birthday at the time of the earliest course start date of the qualification being funded by Youth Guarantee prior to 2014</w:t>
            </w:r>
          </w:p>
        </w:tc>
        <w:tc>
          <w:tcPr>
            <w:tcW w:w="708" w:type="dxa"/>
            <w:noWrap/>
            <w:vAlign w:val="bottom"/>
            <w:hideMark/>
          </w:tcPr>
          <w:p w14:paraId="1C6A66F0"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38FBB751"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2BB465C2" w14:textId="77777777" w:rsidR="00563608" w:rsidRDefault="00563608" w:rsidP="00563608">
            <w:pPr>
              <w:rPr>
                <w:rFonts w:ascii="Arial" w:hAnsi="Arial" w:cs="Arial"/>
              </w:rPr>
            </w:pPr>
            <w:r>
              <w:rPr>
                <w:rFonts w:ascii="Arial" w:hAnsi="Arial" w:cs="Arial"/>
              </w:rPr>
              <w:t>B, C, D</w:t>
            </w:r>
          </w:p>
        </w:tc>
      </w:tr>
      <w:tr w:rsidR="00563608" w:rsidRPr="00E81B96" w14:paraId="3ABB2EFB" w14:textId="77777777" w:rsidTr="00A55A60">
        <w:trPr>
          <w:trHeight w:val="255"/>
          <w:jc w:val="center"/>
        </w:trPr>
        <w:tc>
          <w:tcPr>
            <w:tcW w:w="846" w:type="dxa"/>
            <w:noWrap/>
            <w:vAlign w:val="bottom"/>
            <w:hideMark/>
          </w:tcPr>
          <w:p w14:paraId="0C1D0346" w14:textId="77777777" w:rsidR="00563608" w:rsidRDefault="00563608" w:rsidP="00563608">
            <w:pPr>
              <w:rPr>
                <w:rFonts w:ascii="Arial" w:hAnsi="Arial" w:cs="Arial"/>
              </w:rPr>
            </w:pPr>
            <w:r>
              <w:rPr>
                <w:rFonts w:ascii="Arial" w:hAnsi="Arial" w:cs="Arial"/>
              </w:rPr>
              <w:t>594</w:t>
            </w:r>
          </w:p>
        </w:tc>
        <w:tc>
          <w:tcPr>
            <w:tcW w:w="5245" w:type="dxa"/>
            <w:noWrap/>
            <w:vAlign w:val="bottom"/>
            <w:hideMark/>
          </w:tcPr>
          <w:p w14:paraId="501352D8" w14:textId="77777777" w:rsidR="00563608" w:rsidRDefault="00563608" w:rsidP="00563608">
            <w:pPr>
              <w:rPr>
                <w:rFonts w:ascii="Arial" w:hAnsi="Arial" w:cs="Arial"/>
              </w:rPr>
            </w:pPr>
            <w:r>
              <w:rPr>
                <w:rFonts w:ascii="Arial" w:hAnsi="Arial" w:cs="Arial"/>
              </w:rPr>
              <w:t>NZQF Level of the qualification associated with the enrolment must be 1, 2 or 3 if FUNDING = 22</w:t>
            </w:r>
          </w:p>
        </w:tc>
        <w:tc>
          <w:tcPr>
            <w:tcW w:w="708" w:type="dxa"/>
            <w:noWrap/>
            <w:vAlign w:val="bottom"/>
            <w:hideMark/>
          </w:tcPr>
          <w:p w14:paraId="105E0E1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34EAE12"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7C78A0BB" w14:textId="77777777" w:rsidR="00563608" w:rsidRDefault="00563608" w:rsidP="00563608">
            <w:pPr>
              <w:rPr>
                <w:rFonts w:ascii="Arial" w:hAnsi="Arial" w:cs="Arial"/>
              </w:rPr>
            </w:pPr>
            <w:r>
              <w:rPr>
                <w:rFonts w:ascii="Arial" w:hAnsi="Arial" w:cs="Arial"/>
              </w:rPr>
              <w:t>B, C, D</w:t>
            </w:r>
          </w:p>
        </w:tc>
      </w:tr>
      <w:tr w:rsidR="00563608" w:rsidRPr="00E81B96" w14:paraId="3978003E" w14:textId="77777777" w:rsidTr="00A55A60">
        <w:trPr>
          <w:trHeight w:val="255"/>
          <w:jc w:val="center"/>
        </w:trPr>
        <w:tc>
          <w:tcPr>
            <w:tcW w:w="846" w:type="dxa"/>
            <w:noWrap/>
            <w:vAlign w:val="bottom"/>
            <w:hideMark/>
          </w:tcPr>
          <w:p w14:paraId="3A062621" w14:textId="77777777" w:rsidR="00563608" w:rsidRDefault="00563608" w:rsidP="00563608">
            <w:pPr>
              <w:rPr>
                <w:rFonts w:ascii="Arial" w:hAnsi="Arial" w:cs="Arial"/>
              </w:rPr>
            </w:pPr>
            <w:r>
              <w:rPr>
                <w:rFonts w:ascii="Arial" w:hAnsi="Arial" w:cs="Arial"/>
              </w:rPr>
              <w:t>595</w:t>
            </w:r>
          </w:p>
        </w:tc>
        <w:tc>
          <w:tcPr>
            <w:tcW w:w="5245" w:type="dxa"/>
            <w:noWrap/>
            <w:vAlign w:val="bottom"/>
            <w:hideMark/>
          </w:tcPr>
          <w:p w14:paraId="18F19CC1" w14:textId="77777777" w:rsidR="00563608" w:rsidRDefault="00563608" w:rsidP="00563608">
            <w:pPr>
              <w:rPr>
                <w:rFonts w:ascii="Arial" w:hAnsi="Arial" w:cs="Arial"/>
              </w:rPr>
            </w:pPr>
            <w:r>
              <w:rPr>
                <w:rFonts w:ascii="Arial" w:hAnsi="Arial" w:cs="Arial"/>
              </w:rPr>
              <w:t xml:space="preserve">RESIDENCY or AUS_RESIDENCY must be Y, or CITIZEN is NZL or AUS, or ASSIST must be 00, 08 or 13 </w:t>
            </w:r>
            <w:r w:rsidRPr="008F5FB7">
              <w:rPr>
                <w:rFonts w:ascii="Arial" w:hAnsi="Arial" w:cs="Arial"/>
                <w:color w:val="FF0000"/>
              </w:rPr>
              <w:t xml:space="preserve">or 14 </w:t>
            </w:r>
            <w:r>
              <w:rPr>
                <w:rFonts w:ascii="Arial" w:hAnsi="Arial" w:cs="Arial"/>
              </w:rPr>
              <w:t>if FUNDING = 22, 27, 28, 29 or 33</w:t>
            </w:r>
          </w:p>
        </w:tc>
        <w:tc>
          <w:tcPr>
            <w:tcW w:w="708" w:type="dxa"/>
            <w:noWrap/>
            <w:vAlign w:val="bottom"/>
            <w:hideMark/>
          </w:tcPr>
          <w:p w14:paraId="081746A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FFDFA0F"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4D6F14A6" w14:textId="77777777" w:rsidR="00563608" w:rsidRDefault="00563608" w:rsidP="00563608">
            <w:pPr>
              <w:rPr>
                <w:rFonts w:ascii="Arial" w:hAnsi="Arial" w:cs="Arial"/>
              </w:rPr>
            </w:pPr>
            <w:r>
              <w:rPr>
                <w:rFonts w:ascii="Arial" w:hAnsi="Arial" w:cs="Arial"/>
              </w:rPr>
              <w:t>B, C, D</w:t>
            </w:r>
          </w:p>
        </w:tc>
      </w:tr>
      <w:tr w:rsidR="00563608" w:rsidRPr="00E81B96" w14:paraId="4286EE2F" w14:textId="77777777" w:rsidTr="00A55A60">
        <w:trPr>
          <w:trHeight w:val="255"/>
          <w:jc w:val="center"/>
        </w:trPr>
        <w:tc>
          <w:tcPr>
            <w:tcW w:w="846" w:type="dxa"/>
            <w:noWrap/>
            <w:vAlign w:val="bottom"/>
            <w:hideMark/>
          </w:tcPr>
          <w:p w14:paraId="4BAE1F7E" w14:textId="77777777" w:rsidR="00563608" w:rsidRDefault="00563608" w:rsidP="00563608">
            <w:pPr>
              <w:rPr>
                <w:rFonts w:ascii="Arial" w:hAnsi="Arial" w:cs="Arial"/>
              </w:rPr>
            </w:pPr>
            <w:r>
              <w:rPr>
                <w:rFonts w:ascii="Arial" w:hAnsi="Arial" w:cs="Arial"/>
              </w:rPr>
              <w:t>596</w:t>
            </w:r>
          </w:p>
        </w:tc>
        <w:tc>
          <w:tcPr>
            <w:tcW w:w="5245" w:type="dxa"/>
            <w:noWrap/>
            <w:vAlign w:val="bottom"/>
            <w:hideMark/>
          </w:tcPr>
          <w:p w14:paraId="71FAFDDC" w14:textId="77777777" w:rsidR="00563608" w:rsidRDefault="00563608" w:rsidP="00563608">
            <w:pPr>
              <w:rPr>
                <w:rFonts w:ascii="Arial" w:hAnsi="Arial" w:cs="Arial"/>
              </w:rPr>
            </w:pPr>
            <w:r>
              <w:rPr>
                <w:rFonts w:ascii="Arial" w:hAnsi="Arial" w:cs="Arial"/>
              </w:rPr>
              <w:t>FUNDING = 22 is not valid for SDR prior 2010</w:t>
            </w:r>
          </w:p>
        </w:tc>
        <w:tc>
          <w:tcPr>
            <w:tcW w:w="708" w:type="dxa"/>
            <w:noWrap/>
            <w:vAlign w:val="bottom"/>
            <w:hideMark/>
          </w:tcPr>
          <w:p w14:paraId="44E9E00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B433C3C"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3D6ABAA4" w14:textId="77777777" w:rsidR="00563608" w:rsidRDefault="00563608" w:rsidP="00563608">
            <w:pPr>
              <w:rPr>
                <w:rFonts w:ascii="Arial" w:hAnsi="Arial" w:cs="Arial"/>
              </w:rPr>
            </w:pPr>
            <w:r>
              <w:rPr>
                <w:rFonts w:ascii="Arial" w:hAnsi="Arial" w:cs="Arial"/>
              </w:rPr>
              <w:t>B, C, D</w:t>
            </w:r>
          </w:p>
        </w:tc>
      </w:tr>
      <w:tr w:rsidR="00563608" w:rsidRPr="00E81B96" w14:paraId="3C7B462C" w14:textId="77777777" w:rsidTr="00A55A60">
        <w:trPr>
          <w:trHeight w:val="255"/>
          <w:jc w:val="center"/>
        </w:trPr>
        <w:tc>
          <w:tcPr>
            <w:tcW w:w="846" w:type="dxa"/>
            <w:noWrap/>
            <w:vAlign w:val="bottom"/>
            <w:hideMark/>
          </w:tcPr>
          <w:p w14:paraId="4D6C5B4A" w14:textId="77777777" w:rsidR="00563608" w:rsidRDefault="00563608" w:rsidP="00563608">
            <w:pPr>
              <w:rPr>
                <w:rFonts w:ascii="Arial" w:hAnsi="Arial" w:cs="Arial"/>
              </w:rPr>
            </w:pPr>
            <w:r>
              <w:rPr>
                <w:rFonts w:ascii="Arial" w:hAnsi="Arial" w:cs="Arial"/>
              </w:rPr>
              <w:t>597</w:t>
            </w:r>
          </w:p>
        </w:tc>
        <w:tc>
          <w:tcPr>
            <w:tcW w:w="5245" w:type="dxa"/>
            <w:noWrap/>
            <w:vAlign w:val="bottom"/>
            <w:hideMark/>
          </w:tcPr>
          <w:p w14:paraId="50F6F408" w14:textId="61437ACC" w:rsidR="00563608" w:rsidRDefault="00563608" w:rsidP="00563608">
            <w:pPr>
              <w:rPr>
                <w:rFonts w:ascii="Arial" w:hAnsi="Arial" w:cs="Arial"/>
              </w:rPr>
            </w:pPr>
            <w:r>
              <w:rPr>
                <w:rFonts w:ascii="Arial" w:hAnsi="Arial" w:cs="Arial"/>
              </w:rPr>
              <w:t>Citizen cannot be 999 – Unknown</w:t>
            </w:r>
          </w:p>
        </w:tc>
        <w:tc>
          <w:tcPr>
            <w:tcW w:w="708" w:type="dxa"/>
            <w:noWrap/>
            <w:vAlign w:val="bottom"/>
            <w:hideMark/>
          </w:tcPr>
          <w:p w14:paraId="2CFCC20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7AD632E" w14:textId="77777777" w:rsidR="00563608" w:rsidRDefault="00563608" w:rsidP="00563608">
            <w:pPr>
              <w:rPr>
                <w:rFonts w:ascii="Arial" w:hAnsi="Arial" w:cs="Arial"/>
              </w:rPr>
            </w:pPr>
            <w:r>
              <w:rPr>
                <w:rFonts w:ascii="Arial" w:hAnsi="Arial" w:cs="Arial"/>
              </w:rPr>
              <w:t>CITIZEN</w:t>
            </w:r>
          </w:p>
        </w:tc>
        <w:tc>
          <w:tcPr>
            <w:tcW w:w="1134" w:type="dxa"/>
            <w:noWrap/>
            <w:vAlign w:val="bottom"/>
            <w:hideMark/>
          </w:tcPr>
          <w:p w14:paraId="51C2E295" w14:textId="77777777" w:rsidR="00563608" w:rsidRDefault="00563608" w:rsidP="00563608">
            <w:pPr>
              <w:rPr>
                <w:rFonts w:ascii="Arial" w:hAnsi="Arial" w:cs="Arial"/>
              </w:rPr>
            </w:pPr>
            <w:r>
              <w:rPr>
                <w:rFonts w:ascii="Arial" w:hAnsi="Arial" w:cs="Arial"/>
              </w:rPr>
              <w:t>D</w:t>
            </w:r>
          </w:p>
        </w:tc>
      </w:tr>
      <w:tr w:rsidR="00563608" w:rsidRPr="00E81B96" w14:paraId="383F6BA1" w14:textId="77777777" w:rsidTr="00A55A60">
        <w:trPr>
          <w:trHeight w:val="255"/>
          <w:jc w:val="center"/>
        </w:trPr>
        <w:tc>
          <w:tcPr>
            <w:tcW w:w="846" w:type="dxa"/>
            <w:noWrap/>
            <w:vAlign w:val="bottom"/>
            <w:hideMark/>
          </w:tcPr>
          <w:p w14:paraId="603FC9DE" w14:textId="77777777" w:rsidR="00563608" w:rsidRDefault="00563608" w:rsidP="00563608">
            <w:pPr>
              <w:rPr>
                <w:rFonts w:ascii="Arial" w:hAnsi="Arial" w:cs="Arial"/>
              </w:rPr>
            </w:pPr>
            <w:r>
              <w:rPr>
                <w:rFonts w:ascii="Arial" w:hAnsi="Arial" w:cs="Arial"/>
              </w:rPr>
              <w:t>598</w:t>
            </w:r>
          </w:p>
        </w:tc>
        <w:tc>
          <w:tcPr>
            <w:tcW w:w="5245" w:type="dxa"/>
            <w:noWrap/>
            <w:vAlign w:val="bottom"/>
            <w:hideMark/>
          </w:tcPr>
          <w:p w14:paraId="0A303938" w14:textId="5A196B03" w:rsidR="00563608" w:rsidRDefault="00563608" w:rsidP="00563608">
            <w:pPr>
              <w:rPr>
                <w:rFonts w:ascii="Arial" w:hAnsi="Arial" w:cs="Arial"/>
              </w:rPr>
            </w:pPr>
            <w:r>
              <w:rPr>
                <w:rFonts w:ascii="Arial" w:hAnsi="Arial" w:cs="Arial"/>
              </w:rPr>
              <w:t>NZQF Level must be 8 or 9 when PBRF value is ‘L’ or ‘M’</w:t>
            </w:r>
          </w:p>
        </w:tc>
        <w:tc>
          <w:tcPr>
            <w:tcW w:w="708" w:type="dxa"/>
            <w:noWrap/>
            <w:vAlign w:val="bottom"/>
            <w:hideMark/>
          </w:tcPr>
          <w:p w14:paraId="770FDE9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6DAA750" w14:textId="77777777" w:rsidR="00563608" w:rsidRDefault="00563608" w:rsidP="00563608">
            <w:pPr>
              <w:rPr>
                <w:rFonts w:ascii="Arial" w:hAnsi="Arial" w:cs="Arial"/>
              </w:rPr>
            </w:pPr>
            <w:r>
              <w:rPr>
                <w:rFonts w:ascii="Arial" w:hAnsi="Arial" w:cs="Arial"/>
              </w:rPr>
              <w:t>NZQFLEVEL</w:t>
            </w:r>
          </w:p>
        </w:tc>
        <w:tc>
          <w:tcPr>
            <w:tcW w:w="1134" w:type="dxa"/>
            <w:noWrap/>
            <w:vAlign w:val="bottom"/>
            <w:hideMark/>
          </w:tcPr>
          <w:p w14:paraId="7D516FEA" w14:textId="77777777" w:rsidR="00563608" w:rsidRDefault="00563608" w:rsidP="00563608">
            <w:pPr>
              <w:rPr>
                <w:rFonts w:ascii="Arial" w:hAnsi="Arial" w:cs="Arial"/>
              </w:rPr>
            </w:pPr>
          </w:p>
        </w:tc>
      </w:tr>
      <w:tr w:rsidR="00563608" w:rsidRPr="00E81B96" w14:paraId="73E92707" w14:textId="77777777" w:rsidTr="00A55A60">
        <w:trPr>
          <w:trHeight w:val="255"/>
          <w:jc w:val="center"/>
        </w:trPr>
        <w:tc>
          <w:tcPr>
            <w:tcW w:w="846" w:type="dxa"/>
            <w:noWrap/>
            <w:vAlign w:val="bottom"/>
            <w:hideMark/>
          </w:tcPr>
          <w:p w14:paraId="7410D0A2" w14:textId="77777777" w:rsidR="00563608" w:rsidRDefault="00563608" w:rsidP="00563608">
            <w:pPr>
              <w:rPr>
                <w:rFonts w:ascii="Arial" w:hAnsi="Arial" w:cs="Arial"/>
              </w:rPr>
            </w:pPr>
            <w:r>
              <w:rPr>
                <w:rFonts w:ascii="Arial" w:hAnsi="Arial" w:cs="Arial"/>
              </w:rPr>
              <w:t>599</w:t>
            </w:r>
          </w:p>
        </w:tc>
        <w:tc>
          <w:tcPr>
            <w:tcW w:w="5245" w:type="dxa"/>
            <w:noWrap/>
            <w:vAlign w:val="bottom"/>
            <w:hideMark/>
          </w:tcPr>
          <w:p w14:paraId="4420CC30" w14:textId="325958BE" w:rsidR="00563608" w:rsidRDefault="00563608" w:rsidP="00563608">
            <w:pPr>
              <w:rPr>
                <w:rFonts w:ascii="Arial" w:hAnsi="Arial" w:cs="Arial"/>
              </w:rPr>
            </w:pPr>
            <w:r>
              <w:rPr>
                <w:rFonts w:ascii="Arial" w:hAnsi="Arial" w:cs="Arial"/>
              </w:rPr>
              <w:t>NZQF Level must be 0 when PBRF value is ‘C’ or ‘D’</w:t>
            </w:r>
          </w:p>
        </w:tc>
        <w:tc>
          <w:tcPr>
            <w:tcW w:w="708" w:type="dxa"/>
            <w:noWrap/>
            <w:vAlign w:val="bottom"/>
            <w:hideMark/>
          </w:tcPr>
          <w:p w14:paraId="394638A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5F88276" w14:textId="77777777" w:rsidR="00563608" w:rsidRDefault="00563608" w:rsidP="00563608">
            <w:pPr>
              <w:rPr>
                <w:rFonts w:ascii="Arial" w:hAnsi="Arial" w:cs="Arial"/>
              </w:rPr>
            </w:pPr>
            <w:r>
              <w:rPr>
                <w:rFonts w:ascii="Arial" w:hAnsi="Arial" w:cs="Arial"/>
              </w:rPr>
              <w:t>NZQFLEVEL</w:t>
            </w:r>
          </w:p>
        </w:tc>
        <w:tc>
          <w:tcPr>
            <w:tcW w:w="1134" w:type="dxa"/>
            <w:noWrap/>
            <w:vAlign w:val="bottom"/>
            <w:hideMark/>
          </w:tcPr>
          <w:p w14:paraId="39B1C541" w14:textId="77777777" w:rsidR="00563608" w:rsidRDefault="00563608" w:rsidP="00563608">
            <w:pPr>
              <w:rPr>
                <w:rFonts w:ascii="Arial" w:hAnsi="Arial" w:cs="Arial"/>
              </w:rPr>
            </w:pPr>
          </w:p>
        </w:tc>
      </w:tr>
      <w:tr w:rsidR="00563608" w:rsidRPr="00E81B96" w14:paraId="46D0D002" w14:textId="77777777" w:rsidTr="00A55A60">
        <w:trPr>
          <w:trHeight w:val="255"/>
          <w:jc w:val="center"/>
        </w:trPr>
        <w:tc>
          <w:tcPr>
            <w:tcW w:w="846" w:type="dxa"/>
            <w:noWrap/>
            <w:vAlign w:val="bottom"/>
            <w:hideMark/>
          </w:tcPr>
          <w:p w14:paraId="528B1E45" w14:textId="77777777" w:rsidR="00563608" w:rsidRDefault="00563608" w:rsidP="00563608">
            <w:pPr>
              <w:rPr>
                <w:rFonts w:ascii="Arial" w:hAnsi="Arial" w:cs="Arial"/>
              </w:rPr>
            </w:pPr>
            <w:r>
              <w:rPr>
                <w:rFonts w:ascii="Arial" w:hAnsi="Arial" w:cs="Arial"/>
              </w:rPr>
              <w:t>600</w:t>
            </w:r>
          </w:p>
        </w:tc>
        <w:tc>
          <w:tcPr>
            <w:tcW w:w="5245" w:type="dxa"/>
            <w:noWrap/>
            <w:vAlign w:val="bottom"/>
            <w:hideMark/>
          </w:tcPr>
          <w:p w14:paraId="3E15181B" w14:textId="77777777" w:rsidR="00563608" w:rsidRDefault="00563608" w:rsidP="00563608">
            <w:pPr>
              <w:rPr>
                <w:rFonts w:ascii="Arial" w:hAnsi="Arial" w:cs="Arial"/>
              </w:rPr>
            </w:pPr>
            <w:r>
              <w:rPr>
                <w:rFonts w:ascii="Arial" w:hAnsi="Arial" w:cs="Arial"/>
              </w:rPr>
              <w:t>YR_REQ_MET value cannot be less than 1999</w:t>
            </w:r>
          </w:p>
        </w:tc>
        <w:tc>
          <w:tcPr>
            <w:tcW w:w="708" w:type="dxa"/>
            <w:noWrap/>
            <w:vAlign w:val="bottom"/>
            <w:hideMark/>
          </w:tcPr>
          <w:p w14:paraId="4A4A91E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9CB6F48" w14:textId="77777777" w:rsidR="00563608" w:rsidRDefault="00563608" w:rsidP="00563608">
            <w:pPr>
              <w:rPr>
                <w:rFonts w:ascii="Arial" w:hAnsi="Arial" w:cs="Arial"/>
              </w:rPr>
            </w:pPr>
            <w:r>
              <w:rPr>
                <w:rFonts w:ascii="Arial" w:hAnsi="Arial" w:cs="Arial"/>
              </w:rPr>
              <w:t>YR_REQ_MET</w:t>
            </w:r>
          </w:p>
        </w:tc>
        <w:tc>
          <w:tcPr>
            <w:tcW w:w="1134" w:type="dxa"/>
            <w:noWrap/>
            <w:vAlign w:val="bottom"/>
            <w:hideMark/>
          </w:tcPr>
          <w:p w14:paraId="7C78F15F" w14:textId="77777777" w:rsidR="00563608" w:rsidRDefault="00563608" w:rsidP="00563608">
            <w:pPr>
              <w:rPr>
                <w:rFonts w:ascii="Arial" w:hAnsi="Arial" w:cs="Arial"/>
              </w:rPr>
            </w:pPr>
            <w:r>
              <w:rPr>
                <w:rFonts w:ascii="Arial" w:hAnsi="Arial" w:cs="Arial"/>
              </w:rPr>
              <w:t>D</w:t>
            </w:r>
          </w:p>
        </w:tc>
      </w:tr>
      <w:tr w:rsidR="00563608" w:rsidRPr="00E81B96" w14:paraId="0563BB00" w14:textId="77777777" w:rsidTr="00A55A60">
        <w:trPr>
          <w:trHeight w:val="255"/>
          <w:jc w:val="center"/>
        </w:trPr>
        <w:tc>
          <w:tcPr>
            <w:tcW w:w="846" w:type="dxa"/>
            <w:noWrap/>
            <w:vAlign w:val="bottom"/>
            <w:hideMark/>
          </w:tcPr>
          <w:p w14:paraId="53C8B85D" w14:textId="77777777" w:rsidR="00563608" w:rsidRDefault="00563608" w:rsidP="00563608">
            <w:pPr>
              <w:rPr>
                <w:rFonts w:ascii="Arial" w:hAnsi="Arial" w:cs="Arial"/>
              </w:rPr>
            </w:pPr>
            <w:r>
              <w:rPr>
                <w:rFonts w:ascii="Arial" w:hAnsi="Arial" w:cs="Arial"/>
              </w:rPr>
              <w:t>601</w:t>
            </w:r>
          </w:p>
        </w:tc>
        <w:tc>
          <w:tcPr>
            <w:tcW w:w="5245" w:type="dxa"/>
            <w:noWrap/>
            <w:vAlign w:val="bottom"/>
            <w:hideMark/>
          </w:tcPr>
          <w:p w14:paraId="5655A73E" w14:textId="77777777" w:rsidR="00563608" w:rsidRDefault="00563608" w:rsidP="00563608">
            <w:pPr>
              <w:rPr>
                <w:rFonts w:ascii="Arial" w:hAnsi="Arial" w:cs="Arial"/>
              </w:rPr>
            </w:pPr>
            <w:r>
              <w:rPr>
                <w:rFonts w:ascii="Arial" w:hAnsi="Arial" w:cs="Arial"/>
              </w:rPr>
              <w:t>ASSIST is 01 and FUNDING is 01</w:t>
            </w:r>
          </w:p>
        </w:tc>
        <w:tc>
          <w:tcPr>
            <w:tcW w:w="708" w:type="dxa"/>
            <w:noWrap/>
            <w:vAlign w:val="bottom"/>
            <w:hideMark/>
          </w:tcPr>
          <w:p w14:paraId="2EFDDF19"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C64994C"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1A59E2EF" w14:textId="77777777" w:rsidR="00563608" w:rsidRDefault="00563608" w:rsidP="00563608">
            <w:pPr>
              <w:rPr>
                <w:rFonts w:ascii="Arial" w:hAnsi="Arial" w:cs="Arial"/>
              </w:rPr>
            </w:pPr>
            <w:r>
              <w:rPr>
                <w:rFonts w:ascii="Arial" w:hAnsi="Arial" w:cs="Arial"/>
              </w:rPr>
              <w:t>D</w:t>
            </w:r>
          </w:p>
        </w:tc>
      </w:tr>
      <w:tr w:rsidR="00563608" w:rsidRPr="00E81B96" w14:paraId="613888EC" w14:textId="77777777" w:rsidTr="00A55A60">
        <w:trPr>
          <w:trHeight w:val="255"/>
          <w:jc w:val="center"/>
        </w:trPr>
        <w:tc>
          <w:tcPr>
            <w:tcW w:w="846" w:type="dxa"/>
            <w:noWrap/>
            <w:vAlign w:val="bottom"/>
            <w:hideMark/>
          </w:tcPr>
          <w:p w14:paraId="5E09B01C" w14:textId="77777777" w:rsidR="00563608" w:rsidRDefault="00563608" w:rsidP="00563608">
            <w:pPr>
              <w:rPr>
                <w:rFonts w:ascii="Arial" w:hAnsi="Arial" w:cs="Arial"/>
              </w:rPr>
            </w:pPr>
            <w:r>
              <w:rPr>
                <w:rFonts w:ascii="Arial" w:hAnsi="Arial" w:cs="Arial"/>
              </w:rPr>
              <w:t>602</w:t>
            </w:r>
          </w:p>
        </w:tc>
        <w:tc>
          <w:tcPr>
            <w:tcW w:w="5245" w:type="dxa"/>
            <w:noWrap/>
            <w:vAlign w:val="bottom"/>
            <w:hideMark/>
          </w:tcPr>
          <w:p w14:paraId="34B61C75" w14:textId="77777777" w:rsidR="00563608" w:rsidRDefault="00563608" w:rsidP="00563608">
            <w:pPr>
              <w:rPr>
                <w:rFonts w:ascii="Arial" w:hAnsi="Arial" w:cs="Arial"/>
              </w:rPr>
            </w:pPr>
            <w:r>
              <w:rPr>
                <w:rFonts w:ascii="Arial" w:hAnsi="Arial" w:cs="Arial"/>
              </w:rPr>
              <w:t>ASSIST is 04 and FUNDING is not 01, 12, 30 or 32</w:t>
            </w:r>
          </w:p>
        </w:tc>
        <w:tc>
          <w:tcPr>
            <w:tcW w:w="708" w:type="dxa"/>
            <w:noWrap/>
            <w:vAlign w:val="bottom"/>
            <w:hideMark/>
          </w:tcPr>
          <w:p w14:paraId="496E78C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E1BBCE3"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792A2774" w14:textId="77777777" w:rsidR="00563608" w:rsidRDefault="00563608" w:rsidP="00563608">
            <w:pPr>
              <w:rPr>
                <w:rFonts w:ascii="Arial" w:hAnsi="Arial" w:cs="Arial"/>
              </w:rPr>
            </w:pPr>
            <w:r>
              <w:rPr>
                <w:rFonts w:ascii="Arial" w:hAnsi="Arial" w:cs="Arial"/>
              </w:rPr>
              <w:t>D</w:t>
            </w:r>
          </w:p>
        </w:tc>
      </w:tr>
      <w:tr w:rsidR="00563608" w:rsidRPr="00E81B96" w14:paraId="4E200CBA" w14:textId="77777777" w:rsidTr="00A55A60">
        <w:trPr>
          <w:trHeight w:val="255"/>
          <w:jc w:val="center"/>
        </w:trPr>
        <w:tc>
          <w:tcPr>
            <w:tcW w:w="846" w:type="dxa"/>
            <w:noWrap/>
            <w:vAlign w:val="bottom"/>
            <w:hideMark/>
          </w:tcPr>
          <w:p w14:paraId="50E9A245" w14:textId="77777777" w:rsidR="00563608" w:rsidRDefault="00563608" w:rsidP="00563608">
            <w:pPr>
              <w:rPr>
                <w:rFonts w:ascii="Arial" w:hAnsi="Arial" w:cs="Arial"/>
              </w:rPr>
            </w:pPr>
            <w:r>
              <w:rPr>
                <w:rFonts w:ascii="Arial" w:hAnsi="Arial" w:cs="Arial"/>
              </w:rPr>
              <w:t>603</w:t>
            </w:r>
          </w:p>
        </w:tc>
        <w:tc>
          <w:tcPr>
            <w:tcW w:w="5245" w:type="dxa"/>
            <w:noWrap/>
            <w:vAlign w:val="bottom"/>
            <w:hideMark/>
          </w:tcPr>
          <w:p w14:paraId="2E03176B" w14:textId="3558752A" w:rsidR="00563608" w:rsidRDefault="00563608" w:rsidP="00563608">
            <w:pPr>
              <w:rPr>
                <w:rFonts w:ascii="Arial" w:hAnsi="Arial" w:cs="Arial"/>
              </w:rPr>
            </w:pPr>
            <w:r w:rsidRPr="00CC0379">
              <w:rPr>
                <w:rFonts w:cs="Arial"/>
              </w:rPr>
              <w:t>ASSIST is 08 and FUNDING</w:t>
            </w:r>
            <w:r w:rsidRPr="00CC0379" w:rsidDel="005917D7">
              <w:rPr>
                <w:rFonts w:cs="Arial"/>
              </w:rPr>
              <w:t xml:space="preserve"> </w:t>
            </w:r>
            <w:r w:rsidRPr="00CC0379">
              <w:rPr>
                <w:rFonts w:cs="Arial"/>
              </w:rPr>
              <w:t xml:space="preserve">is not 01, </w:t>
            </w:r>
            <w:r w:rsidRPr="00CC0379">
              <w:rPr>
                <w:rFonts w:cs="Arial"/>
                <w:color w:val="FF0000"/>
              </w:rPr>
              <w:t xml:space="preserve">11, </w:t>
            </w:r>
            <w:r w:rsidRPr="00CC0379">
              <w:rPr>
                <w:rFonts w:cs="Arial"/>
              </w:rPr>
              <w:t xml:space="preserve">12, 23, 25, 26, 27, 30, 32, 33, 35, 36 or </w:t>
            </w:r>
            <w:r w:rsidRPr="00CC0379">
              <w:rPr>
                <w:rFonts w:cs="Arial"/>
                <w:color w:val="FF0000"/>
              </w:rPr>
              <w:t>37</w:t>
            </w:r>
          </w:p>
        </w:tc>
        <w:tc>
          <w:tcPr>
            <w:tcW w:w="708" w:type="dxa"/>
            <w:noWrap/>
            <w:vAlign w:val="bottom"/>
            <w:hideMark/>
          </w:tcPr>
          <w:p w14:paraId="47A6425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04C78C5"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20C203FF" w14:textId="77777777" w:rsidR="00563608" w:rsidRDefault="00563608" w:rsidP="00563608">
            <w:pPr>
              <w:rPr>
                <w:rFonts w:ascii="Arial" w:hAnsi="Arial" w:cs="Arial"/>
              </w:rPr>
            </w:pPr>
            <w:r>
              <w:rPr>
                <w:rFonts w:ascii="Arial" w:hAnsi="Arial" w:cs="Arial"/>
              </w:rPr>
              <w:t>D</w:t>
            </w:r>
          </w:p>
        </w:tc>
      </w:tr>
      <w:tr w:rsidR="00563608" w:rsidRPr="00E81B96" w14:paraId="71C275E8" w14:textId="77777777" w:rsidTr="00A55A60">
        <w:trPr>
          <w:trHeight w:val="255"/>
          <w:jc w:val="center"/>
        </w:trPr>
        <w:tc>
          <w:tcPr>
            <w:tcW w:w="846" w:type="dxa"/>
            <w:noWrap/>
            <w:vAlign w:val="bottom"/>
            <w:hideMark/>
          </w:tcPr>
          <w:p w14:paraId="3E951329" w14:textId="77777777" w:rsidR="00563608" w:rsidRDefault="00563608" w:rsidP="00563608">
            <w:pPr>
              <w:rPr>
                <w:rFonts w:ascii="Arial" w:hAnsi="Arial" w:cs="Arial"/>
              </w:rPr>
            </w:pPr>
            <w:r>
              <w:rPr>
                <w:rFonts w:ascii="Arial" w:hAnsi="Arial" w:cs="Arial"/>
              </w:rPr>
              <w:t>604</w:t>
            </w:r>
          </w:p>
        </w:tc>
        <w:tc>
          <w:tcPr>
            <w:tcW w:w="5245" w:type="dxa"/>
            <w:noWrap/>
            <w:vAlign w:val="bottom"/>
            <w:hideMark/>
          </w:tcPr>
          <w:p w14:paraId="780CF2B1" w14:textId="1D938CA0" w:rsidR="00563608" w:rsidRDefault="00563608" w:rsidP="00563608">
            <w:pPr>
              <w:rPr>
                <w:rFonts w:ascii="Arial" w:hAnsi="Arial" w:cs="Arial"/>
              </w:rPr>
            </w:pPr>
            <w:r w:rsidRPr="00CC0379">
              <w:rPr>
                <w:rFonts w:cs="Arial"/>
              </w:rPr>
              <w:t>ASSIST is 13 and FUNDING</w:t>
            </w:r>
            <w:r w:rsidRPr="00CC0379" w:rsidDel="005917D7">
              <w:rPr>
                <w:rFonts w:cs="Arial"/>
              </w:rPr>
              <w:t xml:space="preserve"> </w:t>
            </w:r>
            <w:r w:rsidRPr="00CC0379">
              <w:rPr>
                <w:rFonts w:cs="Arial"/>
              </w:rPr>
              <w:t xml:space="preserve">is not 01, </w:t>
            </w:r>
            <w:r w:rsidRPr="00CC0379">
              <w:rPr>
                <w:rFonts w:cs="Arial"/>
                <w:color w:val="FF0000"/>
              </w:rPr>
              <w:t>11</w:t>
            </w:r>
            <w:r w:rsidRPr="00CC0379">
              <w:rPr>
                <w:rFonts w:cs="Arial"/>
              </w:rPr>
              <w:t xml:space="preserve">, 22, 25, 26, 27, 30, 32, 33 or </w:t>
            </w:r>
            <w:r w:rsidRPr="00CC0379">
              <w:rPr>
                <w:rFonts w:cs="Arial"/>
                <w:color w:val="FF0000"/>
              </w:rPr>
              <w:t>37</w:t>
            </w:r>
          </w:p>
        </w:tc>
        <w:tc>
          <w:tcPr>
            <w:tcW w:w="708" w:type="dxa"/>
            <w:noWrap/>
            <w:vAlign w:val="bottom"/>
            <w:hideMark/>
          </w:tcPr>
          <w:p w14:paraId="23C7789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66A48A5"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2671AB39" w14:textId="77777777" w:rsidR="00563608" w:rsidRDefault="00563608" w:rsidP="00563608">
            <w:pPr>
              <w:rPr>
                <w:rFonts w:ascii="Arial" w:hAnsi="Arial" w:cs="Arial"/>
              </w:rPr>
            </w:pPr>
            <w:r>
              <w:rPr>
                <w:rFonts w:ascii="Arial" w:hAnsi="Arial" w:cs="Arial"/>
              </w:rPr>
              <w:t>D</w:t>
            </w:r>
          </w:p>
        </w:tc>
      </w:tr>
      <w:tr w:rsidR="00563608" w:rsidRPr="00E81B96" w14:paraId="39AF04CF" w14:textId="77777777" w:rsidTr="00A55A60">
        <w:trPr>
          <w:trHeight w:val="255"/>
          <w:jc w:val="center"/>
        </w:trPr>
        <w:tc>
          <w:tcPr>
            <w:tcW w:w="846" w:type="dxa"/>
            <w:noWrap/>
            <w:vAlign w:val="bottom"/>
            <w:hideMark/>
          </w:tcPr>
          <w:p w14:paraId="4C323B11" w14:textId="77777777" w:rsidR="00563608" w:rsidRDefault="00563608" w:rsidP="00563608">
            <w:pPr>
              <w:rPr>
                <w:rFonts w:ascii="Arial" w:hAnsi="Arial" w:cs="Arial"/>
              </w:rPr>
            </w:pPr>
            <w:r>
              <w:rPr>
                <w:rFonts w:ascii="Arial" w:hAnsi="Arial" w:cs="Arial"/>
              </w:rPr>
              <w:t>605</w:t>
            </w:r>
          </w:p>
        </w:tc>
        <w:tc>
          <w:tcPr>
            <w:tcW w:w="5245" w:type="dxa"/>
            <w:noWrap/>
            <w:vAlign w:val="bottom"/>
            <w:hideMark/>
          </w:tcPr>
          <w:p w14:paraId="3E10E9B2" w14:textId="77777777" w:rsidR="00563608" w:rsidRDefault="00563608" w:rsidP="00563608">
            <w:pPr>
              <w:rPr>
                <w:rFonts w:ascii="Arial" w:hAnsi="Arial" w:cs="Arial"/>
              </w:rPr>
            </w:pPr>
            <w:r>
              <w:rPr>
                <w:rFonts w:ascii="Arial" w:hAnsi="Arial" w:cs="Arial"/>
              </w:rPr>
              <w:t>ASSIST is 12 and FUNDING is not 11 or 12</w:t>
            </w:r>
          </w:p>
        </w:tc>
        <w:tc>
          <w:tcPr>
            <w:tcW w:w="708" w:type="dxa"/>
            <w:noWrap/>
            <w:vAlign w:val="bottom"/>
            <w:hideMark/>
          </w:tcPr>
          <w:p w14:paraId="29E2286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435EAD6"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037EFCA5" w14:textId="77777777" w:rsidR="00563608" w:rsidRDefault="00563608" w:rsidP="00563608">
            <w:pPr>
              <w:rPr>
                <w:rFonts w:ascii="Arial" w:hAnsi="Arial" w:cs="Arial"/>
              </w:rPr>
            </w:pPr>
            <w:r>
              <w:rPr>
                <w:rFonts w:ascii="Arial" w:hAnsi="Arial" w:cs="Arial"/>
              </w:rPr>
              <w:t>D</w:t>
            </w:r>
          </w:p>
        </w:tc>
      </w:tr>
      <w:tr w:rsidR="00563608" w:rsidRPr="00E81B96" w14:paraId="65796B52" w14:textId="77777777" w:rsidTr="00A55A60">
        <w:trPr>
          <w:trHeight w:val="255"/>
          <w:jc w:val="center"/>
        </w:trPr>
        <w:tc>
          <w:tcPr>
            <w:tcW w:w="846" w:type="dxa"/>
            <w:noWrap/>
            <w:vAlign w:val="bottom"/>
            <w:hideMark/>
          </w:tcPr>
          <w:p w14:paraId="0A583BE4" w14:textId="77777777" w:rsidR="00563608" w:rsidRDefault="00563608" w:rsidP="00563608">
            <w:pPr>
              <w:rPr>
                <w:rFonts w:ascii="Arial" w:hAnsi="Arial" w:cs="Arial"/>
              </w:rPr>
            </w:pPr>
            <w:r>
              <w:rPr>
                <w:rFonts w:ascii="Arial" w:hAnsi="Arial" w:cs="Arial"/>
              </w:rPr>
              <w:t>606</w:t>
            </w:r>
          </w:p>
        </w:tc>
        <w:tc>
          <w:tcPr>
            <w:tcW w:w="5245" w:type="dxa"/>
            <w:noWrap/>
            <w:vAlign w:val="bottom"/>
            <w:hideMark/>
          </w:tcPr>
          <w:p w14:paraId="75FE4043" w14:textId="77777777" w:rsidR="00563608" w:rsidRDefault="00563608" w:rsidP="00563608">
            <w:pPr>
              <w:rPr>
                <w:rFonts w:ascii="Arial" w:hAnsi="Arial" w:cs="Arial"/>
              </w:rPr>
            </w:pPr>
            <w:r>
              <w:rPr>
                <w:rFonts w:ascii="Arial" w:hAnsi="Arial" w:cs="Arial"/>
              </w:rPr>
              <w:t>ASSIST is 06 and FUNDING is not 01, 12 or 30</w:t>
            </w:r>
          </w:p>
        </w:tc>
        <w:tc>
          <w:tcPr>
            <w:tcW w:w="708" w:type="dxa"/>
            <w:noWrap/>
            <w:vAlign w:val="bottom"/>
            <w:hideMark/>
          </w:tcPr>
          <w:p w14:paraId="35F4518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8E7DC23"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71F52AD7" w14:textId="77777777" w:rsidR="00563608" w:rsidRDefault="00563608" w:rsidP="00563608">
            <w:pPr>
              <w:rPr>
                <w:rFonts w:ascii="Arial" w:hAnsi="Arial" w:cs="Arial"/>
              </w:rPr>
            </w:pPr>
            <w:r>
              <w:rPr>
                <w:rFonts w:ascii="Arial" w:hAnsi="Arial" w:cs="Arial"/>
              </w:rPr>
              <w:t>D</w:t>
            </w:r>
          </w:p>
        </w:tc>
      </w:tr>
      <w:tr w:rsidR="00563608" w:rsidRPr="00E81B96" w14:paraId="6DE3EE61" w14:textId="77777777" w:rsidTr="00A55A60">
        <w:trPr>
          <w:trHeight w:val="255"/>
          <w:jc w:val="center"/>
        </w:trPr>
        <w:tc>
          <w:tcPr>
            <w:tcW w:w="846" w:type="dxa"/>
            <w:noWrap/>
            <w:vAlign w:val="bottom"/>
            <w:hideMark/>
          </w:tcPr>
          <w:p w14:paraId="7E17144F" w14:textId="77777777" w:rsidR="00563608" w:rsidRDefault="00563608" w:rsidP="00563608">
            <w:pPr>
              <w:rPr>
                <w:rFonts w:ascii="Arial" w:hAnsi="Arial" w:cs="Arial"/>
              </w:rPr>
            </w:pPr>
            <w:r>
              <w:rPr>
                <w:rFonts w:ascii="Arial" w:hAnsi="Arial" w:cs="Arial"/>
              </w:rPr>
              <w:t>607</w:t>
            </w:r>
          </w:p>
        </w:tc>
        <w:tc>
          <w:tcPr>
            <w:tcW w:w="5245" w:type="dxa"/>
            <w:noWrap/>
            <w:vAlign w:val="bottom"/>
            <w:hideMark/>
          </w:tcPr>
          <w:p w14:paraId="56730DA3" w14:textId="77777777" w:rsidR="00563608" w:rsidRDefault="00563608" w:rsidP="00563608">
            <w:pPr>
              <w:rPr>
                <w:rFonts w:ascii="Arial" w:hAnsi="Arial" w:cs="Arial"/>
              </w:rPr>
            </w:pPr>
            <w:r>
              <w:rPr>
                <w:rFonts w:ascii="Arial" w:hAnsi="Arial" w:cs="Arial"/>
              </w:rPr>
              <w:t xml:space="preserve">ASSIST is 03 and FUNDING is not 02 or 12 </w:t>
            </w:r>
            <w:r w:rsidRPr="001738C5">
              <w:rPr>
                <w:rFonts w:ascii="Arial" w:hAnsi="Arial" w:cs="Arial"/>
              </w:rPr>
              <w:t>for prior Aug 2019 submissions</w:t>
            </w:r>
          </w:p>
        </w:tc>
        <w:tc>
          <w:tcPr>
            <w:tcW w:w="708" w:type="dxa"/>
            <w:noWrap/>
            <w:vAlign w:val="bottom"/>
            <w:hideMark/>
          </w:tcPr>
          <w:p w14:paraId="16DF18A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7C0C058"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089F9A02" w14:textId="77777777" w:rsidR="00563608" w:rsidRDefault="00563608" w:rsidP="00563608">
            <w:pPr>
              <w:rPr>
                <w:rFonts w:ascii="Arial" w:hAnsi="Arial" w:cs="Arial"/>
              </w:rPr>
            </w:pPr>
            <w:r>
              <w:rPr>
                <w:rFonts w:ascii="Arial" w:hAnsi="Arial" w:cs="Arial"/>
              </w:rPr>
              <w:t>D</w:t>
            </w:r>
          </w:p>
        </w:tc>
      </w:tr>
      <w:tr w:rsidR="00563608" w:rsidRPr="00E81B96" w14:paraId="62655EAF" w14:textId="77777777" w:rsidTr="00A55A60">
        <w:trPr>
          <w:trHeight w:val="255"/>
          <w:jc w:val="center"/>
        </w:trPr>
        <w:tc>
          <w:tcPr>
            <w:tcW w:w="846" w:type="dxa"/>
            <w:noWrap/>
            <w:vAlign w:val="bottom"/>
            <w:hideMark/>
          </w:tcPr>
          <w:p w14:paraId="5C3CED28" w14:textId="77777777" w:rsidR="00563608" w:rsidRDefault="00563608" w:rsidP="00563608">
            <w:pPr>
              <w:rPr>
                <w:rFonts w:ascii="Arial" w:hAnsi="Arial" w:cs="Arial"/>
              </w:rPr>
            </w:pPr>
            <w:r>
              <w:rPr>
                <w:rFonts w:ascii="Arial" w:hAnsi="Arial" w:cs="Arial"/>
              </w:rPr>
              <w:lastRenderedPageBreak/>
              <w:t>608</w:t>
            </w:r>
          </w:p>
        </w:tc>
        <w:tc>
          <w:tcPr>
            <w:tcW w:w="5245" w:type="dxa"/>
            <w:noWrap/>
            <w:vAlign w:val="bottom"/>
            <w:hideMark/>
          </w:tcPr>
          <w:p w14:paraId="2863035B" w14:textId="77777777" w:rsidR="00563608" w:rsidRDefault="00563608" w:rsidP="00563608">
            <w:pPr>
              <w:rPr>
                <w:rFonts w:ascii="Arial" w:hAnsi="Arial" w:cs="Arial"/>
              </w:rPr>
            </w:pPr>
            <w:r>
              <w:rPr>
                <w:rFonts w:ascii="Arial" w:hAnsi="Arial" w:cs="Arial"/>
              </w:rPr>
              <w:t>ASSIST is 01 and FUNDING is not 01, 20, 30 or 32</w:t>
            </w:r>
          </w:p>
        </w:tc>
        <w:tc>
          <w:tcPr>
            <w:tcW w:w="708" w:type="dxa"/>
            <w:noWrap/>
            <w:vAlign w:val="bottom"/>
            <w:hideMark/>
          </w:tcPr>
          <w:p w14:paraId="79847C24"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A9B7938"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69865B31" w14:textId="77777777" w:rsidR="00563608" w:rsidRDefault="00563608" w:rsidP="00563608">
            <w:pPr>
              <w:rPr>
                <w:rFonts w:ascii="Arial" w:hAnsi="Arial" w:cs="Arial"/>
              </w:rPr>
            </w:pPr>
            <w:r>
              <w:rPr>
                <w:rFonts w:ascii="Arial" w:hAnsi="Arial" w:cs="Arial"/>
              </w:rPr>
              <w:t>D</w:t>
            </w:r>
          </w:p>
        </w:tc>
      </w:tr>
      <w:tr w:rsidR="00563608" w:rsidRPr="00E81B96" w14:paraId="2065EE5E" w14:textId="77777777" w:rsidTr="00A55A60">
        <w:trPr>
          <w:trHeight w:val="255"/>
          <w:jc w:val="center"/>
        </w:trPr>
        <w:tc>
          <w:tcPr>
            <w:tcW w:w="846" w:type="dxa"/>
            <w:noWrap/>
            <w:vAlign w:val="bottom"/>
            <w:hideMark/>
          </w:tcPr>
          <w:p w14:paraId="65EE5163" w14:textId="77777777" w:rsidR="00563608" w:rsidRDefault="00563608" w:rsidP="00563608">
            <w:pPr>
              <w:rPr>
                <w:rFonts w:ascii="Arial" w:hAnsi="Arial" w:cs="Arial"/>
              </w:rPr>
            </w:pPr>
            <w:r>
              <w:rPr>
                <w:rFonts w:ascii="Arial" w:hAnsi="Arial" w:cs="Arial"/>
              </w:rPr>
              <w:t>609</w:t>
            </w:r>
          </w:p>
        </w:tc>
        <w:tc>
          <w:tcPr>
            <w:tcW w:w="5245" w:type="dxa"/>
            <w:noWrap/>
            <w:vAlign w:val="bottom"/>
            <w:hideMark/>
          </w:tcPr>
          <w:p w14:paraId="02B53FCD" w14:textId="77777777" w:rsidR="00563608" w:rsidRDefault="00563608" w:rsidP="00563608">
            <w:pPr>
              <w:rPr>
                <w:rFonts w:ascii="Arial" w:hAnsi="Arial" w:cs="Arial"/>
              </w:rPr>
            </w:pPr>
            <w:r>
              <w:rPr>
                <w:rFonts w:ascii="Arial" w:hAnsi="Arial" w:cs="Arial"/>
              </w:rPr>
              <w:t>ASSIST is 09 and FUNDING is not 01, 02, 03 or 30</w:t>
            </w:r>
          </w:p>
        </w:tc>
        <w:tc>
          <w:tcPr>
            <w:tcW w:w="708" w:type="dxa"/>
            <w:noWrap/>
            <w:vAlign w:val="bottom"/>
            <w:hideMark/>
          </w:tcPr>
          <w:p w14:paraId="7E5D401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A716B8F"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4C382165" w14:textId="77777777" w:rsidR="00563608" w:rsidRDefault="00563608" w:rsidP="00563608">
            <w:pPr>
              <w:rPr>
                <w:rFonts w:ascii="Arial" w:hAnsi="Arial" w:cs="Arial"/>
              </w:rPr>
            </w:pPr>
            <w:r>
              <w:rPr>
                <w:rFonts w:ascii="Arial" w:hAnsi="Arial" w:cs="Arial"/>
              </w:rPr>
              <w:t>D</w:t>
            </w:r>
          </w:p>
        </w:tc>
      </w:tr>
      <w:tr w:rsidR="00563608" w:rsidRPr="00E81B96" w14:paraId="30521DCC" w14:textId="77777777" w:rsidTr="00A55A60">
        <w:trPr>
          <w:trHeight w:val="255"/>
          <w:jc w:val="center"/>
        </w:trPr>
        <w:tc>
          <w:tcPr>
            <w:tcW w:w="846" w:type="dxa"/>
            <w:noWrap/>
            <w:vAlign w:val="bottom"/>
            <w:hideMark/>
          </w:tcPr>
          <w:p w14:paraId="01765B5A" w14:textId="77777777" w:rsidR="00563608" w:rsidRDefault="00563608" w:rsidP="00563608">
            <w:pPr>
              <w:rPr>
                <w:rFonts w:ascii="Arial" w:hAnsi="Arial" w:cs="Arial"/>
              </w:rPr>
            </w:pPr>
            <w:r>
              <w:rPr>
                <w:rFonts w:ascii="Arial" w:hAnsi="Arial" w:cs="Arial"/>
              </w:rPr>
              <w:t>610</w:t>
            </w:r>
          </w:p>
        </w:tc>
        <w:tc>
          <w:tcPr>
            <w:tcW w:w="5245" w:type="dxa"/>
            <w:noWrap/>
            <w:vAlign w:val="bottom"/>
            <w:hideMark/>
          </w:tcPr>
          <w:p w14:paraId="349B3EF3" w14:textId="77777777" w:rsidR="00563608" w:rsidRDefault="00563608" w:rsidP="00563608">
            <w:pPr>
              <w:rPr>
                <w:rFonts w:ascii="Arial" w:hAnsi="Arial" w:cs="Arial"/>
              </w:rPr>
            </w:pPr>
            <w:r>
              <w:rPr>
                <w:rFonts w:ascii="Arial" w:hAnsi="Arial" w:cs="Arial"/>
              </w:rPr>
              <w:t>ASSIST is 00 or NULL and FUNDING is 02</w:t>
            </w:r>
          </w:p>
        </w:tc>
        <w:tc>
          <w:tcPr>
            <w:tcW w:w="708" w:type="dxa"/>
            <w:noWrap/>
            <w:vAlign w:val="bottom"/>
            <w:hideMark/>
          </w:tcPr>
          <w:p w14:paraId="42CAAD0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45D703F"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3FA822F6" w14:textId="77777777" w:rsidR="00563608" w:rsidRDefault="00563608" w:rsidP="00563608">
            <w:pPr>
              <w:rPr>
                <w:rFonts w:ascii="Arial" w:hAnsi="Arial" w:cs="Arial"/>
              </w:rPr>
            </w:pPr>
            <w:r>
              <w:rPr>
                <w:rFonts w:ascii="Arial" w:hAnsi="Arial" w:cs="Arial"/>
              </w:rPr>
              <w:t>D</w:t>
            </w:r>
          </w:p>
        </w:tc>
      </w:tr>
      <w:tr w:rsidR="00563608" w:rsidRPr="00E81B96" w14:paraId="03F8E060" w14:textId="77777777" w:rsidTr="00A55A60">
        <w:trPr>
          <w:trHeight w:val="255"/>
          <w:jc w:val="center"/>
        </w:trPr>
        <w:tc>
          <w:tcPr>
            <w:tcW w:w="846" w:type="dxa"/>
            <w:noWrap/>
            <w:vAlign w:val="bottom"/>
            <w:hideMark/>
          </w:tcPr>
          <w:p w14:paraId="594DDA33" w14:textId="77777777" w:rsidR="00563608" w:rsidRDefault="00563608" w:rsidP="00563608">
            <w:pPr>
              <w:rPr>
                <w:rFonts w:ascii="Arial" w:hAnsi="Arial" w:cs="Arial"/>
              </w:rPr>
            </w:pPr>
            <w:r>
              <w:rPr>
                <w:rFonts w:ascii="Arial" w:hAnsi="Arial" w:cs="Arial"/>
              </w:rPr>
              <w:t>611</w:t>
            </w:r>
          </w:p>
        </w:tc>
        <w:tc>
          <w:tcPr>
            <w:tcW w:w="5245" w:type="dxa"/>
            <w:noWrap/>
            <w:vAlign w:val="bottom"/>
            <w:hideMark/>
          </w:tcPr>
          <w:p w14:paraId="1AB8AE1F" w14:textId="77777777" w:rsidR="00563608" w:rsidRDefault="00563608" w:rsidP="00563608">
            <w:pPr>
              <w:rPr>
                <w:rFonts w:ascii="Arial" w:hAnsi="Arial" w:cs="Arial"/>
              </w:rPr>
            </w:pPr>
            <w:r>
              <w:rPr>
                <w:rFonts w:ascii="Arial" w:hAnsi="Arial" w:cs="Arial"/>
              </w:rPr>
              <w:t>FUNDING is blank or not a valid funding code</w:t>
            </w:r>
          </w:p>
        </w:tc>
        <w:tc>
          <w:tcPr>
            <w:tcW w:w="708" w:type="dxa"/>
            <w:noWrap/>
            <w:vAlign w:val="bottom"/>
            <w:hideMark/>
          </w:tcPr>
          <w:p w14:paraId="39FC9BB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AEE03F6"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081AB75B" w14:textId="77777777" w:rsidR="00563608" w:rsidRDefault="00563608" w:rsidP="00563608">
            <w:pPr>
              <w:rPr>
                <w:rFonts w:ascii="Arial" w:hAnsi="Arial" w:cs="Arial"/>
              </w:rPr>
            </w:pPr>
            <w:r>
              <w:rPr>
                <w:rFonts w:ascii="Arial" w:hAnsi="Arial" w:cs="Arial"/>
              </w:rPr>
              <w:t>B, C, D</w:t>
            </w:r>
          </w:p>
        </w:tc>
      </w:tr>
      <w:tr w:rsidR="00563608" w:rsidRPr="00E81B96" w14:paraId="652E072B" w14:textId="77777777" w:rsidTr="00A55A60">
        <w:trPr>
          <w:trHeight w:val="255"/>
          <w:jc w:val="center"/>
        </w:trPr>
        <w:tc>
          <w:tcPr>
            <w:tcW w:w="846" w:type="dxa"/>
            <w:noWrap/>
            <w:vAlign w:val="bottom"/>
            <w:hideMark/>
          </w:tcPr>
          <w:p w14:paraId="7DC46CD5" w14:textId="77777777" w:rsidR="00563608" w:rsidRDefault="00563608" w:rsidP="00563608">
            <w:pPr>
              <w:rPr>
                <w:rFonts w:ascii="Arial" w:hAnsi="Arial" w:cs="Arial"/>
              </w:rPr>
            </w:pPr>
            <w:r>
              <w:rPr>
                <w:rFonts w:ascii="Arial" w:hAnsi="Arial" w:cs="Arial"/>
              </w:rPr>
              <w:t>612</w:t>
            </w:r>
          </w:p>
        </w:tc>
        <w:tc>
          <w:tcPr>
            <w:tcW w:w="5245" w:type="dxa"/>
            <w:noWrap/>
            <w:vAlign w:val="bottom"/>
            <w:hideMark/>
          </w:tcPr>
          <w:p w14:paraId="73901CCA" w14:textId="77777777" w:rsidR="00563608" w:rsidRDefault="00563608" w:rsidP="00563608">
            <w:pPr>
              <w:rPr>
                <w:rFonts w:ascii="Arial" w:hAnsi="Arial" w:cs="Arial"/>
              </w:rPr>
            </w:pPr>
            <w:r>
              <w:rPr>
                <w:rFonts w:ascii="Arial" w:hAnsi="Arial" w:cs="Arial"/>
              </w:rPr>
              <w:t>COMPLETE is 8 and course is not NZQF level 8, 9 or 10</w:t>
            </w:r>
          </w:p>
        </w:tc>
        <w:tc>
          <w:tcPr>
            <w:tcW w:w="708" w:type="dxa"/>
            <w:noWrap/>
            <w:vAlign w:val="bottom"/>
            <w:hideMark/>
          </w:tcPr>
          <w:p w14:paraId="7AAD637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8CEF18D"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66159625" w14:textId="77777777" w:rsidR="00563608" w:rsidRDefault="00563608" w:rsidP="00563608">
            <w:pPr>
              <w:rPr>
                <w:rFonts w:ascii="Arial" w:hAnsi="Arial" w:cs="Arial"/>
              </w:rPr>
            </w:pPr>
            <w:r>
              <w:rPr>
                <w:rFonts w:ascii="Arial" w:hAnsi="Arial" w:cs="Arial"/>
              </w:rPr>
              <w:t>D</w:t>
            </w:r>
          </w:p>
        </w:tc>
      </w:tr>
      <w:tr w:rsidR="00563608" w:rsidRPr="00E81B96" w14:paraId="047AAE28" w14:textId="77777777" w:rsidTr="00A55A60">
        <w:trPr>
          <w:trHeight w:val="255"/>
          <w:jc w:val="center"/>
        </w:trPr>
        <w:tc>
          <w:tcPr>
            <w:tcW w:w="846" w:type="dxa"/>
            <w:noWrap/>
            <w:vAlign w:val="bottom"/>
            <w:hideMark/>
          </w:tcPr>
          <w:p w14:paraId="31D5F4E2" w14:textId="77777777" w:rsidR="00563608" w:rsidRDefault="00563608" w:rsidP="00563608">
            <w:pPr>
              <w:rPr>
                <w:rFonts w:ascii="Arial" w:hAnsi="Arial" w:cs="Arial"/>
              </w:rPr>
            </w:pPr>
            <w:r>
              <w:rPr>
                <w:rFonts w:ascii="Arial" w:hAnsi="Arial" w:cs="Arial"/>
              </w:rPr>
              <w:t>613</w:t>
            </w:r>
          </w:p>
        </w:tc>
        <w:tc>
          <w:tcPr>
            <w:tcW w:w="5245" w:type="dxa"/>
            <w:noWrap/>
            <w:vAlign w:val="bottom"/>
            <w:hideMark/>
          </w:tcPr>
          <w:p w14:paraId="78204A08" w14:textId="77777777" w:rsidR="00563608" w:rsidRDefault="00563608" w:rsidP="00563608">
            <w:pPr>
              <w:rPr>
                <w:rFonts w:ascii="Arial" w:hAnsi="Arial" w:cs="Arial"/>
              </w:rPr>
            </w:pPr>
            <w:r w:rsidRPr="005D2424">
              <w:rPr>
                <w:rFonts w:ascii="Arial" w:hAnsi="Arial" w:cs="Arial"/>
              </w:rPr>
              <w:t xml:space="preserve">FUNDING = 23, 35 or 36 and either ASSIST is not 00 or 08, </w:t>
            </w:r>
            <w:r>
              <w:rPr>
                <w:rFonts w:ascii="Arial" w:hAnsi="Arial" w:cs="Arial"/>
                <w:color w:val="FF0000"/>
              </w:rPr>
              <w:t xml:space="preserve">13 or 14 </w:t>
            </w:r>
            <w:r w:rsidRPr="005D2424">
              <w:rPr>
                <w:rFonts w:ascii="Arial" w:hAnsi="Arial" w:cs="Arial"/>
              </w:rPr>
              <w:t>or the ATTEND is not 1 or 2</w:t>
            </w:r>
          </w:p>
        </w:tc>
        <w:tc>
          <w:tcPr>
            <w:tcW w:w="708" w:type="dxa"/>
            <w:noWrap/>
            <w:vAlign w:val="bottom"/>
            <w:hideMark/>
          </w:tcPr>
          <w:p w14:paraId="09C4FD2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52FCE4D"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760A4EB7" w14:textId="77777777" w:rsidR="00563608" w:rsidRDefault="00563608" w:rsidP="00563608">
            <w:pPr>
              <w:rPr>
                <w:rFonts w:ascii="Arial" w:hAnsi="Arial" w:cs="Arial"/>
              </w:rPr>
            </w:pPr>
            <w:r>
              <w:rPr>
                <w:rFonts w:ascii="Arial" w:hAnsi="Arial" w:cs="Arial"/>
              </w:rPr>
              <w:t>B, C, D</w:t>
            </w:r>
          </w:p>
        </w:tc>
      </w:tr>
      <w:tr w:rsidR="00563608" w:rsidRPr="00E81B96" w14:paraId="7F19D3EB" w14:textId="77777777" w:rsidTr="00A55A60">
        <w:trPr>
          <w:trHeight w:val="255"/>
          <w:jc w:val="center"/>
        </w:trPr>
        <w:tc>
          <w:tcPr>
            <w:tcW w:w="846" w:type="dxa"/>
            <w:noWrap/>
            <w:vAlign w:val="bottom"/>
            <w:hideMark/>
          </w:tcPr>
          <w:p w14:paraId="7177E8C1" w14:textId="77777777" w:rsidR="00563608" w:rsidRDefault="00563608" w:rsidP="00563608">
            <w:pPr>
              <w:rPr>
                <w:rFonts w:ascii="Arial" w:hAnsi="Arial" w:cs="Arial"/>
              </w:rPr>
            </w:pPr>
            <w:r>
              <w:rPr>
                <w:rFonts w:ascii="Arial" w:hAnsi="Arial" w:cs="Arial"/>
              </w:rPr>
              <w:t>614</w:t>
            </w:r>
          </w:p>
        </w:tc>
        <w:tc>
          <w:tcPr>
            <w:tcW w:w="5245" w:type="dxa"/>
            <w:noWrap/>
            <w:vAlign w:val="bottom"/>
            <w:hideMark/>
          </w:tcPr>
          <w:p w14:paraId="2029251B" w14:textId="77777777" w:rsidR="00563608" w:rsidRDefault="00563608" w:rsidP="00563608">
            <w:pPr>
              <w:rPr>
                <w:rFonts w:ascii="Arial" w:hAnsi="Arial" w:cs="Arial"/>
              </w:rPr>
            </w:pPr>
            <w:r>
              <w:rPr>
                <w:rFonts w:ascii="Arial" w:hAnsi="Arial" w:cs="Arial"/>
              </w:rPr>
              <w:t>FACTOR in the Enrolment file must be less than or equal to FACTOR in the course register for this course</w:t>
            </w:r>
          </w:p>
        </w:tc>
        <w:tc>
          <w:tcPr>
            <w:tcW w:w="708" w:type="dxa"/>
            <w:noWrap/>
            <w:vAlign w:val="bottom"/>
            <w:hideMark/>
          </w:tcPr>
          <w:p w14:paraId="6581535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D6775AB"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7519F005" w14:textId="77777777" w:rsidR="00563608" w:rsidRDefault="00563608" w:rsidP="00563608">
            <w:pPr>
              <w:rPr>
                <w:rFonts w:ascii="Arial" w:hAnsi="Arial" w:cs="Arial"/>
              </w:rPr>
            </w:pPr>
            <w:r>
              <w:rPr>
                <w:rFonts w:ascii="Arial" w:hAnsi="Arial" w:cs="Arial"/>
              </w:rPr>
              <w:t>B, C, D</w:t>
            </w:r>
          </w:p>
        </w:tc>
      </w:tr>
      <w:tr w:rsidR="00563608" w:rsidRPr="00E81B96" w14:paraId="6EC0B9F6" w14:textId="77777777" w:rsidTr="00A55A60">
        <w:trPr>
          <w:trHeight w:val="255"/>
          <w:jc w:val="center"/>
        </w:trPr>
        <w:tc>
          <w:tcPr>
            <w:tcW w:w="846" w:type="dxa"/>
            <w:noWrap/>
            <w:vAlign w:val="bottom"/>
            <w:hideMark/>
          </w:tcPr>
          <w:p w14:paraId="1CE3D1FD" w14:textId="77777777" w:rsidR="00563608" w:rsidRDefault="00563608" w:rsidP="00563608">
            <w:pPr>
              <w:rPr>
                <w:rFonts w:ascii="Arial" w:hAnsi="Arial" w:cs="Arial"/>
              </w:rPr>
            </w:pPr>
            <w:r>
              <w:rPr>
                <w:rFonts w:ascii="Arial" w:hAnsi="Arial" w:cs="Arial"/>
              </w:rPr>
              <w:t>615</w:t>
            </w:r>
          </w:p>
        </w:tc>
        <w:tc>
          <w:tcPr>
            <w:tcW w:w="5245" w:type="dxa"/>
            <w:noWrap/>
            <w:vAlign w:val="bottom"/>
            <w:hideMark/>
          </w:tcPr>
          <w:p w14:paraId="6AFB94E0" w14:textId="77777777" w:rsidR="00563608" w:rsidRDefault="00563608" w:rsidP="00563608">
            <w:pPr>
              <w:rPr>
                <w:rFonts w:ascii="Arial" w:hAnsi="Arial" w:cs="Arial"/>
              </w:rPr>
            </w:pPr>
            <w:r>
              <w:rPr>
                <w:rFonts w:ascii="Arial" w:hAnsi="Arial" w:cs="Arial"/>
              </w:rPr>
              <w:t>FUNDING = 25, 27, 28 or 29 and ATTEND is not 1 or 2</w:t>
            </w:r>
          </w:p>
        </w:tc>
        <w:tc>
          <w:tcPr>
            <w:tcW w:w="708" w:type="dxa"/>
            <w:noWrap/>
            <w:vAlign w:val="bottom"/>
            <w:hideMark/>
          </w:tcPr>
          <w:p w14:paraId="508B378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7DE3473"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728EE3A9" w14:textId="77777777" w:rsidR="00563608" w:rsidRDefault="00563608" w:rsidP="00563608">
            <w:pPr>
              <w:rPr>
                <w:rFonts w:ascii="Arial" w:hAnsi="Arial" w:cs="Arial"/>
              </w:rPr>
            </w:pPr>
            <w:r>
              <w:rPr>
                <w:rFonts w:ascii="Arial" w:hAnsi="Arial" w:cs="Arial"/>
              </w:rPr>
              <w:t>B, C, D</w:t>
            </w:r>
          </w:p>
        </w:tc>
      </w:tr>
      <w:tr w:rsidR="00563608" w:rsidRPr="00E81B96" w14:paraId="6514E960" w14:textId="77777777" w:rsidTr="00A55A60">
        <w:trPr>
          <w:trHeight w:val="255"/>
          <w:jc w:val="center"/>
        </w:trPr>
        <w:tc>
          <w:tcPr>
            <w:tcW w:w="846" w:type="dxa"/>
            <w:noWrap/>
            <w:vAlign w:val="bottom"/>
            <w:hideMark/>
          </w:tcPr>
          <w:p w14:paraId="72AAFE09" w14:textId="77777777" w:rsidR="00563608" w:rsidRDefault="00563608" w:rsidP="00563608">
            <w:pPr>
              <w:rPr>
                <w:rFonts w:ascii="Arial" w:hAnsi="Arial" w:cs="Arial"/>
              </w:rPr>
            </w:pPr>
            <w:r>
              <w:rPr>
                <w:rFonts w:ascii="Arial" w:hAnsi="Arial" w:cs="Arial"/>
              </w:rPr>
              <w:t>616</w:t>
            </w:r>
          </w:p>
        </w:tc>
        <w:tc>
          <w:tcPr>
            <w:tcW w:w="5245" w:type="dxa"/>
            <w:noWrap/>
            <w:vAlign w:val="bottom"/>
            <w:hideMark/>
          </w:tcPr>
          <w:p w14:paraId="24E0A039" w14:textId="77777777" w:rsidR="00563608" w:rsidRDefault="00563608" w:rsidP="00563608">
            <w:pPr>
              <w:rPr>
                <w:rFonts w:ascii="Arial" w:hAnsi="Arial" w:cs="Arial"/>
              </w:rPr>
            </w:pPr>
            <w:r>
              <w:rPr>
                <w:rFonts w:ascii="Arial" w:hAnsi="Arial" w:cs="Arial"/>
              </w:rPr>
              <w:t>FUNDING = 25, 26, 27 or 28 and QUAL is not NZQF Level 1 or 2</w:t>
            </w:r>
          </w:p>
        </w:tc>
        <w:tc>
          <w:tcPr>
            <w:tcW w:w="708" w:type="dxa"/>
            <w:noWrap/>
            <w:vAlign w:val="bottom"/>
            <w:hideMark/>
          </w:tcPr>
          <w:p w14:paraId="586F756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6F81AA8"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37236CE2" w14:textId="77777777" w:rsidR="00563608" w:rsidRDefault="00563608" w:rsidP="00563608">
            <w:pPr>
              <w:rPr>
                <w:rFonts w:ascii="Arial" w:hAnsi="Arial" w:cs="Arial"/>
              </w:rPr>
            </w:pPr>
            <w:r>
              <w:rPr>
                <w:rFonts w:ascii="Arial" w:hAnsi="Arial" w:cs="Arial"/>
              </w:rPr>
              <w:t>B, C, D</w:t>
            </w:r>
          </w:p>
        </w:tc>
      </w:tr>
      <w:tr w:rsidR="00563608" w:rsidRPr="00E81B96" w14:paraId="0ED9D515" w14:textId="77777777" w:rsidTr="00A55A60">
        <w:trPr>
          <w:trHeight w:val="255"/>
          <w:jc w:val="center"/>
        </w:trPr>
        <w:tc>
          <w:tcPr>
            <w:tcW w:w="846" w:type="dxa"/>
            <w:noWrap/>
            <w:vAlign w:val="bottom"/>
            <w:hideMark/>
          </w:tcPr>
          <w:p w14:paraId="6E49E874" w14:textId="77777777" w:rsidR="00563608" w:rsidRDefault="00563608" w:rsidP="00563608">
            <w:pPr>
              <w:rPr>
                <w:rFonts w:ascii="Arial" w:hAnsi="Arial" w:cs="Arial"/>
              </w:rPr>
            </w:pPr>
            <w:r>
              <w:rPr>
                <w:rFonts w:ascii="Arial" w:hAnsi="Arial" w:cs="Arial"/>
              </w:rPr>
              <w:t>618</w:t>
            </w:r>
          </w:p>
        </w:tc>
        <w:tc>
          <w:tcPr>
            <w:tcW w:w="5245" w:type="dxa"/>
            <w:noWrap/>
            <w:vAlign w:val="bottom"/>
            <w:hideMark/>
          </w:tcPr>
          <w:p w14:paraId="2467AF84" w14:textId="77777777" w:rsidR="00563608" w:rsidRDefault="00563608" w:rsidP="00563608">
            <w:pPr>
              <w:rPr>
                <w:rFonts w:ascii="Arial" w:hAnsi="Arial" w:cs="Arial"/>
              </w:rPr>
            </w:pPr>
            <w:r>
              <w:rPr>
                <w:rFonts w:ascii="Arial" w:hAnsi="Arial" w:cs="Arial"/>
              </w:rPr>
              <w:t>FUNDING = 25 or 26 is not valid for SDR prior 2013</w:t>
            </w:r>
          </w:p>
        </w:tc>
        <w:tc>
          <w:tcPr>
            <w:tcW w:w="708" w:type="dxa"/>
            <w:noWrap/>
            <w:vAlign w:val="bottom"/>
            <w:hideMark/>
          </w:tcPr>
          <w:p w14:paraId="38C51AB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C9ECE6C"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7361ED4F" w14:textId="77777777" w:rsidR="00563608" w:rsidRDefault="00563608" w:rsidP="00563608">
            <w:pPr>
              <w:rPr>
                <w:rFonts w:ascii="Arial" w:hAnsi="Arial" w:cs="Arial"/>
              </w:rPr>
            </w:pPr>
            <w:r>
              <w:rPr>
                <w:rFonts w:ascii="Arial" w:hAnsi="Arial" w:cs="Arial"/>
              </w:rPr>
              <w:t>B, C, D</w:t>
            </w:r>
          </w:p>
        </w:tc>
      </w:tr>
      <w:tr w:rsidR="00563608" w:rsidRPr="00E81B96" w14:paraId="126BB16B" w14:textId="77777777" w:rsidTr="00A55A60">
        <w:trPr>
          <w:trHeight w:val="255"/>
          <w:jc w:val="center"/>
        </w:trPr>
        <w:tc>
          <w:tcPr>
            <w:tcW w:w="846" w:type="dxa"/>
            <w:noWrap/>
            <w:vAlign w:val="bottom"/>
            <w:hideMark/>
          </w:tcPr>
          <w:p w14:paraId="55D030F6" w14:textId="77777777" w:rsidR="00563608" w:rsidRDefault="00563608" w:rsidP="00563608">
            <w:pPr>
              <w:rPr>
                <w:rFonts w:ascii="Arial" w:hAnsi="Arial" w:cs="Arial"/>
              </w:rPr>
            </w:pPr>
            <w:r>
              <w:rPr>
                <w:rFonts w:ascii="Arial" w:hAnsi="Arial" w:cs="Arial"/>
              </w:rPr>
              <w:t>620</w:t>
            </w:r>
          </w:p>
        </w:tc>
        <w:tc>
          <w:tcPr>
            <w:tcW w:w="5245" w:type="dxa"/>
            <w:noWrap/>
            <w:vAlign w:val="bottom"/>
            <w:hideMark/>
          </w:tcPr>
          <w:p w14:paraId="2EF33F42" w14:textId="77777777" w:rsidR="00563608" w:rsidRDefault="00563608" w:rsidP="00563608">
            <w:pPr>
              <w:rPr>
                <w:rFonts w:ascii="Arial" w:hAnsi="Arial" w:cs="Arial"/>
              </w:rPr>
            </w:pPr>
            <w:r>
              <w:rPr>
                <w:rFonts w:ascii="Arial" w:hAnsi="Arial" w:cs="Arial"/>
              </w:rPr>
              <w:t xml:space="preserve">ASSIST is not 00, 08 or 13 </w:t>
            </w:r>
            <w:r w:rsidRPr="008F5FB7">
              <w:rPr>
                <w:rFonts w:ascii="Arial" w:hAnsi="Arial" w:cs="Arial"/>
                <w:color w:val="FF0000"/>
              </w:rPr>
              <w:t>or 14</w:t>
            </w:r>
            <w:r>
              <w:rPr>
                <w:rFonts w:ascii="Arial" w:hAnsi="Arial" w:cs="Arial"/>
              </w:rPr>
              <w:t xml:space="preserve"> and FUNDING = 22, 25, 26, 27, 28, 29 or 33</w:t>
            </w:r>
          </w:p>
        </w:tc>
        <w:tc>
          <w:tcPr>
            <w:tcW w:w="708" w:type="dxa"/>
            <w:noWrap/>
            <w:vAlign w:val="bottom"/>
            <w:hideMark/>
          </w:tcPr>
          <w:p w14:paraId="44CEA46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6863D64"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26EDF8BA" w14:textId="77777777" w:rsidR="00563608" w:rsidRDefault="00563608" w:rsidP="00563608">
            <w:pPr>
              <w:rPr>
                <w:rFonts w:ascii="Arial" w:hAnsi="Arial" w:cs="Arial"/>
              </w:rPr>
            </w:pPr>
            <w:r>
              <w:rPr>
                <w:rFonts w:ascii="Arial" w:hAnsi="Arial" w:cs="Arial"/>
              </w:rPr>
              <w:t>B, C, D</w:t>
            </w:r>
          </w:p>
        </w:tc>
      </w:tr>
      <w:tr w:rsidR="00563608" w:rsidRPr="00E81B96" w14:paraId="3E70498C" w14:textId="77777777" w:rsidTr="00A55A60">
        <w:trPr>
          <w:trHeight w:val="255"/>
          <w:jc w:val="center"/>
        </w:trPr>
        <w:tc>
          <w:tcPr>
            <w:tcW w:w="846" w:type="dxa"/>
            <w:noWrap/>
            <w:vAlign w:val="bottom"/>
            <w:hideMark/>
          </w:tcPr>
          <w:p w14:paraId="4882120A" w14:textId="77777777" w:rsidR="00563608" w:rsidRDefault="00563608" w:rsidP="00563608">
            <w:pPr>
              <w:rPr>
                <w:rFonts w:ascii="Arial" w:hAnsi="Arial" w:cs="Arial"/>
              </w:rPr>
            </w:pPr>
            <w:r>
              <w:rPr>
                <w:rFonts w:ascii="Arial" w:hAnsi="Arial" w:cs="Arial"/>
              </w:rPr>
              <w:t>621</w:t>
            </w:r>
          </w:p>
        </w:tc>
        <w:tc>
          <w:tcPr>
            <w:tcW w:w="5245" w:type="dxa"/>
            <w:noWrap/>
            <w:vAlign w:val="bottom"/>
            <w:hideMark/>
          </w:tcPr>
          <w:p w14:paraId="40FADE01" w14:textId="77777777" w:rsidR="00563608" w:rsidRDefault="00563608" w:rsidP="00563608">
            <w:pPr>
              <w:rPr>
                <w:rFonts w:ascii="Arial" w:hAnsi="Arial" w:cs="Arial"/>
              </w:rPr>
            </w:pPr>
            <w:r>
              <w:rPr>
                <w:rFonts w:ascii="Arial" w:hAnsi="Arial" w:cs="Arial"/>
              </w:rPr>
              <w:t>FUNDING = 25 or 26 and course start date is not greater than 31/12/12</w:t>
            </w:r>
          </w:p>
        </w:tc>
        <w:tc>
          <w:tcPr>
            <w:tcW w:w="708" w:type="dxa"/>
            <w:noWrap/>
            <w:vAlign w:val="bottom"/>
            <w:hideMark/>
          </w:tcPr>
          <w:p w14:paraId="73239411"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6F449DC" w14:textId="77777777" w:rsidR="00563608" w:rsidRDefault="00563608" w:rsidP="00563608">
            <w:pPr>
              <w:rPr>
                <w:rFonts w:ascii="Arial" w:hAnsi="Arial" w:cs="Arial"/>
              </w:rPr>
            </w:pPr>
            <w:r>
              <w:rPr>
                <w:rFonts w:ascii="Arial" w:hAnsi="Arial" w:cs="Arial"/>
              </w:rPr>
              <w:t>CRS_SRT</w:t>
            </w:r>
          </w:p>
        </w:tc>
        <w:tc>
          <w:tcPr>
            <w:tcW w:w="1134" w:type="dxa"/>
            <w:noWrap/>
            <w:vAlign w:val="bottom"/>
            <w:hideMark/>
          </w:tcPr>
          <w:p w14:paraId="54C25629" w14:textId="77777777" w:rsidR="00563608" w:rsidRDefault="00563608" w:rsidP="00563608">
            <w:pPr>
              <w:rPr>
                <w:rFonts w:ascii="Arial" w:hAnsi="Arial" w:cs="Arial"/>
              </w:rPr>
            </w:pPr>
            <w:r>
              <w:rPr>
                <w:rFonts w:ascii="Arial" w:hAnsi="Arial" w:cs="Arial"/>
              </w:rPr>
              <w:t>B, C, D</w:t>
            </w:r>
          </w:p>
        </w:tc>
      </w:tr>
      <w:tr w:rsidR="00563608" w:rsidRPr="00E81B96" w14:paraId="0AAA1105" w14:textId="77777777" w:rsidTr="00A55A60">
        <w:trPr>
          <w:trHeight w:val="255"/>
          <w:jc w:val="center"/>
        </w:trPr>
        <w:tc>
          <w:tcPr>
            <w:tcW w:w="846" w:type="dxa"/>
            <w:noWrap/>
            <w:vAlign w:val="bottom"/>
            <w:hideMark/>
          </w:tcPr>
          <w:p w14:paraId="74C253DA" w14:textId="77777777" w:rsidR="00563608" w:rsidRDefault="00563608" w:rsidP="00563608">
            <w:pPr>
              <w:rPr>
                <w:rFonts w:ascii="Arial" w:hAnsi="Arial" w:cs="Arial"/>
              </w:rPr>
            </w:pPr>
            <w:r>
              <w:rPr>
                <w:rFonts w:ascii="Arial" w:hAnsi="Arial" w:cs="Arial"/>
              </w:rPr>
              <w:t>623</w:t>
            </w:r>
          </w:p>
        </w:tc>
        <w:tc>
          <w:tcPr>
            <w:tcW w:w="5245" w:type="dxa"/>
            <w:noWrap/>
            <w:vAlign w:val="bottom"/>
            <w:hideMark/>
          </w:tcPr>
          <w:p w14:paraId="5E17C3C9" w14:textId="77777777" w:rsidR="00563608" w:rsidRDefault="00563608" w:rsidP="00563608">
            <w:pPr>
              <w:rPr>
                <w:rFonts w:ascii="Arial" w:hAnsi="Arial" w:cs="Arial"/>
              </w:rPr>
            </w:pPr>
            <w:r>
              <w:rPr>
                <w:rFonts w:ascii="Arial" w:hAnsi="Arial" w:cs="Arial"/>
              </w:rPr>
              <w:t>CLASS 11.1 or 11.2 is not a valid classification code prior 2013</w:t>
            </w:r>
          </w:p>
        </w:tc>
        <w:tc>
          <w:tcPr>
            <w:tcW w:w="708" w:type="dxa"/>
            <w:noWrap/>
            <w:vAlign w:val="bottom"/>
            <w:hideMark/>
          </w:tcPr>
          <w:p w14:paraId="50BEDDF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5556448" w14:textId="77777777" w:rsidR="00563608" w:rsidRDefault="00563608" w:rsidP="00563608">
            <w:pPr>
              <w:rPr>
                <w:rFonts w:ascii="Arial" w:hAnsi="Arial" w:cs="Arial"/>
              </w:rPr>
            </w:pPr>
            <w:r>
              <w:rPr>
                <w:rFonts w:ascii="Arial" w:hAnsi="Arial" w:cs="Arial"/>
              </w:rPr>
              <w:t>CLASS</w:t>
            </w:r>
          </w:p>
        </w:tc>
        <w:tc>
          <w:tcPr>
            <w:tcW w:w="1134" w:type="dxa"/>
            <w:noWrap/>
            <w:vAlign w:val="bottom"/>
            <w:hideMark/>
          </w:tcPr>
          <w:p w14:paraId="77F4F00D" w14:textId="77777777" w:rsidR="00563608" w:rsidRDefault="00563608" w:rsidP="00563608">
            <w:pPr>
              <w:rPr>
                <w:rFonts w:ascii="Arial" w:hAnsi="Arial" w:cs="Arial"/>
              </w:rPr>
            </w:pPr>
            <w:r>
              <w:rPr>
                <w:rFonts w:ascii="Arial" w:hAnsi="Arial" w:cs="Arial"/>
              </w:rPr>
              <w:t>B, C, D</w:t>
            </w:r>
          </w:p>
        </w:tc>
      </w:tr>
      <w:tr w:rsidR="00563608" w:rsidRPr="00E81B96" w14:paraId="0B929C7A" w14:textId="77777777" w:rsidTr="00A55A60">
        <w:trPr>
          <w:trHeight w:val="255"/>
          <w:jc w:val="center"/>
        </w:trPr>
        <w:tc>
          <w:tcPr>
            <w:tcW w:w="846" w:type="dxa"/>
            <w:noWrap/>
            <w:vAlign w:val="bottom"/>
            <w:hideMark/>
          </w:tcPr>
          <w:p w14:paraId="395BAEAE" w14:textId="77777777" w:rsidR="00563608" w:rsidRDefault="00563608" w:rsidP="00563608">
            <w:pPr>
              <w:rPr>
                <w:rFonts w:ascii="Arial" w:hAnsi="Arial" w:cs="Arial"/>
              </w:rPr>
            </w:pPr>
            <w:r>
              <w:rPr>
                <w:rFonts w:ascii="Arial" w:hAnsi="Arial" w:cs="Arial"/>
              </w:rPr>
              <w:t>624</w:t>
            </w:r>
          </w:p>
        </w:tc>
        <w:tc>
          <w:tcPr>
            <w:tcW w:w="5245" w:type="dxa"/>
            <w:noWrap/>
            <w:vAlign w:val="bottom"/>
            <w:hideMark/>
          </w:tcPr>
          <w:p w14:paraId="0D491617" w14:textId="77777777" w:rsidR="00563608" w:rsidRDefault="00563608" w:rsidP="00563608">
            <w:pPr>
              <w:rPr>
                <w:rFonts w:ascii="Arial" w:hAnsi="Arial" w:cs="Arial"/>
              </w:rPr>
            </w:pPr>
            <w:r>
              <w:rPr>
                <w:rFonts w:ascii="Arial" w:hAnsi="Arial" w:cs="Arial"/>
              </w:rPr>
              <w:t>Student must be less than 25 years of age at the time of the earliest course start date of the qualification being funded by FUNDING = 27</w:t>
            </w:r>
          </w:p>
        </w:tc>
        <w:tc>
          <w:tcPr>
            <w:tcW w:w="708" w:type="dxa"/>
            <w:noWrap/>
            <w:vAlign w:val="bottom"/>
            <w:hideMark/>
          </w:tcPr>
          <w:p w14:paraId="47E131C5"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53F1C00"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0121DFC8" w14:textId="77777777" w:rsidR="00563608" w:rsidRDefault="00563608" w:rsidP="00563608">
            <w:pPr>
              <w:rPr>
                <w:rFonts w:ascii="Arial" w:hAnsi="Arial" w:cs="Arial"/>
              </w:rPr>
            </w:pPr>
            <w:r>
              <w:rPr>
                <w:rFonts w:ascii="Arial" w:hAnsi="Arial" w:cs="Arial"/>
              </w:rPr>
              <w:t>B, C, D</w:t>
            </w:r>
          </w:p>
        </w:tc>
      </w:tr>
      <w:tr w:rsidR="00563608" w:rsidRPr="00E81B96" w14:paraId="09813432" w14:textId="77777777" w:rsidTr="00A55A60">
        <w:trPr>
          <w:trHeight w:val="255"/>
          <w:jc w:val="center"/>
        </w:trPr>
        <w:tc>
          <w:tcPr>
            <w:tcW w:w="846" w:type="dxa"/>
            <w:noWrap/>
            <w:vAlign w:val="bottom"/>
            <w:hideMark/>
          </w:tcPr>
          <w:p w14:paraId="1289BD3B" w14:textId="77777777" w:rsidR="00563608" w:rsidRDefault="00563608" w:rsidP="00563608">
            <w:pPr>
              <w:rPr>
                <w:rFonts w:ascii="Arial" w:hAnsi="Arial" w:cs="Arial"/>
              </w:rPr>
            </w:pPr>
            <w:r>
              <w:rPr>
                <w:rFonts w:ascii="Arial" w:hAnsi="Arial" w:cs="Arial"/>
              </w:rPr>
              <w:t>625</w:t>
            </w:r>
          </w:p>
        </w:tc>
        <w:tc>
          <w:tcPr>
            <w:tcW w:w="5245" w:type="dxa"/>
            <w:noWrap/>
            <w:vAlign w:val="bottom"/>
            <w:hideMark/>
          </w:tcPr>
          <w:p w14:paraId="492D354C" w14:textId="77777777" w:rsidR="00563608" w:rsidRDefault="00563608" w:rsidP="00563608">
            <w:pPr>
              <w:rPr>
                <w:rFonts w:ascii="Arial" w:hAnsi="Arial" w:cs="Arial"/>
              </w:rPr>
            </w:pPr>
            <w:r>
              <w:rPr>
                <w:rFonts w:ascii="Arial" w:hAnsi="Arial" w:cs="Arial"/>
              </w:rPr>
              <w:t>FUNDING = 27, 28 or 29 not valid for SDR prior to 2014</w:t>
            </w:r>
          </w:p>
        </w:tc>
        <w:tc>
          <w:tcPr>
            <w:tcW w:w="708" w:type="dxa"/>
            <w:noWrap/>
            <w:vAlign w:val="bottom"/>
            <w:hideMark/>
          </w:tcPr>
          <w:p w14:paraId="666270E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992FAD4"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46AD82D6" w14:textId="77777777" w:rsidR="00563608" w:rsidRDefault="00563608" w:rsidP="00563608">
            <w:pPr>
              <w:rPr>
                <w:rFonts w:ascii="Arial" w:hAnsi="Arial" w:cs="Arial"/>
              </w:rPr>
            </w:pPr>
            <w:r>
              <w:rPr>
                <w:rFonts w:ascii="Arial" w:hAnsi="Arial" w:cs="Arial"/>
              </w:rPr>
              <w:t>B, C, D</w:t>
            </w:r>
          </w:p>
        </w:tc>
      </w:tr>
      <w:tr w:rsidR="00563608" w:rsidRPr="00E81B96" w14:paraId="0B3021EB" w14:textId="77777777" w:rsidTr="00A55A60">
        <w:trPr>
          <w:trHeight w:val="255"/>
          <w:jc w:val="center"/>
        </w:trPr>
        <w:tc>
          <w:tcPr>
            <w:tcW w:w="846" w:type="dxa"/>
            <w:noWrap/>
            <w:vAlign w:val="bottom"/>
            <w:hideMark/>
          </w:tcPr>
          <w:p w14:paraId="3CBC1D95" w14:textId="77777777" w:rsidR="00563608" w:rsidRDefault="00563608" w:rsidP="00563608">
            <w:pPr>
              <w:rPr>
                <w:rFonts w:ascii="Arial" w:hAnsi="Arial" w:cs="Arial"/>
              </w:rPr>
            </w:pPr>
            <w:r>
              <w:rPr>
                <w:rFonts w:ascii="Arial" w:hAnsi="Arial" w:cs="Arial"/>
              </w:rPr>
              <w:t>626</w:t>
            </w:r>
          </w:p>
        </w:tc>
        <w:tc>
          <w:tcPr>
            <w:tcW w:w="5245" w:type="dxa"/>
            <w:noWrap/>
            <w:vAlign w:val="bottom"/>
            <w:hideMark/>
          </w:tcPr>
          <w:p w14:paraId="17C7B88B" w14:textId="77777777" w:rsidR="00563608" w:rsidRDefault="00563608" w:rsidP="00563608">
            <w:pPr>
              <w:rPr>
                <w:rFonts w:ascii="Arial" w:hAnsi="Arial" w:cs="Arial"/>
              </w:rPr>
            </w:pPr>
            <w:r>
              <w:rPr>
                <w:rFonts w:ascii="Arial" w:hAnsi="Arial" w:cs="Arial"/>
              </w:rPr>
              <w:t>Student must be 18 years of age or older but not reached their 35</w:t>
            </w:r>
            <w:r w:rsidRPr="00A55A60">
              <w:rPr>
                <w:rFonts w:ascii="Arial" w:hAnsi="Arial" w:cs="Arial"/>
                <w:vertAlign w:val="superscript"/>
              </w:rPr>
              <w:t>th</w:t>
            </w:r>
            <w:r>
              <w:rPr>
                <w:rFonts w:ascii="Arial" w:hAnsi="Arial" w:cs="Arial"/>
              </w:rPr>
              <w:t xml:space="preserve"> birthday at the time of the earliest course start date of the qualification being funded by FUNDING = 28 or 29 and the course_start_date must be before 01/01/2016</w:t>
            </w:r>
          </w:p>
        </w:tc>
        <w:tc>
          <w:tcPr>
            <w:tcW w:w="708" w:type="dxa"/>
            <w:noWrap/>
            <w:vAlign w:val="bottom"/>
            <w:hideMark/>
          </w:tcPr>
          <w:p w14:paraId="63FF770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A86FD4C"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07B022B5" w14:textId="77777777" w:rsidR="00563608" w:rsidRDefault="00563608" w:rsidP="00563608">
            <w:pPr>
              <w:rPr>
                <w:rFonts w:ascii="Arial" w:hAnsi="Arial" w:cs="Arial"/>
              </w:rPr>
            </w:pPr>
            <w:r>
              <w:rPr>
                <w:rFonts w:ascii="Arial" w:hAnsi="Arial" w:cs="Arial"/>
              </w:rPr>
              <w:t>B, C, D</w:t>
            </w:r>
          </w:p>
        </w:tc>
      </w:tr>
      <w:tr w:rsidR="00563608" w:rsidRPr="00E81B96" w14:paraId="52B10BAF" w14:textId="77777777" w:rsidTr="00A55A60">
        <w:trPr>
          <w:trHeight w:val="255"/>
          <w:jc w:val="center"/>
        </w:trPr>
        <w:tc>
          <w:tcPr>
            <w:tcW w:w="846" w:type="dxa"/>
            <w:noWrap/>
            <w:vAlign w:val="bottom"/>
            <w:hideMark/>
          </w:tcPr>
          <w:p w14:paraId="5091F5A2" w14:textId="77777777" w:rsidR="00563608" w:rsidRDefault="00563608" w:rsidP="00563608">
            <w:pPr>
              <w:rPr>
                <w:rFonts w:ascii="Arial" w:hAnsi="Arial" w:cs="Arial"/>
              </w:rPr>
            </w:pPr>
            <w:r>
              <w:rPr>
                <w:rFonts w:ascii="Arial" w:hAnsi="Arial" w:cs="Arial"/>
              </w:rPr>
              <w:t>627</w:t>
            </w:r>
          </w:p>
        </w:tc>
        <w:tc>
          <w:tcPr>
            <w:tcW w:w="5245" w:type="dxa"/>
            <w:noWrap/>
            <w:vAlign w:val="bottom"/>
            <w:hideMark/>
          </w:tcPr>
          <w:p w14:paraId="0A8929B6" w14:textId="77777777" w:rsidR="00563608" w:rsidRDefault="00563608" w:rsidP="00563608">
            <w:pPr>
              <w:rPr>
                <w:rFonts w:ascii="Arial" w:hAnsi="Arial" w:cs="Arial"/>
              </w:rPr>
            </w:pPr>
            <w:r>
              <w:rPr>
                <w:rFonts w:ascii="Arial" w:hAnsi="Arial" w:cs="Arial"/>
              </w:rPr>
              <w:t>FUNDING = 28 or 29 and Ethnicity is not Māori or Pacific Peoples</w:t>
            </w:r>
          </w:p>
        </w:tc>
        <w:tc>
          <w:tcPr>
            <w:tcW w:w="708" w:type="dxa"/>
            <w:noWrap/>
            <w:vAlign w:val="bottom"/>
            <w:hideMark/>
          </w:tcPr>
          <w:p w14:paraId="4B11E72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8DCF027"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1EF5B1C1" w14:textId="77777777" w:rsidR="00563608" w:rsidRDefault="00563608" w:rsidP="00563608">
            <w:pPr>
              <w:rPr>
                <w:rFonts w:ascii="Arial" w:hAnsi="Arial" w:cs="Arial"/>
              </w:rPr>
            </w:pPr>
            <w:r>
              <w:rPr>
                <w:rFonts w:ascii="Arial" w:hAnsi="Arial" w:cs="Arial"/>
              </w:rPr>
              <w:t>B, C, D</w:t>
            </w:r>
          </w:p>
        </w:tc>
      </w:tr>
      <w:tr w:rsidR="00563608" w:rsidRPr="00E81B96" w14:paraId="446B5317" w14:textId="77777777" w:rsidTr="00A55A60">
        <w:trPr>
          <w:trHeight w:val="255"/>
          <w:jc w:val="center"/>
        </w:trPr>
        <w:tc>
          <w:tcPr>
            <w:tcW w:w="846" w:type="dxa"/>
            <w:noWrap/>
            <w:vAlign w:val="bottom"/>
            <w:hideMark/>
          </w:tcPr>
          <w:p w14:paraId="6D1A18DB" w14:textId="77777777" w:rsidR="00563608" w:rsidRDefault="00563608" w:rsidP="00563608">
            <w:pPr>
              <w:rPr>
                <w:rFonts w:ascii="Arial" w:hAnsi="Arial" w:cs="Arial"/>
              </w:rPr>
            </w:pPr>
            <w:r>
              <w:rPr>
                <w:rFonts w:ascii="Arial" w:hAnsi="Arial" w:cs="Arial"/>
              </w:rPr>
              <w:t>628</w:t>
            </w:r>
          </w:p>
        </w:tc>
        <w:tc>
          <w:tcPr>
            <w:tcW w:w="5245" w:type="dxa"/>
            <w:noWrap/>
            <w:vAlign w:val="bottom"/>
            <w:hideMark/>
          </w:tcPr>
          <w:p w14:paraId="1D38730F" w14:textId="77777777" w:rsidR="00563608" w:rsidRDefault="00563608" w:rsidP="00563608">
            <w:pPr>
              <w:rPr>
                <w:rFonts w:ascii="Arial" w:hAnsi="Arial" w:cs="Arial"/>
              </w:rPr>
            </w:pPr>
            <w:r>
              <w:rPr>
                <w:rFonts w:ascii="Arial" w:hAnsi="Arial" w:cs="Arial"/>
              </w:rPr>
              <w:t>FUNDING = 29 and QUAL is not NZQF Level 3 or 4</w:t>
            </w:r>
          </w:p>
        </w:tc>
        <w:tc>
          <w:tcPr>
            <w:tcW w:w="708" w:type="dxa"/>
            <w:noWrap/>
            <w:vAlign w:val="bottom"/>
            <w:hideMark/>
          </w:tcPr>
          <w:p w14:paraId="19A2D6B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713591C"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5C4E56F8" w14:textId="77777777" w:rsidR="00563608" w:rsidRDefault="00563608" w:rsidP="00563608">
            <w:pPr>
              <w:rPr>
                <w:rFonts w:ascii="Arial" w:hAnsi="Arial" w:cs="Arial"/>
              </w:rPr>
            </w:pPr>
            <w:r>
              <w:rPr>
                <w:rFonts w:ascii="Arial" w:hAnsi="Arial" w:cs="Arial"/>
              </w:rPr>
              <w:t>B, C, D</w:t>
            </w:r>
          </w:p>
        </w:tc>
      </w:tr>
      <w:tr w:rsidR="00563608" w:rsidRPr="00E81B96" w14:paraId="4E998BF5" w14:textId="77777777" w:rsidTr="00A55A60">
        <w:trPr>
          <w:trHeight w:val="255"/>
          <w:jc w:val="center"/>
        </w:trPr>
        <w:tc>
          <w:tcPr>
            <w:tcW w:w="846" w:type="dxa"/>
            <w:noWrap/>
            <w:vAlign w:val="bottom"/>
            <w:hideMark/>
          </w:tcPr>
          <w:p w14:paraId="645F81E1" w14:textId="77777777" w:rsidR="00563608" w:rsidRDefault="00563608" w:rsidP="00563608">
            <w:pPr>
              <w:rPr>
                <w:rFonts w:ascii="Arial" w:hAnsi="Arial" w:cs="Arial"/>
              </w:rPr>
            </w:pPr>
            <w:r>
              <w:rPr>
                <w:rFonts w:ascii="Arial" w:hAnsi="Arial" w:cs="Arial"/>
              </w:rPr>
              <w:t>629</w:t>
            </w:r>
          </w:p>
        </w:tc>
        <w:tc>
          <w:tcPr>
            <w:tcW w:w="5245" w:type="dxa"/>
            <w:noWrap/>
            <w:vAlign w:val="bottom"/>
            <w:hideMark/>
          </w:tcPr>
          <w:p w14:paraId="3F067D7D" w14:textId="07B4EEA7" w:rsidR="00563608" w:rsidRDefault="00563608" w:rsidP="00563608">
            <w:pPr>
              <w:rPr>
                <w:rFonts w:ascii="Arial" w:hAnsi="Arial" w:cs="Arial"/>
              </w:rPr>
            </w:pPr>
            <w:r w:rsidRPr="00CC0379">
              <w:rPr>
                <w:rFonts w:cs="Arial"/>
              </w:rPr>
              <w:t xml:space="preserve">If FUNDING = 22, student must have not reached their 20th birthday </w:t>
            </w:r>
            <w:r w:rsidRPr="00CC0379">
              <w:rPr>
                <w:rFonts w:cs="Arial"/>
                <w:color w:val="FF0000"/>
              </w:rPr>
              <w:t>(if course start &lt;= 2022) or 25th birthday (if course start &gt;= 2023)</w:t>
            </w:r>
            <w:r w:rsidRPr="00CC0379">
              <w:rPr>
                <w:rFonts w:cs="Arial"/>
              </w:rPr>
              <w:t xml:space="preserve"> at the time of the earliest course start date of the qualification being funded by Youth Guarantee</w:t>
            </w:r>
          </w:p>
        </w:tc>
        <w:tc>
          <w:tcPr>
            <w:tcW w:w="708" w:type="dxa"/>
            <w:noWrap/>
            <w:vAlign w:val="bottom"/>
            <w:hideMark/>
          </w:tcPr>
          <w:p w14:paraId="7708FBB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EACF352"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3BFF5CD8" w14:textId="77777777" w:rsidR="00563608" w:rsidRDefault="00563608" w:rsidP="00563608">
            <w:pPr>
              <w:rPr>
                <w:rFonts w:ascii="Arial" w:hAnsi="Arial" w:cs="Arial"/>
              </w:rPr>
            </w:pPr>
            <w:r>
              <w:rPr>
                <w:rFonts w:ascii="Arial" w:hAnsi="Arial" w:cs="Arial"/>
              </w:rPr>
              <w:t>B, C, D</w:t>
            </w:r>
          </w:p>
        </w:tc>
      </w:tr>
      <w:tr w:rsidR="00563608" w:rsidRPr="00E81B96" w14:paraId="3E0751C3" w14:textId="77777777" w:rsidTr="00A55A60">
        <w:trPr>
          <w:trHeight w:val="255"/>
          <w:jc w:val="center"/>
        </w:trPr>
        <w:tc>
          <w:tcPr>
            <w:tcW w:w="846" w:type="dxa"/>
            <w:noWrap/>
            <w:vAlign w:val="bottom"/>
            <w:hideMark/>
          </w:tcPr>
          <w:p w14:paraId="739B0666" w14:textId="77777777" w:rsidR="00563608" w:rsidRDefault="00563608" w:rsidP="00563608">
            <w:pPr>
              <w:rPr>
                <w:rFonts w:ascii="Arial" w:hAnsi="Arial" w:cs="Arial"/>
              </w:rPr>
            </w:pPr>
            <w:r>
              <w:rPr>
                <w:rFonts w:ascii="Arial" w:hAnsi="Arial" w:cs="Arial"/>
              </w:rPr>
              <w:t>630</w:t>
            </w:r>
          </w:p>
        </w:tc>
        <w:tc>
          <w:tcPr>
            <w:tcW w:w="5245" w:type="dxa"/>
            <w:noWrap/>
            <w:vAlign w:val="bottom"/>
            <w:hideMark/>
          </w:tcPr>
          <w:p w14:paraId="1D517370" w14:textId="77777777" w:rsidR="00563608" w:rsidRDefault="00563608" w:rsidP="00563608">
            <w:pPr>
              <w:rPr>
                <w:rFonts w:ascii="Arial" w:hAnsi="Arial" w:cs="Arial"/>
              </w:rPr>
            </w:pPr>
            <w:r>
              <w:rPr>
                <w:rFonts w:ascii="Arial" w:hAnsi="Arial" w:cs="Arial"/>
              </w:rPr>
              <w:t>FUNDING = 27, 28 or 29 and course start date is not greater than 31/12/13</w:t>
            </w:r>
          </w:p>
        </w:tc>
        <w:tc>
          <w:tcPr>
            <w:tcW w:w="708" w:type="dxa"/>
            <w:noWrap/>
            <w:vAlign w:val="bottom"/>
            <w:hideMark/>
          </w:tcPr>
          <w:p w14:paraId="58C6573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C0DD145"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4922258C" w14:textId="77777777" w:rsidR="00563608" w:rsidRDefault="00563608" w:rsidP="00563608">
            <w:pPr>
              <w:rPr>
                <w:rFonts w:ascii="Arial" w:hAnsi="Arial" w:cs="Arial"/>
              </w:rPr>
            </w:pPr>
            <w:r>
              <w:rPr>
                <w:rFonts w:ascii="Arial" w:hAnsi="Arial" w:cs="Arial"/>
              </w:rPr>
              <w:t>B, C, D</w:t>
            </w:r>
          </w:p>
        </w:tc>
      </w:tr>
      <w:tr w:rsidR="00563608" w:rsidRPr="00E81B96" w14:paraId="65361F97" w14:textId="77777777" w:rsidTr="00A55A60">
        <w:trPr>
          <w:trHeight w:val="255"/>
          <w:jc w:val="center"/>
        </w:trPr>
        <w:tc>
          <w:tcPr>
            <w:tcW w:w="846" w:type="dxa"/>
            <w:noWrap/>
            <w:vAlign w:val="bottom"/>
            <w:hideMark/>
          </w:tcPr>
          <w:p w14:paraId="39D880E1" w14:textId="77777777" w:rsidR="00563608" w:rsidRDefault="00563608" w:rsidP="00563608">
            <w:pPr>
              <w:rPr>
                <w:rFonts w:ascii="Arial" w:hAnsi="Arial" w:cs="Arial"/>
              </w:rPr>
            </w:pPr>
            <w:r>
              <w:rPr>
                <w:rFonts w:ascii="Arial" w:hAnsi="Arial" w:cs="Arial"/>
              </w:rPr>
              <w:t>631</w:t>
            </w:r>
          </w:p>
        </w:tc>
        <w:tc>
          <w:tcPr>
            <w:tcW w:w="5245" w:type="dxa"/>
            <w:noWrap/>
            <w:vAlign w:val="bottom"/>
            <w:hideMark/>
          </w:tcPr>
          <w:p w14:paraId="41D505D0" w14:textId="77777777" w:rsidR="00563608" w:rsidRDefault="00563608" w:rsidP="00563608">
            <w:pPr>
              <w:rPr>
                <w:rFonts w:ascii="Arial" w:hAnsi="Arial" w:cs="Arial"/>
              </w:rPr>
            </w:pPr>
            <w:r>
              <w:rPr>
                <w:rFonts w:ascii="Arial" w:hAnsi="Arial" w:cs="Arial"/>
              </w:rPr>
              <w:t>ASSIST=09 and Qualification Award Category is not 01 or 10</w:t>
            </w:r>
          </w:p>
        </w:tc>
        <w:tc>
          <w:tcPr>
            <w:tcW w:w="708" w:type="dxa"/>
            <w:noWrap/>
            <w:vAlign w:val="bottom"/>
            <w:hideMark/>
          </w:tcPr>
          <w:p w14:paraId="244CE0B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456AD3E"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7C4103A7" w14:textId="77777777" w:rsidR="00563608" w:rsidRDefault="00563608" w:rsidP="00563608">
            <w:pPr>
              <w:rPr>
                <w:rFonts w:ascii="Arial" w:hAnsi="Arial" w:cs="Arial"/>
              </w:rPr>
            </w:pPr>
            <w:r>
              <w:rPr>
                <w:rFonts w:ascii="Arial" w:hAnsi="Arial" w:cs="Arial"/>
              </w:rPr>
              <w:t>B, C, D</w:t>
            </w:r>
          </w:p>
        </w:tc>
      </w:tr>
      <w:tr w:rsidR="00563608" w:rsidRPr="00E81B96" w14:paraId="5EE5EC63" w14:textId="77777777" w:rsidTr="00A55A60">
        <w:trPr>
          <w:trHeight w:val="255"/>
          <w:jc w:val="center"/>
        </w:trPr>
        <w:tc>
          <w:tcPr>
            <w:tcW w:w="846" w:type="dxa"/>
            <w:noWrap/>
            <w:vAlign w:val="bottom"/>
            <w:hideMark/>
          </w:tcPr>
          <w:p w14:paraId="6866E2DB" w14:textId="77777777" w:rsidR="00563608" w:rsidRDefault="00563608" w:rsidP="00563608">
            <w:pPr>
              <w:rPr>
                <w:rFonts w:ascii="Arial" w:hAnsi="Arial" w:cs="Arial"/>
              </w:rPr>
            </w:pPr>
            <w:r>
              <w:rPr>
                <w:rFonts w:ascii="Arial" w:hAnsi="Arial" w:cs="Arial"/>
              </w:rPr>
              <w:t>632</w:t>
            </w:r>
          </w:p>
        </w:tc>
        <w:tc>
          <w:tcPr>
            <w:tcW w:w="5245" w:type="dxa"/>
            <w:noWrap/>
            <w:vAlign w:val="bottom"/>
            <w:hideMark/>
          </w:tcPr>
          <w:p w14:paraId="4E19E731" w14:textId="77777777" w:rsidR="00563608" w:rsidRDefault="00563608" w:rsidP="00563608">
            <w:pPr>
              <w:rPr>
                <w:rFonts w:ascii="Arial" w:hAnsi="Arial" w:cs="Arial"/>
              </w:rPr>
            </w:pPr>
            <w:r>
              <w:rPr>
                <w:rFonts w:ascii="Arial" w:hAnsi="Arial" w:cs="Arial"/>
              </w:rPr>
              <w:t>ASSIST=06 and Qualification Award Category is not 01, 10 or 11</w:t>
            </w:r>
          </w:p>
        </w:tc>
        <w:tc>
          <w:tcPr>
            <w:tcW w:w="708" w:type="dxa"/>
            <w:noWrap/>
            <w:vAlign w:val="bottom"/>
            <w:hideMark/>
          </w:tcPr>
          <w:p w14:paraId="52C7116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9F364A6"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4969120A" w14:textId="77777777" w:rsidR="00563608" w:rsidRDefault="00563608" w:rsidP="00563608">
            <w:pPr>
              <w:rPr>
                <w:rFonts w:ascii="Arial" w:hAnsi="Arial" w:cs="Arial"/>
              </w:rPr>
            </w:pPr>
            <w:r>
              <w:rPr>
                <w:rFonts w:ascii="Arial" w:hAnsi="Arial" w:cs="Arial"/>
              </w:rPr>
              <w:t>B, C, D</w:t>
            </w:r>
          </w:p>
        </w:tc>
      </w:tr>
      <w:tr w:rsidR="00563608" w:rsidRPr="00E81B96" w14:paraId="09A0A130" w14:textId="77777777" w:rsidTr="00A55A60">
        <w:trPr>
          <w:trHeight w:val="255"/>
          <w:jc w:val="center"/>
        </w:trPr>
        <w:tc>
          <w:tcPr>
            <w:tcW w:w="846" w:type="dxa"/>
            <w:noWrap/>
            <w:vAlign w:val="bottom"/>
            <w:hideMark/>
          </w:tcPr>
          <w:p w14:paraId="35AA7B3D" w14:textId="77777777" w:rsidR="00563608" w:rsidRDefault="00563608" w:rsidP="00563608">
            <w:pPr>
              <w:rPr>
                <w:rFonts w:ascii="Arial" w:hAnsi="Arial" w:cs="Arial"/>
              </w:rPr>
            </w:pPr>
            <w:r>
              <w:rPr>
                <w:rFonts w:ascii="Arial" w:hAnsi="Arial" w:cs="Arial"/>
              </w:rPr>
              <w:t>633</w:t>
            </w:r>
          </w:p>
        </w:tc>
        <w:tc>
          <w:tcPr>
            <w:tcW w:w="5245" w:type="dxa"/>
            <w:noWrap/>
            <w:vAlign w:val="bottom"/>
            <w:hideMark/>
          </w:tcPr>
          <w:p w14:paraId="6846B4DD" w14:textId="77777777" w:rsidR="00563608" w:rsidRDefault="00563608" w:rsidP="00563608">
            <w:pPr>
              <w:rPr>
                <w:rFonts w:ascii="Arial" w:hAnsi="Arial" w:cs="Arial"/>
              </w:rPr>
            </w:pPr>
            <w:r>
              <w:rPr>
                <w:rFonts w:ascii="Arial" w:hAnsi="Arial" w:cs="Arial"/>
              </w:rPr>
              <w:t>AUS_RESIDENCY code is other than Y or N</w:t>
            </w:r>
          </w:p>
        </w:tc>
        <w:tc>
          <w:tcPr>
            <w:tcW w:w="708" w:type="dxa"/>
            <w:noWrap/>
            <w:vAlign w:val="bottom"/>
            <w:hideMark/>
          </w:tcPr>
          <w:p w14:paraId="7B957D1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0ECD065" w14:textId="77777777" w:rsidR="00563608" w:rsidRDefault="00563608" w:rsidP="00563608">
            <w:pPr>
              <w:rPr>
                <w:rFonts w:ascii="Arial" w:hAnsi="Arial" w:cs="Arial"/>
              </w:rPr>
            </w:pPr>
            <w:r>
              <w:rPr>
                <w:rFonts w:ascii="Arial" w:hAnsi="Arial" w:cs="Arial"/>
              </w:rPr>
              <w:t>AUS_RESIDENCY</w:t>
            </w:r>
          </w:p>
        </w:tc>
        <w:tc>
          <w:tcPr>
            <w:tcW w:w="1134" w:type="dxa"/>
            <w:noWrap/>
            <w:vAlign w:val="bottom"/>
            <w:hideMark/>
          </w:tcPr>
          <w:p w14:paraId="0803820B" w14:textId="77777777" w:rsidR="00563608" w:rsidRDefault="00563608" w:rsidP="00563608">
            <w:pPr>
              <w:rPr>
                <w:rFonts w:ascii="Arial" w:hAnsi="Arial" w:cs="Arial"/>
              </w:rPr>
            </w:pPr>
            <w:r>
              <w:rPr>
                <w:rFonts w:ascii="Arial" w:hAnsi="Arial" w:cs="Arial"/>
              </w:rPr>
              <w:t>B, C, D</w:t>
            </w:r>
          </w:p>
        </w:tc>
      </w:tr>
      <w:tr w:rsidR="00563608" w:rsidRPr="00E81B96" w14:paraId="1A061B55" w14:textId="77777777" w:rsidTr="00A55A60">
        <w:trPr>
          <w:trHeight w:val="255"/>
          <w:jc w:val="center"/>
        </w:trPr>
        <w:tc>
          <w:tcPr>
            <w:tcW w:w="846" w:type="dxa"/>
            <w:noWrap/>
            <w:vAlign w:val="bottom"/>
            <w:hideMark/>
          </w:tcPr>
          <w:p w14:paraId="725462F6" w14:textId="77777777" w:rsidR="00563608" w:rsidRDefault="00563608" w:rsidP="00563608">
            <w:pPr>
              <w:rPr>
                <w:rFonts w:ascii="Arial" w:hAnsi="Arial" w:cs="Arial"/>
              </w:rPr>
            </w:pPr>
            <w:r>
              <w:rPr>
                <w:rFonts w:ascii="Arial" w:hAnsi="Arial" w:cs="Arial"/>
              </w:rPr>
              <w:t>634</w:t>
            </w:r>
          </w:p>
        </w:tc>
        <w:tc>
          <w:tcPr>
            <w:tcW w:w="5245" w:type="dxa"/>
            <w:noWrap/>
            <w:vAlign w:val="bottom"/>
            <w:hideMark/>
          </w:tcPr>
          <w:p w14:paraId="2A655DDF" w14:textId="77777777" w:rsidR="00563608" w:rsidRDefault="00563608" w:rsidP="00563608">
            <w:pPr>
              <w:rPr>
                <w:rFonts w:ascii="Arial" w:hAnsi="Arial" w:cs="Arial"/>
              </w:rPr>
            </w:pPr>
            <w:r>
              <w:rPr>
                <w:rFonts w:ascii="Arial" w:hAnsi="Arial" w:cs="Arial"/>
              </w:rPr>
              <w:t>AUS_RESIDENCY is Y and CITIZEN is NZL or AUS</w:t>
            </w:r>
          </w:p>
        </w:tc>
        <w:tc>
          <w:tcPr>
            <w:tcW w:w="708" w:type="dxa"/>
            <w:noWrap/>
            <w:vAlign w:val="bottom"/>
            <w:hideMark/>
          </w:tcPr>
          <w:p w14:paraId="0DCEFA13"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85C5802" w14:textId="77777777" w:rsidR="00563608" w:rsidRDefault="00563608" w:rsidP="00563608">
            <w:pPr>
              <w:rPr>
                <w:rFonts w:ascii="Arial" w:hAnsi="Arial" w:cs="Arial"/>
              </w:rPr>
            </w:pPr>
            <w:r>
              <w:rPr>
                <w:rFonts w:ascii="Arial" w:hAnsi="Arial" w:cs="Arial"/>
              </w:rPr>
              <w:t>AUS_RESIDENCY</w:t>
            </w:r>
          </w:p>
        </w:tc>
        <w:tc>
          <w:tcPr>
            <w:tcW w:w="1134" w:type="dxa"/>
            <w:noWrap/>
            <w:vAlign w:val="bottom"/>
            <w:hideMark/>
          </w:tcPr>
          <w:p w14:paraId="69A92BE7" w14:textId="77777777" w:rsidR="00563608" w:rsidRDefault="00563608" w:rsidP="00563608">
            <w:pPr>
              <w:rPr>
                <w:rFonts w:ascii="Arial" w:hAnsi="Arial" w:cs="Arial"/>
              </w:rPr>
            </w:pPr>
            <w:r>
              <w:rPr>
                <w:rFonts w:ascii="Arial" w:hAnsi="Arial" w:cs="Arial"/>
              </w:rPr>
              <w:t>B, C, D</w:t>
            </w:r>
          </w:p>
        </w:tc>
      </w:tr>
      <w:tr w:rsidR="00563608" w:rsidRPr="00E81B96" w14:paraId="6E3D4B04" w14:textId="77777777" w:rsidTr="00A55A60">
        <w:trPr>
          <w:trHeight w:val="255"/>
          <w:jc w:val="center"/>
        </w:trPr>
        <w:tc>
          <w:tcPr>
            <w:tcW w:w="846" w:type="dxa"/>
            <w:noWrap/>
            <w:vAlign w:val="bottom"/>
            <w:hideMark/>
          </w:tcPr>
          <w:p w14:paraId="77533A42" w14:textId="77777777" w:rsidR="00563608" w:rsidRDefault="00563608" w:rsidP="00563608">
            <w:pPr>
              <w:rPr>
                <w:rFonts w:ascii="Arial" w:hAnsi="Arial" w:cs="Arial"/>
              </w:rPr>
            </w:pPr>
            <w:r>
              <w:rPr>
                <w:rFonts w:ascii="Arial" w:hAnsi="Arial" w:cs="Arial"/>
              </w:rPr>
              <w:t>635</w:t>
            </w:r>
          </w:p>
        </w:tc>
        <w:tc>
          <w:tcPr>
            <w:tcW w:w="5245" w:type="dxa"/>
            <w:noWrap/>
            <w:vAlign w:val="bottom"/>
            <w:hideMark/>
          </w:tcPr>
          <w:p w14:paraId="4EEEE086" w14:textId="77777777" w:rsidR="00563608" w:rsidRDefault="00563608" w:rsidP="00563608">
            <w:pPr>
              <w:rPr>
                <w:rFonts w:ascii="Arial" w:hAnsi="Arial" w:cs="Arial"/>
              </w:rPr>
            </w:pPr>
            <w:r>
              <w:rPr>
                <w:rFonts w:ascii="Arial" w:hAnsi="Arial" w:cs="Arial"/>
              </w:rPr>
              <w:t>FUNDING is 01 or 30 and QUAL NZQF LEVEL is 1 or 2</w:t>
            </w:r>
          </w:p>
        </w:tc>
        <w:tc>
          <w:tcPr>
            <w:tcW w:w="708" w:type="dxa"/>
            <w:noWrap/>
            <w:vAlign w:val="bottom"/>
            <w:hideMark/>
          </w:tcPr>
          <w:p w14:paraId="3D2859E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00E0254"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447C43AE" w14:textId="77777777" w:rsidR="00563608" w:rsidRDefault="00563608" w:rsidP="00563608">
            <w:pPr>
              <w:rPr>
                <w:rFonts w:ascii="Arial" w:hAnsi="Arial" w:cs="Arial"/>
              </w:rPr>
            </w:pPr>
            <w:r>
              <w:rPr>
                <w:rFonts w:ascii="Arial" w:hAnsi="Arial" w:cs="Arial"/>
              </w:rPr>
              <w:t>B, C, D</w:t>
            </w:r>
          </w:p>
        </w:tc>
      </w:tr>
      <w:tr w:rsidR="00563608" w:rsidRPr="00E81B96" w14:paraId="2B04E340" w14:textId="77777777" w:rsidTr="00A55A60">
        <w:trPr>
          <w:trHeight w:val="255"/>
          <w:jc w:val="center"/>
        </w:trPr>
        <w:tc>
          <w:tcPr>
            <w:tcW w:w="846" w:type="dxa"/>
            <w:noWrap/>
            <w:vAlign w:val="bottom"/>
            <w:hideMark/>
          </w:tcPr>
          <w:p w14:paraId="4073CC5E" w14:textId="77777777" w:rsidR="00563608" w:rsidRDefault="00563608" w:rsidP="00563608">
            <w:pPr>
              <w:rPr>
                <w:rFonts w:ascii="Arial" w:hAnsi="Arial" w:cs="Arial"/>
              </w:rPr>
            </w:pPr>
            <w:r>
              <w:rPr>
                <w:rFonts w:ascii="Arial" w:hAnsi="Arial" w:cs="Arial"/>
              </w:rPr>
              <w:t>636</w:t>
            </w:r>
          </w:p>
        </w:tc>
        <w:tc>
          <w:tcPr>
            <w:tcW w:w="5245" w:type="dxa"/>
            <w:noWrap/>
            <w:vAlign w:val="bottom"/>
            <w:hideMark/>
          </w:tcPr>
          <w:p w14:paraId="35740BFD" w14:textId="77777777" w:rsidR="00563608" w:rsidRDefault="00563608" w:rsidP="00563608">
            <w:pPr>
              <w:rPr>
                <w:rFonts w:ascii="Arial" w:hAnsi="Arial" w:cs="Arial"/>
              </w:rPr>
            </w:pPr>
            <w:r>
              <w:rPr>
                <w:rFonts w:ascii="Arial" w:hAnsi="Arial" w:cs="Arial"/>
              </w:rPr>
              <w:t>EFTS_MTH are not equal for all except last month of enrolment</w:t>
            </w:r>
          </w:p>
        </w:tc>
        <w:tc>
          <w:tcPr>
            <w:tcW w:w="708" w:type="dxa"/>
            <w:noWrap/>
            <w:vAlign w:val="bottom"/>
            <w:hideMark/>
          </w:tcPr>
          <w:p w14:paraId="3FFCBA95"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D8EBF84" w14:textId="77777777" w:rsidR="00563608" w:rsidRDefault="00563608" w:rsidP="00563608">
            <w:pPr>
              <w:rPr>
                <w:rFonts w:ascii="Arial" w:hAnsi="Arial" w:cs="Arial"/>
              </w:rPr>
            </w:pPr>
            <w:r>
              <w:rPr>
                <w:rFonts w:ascii="Arial" w:hAnsi="Arial" w:cs="Arial"/>
              </w:rPr>
              <w:t>EFTS_MTH</w:t>
            </w:r>
          </w:p>
        </w:tc>
        <w:tc>
          <w:tcPr>
            <w:tcW w:w="1134" w:type="dxa"/>
            <w:noWrap/>
            <w:vAlign w:val="bottom"/>
            <w:hideMark/>
          </w:tcPr>
          <w:p w14:paraId="48561F8B" w14:textId="77777777" w:rsidR="00563608" w:rsidRDefault="00563608" w:rsidP="00563608">
            <w:pPr>
              <w:rPr>
                <w:rFonts w:ascii="Arial" w:hAnsi="Arial" w:cs="Arial"/>
              </w:rPr>
            </w:pPr>
            <w:r>
              <w:rPr>
                <w:rFonts w:ascii="Arial" w:hAnsi="Arial" w:cs="Arial"/>
              </w:rPr>
              <w:t>B, C, D</w:t>
            </w:r>
          </w:p>
        </w:tc>
      </w:tr>
      <w:tr w:rsidR="00563608" w:rsidRPr="00E81B96" w14:paraId="6D21ACCE" w14:textId="77777777" w:rsidTr="00A55A60">
        <w:trPr>
          <w:trHeight w:val="255"/>
          <w:jc w:val="center"/>
        </w:trPr>
        <w:tc>
          <w:tcPr>
            <w:tcW w:w="846" w:type="dxa"/>
            <w:noWrap/>
            <w:vAlign w:val="bottom"/>
            <w:hideMark/>
          </w:tcPr>
          <w:p w14:paraId="758EDA39" w14:textId="77777777" w:rsidR="00563608" w:rsidRDefault="00563608" w:rsidP="00563608">
            <w:pPr>
              <w:rPr>
                <w:rFonts w:ascii="Arial" w:hAnsi="Arial" w:cs="Arial"/>
              </w:rPr>
            </w:pPr>
            <w:r>
              <w:rPr>
                <w:rFonts w:ascii="Arial" w:hAnsi="Arial" w:cs="Arial"/>
              </w:rPr>
              <w:t>637</w:t>
            </w:r>
          </w:p>
        </w:tc>
        <w:tc>
          <w:tcPr>
            <w:tcW w:w="5245" w:type="dxa"/>
            <w:noWrap/>
            <w:vAlign w:val="bottom"/>
            <w:hideMark/>
          </w:tcPr>
          <w:p w14:paraId="0456C3F5" w14:textId="77777777" w:rsidR="00563608" w:rsidRDefault="00563608" w:rsidP="00563608">
            <w:pPr>
              <w:rPr>
                <w:rFonts w:ascii="Arial" w:hAnsi="Arial" w:cs="Arial"/>
              </w:rPr>
            </w:pPr>
            <w:r>
              <w:rPr>
                <w:rFonts w:ascii="Arial" w:hAnsi="Arial" w:cs="Arial"/>
              </w:rPr>
              <w:t>CRS_END is invalid</w:t>
            </w:r>
          </w:p>
        </w:tc>
        <w:tc>
          <w:tcPr>
            <w:tcW w:w="708" w:type="dxa"/>
            <w:noWrap/>
            <w:vAlign w:val="bottom"/>
            <w:hideMark/>
          </w:tcPr>
          <w:p w14:paraId="0FA83C3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41BA669" w14:textId="77777777" w:rsidR="00563608" w:rsidRDefault="00563608" w:rsidP="00563608">
            <w:pPr>
              <w:rPr>
                <w:rFonts w:ascii="Arial" w:hAnsi="Arial" w:cs="Arial"/>
              </w:rPr>
            </w:pPr>
            <w:r>
              <w:rPr>
                <w:rFonts w:ascii="Arial" w:hAnsi="Arial" w:cs="Arial"/>
              </w:rPr>
              <w:t>CRS_END</w:t>
            </w:r>
          </w:p>
        </w:tc>
        <w:tc>
          <w:tcPr>
            <w:tcW w:w="1134" w:type="dxa"/>
            <w:noWrap/>
            <w:vAlign w:val="bottom"/>
            <w:hideMark/>
          </w:tcPr>
          <w:p w14:paraId="73CBD119" w14:textId="77777777" w:rsidR="00563608" w:rsidRDefault="00563608" w:rsidP="00563608">
            <w:pPr>
              <w:rPr>
                <w:rFonts w:ascii="Arial" w:hAnsi="Arial" w:cs="Arial"/>
              </w:rPr>
            </w:pPr>
            <w:r>
              <w:rPr>
                <w:rFonts w:ascii="Arial" w:hAnsi="Arial" w:cs="Arial"/>
              </w:rPr>
              <w:t>B, C, D</w:t>
            </w:r>
          </w:p>
        </w:tc>
      </w:tr>
      <w:tr w:rsidR="00563608" w:rsidRPr="00E81B96" w14:paraId="5303C9A3" w14:textId="77777777" w:rsidTr="00A55A60">
        <w:trPr>
          <w:trHeight w:val="255"/>
          <w:jc w:val="center"/>
        </w:trPr>
        <w:tc>
          <w:tcPr>
            <w:tcW w:w="846" w:type="dxa"/>
            <w:noWrap/>
            <w:vAlign w:val="bottom"/>
            <w:hideMark/>
          </w:tcPr>
          <w:p w14:paraId="3FEF5D70" w14:textId="77777777" w:rsidR="00563608" w:rsidRDefault="00563608" w:rsidP="00563608">
            <w:pPr>
              <w:rPr>
                <w:rFonts w:ascii="Arial" w:hAnsi="Arial" w:cs="Arial"/>
              </w:rPr>
            </w:pPr>
            <w:r>
              <w:rPr>
                <w:rFonts w:ascii="Arial" w:hAnsi="Arial" w:cs="Arial"/>
              </w:rPr>
              <w:t>638</w:t>
            </w:r>
          </w:p>
        </w:tc>
        <w:tc>
          <w:tcPr>
            <w:tcW w:w="5245" w:type="dxa"/>
            <w:noWrap/>
            <w:vAlign w:val="bottom"/>
            <w:hideMark/>
          </w:tcPr>
          <w:p w14:paraId="5CE05C3D" w14:textId="77777777" w:rsidR="00563608" w:rsidRDefault="00563608" w:rsidP="00563608">
            <w:pPr>
              <w:rPr>
                <w:rFonts w:ascii="Arial" w:hAnsi="Arial" w:cs="Arial"/>
              </w:rPr>
            </w:pPr>
            <w:r>
              <w:rPr>
                <w:rFonts w:ascii="Arial" w:hAnsi="Arial" w:cs="Arial"/>
              </w:rPr>
              <w:t>CRS_END is blank</w:t>
            </w:r>
          </w:p>
        </w:tc>
        <w:tc>
          <w:tcPr>
            <w:tcW w:w="708" w:type="dxa"/>
            <w:noWrap/>
            <w:vAlign w:val="bottom"/>
            <w:hideMark/>
          </w:tcPr>
          <w:p w14:paraId="263F8619"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6E08432C" w14:textId="77777777" w:rsidR="00563608" w:rsidRDefault="00563608" w:rsidP="00563608">
            <w:pPr>
              <w:rPr>
                <w:rFonts w:ascii="Arial" w:hAnsi="Arial" w:cs="Arial"/>
              </w:rPr>
            </w:pPr>
            <w:r>
              <w:rPr>
                <w:rFonts w:ascii="Arial" w:hAnsi="Arial" w:cs="Arial"/>
              </w:rPr>
              <w:t>CRS_END</w:t>
            </w:r>
          </w:p>
        </w:tc>
        <w:tc>
          <w:tcPr>
            <w:tcW w:w="1134" w:type="dxa"/>
            <w:noWrap/>
            <w:vAlign w:val="bottom"/>
            <w:hideMark/>
          </w:tcPr>
          <w:p w14:paraId="4E05E3DF" w14:textId="77777777" w:rsidR="00563608" w:rsidRDefault="00563608" w:rsidP="00563608">
            <w:pPr>
              <w:rPr>
                <w:rFonts w:ascii="Arial" w:hAnsi="Arial" w:cs="Arial"/>
              </w:rPr>
            </w:pPr>
            <w:r>
              <w:rPr>
                <w:rFonts w:ascii="Arial" w:hAnsi="Arial" w:cs="Arial"/>
              </w:rPr>
              <w:t>B, C, D</w:t>
            </w:r>
          </w:p>
        </w:tc>
      </w:tr>
      <w:tr w:rsidR="00563608" w:rsidRPr="00E81B96" w14:paraId="16FD9CF6" w14:textId="77777777" w:rsidTr="00A55A60">
        <w:trPr>
          <w:trHeight w:val="255"/>
          <w:jc w:val="center"/>
        </w:trPr>
        <w:tc>
          <w:tcPr>
            <w:tcW w:w="846" w:type="dxa"/>
            <w:noWrap/>
            <w:vAlign w:val="bottom"/>
            <w:hideMark/>
          </w:tcPr>
          <w:p w14:paraId="535B5412" w14:textId="77777777" w:rsidR="00563608" w:rsidRDefault="00563608" w:rsidP="00563608">
            <w:pPr>
              <w:rPr>
                <w:rFonts w:ascii="Arial" w:hAnsi="Arial" w:cs="Arial"/>
              </w:rPr>
            </w:pPr>
            <w:r>
              <w:rPr>
                <w:rFonts w:ascii="Arial" w:hAnsi="Arial" w:cs="Arial"/>
              </w:rPr>
              <w:t>639</w:t>
            </w:r>
          </w:p>
        </w:tc>
        <w:tc>
          <w:tcPr>
            <w:tcW w:w="5245" w:type="dxa"/>
            <w:noWrap/>
            <w:vAlign w:val="bottom"/>
            <w:hideMark/>
          </w:tcPr>
          <w:p w14:paraId="71B518EB" w14:textId="77777777" w:rsidR="00563608" w:rsidRDefault="00563608" w:rsidP="00563608">
            <w:pPr>
              <w:rPr>
                <w:rFonts w:ascii="Arial" w:hAnsi="Arial" w:cs="Arial"/>
              </w:rPr>
            </w:pPr>
            <w:r>
              <w:rPr>
                <w:rFonts w:ascii="Arial" w:hAnsi="Arial" w:cs="Arial"/>
              </w:rPr>
              <w:t>Withdrawal Date is invalid</w:t>
            </w:r>
          </w:p>
        </w:tc>
        <w:tc>
          <w:tcPr>
            <w:tcW w:w="708" w:type="dxa"/>
            <w:noWrap/>
            <w:vAlign w:val="bottom"/>
            <w:hideMark/>
          </w:tcPr>
          <w:p w14:paraId="4B89DC2B"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02D02D93" w14:textId="77777777" w:rsidR="00563608" w:rsidRDefault="00563608" w:rsidP="00563608">
            <w:pPr>
              <w:rPr>
                <w:rFonts w:ascii="Arial" w:hAnsi="Arial" w:cs="Arial"/>
              </w:rPr>
            </w:pPr>
            <w:r>
              <w:rPr>
                <w:rFonts w:ascii="Arial" w:hAnsi="Arial" w:cs="Arial"/>
              </w:rPr>
              <w:t>CRS_WTD</w:t>
            </w:r>
          </w:p>
        </w:tc>
        <w:tc>
          <w:tcPr>
            <w:tcW w:w="1134" w:type="dxa"/>
            <w:noWrap/>
            <w:vAlign w:val="bottom"/>
            <w:hideMark/>
          </w:tcPr>
          <w:p w14:paraId="07710C9D" w14:textId="77777777" w:rsidR="00563608" w:rsidRDefault="00563608" w:rsidP="00563608">
            <w:pPr>
              <w:rPr>
                <w:rFonts w:ascii="Arial" w:hAnsi="Arial" w:cs="Arial"/>
              </w:rPr>
            </w:pPr>
            <w:r>
              <w:rPr>
                <w:rFonts w:ascii="Arial" w:hAnsi="Arial" w:cs="Arial"/>
              </w:rPr>
              <w:t>B, C, D</w:t>
            </w:r>
          </w:p>
        </w:tc>
      </w:tr>
      <w:tr w:rsidR="00563608" w:rsidRPr="00E81B96" w14:paraId="6E53B717" w14:textId="77777777" w:rsidTr="00A55A60">
        <w:trPr>
          <w:trHeight w:val="255"/>
          <w:jc w:val="center"/>
        </w:trPr>
        <w:tc>
          <w:tcPr>
            <w:tcW w:w="846" w:type="dxa"/>
            <w:noWrap/>
            <w:vAlign w:val="bottom"/>
            <w:hideMark/>
          </w:tcPr>
          <w:p w14:paraId="1A7B3D23" w14:textId="77777777" w:rsidR="00563608" w:rsidRDefault="00563608" w:rsidP="00563608">
            <w:pPr>
              <w:rPr>
                <w:rFonts w:ascii="Arial" w:hAnsi="Arial" w:cs="Arial"/>
              </w:rPr>
            </w:pPr>
            <w:r>
              <w:rPr>
                <w:rFonts w:ascii="Arial" w:hAnsi="Arial" w:cs="Arial"/>
              </w:rPr>
              <w:t>640</w:t>
            </w:r>
          </w:p>
        </w:tc>
        <w:tc>
          <w:tcPr>
            <w:tcW w:w="5245" w:type="dxa"/>
            <w:noWrap/>
            <w:vAlign w:val="bottom"/>
            <w:hideMark/>
          </w:tcPr>
          <w:p w14:paraId="04E51FA7" w14:textId="77777777" w:rsidR="00563608" w:rsidRDefault="00563608" w:rsidP="00563608">
            <w:pPr>
              <w:rPr>
                <w:rFonts w:ascii="Arial" w:hAnsi="Arial" w:cs="Arial"/>
              </w:rPr>
            </w:pPr>
            <w:r>
              <w:rPr>
                <w:rFonts w:ascii="Arial" w:hAnsi="Arial" w:cs="Arial"/>
              </w:rPr>
              <w:t>FUNDING = 30 and course start date is not greater than 31/05/15</w:t>
            </w:r>
          </w:p>
        </w:tc>
        <w:tc>
          <w:tcPr>
            <w:tcW w:w="708" w:type="dxa"/>
            <w:noWrap/>
            <w:vAlign w:val="bottom"/>
            <w:hideMark/>
          </w:tcPr>
          <w:p w14:paraId="64FC00C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2B6AFD8" w14:textId="77777777" w:rsidR="00563608" w:rsidRDefault="00563608" w:rsidP="00563608">
            <w:pPr>
              <w:rPr>
                <w:rFonts w:ascii="Arial" w:hAnsi="Arial" w:cs="Arial"/>
              </w:rPr>
            </w:pPr>
            <w:r>
              <w:rPr>
                <w:rFonts w:ascii="Arial" w:hAnsi="Arial" w:cs="Arial"/>
              </w:rPr>
              <w:t>CRS_SRT</w:t>
            </w:r>
          </w:p>
        </w:tc>
        <w:tc>
          <w:tcPr>
            <w:tcW w:w="1134" w:type="dxa"/>
            <w:noWrap/>
            <w:vAlign w:val="bottom"/>
            <w:hideMark/>
          </w:tcPr>
          <w:p w14:paraId="2584AFA9" w14:textId="77777777" w:rsidR="00563608" w:rsidRDefault="00563608" w:rsidP="00563608">
            <w:pPr>
              <w:rPr>
                <w:rFonts w:ascii="Arial" w:hAnsi="Arial" w:cs="Arial"/>
              </w:rPr>
            </w:pPr>
            <w:r>
              <w:rPr>
                <w:rFonts w:ascii="Arial" w:hAnsi="Arial" w:cs="Arial"/>
              </w:rPr>
              <w:t>B, C, D</w:t>
            </w:r>
          </w:p>
        </w:tc>
      </w:tr>
      <w:tr w:rsidR="00563608" w:rsidRPr="00E81B96" w14:paraId="0579FB44" w14:textId="77777777" w:rsidTr="00A55A60">
        <w:trPr>
          <w:trHeight w:val="255"/>
          <w:jc w:val="center"/>
        </w:trPr>
        <w:tc>
          <w:tcPr>
            <w:tcW w:w="846" w:type="dxa"/>
            <w:noWrap/>
            <w:vAlign w:val="bottom"/>
            <w:hideMark/>
          </w:tcPr>
          <w:p w14:paraId="1CA3DF40" w14:textId="77777777" w:rsidR="00563608" w:rsidRDefault="00563608" w:rsidP="00563608">
            <w:pPr>
              <w:rPr>
                <w:rFonts w:ascii="Arial" w:hAnsi="Arial" w:cs="Arial"/>
              </w:rPr>
            </w:pPr>
            <w:r>
              <w:rPr>
                <w:rFonts w:ascii="Arial" w:hAnsi="Arial" w:cs="Arial"/>
              </w:rPr>
              <w:t>641</w:t>
            </w:r>
          </w:p>
        </w:tc>
        <w:tc>
          <w:tcPr>
            <w:tcW w:w="5245" w:type="dxa"/>
            <w:noWrap/>
            <w:vAlign w:val="bottom"/>
            <w:hideMark/>
          </w:tcPr>
          <w:p w14:paraId="55B85152" w14:textId="77777777" w:rsidR="00563608" w:rsidRDefault="00563608" w:rsidP="00563608">
            <w:pPr>
              <w:rPr>
                <w:rFonts w:ascii="Arial" w:hAnsi="Arial" w:cs="Arial"/>
              </w:rPr>
            </w:pPr>
            <w:r>
              <w:rPr>
                <w:rFonts w:ascii="Arial" w:hAnsi="Arial" w:cs="Arial"/>
              </w:rPr>
              <w:t>FUNDING = 30 is not valid for SDR prior to August 2015</w:t>
            </w:r>
          </w:p>
        </w:tc>
        <w:tc>
          <w:tcPr>
            <w:tcW w:w="708" w:type="dxa"/>
            <w:noWrap/>
            <w:vAlign w:val="bottom"/>
            <w:hideMark/>
          </w:tcPr>
          <w:p w14:paraId="1B14A40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1E5C0AB" w14:textId="77777777" w:rsidR="00563608" w:rsidRDefault="00563608" w:rsidP="00563608">
            <w:pPr>
              <w:rPr>
                <w:rFonts w:ascii="Arial" w:hAnsi="Arial" w:cs="Arial"/>
              </w:rPr>
            </w:pPr>
            <w:r>
              <w:rPr>
                <w:rFonts w:ascii="Arial" w:hAnsi="Arial" w:cs="Arial"/>
              </w:rPr>
              <w:t>CRS_SRT</w:t>
            </w:r>
          </w:p>
        </w:tc>
        <w:tc>
          <w:tcPr>
            <w:tcW w:w="1134" w:type="dxa"/>
            <w:noWrap/>
            <w:vAlign w:val="bottom"/>
            <w:hideMark/>
          </w:tcPr>
          <w:p w14:paraId="661D19F7" w14:textId="77777777" w:rsidR="00563608" w:rsidRDefault="00563608" w:rsidP="00563608">
            <w:pPr>
              <w:rPr>
                <w:rFonts w:ascii="Arial" w:hAnsi="Arial" w:cs="Arial"/>
              </w:rPr>
            </w:pPr>
            <w:r>
              <w:rPr>
                <w:rFonts w:ascii="Arial" w:hAnsi="Arial" w:cs="Arial"/>
              </w:rPr>
              <w:t>B, C, D</w:t>
            </w:r>
          </w:p>
        </w:tc>
      </w:tr>
      <w:tr w:rsidR="00563608" w:rsidRPr="00E81B96" w14:paraId="2DFC1097" w14:textId="77777777" w:rsidTr="00A55A60">
        <w:trPr>
          <w:trHeight w:val="255"/>
          <w:jc w:val="center"/>
        </w:trPr>
        <w:tc>
          <w:tcPr>
            <w:tcW w:w="846" w:type="dxa"/>
            <w:noWrap/>
            <w:vAlign w:val="bottom"/>
            <w:hideMark/>
          </w:tcPr>
          <w:p w14:paraId="33A924B7" w14:textId="77777777" w:rsidR="00563608" w:rsidRDefault="00563608" w:rsidP="00563608">
            <w:pPr>
              <w:rPr>
                <w:rFonts w:ascii="Arial" w:hAnsi="Arial" w:cs="Arial"/>
              </w:rPr>
            </w:pPr>
            <w:r>
              <w:rPr>
                <w:rFonts w:ascii="Arial" w:hAnsi="Arial" w:cs="Arial"/>
              </w:rPr>
              <w:lastRenderedPageBreak/>
              <w:t>642</w:t>
            </w:r>
          </w:p>
        </w:tc>
        <w:tc>
          <w:tcPr>
            <w:tcW w:w="5245" w:type="dxa"/>
            <w:noWrap/>
            <w:vAlign w:val="bottom"/>
            <w:hideMark/>
          </w:tcPr>
          <w:p w14:paraId="7AF23F1E" w14:textId="77777777" w:rsidR="00563608" w:rsidRDefault="00563608" w:rsidP="00563608">
            <w:pPr>
              <w:rPr>
                <w:rFonts w:ascii="Arial" w:hAnsi="Arial" w:cs="Arial"/>
              </w:rPr>
            </w:pPr>
            <w:r>
              <w:rPr>
                <w:rFonts w:ascii="Arial" w:hAnsi="Arial" w:cs="Arial"/>
              </w:rPr>
              <w:t>IRDNO is not blank</w:t>
            </w:r>
          </w:p>
        </w:tc>
        <w:tc>
          <w:tcPr>
            <w:tcW w:w="708" w:type="dxa"/>
            <w:noWrap/>
            <w:vAlign w:val="bottom"/>
            <w:hideMark/>
          </w:tcPr>
          <w:p w14:paraId="3A6C5C68"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6A21DB05" w14:textId="77777777" w:rsidR="00563608" w:rsidRDefault="00563608" w:rsidP="00563608">
            <w:pPr>
              <w:rPr>
                <w:rFonts w:ascii="Arial" w:hAnsi="Arial" w:cs="Arial"/>
              </w:rPr>
            </w:pPr>
            <w:r>
              <w:rPr>
                <w:rFonts w:ascii="Arial" w:hAnsi="Arial" w:cs="Arial"/>
              </w:rPr>
              <w:t>IRDNO</w:t>
            </w:r>
          </w:p>
        </w:tc>
        <w:tc>
          <w:tcPr>
            <w:tcW w:w="1134" w:type="dxa"/>
            <w:noWrap/>
            <w:vAlign w:val="bottom"/>
            <w:hideMark/>
          </w:tcPr>
          <w:p w14:paraId="2FDC3578" w14:textId="77777777" w:rsidR="00563608" w:rsidRDefault="00563608" w:rsidP="00563608">
            <w:pPr>
              <w:rPr>
                <w:rFonts w:ascii="Arial" w:hAnsi="Arial" w:cs="Arial"/>
              </w:rPr>
            </w:pPr>
            <w:r>
              <w:rPr>
                <w:rFonts w:ascii="Arial" w:hAnsi="Arial" w:cs="Arial"/>
              </w:rPr>
              <w:t>D</w:t>
            </w:r>
          </w:p>
        </w:tc>
      </w:tr>
      <w:tr w:rsidR="00563608" w:rsidRPr="00E81B96" w14:paraId="1703DD0B" w14:textId="77777777" w:rsidTr="00A55A60">
        <w:trPr>
          <w:trHeight w:val="255"/>
          <w:jc w:val="center"/>
        </w:trPr>
        <w:tc>
          <w:tcPr>
            <w:tcW w:w="846" w:type="dxa"/>
            <w:noWrap/>
            <w:vAlign w:val="bottom"/>
            <w:hideMark/>
          </w:tcPr>
          <w:p w14:paraId="3A153C16" w14:textId="77777777" w:rsidR="00563608" w:rsidRDefault="00563608" w:rsidP="00563608">
            <w:pPr>
              <w:rPr>
                <w:rFonts w:ascii="Arial" w:hAnsi="Arial" w:cs="Arial"/>
              </w:rPr>
            </w:pPr>
            <w:r>
              <w:rPr>
                <w:rFonts w:ascii="Arial" w:hAnsi="Arial" w:cs="Arial"/>
              </w:rPr>
              <w:t>643</w:t>
            </w:r>
          </w:p>
        </w:tc>
        <w:tc>
          <w:tcPr>
            <w:tcW w:w="5245" w:type="dxa"/>
            <w:noWrap/>
            <w:vAlign w:val="bottom"/>
            <w:hideMark/>
          </w:tcPr>
          <w:p w14:paraId="5BAED98E" w14:textId="77777777" w:rsidR="00563608" w:rsidRDefault="00563608" w:rsidP="00563608">
            <w:pPr>
              <w:rPr>
                <w:rFonts w:ascii="Arial" w:hAnsi="Arial" w:cs="Arial"/>
              </w:rPr>
            </w:pPr>
            <w:r>
              <w:rPr>
                <w:rFonts w:ascii="Arial" w:hAnsi="Arial" w:cs="Arial"/>
              </w:rPr>
              <w:t>MANAAPPR is invalid for University</w:t>
            </w:r>
          </w:p>
        </w:tc>
        <w:tc>
          <w:tcPr>
            <w:tcW w:w="708" w:type="dxa"/>
            <w:noWrap/>
            <w:vAlign w:val="bottom"/>
            <w:hideMark/>
          </w:tcPr>
          <w:p w14:paraId="5DDCF3F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087A98B" w14:textId="77777777" w:rsidR="00563608" w:rsidRDefault="00563608" w:rsidP="00563608">
            <w:pPr>
              <w:rPr>
                <w:rFonts w:ascii="Arial" w:hAnsi="Arial" w:cs="Arial"/>
              </w:rPr>
            </w:pPr>
            <w:r>
              <w:rPr>
                <w:rFonts w:ascii="Arial" w:hAnsi="Arial" w:cs="Arial"/>
              </w:rPr>
              <w:t>MANAAPPR</w:t>
            </w:r>
          </w:p>
        </w:tc>
        <w:tc>
          <w:tcPr>
            <w:tcW w:w="1134" w:type="dxa"/>
            <w:noWrap/>
            <w:vAlign w:val="bottom"/>
            <w:hideMark/>
          </w:tcPr>
          <w:p w14:paraId="6F7FDB10" w14:textId="77777777" w:rsidR="00563608" w:rsidRDefault="00563608" w:rsidP="00563608">
            <w:pPr>
              <w:rPr>
                <w:rFonts w:ascii="Arial" w:hAnsi="Arial" w:cs="Arial"/>
              </w:rPr>
            </w:pPr>
            <w:r>
              <w:rPr>
                <w:rFonts w:ascii="Arial" w:hAnsi="Arial" w:cs="Arial"/>
              </w:rPr>
              <w:t>D</w:t>
            </w:r>
          </w:p>
        </w:tc>
      </w:tr>
      <w:tr w:rsidR="00563608" w:rsidRPr="00E81B96" w14:paraId="195786B6" w14:textId="77777777" w:rsidTr="00A55A60">
        <w:trPr>
          <w:trHeight w:val="255"/>
          <w:jc w:val="center"/>
        </w:trPr>
        <w:tc>
          <w:tcPr>
            <w:tcW w:w="846" w:type="dxa"/>
            <w:noWrap/>
            <w:vAlign w:val="bottom"/>
            <w:hideMark/>
          </w:tcPr>
          <w:p w14:paraId="0A43A120" w14:textId="77777777" w:rsidR="00563608" w:rsidRDefault="00563608" w:rsidP="00563608">
            <w:pPr>
              <w:rPr>
                <w:rFonts w:ascii="Arial" w:hAnsi="Arial" w:cs="Arial"/>
              </w:rPr>
            </w:pPr>
            <w:r>
              <w:rPr>
                <w:rFonts w:ascii="Arial" w:hAnsi="Arial" w:cs="Arial"/>
              </w:rPr>
              <w:t>644</w:t>
            </w:r>
          </w:p>
        </w:tc>
        <w:tc>
          <w:tcPr>
            <w:tcW w:w="5245" w:type="dxa"/>
            <w:noWrap/>
            <w:vAlign w:val="bottom"/>
            <w:hideMark/>
          </w:tcPr>
          <w:p w14:paraId="5F890FF5" w14:textId="77777777" w:rsidR="00563608" w:rsidRDefault="00563608" w:rsidP="00563608">
            <w:pPr>
              <w:rPr>
                <w:rFonts w:ascii="Arial" w:hAnsi="Arial" w:cs="Arial"/>
              </w:rPr>
            </w:pPr>
            <w:r>
              <w:rPr>
                <w:rFonts w:ascii="Arial" w:hAnsi="Arial" w:cs="Arial"/>
              </w:rPr>
              <w:t>MANAAPPR is other than Y or N</w:t>
            </w:r>
          </w:p>
        </w:tc>
        <w:tc>
          <w:tcPr>
            <w:tcW w:w="708" w:type="dxa"/>
            <w:noWrap/>
            <w:vAlign w:val="bottom"/>
            <w:hideMark/>
          </w:tcPr>
          <w:p w14:paraId="283600D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ACB4C50" w14:textId="77777777" w:rsidR="00563608" w:rsidRDefault="00563608" w:rsidP="00563608">
            <w:pPr>
              <w:rPr>
                <w:rFonts w:ascii="Arial" w:hAnsi="Arial" w:cs="Arial"/>
              </w:rPr>
            </w:pPr>
            <w:r>
              <w:rPr>
                <w:rFonts w:ascii="Arial" w:hAnsi="Arial" w:cs="Arial"/>
              </w:rPr>
              <w:t>MANAAPPR</w:t>
            </w:r>
          </w:p>
        </w:tc>
        <w:tc>
          <w:tcPr>
            <w:tcW w:w="1134" w:type="dxa"/>
            <w:noWrap/>
            <w:vAlign w:val="bottom"/>
            <w:hideMark/>
          </w:tcPr>
          <w:p w14:paraId="243B7DD8" w14:textId="77777777" w:rsidR="00563608" w:rsidRDefault="00563608" w:rsidP="00563608">
            <w:pPr>
              <w:rPr>
                <w:rFonts w:ascii="Arial" w:hAnsi="Arial" w:cs="Arial"/>
              </w:rPr>
            </w:pPr>
            <w:r>
              <w:rPr>
                <w:rFonts w:ascii="Arial" w:hAnsi="Arial" w:cs="Arial"/>
              </w:rPr>
              <w:t>D</w:t>
            </w:r>
          </w:p>
        </w:tc>
      </w:tr>
      <w:tr w:rsidR="00563608" w:rsidRPr="00E81B96" w14:paraId="6CB68220" w14:textId="77777777" w:rsidTr="002F4099">
        <w:trPr>
          <w:trHeight w:val="255"/>
          <w:jc w:val="center"/>
        </w:trPr>
        <w:tc>
          <w:tcPr>
            <w:tcW w:w="846" w:type="dxa"/>
            <w:noWrap/>
            <w:vAlign w:val="bottom"/>
            <w:hideMark/>
          </w:tcPr>
          <w:p w14:paraId="4DD7B348" w14:textId="77777777" w:rsidR="00563608" w:rsidRDefault="00563608" w:rsidP="00563608">
            <w:pPr>
              <w:rPr>
                <w:rFonts w:ascii="Arial" w:hAnsi="Arial" w:cs="Arial"/>
              </w:rPr>
            </w:pPr>
            <w:r>
              <w:rPr>
                <w:rFonts w:ascii="Arial" w:hAnsi="Arial" w:cs="Arial"/>
              </w:rPr>
              <w:t>645</w:t>
            </w:r>
          </w:p>
        </w:tc>
        <w:tc>
          <w:tcPr>
            <w:tcW w:w="5245" w:type="dxa"/>
            <w:noWrap/>
            <w:hideMark/>
          </w:tcPr>
          <w:p w14:paraId="6705AFB7" w14:textId="43343A09" w:rsidR="00563608" w:rsidRDefault="00563608" w:rsidP="00563608">
            <w:pPr>
              <w:rPr>
                <w:rFonts w:ascii="Arial" w:hAnsi="Arial" w:cs="Arial"/>
              </w:rPr>
            </w:pPr>
            <w:r w:rsidRPr="00CC0379">
              <w:rPr>
                <w:rFonts w:cs="Arial"/>
              </w:rPr>
              <w:t xml:space="preserve">MANAAPPR is Y and FUNDING is not 01, 02, 03, </w:t>
            </w:r>
            <w:r w:rsidRPr="00CC0379">
              <w:rPr>
                <w:rFonts w:cs="Arial"/>
                <w:color w:val="FF0000"/>
              </w:rPr>
              <w:t>or 37</w:t>
            </w:r>
          </w:p>
        </w:tc>
        <w:tc>
          <w:tcPr>
            <w:tcW w:w="708" w:type="dxa"/>
            <w:noWrap/>
            <w:vAlign w:val="bottom"/>
            <w:hideMark/>
          </w:tcPr>
          <w:p w14:paraId="6032E22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B1B2134" w14:textId="77777777" w:rsidR="00563608" w:rsidRDefault="00563608" w:rsidP="00563608">
            <w:pPr>
              <w:rPr>
                <w:rFonts w:ascii="Arial" w:hAnsi="Arial" w:cs="Arial"/>
              </w:rPr>
            </w:pPr>
            <w:r>
              <w:rPr>
                <w:rFonts w:ascii="Arial" w:hAnsi="Arial" w:cs="Arial"/>
              </w:rPr>
              <w:t>MANAAPPR</w:t>
            </w:r>
          </w:p>
        </w:tc>
        <w:tc>
          <w:tcPr>
            <w:tcW w:w="1134" w:type="dxa"/>
            <w:noWrap/>
            <w:vAlign w:val="bottom"/>
            <w:hideMark/>
          </w:tcPr>
          <w:p w14:paraId="7AD5875A" w14:textId="77777777" w:rsidR="00563608" w:rsidRDefault="00563608" w:rsidP="00563608">
            <w:pPr>
              <w:rPr>
                <w:rFonts w:ascii="Arial" w:hAnsi="Arial" w:cs="Arial"/>
              </w:rPr>
            </w:pPr>
            <w:r>
              <w:rPr>
                <w:rFonts w:ascii="Arial" w:hAnsi="Arial" w:cs="Arial"/>
              </w:rPr>
              <w:t>D</w:t>
            </w:r>
          </w:p>
        </w:tc>
      </w:tr>
      <w:tr w:rsidR="00563608" w:rsidRPr="00E81B96" w14:paraId="0CBEBF00" w14:textId="77777777" w:rsidTr="00A55A60">
        <w:trPr>
          <w:trHeight w:val="255"/>
          <w:jc w:val="center"/>
        </w:trPr>
        <w:tc>
          <w:tcPr>
            <w:tcW w:w="846" w:type="dxa"/>
            <w:noWrap/>
            <w:vAlign w:val="bottom"/>
            <w:hideMark/>
          </w:tcPr>
          <w:p w14:paraId="30AAFE56" w14:textId="77777777" w:rsidR="00563608" w:rsidRDefault="00563608" w:rsidP="00563608">
            <w:pPr>
              <w:rPr>
                <w:rFonts w:ascii="Arial" w:hAnsi="Arial" w:cs="Arial"/>
              </w:rPr>
            </w:pPr>
            <w:r>
              <w:rPr>
                <w:rFonts w:ascii="Arial" w:hAnsi="Arial" w:cs="Arial"/>
              </w:rPr>
              <w:t>646</w:t>
            </w:r>
          </w:p>
        </w:tc>
        <w:tc>
          <w:tcPr>
            <w:tcW w:w="5245" w:type="dxa"/>
            <w:noWrap/>
            <w:vAlign w:val="bottom"/>
            <w:hideMark/>
          </w:tcPr>
          <w:p w14:paraId="2AEBF4B2" w14:textId="77777777" w:rsidR="00563608" w:rsidRDefault="00563608" w:rsidP="00563608">
            <w:pPr>
              <w:rPr>
                <w:rFonts w:ascii="Arial" w:hAnsi="Arial" w:cs="Arial"/>
              </w:rPr>
            </w:pPr>
            <w:r>
              <w:rPr>
                <w:rFonts w:ascii="Arial" w:hAnsi="Arial" w:cs="Arial"/>
              </w:rPr>
              <w:t>MANAAPPR is Y and ASSIST is 12</w:t>
            </w:r>
          </w:p>
        </w:tc>
        <w:tc>
          <w:tcPr>
            <w:tcW w:w="708" w:type="dxa"/>
            <w:noWrap/>
            <w:vAlign w:val="bottom"/>
            <w:hideMark/>
          </w:tcPr>
          <w:p w14:paraId="3917272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8450E5B" w14:textId="77777777" w:rsidR="00563608" w:rsidRDefault="00563608" w:rsidP="00563608">
            <w:pPr>
              <w:rPr>
                <w:rFonts w:ascii="Arial" w:hAnsi="Arial" w:cs="Arial"/>
              </w:rPr>
            </w:pPr>
            <w:r>
              <w:rPr>
                <w:rFonts w:ascii="Arial" w:hAnsi="Arial" w:cs="Arial"/>
              </w:rPr>
              <w:t>MANAAPPR</w:t>
            </w:r>
          </w:p>
        </w:tc>
        <w:tc>
          <w:tcPr>
            <w:tcW w:w="1134" w:type="dxa"/>
            <w:noWrap/>
            <w:vAlign w:val="bottom"/>
            <w:hideMark/>
          </w:tcPr>
          <w:p w14:paraId="1C448C15" w14:textId="77777777" w:rsidR="00563608" w:rsidRDefault="00563608" w:rsidP="00563608">
            <w:pPr>
              <w:rPr>
                <w:rFonts w:ascii="Arial" w:hAnsi="Arial" w:cs="Arial"/>
              </w:rPr>
            </w:pPr>
            <w:r>
              <w:rPr>
                <w:rFonts w:ascii="Arial" w:hAnsi="Arial" w:cs="Arial"/>
              </w:rPr>
              <w:t>D</w:t>
            </w:r>
          </w:p>
        </w:tc>
      </w:tr>
      <w:tr w:rsidR="00563608" w:rsidRPr="00E81B96" w14:paraId="6F52BC45" w14:textId="77777777" w:rsidTr="00A55A60">
        <w:trPr>
          <w:trHeight w:val="255"/>
          <w:jc w:val="center"/>
        </w:trPr>
        <w:tc>
          <w:tcPr>
            <w:tcW w:w="846" w:type="dxa"/>
            <w:noWrap/>
            <w:vAlign w:val="bottom"/>
            <w:hideMark/>
          </w:tcPr>
          <w:p w14:paraId="0CB20D6A" w14:textId="77777777" w:rsidR="00563608" w:rsidRDefault="00563608" w:rsidP="00563608">
            <w:pPr>
              <w:rPr>
                <w:rFonts w:ascii="Arial" w:hAnsi="Arial" w:cs="Arial"/>
              </w:rPr>
            </w:pPr>
            <w:r>
              <w:rPr>
                <w:rFonts w:ascii="Arial" w:hAnsi="Arial" w:cs="Arial"/>
              </w:rPr>
              <w:t>647</w:t>
            </w:r>
          </w:p>
        </w:tc>
        <w:tc>
          <w:tcPr>
            <w:tcW w:w="5245" w:type="dxa"/>
            <w:noWrap/>
            <w:vAlign w:val="bottom"/>
            <w:hideMark/>
          </w:tcPr>
          <w:p w14:paraId="25B947A4" w14:textId="77777777" w:rsidR="00563608" w:rsidRDefault="00563608" w:rsidP="00563608">
            <w:pPr>
              <w:rPr>
                <w:rFonts w:ascii="Arial" w:hAnsi="Arial" w:cs="Arial"/>
              </w:rPr>
            </w:pPr>
            <w:r>
              <w:rPr>
                <w:rFonts w:ascii="Arial" w:hAnsi="Arial" w:cs="Arial"/>
              </w:rPr>
              <w:t>MANAAPPR is Y and Attend is not 1</w:t>
            </w:r>
          </w:p>
        </w:tc>
        <w:tc>
          <w:tcPr>
            <w:tcW w:w="708" w:type="dxa"/>
            <w:noWrap/>
            <w:vAlign w:val="bottom"/>
            <w:hideMark/>
          </w:tcPr>
          <w:p w14:paraId="4FFE37E4"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6B31372" w14:textId="77777777" w:rsidR="00563608" w:rsidRDefault="00563608" w:rsidP="00563608">
            <w:pPr>
              <w:rPr>
                <w:rFonts w:ascii="Arial" w:hAnsi="Arial" w:cs="Arial"/>
              </w:rPr>
            </w:pPr>
            <w:r>
              <w:rPr>
                <w:rFonts w:ascii="Arial" w:hAnsi="Arial" w:cs="Arial"/>
              </w:rPr>
              <w:t>MANAAPPR</w:t>
            </w:r>
          </w:p>
        </w:tc>
        <w:tc>
          <w:tcPr>
            <w:tcW w:w="1134" w:type="dxa"/>
            <w:noWrap/>
            <w:vAlign w:val="bottom"/>
            <w:hideMark/>
          </w:tcPr>
          <w:p w14:paraId="7EFDF2A6" w14:textId="77777777" w:rsidR="00563608" w:rsidRDefault="00563608" w:rsidP="00563608">
            <w:pPr>
              <w:rPr>
                <w:rFonts w:ascii="Arial" w:hAnsi="Arial" w:cs="Arial"/>
              </w:rPr>
            </w:pPr>
            <w:r>
              <w:rPr>
                <w:rFonts w:ascii="Arial" w:hAnsi="Arial" w:cs="Arial"/>
              </w:rPr>
              <w:t>D</w:t>
            </w:r>
          </w:p>
        </w:tc>
      </w:tr>
      <w:tr w:rsidR="00563608" w:rsidRPr="00E81B96" w14:paraId="129CEBDF" w14:textId="77777777" w:rsidTr="00A55A60">
        <w:trPr>
          <w:trHeight w:val="255"/>
          <w:jc w:val="center"/>
        </w:trPr>
        <w:tc>
          <w:tcPr>
            <w:tcW w:w="846" w:type="dxa"/>
            <w:noWrap/>
            <w:vAlign w:val="bottom"/>
            <w:hideMark/>
          </w:tcPr>
          <w:p w14:paraId="540D878B" w14:textId="77777777" w:rsidR="00563608" w:rsidRDefault="00563608" w:rsidP="00563608">
            <w:pPr>
              <w:rPr>
                <w:rFonts w:ascii="Arial" w:hAnsi="Arial" w:cs="Arial"/>
              </w:rPr>
            </w:pPr>
            <w:r>
              <w:rPr>
                <w:rFonts w:ascii="Arial" w:hAnsi="Arial" w:cs="Arial"/>
              </w:rPr>
              <w:t>648</w:t>
            </w:r>
          </w:p>
        </w:tc>
        <w:tc>
          <w:tcPr>
            <w:tcW w:w="5245" w:type="dxa"/>
            <w:noWrap/>
            <w:vAlign w:val="bottom"/>
            <w:hideMark/>
          </w:tcPr>
          <w:p w14:paraId="2615CFAA" w14:textId="77777777" w:rsidR="00563608" w:rsidRDefault="00563608" w:rsidP="00563608">
            <w:pPr>
              <w:rPr>
                <w:rFonts w:ascii="Arial" w:hAnsi="Arial" w:cs="Arial"/>
              </w:rPr>
            </w:pPr>
            <w:r>
              <w:rPr>
                <w:rFonts w:ascii="Arial" w:hAnsi="Arial" w:cs="Arial"/>
              </w:rPr>
              <w:t>MANAAPPR is Y and NZQF of the qualification is less than 4</w:t>
            </w:r>
          </w:p>
        </w:tc>
        <w:tc>
          <w:tcPr>
            <w:tcW w:w="708" w:type="dxa"/>
            <w:noWrap/>
            <w:vAlign w:val="bottom"/>
            <w:hideMark/>
          </w:tcPr>
          <w:p w14:paraId="2DCC836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9D8D2D1" w14:textId="77777777" w:rsidR="00563608" w:rsidRDefault="00563608" w:rsidP="00563608">
            <w:pPr>
              <w:rPr>
                <w:rFonts w:ascii="Arial" w:hAnsi="Arial" w:cs="Arial"/>
              </w:rPr>
            </w:pPr>
            <w:r>
              <w:rPr>
                <w:rFonts w:ascii="Arial" w:hAnsi="Arial" w:cs="Arial"/>
              </w:rPr>
              <w:t>MANAAPPR</w:t>
            </w:r>
          </w:p>
        </w:tc>
        <w:tc>
          <w:tcPr>
            <w:tcW w:w="1134" w:type="dxa"/>
            <w:noWrap/>
            <w:vAlign w:val="bottom"/>
            <w:hideMark/>
          </w:tcPr>
          <w:p w14:paraId="2E1C66B5" w14:textId="77777777" w:rsidR="00563608" w:rsidRDefault="00563608" w:rsidP="00563608">
            <w:pPr>
              <w:rPr>
                <w:rFonts w:ascii="Arial" w:hAnsi="Arial" w:cs="Arial"/>
              </w:rPr>
            </w:pPr>
            <w:r>
              <w:rPr>
                <w:rFonts w:ascii="Arial" w:hAnsi="Arial" w:cs="Arial"/>
              </w:rPr>
              <w:t>D</w:t>
            </w:r>
          </w:p>
        </w:tc>
      </w:tr>
      <w:tr w:rsidR="00563608" w:rsidRPr="00E81B96" w14:paraId="41516CE3" w14:textId="77777777" w:rsidTr="00A55A60">
        <w:trPr>
          <w:trHeight w:val="255"/>
          <w:jc w:val="center"/>
        </w:trPr>
        <w:tc>
          <w:tcPr>
            <w:tcW w:w="846" w:type="dxa"/>
            <w:noWrap/>
            <w:vAlign w:val="bottom"/>
            <w:hideMark/>
          </w:tcPr>
          <w:p w14:paraId="291193BE" w14:textId="77777777" w:rsidR="00563608" w:rsidRDefault="00563608" w:rsidP="00563608">
            <w:pPr>
              <w:rPr>
                <w:rFonts w:ascii="Arial" w:hAnsi="Arial" w:cs="Arial"/>
              </w:rPr>
            </w:pPr>
            <w:r>
              <w:rPr>
                <w:rFonts w:ascii="Arial" w:hAnsi="Arial" w:cs="Arial"/>
              </w:rPr>
              <w:t>649</w:t>
            </w:r>
          </w:p>
        </w:tc>
        <w:tc>
          <w:tcPr>
            <w:tcW w:w="5245" w:type="dxa"/>
            <w:noWrap/>
            <w:vAlign w:val="bottom"/>
            <w:hideMark/>
          </w:tcPr>
          <w:p w14:paraId="225DAFAD" w14:textId="77777777" w:rsidR="00563608" w:rsidRDefault="00563608" w:rsidP="00563608">
            <w:pPr>
              <w:rPr>
                <w:rFonts w:ascii="Arial" w:hAnsi="Arial" w:cs="Arial"/>
              </w:rPr>
            </w:pPr>
            <w:r>
              <w:rPr>
                <w:rFonts w:ascii="Arial" w:hAnsi="Arial" w:cs="Arial"/>
              </w:rPr>
              <w:t>MANAAPPR is Y and both Provider Credits/Points and NQF Credits of the qualification are less than 120</w:t>
            </w:r>
          </w:p>
        </w:tc>
        <w:tc>
          <w:tcPr>
            <w:tcW w:w="708" w:type="dxa"/>
            <w:noWrap/>
            <w:vAlign w:val="bottom"/>
            <w:hideMark/>
          </w:tcPr>
          <w:p w14:paraId="7F29368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B1E6343" w14:textId="77777777" w:rsidR="00563608" w:rsidRDefault="00563608" w:rsidP="00563608">
            <w:pPr>
              <w:rPr>
                <w:rFonts w:ascii="Arial" w:hAnsi="Arial" w:cs="Arial"/>
              </w:rPr>
            </w:pPr>
            <w:r>
              <w:rPr>
                <w:rFonts w:ascii="Arial" w:hAnsi="Arial" w:cs="Arial"/>
              </w:rPr>
              <w:t>MANAAPPR</w:t>
            </w:r>
          </w:p>
        </w:tc>
        <w:tc>
          <w:tcPr>
            <w:tcW w:w="1134" w:type="dxa"/>
            <w:noWrap/>
            <w:vAlign w:val="bottom"/>
            <w:hideMark/>
          </w:tcPr>
          <w:p w14:paraId="07D2E96B" w14:textId="77777777" w:rsidR="00563608" w:rsidRDefault="00563608" w:rsidP="00563608">
            <w:pPr>
              <w:rPr>
                <w:rFonts w:ascii="Arial" w:hAnsi="Arial" w:cs="Arial"/>
              </w:rPr>
            </w:pPr>
            <w:r>
              <w:rPr>
                <w:rFonts w:ascii="Arial" w:hAnsi="Arial" w:cs="Arial"/>
              </w:rPr>
              <w:t>D</w:t>
            </w:r>
          </w:p>
        </w:tc>
      </w:tr>
      <w:tr w:rsidR="00563608" w:rsidRPr="00E81B96" w14:paraId="38E2C1ED" w14:textId="77777777" w:rsidTr="00A55A60">
        <w:trPr>
          <w:trHeight w:val="255"/>
          <w:jc w:val="center"/>
        </w:trPr>
        <w:tc>
          <w:tcPr>
            <w:tcW w:w="846" w:type="dxa"/>
            <w:noWrap/>
            <w:vAlign w:val="bottom"/>
            <w:hideMark/>
          </w:tcPr>
          <w:p w14:paraId="6BCB1116" w14:textId="77777777" w:rsidR="00563608" w:rsidRDefault="00563608" w:rsidP="00563608">
            <w:pPr>
              <w:rPr>
                <w:rFonts w:ascii="Arial" w:hAnsi="Arial" w:cs="Arial"/>
              </w:rPr>
            </w:pPr>
            <w:r>
              <w:rPr>
                <w:rFonts w:ascii="Arial" w:hAnsi="Arial" w:cs="Arial"/>
              </w:rPr>
              <w:t>651</w:t>
            </w:r>
          </w:p>
        </w:tc>
        <w:tc>
          <w:tcPr>
            <w:tcW w:w="5245" w:type="dxa"/>
            <w:noWrap/>
            <w:vAlign w:val="bottom"/>
            <w:hideMark/>
          </w:tcPr>
          <w:p w14:paraId="685B63EA" w14:textId="77777777" w:rsidR="00563608" w:rsidRDefault="00563608" w:rsidP="00563608">
            <w:pPr>
              <w:rPr>
                <w:rFonts w:ascii="Arial" w:hAnsi="Arial" w:cs="Arial"/>
              </w:rPr>
            </w:pPr>
            <w:r>
              <w:rPr>
                <w:rFonts w:ascii="Arial" w:hAnsi="Arial" w:cs="Arial"/>
              </w:rPr>
              <w:t>Student must be 16 years of age or older but not reached their 41</w:t>
            </w:r>
            <w:r w:rsidRPr="00A55A60">
              <w:rPr>
                <w:rFonts w:ascii="Arial" w:hAnsi="Arial" w:cs="Arial"/>
                <w:vertAlign w:val="superscript"/>
              </w:rPr>
              <w:t>st</w:t>
            </w:r>
            <w:r>
              <w:rPr>
                <w:rFonts w:ascii="Arial" w:hAnsi="Arial" w:cs="Arial"/>
              </w:rPr>
              <w:t xml:space="preserve"> birthday at the time of the earliest course start date of the qualification being funded by FUNDING = 28 or 29 and the course_start_date must be greater than 31/12/2015</w:t>
            </w:r>
          </w:p>
        </w:tc>
        <w:tc>
          <w:tcPr>
            <w:tcW w:w="708" w:type="dxa"/>
            <w:noWrap/>
            <w:vAlign w:val="bottom"/>
            <w:hideMark/>
          </w:tcPr>
          <w:p w14:paraId="1514E9A4"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E54060D"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587919E1" w14:textId="77777777" w:rsidR="00563608" w:rsidRDefault="00563608" w:rsidP="00563608">
            <w:pPr>
              <w:rPr>
                <w:rFonts w:ascii="Arial" w:hAnsi="Arial" w:cs="Arial"/>
              </w:rPr>
            </w:pPr>
            <w:r>
              <w:rPr>
                <w:rFonts w:ascii="Arial" w:hAnsi="Arial" w:cs="Arial"/>
              </w:rPr>
              <w:t>B, C, D</w:t>
            </w:r>
          </w:p>
        </w:tc>
      </w:tr>
      <w:tr w:rsidR="00563608" w:rsidRPr="00E81B96" w14:paraId="5F65E539" w14:textId="77777777" w:rsidTr="00A55A60">
        <w:trPr>
          <w:trHeight w:val="255"/>
          <w:jc w:val="center"/>
        </w:trPr>
        <w:tc>
          <w:tcPr>
            <w:tcW w:w="846" w:type="dxa"/>
            <w:noWrap/>
            <w:vAlign w:val="bottom"/>
            <w:hideMark/>
          </w:tcPr>
          <w:p w14:paraId="6E367E3B" w14:textId="77777777" w:rsidR="00563608" w:rsidRDefault="00563608" w:rsidP="00563608">
            <w:pPr>
              <w:rPr>
                <w:rFonts w:ascii="Arial" w:hAnsi="Arial" w:cs="Arial"/>
              </w:rPr>
            </w:pPr>
            <w:r>
              <w:rPr>
                <w:rFonts w:ascii="Arial" w:hAnsi="Arial" w:cs="Arial"/>
              </w:rPr>
              <w:t>652</w:t>
            </w:r>
          </w:p>
        </w:tc>
        <w:tc>
          <w:tcPr>
            <w:tcW w:w="5245" w:type="dxa"/>
            <w:noWrap/>
            <w:vAlign w:val="bottom"/>
            <w:hideMark/>
          </w:tcPr>
          <w:p w14:paraId="3B95952B" w14:textId="77777777" w:rsidR="00563608" w:rsidRDefault="00563608" w:rsidP="00563608">
            <w:pPr>
              <w:rPr>
                <w:rFonts w:ascii="Arial" w:hAnsi="Arial" w:cs="Arial"/>
              </w:rPr>
            </w:pPr>
            <w:r w:rsidRPr="001B6A54">
              <w:rPr>
                <w:rFonts w:ascii="Arial" w:hAnsi="Arial" w:cs="Arial"/>
                <w:szCs w:val="18"/>
              </w:rPr>
              <w:t>FUNDING = 31 and COMPLETE is not 4</w:t>
            </w:r>
          </w:p>
        </w:tc>
        <w:tc>
          <w:tcPr>
            <w:tcW w:w="708" w:type="dxa"/>
            <w:noWrap/>
            <w:vAlign w:val="bottom"/>
            <w:hideMark/>
          </w:tcPr>
          <w:p w14:paraId="748876A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23CAAF4"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5C7714CD" w14:textId="77777777" w:rsidR="00563608" w:rsidRDefault="00563608" w:rsidP="00563608">
            <w:pPr>
              <w:rPr>
                <w:rFonts w:ascii="Arial" w:hAnsi="Arial" w:cs="Arial"/>
              </w:rPr>
            </w:pPr>
            <w:r>
              <w:rPr>
                <w:rFonts w:ascii="Arial" w:hAnsi="Arial" w:cs="Arial"/>
              </w:rPr>
              <w:t>B, C, D</w:t>
            </w:r>
          </w:p>
        </w:tc>
      </w:tr>
      <w:tr w:rsidR="00563608" w:rsidRPr="00E81B96" w14:paraId="7F9754CB" w14:textId="77777777" w:rsidTr="00A55A60">
        <w:trPr>
          <w:trHeight w:val="255"/>
          <w:jc w:val="center"/>
        </w:trPr>
        <w:tc>
          <w:tcPr>
            <w:tcW w:w="846" w:type="dxa"/>
            <w:noWrap/>
            <w:vAlign w:val="bottom"/>
            <w:hideMark/>
          </w:tcPr>
          <w:p w14:paraId="631792FF" w14:textId="77777777" w:rsidR="00563608" w:rsidRDefault="00563608" w:rsidP="00563608">
            <w:pPr>
              <w:rPr>
                <w:rFonts w:ascii="Arial" w:hAnsi="Arial" w:cs="Arial"/>
              </w:rPr>
            </w:pPr>
            <w:r>
              <w:rPr>
                <w:rFonts w:ascii="Arial" w:hAnsi="Arial" w:cs="Arial"/>
              </w:rPr>
              <w:t>653</w:t>
            </w:r>
          </w:p>
        </w:tc>
        <w:tc>
          <w:tcPr>
            <w:tcW w:w="5245" w:type="dxa"/>
            <w:noWrap/>
            <w:vAlign w:val="bottom"/>
            <w:hideMark/>
          </w:tcPr>
          <w:p w14:paraId="1A6F31EE" w14:textId="77777777" w:rsidR="00563608" w:rsidRPr="001B6A54" w:rsidRDefault="00563608" w:rsidP="00563608">
            <w:pPr>
              <w:rPr>
                <w:rFonts w:ascii="Arial" w:hAnsi="Arial" w:cs="Arial"/>
                <w:szCs w:val="18"/>
              </w:rPr>
            </w:pPr>
            <w:r w:rsidRPr="001B6A54">
              <w:rPr>
                <w:rFonts w:ascii="Arial" w:hAnsi="Arial" w:cs="Arial"/>
                <w:szCs w:val="18"/>
              </w:rPr>
              <w:t>FUNDING = 31 and CRS_WTD is null</w:t>
            </w:r>
          </w:p>
        </w:tc>
        <w:tc>
          <w:tcPr>
            <w:tcW w:w="708" w:type="dxa"/>
            <w:noWrap/>
            <w:vAlign w:val="bottom"/>
            <w:hideMark/>
          </w:tcPr>
          <w:p w14:paraId="36DB4384"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4B9E072" w14:textId="77777777" w:rsidR="00563608" w:rsidRDefault="00563608" w:rsidP="00563608">
            <w:pPr>
              <w:rPr>
                <w:rFonts w:ascii="Arial" w:hAnsi="Arial" w:cs="Arial"/>
              </w:rPr>
            </w:pPr>
            <w:r w:rsidRPr="006D72BC">
              <w:rPr>
                <w:rFonts w:ascii="Arial" w:hAnsi="Arial" w:cs="Arial"/>
                <w:szCs w:val="18"/>
              </w:rPr>
              <w:t>CRS_WTD</w:t>
            </w:r>
          </w:p>
        </w:tc>
        <w:tc>
          <w:tcPr>
            <w:tcW w:w="1134" w:type="dxa"/>
            <w:noWrap/>
            <w:vAlign w:val="bottom"/>
            <w:hideMark/>
          </w:tcPr>
          <w:p w14:paraId="39E41F73" w14:textId="77777777" w:rsidR="00563608" w:rsidRDefault="00563608" w:rsidP="00563608">
            <w:pPr>
              <w:rPr>
                <w:rFonts w:ascii="Arial" w:hAnsi="Arial" w:cs="Arial"/>
              </w:rPr>
            </w:pPr>
            <w:r>
              <w:rPr>
                <w:rFonts w:ascii="Arial" w:hAnsi="Arial" w:cs="Arial"/>
              </w:rPr>
              <w:t>B, C, D</w:t>
            </w:r>
          </w:p>
        </w:tc>
      </w:tr>
      <w:tr w:rsidR="00563608" w:rsidRPr="001B6A54" w14:paraId="7EC25968" w14:textId="77777777" w:rsidTr="00A55A60">
        <w:trPr>
          <w:trHeight w:val="255"/>
          <w:jc w:val="center"/>
        </w:trPr>
        <w:tc>
          <w:tcPr>
            <w:tcW w:w="846" w:type="dxa"/>
            <w:noWrap/>
            <w:vAlign w:val="bottom"/>
            <w:hideMark/>
          </w:tcPr>
          <w:p w14:paraId="6B9CDDAA" w14:textId="77777777" w:rsidR="00563608" w:rsidRPr="001B6A54" w:rsidRDefault="00563608" w:rsidP="00563608">
            <w:pPr>
              <w:rPr>
                <w:rFonts w:ascii="Arial" w:hAnsi="Arial" w:cs="Arial"/>
              </w:rPr>
            </w:pPr>
            <w:r w:rsidRPr="001B6A54">
              <w:rPr>
                <w:rFonts w:ascii="Arial" w:hAnsi="Arial" w:cs="Arial"/>
              </w:rPr>
              <w:t>654</w:t>
            </w:r>
          </w:p>
        </w:tc>
        <w:tc>
          <w:tcPr>
            <w:tcW w:w="5245" w:type="dxa"/>
            <w:noWrap/>
            <w:vAlign w:val="bottom"/>
            <w:hideMark/>
          </w:tcPr>
          <w:p w14:paraId="7BF0AE94" w14:textId="77777777" w:rsidR="00563608" w:rsidRPr="001B6A54" w:rsidRDefault="00563608" w:rsidP="00563608">
            <w:pPr>
              <w:rPr>
                <w:rFonts w:ascii="Arial" w:hAnsi="Arial" w:cs="Arial"/>
              </w:rPr>
            </w:pPr>
            <w:r w:rsidRPr="001B6A54">
              <w:rPr>
                <w:rFonts w:ascii="Arial" w:hAnsi="Arial" w:cs="Arial"/>
              </w:rPr>
              <w:t>FUNDING = 32 and QUAL is not NZQF Level 3 or 4</w:t>
            </w:r>
          </w:p>
        </w:tc>
        <w:tc>
          <w:tcPr>
            <w:tcW w:w="708" w:type="dxa"/>
            <w:noWrap/>
            <w:vAlign w:val="bottom"/>
            <w:hideMark/>
          </w:tcPr>
          <w:p w14:paraId="5B664C4A" w14:textId="77777777" w:rsidR="00563608" w:rsidRPr="001B6A54" w:rsidRDefault="00563608" w:rsidP="00563608">
            <w:pPr>
              <w:rPr>
                <w:rFonts w:ascii="Arial" w:hAnsi="Arial" w:cs="Arial"/>
              </w:rPr>
            </w:pPr>
            <w:r w:rsidRPr="001B6A54">
              <w:rPr>
                <w:rFonts w:ascii="Arial" w:hAnsi="Arial" w:cs="Arial"/>
              </w:rPr>
              <w:t>E</w:t>
            </w:r>
          </w:p>
        </w:tc>
        <w:tc>
          <w:tcPr>
            <w:tcW w:w="1424" w:type="dxa"/>
            <w:noWrap/>
            <w:vAlign w:val="bottom"/>
            <w:hideMark/>
          </w:tcPr>
          <w:p w14:paraId="7E899BB4" w14:textId="77777777" w:rsidR="00563608" w:rsidRPr="001B6A54" w:rsidRDefault="00563608" w:rsidP="00563608">
            <w:pPr>
              <w:rPr>
                <w:rFonts w:ascii="Arial" w:hAnsi="Arial" w:cs="Arial"/>
              </w:rPr>
            </w:pPr>
            <w:r w:rsidRPr="001B6A54">
              <w:rPr>
                <w:rFonts w:ascii="Arial" w:hAnsi="Arial" w:cs="Arial"/>
              </w:rPr>
              <w:t>FUNDING</w:t>
            </w:r>
          </w:p>
        </w:tc>
        <w:tc>
          <w:tcPr>
            <w:tcW w:w="1134" w:type="dxa"/>
            <w:noWrap/>
            <w:vAlign w:val="bottom"/>
            <w:hideMark/>
          </w:tcPr>
          <w:p w14:paraId="00274D05" w14:textId="77777777" w:rsidR="00563608" w:rsidRPr="001B6A54" w:rsidRDefault="00563608" w:rsidP="00563608">
            <w:pPr>
              <w:rPr>
                <w:rFonts w:ascii="Arial" w:hAnsi="Arial" w:cs="Arial"/>
              </w:rPr>
            </w:pPr>
            <w:r w:rsidRPr="001B6A54">
              <w:rPr>
                <w:rFonts w:ascii="Arial" w:hAnsi="Arial" w:cs="Arial"/>
              </w:rPr>
              <w:t>B, C, D</w:t>
            </w:r>
          </w:p>
        </w:tc>
      </w:tr>
      <w:tr w:rsidR="00563608" w:rsidRPr="001B6A54" w14:paraId="7B31D9A5" w14:textId="77777777" w:rsidTr="00A55A60">
        <w:trPr>
          <w:trHeight w:val="255"/>
          <w:jc w:val="center"/>
        </w:trPr>
        <w:tc>
          <w:tcPr>
            <w:tcW w:w="846" w:type="dxa"/>
            <w:noWrap/>
            <w:vAlign w:val="bottom"/>
            <w:hideMark/>
          </w:tcPr>
          <w:p w14:paraId="00ECEB84" w14:textId="77777777" w:rsidR="00563608" w:rsidRPr="001B6A54" w:rsidRDefault="00563608" w:rsidP="00563608">
            <w:pPr>
              <w:rPr>
                <w:rFonts w:ascii="Arial" w:hAnsi="Arial" w:cs="Arial"/>
              </w:rPr>
            </w:pPr>
            <w:r w:rsidRPr="001B6A54">
              <w:rPr>
                <w:rFonts w:ascii="Arial" w:hAnsi="Arial" w:cs="Arial"/>
              </w:rPr>
              <w:t>655</w:t>
            </w:r>
          </w:p>
        </w:tc>
        <w:tc>
          <w:tcPr>
            <w:tcW w:w="5245" w:type="dxa"/>
            <w:noWrap/>
            <w:vAlign w:val="bottom"/>
            <w:hideMark/>
          </w:tcPr>
          <w:p w14:paraId="1C13C4B4" w14:textId="77777777" w:rsidR="00563608" w:rsidRPr="001B6A54" w:rsidRDefault="00563608" w:rsidP="00563608">
            <w:pPr>
              <w:rPr>
                <w:rFonts w:ascii="Arial" w:hAnsi="Arial" w:cs="Arial"/>
              </w:rPr>
            </w:pPr>
            <w:r w:rsidRPr="001B6A54">
              <w:rPr>
                <w:rFonts w:ascii="Arial" w:hAnsi="Arial" w:cs="Arial"/>
              </w:rPr>
              <w:t>FUNDING = 32 and course start date is not greater than 31/12/16</w:t>
            </w:r>
          </w:p>
        </w:tc>
        <w:tc>
          <w:tcPr>
            <w:tcW w:w="708" w:type="dxa"/>
            <w:noWrap/>
            <w:vAlign w:val="bottom"/>
            <w:hideMark/>
          </w:tcPr>
          <w:p w14:paraId="3D6DE524" w14:textId="77777777" w:rsidR="00563608" w:rsidRPr="001B6A54" w:rsidRDefault="00563608" w:rsidP="00563608">
            <w:pPr>
              <w:rPr>
                <w:rFonts w:ascii="Arial" w:hAnsi="Arial" w:cs="Arial"/>
              </w:rPr>
            </w:pPr>
            <w:r w:rsidRPr="001B6A54">
              <w:rPr>
                <w:rFonts w:ascii="Arial" w:hAnsi="Arial" w:cs="Arial"/>
              </w:rPr>
              <w:t>E</w:t>
            </w:r>
          </w:p>
        </w:tc>
        <w:tc>
          <w:tcPr>
            <w:tcW w:w="1424" w:type="dxa"/>
            <w:noWrap/>
            <w:vAlign w:val="bottom"/>
            <w:hideMark/>
          </w:tcPr>
          <w:p w14:paraId="3BFC5A73" w14:textId="77777777" w:rsidR="00563608" w:rsidRPr="001B6A54" w:rsidRDefault="00563608" w:rsidP="00563608">
            <w:pPr>
              <w:rPr>
                <w:rFonts w:ascii="Arial" w:hAnsi="Arial" w:cs="Arial"/>
              </w:rPr>
            </w:pPr>
            <w:r w:rsidRPr="001B6A54">
              <w:rPr>
                <w:rFonts w:ascii="Arial" w:hAnsi="Arial" w:cs="Arial"/>
              </w:rPr>
              <w:t>CRS_SRT</w:t>
            </w:r>
          </w:p>
        </w:tc>
        <w:tc>
          <w:tcPr>
            <w:tcW w:w="1134" w:type="dxa"/>
            <w:noWrap/>
            <w:vAlign w:val="bottom"/>
            <w:hideMark/>
          </w:tcPr>
          <w:p w14:paraId="5B26D122" w14:textId="77777777" w:rsidR="00563608" w:rsidRPr="001B6A54" w:rsidRDefault="00563608" w:rsidP="00563608">
            <w:pPr>
              <w:rPr>
                <w:rFonts w:ascii="Arial" w:hAnsi="Arial" w:cs="Arial"/>
              </w:rPr>
            </w:pPr>
            <w:r w:rsidRPr="001B6A54">
              <w:rPr>
                <w:rFonts w:ascii="Arial" w:hAnsi="Arial" w:cs="Arial"/>
              </w:rPr>
              <w:t>B, C, D</w:t>
            </w:r>
          </w:p>
        </w:tc>
      </w:tr>
      <w:tr w:rsidR="00563608" w:rsidRPr="001B6A54" w14:paraId="020C0377" w14:textId="77777777" w:rsidTr="00A55A60">
        <w:trPr>
          <w:trHeight w:val="255"/>
          <w:jc w:val="center"/>
        </w:trPr>
        <w:tc>
          <w:tcPr>
            <w:tcW w:w="846" w:type="dxa"/>
            <w:noWrap/>
            <w:vAlign w:val="bottom"/>
            <w:hideMark/>
          </w:tcPr>
          <w:p w14:paraId="4277760B" w14:textId="77777777" w:rsidR="00563608" w:rsidRPr="001B6A54" w:rsidRDefault="00563608" w:rsidP="00563608">
            <w:pPr>
              <w:rPr>
                <w:rFonts w:ascii="Arial" w:hAnsi="Arial" w:cs="Arial"/>
              </w:rPr>
            </w:pPr>
            <w:r w:rsidRPr="001B6A54">
              <w:rPr>
                <w:rFonts w:ascii="Arial" w:hAnsi="Arial" w:cs="Arial"/>
              </w:rPr>
              <w:t>656</w:t>
            </w:r>
          </w:p>
        </w:tc>
        <w:tc>
          <w:tcPr>
            <w:tcW w:w="5245" w:type="dxa"/>
            <w:noWrap/>
            <w:vAlign w:val="bottom"/>
            <w:hideMark/>
          </w:tcPr>
          <w:p w14:paraId="7BF85B6F" w14:textId="77777777" w:rsidR="00563608" w:rsidRPr="001B6A54" w:rsidRDefault="00563608" w:rsidP="00563608">
            <w:pPr>
              <w:rPr>
                <w:rFonts w:ascii="Arial" w:hAnsi="Arial" w:cs="Arial"/>
              </w:rPr>
            </w:pPr>
            <w:r w:rsidRPr="001B6A54">
              <w:rPr>
                <w:rFonts w:ascii="Arial" w:hAnsi="Arial" w:cs="Arial"/>
              </w:rPr>
              <w:t>FUNDING = 33 and QUAL is not NZQF Level 2 or 3 or FACTOR is greater than 0.35</w:t>
            </w:r>
          </w:p>
        </w:tc>
        <w:tc>
          <w:tcPr>
            <w:tcW w:w="708" w:type="dxa"/>
            <w:noWrap/>
            <w:vAlign w:val="bottom"/>
            <w:hideMark/>
          </w:tcPr>
          <w:p w14:paraId="01D8B08E" w14:textId="77777777" w:rsidR="00563608" w:rsidRPr="001B6A54" w:rsidRDefault="00563608" w:rsidP="00563608">
            <w:pPr>
              <w:rPr>
                <w:rFonts w:ascii="Arial" w:hAnsi="Arial" w:cs="Arial"/>
              </w:rPr>
            </w:pPr>
            <w:r w:rsidRPr="001B6A54">
              <w:rPr>
                <w:rFonts w:ascii="Arial" w:hAnsi="Arial" w:cs="Arial"/>
              </w:rPr>
              <w:t>E</w:t>
            </w:r>
          </w:p>
        </w:tc>
        <w:tc>
          <w:tcPr>
            <w:tcW w:w="1424" w:type="dxa"/>
            <w:noWrap/>
            <w:vAlign w:val="bottom"/>
            <w:hideMark/>
          </w:tcPr>
          <w:p w14:paraId="70F9FB8B" w14:textId="77777777" w:rsidR="00563608" w:rsidRPr="001B6A54" w:rsidRDefault="00563608" w:rsidP="00563608">
            <w:pPr>
              <w:rPr>
                <w:rFonts w:ascii="Arial" w:hAnsi="Arial" w:cs="Arial"/>
              </w:rPr>
            </w:pPr>
            <w:r w:rsidRPr="001B6A54">
              <w:rPr>
                <w:rFonts w:ascii="Arial" w:hAnsi="Arial" w:cs="Arial"/>
              </w:rPr>
              <w:t>FUNDING</w:t>
            </w:r>
          </w:p>
        </w:tc>
        <w:tc>
          <w:tcPr>
            <w:tcW w:w="1134" w:type="dxa"/>
            <w:noWrap/>
            <w:vAlign w:val="bottom"/>
            <w:hideMark/>
          </w:tcPr>
          <w:p w14:paraId="4133FA09" w14:textId="77777777" w:rsidR="00563608" w:rsidRPr="001B6A54" w:rsidRDefault="00563608" w:rsidP="00563608">
            <w:pPr>
              <w:rPr>
                <w:rFonts w:ascii="Arial" w:hAnsi="Arial" w:cs="Arial"/>
              </w:rPr>
            </w:pPr>
            <w:r w:rsidRPr="001B6A54">
              <w:rPr>
                <w:rFonts w:ascii="Arial" w:hAnsi="Arial" w:cs="Arial"/>
              </w:rPr>
              <w:t>B, C, D</w:t>
            </w:r>
          </w:p>
        </w:tc>
      </w:tr>
      <w:tr w:rsidR="00563608" w:rsidRPr="001B6A54" w14:paraId="7B6E09D5" w14:textId="77777777" w:rsidTr="00A55A60">
        <w:trPr>
          <w:trHeight w:val="255"/>
          <w:jc w:val="center"/>
        </w:trPr>
        <w:tc>
          <w:tcPr>
            <w:tcW w:w="846" w:type="dxa"/>
            <w:noWrap/>
            <w:vAlign w:val="bottom"/>
            <w:hideMark/>
          </w:tcPr>
          <w:p w14:paraId="21ED97B1" w14:textId="77777777" w:rsidR="00563608" w:rsidRPr="001B6A54" w:rsidRDefault="00563608" w:rsidP="00563608">
            <w:pPr>
              <w:rPr>
                <w:rFonts w:ascii="Arial" w:hAnsi="Arial" w:cs="Arial"/>
              </w:rPr>
            </w:pPr>
            <w:r w:rsidRPr="001B6A54">
              <w:rPr>
                <w:rFonts w:ascii="Arial" w:hAnsi="Arial" w:cs="Arial"/>
              </w:rPr>
              <w:t>657</w:t>
            </w:r>
          </w:p>
        </w:tc>
        <w:tc>
          <w:tcPr>
            <w:tcW w:w="5245" w:type="dxa"/>
            <w:noWrap/>
            <w:vAlign w:val="bottom"/>
            <w:hideMark/>
          </w:tcPr>
          <w:p w14:paraId="32E12244" w14:textId="77777777" w:rsidR="00563608" w:rsidRPr="001B6A54" w:rsidRDefault="00563608" w:rsidP="00563608">
            <w:pPr>
              <w:rPr>
                <w:rFonts w:ascii="Arial" w:hAnsi="Arial" w:cs="Arial"/>
              </w:rPr>
            </w:pPr>
            <w:r w:rsidRPr="001B6A54">
              <w:rPr>
                <w:rFonts w:ascii="Arial" w:hAnsi="Arial" w:cs="Arial"/>
              </w:rPr>
              <w:t>FUNDING = 33 and course start date is not greater than 31/12/16</w:t>
            </w:r>
          </w:p>
        </w:tc>
        <w:tc>
          <w:tcPr>
            <w:tcW w:w="708" w:type="dxa"/>
            <w:noWrap/>
            <w:vAlign w:val="bottom"/>
            <w:hideMark/>
          </w:tcPr>
          <w:p w14:paraId="01EC67B1" w14:textId="77777777" w:rsidR="00563608" w:rsidRPr="001B6A54" w:rsidRDefault="00563608" w:rsidP="00563608">
            <w:pPr>
              <w:rPr>
                <w:rFonts w:ascii="Arial" w:hAnsi="Arial" w:cs="Arial"/>
              </w:rPr>
            </w:pPr>
            <w:r w:rsidRPr="001B6A54">
              <w:rPr>
                <w:rFonts w:ascii="Arial" w:hAnsi="Arial" w:cs="Arial"/>
              </w:rPr>
              <w:t>E</w:t>
            </w:r>
          </w:p>
        </w:tc>
        <w:tc>
          <w:tcPr>
            <w:tcW w:w="1424" w:type="dxa"/>
            <w:noWrap/>
            <w:vAlign w:val="bottom"/>
            <w:hideMark/>
          </w:tcPr>
          <w:p w14:paraId="6552B4BC" w14:textId="77777777" w:rsidR="00563608" w:rsidRPr="001B6A54" w:rsidRDefault="00563608" w:rsidP="00563608">
            <w:pPr>
              <w:rPr>
                <w:rFonts w:ascii="Arial" w:hAnsi="Arial" w:cs="Arial"/>
              </w:rPr>
            </w:pPr>
            <w:r w:rsidRPr="001B6A54">
              <w:rPr>
                <w:rFonts w:ascii="Arial" w:hAnsi="Arial" w:cs="Arial"/>
              </w:rPr>
              <w:t>CRS_SRT</w:t>
            </w:r>
          </w:p>
        </w:tc>
        <w:tc>
          <w:tcPr>
            <w:tcW w:w="1134" w:type="dxa"/>
            <w:noWrap/>
            <w:vAlign w:val="bottom"/>
            <w:hideMark/>
          </w:tcPr>
          <w:p w14:paraId="30EC7C6C" w14:textId="77777777" w:rsidR="00563608" w:rsidRPr="001B6A54" w:rsidRDefault="00563608" w:rsidP="00563608">
            <w:pPr>
              <w:rPr>
                <w:rFonts w:ascii="Arial" w:hAnsi="Arial" w:cs="Arial"/>
              </w:rPr>
            </w:pPr>
            <w:r w:rsidRPr="001B6A54">
              <w:rPr>
                <w:rFonts w:ascii="Arial" w:hAnsi="Arial" w:cs="Arial"/>
              </w:rPr>
              <w:t>B, C, D</w:t>
            </w:r>
          </w:p>
        </w:tc>
      </w:tr>
      <w:tr w:rsidR="00563608" w:rsidRPr="001B6A54" w14:paraId="7FF5C3B6" w14:textId="77777777" w:rsidTr="00A55A60">
        <w:trPr>
          <w:trHeight w:val="255"/>
          <w:jc w:val="center"/>
        </w:trPr>
        <w:tc>
          <w:tcPr>
            <w:tcW w:w="846" w:type="dxa"/>
            <w:noWrap/>
            <w:vAlign w:val="bottom"/>
            <w:hideMark/>
          </w:tcPr>
          <w:p w14:paraId="477C1EF9" w14:textId="77777777" w:rsidR="00563608" w:rsidRPr="001B6A54" w:rsidRDefault="00563608" w:rsidP="00563608">
            <w:pPr>
              <w:rPr>
                <w:rFonts w:ascii="Arial" w:hAnsi="Arial" w:cs="Arial"/>
              </w:rPr>
            </w:pPr>
            <w:r w:rsidRPr="001B6A54">
              <w:rPr>
                <w:rFonts w:ascii="Arial" w:hAnsi="Arial" w:cs="Arial"/>
              </w:rPr>
              <w:t>658</w:t>
            </w:r>
          </w:p>
        </w:tc>
        <w:tc>
          <w:tcPr>
            <w:tcW w:w="5245" w:type="dxa"/>
            <w:noWrap/>
            <w:vAlign w:val="bottom"/>
            <w:hideMark/>
          </w:tcPr>
          <w:p w14:paraId="7FBD1430" w14:textId="77777777" w:rsidR="00563608" w:rsidRPr="001B6A54" w:rsidRDefault="00563608" w:rsidP="00563608">
            <w:pPr>
              <w:rPr>
                <w:rFonts w:ascii="Arial" w:hAnsi="Arial" w:cs="Arial"/>
              </w:rPr>
            </w:pPr>
            <w:r w:rsidRPr="001B6A54">
              <w:rPr>
                <w:rFonts w:ascii="Arial" w:hAnsi="Arial" w:cs="Arial"/>
              </w:rPr>
              <w:t>If FUNDING = 33, student must be 16 years of age or older but not reached their 20</w:t>
            </w:r>
            <w:r w:rsidRPr="001B6A54">
              <w:rPr>
                <w:rFonts w:ascii="Arial" w:hAnsi="Arial" w:cs="Arial"/>
                <w:vertAlign w:val="superscript"/>
              </w:rPr>
              <w:t>th</w:t>
            </w:r>
            <w:r w:rsidRPr="001B6A54">
              <w:rPr>
                <w:rFonts w:ascii="Arial" w:hAnsi="Arial" w:cs="Arial"/>
              </w:rPr>
              <w:t xml:space="preserve"> birthday at the time of the earliest course start date of the qualification being funded by DualPathways (Level 2-3 secondary-tertiary pilot) Funding</w:t>
            </w:r>
          </w:p>
        </w:tc>
        <w:tc>
          <w:tcPr>
            <w:tcW w:w="708" w:type="dxa"/>
            <w:noWrap/>
            <w:vAlign w:val="bottom"/>
            <w:hideMark/>
          </w:tcPr>
          <w:p w14:paraId="13BC7E8F" w14:textId="77777777" w:rsidR="00563608" w:rsidRPr="001B6A54" w:rsidRDefault="00563608" w:rsidP="00563608">
            <w:pPr>
              <w:rPr>
                <w:rFonts w:ascii="Arial" w:hAnsi="Arial" w:cs="Arial"/>
              </w:rPr>
            </w:pPr>
            <w:r w:rsidRPr="001B6A54">
              <w:rPr>
                <w:rFonts w:ascii="Arial" w:hAnsi="Arial" w:cs="Arial"/>
              </w:rPr>
              <w:t>E</w:t>
            </w:r>
          </w:p>
        </w:tc>
        <w:tc>
          <w:tcPr>
            <w:tcW w:w="1424" w:type="dxa"/>
            <w:noWrap/>
            <w:vAlign w:val="bottom"/>
            <w:hideMark/>
          </w:tcPr>
          <w:p w14:paraId="414FF703" w14:textId="77777777" w:rsidR="00563608" w:rsidRPr="001B6A54" w:rsidRDefault="00563608" w:rsidP="00563608">
            <w:pPr>
              <w:rPr>
                <w:rFonts w:ascii="Arial" w:hAnsi="Arial" w:cs="Arial"/>
              </w:rPr>
            </w:pPr>
            <w:r w:rsidRPr="001B6A54">
              <w:rPr>
                <w:rFonts w:ascii="Arial" w:hAnsi="Arial" w:cs="Arial"/>
              </w:rPr>
              <w:t>FUNDING</w:t>
            </w:r>
          </w:p>
        </w:tc>
        <w:tc>
          <w:tcPr>
            <w:tcW w:w="1134" w:type="dxa"/>
            <w:noWrap/>
            <w:vAlign w:val="bottom"/>
            <w:hideMark/>
          </w:tcPr>
          <w:p w14:paraId="33C3F75F" w14:textId="77777777" w:rsidR="00563608" w:rsidRPr="001B6A54" w:rsidRDefault="00563608" w:rsidP="00563608">
            <w:pPr>
              <w:rPr>
                <w:rFonts w:ascii="Arial" w:hAnsi="Arial" w:cs="Arial"/>
              </w:rPr>
            </w:pPr>
            <w:r w:rsidRPr="001B6A54">
              <w:rPr>
                <w:rFonts w:ascii="Arial" w:hAnsi="Arial" w:cs="Arial"/>
              </w:rPr>
              <w:t>B, C, D</w:t>
            </w:r>
          </w:p>
        </w:tc>
      </w:tr>
      <w:tr w:rsidR="00563608" w:rsidRPr="001B6A54" w14:paraId="5FEEFDEC" w14:textId="77777777" w:rsidTr="00A55A60">
        <w:trPr>
          <w:trHeight w:val="255"/>
          <w:jc w:val="center"/>
        </w:trPr>
        <w:tc>
          <w:tcPr>
            <w:tcW w:w="846" w:type="dxa"/>
            <w:noWrap/>
            <w:vAlign w:val="bottom"/>
          </w:tcPr>
          <w:p w14:paraId="126212E8" w14:textId="77777777" w:rsidR="00563608" w:rsidRPr="001B6A54" w:rsidRDefault="00563608" w:rsidP="00563608">
            <w:pPr>
              <w:rPr>
                <w:rFonts w:ascii="Arial" w:hAnsi="Arial" w:cs="Arial"/>
              </w:rPr>
            </w:pPr>
            <w:r>
              <w:rPr>
                <w:rFonts w:ascii="Arial" w:hAnsi="Arial" w:cs="Arial"/>
              </w:rPr>
              <w:t>659</w:t>
            </w:r>
          </w:p>
        </w:tc>
        <w:tc>
          <w:tcPr>
            <w:tcW w:w="5245" w:type="dxa"/>
            <w:noWrap/>
            <w:vAlign w:val="bottom"/>
          </w:tcPr>
          <w:p w14:paraId="577C1670" w14:textId="77777777" w:rsidR="00563608" w:rsidRPr="001B6A54" w:rsidRDefault="00563608" w:rsidP="00563608">
            <w:pPr>
              <w:rPr>
                <w:rFonts w:ascii="Arial" w:hAnsi="Arial" w:cs="Arial"/>
              </w:rPr>
            </w:pPr>
            <w:r w:rsidRPr="00BB33C1">
              <w:rPr>
                <w:rFonts w:ascii="Arial" w:hAnsi="Arial" w:cs="Arial"/>
              </w:rPr>
              <w:t>RESIDENCY or AUS_RESIDENCY is Y or CITIZEN is NZL or AUS and ATTEND is 4 and  ASSIST is not 00, 03 or 13 if the course start date is after 31/12/2016</w:t>
            </w:r>
          </w:p>
        </w:tc>
        <w:tc>
          <w:tcPr>
            <w:tcW w:w="708" w:type="dxa"/>
            <w:noWrap/>
            <w:vAlign w:val="bottom"/>
          </w:tcPr>
          <w:p w14:paraId="4E759D74" w14:textId="77777777" w:rsidR="00563608" w:rsidRPr="001B6A54" w:rsidRDefault="00563608" w:rsidP="00563608">
            <w:pPr>
              <w:rPr>
                <w:rFonts w:ascii="Arial" w:hAnsi="Arial" w:cs="Arial"/>
              </w:rPr>
            </w:pPr>
            <w:r>
              <w:rPr>
                <w:rFonts w:ascii="Arial" w:hAnsi="Arial" w:cs="Arial"/>
              </w:rPr>
              <w:t>E</w:t>
            </w:r>
          </w:p>
        </w:tc>
        <w:tc>
          <w:tcPr>
            <w:tcW w:w="1424" w:type="dxa"/>
            <w:noWrap/>
            <w:vAlign w:val="bottom"/>
          </w:tcPr>
          <w:p w14:paraId="11265205" w14:textId="77777777" w:rsidR="00563608" w:rsidRPr="001B6A54" w:rsidRDefault="00563608" w:rsidP="00563608">
            <w:pPr>
              <w:rPr>
                <w:rFonts w:ascii="Arial" w:hAnsi="Arial" w:cs="Arial"/>
              </w:rPr>
            </w:pPr>
            <w:r>
              <w:rPr>
                <w:rFonts w:ascii="Arial" w:hAnsi="Arial" w:cs="Arial"/>
              </w:rPr>
              <w:t>ASSIST</w:t>
            </w:r>
          </w:p>
        </w:tc>
        <w:tc>
          <w:tcPr>
            <w:tcW w:w="1134" w:type="dxa"/>
            <w:noWrap/>
            <w:vAlign w:val="bottom"/>
          </w:tcPr>
          <w:p w14:paraId="06254C5B" w14:textId="77777777" w:rsidR="00563608" w:rsidRPr="001B6A54" w:rsidRDefault="00563608" w:rsidP="00563608">
            <w:pPr>
              <w:rPr>
                <w:rFonts w:ascii="Arial" w:hAnsi="Arial" w:cs="Arial"/>
              </w:rPr>
            </w:pPr>
            <w:r w:rsidRPr="001B6A54">
              <w:rPr>
                <w:rFonts w:ascii="Arial" w:hAnsi="Arial" w:cs="Arial"/>
              </w:rPr>
              <w:t>B, C, D</w:t>
            </w:r>
          </w:p>
        </w:tc>
      </w:tr>
      <w:tr w:rsidR="00563608" w:rsidRPr="001B6A54" w14:paraId="74036F60" w14:textId="77777777" w:rsidTr="00A55A60">
        <w:trPr>
          <w:trHeight w:val="255"/>
          <w:jc w:val="center"/>
        </w:trPr>
        <w:tc>
          <w:tcPr>
            <w:tcW w:w="846" w:type="dxa"/>
            <w:noWrap/>
            <w:vAlign w:val="bottom"/>
          </w:tcPr>
          <w:p w14:paraId="6E902FC8" w14:textId="77777777" w:rsidR="00563608" w:rsidRDefault="00563608" w:rsidP="00563608">
            <w:pPr>
              <w:rPr>
                <w:rFonts w:ascii="Arial" w:hAnsi="Arial" w:cs="Arial"/>
              </w:rPr>
            </w:pPr>
            <w:r>
              <w:rPr>
                <w:rFonts w:ascii="Arial" w:hAnsi="Arial" w:cs="Arial"/>
              </w:rPr>
              <w:t>660</w:t>
            </w:r>
          </w:p>
        </w:tc>
        <w:tc>
          <w:tcPr>
            <w:tcW w:w="5245" w:type="dxa"/>
            <w:noWrap/>
            <w:vAlign w:val="bottom"/>
          </w:tcPr>
          <w:p w14:paraId="2C85FED3" w14:textId="2243447F" w:rsidR="00563608" w:rsidRPr="00BB33C1" w:rsidRDefault="00563608" w:rsidP="00563608">
            <w:pPr>
              <w:rPr>
                <w:rFonts w:ascii="Arial" w:hAnsi="Arial" w:cs="Arial"/>
              </w:rPr>
            </w:pPr>
            <w:r w:rsidRPr="00CC0379">
              <w:rPr>
                <w:rFonts w:cs="Arial"/>
              </w:rPr>
              <w:t xml:space="preserve">RESIDENCY or AUS_RESIDENCY is Y or CITIZEN is NZL or AUS and ASSIST is 00 or 13 and ATTEND is 4 and FUNDING = 01 or </w:t>
            </w:r>
            <w:r w:rsidRPr="00CC0379">
              <w:rPr>
                <w:rFonts w:cs="Arial"/>
                <w:color w:val="FF0000"/>
              </w:rPr>
              <w:t>30</w:t>
            </w:r>
            <w:r w:rsidRPr="00CC0379">
              <w:rPr>
                <w:rFonts w:cs="Arial"/>
              </w:rPr>
              <w:t xml:space="preserve"> and Qual Level is less than 7</w:t>
            </w:r>
          </w:p>
        </w:tc>
        <w:tc>
          <w:tcPr>
            <w:tcW w:w="708" w:type="dxa"/>
            <w:noWrap/>
            <w:vAlign w:val="bottom"/>
          </w:tcPr>
          <w:p w14:paraId="2B8D9F2C" w14:textId="77777777" w:rsidR="00563608" w:rsidRPr="001B6A54" w:rsidRDefault="00563608" w:rsidP="00563608">
            <w:pPr>
              <w:rPr>
                <w:rFonts w:ascii="Arial" w:hAnsi="Arial" w:cs="Arial"/>
              </w:rPr>
            </w:pPr>
            <w:r w:rsidRPr="001B6A54">
              <w:rPr>
                <w:rFonts w:ascii="Arial" w:hAnsi="Arial" w:cs="Arial"/>
              </w:rPr>
              <w:t>E</w:t>
            </w:r>
          </w:p>
        </w:tc>
        <w:tc>
          <w:tcPr>
            <w:tcW w:w="1424" w:type="dxa"/>
            <w:noWrap/>
            <w:vAlign w:val="bottom"/>
          </w:tcPr>
          <w:p w14:paraId="73202F80" w14:textId="77777777" w:rsidR="00563608" w:rsidRPr="001B6A54" w:rsidRDefault="00563608" w:rsidP="00563608">
            <w:pPr>
              <w:rPr>
                <w:rFonts w:ascii="Arial" w:hAnsi="Arial" w:cs="Arial"/>
              </w:rPr>
            </w:pPr>
            <w:r w:rsidRPr="001B6A54">
              <w:rPr>
                <w:rFonts w:ascii="Arial" w:hAnsi="Arial" w:cs="Arial"/>
              </w:rPr>
              <w:t>FUNDING</w:t>
            </w:r>
          </w:p>
        </w:tc>
        <w:tc>
          <w:tcPr>
            <w:tcW w:w="1134" w:type="dxa"/>
            <w:noWrap/>
            <w:vAlign w:val="bottom"/>
          </w:tcPr>
          <w:p w14:paraId="34CB3D82" w14:textId="77777777" w:rsidR="00563608" w:rsidRPr="001B6A54" w:rsidRDefault="00563608" w:rsidP="00563608">
            <w:pPr>
              <w:rPr>
                <w:rFonts w:ascii="Arial" w:hAnsi="Arial" w:cs="Arial"/>
              </w:rPr>
            </w:pPr>
            <w:r w:rsidRPr="001B6A54">
              <w:rPr>
                <w:rFonts w:ascii="Arial" w:hAnsi="Arial" w:cs="Arial"/>
              </w:rPr>
              <w:t>B, C, D</w:t>
            </w:r>
          </w:p>
        </w:tc>
      </w:tr>
      <w:tr w:rsidR="00563608" w:rsidRPr="001B6A54" w14:paraId="0F58A33C" w14:textId="77777777" w:rsidTr="00A55A60">
        <w:trPr>
          <w:trHeight w:val="255"/>
          <w:jc w:val="center"/>
        </w:trPr>
        <w:tc>
          <w:tcPr>
            <w:tcW w:w="846" w:type="dxa"/>
            <w:noWrap/>
            <w:vAlign w:val="bottom"/>
          </w:tcPr>
          <w:p w14:paraId="42D4BD32" w14:textId="77777777" w:rsidR="00563608" w:rsidRDefault="00563608" w:rsidP="00563608">
            <w:pPr>
              <w:rPr>
                <w:rFonts w:ascii="Arial" w:hAnsi="Arial" w:cs="Arial"/>
              </w:rPr>
            </w:pPr>
            <w:r>
              <w:rPr>
                <w:rFonts w:ascii="Arial" w:hAnsi="Arial" w:cs="Arial"/>
              </w:rPr>
              <w:t>661</w:t>
            </w:r>
          </w:p>
        </w:tc>
        <w:tc>
          <w:tcPr>
            <w:tcW w:w="5245" w:type="dxa"/>
            <w:noWrap/>
            <w:vAlign w:val="bottom"/>
          </w:tcPr>
          <w:p w14:paraId="766B02CC" w14:textId="77777777" w:rsidR="00563608" w:rsidRPr="00BB33C1" w:rsidRDefault="00563608" w:rsidP="00563608">
            <w:pPr>
              <w:rPr>
                <w:rFonts w:ascii="Arial" w:hAnsi="Arial" w:cs="Arial"/>
              </w:rPr>
            </w:pPr>
            <w:r w:rsidRPr="00BB33C1">
              <w:rPr>
                <w:rFonts w:ascii="Arial" w:hAnsi="Arial" w:cs="Arial"/>
              </w:rPr>
              <w:t>FUNDING = 27 and course start date is greater than 31/12/2016</w:t>
            </w:r>
          </w:p>
        </w:tc>
        <w:tc>
          <w:tcPr>
            <w:tcW w:w="708" w:type="dxa"/>
            <w:noWrap/>
            <w:vAlign w:val="bottom"/>
          </w:tcPr>
          <w:p w14:paraId="025751EF" w14:textId="77777777" w:rsidR="00563608" w:rsidRPr="001B6A54" w:rsidRDefault="00563608" w:rsidP="00563608">
            <w:pPr>
              <w:rPr>
                <w:rFonts w:ascii="Arial" w:hAnsi="Arial" w:cs="Arial"/>
              </w:rPr>
            </w:pPr>
            <w:r w:rsidRPr="001B6A54">
              <w:rPr>
                <w:rFonts w:ascii="Arial" w:hAnsi="Arial" w:cs="Arial"/>
              </w:rPr>
              <w:t>E</w:t>
            </w:r>
          </w:p>
        </w:tc>
        <w:tc>
          <w:tcPr>
            <w:tcW w:w="1424" w:type="dxa"/>
            <w:noWrap/>
            <w:vAlign w:val="bottom"/>
          </w:tcPr>
          <w:p w14:paraId="6AEF012F" w14:textId="77777777" w:rsidR="00563608" w:rsidRPr="001B6A54" w:rsidRDefault="00563608" w:rsidP="00563608">
            <w:pPr>
              <w:rPr>
                <w:rFonts w:ascii="Arial" w:hAnsi="Arial" w:cs="Arial"/>
              </w:rPr>
            </w:pPr>
            <w:r w:rsidRPr="001B6A54">
              <w:rPr>
                <w:rFonts w:ascii="Arial" w:hAnsi="Arial" w:cs="Arial"/>
              </w:rPr>
              <w:t>FUNDING</w:t>
            </w:r>
          </w:p>
        </w:tc>
        <w:tc>
          <w:tcPr>
            <w:tcW w:w="1134" w:type="dxa"/>
            <w:noWrap/>
            <w:vAlign w:val="bottom"/>
          </w:tcPr>
          <w:p w14:paraId="6E0D4D3A" w14:textId="77777777" w:rsidR="00563608" w:rsidRPr="001B6A54" w:rsidRDefault="00563608" w:rsidP="00563608">
            <w:pPr>
              <w:rPr>
                <w:rFonts w:ascii="Arial" w:hAnsi="Arial" w:cs="Arial"/>
              </w:rPr>
            </w:pPr>
            <w:r w:rsidRPr="001B6A54">
              <w:rPr>
                <w:rFonts w:ascii="Arial" w:hAnsi="Arial" w:cs="Arial"/>
              </w:rPr>
              <w:t>B, C, D</w:t>
            </w:r>
          </w:p>
        </w:tc>
      </w:tr>
      <w:tr w:rsidR="00563608" w:rsidRPr="008E6DB3" w14:paraId="0AFA3D79" w14:textId="77777777" w:rsidTr="00A55A60">
        <w:trPr>
          <w:trHeight w:val="255"/>
          <w:jc w:val="center"/>
        </w:trPr>
        <w:tc>
          <w:tcPr>
            <w:tcW w:w="846" w:type="dxa"/>
            <w:noWrap/>
            <w:vAlign w:val="bottom"/>
          </w:tcPr>
          <w:p w14:paraId="567ADD55" w14:textId="77777777" w:rsidR="00563608" w:rsidRDefault="00563608" w:rsidP="00563608">
            <w:pPr>
              <w:rPr>
                <w:rFonts w:ascii="Arial" w:hAnsi="Arial" w:cs="Arial"/>
              </w:rPr>
            </w:pPr>
            <w:r>
              <w:rPr>
                <w:rFonts w:ascii="Arial" w:hAnsi="Arial" w:cs="Arial"/>
              </w:rPr>
              <w:t>662</w:t>
            </w:r>
          </w:p>
        </w:tc>
        <w:tc>
          <w:tcPr>
            <w:tcW w:w="5245" w:type="dxa"/>
            <w:noWrap/>
            <w:vAlign w:val="bottom"/>
          </w:tcPr>
          <w:p w14:paraId="4289E9FC" w14:textId="77777777" w:rsidR="00563608" w:rsidRPr="00BB33C1" w:rsidRDefault="00563608" w:rsidP="00563608">
            <w:pPr>
              <w:rPr>
                <w:rFonts w:ascii="Arial" w:hAnsi="Arial" w:cs="Arial"/>
              </w:rPr>
            </w:pPr>
            <w:r w:rsidRPr="008E6DB3">
              <w:rPr>
                <w:rFonts w:ascii="Arial" w:hAnsi="Arial" w:cs="Arial"/>
              </w:rPr>
              <w:t xml:space="preserve">FUNDING = 35 or 36 and course start date is not </w:t>
            </w:r>
            <w:r>
              <w:rPr>
                <w:rFonts w:ascii="Arial" w:hAnsi="Arial" w:cs="Arial"/>
              </w:rPr>
              <w:t>in year 2018</w:t>
            </w:r>
          </w:p>
        </w:tc>
        <w:tc>
          <w:tcPr>
            <w:tcW w:w="708" w:type="dxa"/>
            <w:noWrap/>
            <w:vAlign w:val="bottom"/>
          </w:tcPr>
          <w:p w14:paraId="3FE235CC" w14:textId="77777777" w:rsidR="00563608" w:rsidRPr="001B6A54" w:rsidRDefault="00563608" w:rsidP="00563608">
            <w:pPr>
              <w:rPr>
                <w:rFonts w:ascii="Arial" w:hAnsi="Arial" w:cs="Arial"/>
              </w:rPr>
            </w:pPr>
            <w:r>
              <w:rPr>
                <w:rFonts w:ascii="Arial" w:hAnsi="Arial" w:cs="Arial"/>
              </w:rPr>
              <w:t>E</w:t>
            </w:r>
          </w:p>
        </w:tc>
        <w:tc>
          <w:tcPr>
            <w:tcW w:w="1424" w:type="dxa"/>
            <w:noWrap/>
            <w:vAlign w:val="bottom"/>
          </w:tcPr>
          <w:p w14:paraId="6436B75D" w14:textId="77777777" w:rsidR="00563608" w:rsidRPr="001B6A54" w:rsidRDefault="00563608" w:rsidP="00563608">
            <w:pPr>
              <w:rPr>
                <w:rFonts w:ascii="Arial" w:hAnsi="Arial" w:cs="Arial"/>
              </w:rPr>
            </w:pPr>
            <w:bookmarkStart w:id="295" w:name="_Ref488546175"/>
            <w:bookmarkStart w:id="296" w:name="_Toc154045510"/>
            <w:bookmarkStart w:id="297" w:name="_Toc154207656"/>
            <w:bookmarkStart w:id="298" w:name="_Ref204484520"/>
            <w:bookmarkStart w:id="299" w:name="_Ref204485474"/>
            <w:bookmarkStart w:id="300" w:name="_Ref204487427"/>
            <w:bookmarkStart w:id="301" w:name="CRS_SRT"/>
            <w:r w:rsidRPr="008E6DB3">
              <w:rPr>
                <w:rFonts w:ascii="Arial" w:hAnsi="Arial" w:cs="Arial"/>
              </w:rPr>
              <w:t>CRS_SRT</w:t>
            </w:r>
            <w:bookmarkEnd w:id="295"/>
            <w:bookmarkEnd w:id="296"/>
            <w:bookmarkEnd w:id="297"/>
            <w:bookmarkEnd w:id="298"/>
            <w:bookmarkEnd w:id="299"/>
            <w:bookmarkEnd w:id="300"/>
            <w:bookmarkEnd w:id="301"/>
          </w:p>
        </w:tc>
        <w:tc>
          <w:tcPr>
            <w:tcW w:w="1134" w:type="dxa"/>
            <w:noWrap/>
            <w:vAlign w:val="bottom"/>
          </w:tcPr>
          <w:p w14:paraId="222545FA" w14:textId="77777777" w:rsidR="00563608" w:rsidRPr="001B6A54" w:rsidRDefault="00563608" w:rsidP="00563608">
            <w:pPr>
              <w:rPr>
                <w:rFonts w:ascii="Arial" w:hAnsi="Arial" w:cs="Arial"/>
              </w:rPr>
            </w:pPr>
            <w:r w:rsidRPr="001B6A54">
              <w:rPr>
                <w:rFonts w:ascii="Arial" w:hAnsi="Arial" w:cs="Arial"/>
              </w:rPr>
              <w:t>B, C, D</w:t>
            </w:r>
          </w:p>
        </w:tc>
      </w:tr>
      <w:tr w:rsidR="00563608" w:rsidRPr="008E6DB3" w14:paraId="5E465725" w14:textId="77777777" w:rsidTr="00A55A60">
        <w:trPr>
          <w:trHeight w:val="255"/>
          <w:jc w:val="center"/>
        </w:trPr>
        <w:tc>
          <w:tcPr>
            <w:tcW w:w="846" w:type="dxa"/>
            <w:noWrap/>
            <w:vAlign w:val="bottom"/>
          </w:tcPr>
          <w:p w14:paraId="3D150088" w14:textId="77777777" w:rsidR="00563608" w:rsidRDefault="00563608" w:rsidP="00563608">
            <w:pPr>
              <w:rPr>
                <w:rFonts w:ascii="Arial" w:hAnsi="Arial" w:cs="Arial"/>
              </w:rPr>
            </w:pPr>
            <w:r w:rsidRPr="00B46C29">
              <w:rPr>
                <w:rFonts w:ascii="Arial" w:hAnsi="Arial" w:cs="Arial"/>
              </w:rPr>
              <w:t>663</w:t>
            </w:r>
          </w:p>
        </w:tc>
        <w:tc>
          <w:tcPr>
            <w:tcW w:w="5245" w:type="dxa"/>
            <w:noWrap/>
            <w:vAlign w:val="bottom"/>
          </w:tcPr>
          <w:p w14:paraId="69C2365F" w14:textId="77777777" w:rsidR="00563608" w:rsidRPr="008E6DB3" w:rsidRDefault="00563608" w:rsidP="00563608">
            <w:pPr>
              <w:rPr>
                <w:rFonts w:ascii="Arial" w:hAnsi="Arial" w:cs="Arial"/>
              </w:rPr>
            </w:pPr>
            <w:r w:rsidRPr="00B46C29">
              <w:rPr>
                <w:rFonts w:ascii="Arial" w:hAnsi="Arial" w:cs="Arial"/>
              </w:rPr>
              <w:t>FEES_FREE_ELIGIBLE is other than Y or N or U</w:t>
            </w:r>
            <w:r>
              <w:rPr>
                <w:rFonts w:ascii="Arial" w:hAnsi="Arial" w:cs="Arial"/>
              </w:rPr>
              <w:t xml:space="preserve"> for prior Dec 2019 submissions</w:t>
            </w:r>
          </w:p>
        </w:tc>
        <w:tc>
          <w:tcPr>
            <w:tcW w:w="708" w:type="dxa"/>
            <w:noWrap/>
            <w:vAlign w:val="bottom"/>
          </w:tcPr>
          <w:p w14:paraId="5AACD9F7" w14:textId="77777777" w:rsidR="00563608" w:rsidRPr="001B6A54" w:rsidRDefault="00563608" w:rsidP="00563608">
            <w:pPr>
              <w:rPr>
                <w:rFonts w:ascii="Arial" w:hAnsi="Arial" w:cs="Arial"/>
              </w:rPr>
            </w:pPr>
            <w:r>
              <w:rPr>
                <w:rFonts w:ascii="Arial" w:hAnsi="Arial" w:cs="Arial"/>
              </w:rPr>
              <w:t>E</w:t>
            </w:r>
          </w:p>
        </w:tc>
        <w:tc>
          <w:tcPr>
            <w:tcW w:w="1424" w:type="dxa"/>
            <w:noWrap/>
            <w:vAlign w:val="bottom"/>
          </w:tcPr>
          <w:p w14:paraId="3432B172" w14:textId="77777777" w:rsidR="00563608" w:rsidRPr="008E6DB3" w:rsidRDefault="00563608" w:rsidP="00563608">
            <w:pPr>
              <w:rPr>
                <w:rFonts w:ascii="Arial" w:hAnsi="Arial" w:cs="Arial"/>
              </w:rPr>
            </w:pPr>
            <w:r w:rsidRPr="00B46C29">
              <w:rPr>
                <w:rFonts w:ascii="Arial" w:hAnsi="Arial" w:cs="Arial"/>
              </w:rPr>
              <w:t>FEES_FREE_ELIGIBLE</w:t>
            </w:r>
          </w:p>
        </w:tc>
        <w:tc>
          <w:tcPr>
            <w:tcW w:w="1134" w:type="dxa"/>
            <w:noWrap/>
            <w:vAlign w:val="bottom"/>
          </w:tcPr>
          <w:p w14:paraId="17CE3EA7" w14:textId="77777777" w:rsidR="00563608" w:rsidRPr="001B6A54" w:rsidRDefault="00563608" w:rsidP="00563608">
            <w:pPr>
              <w:rPr>
                <w:rFonts w:ascii="Arial" w:hAnsi="Arial" w:cs="Arial"/>
              </w:rPr>
            </w:pPr>
            <w:r w:rsidRPr="001B6A54">
              <w:rPr>
                <w:rFonts w:ascii="Arial" w:hAnsi="Arial" w:cs="Arial"/>
              </w:rPr>
              <w:t>B, C, D</w:t>
            </w:r>
          </w:p>
        </w:tc>
      </w:tr>
      <w:tr w:rsidR="00563608" w:rsidRPr="008E6DB3" w14:paraId="5DE8CB47" w14:textId="77777777" w:rsidTr="00A55A60">
        <w:trPr>
          <w:trHeight w:val="255"/>
          <w:jc w:val="center"/>
        </w:trPr>
        <w:tc>
          <w:tcPr>
            <w:tcW w:w="846" w:type="dxa"/>
            <w:noWrap/>
            <w:vAlign w:val="bottom"/>
          </w:tcPr>
          <w:p w14:paraId="4B8A1569" w14:textId="77777777" w:rsidR="00563608" w:rsidRDefault="00563608" w:rsidP="00563608">
            <w:pPr>
              <w:rPr>
                <w:rFonts w:ascii="Arial" w:hAnsi="Arial" w:cs="Arial"/>
              </w:rPr>
            </w:pPr>
            <w:r>
              <w:rPr>
                <w:rFonts w:ascii="Arial" w:hAnsi="Arial" w:cs="Arial"/>
              </w:rPr>
              <w:t>667</w:t>
            </w:r>
          </w:p>
        </w:tc>
        <w:tc>
          <w:tcPr>
            <w:tcW w:w="5245" w:type="dxa"/>
            <w:noWrap/>
            <w:vAlign w:val="bottom"/>
          </w:tcPr>
          <w:p w14:paraId="0B64375D" w14:textId="77777777" w:rsidR="00563608" w:rsidRPr="00B46C29" w:rsidRDefault="00563608" w:rsidP="00563608">
            <w:pPr>
              <w:rPr>
                <w:rFonts w:ascii="Arial" w:hAnsi="Arial" w:cs="Arial"/>
              </w:rPr>
            </w:pPr>
            <w:r w:rsidRPr="00655847">
              <w:rPr>
                <w:rFonts w:ascii="Arial" w:hAnsi="Arial" w:cs="Arial"/>
              </w:rPr>
              <w:t>If the Course Classification value in Course Register is 19.1, 19.2 or 20.0 and the STAGE value is not 01 to 06 inclusive</w:t>
            </w:r>
          </w:p>
        </w:tc>
        <w:tc>
          <w:tcPr>
            <w:tcW w:w="708" w:type="dxa"/>
            <w:noWrap/>
            <w:vAlign w:val="bottom"/>
          </w:tcPr>
          <w:p w14:paraId="1EAC9293" w14:textId="77777777" w:rsidR="00563608" w:rsidRDefault="00563608" w:rsidP="00563608">
            <w:pPr>
              <w:rPr>
                <w:rFonts w:ascii="Arial" w:hAnsi="Arial" w:cs="Arial"/>
              </w:rPr>
            </w:pPr>
            <w:r>
              <w:rPr>
                <w:rFonts w:ascii="Arial" w:hAnsi="Arial" w:cs="Arial"/>
              </w:rPr>
              <w:t>W</w:t>
            </w:r>
          </w:p>
        </w:tc>
        <w:tc>
          <w:tcPr>
            <w:tcW w:w="1424" w:type="dxa"/>
            <w:noWrap/>
            <w:vAlign w:val="bottom"/>
          </w:tcPr>
          <w:p w14:paraId="5D7FD62F" w14:textId="77777777" w:rsidR="00563608" w:rsidRPr="00B46C29" w:rsidRDefault="00563608" w:rsidP="00563608">
            <w:pPr>
              <w:rPr>
                <w:rFonts w:ascii="Arial" w:hAnsi="Arial" w:cs="Arial"/>
              </w:rPr>
            </w:pPr>
            <w:r>
              <w:rPr>
                <w:rFonts w:ascii="Arial" w:hAnsi="Arial" w:cs="Arial"/>
              </w:rPr>
              <w:t>STAGE</w:t>
            </w:r>
          </w:p>
        </w:tc>
        <w:tc>
          <w:tcPr>
            <w:tcW w:w="1134" w:type="dxa"/>
            <w:noWrap/>
            <w:vAlign w:val="bottom"/>
          </w:tcPr>
          <w:p w14:paraId="0C48BF8A" w14:textId="77777777" w:rsidR="00563608" w:rsidRPr="001B6A54" w:rsidRDefault="00563608" w:rsidP="00563608">
            <w:pPr>
              <w:rPr>
                <w:rFonts w:ascii="Arial" w:hAnsi="Arial" w:cs="Arial"/>
              </w:rPr>
            </w:pPr>
            <w:r w:rsidRPr="001B6A54">
              <w:rPr>
                <w:rFonts w:ascii="Arial" w:hAnsi="Arial" w:cs="Arial"/>
              </w:rPr>
              <w:t>B, C, D</w:t>
            </w:r>
          </w:p>
        </w:tc>
      </w:tr>
      <w:tr w:rsidR="00563608" w:rsidRPr="008E6DB3" w14:paraId="24D6331F" w14:textId="77777777" w:rsidTr="00A55A60">
        <w:trPr>
          <w:trHeight w:val="255"/>
          <w:jc w:val="center"/>
        </w:trPr>
        <w:tc>
          <w:tcPr>
            <w:tcW w:w="846" w:type="dxa"/>
            <w:noWrap/>
            <w:vAlign w:val="bottom"/>
          </w:tcPr>
          <w:p w14:paraId="46CB3AD5" w14:textId="77777777" w:rsidR="00563608" w:rsidRDefault="00563608" w:rsidP="00563608">
            <w:pPr>
              <w:rPr>
                <w:rFonts w:ascii="Arial" w:hAnsi="Arial" w:cs="Arial"/>
              </w:rPr>
            </w:pPr>
            <w:r>
              <w:rPr>
                <w:rFonts w:ascii="Arial" w:hAnsi="Arial" w:cs="Arial"/>
              </w:rPr>
              <w:t>668</w:t>
            </w:r>
          </w:p>
        </w:tc>
        <w:tc>
          <w:tcPr>
            <w:tcW w:w="5245" w:type="dxa"/>
            <w:noWrap/>
            <w:vAlign w:val="bottom"/>
          </w:tcPr>
          <w:p w14:paraId="7D9CE7A0" w14:textId="77777777" w:rsidR="00563608" w:rsidRPr="00B46C29" w:rsidRDefault="00563608" w:rsidP="00563608">
            <w:pPr>
              <w:rPr>
                <w:rFonts w:ascii="Arial" w:hAnsi="Arial" w:cs="Arial"/>
              </w:rPr>
            </w:pPr>
            <w:r w:rsidRPr="00D80D49">
              <w:rPr>
                <w:rFonts w:ascii="Arial" w:hAnsi="Arial" w:cs="Arial"/>
              </w:rPr>
              <w:t>FUNDING = 25 and course start date is greater than 31/12/2018</w:t>
            </w:r>
          </w:p>
        </w:tc>
        <w:tc>
          <w:tcPr>
            <w:tcW w:w="708" w:type="dxa"/>
            <w:noWrap/>
            <w:vAlign w:val="bottom"/>
          </w:tcPr>
          <w:p w14:paraId="076ED4B2" w14:textId="77777777" w:rsidR="00563608" w:rsidRDefault="00563608" w:rsidP="00563608">
            <w:pPr>
              <w:rPr>
                <w:rFonts w:ascii="Arial" w:hAnsi="Arial" w:cs="Arial"/>
              </w:rPr>
            </w:pPr>
            <w:r>
              <w:rPr>
                <w:rFonts w:ascii="Arial" w:hAnsi="Arial" w:cs="Arial"/>
              </w:rPr>
              <w:t>E</w:t>
            </w:r>
          </w:p>
        </w:tc>
        <w:tc>
          <w:tcPr>
            <w:tcW w:w="1424" w:type="dxa"/>
            <w:noWrap/>
            <w:vAlign w:val="bottom"/>
          </w:tcPr>
          <w:p w14:paraId="41E275F9" w14:textId="77777777" w:rsidR="00563608" w:rsidRPr="00B46C29" w:rsidRDefault="00563608" w:rsidP="00563608">
            <w:pPr>
              <w:rPr>
                <w:rFonts w:ascii="Arial" w:hAnsi="Arial" w:cs="Arial"/>
              </w:rPr>
            </w:pPr>
            <w:r w:rsidRPr="00D80D49">
              <w:rPr>
                <w:rFonts w:ascii="Arial" w:hAnsi="Arial" w:cs="Arial"/>
              </w:rPr>
              <w:t>FUNDING</w:t>
            </w:r>
          </w:p>
        </w:tc>
        <w:tc>
          <w:tcPr>
            <w:tcW w:w="1134" w:type="dxa"/>
            <w:noWrap/>
            <w:vAlign w:val="bottom"/>
          </w:tcPr>
          <w:p w14:paraId="27D4ABF9" w14:textId="77777777" w:rsidR="00563608" w:rsidRPr="001B6A54" w:rsidRDefault="00563608" w:rsidP="00563608">
            <w:pPr>
              <w:rPr>
                <w:rFonts w:ascii="Arial" w:hAnsi="Arial" w:cs="Arial"/>
              </w:rPr>
            </w:pPr>
            <w:r w:rsidRPr="001B6A54">
              <w:rPr>
                <w:rFonts w:ascii="Arial" w:hAnsi="Arial" w:cs="Arial"/>
              </w:rPr>
              <w:t>B, C, D</w:t>
            </w:r>
          </w:p>
        </w:tc>
      </w:tr>
      <w:tr w:rsidR="00563608" w:rsidRPr="008E6DB3" w14:paraId="34CBC2F3" w14:textId="77777777" w:rsidTr="00A55A60">
        <w:trPr>
          <w:trHeight w:val="255"/>
          <w:jc w:val="center"/>
        </w:trPr>
        <w:tc>
          <w:tcPr>
            <w:tcW w:w="846" w:type="dxa"/>
            <w:noWrap/>
            <w:vAlign w:val="bottom"/>
          </w:tcPr>
          <w:p w14:paraId="4873E090" w14:textId="77777777" w:rsidR="00563608" w:rsidRDefault="00563608" w:rsidP="00563608">
            <w:pPr>
              <w:rPr>
                <w:rFonts w:ascii="Arial" w:hAnsi="Arial" w:cs="Arial"/>
              </w:rPr>
            </w:pPr>
            <w:r>
              <w:rPr>
                <w:rFonts w:ascii="Arial" w:hAnsi="Arial" w:cs="Arial"/>
              </w:rPr>
              <w:t>669</w:t>
            </w:r>
          </w:p>
        </w:tc>
        <w:tc>
          <w:tcPr>
            <w:tcW w:w="5245" w:type="dxa"/>
            <w:noWrap/>
            <w:vAlign w:val="bottom"/>
          </w:tcPr>
          <w:p w14:paraId="207AC5E9" w14:textId="77777777" w:rsidR="00563608" w:rsidRPr="00B46C29" w:rsidRDefault="00563608" w:rsidP="00563608">
            <w:pPr>
              <w:rPr>
                <w:rFonts w:ascii="Arial" w:hAnsi="Arial" w:cs="Arial"/>
              </w:rPr>
            </w:pPr>
            <w:r w:rsidRPr="00D80D49">
              <w:rPr>
                <w:rFonts w:ascii="Arial" w:hAnsi="Arial" w:cs="Arial"/>
              </w:rPr>
              <w:t xml:space="preserve">FUNDING = </w:t>
            </w:r>
            <w:r>
              <w:rPr>
                <w:rFonts w:ascii="Arial" w:hAnsi="Arial" w:cs="Arial"/>
              </w:rPr>
              <w:t>32</w:t>
            </w:r>
            <w:r w:rsidRPr="00D80D49">
              <w:rPr>
                <w:rFonts w:ascii="Arial" w:hAnsi="Arial" w:cs="Arial"/>
              </w:rPr>
              <w:t xml:space="preserve"> and course start date is greater than 31/12/2018</w:t>
            </w:r>
          </w:p>
        </w:tc>
        <w:tc>
          <w:tcPr>
            <w:tcW w:w="708" w:type="dxa"/>
            <w:noWrap/>
            <w:vAlign w:val="bottom"/>
          </w:tcPr>
          <w:p w14:paraId="21074E11" w14:textId="77777777" w:rsidR="00563608" w:rsidRDefault="00563608" w:rsidP="00563608">
            <w:pPr>
              <w:rPr>
                <w:rFonts w:ascii="Arial" w:hAnsi="Arial" w:cs="Arial"/>
              </w:rPr>
            </w:pPr>
            <w:r>
              <w:rPr>
                <w:rFonts w:ascii="Arial" w:hAnsi="Arial" w:cs="Arial"/>
              </w:rPr>
              <w:t>E</w:t>
            </w:r>
          </w:p>
        </w:tc>
        <w:tc>
          <w:tcPr>
            <w:tcW w:w="1424" w:type="dxa"/>
            <w:noWrap/>
            <w:vAlign w:val="bottom"/>
          </w:tcPr>
          <w:p w14:paraId="304AB486" w14:textId="77777777" w:rsidR="00563608" w:rsidRPr="00B46C29" w:rsidRDefault="00563608" w:rsidP="00563608">
            <w:pPr>
              <w:rPr>
                <w:rFonts w:ascii="Arial" w:hAnsi="Arial" w:cs="Arial"/>
              </w:rPr>
            </w:pPr>
            <w:r w:rsidRPr="00D80D49">
              <w:rPr>
                <w:rFonts w:ascii="Arial" w:hAnsi="Arial" w:cs="Arial"/>
              </w:rPr>
              <w:t>FUNDING</w:t>
            </w:r>
          </w:p>
        </w:tc>
        <w:tc>
          <w:tcPr>
            <w:tcW w:w="1134" w:type="dxa"/>
            <w:noWrap/>
            <w:vAlign w:val="bottom"/>
          </w:tcPr>
          <w:p w14:paraId="3CFC440F" w14:textId="77777777" w:rsidR="00563608" w:rsidRPr="001B6A54" w:rsidRDefault="00563608" w:rsidP="00563608">
            <w:pPr>
              <w:rPr>
                <w:rFonts w:ascii="Arial" w:hAnsi="Arial" w:cs="Arial"/>
              </w:rPr>
            </w:pPr>
            <w:r w:rsidRPr="001B6A54">
              <w:rPr>
                <w:rFonts w:ascii="Arial" w:hAnsi="Arial" w:cs="Arial"/>
              </w:rPr>
              <w:t>B, C, D</w:t>
            </w:r>
          </w:p>
        </w:tc>
      </w:tr>
      <w:tr w:rsidR="00563608" w:rsidRPr="008E6DB3" w14:paraId="30CB7F07" w14:textId="77777777" w:rsidTr="00A55A60">
        <w:trPr>
          <w:trHeight w:val="255"/>
          <w:jc w:val="center"/>
        </w:trPr>
        <w:tc>
          <w:tcPr>
            <w:tcW w:w="846" w:type="dxa"/>
            <w:noWrap/>
          </w:tcPr>
          <w:p w14:paraId="0802B368" w14:textId="77777777" w:rsidR="00563608" w:rsidRDefault="00563608" w:rsidP="00563608">
            <w:pPr>
              <w:rPr>
                <w:rFonts w:ascii="Arial" w:hAnsi="Arial" w:cs="Arial"/>
              </w:rPr>
            </w:pPr>
            <w:r>
              <w:rPr>
                <w:rFonts w:ascii="Arial" w:hAnsi="Arial" w:cs="Arial"/>
              </w:rPr>
              <w:t>670</w:t>
            </w:r>
          </w:p>
        </w:tc>
        <w:tc>
          <w:tcPr>
            <w:tcW w:w="5245" w:type="dxa"/>
            <w:noWrap/>
          </w:tcPr>
          <w:p w14:paraId="6AA94910" w14:textId="77777777" w:rsidR="00563608" w:rsidRPr="00B46C29" w:rsidRDefault="00563608" w:rsidP="00563608">
            <w:pPr>
              <w:rPr>
                <w:rFonts w:ascii="Arial" w:hAnsi="Arial" w:cs="Arial"/>
              </w:rPr>
            </w:pPr>
            <w:r w:rsidRPr="00D80D49">
              <w:rPr>
                <w:rFonts w:ascii="Arial" w:hAnsi="Arial" w:cs="Arial"/>
              </w:rPr>
              <w:t xml:space="preserve">FUNDING = </w:t>
            </w:r>
            <w:r>
              <w:rPr>
                <w:rFonts w:ascii="Arial" w:hAnsi="Arial" w:cs="Arial"/>
              </w:rPr>
              <w:t>33</w:t>
            </w:r>
            <w:r w:rsidRPr="00D80D49">
              <w:rPr>
                <w:rFonts w:ascii="Arial" w:hAnsi="Arial" w:cs="Arial"/>
              </w:rPr>
              <w:t xml:space="preserve"> and course start date is greater than 31/12/2018</w:t>
            </w:r>
          </w:p>
        </w:tc>
        <w:tc>
          <w:tcPr>
            <w:tcW w:w="708" w:type="dxa"/>
            <w:noWrap/>
          </w:tcPr>
          <w:p w14:paraId="7B64D20F" w14:textId="77777777" w:rsidR="00563608" w:rsidRDefault="00563608" w:rsidP="00563608">
            <w:pPr>
              <w:rPr>
                <w:rFonts w:ascii="Arial" w:hAnsi="Arial" w:cs="Arial"/>
              </w:rPr>
            </w:pPr>
            <w:r>
              <w:rPr>
                <w:rFonts w:ascii="Arial" w:hAnsi="Arial" w:cs="Arial"/>
              </w:rPr>
              <w:t>E</w:t>
            </w:r>
          </w:p>
        </w:tc>
        <w:tc>
          <w:tcPr>
            <w:tcW w:w="1424" w:type="dxa"/>
            <w:noWrap/>
          </w:tcPr>
          <w:p w14:paraId="65DB9530" w14:textId="77777777" w:rsidR="00563608" w:rsidRPr="00B46C29" w:rsidRDefault="00563608" w:rsidP="00563608">
            <w:pPr>
              <w:rPr>
                <w:rFonts w:ascii="Arial" w:hAnsi="Arial" w:cs="Arial"/>
              </w:rPr>
            </w:pPr>
            <w:r w:rsidRPr="00D80D49">
              <w:rPr>
                <w:rFonts w:ascii="Arial" w:hAnsi="Arial" w:cs="Arial"/>
              </w:rPr>
              <w:t>FUNDING</w:t>
            </w:r>
          </w:p>
        </w:tc>
        <w:tc>
          <w:tcPr>
            <w:tcW w:w="1134" w:type="dxa"/>
            <w:noWrap/>
          </w:tcPr>
          <w:p w14:paraId="33F74980" w14:textId="77777777" w:rsidR="00563608" w:rsidRPr="001B6A54" w:rsidRDefault="00563608" w:rsidP="00563608">
            <w:pPr>
              <w:rPr>
                <w:rFonts w:ascii="Arial" w:hAnsi="Arial" w:cs="Arial"/>
              </w:rPr>
            </w:pPr>
            <w:r w:rsidRPr="001B6A54">
              <w:rPr>
                <w:rFonts w:ascii="Arial" w:hAnsi="Arial" w:cs="Arial"/>
              </w:rPr>
              <w:t>B, C, D</w:t>
            </w:r>
          </w:p>
        </w:tc>
      </w:tr>
      <w:tr w:rsidR="00563608" w:rsidRPr="008E6DB3" w14:paraId="450E9A3B" w14:textId="77777777" w:rsidTr="00A55A60">
        <w:trPr>
          <w:trHeight w:val="255"/>
          <w:jc w:val="center"/>
        </w:trPr>
        <w:tc>
          <w:tcPr>
            <w:tcW w:w="846" w:type="dxa"/>
            <w:noWrap/>
          </w:tcPr>
          <w:p w14:paraId="09D50CFB" w14:textId="77777777" w:rsidR="00563608" w:rsidRDefault="00563608" w:rsidP="00563608">
            <w:pPr>
              <w:rPr>
                <w:rFonts w:ascii="Arial" w:hAnsi="Arial" w:cs="Arial"/>
              </w:rPr>
            </w:pPr>
            <w:r>
              <w:rPr>
                <w:rFonts w:ascii="Arial" w:hAnsi="Arial" w:cs="Arial"/>
              </w:rPr>
              <w:t>671</w:t>
            </w:r>
          </w:p>
        </w:tc>
        <w:tc>
          <w:tcPr>
            <w:tcW w:w="5245" w:type="dxa"/>
            <w:noWrap/>
          </w:tcPr>
          <w:p w14:paraId="4D5FC011" w14:textId="77777777" w:rsidR="00563608" w:rsidRPr="001738C5" w:rsidRDefault="00563608" w:rsidP="00563608">
            <w:pPr>
              <w:rPr>
                <w:rFonts w:ascii="Arial" w:hAnsi="Arial" w:cs="Arial"/>
              </w:rPr>
            </w:pPr>
            <w:r w:rsidRPr="001738C5">
              <w:rPr>
                <w:rFonts w:ascii="Arial" w:hAnsi="Arial" w:cs="Arial"/>
              </w:rPr>
              <w:t>Assist is 03 and Funding is not 02, 12 or 24 for submissions on or after</w:t>
            </w:r>
          </w:p>
          <w:p w14:paraId="6D581F92" w14:textId="77777777" w:rsidR="00563608" w:rsidRPr="00D80D49" w:rsidRDefault="00563608" w:rsidP="00563608">
            <w:pPr>
              <w:rPr>
                <w:rFonts w:ascii="Arial" w:hAnsi="Arial" w:cs="Arial"/>
              </w:rPr>
            </w:pPr>
            <w:r w:rsidRPr="001738C5">
              <w:rPr>
                <w:rFonts w:ascii="Arial" w:hAnsi="Arial" w:cs="Arial"/>
              </w:rPr>
              <w:t xml:space="preserve">August 2019             </w:t>
            </w:r>
          </w:p>
        </w:tc>
        <w:tc>
          <w:tcPr>
            <w:tcW w:w="708" w:type="dxa"/>
            <w:noWrap/>
          </w:tcPr>
          <w:p w14:paraId="68C0043F" w14:textId="77777777" w:rsidR="00563608" w:rsidRDefault="00563608" w:rsidP="00563608">
            <w:pPr>
              <w:rPr>
                <w:rFonts w:ascii="Arial" w:hAnsi="Arial" w:cs="Arial"/>
              </w:rPr>
            </w:pPr>
            <w:r>
              <w:rPr>
                <w:rFonts w:ascii="Arial" w:hAnsi="Arial" w:cs="Arial"/>
              </w:rPr>
              <w:t>E</w:t>
            </w:r>
          </w:p>
        </w:tc>
        <w:tc>
          <w:tcPr>
            <w:tcW w:w="1424" w:type="dxa"/>
            <w:noWrap/>
          </w:tcPr>
          <w:p w14:paraId="296FC76B" w14:textId="77777777" w:rsidR="00563608" w:rsidRPr="00D80D49" w:rsidRDefault="00563608" w:rsidP="00563608">
            <w:pPr>
              <w:rPr>
                <w:rFonts w:ascii="Arial" w:hAnsi="Arial" w:cs="Arial"/>
              </w:rPr>
            </w:pPr>
            <w:r>
              <w:rPr>
                <w:rFonts w:ascii="Arial" w:hAnsi="Arial" w:cs="Arial"/>
              </w:rPr>
              <w:t>ASSIST</w:t>
            </w:r>
          </w:p>
        </w:tc>
        <w:tc>
          <w:tcPr>
            <w:tcW w:w="1134" w:type="dxa"/>
            <w:noWrap/>
          </w:tcPr>
          <w:p w14:paraId="4042283E" w14:textId="77777777" w:rsidR="00563608" w:rsidRPr="001B6A54" w:rsidRDefault="00563608" w:rsidP="00563608">
            <w:pPr>
              <w:rPr>
                <w:rFonts w:ascii="Arial" w:hAnsi="Arial" w:cs="Arial"/>
              </w:rPr>
            </w:pPr>
            <w:r>
              <w:rPr>
                <w:rFonts w:ascii="Arial" w:hAnsi="Arial" w:cs="Arial"/>
              </w:rPr>
              <w:t>D</w:t>
            </w:r>
          </w:p>
        </w:tc>
      </w:tr>
      <w:tr w:rsidR="00563608" w:rsidRPr="008E6DB3" w14:paraId="2503A7D2" w14:textId="77777777" w:rsidTr="00A55A60">
        <w:trPr>
          <w:trHeight w:val="255"/>
          <w:jc w:val="center"/>
        </w:trPr>
        <w:tc>
          <w:tcPr>
            <w:tcW w:w="846" w:type="dxa"/>
            <w:noWrap/>
          </w:tcPr>
          <w:p w14:paraId="5C3F9CC1" w14:textId="77777777" w:rsidR="00563608" w:rsidRDefault="00563608" w:rsidP="00563608">
            <w:pPr>
              <w:rPr>
                <w:rFonts w:ascii="Arial" w:hAnsi="Arial" w:cs="Arial"/>
              </w:rPr>
            </w:pPr>
            <w:r>
              <w:rPr>
                <w:rFonts w:ascii="Arial" w:hAnsi="Arial" w:cs="Arial"/>
              </w:rPr>
              <w:t>672</w:t>
            </w:r>
          </w:p>
        </w:tc>
        <w:tc>
          <w:tcPr>
            <w:tcW w:w="5245" w:type="dxa"/>
            <w:noWrap/>
          </w:tcPr>
          <w:p w14:paraId="0F6D715B" w14:textId="77777777" w:rsidR="00563608" w:rsidRPr="001738C5" w:rsidRDefault="00563608" w:rsidP="00563608">
            <w:pPr>
              <w:rPr>
                <w:rFonts w:ascii="Arial" w:hAnsi="Arial" w:cs="Arial"/>
              </w:rPr>
            </w:pPr>
            <w:r w:rsidRPr="001652F4">
              <w:rPr>
                <w:rFonts w:ascii="Arial" w:hAnsi="Arial" w:cs="Arial"/>
              </w:rPr>
              <w:t>ASSIST = 03, FUNDING is 05 and FOREIGN FEE is not blank</w:t>
            </w:r>
          </w:p>
        </w:tc>
        <w:tc>
          <w:tcPr>
            <w:tcW w:w="708" w:type="dxa"/>
            <w:noWrap/>
          </w:tcPr>
          <w:p w14:paraId="74A27058" w14:textId="77777777" w:rsidR="00563608" w:rsidRDefault="00563608" w:rsidP="00563608">
            <w:pPr>
              <w:rPr>
                <w:rFonts w:ascii="Arial" w:hAnsi="Arial" w:cs="Arial"/>
              </w:rPr>
            </w:pPr>
            <w:r>
              <w:rPr>
                <w:rFonts w:ascii="Arial" w:hAnsi="Arial" w:cs="Arial"/>
              </w:rPr>
              <w:t>W</w:t>
            </w:r>
          </w:p>
        </w:tc>
        <w:tc>
          <w:tcPr>
            <w:tcW w:w="1424" w:type="dxa"/>
            <w:noWrap/>
          </w:tcPr>
          <w:p w14:paraId="16BCDA54" w14:textId="77777777" w:rsidR="00563608" w:rsidRDefault="00563608" w:rsidP="00563608">
            <w:pPr>
              <w:rPr>
                <w:rFonts w:ascii="Arial" w:hAnsi="Arial" w:cs="Arial"/>
              </w:rPr>
            </w:pPr>
            <w:r>
              <w:rPr>
                <w:rFonts w:ascii="Arial" w:hAnsi="Arial" w:cs="Arial"/>
              </w:rPr>
              <w:t>FUNDING</w:t>
            </w:r>
          </w:p>
        </w:tc>
        <w:tc>
          <w:tcPr>
            <w:tcW w:w="1134" w:type="dxa"/>
            <w:noWrap/>
          </w:tcPr>
          <w:p w14:paraId="661093D1" w14:textId="77777777" w:rsidR="00563608" w:rsidRDefault="00563608" w:rsidP="00563608">
            <w:pPr>
              <w:rPr>
                <w:rFonts w:ascii="Arial" w:hAnsi="Arial" w:cs="Arial"/>
              </w:rPr>
            </w:pPr>
            <w:r>
              <w:rPr>
                <w:rFonts w:ascii="Arial" w:hAnsi="Arial" w:cs="Arial"/>
              </w:rPr>
              <w:t>B</w:t>
            </w:r>
          </w:p>
        </w:tc>
      </w:tr>
      <w:tr w:rsidR="00563608" w:rsidRPr="008E6DB3" w14:paraId="3A0688CA" w14:textId="77777777" w:rsidTr="00A55A60">
        <w:trPr>
          <w:trHeight w:val="255"/>
          <w:jc w:val="center"/>
        </w:trPr>
        <w:tc>
          <w:tcPr>
            <w:tcW w:w="846" w:type="dxa"/>
            <w:noWrap/>
          </w:tcPr>
          <w:p w14:paraId="1849F68A" w14:textId="77777777" w:rsidR="00563608" w:rsidRDefault="00563608" w:rsidP="00563608">
            <w:pPr>
              <w:rPr>
                <w:rFonts w:ascii="Arial" w:hAnsi="Arial" w:cs="Arial"/>
              </w:rPr>
            </w:pPr>
            <w:r>
              <w:rPr>
                <w:rFonts w:ascii="Arial" w:hAnsi="Arial" w:cs="Arial"/>
              </w:rPr>
              <w:lastRenderedPageBreak/>
              <w:t>673</w:t>
            </w:r>
          </w:p>
        </w:tc>
        <w:tc>
          <w:tcPr>
            <w:tcW w:w="5245" w:type="dxa"/>
            <w:noWrap/>
          </w:tcPr>
          <w:p w14:paraId="6883B80A" w14:textId="77777777" w:rsidR="00563608" w:rsidRPr="001738C5" w:rsidRDefault="00563608" w:rsidP="00563608">
            <w:pPr>
              <w:rPr>
                <w:rFonts w:ascii="Arial" w:hAnsi="Arial" w:cs="Arial"/>
              </w:rPr>
            </w:pPr>
            <w:r>
              <w:rPr>
                <w:rFonts w:ascii="Arial" w:hAnsi="Arial" w:cs="Arial"/>
              </w:rPr>
              <w:t>FEES_FREE_ELIGIBLE is other than Y or N or U or 8 or 9 or 0 or 1 or 2 on or after Dec 2019 submissions</w:t>
            </w:r>
          </w:p>
        </w:tc>
        <w:tc>
          <w:tcPr>
            <w:tcW w:w="708" w:type="dxa"/>
            <w:noWrap/>
            <w:vAlign w:val="bottom"/>
          </w:tcPr>
          <w:p w14:paraId="20384268" w14:textId="77777777" w:rsidR="00563608" w:rsidRDefault="00563608" w:rsidP="00563608">
            <w:pPr>
              <w:rPr>
                <w:rFonts w:ascii="Arial" w:hAnsi="Arial" w:cs="Arial"/>
              </w:rPr>
            </w:pPr>
            <w:r>
              <w:rPr>
                <w:rFonts w:ascii="Arial" w:hAnsi="Arial" w:cs="Arial"/>
              </w:rPr>
              <w:t>E</w:t>
            </w:r>
          </w:p>
        </w:tc>
        <w:tc>
          <w:tcPr>
            <w:tcW w:w="1424" w:type="dxa"/>
            <w:noWrap/>
            <w:vAlign w:val="bottom"/>
          </w:tcPr>
          <w:p w14:paraId="29586367" w14:textId="77777777" w:rsidR="00563608" w:rsidRDefault="00563608" w:rsidP="00563608">
            <w:pPr>
              <w:rPr>
                <w:rFonts w:ascii="Arial" w:hAnsi="Arial" w:cs="Arial"/>
              </w:rPr>
            </w:pPr>
            <w:r w:rsidRPr="00B46C29">
              <w:rPr>
                <w:rFonts w:ascii="Arial" w:hAnsi="Arial" w:cs="Arial"/>
              </w:rPr>
              <w:t>FEES_FREE_ELIGIBLE</w:t>
            </w:r>
          </w:p>
        </w:tc>
        <w:tc>
          <w:tcPr>
            <w:tcW w:w="1134" w:type="dxa"/>
            <w:noWrap/>
            <w:vAlign w:val="bottom"/>
          </w:tcPr>
          <w:p w14:paraId="3EEA352B" w14:textId="77777777" w:rsidR="00563608" w:rsidRDefault="00563608" w:rsidP="00563608">
            <w:pPr>
              <w:rPr>
                <w:rFonts w:ascii="Arial" w:hAnsi="Arial" w:cs="Arial"/>
              </w:rPr>
            </w:pPr>
            <w:r w:rsidRPr="001B6A54">
              <w:rPr>
                <w:rFonts w:ascii="Arial" w:hAnsi="Arial" w:cs="Arial"/>
              </w:rPr>
              <w:t>B, C, D</w:t>
            </w:r>
          </w:p>
        </w:tc>
      </w:tr>
      <w:tr w:rsidR="00563608" w:rsidRPr="008E6DB3" w14:paraId="1AEBD834" w14:textId="77777777" w:rsidTr="00A55A60">
        <w:trPr>
          <w:trHeight w:val="255"/>
          <w:jc w:val="center"/>
        </w:trPr>
        <w:tc>
          <w:tcPr>
            <w:tcW w:w="846" w:type="dxa"/>
            <w:noWrap/>
          </w:tcPr>
          <w:p w14:paraId="27BA82E1" w14:textId="77777777" w:rsidR="00563608" w:rsidRDefault="00563608" w:rsidP="00563608">
            <w:pPr>
              <w:rPr>
                <w:rFonts w:ascii="Arial" w:hAnsi="Arial" w:cs="Arial"/>
              </w:rPr>
            </w:pPr>
            <w:r>
              <w:rPr>
                <w:rFonts w:ascii="Arial" w:hAnsi="Arial" w:cs="Arial"/>
              </w:rPr>
              <w:t>674</w:t>
            </w:r>
          </w:p>
        </w:tc>
        <w:tc>
          <w:tcPr>
            <w:tcW w:w="5245" w:type="dxa"/>
            <w:noWrap/>
          </w:tcPr>
          <w:p w14:paraId="393BAEE1" w14:textId="77777777" w:rsidR="00563608" w:rsidRPr="006D41B5" w:rsidRDefault="00563608" w:rsidP="00563608">
            <w:pPr>
              <w:rPr>
                <w:rFonts w:ascii="Arial" w:hAnsi="Arial" w:cs="Arial"/>
              </w:rPr>
            </w:pPr>
            <w:r w:rsidRPr="006D41B5">
              <w:rPr>
                <w:rFonts w:ascii="Arial" w:hAnsi="Arial" w:cs="Arial"/>
                <w:color w:val="000000" w:themeColor="text1"/>
              </w:rPr>
              <w:t>FEES_FREE_ELIGIBLE cannot be 0 for submission year 2019</w:t>
            </w:r>
          </w:p>
        </w:tc>
        <w:tc>
          <w:tcPr>
            <w:tcW w:w="708" w:type="dxa"/>
            <w:noWrap/>
            <w:vAlign w:val="bottom"/>
          </w:tcPr>
          <w:p w14:paraId="41B0CFF8" w14:textId="77777777" w:rsidR="00563608" w:rsidRDefault="00563608" w:rsidP="00563608">
            <w:pPr>
              <w:rPr>
                <w:rFonts w:ascii="Arial" w:hAnsi="Arial" w:cs="Arial"/>
              </w:rPr>
            </w:pPr>
            <w:r>
              <w:rPr>
                <w:rFonts w:ascii="Arial" w:hAnsi="Arial" w:cs="Arial"/>
              </w:rPr>
              <w:t>E</w:t>
            </w:r>
          </w:p>
        </w:tc>
        <w:tc>
          <w:tcPr>
            <w:tcW w:w="1424" w:type="dxa"/>
            <w:noWrap/>
            <w:vAlign w:val="bottom"/>
          </w:tcPr>
          <w:p w14:paraId="37273BF4" w14:textId="77777777" w:rsidR="00563608" w:rsidRDefault="00563608" w:rsidP="00563608">
            <w:pPr>
              <w:rPr>
                <w:rFonts w:ascii="Arial" w:hAnsi="Arial" w:cs="Arial"/>
              </w:rPr>
            </w:pPr>
            <w:r w:rsidRPr="00B46C29">
              <w:rPr>
                <w:rFonts w:ascii="Arial" w:hAnsi="Arial" w:cs="Arial"/>
              </w:rPr>
              <w:t>FEES_FREE_ELIGIBLE</w:t>
            </w:r>
          </w:p>
        </w:tc>
        <w:tc>
          <w:tcPr>
            <w:tcW w:w="1134" w:type="dxa"/>
            <w:noWrap/>
            <w:vAlign w:val="bottom"/>
          </w:tcPr>
          <w:p w14:paraId="7733D7D4" w14:textId="77777777" w:rsidR="00563608" w:rsidRDefault="00563608" w:rsidP="00563608">
            <w:pPr>
              <w:rPr>
                <w:rFonts w:ascii="Arial" w:hAnsi="Arial" w:cs="Arial"/>
              </w:rPr>
            </w:pPr>
            <w:r w:rsidRPr="001B6A54">
              <w:rPr>
                <w:rFonts w:ascii="Arial" w:hAnsi="Arial" w:cs="Arial"/>
              </w:rPr>
              <w:t>B, C, D</w:t>
            </w:r>
          </w:p>
        </w:tc>
      </w:tr>
      <w:tr w:rsidR="00563608" w:rsidRPr="008E6DB3" w14:paraId="1E751D31" w14:textId="77777777" w:rsidTr="00A55A60">
        <w:trPr>
          <w:trHeight w:val="255"/>
          <w:jc w:val="center"/>
        </w:trPr>
        <w:tc>
          <w:tcPr>
            <w:tcW w:w="846" w:type="dxa"/>
            <w:noWrap/>
            <w:vAlign w:val="bottom"/>
          </w:tcPr>
          <w:p w14:paraId="64D203DA" w14:textId="77777777" w:rsidR="00563608" w:rsidRDefault="00563608" w:rsidP="00563608">
            <w:pPr>
              <w:rPr>
                <w:rFonts w:ascii="Arial" w:hAnsi="Arial" w:cs="Arial"/>
              </w:rPr>
            </w:pPr>
            <w:r>
              <w:rPr>
                <w:rFonts w:ascii="Arial" w:hAnsi="Arial" w:cs="Arial"/>
              </w:rPr>
              <w:t>675</w:t>
            </w:r>
          </w:p>
        </w:tc>
        <w:tc>
          <w:tcPr>
            <w:tcW w:w="5245" w:type="dxa"/>
            <w:noWrap/>
            <w:vAlign w:val="bottom"/>
          </w:tcPr>
          <w:p w14:paraId="67EAAE8A" w14:textId="77777777" w:rsidR="00563608" w:rsidRDefault="00563608" w:rsidP="00563608">
            <w:pPr>
              <w:rPr>
                <w:rFonts w:ascii="Arial" w:hAnsi="Arial" w:cs="Arial"/>
              </w:rPr>
            </w:pPr>
            <w:r>
              <w:rPr>
                <w:rFonts w:ascii="Arial" w:hAnsi="Arial" w:cs="Arial"/>
              </w:rPr>
              <w:t>MANAAPPR is Y and NZQF Level of the qualification is greater than 4</w:t>
            </w:r>
          </w:p>
        </w:tc>
        <w:tc>
          <w:tcPr>
            <w:tcW w:w="708" w:type="dxa"/>
            <w:noWrap/>
            <w:vAlign w:val="bottom"/>
          </w:tcPr>
          <w:p w14:paraId="3136D700" w14:textId="77777777" w:rsidR="00563608" w:rsidRDefault="00563608" w:rsidP="00563608">
            <w:pPr>
              <w:rPr>
                <w:rFonts w:ascii="Arial" w:hAnsi="Arial" w:cs="Arial"/>
              </w:rPr>
            </w:pPr>
            <w:r>
              <w:rPr>
                <w:rFonts w:ascii="Arial" w:hAnsi="Arial" w:cs="Arial"/>
              </w:rPr>
              <w:t>E</w:t>
            </w:r>
          </w:p>
        </w:tc>
        <w:tc>
          <w:tcPr>
            <w:tcW w:w="1424" w:type="dxa"/>
            <w:noWrap/>
            <w:vAlign w:val="bottom"/>
          </w:tcPr>
          <w:p w14:paraId="1FE2DFF0" w14:textId="77777777" w:rsidR="00563608" w:rsidRPr="00B46C29" w:rsidRDefault="00563608" w:rsidP="00563608">
            <w:pPr>
              <w:rPr>
                <w:rFonts w:ascii="Arial" w:hAnsi="Arial" w:cs="Arial"/>
              </w:rPr>
            </w:pPr>
            <w:r>
              <w:rPr>
                <w:rFonts w:ascii="Arial" w:hAnsi="Arial" w:cs="Arial"/>
              </w:rPr>
              <w:t>MANAAPPR</w:t>
            </w:r>
          </w:p>
        </w:tc>
        <w:tc>
          <w:tcPr>
            <w:tcW w:w="1134" w:type="dxa"/>
            <w:noWrap/>
            <w:vAlign w:val="bottom"/>
          </w:tcPr>
          <w:p w14:paraId="5DB5B1DC" w14:textId="77777777" w:rsidR="00563608" w:rsidRPr="001B6A54" w:rsidRDefault="00563608" w:rsidP="00563608">
            <w:pPr>
              <w:rPr>
                <w:rFonts w:ascii="Arial" w:hAnsi="Arial" w:cs="Arial"/>
              </w:rPr>
            </w:pPr>
            <w:r>
              <w:rPr>
                <w:rFonts w:ascii="Arial" w:hAnsi="Arial" w:cs="Arial"/>
              </w:rPr>
              <w:t>D</w:t>
            </w:r>
          </w:p>
        </w:tc>
      </w:tr>
      <w:tr w:rsidR="00563608" w:rsidRPr="008E6DB3" w14:paraId="03231FF1" w14:textId="77777777" w:rsidTr="00A55A60">
        <w:trPr>
          <w:trHeight w:val="255"/>
          <w:jc w:val="center"/>
        </w:trPr>
        <w:tc>
          <w:tcPr>
            <w:tcW w:w="846" w:type="dxa"/>
            <w:noWrap/>
            <w:vAlign w:val="bottom"/>
          </w:tcPr>
          <w:p w14:paraId="0DED933B" w14:textId="77777777" w:rsidR="00563608" w:rsidRDefault="00563608" w:rsidP="00563608">
            <w:pPr>
              <w:rPr>
                <w:rFonts w:ascii="Arial" w:hAnsi="Arial" w:cs="Arial"/>
              </w:rPr>
            </w:pPr>
            <w:r>
              <w:rPr>
                <w:rFonts w:ascii="Arial" w:hAnsi="Arial" w:cs="Arial"/>
              </w:rPr>
              <w:t>676</w:t>
            </w:r>
          </w:p>
        </w:tc>
        <w:tc>
          <w:tcPr>
            <w:tcW w:w="5245" w:type="dxa"/>
            <w:noWrap/>
            <w:vAlign w:val="bottom"/>
          </w:tcPr>
          <w:p w14:paraId="6E35FB46" w14:textId="77777777" w:rsidR="00563608" w:rsidRDefault="00563608" w:rsidP="00563608">
            <w:pPr>
              <w:rPr>
                <w:rFonts w:ascii="Arial" w:hAnsi="Arial" w:cs="Arial"/>
              </w:rPr>
            </w:pPr>
            <w:r>
              <w:rPr>
                <w:rFonts w:ascii="Arial" w:hAnsi="Arial" w:cs="Arial"/>
              </w:rPr>
              <w:t>If MANAAPPR is Y, the overall study must include at least 60 credits at NZQF Level 4 Qualification</w:t>
            </w:r>
          </w:p>
        </w:tc>
        <w:tc>
          <w:tcPr>
            <w:tcW w:w="708" w:type="dxa"/>
            <w:noWrap/>
            <w:vAlign w:val="bottom"/>
          </w:tcPr>
          <w:p w14:paraId="27F59927" w14:textId="77777777" w:rsidR="00563608" w:rsidRDefault="00563608" w:rsidP="00563608">
            <w:pPr>
              <w:rPr>
                <w:rFonts w:ascii="Arial" w:hAnsi="Arial" w:cs="Arial"/>
              </w:rPr>
            </w:pPr>
            <w:r>
              <w:rPr>
                <w:rFonts w:ascii="Arial" w:hAnsi="Arial" w:cs="Arial"/>
              </w:rPr>
              <w:t>W</w:t>
            </w:r>
          </w:p>
        </w:tc>
        <w:tc>
          <w:tcPr>
            <w:tcW w:w="1424" w:type="dxa"/>
            <w:noWrap/>
            <w:vAlign w:val="bottom"/>
          </w:tcPr>
          <w:p w14:paraId="1401363A" w14:textId="77777777" w:rsidR="00563608" w:rsidRPr="00B46C29" w:rsidRDefault="00563608" w:rsidP="00563608">
            <w:pPr>
              <w:rPr>
                <w:rFonts w:ascii="Arial" w:hAnsi="Arial" w:cs="Arial"/>
              </w:rPr>
            </w:pPr>
            <w:r>
              <w:rPr>
                <w:rFonts w:ascii="Arial" w:hAnsi="Arial" w:cs="Arial"/>
              </w:rPr>
              <w:t>MANAAPPR</w:t>
            </w:r>
          </w:p>
        </w:tc>
        <w:tc>
          <w:tcPr>
            <w:tcW w:w="1134" w:type="dxa"/>
            <w:noWrap/>
            <w:vAlign w:val="bottom"/>
          </w:tcPr>
          <w:p w14:paraId="0D8A065F" w14:textId="77777777" w:rsidR="00563608" w:rsidRPr="001B6A54" w:rsidRDefault="00563608" w:rsidP="00563608">
            <w:pPr>
              <w:rPr>
                <w:rFonts w:ascii="Arial" w:hAnsi="Arial" w:cs="Arial"/>
              </w:rPr>
            </w:pPr>
            <w:r>
              <w:rPr>
                <w:rFonts w:ascii="Arial" w:hAnsi="Arial" w:cs="Arial"/>
              </w:rPr>
              <w:t>D</w:t>
            </w:r>
          </w:p>
        </w:tc>
      </w:tr>
      <w:tr w:rsidR="00563608" w:rsidRPr="008E6DB3" w14:paraId="27AF384B" w14:textId="77777777" w:rsidTr="00A55A60">
        <w:trPr>
          <w:trHeight w:val="255"/>
          <w:jc w:val="center"/>
        </w:trPr>
        <w:tc>
          <w:tcPr>
            <w:tcW w:w="846" w:type="dxa"/>
            <w:noWrap/>
            <w:vAlign w:val="bottom"/>
          </w:tcPr>
          <w:p w14:paraId="758D0137" w14:textId="77777777" w:rsidR="00563608" w:rsidRDefault="00563608" w:rsidP="00563608">
            <w:pPr>
              <w:rPr>
                <w:rFonts w:ascii="Arial" w:hAnsi="Arial" w:cs="Arial"/>
              </w:rPr>
            </w:pPr>
            <w:r>
              <w:rPr>
                <w:rFonts w:ascii="Arial" w:hAnsi="Arial" w:cs="Arial"/>
              </w:rPr>
              <w:t>677</w:t>
            </w:r>
          </w:p>
        </w:tc>
        <w:tc>
          <w:tcPr>
            <w:tcW w:w="5245" w:type="dxa"/>
            <w:noWrap/>
            <w:vAlign w:val="bottom"/>
          </w:tcPr>
          <w:p w14:paraId="3D74A2AE" w14:textId="77777777" w:rsidR="00563608" w:rsidRDefault="00563608" w:rsidP="00563608">
            <w:pPr>
              <w:rPr>
                <w:rFonts w:ascii="Arial" w:hAnsi="Arial" w:cs="Arial"/>
              </w:rPr>
            </w:pPr>
            <w:r>
              <w:rPr>
                <w:rFonts w:ascii="Arial" w:hAnsi="Arial" w:cs="Arial"/>
              </w:rPr>
              <w:t>MANAAPPR is Y And Qualification Award Category is 90, 91, 97 or 99</w:t>
            </w:r>
          </w:p>
        </w:tc>
        <w:tc>
          <w:tcPr>
            <w:tcW w:w="708" w:type="dxa"/>
            <w:noWrap/>
            <w:vAlign w:val="bottom"/>
          </w:tcPr>
          <w:p w14:paraId="3E91B5D1" w14:textId="77777777" w:rsidR="00563608" w:rsidRDefault="00563608" w:rsidP="00563608">
            <w:pPr>
              <w:rPr>
                <w:rFonts w:ascii="Arial" w:hAnsi="Arial" w:cs="Arial"/>
              </w:rPr>
            </w:pPr>
            <w:r>
              <w:rPr>
                <w:rFonts w:ascii="Arial" w:hAnsi="Arial" w:cs="Arial"/>
              </w:rPr>
              <w:t>E</w:t>
            </w:r>
          </w:p>
        </w:tc>
        <w:tc>
          <w:tcPr>
            <w:tcW w:w="1424" w:type="dxa"/>
            <w:noWrap/>
            <w:vAlign w:val="bottom"/>
          </w:tcPr>
          <w:p w14:paraId="76F8ED23" w14:textId="77777777" w:rsidR="00563608" w:rsidRPr="00B46C29" w:rsidRDefault="00563608" w:rsidP="00563608">
            <w:pPr>
              <w:rPr>
                <w:rFonts w:ascii="Arial" w:hAnsi="Arial" w:cs="Arial"/>
              </w:rPr>
            </w:pPr>
            <w:r>
              <w:rPr>
                <w:rFonts w:ascii="Arial" w:hAnsi="Arial" w:cs="Arial"/>
              </w:rPr>
              <w:t>MANAAPPR</w:t>
            </w:r>
          </w:p>
        </w:tc>
        <w:tc>
          <w:tcPr>
            <w:tcW w:w="1134" w:type="dxa"/>
            <w:noWrap/>
            <w:vAlign w:val="bottom"/>
          </w:tcPr>
          <w:p w14:paraId="46AE4C3A" w14:textId="77777777" w:rsidR="00563608" w:rsidRPr="001B6A54" w:rsidRDefault="00563608" w:rsidP="00563608">
            <w:pPr>
              <w:rPr>
                <w:rFonts w:ascii="Arial" w:hAnsi="Arial" w:cs="Arial"/>
              </w:rPr>
            </w:pPr>
            <w:r>
              <w:rPr>
                <w:rFonts w:ascii="Arial" w:hAnsi="Arial" w:cs="Arial"/>
              </w:rPr>
              <w:t>D</w:t>
            </w:r>
          </w:p>
        </w:tc>
      </w:tr>
      <w:tr w:rsidR="00563608" w:rsidRPr="008E6DB3" w14:paraId="496928B4" w14:textId="77777777" w:rsidTr="00A55A60">
        <w:trPr>
          <w:trHeight w:val="255"/>
          <w:jc w:val="center"/>
        </w:trPr>
        <w:tc>
          <w:tcPr>
            <w:tcW w:w="846" w:type="dxa"/>
            <w:noWrap/>
            <w:vAlign w:val="bottom"/>
          </w:tcPr>
          <w:p w14:paraId="080F6C51" w14:textId="77777777" w:rsidR="00563608" w:rsidRDefault="00563608" w:rsidP="00563608">
            <w:pPr>
              <w:rPr>
                <w:rFonts w:ascii="Arial" w:hAnsi="Arial" w:cs="Arial"/>
              </w:rPr>
            </w:pPr>
            <w:r>
              <w:rPr>
                <w:rFonts w:ascii="Arial" w:hAnsi="Arial" w:cs="Arial"/>
              </w:rPr>
              <w:t>678</w:t>
            </w:r>
          </w:p>
        </w:tc>
        <w:tc>
          <w:tcPr>
            <w:tcW w:w="5245" w:type="dxa"/>
            <w:noWrap/>
            <w:vAlign w:val="bottom"/>
          </w:tcPr>
          <w:p w14:paraId="52BB1573" w14:textId="77777777" w:rsidR="00563608" w:rsidRDefault="00563608" w:rsidP="00563608">
            <w:pPr>
              <w:rPr>
                <w:rFonts w:ascii="Arial" w:hAnsi="Arial" w:cs="Arial"/>
              </w:rPr>
            </w:pPr>
            <w:r>
              <w:rPr>
                <w:rFonts w:ascii="Arial" w:hAnsi="Arial" w:cs="Arial"/>
              </w:rPr>
              <w:t>If MANAAPPR is Y, the overall study must have at least 120 credits and lead to NZQF Level 4 Qualification</w:t>
            </w:r>
          </w:p>
        </w:tc>
        <w:tc>
          <w:tcPr>
            <w:tcW w:w="708" w:type="dxa"/>
            <w:noWrap/>
            <w:vAlign w:val="bottom"/>
          </w:tcPr>
          <w:p w14:paraId="6E32B531" w14:textId="77777777" w:rsidR="00563608" w:rsidRDefault="00563608" w:rsidP="00563608">
            <w:pPr>
              <w:rPr>
                <w:rFonts w:ascii="Arial" w:hAnsi="Arial" w:cs="Arial"/>
              </w:rPr>
            </w:pPr>
            <w:r>
              <w:rPr>
                <w:rFonts w:ascii="Arial" w:hAnsi="Arial" w:cs="Arial"/>
              </w:rPr>
              <w:t>W</w:t>
            </w:r>
          </w:p>
        </w:tc>
        <w:tc>
          <w:tcPr>
            <w:tcW w:w="1424" w:type="dxa"/>
            <w:noWrap/>
            <w:vAlign w:val="bottom"/>
          </w:tcPr>
          <w:p w14:paraId="2A5DFF87" w14:textId="77777777" w:rsidR="00563608" w:rsidRPr="00B46C29" w:rsidRDefault="00563608" w:rsidP="00563608">
            <w:pPr>
              <w:rPr>
                <w:rFonts w:ascii="Arial" w:hAnsi="Arial" w:cs="Arial"/>
              </w:rPr>
            </w:pPr>
            <w:r>
              <w:rPr>
                <w:rFonts w:ascii="Arial" w:hAnsi="Arial" w:cs="Arial"/>
              </w:rPr>
              <w:t>MANAAPPR</w:t>
            </w:r>
          </w:p>
        </w:tc>
        <w:tc>
          <w:tcPr>
            <w:tcW w:w="1134" w:type="dxa"/>
            <w:noWrap/>
            <w:vAlign w:val="bottom"/>
          </w:tcPr>
          <w:p w14:paraId="7320B914" w14:textId="77777777" w:rsidR="00563608" w:rsidRPr="001B6A54" w:rsidRDefault="00563608" w:rsidP="00563608">
            <w:pPr>
              <w:rPr>
                <w:rFonts w:ascii="Arial" w:hAnsi="Arial" w:cs="Arial"/>
              </w:rPr>
            </w:pPr>
            <w:r>
              <w:rPr>
                <w:rFonts w:ascii="Arial" w:hAnsi="Arial" w:cs="Arial"/>
              </w:rPr>
              <w:t>D</w:t>
            </w:r>
          </w:p>
        </w:tc>
      </w:tr>
      <w:tr w:rsidR="00563608" w:rsidRPr="008E6DB3" w14:paraId="4ADE91B7" w14:textId="77777777" w:rsidTr="00A55A60">
        <w:trPr>
          <w:trHeight w:val="255"/>
          <w:jc w:val="center"/>
        </w:trPr>
        <w:tc>
          <w:tcPr>
            <w:tcW w:w="846" w:type="dxa"/>
            <w:noWrap/>
            <w:vAlign w:val="center"/>
          </w:tcPr>
          <w:p w14:paraId="624B65B8" w14:textId="77777777" w:rsidR="00563608" w:rsidRDefault="00563608" w:rsidP="00563608">
            <w:pPr>
              <w:rPr>
                <w:rFonts w:ascii="Arial" w:hAnsi="Arial" w:cs="Arial"/>
              </w:rPr>
            </w:pPr>
            <w:r>
              <w:rPr>
                <w:rFonts w:ascii="Arial" w:hAnsi="Arial" w:cs="Arial"/>
              </w:rPr>
              <w:t>681</w:t>
            </w:r>
          </w:p>
        </w:tc>
        <w:tc>
          <w:tcPr>
            <w:tcW w:w="5245" w:type="dxa"/>
            <w:noWrap/>
            <w:vAlign w:val="center"/>
          </w:tcPr>
          <w:p w14:paraId="018A2601" w14:textId="77777777" w:rsidR="00563608" w:rsidRDefault="00563608" w:rsidP="00563608">
            <w:pPr>
              <w:rPr>
                <w:rFonts w:ascii="Arial" w:hAnsi="Arial" w:cs="Arial"/>
              </w:rPr>
            </w:pPr>
            <w:r>
              <w:rPr>
                <w:rFonts w:ascii="Arial" w:hAnsi="Arial" w:cs="Arial"/>
              </w:rPr>
              <w:t>ASSIST = 14 and CRS_SRT is before 1 January 2022</w:t>
            </w:r>
          </w:p>
        </w:tc>
        <w:tc>
          <w:tcPr>
            <w:tcW w:w="708" w:type="dxa"/>
            <w:noWrap/>
            <w:vAlign w:val="bottom"/>
          </w:tcPr>
          <w:p w14:paraId="2BE0A5E4" w14:textId="77777777" w:rsidR="00563608" w:rsidRDefault="00563608" w:rsidP="00563608">
            <w:pPr>
              <w:rPr>
                <w:rFonts w:ascii="Arial" w:hAnsi="Arial" w:cs="Arial"/>
              </w:rPr>
            </w:pPr>
            <w:r>
              <w:rPr>
                <w:rFonts w:ascii="Arial" w:hAnsi="Arial" w:cs="Arial"/>
              </w:rPr>
              <w:t>E</w:t>
            </w:r>
          </w:p>
        </w:tc>
        <w:tc>
          <w:tcPr>
            <w:tcW w:w="1424" w:type="dxa"/>
            <w:noWrap/>
            <w:vAlign w:val="center"/>
          </w:tcPr>
          <w:p w14:paraId="6448F824" w14:textId="77777777" w:rsidR="00563608" w:rsidRDefault="00563608" w:rsidP="00563608">
            <w:pPr>
              <w:rPr>
                <w:rFonts w:ascii="Arial" w:hAnsi="Arial" w:cs="Arial"/>
              </w:rPr>
            </w:pPr>
            <w:r>
              <w:rPr>
                <w:rFonts w:ascii="Arial" w:hAnsi="Arial" w:cs="Arial"/>
              </w:rPr>
              <w:t>ASSIST</w:t>
            </w:r>
          </w:p>
        </w:tc>
        <w:tc>
          <w:tcPr>
            <w:tcW w:w="1134" w:type="dxa"/>
            <w:noWrap/>
            <w:vAlign w:val="center"/>
          </w:tcPr>
          <w:p w14:paraId="5E645A06" w14:textId="77777777" w:rsidR="00563608" w:rsidRDefault="00563608" w:rsidP="00563608">
            <w:pPr>
              <w:rPr>
                <w:rFonts w:ascii="Arial" w:hAnsi="Arial" w:cs="Arial"/>
              </w:rPr>
            </w:pPr>
            <w:r>
              <w:rPr>
                <w:rFonts w:ascii="Arial" w:hAnsi="Arial" w:cs="Arial"/>
              </w:rPr>
              <w:t>B, C, D</w:t>
            </w:r>
          </w:p>
        </w:tc>
      </w:tr>
      <w:tr w:rsidR="00563608" w:rsidRPr="008E6DB3" w14:paraId="5012BC25" w14:textId="77777777" w:rsidTr="00A55A60">
        <w:trPr>
          <w:trHeight w:val="255"/>
          <w:jc w:val="center"/>
        </w:trPr>
        <w:tc>
          <w:tcPr>
            <w:tcW w:w="846" w:type="dxa"/>
            <w:noWrap/>
            <w:vAlign w:val="center"/>
          </w:tcPr>
          <w:p w14:paraId="5788E4C8" w14:textId="77777777" w:rsidR="00563608" w:rsidRDefault="00563608" w:rsidP="00563608">
            <w:pPr>
              <w:rPr>
                <w:rFonts w:ascii="Arial" w:hAnsi="Arial" w:cs="Arial"/>
              </w:rPr>
            </w:pPr>
            <w:r>
              <w:rPr>
                <w:rFonts w:ascii="Arial" w:hAnsi="Arial" w:cs="Arial"/>
              </w:rPr>
              <w:t>682</w:t>
            </w:r>
          </w:p>
        </w:tc>
        <w:tc>
          <w:tcPr>
            <w:tcW w:w="5245" w:type="dxa"/>
            <w:noWrap/>
            <w:vAlign w:val="center"/>
          </w:tcPr>
          <w:p w14:paraId="39BDBB8D" w14:textId="77777777" w:rsidR="00563608" w:rsidRDefault="00563608" w:rsidP="00563608">
            <w:pPr>
              <w:rPr>
                <w:rFonts w:ascii="Arial" w:hAnsi="Arial" w:cs="Arial"/>
              </w:rPr>
            </w:pPr>
            <w:r>
              <w:rPr>
                <w:rFonts w:ascii="Arial" w:hAnsi="Arial" w:cs="Arial"/>
              </w:rPr>
              <w:t>ASSIST = 14 and CRS_SRT is after 31 December 2023</w:t>
            </w:r>
          </w:p>
        </w:tc>
        <w:tc>
          <w:tcPr>
            <w:tcW w:w="708" w:type="dxa"/>
            <w:noWrap/>
            <w:vAlign w:val="bottom"/>
          </w:tcPr>
          <w:p w14:paraId="3ED0E378" w14:textId="77777777" w:rsidR="00563608" w:rsidRDefault="00563608" w:rsidP="00563608">
            <w:pPr>
              <w:rPr>
                <w:rFonts w:ascii="Arial" w:hAnsi="Arial" w:cs="Arial"/>
              </w:rPr>
            </w:pPr>
            <w:r>
              <w:rPr>
                <w:rFonts w:ascii="Arial" w:hAnsi="Arial" w:cs="Arial"/>
              </w:rPr>
              <w:t>E</w:t>
            </w:r>
          </w:p>
        </w:tc>
        <w:tc>
          <w:tcPr>
            <w:tcW w:w="1424" w:type="dxa"/>
            <w:noWrap/>
            <w:vAlign w:val="center"/>
          </w:tcPr>
          <w:p w14:paraId="6EB344DD" w14:textId="77777777" w:rsidR="00563608" w:rsidRDefault="00563608" w:rsidP="00563608">
            <w:pPr>
              <w:rPr>
                <w:rFonts w:ascii="Arial" w:hAnsi="Arial" w:cs="Arial"/>
              </w:rPr>
            </w:pPr>
            <w:r>
              <w:rPr>
                <w:rFonts w:ascii="Arial" w:hAnsi="Arial" w:cs="Arial"/>
              </w:rPr>
              <w:t>ASSIST</w:t>
            </w:r>
          </w:p>
        </w:tc>
        <w:tc>
          <w:tcPr>
            <w:tcW w:w="1134" w:type="dxa"/>
            <w:noWrap/>
            <w:vAlign w:val="center"/>
          </w:tcPr>
          <w:p w14:paraId="6E65BD0E" w14:textId="77777777" w:rsidR="00563608" w:rsidRDefault="00563608" w:rsidP="00563608">
            <w:pPr>
              <w:rPr>
                <w:rFonts w:ascii="Arial" w:hAnsi="Arial" w:cs="Arial"/>
              </w:rPr>
            </w:pPr>
            <w:r>
              <w:rPr>
                <w:rFonts w:ascii="Arial" w:hAnsi="Arial" w:cs="Arial"/>
              </w:rPr>
              <w:t>B, C, D</w:t>
            </w:r>
          </w:p>
        </w:tc>
      </w:tr>
      <w:tr w:rsidR="00563608" w:rsidRPr="008E6DB3" w14:paraId="7FB6D7B6" w14:textId="77777777" w:rsidTr="00A55A60">
        <w:trPr>
          <w:trHeight w:val="255"/>
          <w:jc w:val="center"/>
        </w:trPr>
        <w:tc>
          <w:tcPr>
            <w:tcW w:w="846" w:type="dxa"/>
            <w:noWrap/>
            <w:vAlign w:val="center"/>
          </w:tcPr>
          <w:p w14:paraId="79C8AD3B" w14:textId="77777777" w:rsidR="00563608" w:rsidRDefault="00563608" w:rsidP="00563608">
            <w:pPr>
              <w:rPr>
                <w:rFonts w:ascii="Arial" w:hAnsi="Arial" w:cs="Arial"/>
              </w:rPr>
            </w:pPr>
            <w:r>
              <w:rPr>
                <w:rFonts w:ascii="Arial" w:hAnsi="Arial" w:cs="Arial"/>
              </w:rPr>
              <w:t>683</w:t>
            </w:r>
          </w:p>
        </w:tc>
        <w:tc>
          <w:tcPr>
            <w:tcW w:w="5245" w:type="dxa"/>
            <w:noWrap/>
            <w:vAlign w:val="center"/>
          </w:tcPr>
          <w:p w14:paraId="22AAAFD0" w14:textId="77777777" w:rsidR="00563608" w:rsidRDefault="00563608" w:rsidP="00563608">
            <w:pPr>
              <w:rPr>
                <w:rFonts w:ascii="Arial" w:hAnsi="Arial" w:cs="Arial"/>
              </w:rPr>
            </w:pPr>
            <w:r>
              <w:rPr>
                <w:rFonts w:ascii="Arial" w:hAnsi="Arial" w:cs="Arial"/>
              </w:rPr>
              <w:t>ASSIST = 14 and DOB is before 1 January 1996</w:t>
            </w:r>
          </w:p>
        </w:tc>
        <w:tc>
          <w:tcPr>
            <w:tcW w:w="708" w:type="dxa"/>
            <w:noWrap/>
            <w:vAlign w:val="bottom"/>
          </w:tcPr>
          <w:p w14:paraId="09279050" w14:textId="77777777" w:rsidR="00563608" w:rsidRDefault="00563608" w:rsidP="00563608">
            <w:pPr>
              <w:rPr>
                <w:rFonts w:ascii="Arial" w:hAnsi="Arial" w:cs="Arial"/>
              </w:rPr>
            </w:pPr>
            <w:r>
              <w:rPr>
                <w:rFonts w:ascii="Arial" w:hAnsi="Arial" w:cs="Arial"/>
              </w:rPr>
              <w:t>E</w:t>
            </w:r>
          </w:p>
        </w:tc>
        <w:tc>
          <w:tcPr>
            <w:tcW w:w="1424" w:type="dxa"/>
            <w:noWrap/>
            <w:vAlign w:val="center"/>
          </w:tcPr>
          <w:p w14:paraId="4DD8070E" w14:textId="77777777" w:rsidR="00563608" w:rsidRDefault="00563608" w:rsidP="00563608">
            <w:pPr>
              <w:rPr>
                <w:rFonts w:ascii="Arial" w:hAnsi="Arial" w:cs="Arial"/>
              </w:rPr>
            </w:pPr>
            <w:r>
              <w:rPr>
                <w:rFonts w:ascii="Arial" w:hAnsi="Arial" w:cs="Arial"/>
              </w:rPr>
              <w:t>ASSIST</w:t>
            </w:r>
          </w:p>
        </w:tc>
        <w:tc>
          <w:tcPr>
            <w:tcW w:w="1134" w:type="dxa"/>
            <w:noWrap/>
            <w:vAlign w:val="center"/>
          </w:tcPr>
          <w:p w14:paraId="7393948D" w14:textId="77777777" w:rsidR="00563608" w:rsidRDefault="00563608" w:rsidP="00563608">
            <w:pPr>
              <w:rPr>
                <w:rFonts w:ascii="Arial" w:hAnsi="Arial" w:cs="Arial"/>
              </w:rPr>
            </w:pPr>
            <w:r>
              <w:rPr>
                <w:rFonts w:ascii="Arial" w:hAnsi="Arial" w:cs="Arial"/>
              </w:rPr>
              <w:t>B, C, D</w:t>
            </w:r>
          </w:p>
        </w:tc>
      </w:tr>
      <w:tr w:rsidR="00563608" w:rsidRPr="008E6DB3" w14:paraId="57847AFE" w14:textId="77777777" w:rsidTr="00A55A60">
        <w:trPr>
          <w:trHeight w:val="255"/>
          <w:jc w:val="center"/>
        </w:trPr>
        <w:tc>
          <w:tcPr>
            <w:tcW w:w="846" w:type="dxa"/>
            <w:noWrap/>
            <w:vAlign w:val="center"/>
          </w:tcPr>
          <w:p w14:paraId="247E4FF0" w14:textId="77777777" w:rsidR="00563608" w:rsidRDefault="00563608" w:rsidP="00563608">
            <w:pPr>
              <w:rPr>
                <w:rFonts w:ascii="Arial" w:hAnsi="Arial" w:cs="Arial"/>
              </w:rPr>
            </w:pPr>
            <w:r>
              <w:rPr>
                <w:rFonts w:ascii="Arial" w:hAnsi="Arial" w:cs="Arial"/>
              </w:rPr>
              <w:t>684</w:t>
            </w:r>
          </w:p>
        </w:tc>
        <w:tc>
          <w:tcPr>
            <w:tcW w:w="5245" w:type="dxa"/>
            <w:noWrap/>
            <w:vAlign w:val="center"/>
          </w:tcPr>
          <w:p w14:paraId="1CCD768B" w14:textId="77777777" w:rsidR="00563608" w:rsidRDefault="00563608" w:rsidP="00563608">
            <w:pPr>
              <w:rPr>
                <w:rFonts w:ascii="Arial" w:hAnsi="Arial" w:cs="Arial"/>
              </w:rPr>
            </w:pPr>
            <w:r>
              <w:rPr>
                <w:rFonts w:ascii="Arial" w:hAnsi="Arial" w:cs="Arial"/>
              </w:rPr>
              <w:t>ASSIST = 14 and ATTEND is not 1 or 2</w:t>
            </w:r>
          </w:p>
        </w:tc>
        <w:tc>
          <w:tcPr>
            <w:tcW w:w="708" w:type="dxa"/>
            <w:noWrap/>
            <w:vAlign w:val="bottom"/>
          </w:tcPr>
          <w:p w14:paraId="1149697F" w14:textId="77777777" w:rsidR="00563608" w:rsidRDefault="00563608" w:rsidP="00563608">
            <w:pPr>
              <w:rPr>
                <w:rFonts w:ascii="Arial" w:hAnsi="Arial" w:cs="Arial"/>
              </w:rPr>
            </w:pPr>
            <w:r>
              <w:rPr>
                <w:rFonts w:ascii="Arial" w:hAnsi="Arial" w:cs="Arial"/>
              </w:rPr>
              <w:t>E</w:t>
            </w:r>
          </w:p>
        </w:tc>
        <w:tc>
          <w:tcPr>
            <w:tcW w:w="1424" w:type="dxa"/>
            <w:noWrap/>
            <w:vAlign w:val="center"/>
          </w:tcPr>
          <w:p w14:paraId="4860ED0D" w14:textId="77777777" w:rsidR="00563608" w:rsidRDefault="00563608" w:rsidP="00563608">
            <w:pPr>
              <w:rPr>
                <w:rFonts w:ascii="Arial" w:hAnsi="Arial" w:cs="Arial"/>
              </w:rPr>
            </w:pPr>
            <w:r>
              <w:rPr>
                <w:rFonts w:ascii="Arial" w:hAnsi="Arial" w:cs="Arial"/>
              </w:rPr>
              <w:t>ASSIST</w:t>
            </w:r>
          </w:p>
        </w:tc>
        <w:tc>
          <w:tcPr>
            <w:tcW w:w="1134" w:type="dxa"/>
            <w:noWrap/>
            <w:vAlign w:val="center"/>
          </w:tcPr>
          <w:p w14:paraId="4972E33D" w14:textId="77777777" w:rsidR="00563608" w:rsidRDefault="00563608" w:rsidP="00563608">
            <w:pPr>
              <w:rPr>
                <w:rFonts w:ascii="Arial" w:hAnsi="Arial" w:cs="Arial"/>
              </w:rPr>
            </w:pPr>
            <w:r>
              <w:rPr>
                <w:rFonts w:ascii="Arial" w:hAnsi="Arial" w:cs="Arial"/>
              </w:rPr>
              <w:t>B, C, D</w:t>
            </w:r>
          </w:p>
        </w:tc>
      </w:tr>
      <w:tr w:rsidR="00563608" w:rsidRPr="008E6DB3" w14:paraId="1651617A" w14:textId="77777777" w:rsidTr="00A55A60">
        <w:trPr>
          <w:trHeight w:val="255"/>
          <w:jc w:val="center"/>
        </w:trPr>
        <w:tc>
          <w:tcPr>
            <w:tcW w:w="846" w:type="dxa"/>
            <w:noWrap/>
            <w:vAlign w:val="center"/>
          </w:tcPr>
          <w:p w14:paraId="106F4854" w14:textId="77777777" w:rsidR="00563608" w:rsidRDefault="00563608" w:rsidP="00563608">
            <w:pPr>
              <w:rPr>
                <w:rFonts w:ascii="Arial" w:hAnsi="Arial" w:cs="Arial"/>
              </w:rPr>
            </w:pPr>
            <w:r>
              <w:rPr>
                <w:rFonts w:ascii="Arial" w:hAnsi="Arial" w:cs="Arial"/>
              </w:rPr>
              <w:t>685</w:t>
            </w:r>
          </w:p>
        </w:tc>
        <w:tc>
          <w:tcPr>
            <w:tcW w:w="5245" w:type="dxa"/>
            <w:noWrap/>
            <w:vAlign w:val="center"/>
          </w:tcPr>
          <w:p w14:paraId="18368121" w14:textId="77777777" w:rsidR="00563608" w:rsidRDefault="00563608" w:rsidP="00563608">
            <w:pPr>
              <w:rPr>
                <w:rFonts w:ascii="Arial" w:hAnsi="Arial" w:cs="Arial"/>
              </w:rPr>
            </w:pPr>
            <w:r>
              <w:rPr>
                <w:rFonts w:ascii="Arial" w:hAnsi="Arial" w:cs="Arial"/>
              </w:rPr>
              <w:t>ASSIST = 14 and FUNDING = 02</w:t>
            </w:r>
          </w:p>
        </w:tc>
        <w:tc>
          <w:tcPr>
            <w:tcW w:w="708" w:type="dxa"/>
            <w:noWrap/>
            <w:vAlign w:val="bottom"/>
          </w:tcPr>
          <w:p w14:paraId="7E0494D1" w14:textId="77777777" w:rsidR="00563608" w:rsidRDefault="00563608" w:rsidP="00563608">
            <w:pPr>
              <w:rPr>
                <w:rFonts w:ascii="Arial" w:hAnsi="Arial" w:cs="Arial"/>
              </w:rPr>
            </w:pPr>
            <w:r>
              <w:rPr>
                <w:rFonts w:ascii="Arial" w:hAnsi="Arial" w:cs="Arial"/>
              </w:rPr>
              <w:t>E</w:t>
            </w:r>
          </w:p>
        </w:tc>
        <w:tc>
          <w:tcPr>
            <w:tcW w:w="1424" w:type="dxa"/>
            <w:noWrap/>
            <w:vAlign w:val="center"/>
          </w:tcPr>
          <w:p w14:paraId="10CE2138" w14:textId="77777777" w:rsidR="00563608" w:rsidRDefault="00563608" w:rsidP="00563608">
            <w:pPr>
              <w:rPr>
                <w:rFonts w:ascii="Arial" w:hAnsi="Arial" w:cs="Arial"/>
              </w:rPr>
            </w:pPr>
            <w:r>
              <w:rPr>
                <w:rFonts w:ascii="Arial" w:hAnsi="Arial" w:cs="Arial"/>
              </w:rPr>
              <w:t>ASSIST</w:t>
            </w:r>
          </w:p>
        </w:tc>
        <w:tc>
          <w:tcPr>
            <w:tcW w:w="1134" w:type="dxa"/>
            <w:noWrap/>
            <w:vAlign w:val="center"/>
          </w:tcPr>
          <w:p w14:paraId="4EDD2E98" w14:textId="77777777" w:rsidR="00563608" w:rsidRDefault="00563608" w:rsidP="00563608">
            <w:pPr>
              <w:rPr>
                <w:rFonts w:ascii="Arial" w:hAnsi="Arial" w:cs="Arial"/>
              </w:rPr>
            </w:pPr>
            <w:r>
              <w:rPr>
                <w:rFonts w:ascii="Arial" w:hAnsi="Arial" w:cs="Arial"/>
              </w:rPr>
              <w:t>B, C, D</w:t>
            </w:r>
          </w:p>
        </w:tc>
      </w:tr>
      <w:tr w:rsidR="00563608" w:rsidRPr="008E6DB3" w14:paraId="39D6B3E3" w14:textId="77777777" w:rsidTr="002F4099">
        <w:trPr>
          <w:trHeight w:val="255"/>
          <w:jc w:val="center"/>
        </w:trPr>
        <w:tc>
          <w:tcPr>
            <w:tcW w:w="846" w:type="dxa"/>
            <w:noWrap/>
            <w:vAlign w:val="center"/>
          </w:tcPr>
          <w:p w14:paraId="78A34551" w14:textId="01A2B9CD" w:rsidR="00563608" w:rsidRDefault="00563608" w:rsidP="00563608">
            <w:pPr>
              <w:rPr>
                <w:rFonts w:ascii="Arial" w:hAnsi="Arial" w:cs="Arial"/>
              </w:rPr>
            </w:pPr>
            <w:r>
              <w:rPr>
                <w:rFonts w:ascii="Arial" w:hAnsi="Arial" w:cs="Arial"/>
              </w:rPr>
              <w:t>686</w:t>
            </w:r>
          </w:p>
        </w:tc>
        <w:tc>
          <w:tcPr>
            <w:tcW w:w="5245" w:type="dxa"/>
            <w:noWrap/>
            <w:vAlign w:val="center"/>
          </w:tcPr>
          <w:p w14:paraId="2AA73D52" w14:textId="4629C9BA" w:rsidR="00563608" w:rsidRDefault="00563608" w:rsidP="00563608">
            <w:pPr>
              <w:rPr>
                <w:rFonts w:ascii="Arial" w:hAnsi="Arial" w:cs="Arial"/>
              </w:rPr>
            </w:pPr>
            <w:r w:rsidRPr="00CC0379">
              <w:rPr>
                <w:rFonts w:cs="Arial"/>
              </w:rPr>
              <w:t>CRS_WTD is within 1st month or 10% of course length and FUNDING = 01,</w:t>
            </w:r>
            <w:r w:rsidRPr="00CC0379">
              <w:rPr>
                <w:rFonts w:cs="Arial"/>
                <w:color w:val="FF0000"/>
              </w:rPr>
              <w:t>11</w:t>
            </w:r>
            <w:r w:rsidRPr="00CC0379">
              <w:rPr>
                <w:rFonts w:cs="Arial"/>
              </w:rPr>
              <w:t xml:space="preserve">,22,26,28,29,30 or </w:t>
            </w:r>
            <w:r w:rsidRPr="00CC0379">
              <w:rPr>
                <w:rFonts w:cs="Arial"/>
                <w:color w:val="FF0000"/>
              </w:rPr>
              <w:t>37</w:t>
            </w:r>
            <w:r w:rsidRPr="00CC0379">
              <w:rPr>
                <w:rFonts w:cs="Arial"/>
              </w:rPr>
              <w:t xml:space="preserve"> and Year is greater than or equal to 2022</w:t>
            </w:r>
          </w:p>
        </w:tc>
        <w:tc>
          <w:tcPr>
            <w:tcW w:w="708" w:type="dxa"/>
            <w:noWrap/>
            <w:vAlign w:val="bottom"/>
          </w:tcPr>
          <w:p w14:paraId="6CE8473B" w14:textId="3388EE5B" w:rsidR="00563608" w:rsidRDefault="00563608" w:rsidP="00563608">
            <w:pPr>
              <w:rPr>
                <w:rFonts w:ascii="Arial" w:hAnsi="Arial" w:cs="Arial"/>
              </w:rPr>
            </w:pPr>
            <w:r>
              <w:rPr>
                <w:rFonts w:ascii="Arial" w:hAnsi="Arial" w:cs="Arial"/>
              </w:rPr>
              <w:t>W</w:t>
            </w:r>
          </w:p>
        </w:tc>
        <w:tc>
          <w:tcPr>
            <w:tcW w:w="1424" w:type="dxa"/>
            <w:noWrap/>
          </w:tcPr>
          <w:p w14:paraId="26019779" w14:textId="578A1E38" w:rsidR="00563608" w:rsidRDefault="00563608" w:rsidP="00563608">
            <w:pPr>
              <w:rPr>
                <w:rFonts w:ascii="Arial" w:hAnsi="Arial" w:cs="Arial"/>
              </w:rPr>
            </w:pPr>
            <w:r w:rsidRPr="00CC0379">
              <w:rPr>
                <w:rFonts w:cs="Arial"/>
              </w:rPr>
              <w:t>CRS_WTD</w:t>
            </w:r>
          </w:p>
        </w:tc>
        <w:tc>
          <w:tcPr>
            <w:tcW w:w="1134" w:type="dxa"/>
            <w:noWrap/>
            <w:vAlign w:val="center"/>
          </w:tcPr>
          <w:p w14:paraId="261CCC4F" w14:textId="77777777" w:rsidR="00563608" w:rsidRDefault="00563608" w:rsidP="00563608">
            <w:pPr>
              <w:rPr>
                <w:rFonts w:ascii="Arial" w:hAnsi="Arial" w:cs="Arial"/>
              </w:rPr>
            </w:pPr>
          </w:p>
        </w:tc>
      </w:tr>
      <w:tr w:rsidR="00563608" w:rsidRPr="008E6DB3" w14:paraId="6B27A136" w14:textId="77777777" w:rsidTr="002F4099">
        <w:trPr>
          <w:trHeight w:val="255"/>
          <w:jc w:val="center"/>
        </w:trPr>
        <w:tc>
          <w:tcPr>
            <w:tcW w:w="846" w:type="dxa"/>
            <w:noWrap/>
          </w:tcPr>
          <w:p w14:paraId="0D049489" w14:textId="06E5C8A8" w:rsidR="00563608" w:rsidRPr="00761FB7" w:rsidRDefault="00563608" w:rsidP="00563608">
            <w:pPr>
              <w:rPr>
                <w:rFonts w:ascii="Arial" w:hAnsi="Arial" w:cs="Arial"/>
                <w:color w:val="FF0000"/>
              </w:rPr>
            </w:pPr>
            <w:r w:rsidRPr="00CC0379">
              <w:t>690</w:t>
            </w:r>
          </w:p>
        </w:tc>
        <w:tc>
          <w:tcPr>
            <w:tcW w:w="5245" w:type="dxa"/>
            <w:noWrap/>
          </w:tcPr>
          <w:p w14:paraId="03C305FE" w14:textId="384F7B18" w:rsidR="00563608" w:rsidRPr="00761FB7" w:rsidRDefault="00563608" w:rsidP="00563608">
            <w:pPr>
              <w:rPr>
                <w:rFonts w:ascii="Arial" w:hAnsi="Arial" w:cs="Arial"/>
                <w:color w:val="FF0000"/>
              </w:rPr>
            </w:pPr>
            <w:r w:rsidRPr="00CC0379">
              <w:t>FUNDING = 37 and course start date is less than 01/01/23</w:t>
            </w:r>
          </w:p>
        </w:tc>
        <w:tc>
          <w:tcPr>
            <w:tcW w:w="708" w:type="dxa"/>
            <w:noWrap/>
            <w:vAlign w:val="bottom"/>
          </w:tcPr>
          <w:p w14:paraId="6BC999EB" w14:textId="1EB2BBD7" w:rsidR="00563608" w:rsidRPr="00761FB7" w:rsidRDefault="00563608" w:rsidP="00563608">
            <w:pPr>
              <w:rPr>
                <w:rFonts w:ascii="Arial" w:hAnsi="Arial" w:cs="Arial"/>
                <w:color w:val="FF0000"/>
              </w:rPr>
            </w:pPr>
            <w:r>
              <w:rPr>
                <w:rFonts w:ascii="Arial" w:hAnsi="Arial" w:cs="Arial"/>
                <w:color w:val="FF0000"/>
              </w:rPr>
              <w:t>E</w:t>
            </w:r>
          </w:p>
        </w:tc>
        <w:tc>
          <w:tcPr>
            <w:tcW w:w="1424" w:type="dxa"/>
            <w:noWrap/>
            <w:vAlign w:val="bottom"/>
          </w:tcPr>
          <w:p w14:paraId="3022B280" w14:textId="35EB6A66" w:rsidR="00563608" w:rsidRPr="00761FB7" w:rsidRDefault="00563608" w:rsidP="00563608">
            <w:pPr>
              <w:rPr>
                <w:rFonts w:ascii="Arial" w:hAnsi="Arial" w:cs="Arial"/>
                <w:color w:val="FF0000"/>
              </w:rPr>
            </w:pPr>
            <w:r w:rsidRPr="00CC0379">
              <w:t>FUNDING</w:t>
            </w:r>
          </w:p>
        </w:tc>
        <w:tc>
          <w:tcPr>
            <w:tcW w:w="1134" w:type="dxa"/>
            <w:noWrap/>
            <w:vAlign w:val="bottom"/>
          </w:tcPr>
          <w:p w14:paraId="3E26A228" w14:textId="77777777" w:rsidR="00563608" w:rsidRPr="00761FB7" w:rsidRDefault="00563608" w:rsidP="00563608">
            <w:pPr>
              <w:rPr>
                <w:rFonts w:ascii="Arial" w:hAnsi="Arial" w:cs="Arial"/>
                <w:color w:val="FF0000"/>
              </w:rPr>
            </w:pPr>
          </w:p>
        </w:tc>
      </w:tr>
      <w:tr w:rsidR="00563608" w:rsidRPr="008E6DB3" w14:paraId="300F7778" w14:textId="77777777" w:rsidTr="002F4099">
        <w:trPr>
          <w:trHeight w:val="255"/>
          <w:jc w:val="center"/>
        </w:trPr>
        <w:tc>
          <w:tcPr>
            <w:tcW w:w="846" w:type="dxa"/>
            <w:noWrap/>
          </w:tcPr>
          <w:p w14:paraId="6A6075CC" w14:textId="5C322C0C" w:rsidR="00563608" w:rsidRPr="00761FB7" w:rsidRDefault="00563608" w:rsidP="00563608">
            <w:pPr>
              <w:rPr>
                <w:rFonts w:ascii="Arial" w:hAnsi="Arial" w:cs="Arial"/>
                <w:color w:val="FF0000"/>
              </w:rPr>
            </w:pPr>
            <w:r w:rsidRPr="00CC0379">
              <w:t>691</w:t>
            </w:r>
          </w:p>
        </w:tc>
        <w:tc>
          <w:tcPr>
            <w:tcW w:w="5245" w:type="dxa"/>
            <w:noWrap/>
          </w:tcPr>
          <w:p w14:paraId="11940394" w14:textId="0BD0AA85" w:rsidR="00563608" w:rsidRPr="00761FB7" w:rsidRDefault="00563608" w:rsidP="00563608">
            <w:pPr>
              <w:rPr>
                <w:rFonts w:ascii="Arial" w:hAnsi="Arial" w:cs="Arial"/>
                <w:color w:val="FF0000"/>
              </w:rPr>
            </w:pPr>
            <w:r w:rsidRPr="00CC0379">
              <w:t>FUNDING = 37 and Qual level is not 3-7</w:t>
            </w:r>
          </w:p>
        </w:tc>
        <w:tc>
          <w:tcPr>
            <w:tcW w:w="708" w:type="dxa"/>
            <w:noWrap/>
            <w:vAlign w:val="bottom"/>
          </w:tcPr>
          <w:p w14:paraId="765A10E4" w14:textId="2C3E7C98" w:rsidR="00563608" w:rsidRPr="00761FB7" w:rsidRDefault="00563608" w:rsidP="00563608">
            <w:pPr>
              <w:rPr>
                <w:rFonts w:ascii="Arial" w:hAnsi="Arial" w:cs="Arial"/>
                <w:color w:val="FF0000"/>
              </w:rPr>
            </w:pPr>
            <w:r>
              <w:rPr>
                <w:rFonts w:ascii="Arial" w:hAnsi="Arial" w:cs="Arial"/>
                <w:color w:val="FF0000"/>
              </w:rPr>
              <w:t>E</w:t>
            </w:r>
          </w:p>
        </w:tc>
        <w:tc>
          <w:tcPr>
            <w:tcW w:w="1424" w:type="dxa"/>
            <w:noWrap/>
            <w:vAlign w:val="bottom"/>
          </w:tcPr>
          <w:p w14:paraId="7846E9A5" w14:textId="6F43F8A3" w:rsidR="00563608" w:rsidRPr="00761FB7" w:rsidRDefault="00563608" w:rsidP="00563608">
            <w:pPr>
              <w:rPr>
                <w:rFonts w:ascii="Arial" w:hAnsi="Arial" w:cs="Arial"/>
                <w:color w:val="FF0000"/>
              </w:rPr>
            </w:pPr>
            <w:r w:rsidRPr="00CC0379">
              <w:t>FUNDING</w:t>
            </w:r>
          </w:p>
        </w:tc>
        <w:tc>
          <w:tcPr>
            <w:tcW w:w="1134" w:type="dxa"/>
            <w:noWrap/>
            <w:vAlign w:val="bottom"/>
          </w:tcPr>
          <w:p w14:paraId="537E51A8" w14:textId="77777777" w:rsidR="00563608" w:rsidRPr="00761FB7" w:rsidRDefault="00563608" w:rsidP="00563608">
            <w:pPr>
              <w:rPr>
                <w:rFonts w:ascii="Arial" w:hAnsi="Arial" w:cs="Arial"/>
                <w:color w:val="FF0000"/>
              </w:rPr>
            </w:pPr>
          </w:p>
        </w:tc>
      </w:tr>
      <w:tr w:rsidR="00563608" w:rsidRPr="008E6DB3" w14:paraId="663C704E" w14:textId="77777777" w:rsidTr="002F4099">
        <w:trPr>
          <w:trHeight w:val="255"/>
          <w:jc w:val="center"/>
        </w:trPr>
        <w:tc>
          <w:tcPr>
            <w:tcW w:w="846" w:type="dxa"/>
            <w:noWrap/>
          </w:tcPr>
          <w:p w14:paraId="5C66FD79" w14:textId="3F8335B2" w:rsidR="00563608" w:rsidRPr="00761FB7" w:rsidRDefault="00563608" w:rsidP="00563608">
            <w:pPr>
              <w:rPr>
                <w:rFonts w:ascii="Arial" w:hAnsi="Arial" w:cs="Arial"/>
                <w:color w:val="FF0000"/>
              </w:rPr>
            </w:pPr>
            <w:r w:rsidRPr="00CC0379">
              <w:rPr>
                <w:rFonts w:cs="Arial"/>
              </w:rPr>
              <w:t>694</w:t>
            </w:r>
          </w:p>
        </w:tc>
        <w:tc>
          <w:tcPr>
            <w:tcW w:w="5245" w:type="dxa"/>
            <w:noWrap/>
          </w:tcPr>
          <w:p w14:paraId="761704B6" w14:textId="27AFB4B3" w:rsidR="00563608" w:rsidRPr="00761FB7" w:rsidRDefault="00563608" w:rsidP="00563608">
            <w:pPr>
              <w:rPr>
                <w:rFonts w:ascii="Arial" w:hAnsi="Arial" w:cs="Arial"/>
                <w:color w:val="FF0000"/>
              </w:rPr>
            </w:pPr>
            <w:r w:rsidRPr="00CC0379">
              <w:rPr>
                <w:rFonts w:cs="Arial"/>
              </w:rPr>
              <w:t>FUNDING = 01, course start date &gt;= 01/01/23 but Qual Level and/or QAC code are not valid for 01</w:t>
            </w:r>
          </w:p>
        </w:tc>
        <w:tc>
          <w:tcPr>
            <w:tcW w:w="708" w:type="dxa"/>
            <w:noWrap/>
            <w:vAlign w:val="bottom"/>
          </w:tcPr>
          <w:p w14:paraId="6C1CC0B0" w14:textId="082F31AD" w:rsidR="00563608" w:rsidRPr="00761FB7" w:rsidRDefault="00563608" w:rsidP="00563608">
            <w:pPr>
              <w:rPr>
                <w:rFonts w:ascii="Arial" w:hAnsi="Arial" w:cs="Arial"/>
                <w:color w:val="FF0000"/>
              </w:rPr>
            </w:pPr>
            <w:r>
              <w:rPr>
                <w:rFonts w:ascii="Arial" w:hAnsi="Arial" w:cs="Arial"/>
                <w:color w:val="FF0000"/>
              </w:rPr>
              <w:t>E</w:t>
            </w:r>
          </w:p>
        </w:tc>
        <w:tc>
          <w:tcPr>
            <w:tcW w:w="1424" w:type="dxa"/>
            <w:noWrap/>
            <w:vAlign w:val="bottom"/>
          </w:tcPr>
          <w:p w14:paraId="26190278" w14:textId="3619E869" w:rsidR="00563608" w:rsidRPr="00761FB7" w:rsidRDefault="00563608" w:rsidP="00563608">
            <w:pPr>
              <w:rPr>
                <w:rFonts w:ascii="Arial" w:hAnsi="Arial" w:cs="Arial"/>
                <w:color w:val="FF0000"/>
              </w:rPr>
            </w:pPr>
            <w:r>
              <w:rPr>
                <w:rFonts w:ascii="Arial" w:hAnsi="Arial" w:cs="Arial"/>
                <w:color w:val="FF0000"/>
              </w:rPr>
              <w:t>QUAL</w:t>
            </w:r>
          </w:p>
        </w:tc>
        <w:tc>
          <w:tcPr>
            <w:tcW w:w="1134" w:type="dxa"/>
            <w:noWrap/>
            <w:vAlign w:val="bottom"/>
          </w:tcPr>
          <w:p w14:paraId="28808A0A" w14:textId="77777777" w:rsidR="00563608" w:rsidRPr="00761FB7" w:rsidRDefault="00563608" w:rsidP="00563608">
            <w:pPr>
              <w:rPr>
                <w:rFonts w:ascii="Arial" w:hAnsi="Arial" w:cs="Arial"/>
                <w:color w:val="FF0000"/>
              </w:rPr>
            </w:pPr>
          </w:p>
        </w:tc>
      </w:tr>
      <w:tr w:rsidR="00563608" w:rsidRPr="008E6DB3" w14:paraId="3AD6900C" w14:textId="77777777" w:rsidTr="002F4099">
        <w:trPr>
          <w:trHeight w:val="255"/>
          <w:jc w:val="center"/>
        </w:trPr>
        <w:tc>
          <w:tcPr>
            <w:tcW w:w="846" w:type="dxa"/>
            <w:noWrap/>
          </w:tcPr>
          <w:p w14:paraId="37AD55E6" w14:textId="1AB3F200" w:rsidR="00563608" w:rsidRPr="00761FB7" w:rsidRDefault="00563608" w:rsidP="00563608">
            <w:pPr>
              <w:rPr>
                <w:rFonts w:ascii="Arial" w:hAnsi="Arial" w:cs="Arial"/>
                <w:color w:val="FF0000"/>
              </w:rPr>
            </w:pPr>
            <w:r w:rsidRPr="00CC0379">
              <w:rPr>
                <w:rFonts w:cs="Arial"/>
              </w:rPr>
              <w:t>695</w:t>
            </w:r>
          </w:p>
        </w:tc>
        <w:tc>
          <w:tcPr>
            <w:tcW w:w="5245" w:type="dxa"/>
            <w:noWrap/>
          </w:tcPr>
          <w:p w14:paraId="0FC5322C" w14:textId="04579B9B" w:rsidR="00563608" w:rsidRPr="00761FB7" w:rsidRDefault="00563608" w:rsidP="00563608">
            <w:pPr>
              <w:rPr>
                <w:rFonts w:ascii="Arial" w:hAnsi="Arial" w:cs="Arial"/>
                <w:color w:val="FF0000"/>
              </w:rPr>
            </w:pPr>
            <w:r w:rsidRPr="00CC0379">
              <w:rPr>
                <w:rFonts w:cs="Arial"/>
              </w:rPr>
              <w:t>FUNDING = 37, course start date &gt;= 01/01/23 but Qual Level and/or QAC code are not valid for 37</w:t>
            </w:r>
          </w:p>
        </w:tc>
        <w:tc>
          <w:tcPr>
            <w:tcW w:w="708" w:type="dxa"/>
            <w:noWrap/>
            <w:vAlign w:val="bottom"/>
          </w:tcPr>
          <w:p w14:paraId="1B227EC1" w14:textId="15917378" w:rsidR="00563608" w:rsidRPr="00761FB7" w:rsidRDefault="00563608" w:rsidP="00563608">
            <w:pPr>
              <w:rPr>
                <w:rFonts w:ascii="Arial" w:hAnsi="Arial" w:cs="Arial"/>
                <w:color w:val="FF0000"/>
              </w:rPr>
            </w:pPr>
            <w:r>
              <w:rPr>
                <w:rFonts w:ascii="Arial" w:hAnsi="Arial" w:cs="Arial"/>
                <w:color w:val="FF0000"/>
              </w:rPr>
              <w:t>E</w:t>
            </w:r>
          </w:p>
        </w:tc>
        <w:tc>
          <w:tcPr>
            <w:tcW w:w="1424" w:type="dxa"/>
            <w:noWrap/>
            <w:vAlign w:val="bottom"/>
          </w:tcPr>
          <w:p w14:paraId="15657181" w14:textId="6E2C882A" w:rsidR="00563608" w:rsidRPr="00761FB7" w:rsidRDefault="00563608" w:rsidP="00563608">
            <w:pPr>
              <w:rPr>
                <w:rFonts w:ascii="Arial" w:hAnsi="Arial" w:cs="Arial"/>
                <w:color w:val="FF0000"/>
              </w:rPr>
            </w:pPr>
            <w:r>
              <w:rPr>
                <w:rFonts w:ascii="Arial" w:hAnsi="Arial" w:cs="Arial"/>
                <w:color w:val="FF0000"/>
              </w:rPr>
              <w:t>QUAL</w:t>
            </w:r>
          </w:p>
        </w:tc>
        <w:tc>
          <w:tcPr>
            <w:tcW w:w="1134" w:type="dxa"/>
            <w:noWrap/>
            <w:vAlign w:val="bottom"/>
          </w:tcPr>
          <w:p w14:paraId="6FC02EF6" w14:textId="77777777" w:rsidR="00563608" w:rsidRPr="00761FB7" w:rsidRDefault="00563608" w:rsidP="00563608">
            <w:pPr>
              <w:rPr>
                <w:rFonts w:ascii="Arial" w:hAnsi="Arial" w:cs="Arial"/>
                <w:color w:val="FF0000"/>
              </w:rPr>
            </w:pPr>
          </w:p>
        </w:tc>
      </w:tr>
      <w:tr w:rsidR="00563608" w:rsidRPr="008E6DB3" w14:paraId="2CB8CA3F" w14:textId="77777777" w:rsidTr="002F4099">
        <w:trPr>
          <w:trHeight w:val="255"/>
          <w:jc w:val="center"/>
        </w:trPr>
        <w:tc>
          <w:tcPr>
            <w:tcW w:w="846" w:type="dxa"/>
            <w:noWrap/>
          </w:tcPr>
          <w:p w14:paraId="5460FFCA" w14:textId="2FF9463A" w:rsidR="00563608" w:rsidRPr="00761FB7" w:rsidRDefault="00563608" w:rsidP="00563608">
            <w:pPr>
              <w:rPr>
                <w:rFonts w:ascii="Arial" w:hAnsi="Arial" w:cs="Arial"/>
                <w:color w:val="FF0000"/>
              </w:rPr>
            </w:pPr>
            <w:r w:rsidRPr="00CC0379">
              <w:rPr>
                <w:rFonts w:cs="Arial"/>
              </w:rPr>
              <w:t>696</w:t>
            </w:r>
          </w:p>
        </w:tc>
        <w:tc>
          <w:tcPr>
            <w:tcW w:w="5245" w:type="dxa"/>
            <w:noWrap/>
          </w:tcPr>
          <w:p w14:paraId="2841C3A6" w14:textId="0907EC66" w:rsidR="00563608" w:rsidRPr="00761FB7" w:rsidRDefault="00563608" w:rsidP="00563608">
            <w:pPr>
              <w:rPr>
                <w:rFonts w:ascii="Arial" w:hAnsi="Arial" w:cs="Arial"/>
                <w:color w:val="FF0000"/>
              </w:rPr>
            </w:pPr>
            <w:r w:rsidRPr="00CC0379">
              <w:rPr>
                <w:rFonts w:cs="Arial"/>
              </w:rPr>
              <w:t>FUNDING = 01, Course is cross year (start year &lt; 2023 and end year &gt;= 2023) but Qual Level not valid for QAC code</w:t>
            </w:r>
          </w:p>
        </w:tc>
        <w:tc>
          <w:tcPr>
            <w:tcW w:w="708" w:type="dxa"/>
            <w:noWrap/>
            <w:vAlign w:val="bottom"/>
          </w:tcPr>
          <w:p w14:paraId="7DFB73EB" w14:textId="3A7CE585" w:rsidR="00563608" w:rsidRPr="00761FB7" w:rsidRDefault="00563608" w:rsidP="00563608">
            <w:pPr>
              <w:rPr>
                <w:rFonts w:ascii="Arial" w:hAnsi="Arial" w:cs="Arial"/>
                <w:color w:val="FF0000"/>
              </w:rPr>
            </w:pPr>
            <w:r>
              <w:rPr>
                <w:rFonts w:ascii="Arial" w:hAnsi="Arial" w:cs="Arial"/>
                <w:color w:val="FF0000"/>
              </w:rPr>
              <w:t>E</w:t>
            </w:r>
          </w:p>
        </w:tc>
        <w:tc>
          <w:tcPr>
            <w:tcW w:w="1424" w:type="dxa"/>
            <w:noWrap/>
            <w:vAlign w:val="bottom"/>
          </w:tcPr>
          <w:p w14:paraId="329AFC8D" w14:textId="170CAA05" w:rsidR="00563608" w:rsidRPr="00761FB7" w:rsidRDefault="00563608" w:rsidP="00563608">
            <w:pPr>
              <w:rPr>
                <w:rFonts w:ascii="Arial" w:hAnsi="Arial" w:cs="Arial"/>
                <w:color w:val="FF0000"/>
              </w:rPr>
            </w:pPr>
            <w:r w:rsidRPr="00CC0379">
              <w:t>FUNDING</w:t>
            </w:r>
          </w:p>
        </w:tc>
        <w:tc>
          <w:tcPr>
            <w:tcW w:w="1134" w:type="dxa"/>
            <w:noWrap/>
            <w:vAlign w:val="bottom"/>
          </w:tcPr>
          <w:p w14:paraId="7ED78290" w14:textId="77777777" w:rsidR="00563608" w:rsidRPr="00761FB7" w:rsidRDefault="00563608" w:rsidP="00563608">
            <w:pPr>
              <w:rPr>
                <w:rFonts w:ascii="Arial" w:hAnsi="Arial" w:cs="Arial"/>
                <w:color w:val="FF0000"/>
              </w:rPr>
            </w:pPr>
          </w:p>
        </w:tc>
      </w:tr>
      <w:tr w:rsidR="00563608" w:rsidRPr="008E6DB3" w14:paraId="0BB76CA5" w14:textId="77777777" w:rsidTr="002F4099">
        <w:trPr>
          <w:trHeight w:val="255"/>
          <w:jc w:val="center"/>
        </w:trPr>
        <w:tc>
          <w:tcPr>
            <w:tcW w:w="846" w:type="dxa"/>
            <w:noWrap/>
          </w:tcPr>
          <w:p w14:paraId="79F8D638" w14:textId="1004C9EB" w:rsidR="00563608" w:rsidRPr="00761FB7" w:rsidRDefault="00563608" w:rsidP="00563608">
            <w:pPr>
              <w:rPr>
                <w:rFonts w:ascii="Arial" w:hAnsi="Arial" w:cs="Arial"/>
                <w:color w:val="FF0000"/>
              </w:rPr>
            </w:pPr>
            <w:r w:rsidRPr="00CC0379">
              <w:rPr>
                <w:rFonts w:cs="Arial"/>
              </w:rPr>
              <w:t>697</w:t>
            </w:r>
          </w:p>
        </w:tc>
        <w:tc>
          <w:tcPr>
            <w:tcW w:w="5245" w:type="dxa"/>
            <w:noWrap/>
          </w:tcPr>
          <w:p w14:paraId="5A3F0BD8" w14:textId="22C2ED14" w:rsidR="00563608" w:rsidRPr="00761FB7" w:rsidRDefault="00563608" w:rsidP="00563608">
            <w:pPr>
              <w:rPr>
                <w:rFonts w:ascii="Arial" w:hAnsi="Arial" w:cs="Arial"/>
                <w:color w:val="FF0000"/>
              </w:rPr>
            </w:pPr>
            <w:r w:rsidRPr="00CC0379">
              <w:rPr>
                <w:rFonts w:cs="Arial"/>
              </w:rPr>
              <w:t>FUNDING = 01, Qual Level must be &gt;= 3</w:t>
            </w:r>
          </w:p>
        </w:tc>
        <w:tc>
          <w:tcPr>
            <w:tcW w:w="708" w:type="dxa"/>
            <w:noWrap/>
            <w:vAlign w:val="bottom"/>
          </w:tcPr>
          <w:p w14:paraId="3FB644CC" w14:textId="647E0092" w:rsidR="00563608" w:rsidRPr="00761FB7" w:rsidRDefault="00563608" w:rsidP="00563608">
            <w:pPr>
              <w:rPr>
                <w:rFonts w:ascii="Arial" w:hAnsi="Arial" w:cs="Arial"/>
                <w:color w:val="FF0000"/>
              </w:rPr>
            </w:pPr>
            <w:r>
              <w:rPr>
                <w:rFonts w:ascii="Arial" w:hAnsi="Arial" w:cs="Arial"/>
                <w:color w:val="FF0000"/>
              </w:rPr>
              <w:t>E</w:t>
            </w:r>
          </w:p>
        </w:tc>
        <w:tc>
          <w:tcPr>
            <w:tcW w:w="1424" w:type="dxa"/>
            <w:noWrap/>
            <w:vAlign w:val="bottom"/>
          </w:tcPr>
          <w:p w14:paraId="4E7A0C18" w14:textId="70271A93" w:rsidR="00563608" w:rsidRPr="00761FB7" w:rsidRDefault="00563608" w:rsidP="00563608">
            <w:pPr>
              <w:rPr>
                <w:rFonts w:ascii="Arial" w:hAnsi="Arial" w:cs="Arial"/>
                <w:color w:val="FF0000"/>
              </w:rPr>
            </w:pPr>
            <w:r>
              <w:rPr>
                <w:rFonts w:ascii="Arial" w:hAnsi="Arial" w:cs="Arial"/>
                <w:color w:val="FF0000"/>
              </w:rPr>
              <w:t>QUAL</w:t>
            </w:r>
          </w:p>
        </w:tc>
        <w:tc>
          <w:tcPr>
            <w:tcW w:w="1134" w:type="dxa"/>
            <w:noWrap/>
            <w:vAlign w:val="bottom"/>
          </w:tcPr>
          <w:p w14:paraId="3B2EC139" w14:textId="77777777" w:rsidR="00563608" w:rsidRPr="00761FB7" w:rsidRDefault="00563608" w:rsidP="00563608">
            <w:pPr>
              <w:rPr>
                <w:rFonts w:ascii="Arial" w:hAnsi="Arial" w:cs="Arial"/>
                <w:color w:val="FF0000"/>
              </w:rPr>
            </w:pPr>
          </w:p>
        </w:tc>
      </w:tr>
      <w:tr w:rsidR="00563608" w:rsidRPr="008E6DB3" w14:paraId="241F03D3" w14:textId="77777777" w:rsidTr="002F4099">
        <w:trPr>
          <w:trHeight w:val="255"/>
          <w:jc w:val="center"/>
        </w:trPr>
        <w:tc>
          <w:tcPr>
            <w:tcW w:w="846" w:type="dxa"/>
            <w:noWrap/>
          </w:tcPr>
          <w:p w14:paraId="16CFAD9E" w14:textId="2B0DCE4A" w:rsidR="00563608" w:rsidRPr="00761FB7" w:rsidRDefault="00563608" w:rsidP="00563608">
            <w:pPr>
              <w:rPr>
                <w:rFonts w:ascii="Arial" w:hAnsi="Arial" w:cs="Arial"/>
                <w:color w:val="FF0000"/>
              </w:rPr>
            </w:pPr>
            <w:r w:rsidRPr="00CC0379">
              <w:rPr>
                <w:rFonts w:cs="Arial"/>
              </w:rPr>
              <w:t>698</w:t>
            </w:r>
          </w:p>
        </w:tc>
        <w:tc>
          <w:tcPr>
            <w:tcW w:w="5245" w:type="dxa"/>
            <w:noWrap/>
          </w:tcPr>
          <w:p w14:paraId="3844384D" w14:textId="4BAFC54C" w:rsidR="00563608" w:rsidRPr="00761FB7" w:rsidRDefault="00563608" w:rsidP="00563608">
            <w:pPr>
              <w:rPr>
                <w:rFonts w:ascii="Arial" w:hAnsi="Arial" w:cs="Arial"/>
                <w:color w:val="FF0000"/>
              </w:rPr>
            </w:pPr>
            <w:r w:rsidRPr="00CC0379">
              <w:rPr>
                <w:rFonts w:cs="Arial"/>
              </w:rPr>
              <w:t>FUNDING in 01,11,37 Course Start Year &gt;= 2023 but Qual Level is null</w:t>
            </w:r>
          </w:p>
        </w:tc>
        <w:tc>
          <w:tcPr>
            <w:tcW w:w="708" w:type="dxa"/>
            <w:noWrap/>
            <w:vAlign w:val="bottom"/>
          </w:tcPr>
          <w:p w14:paraId="2C30BAC4" w14:textId="6816DCC4" w:rsidR="00563608" w:rsidRPr="00761FB7" w:rsidRDefault="00563608" w:rsidP="00563608">
            <w:pPr>
              <w:rPr>
                <w:rFonts w:ascii="Arial" w:hAnsi="Arial" w:cs="Arial"/>
                <w:color w:val="FF0000"/>
              </w:rPr>
            </w:pPr>
            <w:r>
              <w:rPr>
                <w:rFonts w:ascii="Arial" w:hAnsi="Arial" w:cs="Arial"/>
                <w:color w:val="FF0000"/>
              </w:rPr>
              <w:t>E</w:t>
            </w:r>
          </w:p>
        </w:tc>
        <w:tc>
          <w:tcPr>
            <w:tcW w:w="1424" w:type="dxa"/>
            <w:noWrap/>
            <w:vAlign w:val="bottom"/>
          </w:tcPr>
          <w:p w14:paraId="6479AE0B" w14:textId="15ED4183" w:rsidR="00563608" w:rsidRPr="00761FB7" w:rsidRDefault="00563608" w:rsidP="00563608">
            <w:pPr>
              <w:rPr>
                <w:rFonts w:ascii="Arial" w:hAnsi="Arial" w:cs="Arial"/>
                <w:color w:val="FF0000"/>
              </w:rPr>
            </w:pPr>
            <w:r>
              <w:rPr>
                <w:rFonts w:ascii="Arial" w:hAnsi="Arial" w:cs="Arial"/>
                <w:color w:val="FF0000"/>
              </w:rPr>
              <w:t>QUAL</w:t>
            </w:r>
          </w:p>
        </w:tc>
        <w:tc>
          <w:tcPr>
            <w:tcW w:w="1134" w:type="dxa"/>
            <w:noWrap/>
            <w:vAlign w:val="bottom"/>
          </w:tcPr>
          <w:p w14:paraId="2B16C8B8" w14:textId="77777777" w:rsidR="00563608" w:rsidRPr="00761FB7" w:rsidRDefault="00563608" w:rsidP="00563608">
            <w:pPr>
              <w:rPr>
                <w:rFonts w:ascii="Arial" w:hAnsi="Arial" w:cs="Arial"/>
                <w:color w:val="FF0000"/>
              </w:rPr>
            </w:pPr>
          </w:p>
        </w:tc>
      </w:tr>
    </w:tbl>
    <w:p w14:paraId="1B539B57" w14:textId="77777777" w:rsidR="004B2E35" w:rsidRDefault="004B2E35" w:rsidP="00D80D49">
      <w:pPr>
        <w:sectPr w:rsidR="004B2E35" w:rsidSect="00096B4C">
          <w:type w:val="continuous"/>
          <w:pgSz w:w="11906" w:h="16838"/>
          <w:pgMar w:top="1440" w:right="1440" w:bottom="1440" w:left="1440" w:header="708" w:footer="708" w:gutter="0"/>
          <w:cols w:space="708"/>
          <w:docGrid w:linePitch="360"/>
        </w:sectPr>
      </w:pPr>
      <w:bookmarkStart w:id="302" w:name="_Toc370464938"/>
      <w:bookmarkStart w:id="303" w:name="_Toc396723937"/>
      <w:bookmarkStart w:id="304" w:name="_Toc430726234"/>
      <w:bookmarkStart w:id="305" w:name="_Toc454803819"/>
      <w:bookmarkStart w:id="306" w:name="_Toc463275401"/>
      <w:bookmarkStart w:id="307" w:name="_Toc465945059"/>
      <w:bookmarkStart w:id="308" w:name="_Toc505077190"/>
      <w:bookmarkStart w:id="309" w:name="_Toc519598647"/>
    </w:p>
    <w:p w14:paraId="717B0BB4" w14:textId="77777777" w:rsidR="00915FFC" w:rsidRDefault="00481351" w:rsidP="00281F98">
      <w:bookmarkStart w:id="310" w:name="_Toc526342768"/>
      <w:bookmarkStart w:id="311" w:name="_Toc13824989"/>
      <w:bookmarkStart w:id="312" w:name="_Toc13825614"/>
      <w:bookmarkStart w:id="313" w:name="_Toc16061281"/>
      <w:bookmarkStart w:id="314" w:name="_Toc24100143"/>
      <w:bookmarkStart w:id="315" w:name="_Toc24100181"/>
      <w:bookmarkStart w:id="316" w:name="_Toc39223214"/>
      <w:bookmarkStart w:id="317" w:name="_Toc50710208"/>
      <w:bookmarkStart w:id="318" w:name="_Toc75958018"/>
      <w:bookmarkStart w:id="319" w:name="_Toc89429298"/>
      <w:r>
        <w:lastRenderedPageBreak/>
        <w:t>Appendix 1</w:t>
      </w:r>
      <w:r w:rsidR="00AB67B9">
        <w:t>1</w:t>
      </w:r>
      <w:r w:rsidR="00915FFC">
        <w:t xml:space="preserve"> – Important Links</w:t>
      </w:r>
      <w:bookmarkEnd w:id="294"/>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187CF3F3" w14:textId="77777777" w:rsidR="00742692" w:rsidRPr="00E13301" w:rsidRDefault="00742692" w:rsidP="00742692">
      <w:pPr>
        <w:spacing w:before="60" w:after="60"/>
        <w:rPr>
          <w:rFonts w:ascii="Arial" w:hAnsi="Arial" w:cs="Arial"/>
          <w:b/>
          <w:sz w:val="22"/>
          <w:szCs w:val="22"/>
        </w:rPr>
      </w:pPr>
    </w:p>
    <w:p w14:paraId="0CA778FD" w14:textId="77777777" w:rsidR="00D05350" w:rsidRPr="00E13301" w:rsidRDefault="00D05350" w:rsidP="00915FFC">
      <w:pPr>
        <w:rPr>
          <w:rFonts w:ascii="Arial" w:hAnsi="Arial" w:cs="Arial"/>
          <w:b/>
          <w:sz w:val="22"/>
          <w:szCs w:val="22"/>
        </w:rPr>
      </w:pPr>
      <w:r w:rsidRPr="00E13301">
        <w:rPr>
          <w:rFonts w:ascii="Arial" w:hAnsi="Arial" w:cs="Arial"/>
          <w:b/>
          <w:sz w:val="22"/>
          <w:szCs w:val="22"/>
        </w:rPr>
        <w:t>Classification of Executive and Support Staff in Polytechnics</w:t>
      </w:r>
    </w:p>
    <w:p w14:paraId="0FD92EDF" w14:textId="77777777" w:rsidR="005A7A5C" w:rsidRDefault="00FC02BD" w:rsidP="00742692">
      <w:pPr>
        <w:pStyle w:val="BodyText"/>
        <w:spacing w:after="60"/>
        <w:rPr>
          <w:rFonts w:ascii="Arial" w:hAnsi="Arial" w:cs="Arial"/>
          <w:sz w:val="22"/>
          <w:szCs w:val="22"/>
        </w:rPr>
      </w:pPr>
      <w:r w:rsidRPr="00E13301">
        <w:rPr>
          <w:rFonts w:ascii="Arial" w:hAnsi="Arial" w:cs="Arial"/>
          <w:sz w:val="22"/>
          <w:szCs w:val="22"/>
        </w:rPr>
        <w:t>M</w:t>
      </w:r>
      <w:r w:rsidR="00D05350" w:rsidRPr="00E13301">
        <w:rPr>
          <w:rFonts w:ascii="Arial" w:hAnsi="Arial" w:cs="Arial"/>
          <w:sz w:val="22"/>
          <w:szCs w:val="22"/>
        </w:rPr>
        <w:t xml:space="preserve">ore information on </w:t>
      </w:r>
      <w:r w:rsidRPr="00E13301">
        <w:rPr>
          <w:rFonts w:ascii="Arial" w:hAnsi="Arial" w:cs="Arial"/>
          <w:sz w:val="22"/>
          <w:szCs w:val="22"/>
        </w:rPr>
        <w:t xml:space="preserve">the Classification of Executive and Support Staff </w:t>
      </w:r>
      <w:r w:rsidR="00742692" w:rsidRPr="00E13301">
        <w:rPr>
          <w:rFonts w:ascii="Arial" w:hAnsi="Arial" w:cs="Arial"/>
          <w:sz w:val="22"/>
          <w:szCs w:val="22"/>
        </w:rPr>
        <w:t xml:space="preserve">in Polytechnics can be found </w:t>
      </w:r>
      <w:r w:rsidR="00E13301" w:rsidRPr="00E13301">
        <w:rPr>
          <w:rFonts w:ascii="Arial" w:hAnsi="Arial" w:cs="Arial"/>
          <w:sz w:val="22"/>
          <w:szCs w:val="22"/>
        </w:rPr>
        <w:t xml:space="preserve">at </w:t>
      </w:r>
    </w:p>
    <w:p w14:paraId="19E7D3E4" w14:textId="77777777" w:rsidR="00D05350" w:rsidRPr="00E13301" w:rsidRDefault="00927F6C" w:rsidP="00742692">
      <w:pPr>
        <w:pStyle w:val="BodyText"/>
        <w:spacing w:after="60"/>
        <w:rPr>
          <w:rFonts w:ascii="Arial" w:hAnsi="Arial" w:cs="Arial"/>
          <w:sz w:val="22"/>
          <w:szCs w:val="22"/>
        </w:rPr>
      </w:pPr>
      <w:hyperlink r:id="rId19" w:history="1">
        <w:r w:rsidR="005A7A5C" w:rsidRPr="00980E8B">
          <w:rPr>
            <w:rStyle w:val="Hyperlink"/>
            <w:rFonts w:ascii="Arial" w:hAnsi="Arial" w:cs="Arial"/>
            <w:sz w:val="22"/>
          </w:rPr>
          <w:t>Workforce questionnaires | Applications &amp; Online Systems (education.govt.nz)</w:t>
        </w:r>
      </w:hyperlink>
      <w:r w:rsidR="008F0201">
        <w:rPr>
          <w:rFonts w:ascii="Arial" w:hAnsi="Arial" w:cs="Arial"/>
          <w:sz w:val="22"/>
          <w:szCs w:val="22"/>
        </w:rPr>
        <w:t xml:space="preserve"> </w:t>
      </w:r>
    </w:p>
    <w:p w14:paraId="6DB8921D" w14:textId="77777777" w:rsidR="00D05350" w:rsidRPr="00E13301" w:rsidRDefault="00D05350" w:rsidP="00742692">
      <w:pPr>
        <w:pStyle w:val="BodyText"/>
        <w:spacing w:after="60"/>
        <w:rPr>
          <w:rFonts w:ascii="Arial" w:hAnsi="Arial" w:cs="Arial"/>
          <w:sz w:val="22"/>
          <w:szCs w:val="22"/>
        </w:rPr>
      </w:pPr>
    </w:p>
    <w:p w14:paraId="5CCA5CE4" w14:textId="77777777" w:rsidR="00742692" w:rsidRPr="00E13301" w:rsidRDefault="00742692" w:rsidP="00742692">
      <w:pPr>
        <w:pStyle w:val="BodyText"/>
        <w:spacing w:after="60"/>
        <w:rPr>
          <w:rFonts w:ascii="Arial" w:hAnsi="Arial" w:cs="Arial"/>
          <w:sz w:val="22"/>
          <w:szCs w:val="22"/>
        </w:rPr>
      </w:pPr>
    </w:p>
    <w:p w14:paraId="5A5A887E" w14:textId="77777777" w:rsidR="00981C4C" w:rsidRPr="00E13301" w:rsidRDefault="00981C4C" w:rsidP="00915FFC">
      <w:pPr>
        <w:rPr>
          <w:rFonts w:ascii="Arial" w:hAnsi="Arial" w:cs="Arial"/>
          <w:b/>
          <w:sz w:val="22"/>
          <w:szCs w:val="22"/>
        </w:rPr>
      </w:pPr>
      <w:r w:rsidRPr="00E13301">
        <w:rPr>
          <w:rFonts w:ascii="Arial" w:hAnsi="Arial" w:cs="Arial"/>
          <w:b/>
          <w:sz w:val="22"/>
          <w:szCs w:val="22"/>
        </w:rPr>
        <w:t>NSI Web Application User Guide</w:t>
      </w:r>
    </w:p>
    <w:p w14:paraId="5E3338AA" w14:textId="77777777" w:rsidR="00EC29C7" w:rsidRPr="00E13301" w:rsidRDefault="00981C4C" w:rsidP="00742692">
      <w:pPr>
        <w:pStyle w:val="BodyText"/>
        <w:spacing w:after="60"/>
        <w:rPr>
          <w:rFonts w:ascii="Arial" w:hAnsi="Arial" w:cs="Arial"/>
          <w:sz w:val="22"/>
          <w:szCs w:val="22"/>
        </w:rPr>
      </w:pPr>
      <w:r w:rsidRPr="00E13301">
        <w:rPr>
          <w:rFonts w:ascii="Arial" w:hAnsi="Arial" w:cs="Arial"/>
          <w:sz w:val="22"/>
          <w:szCs w:val="22"/>
        </w:rPr>
        <w:t xml:space="preserve">The NSI Web Application User Guide can be found at </w:t>
      </w:r>
      <w:r w:rsidR="00F9069A">
        <w:rPr>
          <w:rFonts w:ascii="Arial" w:hAnsi="Arial" w:cs="Arial"/>
          <w:sz w:val="22"/>
          <w:szCs w:val="22"/>
        </w:rPr>
        <w:br/>
      </w:r>
      <w:hyperlink r:id="rId20" w:history="1">
        <w:r w:rsidR="005A7A5C" w:rsidRPr="00980E8B">
          <w:rPr>
            <w:rStyle w:val="Hyperlink"/>
            <w:rFonts w:ascii="Arial" w:hAnsi="Arial" w:cs="Arial"/>
            <w:sz w:val="22"/>
            <w:szCs w:val="22"/>
          </w:rPr>
          <w:t>National Student Index (NSI) Web Application | Applications &amp; Online Systems (education.govt.nz)</w:t>
        </w:r>
      </w:hyperlink>
    </w:p>
    <w:p w14:paraId="6E11CB5D" w14:textId="77777777" w:rsidR="00E13301" w:rsidRPr="00E13301" w:rsidRDefault="00E13301" w:rsidP="00742692">
      <w:pPr>
        <w:pStyle w:val="BodyText"/>
        <w:spacing w:after="60"/>
        <w:rPr>
          <w:rFonts w:ascii="Arial" w:hAnsi="Arial" w:cs="Arial"/>
          <w:sz w:val="22"/>
          <w:szCs w:val="22"/>
        </w:rPr>
      </w:pPr>
    </w:p>
    <w:p w14:paraId="3BB3A76C" w14:textId="77777777" w:rsidR="00981C4C" w:rsidRPr="00E13301" w:rsidRDefault="00981C4C" w:rsidP="00742692">
      <w:pPr>
        <w:pStyle w:val="BodyText"/>
        <w:spacing w:after="60"/>
        <w:rPr>
          <w:rFonts w:ascii="Arial" w:hAnsi="Arial" w:cs="Arial"/>
          <w:sz w:val="22"/>
          <w:szCs w:val="22"/>
        </w:rPr>
      </w:pPr>
    </w:p>
    <w:p w14:paraId="762A9ECA" w14:textId="77777777" w:rsidR="00E13301" w:rsidRPr="00E13301" w:rsidRDefault="00E13301" w:rsidP="00742692">
      <w:pPr>
        <w:pStyle w:val="BodyText"/>
        <w:rPr>
          <w:rFonts w:ascii="Arial" w:hAnsi="Arial" w:cs="Arial"/>
          <w:sz w:val="22"/>
          <w:szCs w:val="22"/>
        </w:rPr>
      </w:pPr>
    </w:p>
    <w:p w14:paraId="5C1AB34D" w14:textId="77777777" w:rsidR="00B54A97" w:rsidRPr="00B54A97" w:rsidRDefault="00B54A97" w:rsidP="00B54A97">
      <w:r>
        <w:rPr>
          <w:rFonts w:ascii="Arial" w:hAnsi="Arial" w:cs="Arial"/>
        </w:rPr>
        <w:br w:type="page"/>
      </w:r>
    </w:p>
    <w:tbl>
      <w:tblPr>
        <w:tblW w:w="8948" w:type="dxa"/>
        <w:tblInd w:w="91" w:type="dxa"/>
        <w:tblLook w:val="04A0" w:firstRow="1" w:lastRow="0" w:firstColumn="1" w:lastColumn="0" w:noHBand="0" w:noVBand="1"/>
      </w:tblPr>
      <w:tblGrid>
        <w:gridCol w:w="8948"/>
      </w:tblGrid>
      <w:tr w:rsidR="00B54A97" w:rsidRPr="00753AA1" w14:paraId="28B75E21" w14:textId="77777777" w:rsidTr="007F0F6E">
        <w:trPr>
          <w:trHeight w:val="360"/>
        </w:trPr>
        <w:tc>
          <w:tcPr>
            <w:tcW w:w="8948" w:type="dxa"/>
            <w:tcBorders>
              <w:left w:val="nil"/>
              <w:bottom w:val="nil"/>
              <w:right w:val="nil"/>
            </w:tcBorders>
            <w:shd w:val="clear" w:color="auto" w:fill="auto"/>
            <w:hideMark/>
          </w:tcPr>
          <w:p w14:paraId="075D7DFF" w14:textId="77777777" w:rsidR="00B54A97" w:rsidRPr="00753AA1" w:rsidRDefault="00B54A97" w:rsidP="00753AA1">
            <w:pPr>
              <w:pStyle w:val="Heading1"/>
            </w:pPr>
            <w:bookmarkStart w:id="320" w:name="_Toc351464869"/>
            <w:bookmarkStart w:id="321" w:name="_Toc370464939"/>
            <w:bookmarkStart w:id="322" w:name="_Toc396723938"/>
            <w:bookmarkStart w:id="323" w:name="_Toc430726235"/>
            <w:bookmarkStart w:id="324" w:name="_Toc454803820"/>
            <w:bookmarkStart w:id="325" w:name="_Toc463275402"/>
            <w:bookmarkStart w:id="326" w:name="_Toc465945060"/>
            <w:bookmarkStart w:id="327" w:name="_Toc505077191"/>
            <w:bookmarkStart w:id="328" w:name="_Toc519598648"/>
            <w:bookmarkStart w:id="329" w:name="_Toc526342769"/>
            <w:bookmarkStart w:id="330" w:name="_Toc13824990"/>
            <w:bookmarkStart w:id="331" w:name="_Toc13825615"/>
            <w:bookmarkStart w:id="332" w:name="_Toc16061282"/>
            <w:bookmarkStart w:id="333" w:name="_Toc24100144"/>
            <w:bookmarkStart w:id="334" w:name="_Toc24100182"/>
            <w:bookmarkStart w:id="335" w:name="_Toc39223215"/>
            <w:bookmarkStart w:id="336" w:name="_Toc50710209"/>
            <w:bookmarkStart w:id="337" w:name="_Toc75958019"/>
            <w:bookmarkStart w:id="338" w:name="_Toc89429299"/>
            <w:bookmarkStart w:id="339" w:name="_Toc118969578"/>
            <w:r w:rsidRPr="00753AA1">
              <w:lastRenderedPageBreak/>
              <w:t>Appendix 12  – Voluntary Submission of Course Completion Files</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tc>
      </w:tr>
    </w:tbl>
    <w:p w14:paraId="1DA2DE33" w14:textId="77777777" w:rsidR="00B54A97" w:rsidRDefault="00D85A20" w:rsidP="00B54A97">
      <w:pPr>
        <w:pStyle w:val="BodyText"/>
      </w:pPr>
      <w:r>
        <w:rPr>
          <w:noProof/>
          <w:lang w:eastAsia="en-NZ"/>
        </w:rPr>
        <w:drawing>
          <wp:inline distT="0" distB="0" distL="0" distR="0" wp14:anchorId="187BCC44" wp14:editId="60580DBD">
            <wp:extent cx="1981200" cy="933450"/>
            <wp:effectExtent l="0" t="0" r="0" b="0"/>
            <wp:docPr id="3" name="Picture 0" descr="Ministry of Education - Te Tāhuhu o te Mātauran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E-English-logo-RGB-Web.png"/>
                    <pic:cNvPicPr/>
                  </pic:nvPicPr>
                  <pic:blipFill>
                    <a:blip r:embed="rId9" cstate="print"/>
                    <a:stretch>
                      <a:fillRect/>
                    </a:stretch>
                  </pic:blipFill>
                  <pic:spPr>
                    <a:xfrm>
                      <a:off x="0" y="0"/>
                      <a:ext cx="1981200" cy="933450"/>
                    </a:xfrm>
                    <a:prstGeom prst="rect">
                      <a:avLst/>
                    </a:prstGeom>
                  </pic:spPr>
                </pic:pic>
              </a:graphicData>
            </a:graphic>
          </wp:inline>
        </w:drawing>
      </w:r>
      <w:r>
        <w:t xml:space="preserve">                           </w:t>
      </w:r>
      <w:r w:rsidRPr="00D068D0">
        <w:rPr>
          <w:noProof/>
          <w:lang w:eastAsia="en-NZ"/>
        </w:rPr>
        <w:drawing>
          <wp:inline distT="0" distB="0" distL="0" distR="0" wp14:anchorId="2D13FEFA" wp14:editId="73298533">
            <wp:extent cx="2059388" cy="526637"/>
            <wp:effectExtent l="19050" t="0" r="0" b="0"/>
            <wp:docPr id="4" name="Picture 559" descr="Tertiary Education Commission, Te Amorangi Mātauranga Matu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Logo-New.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6090" cy="528351"/>
                    </a:xfrm>
                    <a:prstGeom prst="rect">
                      <a:avLst/>
                    </a:prstGeom>
                  </pic:spPr>
                </pic:pic>
              </a:graphicData>
            </a:graphic>
          </wp:inline>
        </w:drawing>
      </w:r>
    </w:p>
    <w:p w14:paraId="0C330593" w14:textId="77777777" w:rsidR="00B54A97" w:rsidRDefault="00B54A97" w:rsidP="00B54A97">
      <w:pPr>
        <w:pStyle w:val="BodyText"/>
      </w:pPr>
    </w:p>
    <w:p w14:paraId="1C6990FA" w14:textId="77777777" w:rsidR="00CA12F7" w:rsidRPr="006D1E5A" w:rsidRDefault="00CA12F7" w:rsidP="00CA12F7">
      <w:pPr>
        <w:jc w:val="center"/>
        <w:rPr>
          <w:rFonts w:ascii="Arial" w:hAnsi="Arial"/>
          <w:b/>
          <w:bCs/>
          <w:sz w:val="22"/>
          <w:szCs w:val="22"/>
          <w:lang w:val="en-US"/>
        </w:rPr>
      </w:pPr>
      <w:r w:rsidRPr="006D1E5A">
        <w:rPr>
          <w:rFonts w:ascii="Arial" w:hAnsi="Arial"/>
          <w:b/>
          <w:bCs/>
          <w:sz w:val="22"/>
          <w:szCs w:val="22"/>
          <w:lang w:val="en-US"/>
        </w:rPr>
        <w:t xml:space="preserve">Information to </w:t>
      </w:r>
      <w:r>
        <w:rPr>
          <w:rFonts w:ascii="Arial" w:hAnsi="Arial"/>
          <w:b/>
          <w:bCs/>
          <w:sz w:val="22"/>
          <w:szCs w:val="22"/>
          <w:lang w:val="en-US"/>
        </w:rPr>
        <w:t>a</w:t>
      </w:r>
      <w:r w:rsidRPr="006D1E5A">
        <w:rPr>
          <w:rFonts w:ascii="Arial" w:hAnsi="Arial"/>
          <w:b/>
          <w:bCs/>
          <w:sz w:val="22"/>
          <w:szCs w:val="22"/>
          <w:lang w:val="en-US"/>
        </w:rPr>
        <w:t xml:space="preserve">ssist TEOs wishing to </w:t>
      </w:r>
      <w:r>
        <w:rPr>
          <w:rFonts w:ascii="Arial" w:hAnsi="Arial"/>
          <w:b/>
          <w:bCs/>
          <w:sz w:val="22"/>
          <w:szCs w:val="22"/>
          <w:lang w:val="en-US"/>
        </w:rPr>
        <w:t>s</w:t>
      </w:r>
      <w:r w:rsidRPr="006D1E5A">
        <w:rPr>
          <w:rFonts w:ascii="Arial" w:hAnsi="Arial"/>
          <w:b/>
          <w:bCs/>
          <w:sz w:val="22"/>
          <w:szCs w:val="22"/>
          <w:lang w:val="en-US"/>
        </w:rPr>
        <w:t xml:space="preserve">ubmit </w:t>
      </w:r>
      <w:r>
        <w:rPr>
          <w:rFonts w:ascii="Arial" w:hAnsi="Arial"/>
          <w:b/>
          <w:bCs/>
          <w:sz w:val="22"/>
          <w:szCs w:val="22"/>
          <w:lang w:val="en-US"/>
        </w:rPr>
        <w:t>c</w:t>
      </w:r>
      <w:r w:rsidRPr="006D1E5A">
        <w:rPr>
          <w:rFonts w:ascii="Arial" w:hAnsi="Arial"/>
          <w:b/>
          <w:bCs/>
          <w:sz w:val="22"/>
          <w:szCs w:val="22"/>
          <w:lang w:val="en-US"/>
        </w:rPr>
        <w:t xml:space="preserve">ourse </w:t>
      </w:r>
      <w:r>
        <w:rPr>
          <w:rFonts w:ascii="Arial" w:hAnsi="Arial"/>
          <w:b/>
          <w:bCs/>
          <w:sz w:val="22"/>
          <w:szCs w:val="22"/>
          <w:lang w:val="en-US"/>
        </w:rPr>
        <w:t>c</w:t>
      </w:r>
      <w:r w:rsidRPr="006D1E5A">
        <w:rPr>
          <w:rFonts w:ascii="Arial" w:hAnsi="Arial"/>
          <w:b/>
          <w:bCs/>
          <w:sz w:val="22"/>
          <w:szCs w:val="22"/>
          <w:lang w:val="en-US"/>
        </w:rPr>
        <w:t xml:space="preserve">ompletion </w:t>
      </w:r>
      <w:r>
        <w:rPr>
          <w:rFonts w:ascii="Arial" w:hAnsi="Arial"/>
          <w:b/>
          <w:bCs/>
          <w:sz w:val="22"/>
          <w:szCs w:val="22"/>
          <w:lang w:val="en-US"/>
        </w:rPr>
        <w:t>r</w:t>
      </w:r>
      <w:r w:rsidRPr="006D1E5A">
        <w:rPr>
          <w:rFonts w:ascii="Arial" w:hAnsi="Arial"/>
          <w:b/>
          <w:bCs/>
          <w:sz w:val="22"/>
          <w:szCs w:val="22"/>
          <w:lang w:val="en-US"/>
        </w:rPr>
        <w:t xml:space="preserve">ecords </w:t>
      </w:r>
    </w:p>
    <w:p w14:paraId="18EB7F9E" w14:textId="77777777" w:rsidR="00CA12F7" w:rsidRPr="006D1E5A" w:rsidRDefault="00CA12F7" w:rsidP="00CA12F7">
      <w:pPr>
        <w:jc w:val="center"/>
        <w:rPr>
          <w:rFonts w:ascii="Arial" w:hAnsi="Arial"/>
          <w:b/>
          <w:bCs/>
          <w:sz w:val="22"/>
          <w:szCs w:val="22"/>
          <w:lang w:val="en-US"/>
        </w:rPr>
      </w:pPr>
      <w:r w:rsidRPr="006D1E5A">
        <w:rPr>
          <w:rFonts w:ascii="Arial" w:hAnsi="Arial"/>
          <w:b/>
          <w:bCs/>
          <w:sz w:val="22"/>
          <w:szCs w:val="22"/>
          <w:lang w:val="en-US"/>
        </w:rPr>
        <w:t xml:space="preserve">where an </w:t>
      </w:r>
      <w:r>
        <w:rPr>
          <w:rFonts w:ascii="Arial" w:hAnsi="Arial"/>
          <w:b/>
          <w:bCs/>
          <w:sz w:val="22"/>
          <w:szCs w:val="22"/>
          <w:lang w:val="en-US"/>
        </w:rPr>
        <w:t>o</w:t>
      </w:r>
      <w:r w:rsidRPr="006D1E5A">
        <w:rPr>
          <w:rFonts w:ascii="Arial" w:hAnsi="Arial"/>
          <w:b/>
          <w:bCs/>
          <w:sz w:val="22"/>
          <w:szCs w:val="22"/>
          <w:lang w:val="en-US"/>
        </w:rPr>
        <w:t xml:space="preserve">utcome has become </w:t>
      </w:r>
      <w:r>
        <w:rPr>
          <w:rFonts w:ascii="Arial" w:hAnsi="Arial"/>
          <w:b/>
          <w:bCs/>
          <w:sz w:val="22"/>
          <w:szCs w:val="22"/>
          <w:lang w:val="en-US"/>
        </w:rPr>
        <w:t>a</w:t>
      </w:r>
      <w:r w:rsidRPr="006D1E5A">
        <w:rPr>
          <w:rFonts w:ascii="Arial" w:hAnsi="Arial"/>
          <w:b/>
          <w:bCs/>
          <w:sz w:val="22"/>
          <w:szCs w:val="22"/>
          <w:lang w:val="en-US"/>
        </w:rPr>
        <w:t xml:space="preserve">vailable since the </w:t>
      </w:r>
      <w:r>
        <w:rPr>
          <w:rFonts w:ascii="Arial" w:hAnsi="Arial"/>
          <w:b/>
          <w:bCs/>
          <w:sz w:val="22"/>
          <w:szCs w:val="22"/>
          <w:lang w:val="en-US"/>
        </w:rPr>
        <w:t>l</w:t>
      </w:r>
      <w:r w:rsidRPr="006D1E5A">
        <w:rPr>
          <w:rFonts w:ascii="Arial" w:hAnsi="Arial"/>
          <w:b/>
          <w:bCs/>
          <w:sz w:val="22"/>
          <w:szCs w:val="22"/>
          <w:lang w:val="en-US"/>
        </w:rPr>
        <w:t>ast SDR Submission, but</w:t>
      </w:r>
    </w:p>
    <w:p w14:paraId="1D8B9E1A" w14:textId="77777777" w:rsidR="00B54A97" w:rsidRPr="006D1E5A" w:rsidRDefault="00CA12F7" w:rsidP="00CA12F7">
      <w:pPr>
        <w:jc w:val="center"/>
        <w:rPr>
          <w:rFonts w:ascii="Arial" w:hAnsi="Arial"/>
          <w:b/>
          <w:bCs/>
          <w:sz w:val="22"/>
          <w:szCs w:val="22"/>
          <w:lang w:val="en-US"/>
        </w:rPr>
      </w:pPr>
      <w:r w:rsidRPr="006D1E5A">
        <w:rPr>
          <w:rFonts w:ascii="Arial" w:hAnsi="Arial"/>
          <w:b/>
          <w:bCs/>
          <w:sz w:val="22"/>
          <w:szCs w:val="22"/>
          <w:lang w:val="en-US"/>
        </w:rPr>
        <w:t xml:space="preserve"> </w:t>
      </w:r>
      <w:r>
        <w:rPr>
          <w:rFonts w:ascii="Arial" w:hAnsi="Arial"/>
          <w:b/>
          <w:bCs/>
          <w:sz w:val="22"/>
          <w:szCs w:val="22"/>
          <w:lang w:val="en-US"/>
        </w:rPr>
        <w:t>b</w:t>
      </w:r>
      <w:r w:rsidRPr="006D1E5A">
        <w:rPr>
          <w:rFonts w:ascii="Arial" w:hAnsi="Arial"/>
          <w:b/>
          <w:bCs/>
          <w:sz w:val="22"/>
          <w:szCs w:val="22"/>
          <w:lang w:val="en-US"/>
        </w:rPr>
        <w:t xml:space="preserve">efore the </w:t>
      </w:r>
      <w:r>
        <w:rPr>
          <w:rFonts w:ascii="Arial" w:hAnsi="Arial"/>
          <w:b/>
          <w:bCs/>
          <w:sz w:val="22"/>
          <w:szCs w:val="22"/>
          <w:lang w:val="en-US"/>
        </w:rPr>
        <w:t>n</w:t>
      </w:r>
      <w:r w:rsidRPr="006D1E5A">
        <w:rPr>
          <w:rFonts w:ascii="Arial" w:hAnsi="Arial"/>
          <w:b/>
          <w:bCs/>
          <w:sz w:val="22"/>
          <w:szCs w:val="22"/>
          <w:lang w:val="en-US"/>
        </w:rPr>
        <w:t xml:space="preserve">ext SDR is </w:t>
      </w:r>
      <w:r>
        <w:rPr>
          <w:rFonts w:ascii="Arial" w:hAnsi="Arial"/>
          <w:b/>
          <w:bCs/>
          <w:sz w:val="22"/>
          <w:szCs w:val="22"/>
          <w:lang w:val="en-US"/>
        </w:rPr>
        <w:t>d</w:t>
      </w:r>
      <w:r w:rsidRPr="006D1E5A">
        <w:rPr>
          <w:rFonts w:ascii="Arial" w:hAnsi="Arial"/>
          <w:b/>
          <w:bCs/>
          <w:sz w:val="22"/>
          <w:szCs w:val="22"/>
          <w:lang w:val="en-US"/>
        </w:rPr>
        <w:t>ue</w:t>
      </w:r>
    </w:p>
    <w:p w14:paraId="103D0CC9" w14:textId="77777777" w:rsidR="00B54A97" w:rsidRPr="006D1E5A" w:rsidRDefault="00B54A97" w:rsidP="00B54A97">
      <w:pPr>
        <w:jc w:val="center"/>
        <w:rPr>
          <w:rFonts w:ascii="Arial" w:hAnsi="Arial"/>
          <w:b/>
          <w:bCs/>
          <w:sz w:val="22"/>
          <w:szCs w:val="22"/>
          <w:lang w:val="en-US"/>
        </w:rPr>
      </w:pPr>
    </w:p>
    <w:p w14:paraId="11203D7C" w14:textId="77777777" w:rsidR="00B54A97" w:rsidRPr="006D1E5A" w:rsidRDefault="00B54A97" w:rsidP="00B54A97">
      <w:pPr>
        <w:rPr>
          <w:rFonts w:ascii="Arial" w:hAnsi="Arial"/>
          <w:sz w:val="22"/>
          <w:szCs w:val="22"/>
          <w:lang w:val="en-US"/>
        </w:rPr>
      </w:pPr>
    </w:p>
    <w:p w14:paraId="1CE375F2" w14:textId="77777777" w:rsidR="00B54A97" w:rsidRPr="006D1E5A" w:rsidRDefault="00B54A97" w:rsidP="00B54A97">
      <w:pPr>
        <w:rPr>
          <w:rFonts w:ascii="Arial" w:hAnsi="Arial"/>
          <w:sz w:val="22"/>
          <w:szCs w:val="22"/>
          <w:lang w:val="en-US"/>
        </w:rPr>
      </w:pPr>
      <w:r w:rsidRPr="006D1E5A">
        <w:rPr>
          <w:rFonts w:ascii="Arial" w:hAnsi="Arial"/>
          <w:sz w:val="22"/>
          <w:szCs w:val="22"/>
          <w:lang w:val="en-US"/>
        </w:rPr>
        <w:t>The following information is intended as a guide for a TEO wishing to submit a voluntary course completion file.  As a guideline, following the process below will benefit those TEOs where a voluntary additional file will include a significant number of outcomes (COMPLETE code 2, 3 or 4) where these outcomes did not exist in the previous submitted SDR return.  (The definition of significant would be individual to each TEO, therefore will be an individual TEO decision as to whether they will supply a voluntary additional course completion file to MoE.)</w:t>
      </w:r>
    </w:p>
    <w:p w14:paraId="5D308BB8" w14:textId="77777777" w:rsidR="00B54A97" w:rsidRPr="006D1E5A" w:rsidRDefault="00B54A97" w:rsidP="00B54A97">
      <w:pPr>
        <w:rPr>
          <w:rFonts w:ascii="Arial" w:hAnsi="Arial"/>
          <w:sz w:val="22"/>
          <w:szCs w:val="22"/>
          <w:lang w:val="en-US"/>
        </w:rPr>
      </w:pPr>
    </w:p>
    <w:p w14:paraId="2A6D04A3" w14:textId="77777777" w:rsidR="00B54A97" w:rsidRPr="006D1E5A" w:rsidRDefault="00B54A97" w:rsidP="00B54A97">
      <w:pPr>
        <w:rPr>
          <w:rFonts w:ascii="Arial" w:hAnsi="Arial"/>
          <w:b/>
          <w:bCs/>
          <w:sz w:val="22"/>
          <w:szCs w:val="22"/>
          <w:lang w:val="en-US"/>
        </w:rPr>
      </w:pPr>
      <w:r w:rsidRPr="006D1E5A">
        <w:rPr>
          <w:rFonts w:ascii="Arial" w:hAnsi="Arial"/>
          <w:b/>
          <w:bCs/>
          <w:sz w:val="22"/>
          <w:szCs w:val="22"/>
          <w:lang w:val="en-US"/>
        </w:rPr>
        <w:t>General Course Completion Processing Information</w:t>
      </w:r>
    </w:p>
    <w:p w14:paraId="33579F2F" w14:textId="77777777" w:rsidR="00B54A97" w:rsidRPr="006D1E5A" w:rsidRDefault="00B54A97" w:rsidP="008C3264">
      <w:pPr>
        <w:numPr>
          <w:ilvl w:val="0"/>
          <w:numId w:val="15"/>
        </w:numPr>
        <w:rPr>
          <w:rFonts w:ascii="Arial" w:hAnsi="Arial"/>
          <w:sz w:val="22"/>
          <w:szCs w:val="22"/>
          <w:lang w:val="en-US"/>
        </w:rPr>
      </w:pPr>
      <w:r w:rsidRPr="006D1E5A">
        <w:rPr>
          <w:rFonts w:ascii="Arial" w:hAnsi="Arial"/>
          <w:sz w:val="22"/>
          <w:szCs w:val="22"/>
          <w:lang w:val="en-US"/>
        </w:rPr>
        <w:t>The Course Completion File can be processed, on its own, any time between submissions of the full SDR file set.</w:t>
      </w:r>
    </w:p>
    <w:p w14:paraId="438289DE" w14:textId="77777777" w:rsidR="00B54A97" w:rsidRPr="006D1E5A" w:rsidRDefault="00B54A97" w:rsidP="00B54A97">
      <w:pPr>
        <w:ind w:left="360"/>
        <w:rPr>
          <w:rFonts w:ascii="Arial" w:hAnsi="Arial"/>
          <w:sz w:val="22"/>
          <w:szCs w:val="22"/>
          <w:lang w:val="en-US"/>
        </w:rPr>
      </w:pPr>
    </w:p>
    <w:p w14:paraId="01EFE18B" w14:textId="77777777" w:rsidR="00B54A97" w:rsidRPr="006D1E5A" w:rsidRDefault="00B54A97" w:rsidP="008C3264">
      <w:pPr>
        <w:numPr>
          <w:ilvl w:val="0"/>
          <w:numId w:val="15"/>
        </w:numPr>
        <w:rPr>
          <w:rFonts w:ascii="Arial" w:hAnsi="Arial"/>
          <w:sz w:val="22"/>
          <w:szCs w:val="22"/>
          <w:lang w:val="en-US"/>
        </w:rPr>
      </w:pPr>
      <w:r w:rsidRPr="006D1E5A">
        <w:rPr>
          <w:rFonts w:ascii="Arial" w:hAnsi="Arial"/>
          <w:sz w:val="22"/>
          <w:szCs w:val="22"/>
          <w:lang w:val="en-US"/>
        </w:rPr>
        <w:t xml:space="preserve">Course Completion files, on their own, must always be processed in the ‘current round’, no matter what year the course completion records relate to.  </w:t>
      </w:r>
    </w:p>
    <w:p w14:paraId="15A70A06" w14:textId="77777777" w:rsidR="00D27583" w:rsidRDefault="00D27583" w:rsidP="00A55A60">
      <w:pPr>
        <w:pStyle w:val="ListParagraph"/>
        <w:rPr>
          <w:rFonts w:ascii="Arial" w:hAnsi="Arial"/>
          <w:sz w:val="22"/>
          <w:szCs w:val="22"/>
          <w:lang w:val="en-US"/>
        </w:rPr>
      </w:pPr>
    </w:p>
    <w:p w14:paraId="6AAC4771" w14:textId="77777777" w:rsidR="00B54A97" w:rsidRPr="006D1E5A" w:rsidRDefault="00B54A97" w:rsidP="00B54A97">
      <w:pPr>
        <w:rPr>
          <w:rFonts w:ascii="Arial" w:hAnsi="Arial"/>
          <w:sz w:val="22"/>
          <w:szCs w:val="22"/>
          <w:lang w:val="en-US"/>
        </w:rPr>
      </w:pPr>
    </w:p>
    <w:p w14:paraId="6E3DB1DC" w14:textId="77777777" w:rsidR="00B54A97" w:rsidRPr="006D1E5A" w:rsidRDefault="00B54A97" w:rsidP="00B54A97">
      <w:pPr>
        <w:ind w:left="360"/>
        <w:rPr>
          <w:rFonts w:ascii="Arial" w:hAnsi="Arial"/>
          <w:sz w:val="22"/>
          <w:szCs w:val="22"/>
          <w:lang w:val="en-US"/>
        </w:rPr>
      </w:pPr>
      <w:r w:rsidRPr="006D1E5A">
        <w:rPr>
          <w:rFonts w:ascii="Arial" w:hAnsi="Arial"/>
          <w:sz w:val="22"/>
          <w:szCs w:val="22"/>
          <w:lang w:val="en-US"/>
        </w:rPr>
        <w:t>NOTE:  ‘Current round’ refers to the time between submission periods</w:t>
      </w:r>
    </w:p>
    <w:p w14:paraId="4FDD46C6" w14:textId="77777777" w:rsidR="00B54A97" w:rsidRPr="006D1E5A" w:rsidRDefault="00B54A97" w:rsidP="00B54A97">
      <w:pPr>
        <w:ind w:left="1080"/>
        <w:rPr>
          <w:rFonts w:ascii="Arial" w:hAnsi="Arial"/>
          <w:sz w:val="22"/>
          <w:szCs w:val="22"/>
          <w:lang w:val="en-US"/>
        </w:rPr>
      </w:pPr>
      <w:r w:rsidRPr="006D1E5A">
        <w:rPr>
          <w:rFonts w:ascii="Arial" w:hAnsi="Arial"/>
          <w:sz w:val="22"/>
          <w:szCs w:val="22"/>
          <w:lang w:val="en-US"/>
        </w:rPr>
        <w:t>That is if you are processing between:</w:t>
      </w:r>
    </w:p>
    <w:p w14:paraId="76F0EB86" w14:textId="77777777" w:rsidR="00B54A97" w:rsidRPr="006D1E5A" w:rsidRDefault="00B54A97" w:rsidP="00B54A97">
      <w:pPr>
        <w:ind w:left="360" w:firstLine="720"/>
        <w:rPr>
          <w:rFonts w:ascii="Arial" w:hAnsi="Arial"/>
          <w:sz w:val="22"/>
          <w:szCs w:val="22"/>
          <w:lang w:val="en-US"/>
        </w:rPr>
      </w:pPr>
      <w:r w:rsidRPr="006D1E5A">
        <w:rPr>
          <w:rFonts w:ascii="Arial" w:hAnsi="Arial"/>
          <w:sz w:val="22"/>
          <w:szCs w:val="22"/>
          <w:lang w:val="en-US"/>
        </w:rPr>
        <w:t xml:space="preserve">a)  1 </w:t>
      </w:r>
      <w:r w:rsidR="00731AB0">
        <w:rPr>
          <w:rFonts w:ascii="Arial" w:hAnsi="Arial"/>
          <w:sz w:val="22"/>
          <w:szCs w:val="22"/>
          <w:lang w:val="en-US"/>
        </w:rPr>
        <w:t>August</w:t>
      </w:r>
      <w:r w:rsidRPr="006D1E5A">
        <w:rPr>
          <w:rFonts w:ascii="Arial" w:hAnsi="Arial"/>
          <w:sz w:val="22"/>
          <w:szCs w:val="22"/>
          <w:lang w:val="en-US"/>
        </w:rPr>
        <w:t xml:space="preserve"> and 31 December the ‘current round’ will be August</w:t>
      </w:r>
    </w:p>
    <w:p w14:paraId="13886C78" w14:textId="77777777" w:rsidR="00B54A97" w:rsidRPr="006D1E5A" w:rsidRDefault="00731AB0" w:rsidP="00B54A97">
      <w:pPr>
        <w:ind w:left="360" w:firstLine="720"/>
        <w:rPr>
          <w:rFonts w:ascii="Arial" w:hAnsi="Arial"/>
          <w:sz w:val="22"/>
          <w:szCs w:val="22"/>
          <w:lang w:val="en-US"/>
        </w:rPr>
      </w:pPr>
      <w:r>
        <w:rPr>
          <w:rFonts w:ascii="Arial" w:hAnsi="Arial"/>
          <w:sz w:val="22"/>
          <w:szCs w:val="22"/>
          <w:lang w:val="en-US"/>
        </w:rPr>
        <w:t>b)  1 January and 31</w:t>
      </w:r>
      <w:r w:rsidR="00B54A97" w:rsidRPr="006D1E5A">
        <w:rPr>
          <w:rFonts w:ascii="Arial" w:hAnsi="Arial"/>
          <w:sz w:val="22"/>
          <w:szCs w:val="22"/>
          <w:lang w:val="en-US"/>
        </w:rPr>
        <w:t xml:space="preserve"> </w:t>
      </w:r>
      <w:r>
        <w:rPr>
          <w:rFonts w:ascii="Arial" w:hAnsi="Arial"/>
          <w:sz w:val="22"/>
          <w:szCs w:val="22"/>
          <w:lang w:val="en-US"/>
        </w:rPr>
        <w:t>March</w:t>
      </w:r>
      <w:r w:rsidR="00B54A97" w:rsidRPr="006D1E5A">
        <w:rPr>
          <w:rFonts w:ascii="Arial" w:hAnsi="Arial"/>
          <w:sz w:val="22"/>
          <w:szCs w:val="22"/>
          <w:lang w:val="en-US"/>
        </w:rPr>
        <w:t xml:space="preserve"> the ‘current round’ will be December </w:t>
      </w:r>
    </w:p>
    <w:p w14:paraId="73B5E393" w14:textId="77777777" w:rsidR="00B54A97" w:rsidRPr="006D1E5A" w:rsidRDefault="00B54A97" w:rsidP="00B54A97">
      <w:pPr>
        <w:ind w:left="360" w:firstLine="720"/>
        <w:rPr>
          <w:rFonts w:ascii="Arial" w:hAnsi="Arial"/>
          <w:sz w:val="22"/>
          <w:szCs w:val="22"/>
          <w:lang w:val="en-US"/>
        </w:rPr>
      </w:pPr>
      <w:r w:rsidRPr="006D1E5A">
        <w:rPr>
          <w:rFonts w:ascii="Arial" w:hAnsi="Arial"/>
          <w:sz w:val="22"/>
          <w:szCs w:val="22"/>
          <w:lang w:val="en-US"/>
        </w:rPr>
        <w:t xml:space="preserve">c)  1 </w:t>
      </w:r>
      <w:r w:rsidR="00731AB0">
        <w:rPr>
          <w:rFonts w:ascii="Arial" w:hAnsi="Arial"/>
          <w:sz w:val="22"/>
          <w:szCs w:val="22"/>
          <w:lang w:val="en-US"/>
        </w:rPr>
        <w:t>April</w:t>
      </w:r>
      <w:r w:rsidRPr="006D1E5A">
        <w:rPr>
          <w:rFonts w:ascii="Arial" w:hAnsi="Arial"/>
          <w:sz w:val="22"/>
          <w:szCs w:val="22"/>
          <w:lang w:val="en-US"/>
        </w:rPr>
        <w:t xml:space="preserve"> and 31 </w:t>
      </w:r>
      <w:r w:rsidR="00731AB0">
        <w:rPr>
          <w:rFonts w:ascii="Arial" w:hAnsi="Arial"/>
          <w:sz w:val="22"/>
          <w:szCs w:val="22"/>
          <w:lang w:val="en-US"/>
        </w:rPr>
        <w:t>July</w:t>
      </w:r>
      <w:r w:rsidRPr="006D1E5A">
        <w:rPr>
          <w:rFonts w:ascii="Arial" w:hAnsi="Arial"/>
          <w:sz w:val="22"/>
          <w:szCs w:val="22"/>
          <w:lang w:val="en-US"/>
        </w:rPr>
        <w:t xml:space="preserve"> the ‘current round’ will be April</w:t>
      </w:r>
    </w:p>
    <w:p w14:paraId="23E87025" w14:textId="77777777" w:rsidR="00B54A97" w:rsidRPr="006D1E5A" w:rsidRDefault="00B54A97" w:rsidP="00B54A97">
      <w:pPr>
        <w:ind w:left="720" w:firstLine="720"/>
        <w:rPr>
          <w:rFonts w:ascii="Arial" w:hAnsi="Arial"/>
          <w:sz w:val="22"/>
          <w:szCs w:val="22"/>
          <w:lang w:val="en-US"/>
        </w:rPr>
      </w:pPr>
    </w:p>
    <w:p w14:paraId="27230B18" w14:textId="77777777" w:rsidR="00B54A97" w:rsidRPr="006D1E5A" w:rsidRDefault="00B54A97" w:rsidP="008C3264">
      <w:pPr>
        <w:numPr>
          <w:ilvl w:val="0"/>
          <w:numId w:val="15"/>
        </w:numPr>
        <w:rPr>
          <w:rFonts w:ascii="Arial" w:hAnsi="Arial"/>
          <w:sz w:val="22"/>
          <w:szCs w:val="22"/>
          <w:lang w:val="en-US"/>
        </w:rPr>
      </w:pPr>
      <w:r w:rsidRPr="006D1E5A">
        <w:rPr>
          <w:rFonts w:ascii="Arial" w:hAnsi="Arial"/>
          <w:sz w:val="22"/>
          <w:szCs w:val="22"/>
          <w:lang w:val="en-US"/>
        </w:rPr>
        <w:t>Course Completions are cumulative for the year.</w:t>
      </w:r>
    </w:p>
    <w:p w14:paraId="066D4E6C" w14:textId="77777777" w:rsidR="00B54A97" w:rsidRPr="006D1E5A" w:rsidRDefault="00B54A97" w:rsidP="00B54A97">
      <w:pPr>
        <w:ind w:left="360"/>
        <w:rPr>
          <w:rFonts w:ascii="Arial" w:hAnsi="Arial"/>
          <w:sz w:val="22"/>
          <w:szCs w:val="22"/>
          <w:lang w:val="en-US"/>
        </w:rPr>
      </w:pPr>
    </w:p>
    <w:p w14:paraId="2A662947" w14:textId="4945FE92" w:rsidR="00B54A97" w:rsidRPr="006D1E5A" w:rsidRDefault="00B54A97" w:rsidP="00B54A97">
      <w:pPr>
        <w:ind w:left="720"/>
        <w:rPr>
          <w:rFonts w:ascii="Arial" w:hAnsi="Arial"/>
          <w:sz w:val="22"/>
          <w:szCs w:val="22"/>
          <w:lang w:val="en-US"/>
        </w:rPr>
      </w:pPr>
      <w:r w:rsidRPr="006D1E5A">
        <w:rPr>
          <w:rFonts w:ascii="Arial" w:hAnsi="Arial"/>
          <w:sz w:val="22"/>
          <w:szCs w:val="22"/>
          <w:lang w:val="en-US"/>
        </w:rPr>
        <w:t xml:space="preserve">i.e. valid course enrolments that end in a current year must be reported right through to the Dec return of that year.  </w:t>
      </w:r>
    </w:p>
    <w:p w14:paraId="2C4A4A6F"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e.g. course enrolments that start 1 Feb, end 3 Apr must be reported in Apr, Aug and Dec SDR</w:t>
      </w:r>
    </w:p>
    <w:p w14:paraId="39163C4C" w14:textId="77777777" w:rsidR="00B54A97" w:rsidRPr="006D1E5A" w:rsidRDefault="00B54A97" w:rsidP="00B54A97">
      <w:pPr>
        <w:ind w:left="1440"/>
        <w:rPr>
          <w:rFonts w:ascii="Arial" w:hAnsi="Arial"/>
          <w:sz w:val="22"/>
          <w:szCs w:val="22"/>
          <w:lang w:val="en-US"/>
        </w:rPr>
      </w:pPr>
    </w:p>
    <w:p w14:paraId="2513FD63" w14:textId="77777777" w:rsidR="00B54A97" w:rsidRPr="006D1E5A" w:rsidRDefault="00B54A97" w:rsidP="008C3264">
      <w:pPr>
        <w:numPr>
          <w:ilvl w:val="0"/>
          <w:numId w:val="15"/>
        </w:numPr>
        <w:rPr>
          <w:rFonts w:ascii="Arial" w:hAnsi="Arial"/>
          <w:sz w:val="22"/>
          <w:szCs w:val="22"/>
          <w:lang w:val="en-US"/>
        </w:rPr>
      </w:pPr>
      <w:r w:rsidRPr="006D1E5A">
        <w:rPr>
          <w:rFonts w:ascii="Arial" w:hAnsi="Arial"/>
          <w:sz w:val="22"/>
          <w:szCs w:val="22"/>
          <w:lang w:val="en-US"/>
        </w:rPr>
        <w:t xml:space="preserve">Course completion records that relate to a course that completed in an earlier year need only be reported once in the following year  </w:t>
      </w:r>
    </w:p>
    <w:p w14:paraId="0AEC8746" w14:textId="77777777" w:rsidR="00B54A97" w:rsidRPr="006D1E5A" w:rsidRDefault="00B54A97" w:rsidP="00B54A97">
      <w:pPr>
        <w:ind w:left="360" w:firstLine="360"/>
        <w:rPr>
          <w:rFonts w:ascii="Arial" w:hAnsi="Arial"/>
          <w:sz w:val="22"/>
          <w:szCs w:val="22"/>
          <w:lang w:val="en-US"/>
        </w:rPr>
      </w:pPr>
    </w:p>
    <w:p w14:paraId="2F0E46C5"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 xml:space="preserve">i.e. for a course that completed last year, the course completion record with an outcome of 2, 3 or 4 only has to be reported once. </w:t>
      </w:r>
    </w:p>
    <w:p w14:paraId="51BDD233"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e.g.  in the Apr round.</w:t>
      </w:r>
    </w:p>
    <w:p w14:paraId="7A35D82C" w14:textId="77777777" w:rsidR="00B54A97" w:rsidRPr="006D1E5A" w:rsidRDefault="00B54A97" w:rsidP="00B54A97">
      <w:pPr>
        <w:ind w:firstLine="720"/>
        <w:rPr>
          <w:rFonts w:ascii="Arial" w:hAnsi="Arial"/>
          <w:sz w:val="22"/>
          <w:szCs w:val="22"/>
          <w:lang w:val="en-US"/>
        </w:rPr>
      </w:pPr>
      <w:r w:rsidRPr="006D1E5A">
        <w:rPr>
          <w:rFonts w:ascii="Arial" w:hAnsi="Arial"/>
          <w:sz w:val="22"/>
          <w:szCs w:val="22"/>
          <w:lang w:val="en-US"/>
        </w:rPr>
        <w:t xml:space="preserve">Note: though not required, the record can be reported in Aug and Dec round </w:t>
      </w:r>
    </w:p>
    <w:p w14:paraId="7EB31487" w14:textId="77777777" w:rsidR="00B54A97" w:rsidRPr="006D1E5A" w:rsidRDefault="00B54A97" w:rsidP="00B54A97">
      <w:pPr>
        <w:ind w:firstLine="720"/>
        <w:rPr>
          <w:rFonts w:ascii="Arial" w:hAnsi="Arial"/>
          <w:sz w:val="22"/>
          <w:szCs w:val="22"/>
          <w:lang w:val="en-US"/>
        </w:rPr>
      </w:pPr>
    </w:p>
    <w:p w14:paraId="37278BAF" w14:textId="77777777" w:rsidR="00B54A97" w:rsidRPr="006D1E5A" w:rsidRDefault="00CA12F7" w:rsidP="00B54A97">
      <w:pPr>
        <w:ind w:left="720"/>
        <w:rPr>
          <w:rFonts w:ascii="Arial" w:hAnsi="Arial"/>
          <w:sz w:val="22"/>
          <w:szCs w:val="22"/>
          <w:lang w:val="en-US"/>
        </w:rPr>
      </w:pPr>
      <w:r>
        <w:rPr>
          <w:rFonts w:ascii="Arial" w:hAnsi="Arial"/>
          <w:sz w:val="22"/>
          <w:szCs w:val="22"/>
          <w:lang w:val="en-US"/>
        </w:rPr>
        <w:t>e</w:t>
      </w:r>
      <w:r w:rsidR="00B54A97" w:rsidRPr="006D1E5A">
        <w:rPr>
          <w:rFonts w:ascii="Arial" w:hAnsi="Arial"/>
          <w:sz w:val="22"/>
          <w:szCs w:val="22"/>
          <w:lang w:val="en-US"/>
        </w:rPr>
        <w:t>ither reporting only once or in both the voluntary and the normal full SDR is acceptable</w:t>
      </w:r>
      <w:r w:rsidR="001C7F76">
        <w:rPr>
          <w:rFonts w:ascii="Arial" w:hAnsi="Arial"/>
          <w:sz w:val="22"/>
          <w:szCs w:val="22"/>
          <w:lang w:val="en-US"/>
        </w:rPr>
        <w:t>.</w:t>
      </w:r>
      <w:r w:rsidR="00B54A97" w:rsidRPr="006D1E5A">
        <w:rPr>
          <w:rFonts w:ascii="Arial" w:hAnsi="Arial"/>
          <w:sz w:val="22"/>
          <w:szCs w:val="22"/>
          <w:lang w:val="en-US"/>
        </w:rPr>
        <w:t xml:space="preserve"> Student Management Systems may vary, no change is necessary.</w:t>
      </w:r>
    </w:p>
    <w:p w14:paraId="0326902B" w14:textId="77777777" w:rsidR="00B54A97" w:rsidRPr="006D1E5A" w:rsidRDefault="00B54A97" w:rsidP="00B54A97">
      <w:pPr>
        <w:ind w:left="1080"/>
        <w:rPr>
          <w:rFonts w:ascii="Arial" w:hAnsi="Arial"/>
          <w:sz w:val="22"/>
          <w:szCs w:val="22"/>
          <w:lang w:val="en-US"/>
        </w:rPr>
      </w:pPr>
    </w:p>
    <w:p w14:paraId="7975820E" w14:textId="77777777" w:rsidR="00B54A97" w:rsidRPr="006D1E5A" w:rsidRDefault="00B54A97" w:rsidP="008C3264">
      <w:pPr>
        <w:numPr>
          <w:ilvl w:val="0"/>
          <w:numId w:val="15"/>
        </w:numPr>
        <w:rPr>
          <w:rFonts w:ascii="Arial" w:hAnsi="Arial"/>
          <w:sz w:val="22"/>
          <w:szCs w:val="22"/>
          <w:lang w:val="en-US"/>
        </w:rPr>
      </w:pPr>
      <w:r w:rsidRPr="006D1E5A">
        <w:rPr>
          <w:rFonts w:ascii="Arial" w:hAnsi="Arial"/>
          <w:sz w:val="22"/>
          <w:szCs w:val="22"/>
          <w:lang w:val="en-US"/>
        </w:rPr>
        <w:t>Only one Course Completion record will be held in our database as the ‘latest’ record, (this is the most recently submitted record).</w:t>
      </w:r>
    </w:p>
    <w:p w14:paraId="2C0B5B62" w14:textId="77777777" w:rsidR="00B54A97" w:rsidRPr="006D1E5A" w:rsidRDefault="00B54A97" w:rsidP="00B54A97">
      <w:pPr>
        <w:ind w:left="720"/>
        <w:rPr>
          <w:rFonts w:ascii="Arial" w:hAnsi="Arial"/>
          <w:sz w:val="22"/>
          <w:szCs w:val="22"/>
          <w:lang w:val="en-US"/>
        </w:rPr>
      </w:pPr>
    </w:p>
    <w:p w14:paraId="4ABD9897"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e.g. course start 1 Feb, end 3 Apr, submitted in Apr, Aug and Dec SDR, the Dec SDR record will be held as the latest record.</w:t>
      </w:r>
    </w:p>
    <w:p w14:paraId="6693B876" w14:textId="77777777" w:rsidR="00B54A97" w:rsidRPr="006D1E5A" w:rsidRDefault="00B54A97" w:rsidP="00B54A97">
      <w:pPr>
        <w:ind w:left="720" w:firstLine="720"/>
        <w:rPr>
          <w:rFonts w:ascii="Arial" w:hAnsi="Arial"/>
          <w:sz w:val="22"/>
          <w:szCs w:val="22"/>
          <w:lang w:val="en-US"/>
        </w:rPr>
      </w:pPr>
    </w:p>
    <w:p w14:paraId="4C187E61" w14:textId="77777777" w:rsidR="00B54A97" w:rsidRPr="006D1E5A" w:rsidRDefault="00B54A97" w:rsidP="008C3264">
      <w:pPr>
        <w:numPr>
          <w:ilvl w:val="0"/>
          <w:numId w:val="15"/>
        </w:numPr>
        <w:rPr>
          <w:rFonts w:ascii="Arial" w:hAnsi="Arial"/>
          <w:sz w:val="22"/>
          <w:szCs w:val="22"/>
          <w:lang w:val="en-US"/>
        </w:rPr>
      </w:pPr>
      <w:r w:rsidRPr="006D1E5A">
        <w:rPr>
          <w:rFonts w:ascii="Arial" w:hAnsi="Arial"/>
          <w:sz w:val="22"/>
          <w:szCs w:val="22"/>
          <w:lang w:val="en-US"/>
        </w:rPr>
        <w:t>To determine the latest submitted record, the records are matched on Provider code, Course Start, Course Code, NSN, Year Completed (calculated from the course end date)</w:t>
      </w:r>
    </w:p>
    <w:p w14:paraId="62B51E36" w14:textId="77777777" w:rsidR="00B54A97" w:rsidRPr="006D1E5A" w:rsidRDefault="00B54A97" w:rsidP="00B54A97">
      <w:pPr>
        <w:ind w:left="360"/>
        <w:rPr>
          <w:rFonts w:ascii="Arial" w:hAnsi="Arial"/>
          <w:sz w:val="22"/>
          <w:szCs w:val="22"/>
          <w:lang w:val="en-US"/>
        </w:rPr>
      </w:pPr>
    </w:p>
    <w:p w14:paraId="5954E8B0" w14:textId="77777777" w:rsidR="00B54A97" w:rsidRDefault="00B54A97" w:rsidP="008C3264">
      <w:pPr>
        <w:numPr>
          <w:ilvl w:val="0"/>
          <w:numId w:val="15"/>
        </w:numPr>
        <w:rPr>
          <w:rFonts w:ascii="Arial" w:hAnsi="Arial"/>
          <w:sz w:val="22"/>
          <w:szCs w:val="22"/>
          <w:lang w:val="en-US"/>
        </w:rPr>
      </w:pPr>
      <w:r w:rsidRPr="006D1E5A">
        <w:rPr>
          <w:rFonts w:ascii="Arial" w:hAnsi="Arial"/>
          <w:sz w:val="22"/>
          <w:szCs w:val="22"/>
          <w:lang w:val="en-US"/>
        </w:rPr>
        <w:t xml:space="preserve">Course Completion records are matched on enrolments and will </w:t>
      </w:r>
      <w:r w:rsidR="001C7F76">
        <w:rPr>
          <w:rFonts w:ascii="Arial" w:hAnsi="Arial"/>
          <w:sz w:val="22"/>
          <w:szCs w:val="22"/>
          <w:lang w:val="en-US"/>
        </w:rPr>
        <w:t xml:space="preserve">result in an </w:t>
      </w:r>
      <w:r w:rsidRPr="006D1E5A">
        <w:rPr>
          <w:rFonts w:ascii="Arial" w:hAnsi="Arial"/>
          <w:sz w:val="22"/>
          <w:szCs w:val="22"/>
          <w:lang w:val="en-US"/>
        </w:rPr>
        <w:t xml:space="preserve">error if a matching enrolment is not found.  </w:t>
      </w:r>
    </w:p>
    <w:p w14:paraId="3D77C0A4" w14:textId="77777777" w:rsidR="00D27583" w:rsidRDefault="00D27583" w:rsidP="00D27583">
      <w:pPr>
        <w:pStyle w:val="ListParagraph"/>
        <w:rPr>
          <w:rFonts w:ascii="Arial" w:hAnsi="Arial"/>
          <w:sz w:val="22"/>
          <w:szCs w:val="22"/>
          <w:lang w:val="en-US"/>
        </w:rPr>
      </w:pPr>
    </w:p>
    <w:p w14:paraId="296F976F" w14:textId="77777777" w:rsidR="00B54A97" w:rsidRDefault="00B54A97" w:rsidP="00B54A97">
      <w:pPr>
        <w:pStyle w:val="ListParagraph"/>
        <w:rPr>
          <w:rFonts w:ascii="Arial" w:hAnsi="Arial"/>
          <w:sz w:val="22"/>
          <w:szCs w:val="22"/>
          <w:lang w:val="en-US"/>
        </w:rPr>
      </w:pPr>
    </w:p>
    <w:p w14:paraId="39113B97"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If the voluntary file contains course completion records that relate to an enrolment that has not yet been returned/submitted in a full SDR file set, (e.g. the enrolment started after the end of the last round therefore is not expected to be returned until the next round), then these course completions should be removed from voluntary course completion files only.</w:t>
      </w:r>
    </w:p>
    <w:p w14:paraId="6527E785" w14:textId="77777777" w:rsidR="00B54A97" w:rsidRPr="006D1E5A" w:rsidRDefault="00B54A97" w:rsidP="00B54A97">
      <w:pPr>
        <w:ind w:left="360"/>
        <w:rPr>
          <w:rFonts w:ascii="Arial" w:hAnsi="Arial"/>
          <w:sz w:val="22"/>
          <w:szCs w:val="22"/>
          <w:lang w:val="en-US"/>
        </w:rPr>
      </w:pPr>
    </w:p>
    <w:p w14:paraId="46E9C716"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These course completions will be reported in your next full SDR return, when an enrolment will be present to match against.</w:t>
      </w:r>
    </w:p>
    <w:p w14:paraId="118774CE" w14:textId="77777777" w:rsidR="00B54A97" w:rsidRDefault="00B54A97" w:rsidP="00B54A97">
      <w:pPr>
        <w:pStyle w:val="ListParagraph"/>
        <w:rPr>
          <w:rFonts w:ascii="Arial" w:hAnsi="Arial"/>
          <w:sz w:val="22"/>
          <w:szCs w:val="22"/>
          <w:lang w:val="en-US"/>
        </w:rPr>
      </w:pPr>
    </w:p>
    <w:p w14:paraId="1498C633" w14:textId="77777777" w:rsidR="00B54A97" w:rsidRPr="006D1E5A" w:rsidRDefault="00B54A97" w:rsidP="008C3264">
      <w:pPr>
        <w:numPr>
          <w:ilvl w:val="0"/>
          <w:numId w:val="15"/>
        </w:numPr>
        <w:rPr>
          <w:rFonts w:ascii="Arial" w:hAnsi="Arial"/>
          <w:sz w:val="22"/>
          <w:szCs w:val="22"/>
          <w:lang w:val="en-US"/>
        </w:rPr>
      </w:pPr>
      <w:r w:rsidRPr="00261A7E">
        <w:rPr>
          <w:rFonts w:ascii="Arial" w:hAnsi="Arial"/>
          <w:sz w:val="22"/>
          <w:szCs w:val="22"/>
          <w:lang w:val="en-US"/>
        </w:rPr>
        <w:t>Course completions data for funding and performance information/calculation for a year is based on the latest information available up to and including the April SDR for the following year. Provided the additional course completion returns submitted in December or before the April SDR are also included in the normal December and April returns, then these additional returns will not affect this process. If the course completions in the additional returns are not included in the normal returns, then the additional returns will contain the latest completion information for some records and these records will be used for producing performance information.</w:t>
      </w:r>
    </w:p>
    <w:p w14:paraId="43F85151" w14:textId="77777777" w:rsidR="00B54A97" w:rsidRPr="006D1E5A" w:rsidRDefault="00B54A97" w:rsidP="00B54A97">
      <w:pPr>
        <w:rPr>
          <w:rFonts w:ascii="Arial" w:hAnsi="Arial"/>
          <w:sz w:val="22"/>
          <w:szCs w:val="22"/>
          <w:lang w:val="en-US"/>
        </w:rPr>
      </w:pPr>
    </w:p>
    <w:p w14:paraId="28547282" w14:textId="77777777" w:rsidR="00B54A97" w:rsidRPr="006D1E5A" w:rsidRDefault="00B54A97" w:rsidP="00B54A97">
      <w:pPr>
        <w:rPr>
          <w:rFonts w:ascii="Arial" w:hAnsi="Arial"/>
          <w:sz w:val="22"/>
          <w:szCs w:val="22"/>
          <w:lang w:val="en-US"/>
        </w:rPr>
      </w:pPr>
    </w:p>
    <w:p w14:paraId="4AB9B626" w14:textId="77777777" w:rsidR="00B54A97" w:rsidRPr="006D1E5A" w:rsidRDefault="00B54A97" w:rsidP="00B54A97">
      <w:pPr>
        <w:rPr>
          <w:rFonts w:ascii="Arial" w:hAnsi="Arial"/>
          <w:b/>
          <w:bCs/>
          <w:sz w:val="22"/>
          <w:szCs w:val="22"/>
          <w:lang w:val="en-US"/>
        </w:rPr>
      </w:pPr>
      <w:r w:rsidRPr="006D1E5A">
        <w:rPr>
          <w:rFonts w:ascii="Arial" w:hAnsi="Arial"/>
          <w:b/>
          <w:bCs/>
          <w:sz w:val="22"/>
          <w:szCs w:val="22"/>
          <w:lang w:val="en-US"/>
        </w:rPr>
        <w:t>Recommended Process for Submitting a Voluntary Additional Course Completion File</w:t>
      </w:r>
    </w:p>
    <w:p w14:paraId="518DB03D" w14:textId="77777777" w:rsidR="00B54A97" w:rsidRPr="006D1E5A" w:rsidRDefault="00B54A97" w:rsidP="008C3264">
      <w:pPr>
        <w:numPr>
          <w:ilvl w:val="0"/>
          <w:numId w:val="16"/>
        </w:numPr>
        <w:rPr>
          <w:rFonts w:ascii="Arial" w:hAnsi="Arial"/>
          <w:sz w:val="22"/>
          <w:szCs w:val="22"/>
          <w:lang w:val="en-US"/>
        </w:rPr>
      </w:pPr>
      <w:r w:rsidRPr="006D1E5A">
        <w:rPr>
          <w:rFonts w:ascii="Arial" w:hAnsi="Arial"/>
          <w:sz w:val="22"/>
          <w:szCs w:val="22"/>
          <w:lang w:val="en-US"/>
        </w:rPr>
        <w:t>TEO produces a current Course Completion file  (some TEOs may have to produce the full SDR file set, some may not)</w:t>
      </w:r>
    </w:p>
    <w:p w14:paraId="43AEE53C" w14:textId="77777777" w:rsidR="00B54A97" w:rsidRPr="006D1E5A" w:rsidRDefault="00B54A97" w:rsidP="00B54A97">
      <w:pPr>
        <w:ind w:left="360"/>
        <w:rPr>
          <w:rFonts w:ascii="Arial" w:hAnsi="Arial"/>
          <w:sz w:val="22"/>
          <w:szCs w:val="22"/>
          <w:lang w:val="en-US"/>
        </w:rPr>
      </w:pPr>
    </w:p>
    <w:p w14:paraId="279CF6CE" w14:textId="77777777" w:rsidR="00B54A97" w:rsidRPr="006D1E5A" w:rsidRDefault="00B54A97" w:rsidP="008C3264">
      <w:pPr>
        <w:numPr>
          <w:ilvl w:val="0"/>
          <w:numId w:val="16"/>
        </w:numPr>
        <w:rPr>
          <w:rFonts w:ascii="Arial" w:hAnsi="Arial"/>
          <w:sz w:val="22"/>
          <w:szCs w:val="22"/>
          <w:lang w:val="en-US"/>
        </w:rPr>
      </w:pPr>
      <w:r w:rsidRPr="006D1E5A">
        <w:rPr>
          <w:rFonts w:ascii="Arial" w:hAnsi="Arial"/>
          <w:sz w:val="22"/>
          <w:szCs w:val="22"/>
          <w:lang w:val="en-US"/>
        </w:rPr>
        <w:t>Open the file and sort by COMPLETE code</w:t>
      </w:r>
    </w:p>
    <w:p w14:paraId="362632BD" w14:textId="77777777" w:rsidR="00D27583" w:rsidRDefault="00D27583" w:rsidP="00A55A60">
      <w:pPr>
        <w:pStyle w:val="ListParagraph"/>
        <w:rPr>
          <w:rFonts w:ascii="Arial" w:hAnsi="Arial"/>
          <w:sz w:val="22"/>
          <w:szCs w:val="22"/>
          <w:lang w:val="en-US"/>
        </w:rPr>
      </w:pPr>
    </w:p>
    <w:p w14:paraId="4BB505AA" w14:textId="77777777" w:rsidR="00B54A97" w:rsidRPr="006D1E5A" w:rsidRDefault="00B54A97" w:rsidP="00B54A97">
      <w:pPr>
        <w:rPr>
          <w:rFonts w:ascii="Arial" w:hAnsi="Arial"/>
          <w:sz w:val="22"/>
          <w:szCs w:val="22"/>
          <w:lang w:val="en-US"/>
        </w:rPr>
      </w:pPr>
    </w:p>
    <w:p w14:paraId="7AA739E0"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To sort the .txt file by COMPLETE code we use a text editor.  A text editor is a type of program used for editing plain text files.  Text editors are often provided with operating systems or software development packages.  A couple of common ones are Textpad and UltraEdit.</w:t>
      </w:r>
    </w:p>
    <w:p w14:paraId="7C642E86" w14:textId="77777777" w:rsidR="00B54A97" w:rsidRPr="006D1E5A" w:rsidRDefault="00B54A97" w:rsidP="00B54A97">
      <w:pPr>
        <w:rPr>
          <w:rFonts w:ascii="Arial" w:hAnsi="Arial"/>
          <w:sz w:val="22"/>
          <w:szCs w:val="22"/>
          <w:lang w:val="en-US"/>
        </w:rPr>
      </w:pPr>
    </w:p>
    <w:p w14:paraId="2A59B71A" w14:textId="77777777" w:rsidR="00B54A97" w:rsidRPr="006D1E5A" w:rsidRDefault="00B54A97" w:rsidP="008C3264">
      <w:pPr>
        <w:numPr>
          <w:ilvl w:val="0"/>
          <w:numId w:val="16"/>
        </w:numPr>
        <w:rPr>
          <w:rFonts w:ascii="Arial" w:hAnsi="Arial"/>
          <w:sz w:val="22"/>
          <w:szCs w:val="22"/>
          <w:lang w:val="en-US"/>
        </w:rPr>
      </w:pPr>
      <w:r w:rsidRPr="006D1E5A">
        <w:rPr>
          <w:rFonts w:ascii="Arial" w:hAnsi="Arial"/>
          <w:sz w:val="22"/>
          <w:szCs w:val="22"/>
          <w:lang w:val="en-US"/>
        </w:rPr>
        <w:t>Remove all records where code is other than a 2, 3 or a 4  (i.e. COMPLETE Code 0, 1, 5, 6 and 7)</w:t>
      </w:r>
    </w:p>
    <w:p w14:paraId="4ED233FD" w14:textId="77777777" w:rsidR="00B54A97" w:rsidRPr="006D1E5A" w:rsidRDefault="00B54A97" w:rsidP="00B54A97">
      <w:pPr>
        <w:rPr>
          <w:rFonts w:ascii="Arial" w:hAnsi="Arial"/>
          <w:sz w:val="22"/>
          <w:szCs w:val="22"/>
          <w:lang w:val="en-US"/>
        </w:rPr>
      </w:pPr>
    </w:p>
    <w:p w14:paraId="71215F0D" w14:textId="77777777" w:rsidR="00B54A97" w:rsidRPr="006D1E5A" w:rsidRDefault="00B54A97" w:rsidP="008C3264">
      <w:pPr>
        <w:numPr>
          <w:ilvl w:val="0"/>
          <w:numId w:val="16"/>
        </w:numPr>
        <w:rPr>
          <w:rFonts w:ascii="Arial" w:hAnsi="Arial"/>
          <w:sz w:val="22"/>
          <w:szCs w:val="22"/>
          <w:lang w:val="en-US"/>
        </w:rPr>
      </w:pPr>
      <w:r w:rsidRPr="006D1E5A">
        <w:rPr>
          <w:rFonts w:ascii="Arial" w:hAnsi="Arial"/>
          <w:sz w:val="22"/>
          <w:szCs w:val="22"/>
          <w:lang w:val="en-US"/>
        </w:rPr>
        <w:t>Upload the Course Completion file only, through the STEO validation process</w:t>
      </w:r>
    </w:p>
    <w:p w14:paraId="72754A5C" w14:textId="77777777" w:rsidR="00D27583" w:rsidRDefault="00D27583" w:rsidP="00A55A60">
      <w:pPr>
        <w:pStyle w:val="ListParagraph"/>
        <w:rPr>
          <w:rFonts w:ascii="Arial" w:hAnsi="Arial"/>
          <w:sz w:val="22"/>
          <w:szCs w:val="22"/>
          <w:lang w:val="en-US"/>
        </w:rPr>
      </w:pPr>
    </w:p>
    <w:p w14:paraId="28487660" w14:textId="77777777" w:rsidR="00B54A97" w:rsidRPr="006D1E5A" w:rsidRDefault="00B54A97" w:rsidP="00B54A97">
      <w:pPr>
        <w:rPr>
          <w:rFonts w:ascii="Arial" w:hAnsi="Arial"/>
          <w:sz w:val="22"/>
          <w:szCs w:val="22"/>
          <w:lang w:val="en-US"/>
        </w:rPr>
      </w:pPr>
    </w:p>
    <w:p w14:paraId="7EF21611"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It is very likely that you will receive some errors, the more common errors during testing were:</w:t>
      </w:r>
    </w:p>
    <w:p w14:paraId="2845782C" w14:textId="0F49FF6E" w:rsidR="00B54A97" w:rsidRPr="00A55A60" w:rsidRDefault="00B54A97" w:rsidP="00A55A60">
      <w:pPr>
        <w:pStyle w:val="ListParagraph"/>
        <w:numPr>
          <w:ilvl w:val="0"/>
          <w:numId w:val="87"/>
        </w:numPr>
        <w:rPr>
          <w:rFonts w:ascii="Arial" w:hAnsi="Arial"/>
          <w:sz w:val="22"/>
          <w:szCs w:val="22"/>
          <w:lang w:val="en-US"/>
        </w:rPr>
      </w:pPr>
      <w:r w:rsidRPr="00A55A60">
        <w:rPr>
          <w:rFonts w:ascii="Arial" w:hAnsi="Arial"/>
          <w:sz w:val="22"/>
          <w:szCs w:val="22"/>
          <w:u w:val="single"/>
          <w:lang w:val="en-US"/>
        </w:rPr>
        <w:t>NSN errors, e.g. NSN is not the master  (e.g. Error 151, 252)</w:t>
      </w:r>
    </w:p>
    <w:p w14:paraId="0C1FFC57" w14:textId="77777777" w:rsidR="00B54A97" w:rsidRPr="006D1E5A" w:rsidRDefault="00B54A97" w:rsidP="00B54A97">
      <w:pPr>
        <w:ind w:left="1440"/>
        <w:rPr>
          <w:rFonts w:ascii="Arial" w:hAnsi="Arial"/>
          <w:sz w:val="22"/>
          <w:szCs w:val="22"/>
          <w:lang w:val="en-US"/>
        </w:rPr>
      </w:pPr>
      <w:r w:rsidRPr="006D1E5A">
        <w:rPr>
          <w:rFonts w:ascii="Arial" w:hAnsi="Arial"/>
          <w:sz w:val="22"/>
          <w:szCs w:val="22"/>
          <w:lang w:val="en-US"/>
        </w:rPr>
        <w:lastRenderedPageBreak/>
        <w:t>These will probably occur when you process your Full December SDR, so tidying them up at this point would probably save time later, or alternatively these records could simply be removed from the voluntary course completion file</w:t>
      </w:r>
    </w:p>
    <w:p w14:paraId="42204C9A" w14:textId="77777777" w:rsidR="00B54A97" w:rsidRPr="006D1E5A" w:rsidRDefault="00B54A97" w:rsidP="00B54A97">
      <w:pPr>
        <w:ind w:left="360"/>
        <w:rPr>
          <w:rFonts w:ascii="Arial" w:hAnsi="Arial"/>
          <w:sz w:val="22"/>
          <w:szCs w:val="22"/>
          <w:lang w:val="en-US"/>
        </w:rPr>
      </w:pPr>
    </w:p>
    <w:p w14:paraId="6C279638" w14:textId="77777777" w:rsidR="00B54A97" w:rsidRPr="006D1E5A" w:rsidRDefault="00B54A97" w:rsidP="00B54A97">
      <w:pPr>
        <w:ind w:left="1440" w:hanging="720"/>
        <w:rPr>
          <w:rFonts w:ascii="Arial" w:hAnsi="Arial"/>
          <w:sz w:val="22"/>
          <w:szCs w:val="22"/>
          <w:u w:val="single"/>
          <w:lang w:val="en-US"/>
        </w:rPr>
      </w:pPr>
      <w:r w:rsidRPr="006D1E5A">
        <w:rPr>
          <w:rFonts w:ascii="Arial" w:hAnsi="Arial"/>
          <w:sz w:val="22"/>
          <w:szCs w:val="22"/>
          <w:lang w:val="en-US"/>
        </w:rPr>
        <w:t>b)</w:t>
      </w:r>
      <w:r w:rsidRPr="006D1E5A">
        <w:rPr>
          <w:rFonts w:ascii="Arial" w:hAnsi="Arial"/>
          <w:sz w:val="22"/>
          <w:szCs w:val="22"/>
          <w:lang w:val="en-US"/>
        </w:rPr>
        <w:tab/>
      </w:r>
      <w:r w:rsidRPr="006D1E5A">
        <w:rPr>
          <w:rFonts w:ascii="Arial" w:hAnsi="Arial"/>
          <w:sz w:val="22"/>
          <w:szCs w:val="22"/>
          <w:u w:val="single"/>
          <w:lang w:val="en-US"/>
        </w:rPr>
        <w:t>Enrolment record does not exist or does not match an enrolment record in our system/database (Error 383, 541)</w:t>
      </w:r>
    </w:p>
    <w:p w14:paraId="45BAE039" w14:textId="77777777" w:rsidR="00B54A97" w:rsidRPr="006D1E5A" w:rsidRDefault="00B54A97" w:rsidP="00B54A97">
      <w:pPr>
        <w:ind w:left="1440"/>
        <w:rPr>
          <w:rFonts w:ascii="Arial" w:hAnsi="Arial"/>
          <w:sz w:val="22"/>
          <w:szCs w:val="22"/>
          <w:lang w:val="en-US"/>
        </w:rPr>
      </w:pPr>
      <w:r w:rsidRPr="006D1E5A">
        <w:rPr>
          <w:rFonts w:ascii="Arial" w:hAnsi="Arial"/>
          <w:sz w:val="22"/>
          <w:szCs w:val="22"/>
          <w:lang w:val="en-US"/>
        </w:rPr>
        <w:t xml:space="preserve">These errors have probably occurred because the course completions matching enrolment record was not in the last submitted Full SDR return.  The enrolment record would be included in the next Full SDR.  </w:t>
      </w:r>
    </w:p>
    <w:p w14:paraId="2D38CA8B" w14:textId="77777777" w:rsidR="00B54A97" w:rsidRPr="006D1E5A" w:rsidRDefault="00B54A97" w:rsidP="00B54A97">
      <w:pPr>
        <w:ind w:left="1440"/>
        <w:rPr>
          <w:rFonts w:ascii="Arial" w:hAnsi="Arial"/>
          <w:sz w:val="22"/>
          <w:szCs w:val="22"/>
          <w:lang w:val="en-US"/>
        </w:rPr>
      </w:pPr>
    </w:p>
    <w:p w14:paraId="76BEF62F" w14:textId="77777777" w:rsidR="00B54A97" w:rsidRPr="006D1E5A" w:rsidRDefault="00B54A97" w:rsidP="00B54A97">
      <w:pPr>
        <w:ind w:left="1440"/>
        <w:rPr>
          <w:rFonts w:ascii="Arial" w:hAnsi="Arial"/>
          <w:sz w:val="22"/>
          <w:szCs w:val="22"/>
          <w:lang w:val="en-US"/>
        </w:rPr>
      </w:pPr>
      <w:r w:rsidRPr="006D1E5A">
        <w:rPr>
          <w:rFonts w:ascii="Arial" w:hAnsi="Arial"/>
          <w:sz w:val="22"/>
          <w:szCs w:val="22"/>
          <w:lang w:val="en-US"/>
        </w:rPr>
        <w:t>It is not recommended that these errors be tidied, they will more than likely resolve once the next Full SDR return is processed.</w:t>
      </w:r>
    </w:p>
    <w:p w14:paraId="16F7520D" w14:textId="77777777" w:rsidR="00B54A97" w:rsidRPr="006D1E5A" w:rsidRDefault="00B54A97" w:rsidP="00B54A97">
      <w:pPr>
        <w:rPr>
          <w:rFonts w:ascii="Arial" w:hAnsi="Arial"/>
          <w:sz w:val="22"/>
          <w:szCs w:val="22"/>
          <w:lang w:val="en-US"/>
        </w:rPr>
      </w:pPr>
      <w:r w:rsidRPr="006D1E5A">
        <w:rPr>
          <w:rFonts w:ascii="Arial" w:hAnsi="Arial"/>
          <w:sz w:val="22"/>
          <w:szCs w:val="22"/>
          <w:lang w:val="en-US"/>
        </w:rPr>
        <w:tab/>
      </w:r>
    </w:p>
    <w:p w14:paraId="291382A2" w14:textId="77777777" w:rsidR="00B54A97" w:rsidRPr="006D1E5A" w:rsidRDefault="00B54A97" w:rsidP="00B54A97">
      <w:pPr>
        <w:rPr>
          <w:rFonts w:ascii="Arial" w:hAnsi="Arial"/>
          <w:sz w:val="22"/>
          <w:szCs w:val="22"/>
          <w:lang w:val="en-US"/>
        </w:rPr>
      </w:pPr>
      <w:r w:rsidRPr="006D1E5A">
        <w:rPr>
          <w:rFonts w:ascii="Arial" w:hAnsi="Arial"/>
          <w:sz w:val="22"/>
          <w:szCs w:val="22"/>
          <w:lang w:val="en-US"/>
        </w:rPr>
        <w:t>NOTE:  TEOs may decide not to continue with the process at this (or any) point</w:t>
      </w:r>
    </w:p>
    <w:p w14:paraId="6C874662" w14:textId="77777777" w:rsidR="00B54A97" w:rsidRPr="006D1E5A" w:rsidRDefault="00B54A97" w:rsidP="00B54A97">
      <w:pPr>
        <w:rPr>
          <w:rFonts w:ascii="Arial" w:hAnsi="Arial"/>
          <w:sz w:val="22"/>
          <w:szCs w:val="22"/>
          <w:lang w:val="en-US"/>
        </w:rPr>
      </w:pPr>
    </w:p>
    <w:p w14:paraId="1CA40D06" w14:textId="77777777" w:rsidR="00B54A97" w:rsidRPr="006D1E5A" w:rsidRDefault="00B54A97" w:rsidP="008C3264">
      <w:pPr>
        <w:numPr>
          <w:ilvl w:val="0"/>
          <w:numId w:val="16"/>
        </w:numPr>
        <w:rPr>
          <w:rFonts w:ascii="Arial" w:hAnsi="Arial"/>
          <w:sz w:val="22"/>
          <w:szCs w:val="22"/>
          <w:lang w:val="en-US"/>
        </w:rPr>
      </w:pPr>
      <w:r w:rsidRPr="006D1E5A">
        <w:rPr>
          <w:rFonts w:ascii="Arial" w:hAnsi="Arial"/>
          <w:sz w:val="22"/>
          <w:szCs w:val="22"/>
          <w:lang w:val="en-US"/>
        </w:rPr>
        <w:t xml:space="preserve">Records that have returned an error can either be removed or fixed and the file reprocessed. </w:t>
      </w:r>
    </w:p>
    <w:p w14:paraId="5C94568D" w14:textId="77777777" w:rsidR="00B54A97" w:rsidRPr="006D1E5A" w:rsidRDefault="00B54A97" w:rsidP="00B54A97">
      <w:pPr>
        <w:ind w:left="360"/>
        <w:rPr>
          <w:rFonts w:ascii="Arial" w:hAnsi="Arial"/>
          <w:sz w:val="22"/>
          <w:szCs w:val="22"/>
          <w:lang w:val="en-US"/>
        </w:rPr>
      </w:pPr>
    </w:p>
    <w:p w14:paraId="41C941FA" w14:textId="77777777" w:rsidR="00B54A97" w:rsidRPr="006D1E5A" w:rsidRDefault="00B54A97" w:rsidP="008C3264">
      <w:pPr>
        <w:numPr>
          <w:ilvl w:val="0"/>
          <w:numId w:val="16"/>
        </w:numPr>
        <w:rPr>
          <w:rFonts w:ascii="Arial" w:hAnsi="Arial"/>
          <w:sz w:val="22"/>
          <w:szCs w:val="22"/>
          <w:lang w:val="en-US"/>
        </w:rPr>
      </w:pPr>
      <w:r w:rsidRPr="006D1E5A">
        <w:rPr>
          <w:rFonts w:ascii="Arial" w:hAnsi="Arial"/>
          <w:sz w:val="22"/>
          <w:szCs w:val="22"/>
          <w:lang w:val="en-US"/>
        </w:rPr>
        <w:t>When the file is error free – processed successfully – submit the file and fax in the sign off sheet from the course completion summary report.</w:t>
      </w:r>
    </w:p>
    <w:p w14:paraId="48BF03A2" w14:textId="77777777" w:rsidR="00D27583" w:rsidRDefault="00D27583" w:rsidP="00A55A60">
      <w:pPr>
        <w:pStyle w:val="ListParagraph"/>
        <w:rPr>
          <w:rFonts w:ascii="Arial" w:hAnsi="Arial"/>
          <w:sz w:val="22"/>
          <w:szCs w:val="22"/>
          <w:lang w:val="en-US"/>
        </w:rPr>
      </w:pPr>
    </w:p>
    <w:p w14:paraId="60F4FD18" w14:textId="77777777" w:rsidR="00B54A97" w:rsidRPr="006D1E5A" w:rsidRDefault="00B54A97" w:rsidP="00B54A97">
      <w:pPr>
        <w:rPr>
          <w:rFonts w:ascii="Arial" w:hAnsi="Arial"/>
          <w:sz w:val="22"/>
          <w:szCs w:val="22"/>
          <w:lang w:val="en-US"/>
        </w:rPr>
      </w:pPr>
    </w:p>
    <w:p w14:paraId="319E636D"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The outcomes will then be available to the Result of Study process between Study Link and MoE.</w:t>
      </w:r>
    </w:p>
    <w:p w14:paraId="2459210B" w14:textId="77777777" w:rsidR="00B54A97" w:rsidRPr="006D1E5A" w:rsidRDefault="00B54A97" w:rsidP="00B54A97">
      <w:pPr>
        <w:rPr>
          <w:rFonts w:ascii="Arial" w:hAnsi="Arial"/>
          <w:sz w:val="22"/>
          <w:szCs w:val="22"/>
          <w:lang w:val="en-US"/>
        </w:rPr>
      </w:pPr>
    </w:p>
    <w:p w14:paraId="0A5571AD" w14:textId="77777777" w:rsidR="00B54A97" w:rsidRPr="006D1E5A" w:rsidRDefault="00B54A97" w:rsidP="00B54A97">
      <w:pPr>
        <w:rPr>
          <w:rFonts w:ascii="Arial" w:hAnsi="Arial"/>
          <w:sz w:val="22"/>
          <w:szCs w:val="22"/>
          <w:lang w:val="en-US"/>
        </w:rPr>
      </w:pPr>
      <w:r w:rsidRPr="006D1E5A">
        <w:rPr>
          <w:rFonts w:ascii="Arial" w:hAnsi="Arial"/>
          <w:sz w:val="22"/>
          <w:szCs w:val="22"/>
          <w:lang w:val="en-US"/>
        </w:rPr>
        <w:t>NOTE:  Even though you now have an outcome in the system you will still need to include the course completion record through to the final December SDR for the year that the course ended in as Course Completions are cumulative for the year.</w:t>
      </w:r>
    </w:p>
    <w:p w14:paraId="0AF6A2B0" w14:textId="77777777" w:rsidR="00B54A97" w:rsidRPr="006D1E5A" w:rsidRDefault="00B54A97" w:rsidP="00B54A97">
      <w:pPr>
        <w:rPr>
          <w:rFonts w:ascii="Arial" w:hAnsi="Arial"/>
          <w:sz w:val="22"/>
          <w:szCs w:val="22"/>
          <w:lang w:val="en-US"/>
        </w:rPr>
      </w:pPr>
    </w:p>
    <w:p w14:paraId="32CBED31" w14:textId="77777777" w:rsidR="00B54A97" w:rsidRPr="006D1E5A" w:rsidRDefault="00B54A97" w:rsidP="00B54A97">
      <w:pPr>
        <w:rPr>
          <w:rFonts w:ascii="Arial" w:hAnsi="Arial" w:cs="Arial"/>
          <w:bCs/>
          <w:sz w:val="22"/>
          <w:szCs w:val="22"/>
        </w:rPr>
      </w:pPr>
      <w:r w:rsidRPr="006D1E5A">
        <w:rPr>
          <w:rFonts w:ascii="Arial" w:hAnsi="Arial" w:cs="Arial"/>
          <w:bCs/>
          <w:sz w:val="22"/>
          <w:szCs w:val="22"/>
        </w:rPr>
        <w:t xml:space="preserve">If you have any technical questions regarding processing and updating your SDR files please contact the </w:t>
      </w:r>
      <w:r w:rsidR="007C713B">
        <w:rPr>
          <w:rFonts w:ascii="Arial" w:hAnsi="Arial" w:cs="Arial"/>
          <w:bCs/>
          <w:sz w:val="22"/>
          <w:szCs w:val="22"/>
        </w:rPr>
        <w:t>Education</w:t>
      </w:r>
      <w:r w:rsidRPr="006D1E5A">
        <w:rPr>
          <w:rFonts w:ascii="Arial" w:hAnsi="Arial" w:cs="Arial"/>
          <w:bCs/>
          <w:sz w:val="22"/>
          <w:szCs w:val="22"/>
        </w:rPr>
        <w:t xml:space="preserve"> </w:t>
      </w:r>
      <w:r w:rsidR="00F16899" w:rsidRPr="00F16899">
        <w:rPr>
          <w:rFonts w:ascii="Arial" w:hAnsi="Arial" w:cs="Arial"/>
          <w:bCs/>
          <w:sz w:val="22"/>
          <w:szCs w:val="22"/>
        </w:rPr>
        <w:t>Service</w:t>
      </w:r>
      <w:r w:rsidR="00F16899">
        <w:rPr>
          <w:rFonts w:ascii="Arial" w:hAnsi="Arial" w:cs="Arial"/>
          <w:bCs/>
          <w:sz w:val="22"/>
          <w:szCs w:val="22"/>
        </w:rPr>
        <w:t xml:space="preserve"> </w:t>
      </w:r>
      <w:r w:rsidR="00F16899" w:rsidRPr="00F16899">
        <w:rPr>
          <w:rFonts w:ascii="Arial" w:hAnsi="Arial" w:cs="Arial"/>
          <w:bCs/>
          <w:sz w:val="22"/>
          <w:szCs w:val="22"/>
        </w:rPr>
        <w:t>Desk</w:t>
      </w:r>
      <w:r w:rsidR="00F16899">
        <w:rPr>
          <w:rFonts w:ascii="Arial" w:hAnsi="Arial" w:cs="Arial"/>
          <w:bCs/>
          <w:sz w:val="22"/>
          <w:szCs w:val="22"/>
        </w:rPr>
        <w:t xml:space="preserve"> </w:t>
      </w:r>
      <w:r w:rsidRPr="006D1E5A">
        <w:rPr>
          <w:rFonts w:ascii="Arial" w:hAnsi="Arial" w:cs="Arial"/>
          <w:bCs/>
          <w:sz w:val="22"/>
          <w:szCs w:val="22"/>
        </w:rPr>
        <w:t xml:space="preserve">either via email </w:t>
      </w:r>
      <w:hyperlink r:id="rId21" w:history="1">
        <w:r w:rsidR="007C713B" w:rsidRPr="0046208D">
          <w:rPr>
            <w:rStyle w:val="Hyperlink"/>
          </w:rPr>
          <w:t xml:space="preserve"> </w:t>
        </w:r>
        <w:r w:rsidR="007C713B" w:rsidRPr="0046208D">
          <w:rPr>
            <w:rStyle w:val="Hyperlink"/>
            <w:rFonts w:ascii="Arial" w:hAnsi="Arial" w:cs="Arial"/>
            <w:bCs/>
            <w:sz w:val="22"/>
            <w:szCs w:val="22"/>
          </w:rPr>
          <w:t>Service.Desk@education.govt.nz</w:t>
        </w:r>
      </w:hyperlink>
      <w:r w:rsidR="00E13301">
        <w:rPr>
          <w:rFonts w:ascii="Arial" w:hAnsi="Arial" w:cs="Arial"/>
          <w:bCs/>
          <w:sz w:val="22"/>
          <w:szCs w:val="22"/>
        </w:rPr>
        <w:t xml:space="preserve"> </w:t>
      </w:r>
      <w:r w:rsidRPr="006D1E5A">
        <w:rPr>
          <w:rFonts w:ascii="Arial" w:hAnsi="Arial" w:cs="Arial"/>
          <w:bCs/>
          <w:sz w:val="22"/>
          <w:szCs w:val="22"/>
        </w:rPr>
        <w:t>or phone 0800 422 599.</w:t>
      </w:r>
    </w:p>
    <w:p w14:paraId="54572D91" w14:textId="77777777" w:rsidR="00B54A97" w:rsidRPr="006D1E5A" w:rsidRDefault="00B54A97" w:rsidP="00B54A97">
      <w:pPr>
        <w:rPr>
          <w:rFonts w:ascii="Arial" w:hAnsi="Arial" w:cs="Arial"/>
          <w:sz w:val="22"/>
          <w:szCs w:val="22"/>
        </w:rPr>
      </w:pPr>
    </w:p>
    <w:p w14:paraId="2F7BF96E" w14:textId="77777777" w:rsidR="00B54A97" w:rsidRPr="006D1E5A" w:rsidRDefault="00B54A97" w:rsidP="00B54A97">
      <w:pPr>
        <w:rPr>
          <w:rFonts w:ascii="Arial" w:hAnsi="Arial" w:cs="Arial"/>
          <w:bCs/>
          <w:sz w:val="22"/>
          <w:szCs w:val="22"/>
        </w:rPr>
      </w:pPr>
      <w:r w:rsidRPr="006D1E5A">
        <w:rPr>
          <w:rFonts w:ascii="Arial" w:hAnsi="Arial" w:cs="Arial"/>
          <w:bCs/>
          <w:sz w:val="22"/>
          <w:szCs w:val="22"/>
        </w:rPr>
        <w:t xml:space="preserve">If you have any questions regarding the performance-linked funding or the publishing of performance information please contact the TEC </w:t>
      </w:r>
      <w:r w:rsidR="00F16899">
        <w:rPr>
          <w:rFonts w:ascii="Arial" w:hAnsi="Arial" w:cs="Arial"/>
          <w:bCs/>
          <w:sz w:val="22"/>
          <w:szCs w:val="22"/>
        </w:rPr>
        <w:t>Sector Helpdesk</w:t>
      </w:r>
      <w:r w:rsidRPr="006D1E5A">
        <w:rPr>
          <w:rFonts w:ascii="Arial" w:hAnsi="Arial" w:cs="Arial"/>
          <w:bCs/>
          <w:sz w:val="22"/>
          <w:szCs w:val="22"/>
        </w:rPr>
        <w:t xml:space="preserve"> either via email </w:t>
      </w:r>
      <w:hyperlink r:id="rId22" w:history="1">
        <w:r w:rsidR="00F823D0" w:rsidRPr="00F823D0">
          <w:rPr>
            <w:rStyle w:val="Hyperlink"/>
          </w:rPr>
          <w:t xml:space="preserve"> </w:t>
        </w:r>
        <w:r w:rsidR="00F823D0" w:rsidRPr="00831AD7">
          <w:rPr>
            <w:rStyle w:val="Hyperlink"/>
            <w:rFonts w:ascii="Arial" w:hAnsi="Arial" w:cs="Arial"/>
            <w:bCs/>
            <w:sz w:val="22"/>
            <w:szCs w:val="22"/>
          </w:rPr>
          <w:t>Cus</w:t>
        </w:r>
        <w:r w:rsidR="00F823D0" w:rsidRPr="00F45286">
          <w:rPr>
            <w:rStyle w:val="Hyperlink"/>
            <w:rFonts w:ascii="Arial" w:hAnsi="Arial" w:cs="Arial"/>
            <w:bCs/>
            <w:sz w:val="22"/>
            <w:szCs w:val="22"/>
          </w:rPr>
          <w:t>tomerService</w:t>
        </w:r>
        <w:r w:rsidR="00F823D0" w:rsidRPr="00262AC6">
          <w:rPr>
            <w:rStyle w:val="Hyperlink"/>
            <w:rFonts w:ascii="Arial" w:hAnsi="Arial" w:cs="Arial"/>
            <w:bCs/>
            <w:sz w:val="22"/>
            <w:szCs w:val="22"/>
          </w:rPr>
          <w:t>@tec.govt.nz</w:t>
        </w:r>
      </w:hyperlink>
      <w:r w:rsidRPr="006D1E5A">
        <w:rPr>
          <w:rFonts w:ascii="Arial" w:hAnsi="Arial" w:cs="Arial"/>
          <w:bCs/>
          <w:sz w:val="22"/>
          <w:szCs w:val="22"/>
        </w:rPr>
        <w:t xml:space="preserve"> or on 0800 601 301.</w:t>
      </w:r>
    </w:p>
    <w:p w14:paraId="421CBE10" w14:textId="77777777" w:rsidR="00B54A97" w:rsidRPr="006D1E5A" w:rsidRDefault="00B54A97" w:rsidP="00B54A97">
      <w:pPr>
        <w:rPr>
          <w:rFonts w:ascii="Arial" w:hAnsi="Arial"/>
          <w:sz w:val="22"/>
          <w:szCs w:val="22"/>
          <w:lang w:val="en-US"/>
        </w:rPr>
      </w:pPr>
    </w:p>
    <w:p w14:paraId="63B44221" w14:textId="77777777" w:rsidR="00B54A97" w:rsidRPr="00151521" w:rsidRDefault="00B54A97" w:rsidP="00B54A97">
      <w:pPr>
        <w:rPr>
          <w:lang w:val="en-US"/>
        </w:rPr>
      </w:pPr>
    </w:p>
    <w:p w14:paraId="1559CF6C" w14:textId="77777777" w:rsidR="007C53FD" w:rsidRPr="0066513D" w:rsidRDefault="00105C1F" w:rsidP="0025707D">
      <w:pPr>
        <w:pStyle w:val="Heading1"/>
        <w:rPr>
          <w:rFonts w:ascii="Arial" w:hAnsi="Arial" w:cs="Arial"/>
          <w:sz w:val="22"/>
          <w:szCs w:val="22"/>
          <w:lang w:val="en-US"/>
        </w:rPr>
      </w:pPr>
      <w:r>
        <w:rPr>
          <w:lang w:val="en-US"/>
        </w:rPr>
        <w:br w:type="page"/>
      </w:r>
      <w:bookmarkStart w:id="340" w:name="_Toc246907491"/>
    </w:p>
    <w:p w14:paraId="31771723" w14:textId="77777777" w:rsidR="0025707D" w:rsidRPr="00390299" w:rsidRDefault="0025707D" w:rsidP="00836193">
      <w:pPr>
        <w:pStyle w:val="Heading1"/>
      </w:pPr>
      <w:bookmarkStart w:id="341" w:name="_Toc351464870"/>
      <w:bookmarkStart w:id="342" w:name="_Toc370464940"/>
      <w:bookmarkStart w:id="343" w:name="_Toc396723939"/>
      <w:bookmarkStart w:id="344" w:name="_Toc430726236"/>
      <w:bookmarkStart w:id="345" w:name="_Toc454803821"/>
      <w:bookmarkStart w:id="346" w:name="_Toc463275403"/>
      <w:bookmarkStart w:id="347" w:name="_Toc465945061"/>
      <w:bookmarkStart w:id="348" w:name="_Toc505077192"/>
      <w:bookmarkStart w:id="349" w:name="_Toc519598649"/>
      <w:bookmarkStart w:id="350" w:name="_Toc526342770"/>
      <w:bookmarkStart w:id="351" w:name="_Toc526342802"/>
      <w:bookmarkStart w:id="352" w:name="_Toc13824991"/>
      <w:bookmarkStart w:id="353" w:name="_Toc13825616"/>
      <w:bookmarkStart w:id="354" w:name="_Toc16061283"/>
      <w:bookmarkStart w:id="355" w:name="_Toc24100145"/>
      <w:bookmarkStart w:id="356" w:name="_Toc24100183"/>
      <w:bookmarkStart w:id="357" w:name="_Toc39223216"/>
      <w:bookmarkStart w:id="358" w:name="_Toc50710210"/>
      <w:bookmarkStart w:id="359" w:name="_Toc75958020"/>
      <w:bookmarkStart w:id="360" w:name="_Toc118969579"/>
      <w:r>
        <w:lastRenderedPageBreak/>
        <w:t>Appendix 1</w:t>
      </w:r>
      <w:r w:rsidR="00753AA1">
        <w:t>3</w:t>
      </w:r>
      <w:r>
        <w:t xml:space="preserve"> – History of C</w:t>
      </w:r>
      <w:r w:rsidRPr="00390299">
        <w:t>hanges</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40BF5655" w14:textId="77777777" w:rsidR="0025707D" w:rsidRDefault="0025707D" w:rsidP="0025707D"/>
    <w:p w14:paraId="075FD2B3" w14:textId="2131C78A" w:rsidR="0025707D" w:rsidRPr="007B4A99" w:rsidRDefault="0025707D" w:rsidP="0025707D">
      <w:pPr>
        <w:rPr>
          <w:rFonts w:ascii="Arial" w:hAnsi="Arial" w:cs="Arial"/>
        </w:rPr>
      </w:pPr>
      <w:r w:rsidRPr="007B4A99">
        <w:rPr>
          <w:rFonts w:ascii="Arial" w:hAnsi="Arial" w:cs="Arial"/>
          <w:b/>
          <w:i/>
        </w:rPr>
        <w:t>Last updated:</w:t>
      </w:r>
      <w:r w:rsidR="00BB42CD" w:rsidRPr="007B4A99">
        <w:rPr>
          <w:rFonts w:ascii="Arial" w:hAnsi="Arial" w:cs="Arial"/>
          <w:b/>
          <w:i/>
        </w:rPr>
        <w:t xml:space="preserve"> </w:t>
      </w:r>
      <w:r w:rsidR="007967F7">
        <w:rPr>
          <w:rFonts w:ascii="Arial" w:hAnsi="Arial" w:cs="Arial"/>
          <w:b/>
          <w:i/>
        </w:rPr>
        <w:t>10 Nov 2022</w:t>
      </w:r>
    </w:p>
    <w:p w14:paraId="0222CC03" w14:textId="77777777" w:rsidR="0025707D" w:rsidRPr="007B4A99" w:rsidRDefault="0025707D" w:rsidP="0025707D">
      <w:pPr>
        <w:rPr>
          <w:rFonts w:ascii="Arial" w:hAnsi="Arial" w:cs="Arial"/>
        </w:rPr>
      </w:pPr>
      <w:r w:rsidRPr="007B4A99">
        <w:rPr>
          <w:rFonts w:ascii="Arial" w:hAnsi="Arial" w:cs="Arial"/>
        </w:rPr>
        <w:t>This appendix is a summary of changes implemented since 2007.</w:t>
      </w:r>
    </w:p>
    <w:p w14:paraId="0BF93E4C" w14:textId="77777777" w:rsidR="0025707D" w:rsidRPr="007B4A99" w:rsidRDefault="0025707D" w:rsidP="0025707D">
      <w:pPr>
        <w:rPr>
          <w:rFonts w:ascii="Arial" w:hAnsi="Arial" w:cs="Arial"/>
        </w:rPr>
      </w:pPr>
    </w:p>
    <w:sdt>
      <w:sdtPr>
        <w:rPr>
          <w:rFonts w:ascii="Trebuchet MS" w:hAnsi="Trebuchet MS"/>
          <w:b w:val="0"/>
          <w:bCs w:val="0"/>
          <w:caps w:val="0"/>
          <w:smallCaps/>
        </w:rPr>
        <w:id w:val="741916595"/>
        <w:docPartObj>
          <w:docPartGallery w:val="Table of Contents"/>
          <w:docPartUnique/>
        </w:docPartObj>
      </w:sdtPr>
      <w:sdtEndPr>
        <w:rPr>
          <w:rFonts w:ascii="Times New Roman" w:hAnsi="Times New Roman"/>
          <w:noProof/>
        </w:rPr>
      </w:sdtEndPr>
      <w:sdtContent>
        <w:p w14:paraId="73D7ADB8" w14:textId="77777777" w:rsidR="005E5EC3" w:rsidRPr="005E5EC3" w:rsidRDefault="005E5EC3" w:rsidP="005E5EC3">
          <w:pPr>
            <w:pStyle w:val="TOC1"/>
            <w:tabs>
              <w:tab w:val="right" w:leader="dot" w:pos="8296"/>
            </w:tabs>
            <w:rPr>
              <w:rFonts w:ascii="Calibri" w:hAnsi="Calibri" w:cs="Arial"/>
              <w:caps w:val="0"/>
              <w:color w:val="365F91"/>
              <w:sz w:val="24"/>
              <w:szCs w:val="24"/>
            </w:rPr>
          </w:pPr>
          <w:r w:rsidRPr="005E5EC3">
            <w:rPr>
              <w:rFonts w:ascii="Calibri" w:hAnsi="Calibri" w:cs="Arial"/>
              <w:caps w:val="0"/>
              <w:color w:val="365F91"/>
              <w:sz w:val="24"/>
              <w:szCs w:val="24"/>
            </w:rPr>
            <w:t>History of Changes</w:t>
          </w:r>
        </w:p>
        <w:p w14:paraId="55851518" w14:textId="686EC24B" w:rsidR="007967F7" w:rsidRPr="007967F7" w:rsidRDefault="005E5EC3" w:rsidP="007967F7">
          <w:pPr>
            <w:pStyle w:val="TOC2"/>
            <w:rPr>
              <w:rStyle w:val="Hyperlink"/>
            </w:rPr>
          </w:pPr>
          <w:r w:rsidRPr="007967F7">
            <w:rPr>
              <w:rStyle w:val="Hyperlink"/>
            </w:rPr>
            <w:fldChar w:fldCharType="begin"/>
          </w:r>
          <w:r w:rsidRPr="007967F7">
            <w:rPr>
              <w:rStyle w:val="Hyperlink"/>
            </w:rPr>
            <w:instrText xml:space="preserve"> TOC \o "1-3" \h \z \u </w:instrText>
          </w:r>
          <w:r w:rsidRPr="007967F7">
            <w:rPr>
              <w:rStyle w:val="Hyperlink"/>
            </w:rPr>
            <w:fldChar w:fldCharType="separate"/>
          </w:r>
          <w:hyperlink w:anchor="_Toc118969565" w:history="1">
            <w:r w:rsidR="007967F7" w:rsidRPr="00870199">
              <w:rPr>
                <w:rStyle w:val="Hyperlink"/>
                <w:noProof/>
              </w:rPr>
              <w:t>Table of Contents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_Toc118969565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2</w:t>
            </w:r>
            <w:r w:rsidR="007967F7" w:rsidRPr="007967F7">
              <w:rPr>
                <w:rStyle w:val="Hyperlink"/>
                <w:webHidden/>
              </w:rPr>
              <w:fldChar w:fldCharType="end"/>
            </w:r>
          </w:hyperlink>
        </w:p>
        <w:p w14:paraId="6D872EFB" w14:textId="25FC23E5" w:rsidR="007967F7" w:rsidRPr="007967F7" w:rsidRDefault="00927F6C" w:rsidP="007967F7">
          <w:pPr>
            <w:pStyle w:val="TOC2"/>
            <w:rPr>
              <w:rStyle w:val="Hyperlink"/>
            </w:rPr>
          </w:pPr>
          <w:hyperlink w:anchor="_Toc118969566" w:history="1">
            <w:r w:rsidR="007967F7" w:rsidRPr="00870199">
              <w:rPr>
                <w:rStyle w:val="Hyperlink"/>
                <w:noProof/>
              </w:rPr>
              <w:t>Appendix 1a – Tertiary Education Organisations (sorted by Code)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_Toc118969566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3</w:t>
            </w:r>
            <w:r w:rsidR="007967F7" w:rsidRPr="007967F7">
              <w:rPr>
                <w:rStyle w:val="Hyperlink"/>
                <w:webHidden/>
              </w:rPr>
              <w:fldChar w:fldCharType="end"/>
            </w:r>
          </w:hyperlink>
        </w:p>
        <w:p w14:paraId="76223749" w14:textId="0CC63FD7" w:rsidR="007967F7" w:rsidRPr="007967F7" w:rsidRDefault="00927F6C" w:rsidP="007967F7">
          <w:pPr>
            <w:pStyle w:val="TOC2"/>
            <w:rPr>
              <w:rStyle w:val="Hyperlink"/>
            </w:rPr>
          </w:pPr>
          <w:hyperlink w:anchor="_Toc118969567" w:history="1">
            <w:r w:rsidR="007967F7" w:rsidRPr="00870199">
              <w:rPr>
                <w:rStyle w:val="Hyperlink"/>
                <w:noProof/>
              </w:rPr>
              <w:t>Appendix 1b – Tertiary Education Organisations (sorted by name)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_Toc118969567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8</w:t>
            </w:r>
            <w:r w:rsidR="007967F7" w:rsidRPr="007967F7">
              <w:rPr>
                <w:rStyle w:val="Hyperlink"/>
                <w:webHidden/>
              </w:rPr>
              <w:fldChar w:fldCharType="end"/>
            </w:r>
          </w:hyperlink>
        </w:p>
        <w:p w14:paraId="19AFDF23" w14:textId="18324C0B" w:rsidR="007967F7" w:rsidRPr="007967F7" w:rsidRDefault="00927F6C" w:rsidP="007967F7">
          <w:pPr>
            <w:pStyle w:val="TOC2"/>
            <w:rPr>
              <w:rStyle w:val="Hyperlink"/>
            </w:rPr>
          </w:pPr>
          <w:hyperlink w:anchor="_Toc118969568" w:history="1">
            <w:r w:rsidR="007967F7" w:rsidRPr="00870199">
              <w:rPr>
                <w:rStyle w:val="Hyperlink"/>
                <w:noProof/>
              </w:rPr>
              <w:t>Appendix 2a - Secondary, Composite and Special Schools (sorted by code)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_Toc118969568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13</w:t>
            </w:r>
            <w:r w:rsidR="007967F7" w:rsidRPr="007967F7">
              <w:rPr>
                <w:rStyle w:val="Hyperlink"/>
                <w:webHidden/>
              </w:rPr>
              <w:fldChar w:fldCharType="end"/>
            </w:r>
          </w:hyperlink>
        </w:p>
        <w:p w14:paraId="0B0FFFAF" w14:textId="73C54A0D" w:rsidR="007967F7" w:rsidRPr="007967F7" w:rsidRDefault="00927F6C" w:rsidP="007967F7">
          <w:pPr>
            <w:pStyle w:val="TOC2"/>
            <w:rPr>
              <w:rStyle w:val="Hyperlink"/>
            </w:rPr>
          </w:pPr>
          <w:hyperlink w:anchor="_Toc118969569" w:history="1">
            <w:r w:rsidR="007967F7" w:rsidRPr="00870199">
              <w:rPr>
                <w:rStyle w:val="Hyperlink"/>
                <w:noProof/>
              </w:rPr>
              <w:t>Appendix 2b- Secondary, Composite and Special Schools (sorted by name)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_Toc118969569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20</w:t>
            </w:r>
            <w:r w:rsidR="007967F7" w:rsidRPr="007967F7">
              <w:rPr>
                <w:rStyle w:val="Hyperlink"/>
                <w:webHidden/>
              </w:rPr>
              <w:fldChar w:fldCharType="end"/>
            </w:r>
          </w:hyperlink>
        </w:p>
        <w:p w14:paraId="7FD0985D" w14:textId="50EAA1FB" w:rsidR="007967F7" w:rsidRPr="007967F7" w:rsidRDefault="00927F6C" w:rsidP="007967F7">
          <w:pPr>
            <w:pStyle w:val="TOC2"/>
            <w:rPr>
              <w:rStyle w:val="Hyperlink"/>
            </w:rPr>
          </w:pPr>
          <w:hyperlink w:anchor="_Toc118969570" w:history="1">
            <w:r w:rsidR="007967F7" w:rsidRPr="00870199">
              <w:rPr>
                <w:rStyle w:val="Hyperlink"/>
                <w:noProof/>
              </w:rPr>
              <w:t>Appendix 3 - Country of Citizenship Codes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_Toc118969570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28</w:t>
            </w:r>
            <w:r w:rsidR="007967F7" w:rsidRPr="007967F7">
              <w:rPr>
                <w:rStyle w:val="Hyperlink"/>
                <w:webHidden/>
              </w:rPr>
              <w:fldChar w:fldCharType="end"/>
            </w:r>
          </w:hyperlink>
        </w:p>
        <w:p w14:paraId="0072260B" w14:textId="5A654C12" w:rsidR="007967F7" w:rsidRPr="007967F7" w:rsidRDefault="00927F6C" w:rsidP="007967F7">
          <w:pPr>
            <w:pStyle w:val="TOC2"/>
            <w:rPr>
              <w:rStyle w:val="Hyperlink"/>
            </w:rPr>
          </w:pPr>
          <w:hyperlink w:anchor="_Toc118969571" w:history="1">
            <w:r w:rsidR="007967F7" w:rsidRPr="00870199">
              <w:rPr>
                <w:rStyle w:val="Hyperlink"/>
                <w:noProof/>
              </w:rPr>
              <w:t>Appendix 4 - Iwi Codes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_Toc118969571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30</w:t>
            </w:r>
            <w:r w:rsidR="007967F7" w:rsidRPr="007967F7">
              <w:rPr>
                <w:rStyle w:val="Hyperlink"/>
                <w:webHidden/>
              </w:rPr>
              <w:fldChar w:fldCharType="end"/>
            </w:r>
          </w:hyperlink>
        </w:p>
        <w:p w14:paraId="362A2A05" w14:textId="285BB258" w:rsidR="007967F7" w:rsidRPr="007967F7" w:rsidRDefault="00927F6C" w:rsidP="007967F7">
          <w:pPr>
            <w:pStyle w:val="TOC2"/>
            <w:rPr>
              <w:rStyle w:val="Hyperlink"/>
            </w:rPr>
          </w:pPr>
          <w:hyperlink w:anchor="_Toc118969572" w:history="1">
            <w:r w:rsidR="007967F7" w:rsidRPr="00870199">
              <w:rPr>
                <w:rStyle w:val="Hyperlink"/>
                <w:noProof/>
              </w:rPr>
              <w:t>Appendix 5 - Main Subject Codes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_Toc118969572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34</w:t>
            </w:r>
            <w:r w:rsidR="007967F7" w:rsidRPr="007967F7">
              <w:rPr>
                <w:rStyle w:val="Hyperlink"/>
                <w:webHidden/>
              </w:rPr>
              <w:fldChar w:fldCharType="end"/>
            </w:r>
          </w:hyperlink>
        </w:p>
        <w:p w14:paraId="0A9ADA3D" w14:textId="21798757" w:rsidR="007967F7" w:rsidRPr="007967F7" w:rsidRDefault="00927F6C" w:rsidP="007967F7">
          <w:pPr>
            <w:pStyle w:val="TOC2"/>
            <w:rPr>
              <w:rStyle w:val="Hyperlink"/>
            </w:rPr>
          </w:pPr>
          <w:hyperlink w:anchor="_Toc118969573" w:history="1">
            <w:r w:rsidR="007967F7" w:rsidRPr="00870199">
              <w:rPr>
                <w:rStyle w:val="Hyperlink"/>
                <w:noProof/>
              </w:rPr>
              <w:t>Appendix 6 - CourseClassification Codes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_Toc118969573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36</w:t>
            </w:r>
            <w:r w:rsidR="007967F7" w:rsidRPr="007967F7">
              <w:rPr>
                <w:rStyle w:val="Hyperlink"/>
                <w:webHidden/>
              </w:rPr>
              <w:fldChar w:fldCharType="end"/>
            </w:r>
          </w:hyperlink>
        </w:p>
        <w:p w14:paraId="71B2FB9F" w14:textId="2C54208F" w:rsidR="007967F7" w:rsidRPr="007967F7" w:rsidRDefault="00927F6C" w:rsidP="007967F7">
          <w:pPr>
            <w:pStyle w:val="TOC2"/>
            <w:rPr>
              <w:rStyle w:val="Hyperlink"/>
            </w:rPr>
          </w:pPr>
          <w:hyperlink w:anchor="_Toc118969574" w:history="1">
            <w:r w:rsidR="007967F7" w:rsidRPr="00870199">
              <w:rPr>
                <w:rStyle w:val="Hyperlink"/>
                <w:noProof/>
              </w:rPr>
              <w:t>Appendix 7 - Valid Funding Category for Course Classifications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_Toc118969574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37</w:t>
            </w:r>
            <w:r w:rsidR="007967F7" w:rsidRPr="007967F7">
              <w:rPr>
                <w:rStyle w:val="Hyperlink"/>
                <w:webHidden/>
              </w:rPr>
              <w:fldChar w:fldCharType="end"/>
            </w:r>
          </w:hyperlink>
        </w:p>
        <w:p w14:paraId="7A6BFC11" w14:textId="28EB8F8E" w:rsidR="007967F7" w:rsidRPr="007967F7" w:rsidRDefault="00927F6C" w:rsidP="007967F7">
          <w:pPr>
            <w:pStyle w:val="TOC2"/>
            <w:rPr>
              <w:rStyle w:val="Hyperlink"/>
            </w:rPr>
          </w:pPr>
          <w:hyperlink w:anchor="_Toc118969575" w:history="1">
            <w:r w:rsidR="007967F7" w:rsidRPr="00870199">
              <w:rPr>
                <w:rStyle w:val="Hyperlink"/>
                <w:noProof/>
              </w:rPr>
              <w:t>Appendix 8 - NZSCED Field of Study Codes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_Toc118969575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39</w:t>
            </w:r>
            <w:r w:rsidR="007967F7" w:rsidRPr="007967F7">
              <w:rPr>
                <w:rStyle w:val="Hyperlink"/>
                <w:webHidden/>
              </w:rPr>
              <w:fldChar w:fldCharType="end"/>
            </w:r>
          </w:hyperlink>
        </w:p>
        <w:p w14:paraId="1BB21B61" w14:textId="0AA57CDD" w:rsidR="007967F7" w:rsidRPr="007967F7" w:rsidRDefault="00927F6C" w:rsidP="007967F7">
          <w:pPr>
            <w:pStyle w:val="TOC2"/>
            <w:rPr>
              <w:rStyle w:val="Hyperlink"/>
            </w:rPr>
          </w:pPr>
          <w:hyperlink w:anchor="_Toc118969576" w:history="1">
            <w:r w:rsidR="007967F7" w:rsidRPr="00870199">
              <w:rPr>
                <w:rStyle w:val="Hyperlink"/>
                <w:noProof/>
              </w:rPr>
              <w:t>Appendix 9 - Qualification Award Category Codes and Their Relationship with ISCED Level and NZQF Level</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_Toc118969576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44</w:t>
            </w:r>
            <w:r w:rsidR="007967F7" w:rsidRPr="007967F7">
              <w:rPr>
                <w:rStyle w:val="Hyperlink"/>
                <w:webHidden/>
              </w:rPr>
              <w:fldChar w:fldCharType="end"/>
            </w:r>
          </w:hyperlink>
        </w:p>
        <w:p w14:paraId="1AD10DD1" w14:textId="58591173" w:rsidR="007967F7" w:rsidRPr="007967F7" w:rsidRDefault="00927F6C" w:rsidP="007967F7">
          <w:pPr>
            <w:pStyle w:val="TOC2"/>
            <w:rPr>
              <w:rStyle w:val="Hyperlink"/>
            </w:rPr>
          </w:pPr>
          <w:hyperlink w:anchor="_Toc118969577" w:history="1">
            <w:r w:rsidR="007967F7" w:rsidRPr="00870199">
              <w:rPr>
                <w:rStyle w:val="Hyperlink"/>
                <w:noProof/>
              </w:rPr>
              <w:t>APPENDIX 10 - SDR ERROR/WARNING CODES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_Toc118969577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46</w:t>
            </w:r>
            <w:r w:rsidR="007967F7" w:rsidRPr="007967F7">
              <w:rPr>
                <w:rStyle w:val="Hyperlink"/>
                <w:webHidden/>
              </w:rPr>
              <w:fldChar w:fldCharType="end"/>
            </w:r>
          </w:hyperlink>
        </w:p>
        <w:p w14:paraId="610BB988" w14:textId="086BA5F5" w:rsidR="007967F7" w:rsidRPr="007967F7" w:rsidRDefault="00927F6C" w:rsidP="007967F7">
          <w:pPr>
            <w:pStyle w:val="TOC2"/>
            <w:rPr>
              <w:rStyle w:val="Hyperlink"/>
            </w:rPr>
          </w:pPr>
          <w:hyperlink w:anchor="_Toc118969578" w:history="1">
            <w:r w:rsidR="007967F7" w:rsidRPr="00870199">
              <w:rPr>
                <w:rStyle w:val="Hyperlink"/>
                <w:noProof/>
              </w:rPr>
              <w:t>Appendix 12  – Voluntary Submission of Course Completion Files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_Toc118969578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56</w:t>
            </w:r>
            <w:r w:rsidR="007967F7" w:rsidRPr="007967F7">
              <w:rPr>
                <w:rStyle w:val="Hyperlink"/>
                <w:webHidden/>
              </w:rPr>
              <w:fldChar w:fldCharType="end"/>
            </w:r>
          </w:hyperlink>
        </w:p>
        <w:p w14:paraId="19D96F80" w14:textId="0D8FFFCD" w:rsidR="007967F7" w:rsidRPr="007967F7" w:rsidRDefault="00927F6C" w:rsidP="007967F7">
          <w:pPr>
            <w:pStyle w:val="TOC2"/>
            <w:rPr>
              <w:rStyle w:val="Hyperlink"/>
            </w:rPr>
          </w:pPr>
          <w:hyperlink w:anchor="_Toc118969579" w:history="1">
            <w:r w:rsidR="007967F7" w:rsidRPr="00870199">
              <w:rPr>
                <w:rStyle w:val="Hyperlink"/>
                <w:noProof/>
              </w:rPr>
              <w:t>Appendix 13 – History of Changes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_Toc118969579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59</w:t>
            </w:r>
            <w:r w:rsidR="007967F7" w:rsidRPr="007967F7">
              <w:rPr>
                <w:rStyle w:val="Hyperlink"/>
                <w:webHidden/>
              </w:rPr>
              <w:fldChar w:fldCharType="end"/>
            </w:r>
          </w:hyperlink>
        </w:p>
        <w:p w14:paraId="459733DA" w14:textId="48AF13BC" w:rsidR="007967F7" w:rsidRPr="007967F7" w:rsidRDefault="00927F6C" w:rsidP="007967F7">
          <w:pPr>
            <w:pStyle w:val="TOC2"/>
            <w:rPr>
              <w:rStyle w:val="Hyperlink"/>
            </w:rPr>
          </w:pPr>
          <w:hyperlink w:anchor="_Toc118969580" w:history="1">
            <w:r w:rsidR="007967F7" w:rsidRPr="00870199">
              <w:rPr>
                <w:rStyle w:val="Hyperlink"/>
                <w:noProof/>
              </w:rPr>
              <w:t>Summary of Changes for 2023</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_Toc118969580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60</w:t>
            </w:r>
            <w:r w:rsidR="007967F7" w:rsidRPr="007967F7">
              <w:rPr>
                <w:rStyle w:val="Hyperlink"/>
                <w:webHidden/>
              </w:rPr>
              <w:fldChar w:fldCharType="end"/>
            </w:r>
          </w:hyperlink>
        </w:p>
        <w:p w14:paraId="54AD0E6E" w14:textId="65A862A2" w:rsidR="007967F7" w:rsidRPr="007967F7" w:rsidRDefault="00927F6C" w:rsidP="007967F7">
          <w:pPr>
            <w:pStyle w:val="TOC2"/>
            <w:rPr>
              <w:rStyle w:val="Hyperlink"/>
            </w:rPr>
          </w:pPr>
          <w:hyperlink w:anchor="_Toc118969581" w:history="1">
            <w:r w:rsidR="007967F7" w:rsidRPr="00870199">
              <w:rPr>
                <w:rStyle w:val="Hyperlink"/>
                <w:noProof/>
              </w:rPr>
              <w:t>Summary of Changes for 2022 – December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_Toc118969581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62</w:t>
            </w:r>
            <w:r w:rsidR="007967F7" w:rsidRPr="007967F7">
              <w:rPr>
                <w:rStyle w:val="Hyperlink"/>
                <w:webHidden/>
              </w:rPr>
              <w:fldChar w:fldCharType="end"/>
            </w:r>
          </w:hyperlink>
        </w:p>
        <w:p w14:paraId="0E0F82CE" w14:textId="22985269" w:rsidR="007967F7" w:rsidRPr="007967F7" w:rsidRDefault="00927F6C" w:rsidP="007967F7">
          <w:pPr>
            <w:pStyle w:val="TOC2"/>
            <w:rPr>
              <w:rStyle w:val="Hyperlink"/>
            </w:rPr>
          </w:pPr>
          <w:hyperlink w:anchor="_Toc118969582" w:history="1">
            <w:r w:rsidR="007967F7" w:rsidRPr="00870199">
              <w:rPr>
                <w:rStyle w:val="Hyperlink"/>
                <w:noProof/>
              </w:rPr>
              <w:t>Summary of Changes for 2022 - April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_Toc118969582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62</w:t>
            </w:r>
            <w:r w:rsidR="007967F7" w:rsidRPr="007967F7">
              <w:rPr>
                <w:rStyle w:val="Hyperlink"/>
                <w:webHidden/>
              </w:rPr>
              <w:fldChar w:fldCharType="end"/>
            </w:r>
          </w:hyperlink>
        </w:p>
        <w:p w14:paraId="0419E172" w14:textId="66844F90" w:rsidR="007967F7" w:rsidRPr="007967F7" w:rsidRDefault="00927F6C" w:rsidP="007967F7">
          <w:pPr>
            <w:pStyle w:val="TOC2"/>
            <w:rPr>
              <w:rStyle w:val="Hyperlink"/>
            </w:rPr>
          </w:pPr>
          <w:hyperlink w:anchor="_Toc118969583" w:history="1">
            <w:r w:rsidR="007967F7" w:rsidRPr="00870199">
              <w:rPr>
                <w:rStyle w:val="Hyperlink"/>
                <w:noProof/>
              </w:rPr>
              <w:t>Summary of Changes for 2021 - April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_Toc118969583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65</w:t>
            </w:r>
            <w:r w:rsidR="007967F7" w:rsidRPr="007967F7">
              <w:rPr>
                <w:rStyle w:val="Hyperlink"/>
                <w:webHidden/>
              </w:rPr>
              <w:fldChar w:fldCharType="end"/>
            </w:r>
          </w:hyperlink>
        </w:p>
        <w:p w14:paraId="6FEA8643" w14:textId="0D793FFA" w:rsidR="007967F7" w:rsidRPr="007967F7" w:rsidRDefault="00927F6C" w:rsidP="007967F7">
          <w:pPr>
            <w:pStyle w:val="TOC2"/>
            <w:rPr>
              <w:rStyle w:val="Hyperlink"/>
            </w:rPr>
          </w:pPr>
          <w:hyperlink w:anchor="_Toc118969584" w:history="1">
            <w:r w:rsidR="007967F7" w:rsidRPr="00870199">
              <w:rPr>
                <w:rStyle w:val="Hyperlink"/>
                <w:noProof/>
              </w:rPr>
              <w:t>Summary of Changes for 2020 - December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_Toc118969584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66</w:t>
            </w:r>
            <w:r w:rsidR="007967F7" w:rsidRPr="007967F7">
              <w:rPr>
                <w:rStyle w:val="Hyperlink"/>
                <w:webHidden/>
              </w:rPr>
              <w:fldChar w:fldCharType="end"/>
            </w:r>
          </w:hyperlink>
        </w:p>
        <w:p w14:paraId="132DACDB" w14:textId="4908A2AA" w:rsidR="007967F7" w:rsidRPr="007967F7" w:rsidRDefault="00927F6C" w:rsidP="007967F7">
          <w:pPr>
            <w:pStyle w:val="TOC2"/>
            <w:rPr>
              <w:rStyle w:val="Hyperlink"/>
            </w:rPr>
          </w:pPr>
          <w:hyperlink w:anchor="_Toc118969585" w:history="1">
            <w:r w:rsidR="007967F7" w:rsidRPr="00870199">
              <w:rPr>
                <w:rStyle w:val="Hyperlink"/>
                <w:noProof/>
              </w:rPr>
              <w:t>Summary of Changes for 2020 - April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_Toc118969585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66</w:t>
            </w:r>
            <w:r w:rsidR="007967F7" w:rsidRPr="007967F7">
              <w:rPr>
                <w:rStyle w:val="Hyperlink"/>
                <w:webHidden/>
              </w:rPr>
              <w:fldChar w:fldCharType="end"/>
            </w:r>
          </w:hyperlink>
        </w:p>
        <w:p w14:paraId="5A4D126B" w14:textId="657271C9" w:rsidR="007967F7" w:rsidRPr="007967F7" w:rsidRDefault="00927F6C" w:rsidP="007967F7">
          <w:pPr>
            <w:pStyle w:val="TOC2"/>
            <w:rPr>
              <w:rStyle w:val="Hyperlink"/>
            </w:rPr>
          </w:pPr>
          <w:hyperlink w:anchor="_Toc118969586" w:history="1">
            <w:r w:rsidR="007967F7" w:rsidRPr="00870199">
              <w:rPr>
                <w:rStyle w:val="Hyperlink"/>
                <w:noProof/>
              </w:rPr>
              <w:t>Summary of Changes for 2019 - December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_Toc118969586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67</w:t>
            </w:r>
            <w:r w:rsidR="007967F7" w:rsidRPr="007967F7">
              <w:rPr>
                <w:rStyle w:val="Hyperlink"/>
                <w:webHidden/>
              </w:rPr>
              <w:fldChar w:fldCharType="end"/>
            </w:r>
          </w:hyperlink>
        </w:p>
        <w:p w14:paraId="59C869F0" w14:textId="14C98D48" w:rsidR="007967F7" w:rsidRPr="007967F7" w:rsidRDefault="00927F6C" w:rsidP="007967F7">
          <w:pPr>
            <w:pStyle w:val="TOC2"/>
            <w:rPr>
              <w:rStyle w:val="Hyperlink"/>
            </w:rPr>
          </w:pPr>
          <w:hyperlink w:anchor="_Toc118969587" w:history="1">
            <w:r w:rsidR="007967F7" w:rsidRPr="00870199">
              <w:rPr>
                <w:rStyle w:val="Hyperlink"/>
                <w:noProof/>
              </w:rPr>
              <w:t>Summary of Changes for 2019 - August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_Toc118969587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67</w:t>
            </w:r>
            <w:r w:rsidR="007967F7" w:rsidRPr="007967F7">
              <w:rPr>
                <w:rStyle w:val="Hyperlink"/>
                <w:webHidden/>
              </w:rPr>
              <w:fldChar w:fldCharType="end"/>
            </w:r>
          </w:hyperlink>
        </w:p>
        <w:p w14:paraId="7894F892" w14:textId="6CE1730D" w:rsidR="007967F7" w:rsidRPr="007967F7" w:rsidRDefault="00927F6C" w:rsidP="007967F7">
          <w:pPr>
            <w:pStyle w:val="TOC2"/>
            <w:rPr>
              <w:rStyle w:val="Hyperlink"/>
            </w:rPr>
          </w:pPr>
          <w:hyperlink w:anchor="_Toc118969588" w:history="1">
            <w:r w:rsidR="007967F7" w:rsidRPr="00870199">
              <w:rPr>
                <w:rStyle w:val="Hyperlink"/>
                <w:noProof/>
              </w:rPr>
              <w:t>Summary of Changes for 2019 - April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_Toc118969588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68</w:t>
            </w:r>
            <w:r w:rsidR="007967F7" w:rsidRPr="007967F7">
              <w:rPr>
                <w:rStyle w:val="Hyperlink"/>
                <w:webHidden/>
              </w:rPr>
              <w:fldChar w:fldCharType="end"/>
            </w:r>
          </w:hyperlink>
        </w:p>
        <w:p w14:paraId="0610F7D2" w14:textId="13449747" w:rsidR="007967F7" w:rsidRPr="007967F7" w:rsidRDefault="00927F6C" w:rsidP="007967F7">
          <w:pPr>
            <w:pStyle w:val="TOC2"/>
            <w:rPr>
              <w:rStyle w:val="Hyperlink"/>
            </w:rPr>
          </w:pPr>
          <w:hyperlink w:anchor="_Toc118969589" w:history="1">
            <w:r w:rsidR="007967F7" w:rsidRPr="00870199">
              <w:rPr>
                <w:rStyle w:val="Hyperlink"/>
                <w:noProof/>
              </w:rPr>
              <w:t>Summary of Changes for 2018</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_Toc118969589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68</w:t>
            </w:r>
            <w:r w:rsidR="007967F7" w:rsidRPr="007967F7">
              <w:rPr>
                <w:rStyle w:val="Hyperlink"/>
                <w:webHidden/>
              </w:rPr>
              <w:fldChar w:fldCharType="end"/>
            </w:r>
          </w:hyperlink>
        </w:p>
        <w:p w14:paraId="53FFF3A7" w14:textId="5B9210CD" w:rsidR="007967F7" w:rsidRPr="007967F7" w:rsidRDefault="00927F6C" w:rsidP="007967F7">
          <w:pPr>
            <w:pStyle w:val="TOC2"/>
            <w:rPr>
              <w:rStyle w:val="Hyperlink"/>
            </w:rPr>
          </w:pPr>
          <w:hyperlink w:anchor="_Toc118969590" w:history="1">
            <w:r w:rsidR="007967F7" w:rsidRPr="00870199">
              <w:rPr>
                <w:rStyle w:val="Hyperlink"/>
                <w:noProof/>
              </w:rPr>
              <w:t>Summary of Changes for 2017</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_Toc118969590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68</w:t>
            </w:r>
            <w:r w:rsidR="007967F7" w:rsidRPr="007967F7">
              <w:rPr>
                <w:rStyle w:val="Hyperlink"/>
                <w:webHidden/>
              </w:rPr>
              <w:fldChar w:fldCharType="end"/>
            </w:r>
          </w:hyperlink>
        </w:p>
        <w:p w14:paraId="1D3328A2" w14:textId="74B95551" w:rsidR="007967F7" w:rsidRPr="007967F7" w:rsidRDefault="00927F6C" w:rsidP="007967F7">
          <w:pPr>
            <w:pStyle w:val="TOC2"/>
            <w:rPr>
              <w:rStyle w:val="Hyperlink"/>
            </w:rPr>
          </w:pPr>
          <w:hyperlink w:anchor="_Toc118969591" w:history="1">
            <w:r w:rsidR="007967F7" w:rsidRPr="00870199">
              <w:rPr>
                <w:rStyle w:val="Hyperlink"/>
                <w:noProof/>
              </w:rPr>
              <w:t>Summary of Changes for 2016</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_Toc118969591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70</w:t>
            </w:r>
            <w:r w:rsidR="007967F7" w:rsidRPr="007967F7">
              <w:rPr>
                <w:rStyle w:val="Hyperlink"/>
                <w:webHidden/>
              </w:rPr>
              <w:fldChar w:fldCharType="end"/>
            </w:r>
          </w:hyperlink>
        </w:p>
        <w:p w14:paraId="4EAA95F5" w14:textId="6D309E05" w:rsidR="007967F7" w:rsidRPr="007967F7" w:rsidRDefault="00927F6C" w:rsidP="007967F7">
          <w:pPr>
            <w:pStyle w:val="TOC2"/>
            <w:rPr>
              <w:rStyle w:val="Hyperlink"/>
            </w:rPr>
          </w:pPr>
          <w:hyperlink w:anchor="_Toc118969592" w:history="1">
            <w:r w:rsidR="007967F7" w:rsidRPr="00870199">
              <w:rPr>
                <w:rStyle w:val="Hyperlink"/>
                <w:noProof/>
              </w:rPr>
              <w:t>Summary of Changes for 2015</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_Toc118969592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71</w:t>
            </w:r>
            <w:r w:rsidR="007967F7" w:rsidRPr="007967F7">
              <w:rPr>
                <w:rStyle w:val="Hyperlink"/>
                <w:webHidden/>
              </w:rPr>
              <w:fldChar w:fldCharType="end"/>
            </w:r>
          </w:hyperlink>
        </w:p>
        <w:p w14:paraId="0147C04F" w14:textId="057509F1" w:rsidR="007967F7" w:rsidRPr="007967F7" w:rsidRDefault="00927F6C" w:rsidP="007967F7">
          <w:pPr>
            <w:pStyle w:val="TOC2"/>
            <w:rPr>
              <w:rStyle w:val="Hyperlink"/>
            </w:rPr>
          </w:pPr>
          <w:hyperlink w:anchor="_Toc118969593" w:history="1">
            <w:r w:rsidR="007967F7" w:rsidRPr="00870199">
              <w:rPr>
                <w:rStyle w:val="Hyperlink"/>
                <w:noProof/>
              </w:rPr>
              <w:t>Summary of Changes for 2014</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_Toc118969593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74</w:t>
            </w:r>
            <w:r w:rsidR="007967F7" w:rsidRPr="007967F7">
              <w:rPr>
                <w:rStyle w:val="Hyperlink"/>
                <w:webHidden/>
              </w:rPr>
              <w:fldChar w:fldCharType="end"/>
            </w:r>
          </w:hyperlink>
        </w:p>
        <w:p w14:paraId="38A9442E" w14:textId="10C1A0C8" w:rsidR="007967F7" w:rsidRPr="007967F7" w:rsidRDefault="00927F6C" w:rsidP="007967F7">
          <w:pPr>
            <w:pStyle w:val="TOC2"/>
            <w:rPr>
              <w:rStyle w:val="Hyperlink"/>
            </w:rPr>
          </w:pPr>
          <w:hyperlink w:anchor="_Toc118969594" w:history="1">
            <w:r w:rsidR="007967F7" w:rsidRPr="00870199">
              <w:rPr>
                <w:rStyle w:val="Hyperlink"/>
                <w:noProof/>
              </w:rPr>
              <w:t>Summary of Changes for 2013 - December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_Toc118969594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75</w:t>
            </w:r>
            <w:r w:rsidR="007967F7" w:rsidRPr="007967F7">
              <w:rPr>
                <w:rStyle w:val="Hyperlink"/>
                <w:webHidden/>
              </w:rPr>
              <w:fldChar w:fldCharType="end"/>
            </w:r>
          </w:hyperlink>
        </w:p>
        <w:p w14:paraId="50A97C5E" w14:textId="4DBD178F" w:rsidR="007967F7" w:rsidRPr="007967F7" w:rsidRDefault="00927F6C" w:rsidP="007967F7">
          <w:pPr>
            <w:pStyle w:val="TOC2"/>
            <w:rPr>
              <w:rStyle w:val="Hyperlink"/>
            </w:rPr>
          </w:pPr>
          <w:hyperlink w:anchor="_Toc118969595" w:history="1">
            <w:r w:rsidR="007967F7" w:rsidRPr="00870199">
              <w:rPr>
                <w:rStyle w:val="Hyperlink"/>
                <w:noProof/>
              </w:rPr>
              <w:t>Summary of Changes for 2013 - April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_Toc118969595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75</w:t>
            </w:r>
            <w:r w:rsidR="007967F7" w:rsidRPr="007967F7">
              <w:rPr>
                <w:rStyle w:val="Hyperlink"/>
                <w:webHidden/>
              </w:rPr>
              <w:fldChar w:fldCharType="end"/>
            </w:r>
          </w:hyperlink>
        </w:p>
        <w:p w14:paraId="1114F76C" w14:textId="1B4D1DE4" w:rsidR="007967F7" w:rsidRPr="007967F7" w:rsidRDefault="00927F6C" w:rsidP="007967F7">
          <w:pPr>
            <w:pStyle w:val="TOC2"/>
            <w:rPr>
              <w:rStyle w:val="Hyperlink"/>
            </w:rPr>
          </w:pPr>
          <w:hyperlink w:anchor="_Toc118969596" w:history="1">
            <w:r w:rsidR="007967F7" w:rsidRPr="00870199">
              <w:rPr>
                <w:rStyle w:val="Hyperlink"/>
                <w:noProof/>
              </w:rPr>
              <w:t>Summary of Changes for 2013</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_Toc118969596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76</w:t>
            </w:r>
            <w:r w:rsidR="007967F7" w:rsidRPr="007967F7">
              <w:rPr>
                <w:rStyle w:val="Hyperlink"/>
                <w:webHidden/>
              </w:rPr>
              <w:fldChar w:fldCharType="end"/>
            </w:r>
          </w:hyperlink>
        </w:p>
        <w:p w14:paraId="6C649278" w14:textId="3115F11C" w:rsidR="007967F7" w:rsidRPr="007967F7" w:rsidRDefault="00927F6C" w:rsidP="007967F7">
          <w:pPr>
            <w:pStyle w:val="TOC2"/>
            <w:rPr>
              <w:rStyle w:val="Hyperlink"/>
            </w:rPr>
          </w:pPr>
          <w:hyperlink w:anchor="_Toc118969597" w:history="1">
            <w:r w:rsidR="007967F7" w:rsidRPr="00870199">
              <w:rPr>
                <w:rStyle w:val="Hyperlink"/>
                <w:noProof/>
              </w:rPr>
              <w:t>Summary of Changes for 2012</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_Toc118969597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78</w:t>
            </w:r>
            <w:r w:rsidR="007967F7" w:rsidRPr="007967F7">
              <w:rPr>
                <w:rStyle w:val="Hyperlink"/>
                <w:webHidden/>
              </w:rPr>
              <w:fldChar w:fldCharType="end"/>
            </w:r>
          </w:hyperlink>
        </w:p>
        <w:p w14:paraId="6953F430" w14:textId="7C368DA2" w:rsidR="007967F7" w:rsidRPr="007967F7" w:rsidRDefault="00927F6C" w:rsidP="007967F7">
          <w:pPr>
            <w:pStyle w:val="TOC2"/>
            <w:rPr>
              <w:rStyle w:val="Hyperlink"/>
            </w:rPr>
          </w:pPr>
          <w:hyperlink w:anchor="_Toc118969598" w:history="1">
            <w:r w:rsidR="007967F7" w:rsidRPr="00870199">
              <w:rPr>
                <w:rStyle w:val="Hyperlink"/>
                <w:noProof/>
              </w:rPr>
              <w:t>Summary of Changes for 2011</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_Toc118969598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80</w:t>
            </w:r>
            <w:r w:rsidR="007967F7" w:rsidRPr="007967F7">
              <w:rPr>
                <w:rStyle w:val="Hyperlink"/>
                <w:webHidden/>
              </w:rPr>
              <w:fldChar w:fldCharType="end"/>
            </w:r>
          </w:hyperlink>
        </w:p>
        <w:p w14:paraId="54CBB32C" w14:textId="20D661A8" w:rsidR="007967F7" w:rsidRPr="007967F7" w:rsidRDefault="00927F6C" w:rsidP="007967F7">
          <w:pPr>
            <w:pStyle w:val="TOC2"/>
            <w:rPr>
              <w:rStyle w:val="Hyperlink"/>
            </w:rPr>
          </w:pPr>
          <w:hyperlink w:anchor="_Toc118969599" w:history="1">
            <w:r w:rsidR="007967F7" w:rsidRPr="00870199">
              <w:rPr>
                <w:rStyle w:val="Hyperlink"/>
                <w:noProof/>
              </w:rPr>
              <w:t>Summary of Changes for 2010</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_Toc118969599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84</w:t>
            </w:r>
            <w:r w:rsidR="007967F7" w:rsidRPr="007967F7">
              <w:rPr>
                <w:rStyle w:val="Hyperlink"/>
                <w:webHidden/>
              </w:rPr>
              <w:fldChar w:fldCharType="end"/>
            </w:r>
          </w:hyperlink>
        </w:p>
        <w:p w14:paraId="25A581BE" w14:textId="5F3CCCC0" w:rsidR="007967F7" w:rsidRPr="007967F7" w:rsidRDefault="00927F6C" w:rsidP="007967F7">
          <w:pPr>
            <w:pStyle w:val="TOC2"/>
            <w:rPr>
              <w:rStyle w:val="Hyperlink"/>
            </w:rPr>
          </w:pPr>
          <w:hyperlink w:anchor="_Toc118969600" w:history="1">
            <w:r w:rsidR="007967F7" w:rsidRPr="00870199">
              <w:rPr>
                <w:rStyle w:val="Hyperlink"/>
                <w:noProof/>
              </w:rPr>
              <w:t>Summary of Changes for 2009</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_Toc118969600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84</w:t>
            </w:r>
            <w:r w:rsidR="007967F7" w:rsidRPr="007967F7">
              <w:rPr>
                <w:rStyle w:val="Hyperlink"/>
                <w:webHidden/>
              </w:rPr>
              <w:fldChar w:fldCharType="end"/>
            </w:r>
          </w:hyperlink>
        </w:p>
        <w:p w14:paraId="596F18EF" w14:textId="487D26C2" w:rsidR="007967F7" w:rsidRPr="007967F7" w:rsidRDefault="00927F6C" w:rsidP="007967F7">
          <w:pPr>
            <w:pStyle w:val="TOC2"/>
            <w:rPr>
              <w:rStyle w:val="Hyperlink"/>
            </w:rPr>
          </w:pPr>
          <w:hyperlink w:anchor="_Toc118969601" w:history="1">
            <w:r w:rsidR="007967F7" w:rsidRPr="00870199">
              <w:rPr>
                <w:rStyle w:val="Hyperlink"/>
                <w:noProof/>
              </w:rPr>
              <w:t>Summary of Changes for 2008</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_Toc118969601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85</w:t>
            </w:r>
            <w:r w:rsidR="007967F7" w:rsidRPr="007967F7">
              <w:rPr>
                <w:rStyle w:val="Hyperlink"/>
                <w:webHidden/>
              </w:rPr>
              <w:fldChar w:fldCharType="end"/>
            </w:r>
          </w:hyperlink>
        </w:p>
        <w:p w14:paraId="161C6A89" w14:textId="580A3F64" w:rsidR="007967F7" w:rsidRPr="007967F7" w:rsidRDefault="00927F6C" w:rsidP="007967F7">
          <w:pPr>
            <w:pStyle w:val="TOC2"/>
            <w:rPr>
              <w:rStyle w:val="Hyperlink"/>
            </w:rPr>
          </w:pPr>
          <w:hyperlink w:anchor="_Toc118969602" w:history="1">
            <w:r w:rsidR="007967F7" w:rsidRPr="00870199">
              <w:rPr>
                <w:rStyle w:val="Hyperlink"/>
                <w:noProof/>
              </w:rPr>
              <w:t>Summary of Changes for 2007</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_Toc118969602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87</w:t>
            </w:r>
            <w:r w:rsidR="007967F7" w:rsidRPr="007967F7">
              <w:rPr>
                <w:rStyle w:val="Hyperlink"/>
                <w:webHidden/>
              </w:rPr>
              <w:fldChar w:fldCharType="end"/>
            </w:r>
          </w:hyperlink>
        </w:p>
        <w:p w14:paraId="5B2FB7D9" w14:textId="3A19D7C3" w:rsidR="007967F7" w:rsidRPr="007967F7" w:rsidRDefault="00927F6C" w:rsidP="007967F7">
          <w:pPr>
            <w:pStyle w:val="TOC2"/>
            <w:rPr>
              <w:rStyle w:val="Hyperlink"/>
            </w:rPr>
          </w:pPr>
          <w:hyperlink w:anchor="_Toc118969603" w:history="1">
            <w:r w:rsidR="007967F7" w:rsidRPr="00870199">
              <w:rPr>
                <w:rStyle w:val="Hyperlink"/>
                <w:noProof/>
              </w:rPr>
              <w:t>Appendix 14 - International PhD Policy and Reporting</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_Toc118969603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90</w:t>
            </w:r>
            <w:r w:rsidR="007967F7" w:rsidRPr="007967F7">
              <w:rPr>
                <w:rStyle w:val="Hyperlink"/>
                <w:webHidden/>
              </w:rPr>
              <w:fldChar w:fldCharType="end"/>
            </w:r>
          </w:hyperlink>
        </w:p>
        <w:p w14:paraId="50ACF4DF" w14:textId="71B8928A" w:rsidR="007967F7" w:rsidRPr="007967F7" w:rsidRDefault="00927F6C" w:rsidP="007967F7">
          <w:pPr>
            <w:pStyle w:val="TOC2"/>
            <w:rPr>
              <w:rStyle w:val="Hyperlink"/>
            </w:rPr>
          </w:pPr>
          <w:hyperlink w:anchor="_Toc118969604" w:history="1">
            <w:r w:rsidR="007967F7" w:rsidRPr="00870199">
              <w:rPr>
                <w:rStyle w:val="Hyperlink"/>
                <w:noProof/>
              </w:rPr>
              <w:t>Appendix 15 – Valid Post Codes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_Toc118969604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91</w:t>
            </w:r>
            <w:r w:rsidR="007967F7" w:rsidRPr="007967F7">
              <w:rPr>
                <w:rStyle w:val="Hyperlink"/>
                <w:webHidden/>
              </w:rPr>
              <w:fldChar w:fldCharType="end"/>
            </w:r>
          </w:hyperlink>
        </w:p>
        <w:p w14:paraId="2ECAAFE2" w14:textId="163ADE37" w:rsidR="005E5EC3" w:rsidRDefault="005E5EC3" w:rsidP="007967F7">
          <w:pPr>
            <w:pStyle w:val="TOC2"/>
          </w:pPr>
          <w:r w:rsidRPr="007967F7">
            <w:rPr>
              <w:rStyle w:val="Hyperlink"/>
            </w:rPr>
            <w:fldChar w:fldCharType="end"/>
          </w:r>
        </w:p>
      </w:sdtContent>
    </w:sdt>
    <w:p w14:paraId="30CA43AC" w14:textId="77777777" w:rsidR="00CD5934" w:rsidRDefault="00CD5934" w:rsidP="00F13240">
      <w:pPr>
        <w:pStyle w:val="Heading1"/>
        <w:sectPr w:rsidR="00CD5934" w:rsidSect="00CD5934">
          <w:pgSz w:w="11906" w:h="16838"/>
          <w:pgMar w:top="1440" w:right="1440" w:bottom="1440" w:left="1440" w:header="708" w:footer="708" w:gutter="0"/>
          <w:cols w:space="708"/>
          <w:docGrid w:linePitch="360"/>
        </w:sectPr>
      </w:pPr>
      <w:bookmarkStart w:id="361" w:name="_Toc24100146"/>
      <w:bookmarkStart w:id="362" w:name="_Toc526342803"/>
      <w:bookmarkStart w:id="363" w:name="_Toc13824992"/>
      <w:bookmarkStart w:id="364" w:name="_Toc519598889"/>
      <w:bookmarkStart w:id="365" w:name="_Toc465945325"/>
      <w:bookmarkStart w:id="366" w:name="_Toc496195311"/>
      <w:bookmarkStart w:id="367" w:name="_Toc505077056"/>
      <w:bookmarkStart w:id="368" w:name="_Toc454803934"/>
      <w:bookmarkStart w:id="369" w:name="_Toc456876090"/>
      <w:bookmarkStart w:id="370" w:name="_Toc386017825"/>
      <w:bookmarkStart w:id="371" w:name="_Toc370202433"/>
      <w:bookmarkStart w:id="372" w:name="_Toc374089240"/>
      <w:bookmarkStart w:id="373" w:name="_Toc339354071"/>
      <w:bookmarkStart w:id="374" w:name="_Toc351452988"/>
      <w:bookmarkStart w:id="375" w:name="_Toc352056937"/>
      <w:bookmarkStart w:id="376" w:name="_Toc368401582"/>
      <w:bookmarkStart w:id="377" w:name="_Toc309638376"/>
    </w:p>
    <w:p w14:paraId="12047356" w14:textId="5DF35A94" w:rsidR="00410D35" w:rsidRPr="00A55A60" w:rsidRDefault="00410D35" w:rsidP="00A55A60">
      <w:pPr>
        <w:pStyle w:val="Heading2"/>
        <w:numPr>
          <w:ilvl w:val="0"/>
          <w:numId w:val="0"/>
        </w:numPr>
      </w:pPr>
      <w:bookmarkStart w:id="378" w:name="_Toc118969580"/>
      <w:r w:rsidRPr="00A55A60">
        <w:lastRenderedPageBreak/>
        <w:t>Summary of Changes for 2023</w:t>
      </w:r>
      <w:bookmarkEnd w:id="378"/>
    </w:p>
    <w:p w14:paraId="1EBE62CA" w14:textId="77777777" w:rsidR="00563608" w:rsidRPr="00CC0379" w:rsidRDefault="00563608" w:rsidP="00563608">
      <w:pPr>
        <w:rPr>
          <w:b/>
          <w:bCs/>
          <w:sz w:val="24"/>
          <w:szCs w:val="24"/>
        </w:rPr>
      </w:pPr>
      <w:bookmarkStart w:id="379" w:name="_Hlk120566030"/>
      <w:r w:rsidRPr="00CC0379">
        <w:rPr>
          <w:b/>
          <w:bCs/>
          <w:sz w:val="24"/>
          <w:szCs w:val="24"/>
        </w:rPr>
        <w:t>Changes to fund names</w:t>
      </w:r>
    </w:p>
    <w:p w14:paraId="08E0A944" w14:textId="77777777" w:rsidR="00563608" w:rsidRPr="00CC0379" w:rsidRDefault="00563608" w:rsidP="00563608">
      <w:pPr>
        <w:rPr>
          <w:sz w:val="24"/>
          <w:szCs w:val="24"/>
        </w:rPr>
      </w:pPr>
      <w:r>
        <w:rPr>
          <w:sz w:val="24"/>
          <w:szCs w:val="24"/>
        </w:rPr>
        <w:t>The following s</w:t>
      </w:r>
      <w:r w:rsidRPr="00CC0379">
        <w:rPr>
          <w:sz w:val="24"/>
          <w:szCs w:val="24"/>
        </w:rPr>
        <w:t xml:space="preserve">ource of funding (SoF / FUNDING) </w:t>
      </w:r>
      <w:r>
        <w:rPr>
          <w:sz w:val="24"/>
          <w:szCs w:val="24"/>
        </w:rPr>
        <w:t xml:space="preserve">have new names </w:t>
      </w:r>
      <w:r w:rsidRPr="00CC0379">
        <w:rPr>
          <w:sz w:val="24"/>
          <w:szCs w:val="24"/>
        </w:rPr>
        <w:t>following</w:t>
      </w:r>
      <w:r>
        <w:rPr>
          <w:sz w:val="24"/>
          <w:szCs w:val="24"/>
        </w:rPr>
        <w:t xml:space="preserve"> </w:t>
      </w:r>
      <w:r w:rsidRPr="00D66A92">
        <w:rPr>
          <w:sz w:val="24"/>
          <w:szCs w:val="24"/>
        </w:rPr>
        <w:t>implementation of the new Delivery of Qualifications appropriation</w:t>
      </w:r>
      <w:r w:rsidRPr="00CC0379">
        <w:rPr>
          <w:sz w:val="24"/>
          <w:szCs w:val="24"/>
        </w:rPr>
        <w:t xml:space="preserve"> </w:t>
      </w:r>
      <w:r>
        <w:rPr>
          <w:sz w:val="24"/>
          <w:szCs w:val="24"/>
        </w:rPr>
        <w:t xml:space="preserve">and the </w:t>
      </w:r>
      <w:r w:rsidRPr="00CC0379">
        <w:rPr>
          <w:sz w:val="24"/>
          <w:szCs w:val="24"/>
        </w:rPr>
        <w:t>end of the Student Achievement Component fund. </w:t>
      </w:r>
      <w:r>
        <w:rPr>
          <w:sz w:val="24"/>
          <w:szCs w:val="24"/>
        </w:rPr>
        <w:t>T</w:t>
      </w:r>
      <w:r w:rsidRPr="00CC0379">
        <w:rPr>
          <w:sz w:val="24"/>
          <w:szCs w:val="24"/>
        </w:rPr>
        <w:t>he new names are:</w:t>
      </w:r>
    </w:p>
    <w:p w14:paraId="2DCA4CED" w14:textId="77777777" w:rsidR="00563608" w:rsidRPr="00CC0379" w:rsidRDefault="00563608" w:rsidP="00563608">
      <w:pPr>
        <w:pStyle w:val="NoSpacing"/>
        <w:numPr>
          <w:ilvl w:val="0"/>
          <w:numId w:val="89"/>
        </w:numPr>
        <w:spacing w:before="40" w:after="40"/>
        <w:rPr>
          <w:sz w:val="24"/>
          <w:szCs w:val="24"/>
          <w:lang w:val="en-NZ"/>
        </w:rPr>
      </w:pPr>
      <w:r>
        <w:rPr>
          <w:sz w:val="24"/>
          <w:szCs w:val="24"/>
          <w:lang w:val="en-NZ"/>
        </w:rPr>
        <w:t xml:space="preserve">01  </w:t>
      </w:r>
      <w:r w:rsidRPr="00CC0379">
        <w:rPr>
          <w:sz w:val="24"/>
          <w:szCs w:val="24"/>
          <w:lang w:val="en-NZ"/>
        </w:rPr>
        <w:t>Delivery at NZQCF levels 7 (degree) and above (DQ7+)</w:t>
      </w:r>
      <w:r>
        <w:rPr>
          <w:sz w:val="24"/>
          <w:szCs w:val="24"/>
          <w:lang w:val="en-NZ"/>
        </w:rPr>
        <w:t xml:space="preserve">, replaces </w:t>
      </w:r>
      <w:r w:rsidRPr="00CC0379">
        <w:rPr>
          <w:sz w:val="24"/>
          <w:szCs w:val="24"/>
          <w:lang w:val="en-NZ"/>
        </w:rPr>
        <w:t xml:space="preserve">SAC3+ </w:t>
      </w:r>
      <w:r>
        <w:rPr>
          <w:sz w:val="24"/>
          <w:szCs w:val="24"/>
          <w:lang w:val="en-NZ"/>
        </w:rPr>
        <w:t xml:space="preserve">from </w:t>
      </w:r>
      <w:r w:rsidRPr="00CC0379">
        <w:rPr>
          <w:sz w:val="24"/>
          <w:szCs w:val="24"/>
          <w:lang w:val="en-NZ"/>
        </w:rPr>
        <w:t xml:space="preserve">31/12/2022 </w:t>
      </w:r>
    </w:p>
    <w:p w14:paraId="44F5F4EB" w14:textId="77777777" w:rsidR="00563608" w:rsidRPr="00CC0379" w:rsidRDefault="00563608" w:rsidP="00563608">
      <w:pPr>
        <w:pStyle w:val="NoSpacing"/>
        <w:numPr>
          <w:ilvl w:val="0"/>
          <w:numId w:val="89"/>
        </w:numPr>
        <w:spacing w:before="40" w:after="40"/>
        <w:rPr>
          <w:sz w:val="24"/>
          <w:szCs w:val="24"/>
          <w:lang w:val="en-NZ"/>
        </w:rPr>
      </w:pPr>
      <w:r w:rsidRPr="00CC0379">
        <w:rPr>
          <w:sz w:val="24"/>
          <w:szCs w:val="24"/>
          <w:lang w:val="en-NZ"/>
        </w:rPr>
        <w:t>11  Off Job Training Delivery at NZQCF levels 1 to 7 (non-degree)</w:t>
      </w:r>
    </w:p>
    <w:p w14:paraId="2AC1A687" w14:textId="77777777" w:rsidR="00563608" w:rsidRPr="00CC0379" w:rsidRDefault="00563608" w:rsidP="00563608">
      <w:pPr>
        <w:pStyle w:val="NoSpacing"/>
        <w:numPr>
          <w:ilvl w:val="0"/>
          <w:numId w:val="89"/>
        </w:numPr>
        <w:spacing w:before="40" w:after="40"/>
        <w:rPr>
          <w:sz w:val="24"/>
          <w:szCs w:val="24"/>
          <w:lang w:val="en-NZ"/>
        </w:rPr>
      </w:pPr>
      <w:r w:rsidRPr="00CC0379">
        <w:rPr>
          <w:sz w:val="24"/>
          <w:szCs w:val="24"/>
          <w:lang w:val="en-NZ"/>
        </w:rPr>
        <w:t>26  Delivery at NZQCF Levels 1 and 2 (DQ1-2)</w:t>
      </w:r>
    </w:p>
    <w:p w14:paraId="621E43A3" w14:textId="77777777" w:rsidR="00563608" w:rsidRDefault="00563608" w:rsidP="00563608">
      <w:pPr>
        <w:pStyle w:val="NoSpacing"/>
        <w:numPr>
          <w:ilvl w:val="0"/>
          <w:numId w:val="89"/>
        </w:numPr>
        <w:spacing w:before="40" w:after="40"/>
        <w:rPr>
          <w:sz w:val="24"/>
          <w:szCs w:val="24"/>
          <w:lang w:val="en-NZ"/>
        </w:rPr>
      </w:pPr>
      <w:r w:rsidRPr="00CC0379">
        <w:rPr>
          <w:sz w:val="24"/>
          <w:szCs w:val="24"/>
          <w:lang w:val="en-NZ"/>
        </w:rPr>
        <w:t>37  Non-degree Delivery at Levels 3-7 on the NZQCF (DQ3-7)</w:t>
      </w:r>
    </w:p>
    <w:p w14:paraId="3E159FB4" w14:textId="77777777" w:rsidR="00563608" w:rsidRDefault="00563608" w:rsidP="00563608">
      <w:pPr>
        <w:pStyle w:val="NoSpacing"/>
        <w:spacing w:before="40" w:after="40"/>
        <w:rPr>
          <w:sz w:val="24"/>
          <w:szCs w:val="24"/>
          <w:lang w:val="en-NZ"/>
        </w:rPr>
      </w:pPr>
    </w:p>
    <w:p w14:paraId="5E9C8DE9" w14:textId="77777777" w:rsidR="00563608" w:rsidRPr="00CC0379" w:rsidRDefault="00563608" w:rsidP="00563608">
      <w:pPr>
        <w:pStyle w:val="NoSpacing"/>
        <w:spacing w:before="40" w:after="40"/>
        <w:rPr>
          <w:b/>
          <w:bCs/>
          <w:sz w:val="24"/>
          <w:szCs w:val="24"/>
          <w:lang w:val="en-NZ"/>
        </w:rPr>
      </w:pPr>
      <w:r w:rsidRPr="00CC0379">
        <w:rPr>
          <w:b/>
          <w:bCs/>
          <w:sz w:val="24"/>
          <w:szCs w:val="24"/>
          <w:lang w:val="en-NZ"/>
        </w:rPr>
        <w:t xml:space="preserve">Note that name changes </w:t>
      </w:r>
      <w:r w:rsidRPr="0004413F">
        <w:rPr>
          <w:b/>
          <w:bCs/>
          <w:sz w:val="24"/>
          <w:szCs w:val="24"/>
          <w:lang w:val="en-NZ"/>
        </w:rPr>
        <w:t xml:space="preserve">have been updated in this document and </w:t>
      </w:r>
      <w:r w:rsidRPr="00CC0379">
        <w:rPr>
          <w:b/>
          <w:bCs/>
          <w:sz w:val="24"/>
          <w:szCs w:val="24"/>
          <w:lang w:val="en-NZ"/>
        </w:rPr>
        <w:t>will be updated i</w:t>
      </w:r>
      <w:r w:rsidRPr="0004413F">
        <w:rPr>
          <w:b/>
          <w:bCs/>
          <w:sz w:val="24"/>
          <w:szCs w:val="24"/>
          <w:lang w:val="en-NZ"/>
        </w:rPr>
        <w:t xml:space="preserve">n </w:t>
      </w:r>
      <w:r w:rsidRPr="00CC0379">
        <w:rPr>
          <w:b/>
          <w:bCs/>
          <w:sz w:val="24"/>
          <w:szCs w:val="24"/>
          <w:lang w:val="en-NZ"/>
        </w:rPr>
        <w:t>the data exchange applications in 2024.</w:t>
      </w:r>
    </w:p>
    <w:p w14:paraId="36FD1576" w14:textId="77777777" w:rsidR="00563608" w:rsidRPr="00CC0379" w:rsidRDefault="00563608" w:rsidP="00563608">
      <w:pPr>
        <w:rPr>
          <w:b/>
          <w:bCs/>
          <w:sz w:val="24"/>
          <w:szCs w:val="24"/>
        </w:rPr>
      </w:pPr>
    </w:p>
    <w:p w14:paraId="262D2656" w14:textId="77777777" w:rsidR="00563608" w:rsidRPr="00DE15CB" w:rsidRDefault="00563608" w:rsidP="00563608">
      <w:pPr>
        <w:rPr>
          <w:b/>
          <w:bCs/>
          <w:sz w:val="24"/>
          <w:szCs w:val="24"/>
        </w:rPr>
      </w:pPr>
      <w:r w:rsidRPr="00DE15CB">
        <w:rPr>
          <w:b/>
          <w:bCs/>
          <w:sz w:val="24"/>
          <w:szCs w:val="24"/>
        </w:rPr>
        <w:t>UFS and changes to reporting requirements</w:t>
      </w:r>
    </w:p>
    <w:p w14:paraId="2D247C3F" w14:textId="77777777" w:rsidR="00563608" w:rsidRPr="00DE15CB" w:rsidRDefault="00563608" w:rsidP="00563608">
      <w:pPr>
        <w:rPr>
          <w:sz w:val="24"/>
          <w:szCs w:val="24"/>
        </w:rPr>
      </w:pPr>
      <w:r w:rsidRPr="00DE15CB">
        <w:rPr>
          <w:sz w:val="24"/>
          <w:szCs w:val="24"/>
        </w:rPr>
        <w:t xml:space="preserve">The introduction of the unified funding system (UFS) changes some reporting requirements for the reporting of Non-degree Delivery at Levels 3-7 on the NZQCF (DQ3-7). For information, please refer to the Interim Solution Guidance on the TEC website </w:t>
      </w:r>
      <w:hyperlink r:id="rId23" w:history="1">
        <w:r w:rsidRPr="00DE15CB">
          <w:rPr>
            <w:rStyle w:val="Hyperlink"/>
            <w:sz w:val="24"/>
            <w:szCs w:val="24"/>
          </w:rPr>
          <w:t>here</w:t>
        </w:r>
      </w:hyperlink>
      <w:r w:rsidRPr="00DE15CB">
        <w:rPr>
          <w:sz w:val="24"/>
          <w:szCs w:val="24"/>
        </w:rPr>
        <w:t>.</w:t>
      </w:r>
    </w:p>
    <w:p w14:paraId="6BBF4FE8" w14:textId="77777777" w:rsidR="00563608" w:rsidRPr="00DE15CB" w:rsidRDefault="00563608" w:rsidP="00563608">
      <w:pPr>
        <w:rPr>
          <w:sz w:val="24"/>
          <w:szCs w:val="24"/>
        </w:rPr>
      </w:pPr>
    </w:p>
    <w:p w14:paraId="25695B03" w14:textId="77777777" w:rsidR="00563608" w:rsidRDefault="00563608" w:rsidP="00563608">
      <w:pPr>
        <w:rPr>
          <w:sz w:val="24"/>
          <w:szCs w:val="24"/>
        </w:rPr>
      </w:pPr>
      <w:r w:rsidRPr="00DE15CB">
        <w:rPr>
          <w:sz w:val="24"/>
          <w:szCs w:val="24"/>
        </w:rPr>
        <w:t>Please note that there should be no new Managed Apprentice arrangements reported through the SDR in 2023, unless you have a specific arrangement with TEC. The grand-parenting of learners who commenced as MA prior to 31 December 2022 should continue to be reported under SoF37 until they complete their programme of study.</w:t>
      </w:r>
    </w:p>
    <w:p w14:paraId="55D552F0" w14:textId="77777777" w:rsidR="00563608" w:rsidRDefault="00563608" w:rsidP="00563608">
      <w:pPr>
        <w:rPr>
          <w:sz w:val="24"/>
          <w:szCs w:val="24"/>
        </w:rPr>
      </w:pPr>
    </w:p>
    <w:p w14:paraId="73DB9AA6" w14:textId="77777777" w:rsidR="00563608" w:rsidRPr="00CC0379" w:rsidRDefault="00563608" w:rsidP="00563608">
      <w:pPr>
        <w:rPr>
          <w:sz w:val="24"/>
          <w:szCs w:val="24"/>
        </w:rPr>
      </w:pPr>
      <w:r w:rsidRPr="00EE2D61">
        <w:rPr>
          <w:sz w:val="24"/>
          <w:szCs w:val="24"/>
        </w:rPr>
        <w:t>Course Completion data relating to funding source 11 will be confirmed early in 2023</w:t>
      </w:r>
      <w:r>
        <w:rPr>
          <w:sz w:val="24"/>
          <w:szCs w:val="24"/>
        </w:rPr>
        <w:t xml:space="preserve"> (refer to table - </w:t>
      </w:r>
      <w:hyperlink w:anchor="_Timetable_and_Extract" w:history="1">
        <w:r w:rsidRPr="00EE2D61">
          <w:rPr>
            <w:rStyle w:val="Hyperlink"/>
            <w:sz w:val="24"/>
            <w:szCs w:val="24"/>
          </w:rPr>
          <w:t>Timetable and Extract Dates</w:t>
        </w:r>
      </w:hyperlink>
      <w:r>
        <w:rPr>
          <w:sz w:val="24"/>
          <w:szCs w:val="24"/>
        </w:rPr>
        <w:t>)</w:t>
      </w:r>
      <w:r w:rsidRPr="00EE2D61">
        <w:rPr>
          <w:sz w:val="24"/>
          <w:szCs w:val="24"/>
        </w:rPr>
        <w:t>.</w:t>
      </w:r>
    </w:p>
    <w:p w14:paraId="4AC8CDDC" w14:textId="77777777" w:rsidR="00563608" w:rsidRPr="00CC0379" w:rsidRDefault="00563608" w:rsidP="00563608">
      <w:pPr>
        <w:rPr>
          <w:b/>
          <w:bCs/>
          <w:sz w:val="24"/>
          <w:szCs w:val="24"/>
        </w:rPr>
      </w:pPr>
    </w:p>
    <w:p w14:paraId="148E5EFF" w14:textId="77777777" w:rsidR="00563608" w:rsidRDefault="00563608" w:rsidP="00563608">
      <w:pPr>
        <w:rPr>
          <w:b/>
          <w:bCs/>
          <w:sz w:val="24"/>
          <w:szCs w:val="24"/>
        </w:rPr>
      </w:pPr>
      <w:r w:rsidRPr="00CC0379">
        <w:rPr>
          <w:b/>
          <w:bCs/>
          <w:sz w:val="24"/>
          <w:szCs w:val="24"/>
        </w:rPr>
        <w:t>New and amended SDR Validations</w:t>
      </w:r>
    </w:p>
    <w:p w14:paraId="34DF0998" w14:textId="77777777" w:rsidR="00563608" w:rsidRPr="00CC0379" w:rsidRDefault="00563608" w:rsidP="00563608">
      <w:pPr>
        <w:rPr>
          <w:sz w:val="24"/>
          <w:szCs w:val="24"/>
        </w:rPr>
      </w:pPr>
      <w:r>
        <w:rPr>
          <w:sz w:val="24"/>
          <w:szCs w:val="24"/>
        </w:rPr>
        <w:t xml:space="preserve">Note: </w:t>
      </w:r>
      <w:bookmarkStart w:id="380" w:name="_Hlk121473143"/>
      <w:r>
        <w:rPr>
          <w:sz w:val="24"/>
          <w:szCs w:val="24"/>
        </w:rPr>
        <w:t>T</w:t>
      </w:r>
      <w:r w:rsidRPr="00CC0379">
        <w:rPr>
          <w:sz w:val="24"/>
          <w:szCs w:val="24"/>
        </w:rPr>
        <w:t>he</w:t>
      </w:r>
      <w:r>
        <w:rPr>
          <w:sz w:val="24"/>
          <w:szCs w:val="24"/>
        </w:rPr>
        <w:t>se changes are valid for the April 2023 returns</w:t>
      </w:r>
      <w:r w:rsidRPr="00CC0379">
        <w:rPr>
          <w:sz w:val="24"/>
          <w:szCs w:val="24"/>
        </w:rPr>
        <w:t xml:space="preserve"> </w:t>
      </w:r>
      <w:r>
        <w:rPr>
          <w:sz w:val="24"/>
          <w:szCs w:val="24"/>
        </w:rPr>
        <w:t xml:space="preserve">onwards. The </w:t>
      </w:r>
      <w:r w:rsidRPr="00CC0379">
        <w:rPr>
          <w:sz w:val="24"/>
          <w:szCs w:val="24"/>
        </w:rPr>
        <w:t xml:space="preserve">majority are due to </w:t>
      </w:r>
      <w:r>
        <w:rPr>
          <w:sz w:val="24"/>
          <w:szCs w:val="24"/>
        </w:rPr>
        <w:t xml:space="preserve">the </w:t>
      </w:r>
      <w:r w:rsidRPr="00CC0379">
        <w:rPr>
          <w:sz w:val="24"/>
          <w:szCs w:val="24"/>
        </w:rPr>
        <w:t xml:space="preserve">Unified Funding System (UFS) </w:t>
      </w:r>
      <w:bookmarkEnd w:id="380"/>
    </w:p>
    <w:p w14:paraId="6B7FE575" w14:textId="77777777" w:rsidR="00563608" w:rsidRPr="00CC0379" w:rsidRDefault="00563608" w:rsidP="00563608">
      <w:pPr>
        <w:rPr>
          <w:b/>
          <w:bCs/>
        </w:rPr>
      </w:pPr>
    </w:p>
    <w:p w14:paraId="2492A028" w14:textId="77777777" w:rsidR="00563608" w:rsidRPr="00CC0379" w:rsidRDefault="00563608" w:rsidP="00563608">
      <w:pPr>
        <w:rPr>
          <w:b/>
          <w:bCs/>
        </w:rPr>
      </w:pPr>
      <w:r w:rsidRPr="00CC0379">
        <w:rPr>
          <w:b/>
          <w:bCs/>
        </w:rPr>
        <w:t xml:space="preserve">New SDR validations </w:t>
      </w:r>
    </w:p>
    <w:p w14:paraId="2816F2AD" w14:textId="77777777" w:rsidR="00563608" w:rsidRPr="00CC0379" w:rsidRDefault="00563608" w:rsidP="00563608">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7"/>
        <w:gridCol w:w="2863"/>
        <w:gridCol w:w="1185"/>
        <w:gridCol w:w="741"/>
        <w:gridCol w:w="3560"/>
      </w:tblGrid>
      <w:tr w:rsidR="00563608" w:rsidRPr="00B02473" w14:paraId="73106DC8" w14:textId="77777777" w:rsidTr="00852331">
        <w:trPr>
          <w:cantSplit/>
          <w:trHeight w:val="200"/>
          <w:tblHeader/>
        </w:trPr>
        <w:tc>
          <w:tcPr>
            <w:tcW w:w="370" w:type="pct"/>
            <w:shd w:val="clear" w:color="auto" w:fill="auto"/>
            <w:tcMar>
              <w:top w:w="15" w:type="dxa"/>
              <w:left w:w="15" w:type="dxa"/>
              <w:bottom w:w="0" w:type="dxa"/>
              <w:right w:w="15" w:type="dxa"/>
            </w:tcMar>
            <w:hideMark/>
          </w:tcPr>
          <w:p w14:paraId="1368B004" w14:textId="77777777" w:rsidR="00563608" w:rsidRPr="00CC0379" w:rsidRDefault="00563608" w:rsidP="00852331">
            <w:pPr>
              <w:spacing w:before="20" w:after="20"/>
              <w:jc w:val="center"/>
              <w:rPr>
                <w:b/>
                <w:bCs/>
              </w:rPr>
            </w:pPr>
            <w:r w:rsidRPr="00CC0379">
              <w:rPr>
                <w:b/>
                <w:bCs/>
              </w:rPr>
              <w:t>Error Code</w:t>
            </w:r>
          </w:p>
        </w:tc>
        <w:tc>
          <w:tcPr>
            <w:tcW w:w="1588" w:type="pct"/>
            <w:shd w:val="clear" w:color="auto" w:fill="auto"/>
            <w:tcMar>
              <w:top w:w="15" w:type="dxa"/>
              <w:left w:w="15" w:type="dxa"/>
              <w:bottom w:w="0" w:type="dxa"/>
              <w:right w:w="15" w:type="dxa"/>
            </w:tcMar>
            <w:hideMark/>
          </w:tcPr>
          <w:p w14:paraId="323542C6" w14:textId="77777777" w:rsidR="00563608" w:rsidRPr="00CC0379" w:rsidRDefault="00563608" w:rsidP="00852331">
            <w:pPr>
              <w:spacing w:before="20" w:after="20"/>
              <w:rPr>
                <w:b/>
                <w:bCs/>
              </w:rPr>
            </w:pPr>
            <w:r w:rsidRPr="00CC0379">
              <w:rPr>
                <w:b/>
                <w:bCs/>
              </w:rPr>
              <w:t>Displayed error message</w:t>
            </w:r>
          </w:p>
        </w:tc>
        <w:tc>
          <w:tcPr>
            <w:tcW w:w="657" w:type="pct"/>
            <w:shd w:val="clear" w:color="auto" w:fill="auto"/>
            <w:tcMar>
              <w:top w:w="15" w:type="dxa"/>
              <w:left w:w="15" w:type="dxa"/>
              <w:bottom w:w="0" w:type="dxa"/>
              <w:right w:w="15" w:type="dxa"/>
            </w:tcMar>
            <w:hideMark/>
          </w:tcPr>
          <w:p w14:paraId="404F7E0C" w14:textId="77777777" w:rsidR="00563608" w:rsidRPr="00CC0379" w:rsidRDefault="00563608" w:rsidP="00852331">
            <w:pPr>
              <w:spacing w:before="20" w:after="20"/>
              <w:rPr>
                <w:b/>
                <w:bCs/>
              </w:rPr>
            </w:pPr>
            <w:r w:rsidRPr="00CC0379">
              <w:rPr>
                <w:b/>
                <w:bCs/>
              </w:rPr>
              <w:t>SDR field name</w:t>
            </w:r>
          </w:p>
        </w:tc>
        <w:tc>
          <w:tcPr>
            <w:tcW w:w="411" w:type="pct"/>
            <w:shd w:val="clear" w:color="auto" w:fill="auto"/>
            <w:tcMar>
              <w:top w:w="15" w:type="dxa"/>
              <w:left w:w="15" w:type="dxa"/>
              <w:bottom w:w="0" w:type="dxa"/>
              <w:right w:w="15" w:type="dxa"/>
            </w:tcMar>
            <w:hideMark/>
          </w:tcPr>
          <w:p w14:paraId="44A35D36" w14:textId="77777777" w:rsidR="00563608" w:rsidRPr="00CC0379" w:rsidRDefault="00563608" w:rsidP="00852331">
            <w:pPr>
              <w:spacing w:before="20" w:after="20"/>
              <w:rPr>
                <w:b/>
                <w:bCs/>
              </w:rPr>
            </w:pPr>
            <w:r w:rsidRPr="00CC0379">
              <w:rPr>
                <w:b/>
                <w:bCs/>
              </w:rPr>
              <w:t>Error type</w:t>
            </w:r>
          </w:p>
        </w:tc>
        <w:tc>
          <w:tcPr>
            <w:tcW w:w="1974" w:type="pct"/>
            <w:shd w:val="clear" w:color="auto" w:fill="auto"/>
            <w:tcMar>
              <w:top w:w="15" w:type="dxa"/>
              <w:left w:w="15" w:type="dxa"/>
              <w:bottom w:w="0" w:type="dxa"/>
              <w:right w:w="15" w:type="dxa"/>
            </w:tcMar>
            <w:hideMark/>
          </w:tcPr>
          <w:p w14:paraId="4A3BCC10" w14:textId="77777777" w:rsidR="00563608" w:rsidRPr="00CC0379" w:rsidRDefault="00563608" w:rsidP="00852331">
            <w:pPr>
              <w:spacing w:before="20" w:after="20"/>
              <w:rPr>
                <w:b/>
                <w:bCs/>
              </w:rPr>
            </w:pPr>
            <w:r w:rsidRPr="00CC0379">
              <w:rPr>
                <w:b/>
                <w:bCs/>
              </w:rPr>
              <w:t>Description</w:t>
            </w:r>
          </w:p>
        </w:tc>
      </w:tr>
      <w:tr w:rsidR="00563608" w:rsidRPr="00B02473" w14:paraId="3E4450EF" w14:textId="77777777" w:rsidTr="00852331">
        <w:trPr>
          <w:cantSplit/>
          <w:trHeight w:val="200"/>
        </w:trPr>
        <w:tc>
          <w:tcPr>
            <w:tcW w:w="370" w:type="pct"/>
            <w:shd w:val="clear" w:color="auto" w:fill="auto"/>
            <w:tcMar>
              <w:top w:w="15" w:type="dxa"/>
              <w:left w:w="15" w:type="dxa"/>
              <w:bottom w:w="0" w:type="dxa"/>
              <w:right w:w="15" w:type="dxa"/>
            </w:tcMar>
          </w:tcPr>
          <w:p w14:paraId="5850880B" w14:textId="77777777" w:rsidR="00563608" w:rsidRPr="00CC0379" w:rsidRDefault="00563608" w:rsidP="00852331">
            <w:pPr>
              <w:jc w:val="center"/>
            </w:pPr>
            <w:r w:rsidRPr="00CC0379">
              <w:t>690</w:t>
            </w:r>
          </w:p>
        </w:tc>
        <w:tc>
          <w:tcPr>
            <w:tcW w:w="1588" w:type="pct"/>
            <w:shd w:val="clear" w:color="auto" w:fill="auto"/>
            <w:tcMar>
              <w:top w:w="15" w:type="dxa"/>
              <w:left w:w="15" w:type="dxa"/>
              <w:bottom w:w="0" w:type="dxa"/>
              <w:right w:w="15" w:type="dxa"/>
            </w:tcMar>
          </w:tcPr>
          <w:p w14:paraId="247FE78A" w14:textId="77777777" w:rsidR="00563608" w:rsidRPr="00CC0379" w:rsidRDefault="00563608" w:rsidP="00852331">
            <w:r w:rsidRPr="00CC0379">
              <w:t>FUNDING = 37 and course start date is less than 01/01/23</w:t>
            </w:r>
          </w:p>
        </w:tc>
        <w:tc>
          <w:tcPr>
            <w:tcW w:w="657" w:type="pct"/>
            <w:shd w:val="clear" w:color="auto" w:fill="auto"/>
            <w:tcMar>
              <w:top w:w="15" w:type="dxa"/>
              <w:left w:w="15" w:type="dxa"/>
              <w:bottom w:w="0" w:type="dxa"/>
              <w:right w:w="15" w:type="dxa"/>
            </w:tcMar>
          </w:tcPr>
          <w:p w14:paraId="59E24EEE" w14:textId="77777777" w:rsidR="00563608" w:rsidRPr="00CC0379" w:rsidRDefault="00563608" w:rsidP="00852331">
            <w:r w:rsidRPr="00CC0379">
              <w:t>FUNDING</w:t>
            </w:r>
          </w:p>
        </w:tc>
        <w:tc>
          <w:tcPr>
            <w:tcW w:w="411" w:type="pct"/>
            <w:shd w:val="clear" w:color="auto" w:fill="auto"/>
            <w:tcMar>
              <w:top w:w="15" w:type="dxa"/>
              <w:left w:w="15" w:type="dxa"/>
              <w:bottom w:w="0" w:type="dxa"/>
              <w:right w:w="15" w:type="dxa"/>
            </w:tcMar>
          </w:tcPr>
          <w:p w14:paraId="59FAEA55" w14:textId="77777777" w:rsidR="00563608" w:rsidRPr="00CC0379" w:rsidRDefault="00563608" w:rsidP="00852331">
            <w:r w:rsidRPr="00CC0379">
              <w:t>Error</w:t>
            </w:r>
          </w:p>
        </w:tc>
        <w:tc>
          <w:tcPr>
            <w:tcW w:w="1974" w:type="pct"/>
            <w:shd w:val="clear" w:color="auto" w:fill="auto"/>
            <w:tcMar>
              <w:top w:w="15" w:type="dxa"/>
              <w:left w:w="15" w:type="dxa"/>
              <w:bottom w:w="0" w:type="dxa"/>
              <w:right w:w="15" w:type="dxa"/>
            </w:tcMar>
          </w:tcPr>
          <w:p w14:paraId="09FCB1F9" w14:textId="77777777" w:rsidR="00563608" w:rsidRPr="00CC0379" w:rsidRDefault="00563608" w:rsidP="00852331">
            <w:r w:rsidRPr="00CC0379">
              <w:t>New UFS validation – a catch-all based on the course start date</w:t>
            </w:r>
          </w:p>
        </w:tc>
      </w:tr>
      <w:tr w:rsidR="00563608" w:rsidRPr="00B02473" w14:paraId="426C1FBC" w14:textId="77777777" w:rsidTr="00852331">
        <w:trPr>
          <w:cantSplit/>
          <w:trHeight w:val="200"/>
        </w:trPr>
        <w:tc>
          <w:tcPr>
            <w:tcW w:w="370" w:type="pct"/>
            <w:shd w:val="clear" w:color="auto" w:fill="auto"/>
            <w:tcMar>
              <w:top w:w="15" w:type="dxa"/>
              <w:left w:w="15" w:type="dxa"/>
              <w:bottom w:w="0" w:type="dxa"/>
              <w:right w:w="15" w:type="dxa"/>
            </w:tcMar>
          </w:tcPr>
          <w:p w14:paraId="5DE1B27F" w14:textId="77777777" w:rsidR="00563608" w:rsidRPr="00CC0379" w:rsidRDefault="00563608" w:rsidP="00852331">
            <w:pPr>
              <w:jc w:val="center"/>
            </w:pPr>
            <w:r w:rsidRPr="00CC0379">
              <w:t>691</w:t>
            </w:r>
          </w:p>
        </w:tc>
        <w:tc>
          <w:tcPr>
            <w:tcW w:w="1588" w:type="pct"/>
            <w:shd w:val="clear" w:color="auto" w:fill="auto"/>
            <w:tcMar>
              <w:top w:w="15" w:type="dxa"/>
              <w:left w:w="15" w:type="dxa"/>
              <w:bottom w:w="0" w:type="dxa"/>
              <w:right w:w="15" w:type="dxa"/>
            </w:tcMar>
          </w:tcPr>
          <w:p w14:paraId="36898B87" w14:textId="77777777" w:rsidR="00563608" w:rsidRPr="00CC0379" w:rsidRDefault="00563608" w:rsidP="00852331">
            <w:r w:rsidRPr="00CC0379">
              <w:t>FUNDING = 37 and Qual level is not 3-7</w:t>
            </w:r>
          </w:p>
        </w:tc>
        <w:tc>
          <w:tcPr>
            <w:tcW w:w="657" w:type="pct"/>
            <w:shd w:val="clear" w:color="auto" w:fill="auto"/>
            <w:tcMar>
              <w:top w:w="15" w:type="dxa"/>
              <w:left w:w="15" w:type="dxa"/>
              <w:bottom w:w="0" w:type="dxa"/>
              <w:right w:w="15" w:type="dxa"/>
            </w:tcMar>
          </w:tcPr>
          <w:p w14:paraId="55BA8844" w14:textId="77777777" w:rsidR="00563608" w:rsidRPr="00CC0379" w:rsidRDefault="00563608" w:rsidP="00852331">
            <w:r w:rsidRPr="00CC0379">
              <w:t>FUNDING</w:t>
            </w:r>
          </w:p>
        </w:tc>
        <w:tc>
          <w:tcPr>
            <w:tcW w:w="411" w:type="pct"/>
            <w:shd w:val="clear" w:color="auto" w:fill="auto"/>
            <w:tcMar>
              <w:top w:w="15" w:type="dxa"/>
              <w:left w:w="15" w:type="dxa"/>
              <w:bottom w:w="0" w:type="dxa"/>
              <w:right w:w="15" w:type="dxa"/>
            </w:tcMar>
          </w:tcPr>
          <w:p w14:paraId="700A8AD1" w14:textId="77777777" w:rsidR="00563608" w:rsidRPr="00CC0379" w:rsidRDefault="00563608" w:rsidP="00852331">
            <w:r w:rsidRPr="00CC0379">
              <w:t>Error</w:t>
            </w:r>
          </w:p>
        </w:tc>
        <w:tc>
          <w:tcPr>
            <w:tcW w:w="1974" w:type="pct"/>
            <w:shd w:val="clear" w:color="auto" w:fill="auto"/>
            <w:tcMar>
              <w:top w:w="15" w:type="dxa"/>
              <w:left w:w="15" w:type="dxa"/>
              <w:bottom w:w="0" w:type="dxa"/>
              <w:right w:w="15" w:type="dxa"/>
            </w:tcMar>
          </w:tcPr>
          <w:p w14:paraId="5F7C6644" w14:textId="77777777" w:rsidR="00563608" w:rsidRPr="00CC0379" w:rsidRDefault="00563608" w:rsidP="00852331">
            <w:r w:rsidRPr="00CC0379">
              <w:t>New UFS validation – a catch-all based on the qualification level</w:t>
            </w:r>
          </w:p>
        </w:tc>
      </w:tr>
      <w:tr w:rsidR="00563608" w:rsidRPr="00B02473" w14:paraId="23207EE6" w14:textId="77777777" w:rsidTr="00852331">
        <w:trPr>
          <w:cantSplit/>
          <w:trHeight w:val="200"/>
        </w:trPr>
        <w:tc>
          <w:tcPr>
            <w:tcW w:w="370" w:type="pct"/>
            <w:shd w:val="clear" w:color="auto" w:fill="auto"/>
            <w:tcMar>
              <w:top w:w="15" w:type="dxa"/>
              <w:left w:w="15" w:type="dxa"/>
              <w:bottom w:w="0" w:type="dxa"/>
              <w:right w:w="15" w:type="dxa"/>
            </w:tcMar>
          </w:tcPr>
          <w:p w14:paraId="490A51C1" w14:textId="77777777" w:rsidR="00563608" w:rsidRPr="00CC0379" w:rsidRDefault="00563608" w:rsidP="00852331">
            <w:pPr>
              <w:jc w:val="center"/>
              <w:rPr>
                <w:rFonts w:cs="Arial"/>
              </w:rPr>
            </w:pPr>
            <w:r w:rsidRPr="00CC0379">
              <w:rPr>
                <w:rFonts w:cs="Arial"/>
              </w:rPr>
              <w:lastRenderedPageBreak/>
              <w:t>694</w:t>
            </w:r>
          </w:p>
        </w:tc>
        <w:tc>
          <w:tcPr>
            <w:tcW w:w="1588" w:type="pct"/>
            <w:shd w:val="clear" w:color="auto" w:fill="auto"/>
            <w:tcMar>
              <w:top w:w="15" w:type="dxa"/>
              <w:left w:w="15" w:type="dxa"/>
              <w:bottom w:w="0" w:type="dxa"/>
              <w:right w:w="15" w:type="dxa"/>
            </w:tcMar>
          </w:tcPr>
          <w:p w14:paraId="2BEF2684" w14:textId="77777777" w:rsidR="00563608" w:rsidRPr="00CC0379" w:rsidRDefault="00563608" w:rsidP="00852331">
            <w:pPr>
              <w:rPr>
                <w:rFonts w:cs="Arial"/>
              </w:rPr>
            </w:pPr>
            <w:r w:rsidRPr="00CC0379">
              <w:rPr>
                <w:rFonts w:cs="Arial"/>
              </w:rPr>
              <w:t>FUNDING = 01, course start date &gt;= 01/01/23 but Qual Level and/or QAC code are not valid for 01</w:t>
            </w:r>
          </w:p>
        </w:tc>
        <w:tc>
          <w:tcPr>
            <w:tcW w:w="657" w:type="pct"/>
            <w:shd w:val="clear" w:color="auto" w:fill="auto"/>
            <w:tcMar>
              <w:top w:w="15" w:type="dxa"/>
              <w:left w:w="15" w:type="dxa"/>
              <w:bottom w:w="0" w:type="dxa"/>
              <w:right w:w="15" w:type="dxa"/>
            </w:tcMar>
          </w:tcPr>
          <w:p w14:paraId="10A561C9" w14:textId="77777777" w:rsidR="00563608" w:rsidRPr="00CC0379" w:rsidRDefault="00563608" w:rsidP="00852331">
            <w:pPr>
              <w:rPr>
                <w:rFonts w:cs="Arial"/>
              </w:rPr>
            </w:pPr>
            <w:r w:rsidRPr="00CC0379">
              <w:rPr>
                <w:rFonts w:cs="Arial"/>
              </w:rPr>
              <w:t>QUAL</w:t>
            </w:r>
          </w:p>
        </w:tc>
        <w:tc>
          <w:tcPr>
            <w:tcW w:w="411" w:type="pct"/>
            <w:shd w:val="clear" w:color="auto" w:fill="auto"/>
            <w:tcMar>
              <w:top w:w="15" w:type="dxa"/>
              <w:left w:w="15" w:type="dxa"/>
              <w:bottom w:w="0" w:type="dxa"/>
              <w:right w:w="15" w:type="dxa"/>
            </w:tcMar>
          </w:tcPr>
          <w:p w14:paraId="33A5089A" w14:textId="77777777" w:rsidR="00563608" w:rsidRPr="00CC0379" w:rsidRDefault="00563608" w:rsidP="00852331">
            <w:pPr>
              <w:rPr>
                <w:rFonts w:cs="Arial"/>
              </w:rPr>
            </w:pPr>
            <w:r w:rsidRPr="00CC0379">
              <w:rPr>
                <w:rFonts w:cs="Arial"/>
              </w:rPr>
              <w:t>Error</w:t>
            </w:r>
          </w:p>
        </w:tc>
        <w:tc>
          <w:tcPr>
            <w:tcW w:w="1974" w:type="pct"/>
            <w:shd w:val="clear" w:color="auto" w:fill="auto"/>
            <w:tcMar>
              <w:top w:w="15" w:type="dxa"/>
              <w:left w:w="15" w:type="dxa"/>
              <w:bottom w:w="0" w:type="dxa"/>
              <w:right w:w="15" w:type="dxa"/>
            </w:tcMar>
          </w:tcPr>
          <w:p w14:paraId="5D47D8B4" w14:textId="77777777" w:rsidR="00563608" w:rsidRPr="00CC0379" w:rsidRDefault="00563608" w:rsidP="00852331">
            <w:pPr>
              <w:rPr>
                <w:rFonts w:cs="Arial"/>
              </w:rPr>
            </w:pPr>
            <w:r w:rsidRPr="00CC0379">
              <w:rPr>
                <w:rFonts w:cs="Arial"/>
              </w:rPr>
              <w:t xml:space="preserve">New validation – source of funding (SoF) 01 must now have course start date &gt;= 01/01/23 and </w:t>
            </w:r>
          </w:p>
          <w:p w14:paraId="28516CA6"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between 3 and 4 then QAC code must be one of 60, 90, 97, 99</w:t>
            </w:r>
          </w:p>
          <w:p w14:paraId="56C1EE6D"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 5 then QAC code must be one of 25, 60, 90, 97, 99</w:t>
            </w:r>
          </w:p>
          <w:p w14:paraId="68E4A86E"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 6 then QAC code must be one of 21, 25, 90, 97, 99</w:t>
            </w:r>
          </w:p>
          <w:p w14:paraId="271E8630"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 7 then QAC code must be one of 20, 21, 25, 90, 97, 99</w:t>
            </w:r>
          </w:p>
          <w:p w14:paraId="590EAD70"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greater than or equal to 8 then QAC code must be one of 01, 10, 11, 12, 13, 14, 50, 55, 90, 97, 99</w:t>
            </w:r>
          </w:p>
        </w:tc>
      </w:tr>
      <w:tr w:rsidR="00563608" w:rsidRPr="00B02473" w14:paraId="00F5C13C" w14:textId="77777777" w:rsidTr="00852331">
        <w:trPr>
          <w:cantSplit/>
          <w:trHeight w:val="200"/>
        </w:trPr>
        <w:tc>
          <w:tcPr>
            <w:tcW w:w="370" w:type="pct"/>
            <w:shd w:val="clear" w:color="auto" w:fill="auto"/>
            <w:tcMar>
              <w:top w:w="15" w:type="dxa"/>
              <w:left w:w="15" w:type="dxa"/>
              <w:bottom w:w="0" w:type="dxa"/>
              <w:right w:w="15" w:type="dxa"/>
            </w:tcMar>
          </w:tcPr>
          <w:p w14:paraId="30B115E5" w14:textId="77777777" w:rsidR="00563608" w:rsidRPr="00CC0379" w:rsidRDefault="00563608" w:rsidP="00852331">
            <w:pPr>
              <w:jc w:val="center"/>
              <w:rPr>
                <w:rFonts w:cs="Arial"/>
              </w:rPr>
            </w:pPr>
            <w:r w:rsidRPr="00CC0379">
              <w:rPr>
                <w:rFonts w:cs="Arial"/>
              </w:rPr>
              <w:t>695</w:t>
            </w:r>
          </w:p>
        </w:tc>
        <w:tc>
          <w:tcPr>
            <w:tcW w:w="1588" w:type="pct"/>
            <w:shd w:val="clear" w:color="auto" w:fill="auto"/>
            <w:tcMar>
              <w:top w:w="15" w:type="dxa"/>
              <w:left w:w="15" w:type="dxa"/>
              <w:bottom w:w="0" w:type="dxa"/>
              <w:right w:w="15" w:type="dxa"/>
            </w:tcMar>
          </w:tcPr>
          <w:p w14:paraId="14A1D1F4" w14:textId="77777777" w:rsidR="00563608" w:rsidRPr="00CC0379" w:rsidRDefault="00563608" w:rsidP="00852331">
            <w:pPr>
              <w:rPr>
                <w:rFonts w:cs="Arial"/>
              </w:rPr>
            </w:pPr>
            <w:r w:rsidRPr="00CC0379">
              <w:rPr>
                <w:rFonts w:cs="Arial"/>
              </w:rPr>
              <w:t>FUNDING = 37, course start date &gt;= 01/01/23 but Qual Level and/or QAC code are not valid for 37</w:t>
            </w:r>
          </w:p>
        </w:tc>
        <w:tc>
          <w:tcPr>
            <w:tcW w:w="657" w:type="pct"/>
            <w:shd w:val="clear" w:color="auto" w:fill="auto"/>
            <w:tcMar>
              <w:top w:w="15" w:type="dxa"/>
              <w:left w:w="15" w:type="dxa"/>
              <w:bottom w:w="0" w:type="dxa"/>
              <w:right w:w="15" w:type="dxa"/>
            </w:tcMar>
          </w:tcPr>
          <w:p w14:paraId="1F00365D" w14:textId="77777777" w:rsidR="00563608" w:rsidRPr="00CC0379" w:rsidRDefault="00563608" w:rsidP="00852331">
            <w:pPr>
              <w:rPr>
                <w:rFonts w:cs="Arial"/>
              </w:rPr>
            </w:pPr>
            <w:r w:rsidRPr="00CC0379">
              <w:rPr>
                <w:rFonts w:cs="Arial"/>
              </w:rPr>
              <w:t>QUAL</w:t>
            </w:r>
          </w:p>
        </w:tc>
        <w:tc>
          <w:tcPr>
            <w:tcW w:w="411" w:type="pct"/>
            <w:shd w:val="clear" w:color="auto" w:fill="auto"/>
            <w:tcMar>
              <w:top w:w="15" w:type="dxa"/>
              <w:left w:w="15" w:type="dxa"/>
              <w:bottom w:w="0" w:type="dxa"/>
              <w:right w:w="15" w:type="dxa"/>
            </w:tcMar>
          </w:tcPr>
          <w:p w14:paraId="66325484" w14:textId="77777777" w:rsidR="00563608" w:rsidRPr="00CC0379" w:rsidRDefault="00563608" w:rsidP="00852331">
            <w:pPr>
              <w:rPr>
                <w:rFonts w:cs="Arial"/>
              </w:rPr>
            </w:pPr>
            <w:r w:rsidRPr="00CC0379">
              <w:rPr>
                <w:rFonts w:cs="Arial"/>
              </w:rPr>
              <w:t>Error</w:t>
            </w:r>
          </w:p>
        </w:tc>
        <w:tc>
          <w:tcPr>
            <w:tcW w:w="1974" w:type="pct"/>
            <w:shd w:val="clear" w:color="auto" w:fill="auto"/>
            <w:tcMar>
              <w:top w:w="15" w:type="dxa"/>
              <w:left w:w="15" w:type="dxa"/>
              <w:bottom w:w="0" w:type="dxa"/>
              <w:right w:w="15" w:type="dxa"/>
            </w:tcMar>
          </w:tcPr>
          <w:p w14:paraId="33E137C7" w14:textId="77777777" w:rsidR="00563608" w:rsidRPr="00CC0379" w:rsidRDefault="00563608" w:rsidP="00852331">
            <w:pPr>
              <w:rPr>
                <w:rFonts w:cs="Arial"/>
              </w:rPr>
            </w:pPr>
            <w:r w:rsidRPr="00CC0379">
              <w:rPr>
                <w:rFonts w:cs="Arial"/>
              </w:rPr>
              <w:t xml:space="preserve">New UFS validation – SoF37 must have course start date &gt;= 01/01/23 and </w:t>
            </w:r>
          </w:p>
          <w:p w14:paraId="62258F61"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between 3 and 4 then QAC code must NOT be one of 60, 90, 96, 97, 99</w:t>
            </w:r>
          </w:p>
          <w:p w14:paraId="55FA5E05"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between 5 and 7 then QAC code must NOT be one of 20, 21, 25, 60, 90, 96, 97, 99</w:t>
            </w:r>
          </w:p>
        </w:tc>
      </w:tr>
      <w:tr w:rsidR="00563608" w:rsidRPr="00B02473" w14:paraId="6F7786A5" w14:textId="77777777" w:rsidTr="00852331">
        <w:trPr>
          <w:cantSplit/>
          <w:trHeight w:val="200"/>
        </w:trPr>
        <w:tc>
          <w:tcPr>
            <w:tcW w:w="370" w:type="pct"/>
            <w:shd w:val="clear" w:color="auto" w:fill="auto"/>
            <w:tcMar>
              <w:top w:w="15" w:type="dxa"/>
              <w:left w:w="15" w:type="dxa"/>
              <w:bottom w:w="0" w:type="dxa"/>
              <w:right w:w="15" w:type="dxa"/>
            </w:tcMar>
          </w:tcPr>
          <w:p w14:paraId="6F02BEFC" w14:textId="77777777" w:rsidR="00563608" w:rsidRPr="00CC0379" w:rsidRDefault="00563608" w:rsidP="00852331">
            <w:pPr>
              <w:jc w:val="center"/>
              <w:rPr>
                <w:rFonts w:cs="Arial"/>
              </w:rPr>
            </w:pPr>
            <w:r w:rsidRPr="00CC0379">
              <w:rPr>
                <w:rFonts w:cs="Arial"/>
              </w:rPr>
              <w:t>696</w:t>
            </w:r>
          </w:p>
        </w:tc>
        <w:tc>
          <w:tcPr>
            <w:tcW w:w="1588" w:type="pct"/>
            <w:shd w:val="clear" w:color="auto" w:fill="auto"/>
            <w:tcMar>
              <w:top w:w="15" w:type="dxa"/>
              <w:left w:w="15" w:type="dxa"/>
              <w:bottom w:w="0" w:type="dxa"/>
              <w:right w:w="15" w:type="dxa"/>
            </w:tcMar>
          </w:tcPr>
          <w:p w14:paraId="5765BF7C" w14:textId="77777777" w:rsidR="00563608" w:rsidRPr="00CC0379" w:rsidRDefault="00563608" w:rsidP="00852331">
            <w:pPr>
              <w:rPr>
                <w:rFonts w:cs="Arial"/>
              </w:rPr>
            </w:pPr>
            <w:r w:rsidRPr="00CC0379">
              <w:rPr>
                <w:rFonts w:cs="Arial"/>
              </w:rPr>
              <w:t>FUNDING = 01, Course is cross year (start year &lt; 2023 and end year &gt;= 2023) but Qual Level not valid for QAC code</w:t>
            </w:r>
          </w:p>
        </w:tc>
        <w:tc>
          <w:tcPr>
            <w:tcW w:w="657" w:type="pct"/>
            <w:shd w:val="clear" w:color="auto" w:fill="auto"/>
            <w:tcMar>
              <w:top w:w="15" w:type="dxa"/>
              <w:left w:w="15" w:type="dxa"/>
              <w:bottom w:w="0" w:type="dxa"/>
              <w:right w:w="15" w:type="dxa"/>
            </w:tcMar>
          </w:tcPr>
          <w:p w14:paraId="756FD9AD" w14:textId="77777777" w:rsidR="00563608" w:rsidRPr="00CC0379" w:rsidRDefault="00563608" w:rsidP="00852331">
            <w:pPr>
              <w:rPr>
                <w:rFonts w:cs="Arial"/>
              </w:rPr>
            </w:pPr>
            <w:r w:rsidRPr="00CC0379">
              <w:rPr>
                <w:rFonts w:cs="Arial"/>
              </w:rPr>
              <w:t>FUNDING</w:t>
            </w:r>
          </w:p>
        </w:tc>
        <w:tc>
          <w:tcPr>
            <w:tcW w:w="411" w:type="pct"/>
            <w:shd w:val="clear" w:color="auto" w:fill="auto"/>
            <w:tcMar>
              <w:top w:w="15" w:type="dxa"/>
              <w:left w:w="15" w:type="dxa"/>
              <w:bottom w:w="0" w:type="dxa"/>
              <w:right w:w="15" w:type="dxa"/>
            </w:tcMar>
          </w:tcPr>
          <w:p w14:paraId="5EFEB5AF" w14:textId="77777777" w:rsidR="00563608" w:rsidRPr="00CC0379" w:rsidRDefault="00563608" w:rsidP="00852331">
            <w:pPr>
              <w:rPr>
                <w:rFonts w:cs="Arial"/>
              </w:rPr>
            </w:pPr>
            <w:r w:rsidRPr="00CC0379">
              <w:rPr>
                <w:rFonts w:cs="Arial"/>
              </w:rPr>
              <w:t>Error</w:t>
            </w:r>
          </w:p>
        </w:tc>
        <w:tc>
          <w:tcPr>
            <w:tcW w:w="1974" w:type="pct"/>
            <w:shd w:val="clear" w:color="auto" w:fill="auto"/>
            <w:tcMar>
              <w:top w:w="15" w:type="dxa"/>
              <w:left w:w="15" w:type="dxa"/>
              <w:bottom w:w="0" w:type="dxa"/>
              <w:right w:w="15" w:type="dxa"/>
            </w:tcMar>
          </w:tcPr>
          <w:p w14:paraId="6C8CF3E1" w14:textId="77777777" w:rsidR="00563608" w:rsidRPr="00CC0379" w:rsidRDefault="00563608" w:rsidP="00852331">
            <w:pPr>
              <w:rPr>
                <w:rFonts w:cs="Arial"/>
              </w:rPr>
            </w:pPr>
            <w:r w:rsidRPr="00CC0379">
              <w:rPr>
                <w:rFonts w:cs="Arial"/>
              </w:rPr>
              <w:t>New UFS validation – source of funding 01 and if year of course start date &lt;= 2022 and year of course end date &gt;=</w:t>
            </w:r>
          </w:p>
          <w:p w14:paraId="767501DC" w14:textId="77777777" w:rsidR="00563608" w:rsidRPr="00CC0379" w:rsidRDefault="00563608" w:rsidP="00563608">
            <w:pPr>
              <w:pStyle w:val="ListParagraph"/>
              <w:numPr>
                <w:ilvl w:val="0"/>
                <w:numId w:val="88"/>
              </w:numPr>
              <w:spacing w:after="160" w:line="259" w:lineRule="auto"/>
              <w:contextualSpacing/>
              <w:rPr>
                <w:rFonts w:ascii="Arial" w:hAnsi="Arial" w:cs="Arial"/>
                <w:color w:val="C00000"/>
                <w:sz w:val="20"/>
                <w:szCs w:val="20"/>
                <w:lang w:val="en-NZ"/>
              </w:rPr>
            </w:pPr>
            <w:r w:rsidRPr="00CC0379">
              <w:rPr>
                <w:rFonts w:ascii="Arial" w:hAnsi="Arial" w:cs="Arial"/>
                <w:sz w:val="20"/>
                <w:szCs w:val="20"/>
                <w:lang w:val="en-NZ"/>
              </w:rPr>
              <w:t>If Qual level between 3 and 5 then QAC code can be in 60</w:t>
            </w:r>
          </w:p>
          <w:p w14:paraId="01D55055"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&gt;= 3 then QAC code can be one of 01, 10, 11, 12, 13, 14, 20, 21, 25, 31, 32, 33, 35, 36, 37, 40, 41, 46, 50, 55, 90, 96, 97, 99</w:t>
            </w:r>
          </w:p>
        </w:tc>
      </w:tr>
      <w:tr w:rsidR="00563608" w:rsidRPr="00B02473" w14:paraId="3661ABC2" w14:textId="77777777" w:rsidTr="00852331">
        <w:trPr>
          <w:cantSplit/>
          <w:trHeight w:val="200"/>
        </w:trPr>
        <w:tc>
          <w:tcPr>
            <w:tcW w:w="370" w:type="pct"/>
            <w:shd w:val="clear" w:color="auto" w:fill="auto"/>
            <w:tcMar>
              <w:top w:w="15" w:type="dxa"/>
              <w:left w:w="15" w:type="dxa"/>
              <w:bottom w:w="0" w:type="dxa"/>
              <w:right w:w="15" w:type="dxa"/>
            </w:tcMar>
          </w:tcPr>
          <w:p w14:paraId="577569DE" w14:textId="77777777" w:rsidR="00563608" w:rsidRPr="00CC0379" w:rsidRDefault="00563608" w:rsidP="00852331">
            <w:pPr>
              <w:jc w:val="center"/>
              <w:rPr>
                <w:rFonts w:cs="Arial"/>
              </w:rPr>
            </w:pPr>
            <w:r w:rsidRPr="00CC0379">
              <w:rPr>
                <w:rFonts w:cs="Arial"/>
              </w:rPr>
              <w:t>697</w:t>
            </w:r>
          </w:p>
        </w:tc>
        <w:tc>
          <w:tcPr>
            <w:tcW w:w="1588" w:type="pct"/>
            <w:shd w:val="clear" w:color="auto" w:fill="auto"/>
            <w:tcMar>
              <w:top w:w="15" w:type="dxa"/>
              <w:left w:w="15" w:type="dxa"/>
              <w:bottom w:w="0" w:type="dxa"/>
              <w:right w:w="15" w:type="dxa"/>
            </w:tcMar>
          </w:tcPr>
          <w:p w14:paraId="4E6B5937" w14:textId="77777777" w:rsidR="00563608" w:rsidRPr="00CC0379" w:rsidRDefault="00563608" w:rsidP="00852331">
            <w:pPr>
              <w:rPr>
                <w:rFonts w:cs="Arial"/>
              </w:rPr>
            </w:pPr>
            <w:r w:rsidRPr="00CC0379">
              <w:rPr>
                <w:rFonts w:cs="Arial"/>
              </w:rPr>
              <w:t>FUNDING = 01, Qual Level must be &gt;= 3</w:t>
            </w:r>
          </w:p>
        </w:tc>
        <w:tc>
          <w:tcPr>
            <w:tcW w:w="657" w:type="pct"/>
            <w:shd w:val="clear" w:color="auto" w:fill="auto"/>
            <w:tcMar>
              <w:top w:w="15" w:type="dxa"/>
              <w:left w:w="15" w:type="dxa"/>
              <w:bottom w:w="0" w:type="dxa"/>
              <w:right w:w="15" w:type="dxa"/>
            </w:tcMar>
          </w:tcPr>
          <w:p w14:paraId="074A7E95" w14:textId="77777777" w:rsidR="00563608" w:rsidRPr="00CC0379" w:rsidRDefault="00563608" w:rsidP="00852331">
            <w:pPr>
              <w:rPr>
                <w:rFonts w:cs="Arial"/>
              </w:rPr>
            </w:pPr>
            <w:r w:rsidRPr="00CC0379">
              <w:rPr>
                <w:rFonts w:cs="Arial"/>
              </w:rPr>
              <w:t>QUAL</w:t>
            </w:r>
          </w:p>
        </w:tc>
        <w:tc>
          <w:tcPr>
            <w:tcW w:w="411" w:type="pct"/>
            <w:shd w:val="clear" w:color="auto" w:fill="auto"/>
            <w:tcMar>
              <w:top w:w="15" w:type="dxa"/>
              <w:left w:w="15" w:type="dxa"/>
              <w:bottom w:w="0" w:type="dxa"/>
              <w:right w:w="15" w:type="dxa"/>
            </w:tcMar>
          </w:tcPr>
          <w:p w14:paraId="4FE6C74F" w14:textId="77777777" w:rsidR="00563608" w:rsidRPr="00CC0379" w:rsidRDefault="00563608" w:rsidP="00852331">
            <w:pPr>
              <w:rPr>
                <w:rFonts w:cs="Arial"/>
              </w:rPr>
            </w:pPr>
            <w:r w:rsidRPr="00CC0379">
              <w:rPr>
                <w:rFonts w:cs="Arial"/>
              </w:rPr>
              <w:t>Error</w:t>
            </w:r>
          </w:p>
        </w:tc>
        <w:tc>
          <w:tcPr>
            <w:tcW w:w="1974" w:type="pct"/>
            <w:shd w:val="clear" w:color="auto" w:fill="auto"/>
            <w:tcMar>
              <w:top w:w="15" w:type="dxa"/>
              <w:left w:w="15" w:type="dxa"/>
              <w:bottom w:w="0" w:type="dxa"/>
              <w:right w:w="15" w:type="dxa"/>
            </w:tcMar>
          </w:tcPr>
          <w:p w14:paraId="63790FD8" w14:textId="77777777" w:rsidR="00563608" w:rsidRPr="00CC0379" w:rsidRDefault="00563608" w:rsidP="00852331">
            <w:pPr>
              <w:rPr>
                <w:rFonts w:cs="Arial"/>
              </w:rPr>
            </w:pPr>
            <w:r w:rsidRPr="00CC0379">
              <w:rPr>
                <w:rFonts w:cs="Arial"/>
              </w:rPr>
              <w:t>New UFS validation – for SoF01 the Qual level must be &gt;= 3</w:t>
            </w:r>
          </w:p>
        </w:tc>
      </w:tr>
      <w:tr w:rsidR="00563608" w:rsidRPr="00B02473" w14:paraId="2D1473E3" w14:textId="77777777" w:rsidTr="00852331">
        <w:trPr>
          <w:cantSplit/>
          <w:trHeight w:val="200"/>
        </w:trPr>
        <w:tc>
          <w:tcPr>
            <w:tcW w:w="370" w:type="pct"/>
            <w:shd w:val="clear" w:color="auto" w:fill="auto"/>
            <w:tcMar>
              <w:top w:w="15" w:type="dxa"/>
              <w:left w:w="15" w:type="dxa"/>
              <w:bottom w:w="0" w:type="dxa"/>
              <w:right w:w="15" w:type="dxa"/>
            </w:tcMar>
          </w:tcPr>
          <w:p w14:paraId="5C070698" w14:textId="77777777" w:rsidR="00563608" w:rsidRPr="00CC0379" w:rsidRDefault="00563608" w:rsidP="00852331">
            <w:pPr>
              <w:jc w:val="center"/>
              <w:rPr>
                <w:rFonts w:cs="Arial"/>
              </w:rPr>
            </w:pPr>
            <w:r w:rsidRPr="00CC0379">
              <w:rPr>
                <w:rFonts w:cs="Arial"/>
              </w:rPr>
              <w:t>698</w:t>
            </w:r>
          </w:p>
        </w:tc>
        <w:tc>
          <w:tcPr>
            <w:tcW w:w="1588" w:type="pct"/>
            <w:shd w:val="clear" w:color="auto" w:fill="auto"/>
            <w:tcMar>
              <w:top w:w="15" w:type="dxa"/>
              <w:left w:w="15" w:type="dxa"/>
              <w:bottom w:w="0" w:type="dxa"/>
              <w:right w:w="15" w:type="dxa"/>
            </w:tcMar>
          </w:tcPr>
          <w:p w14:paraId="1494DC40" w14:textId="77777777" w:rsidR="00563608" w:rsidRPr="00CC0379" w:rsidRDefault="00563608" w:rsidP="00852331">
            <w:pPr>
              <w:rPr>
                <w:rFonts w:cs="Arial"/>
              </w:rPr>
            </w:pPr>
            <w:r w:rsidRPr="00CC0379">
              <w:rPr>
                <w:rFonts w:cs="Arial"/>
              </w:rPr>
              <w:t>FUNDING in 01,11,37 Course Start Year &gt;= 2023 but Qual Level is null</w:t>
            </w:r>
          </w:p>
        </w:tc>
        <w:tc>
          <w:tcPr>
            <w:tcW w:w="657" w:type="pct"/>
            <w:shd w:val="clear" w:color="auto" w:fill="auto"/>
            <w:tcMar>
              <w:top w:w="15" w:type="dxa"/>
              <w:left w:w="15" w:type="dxa"/>
              <w:bottom w:w="0" w:type="dxa"/>
              <w:right w:w="15" w:type="dxa"/>
            </w:tcMar>
          </w:tcPr>
          <w:p w14:paraId="2DD22D5C" w14:textId="77777777" w:rsidR="00563608" w:rsidRPr="00CC0379" w:rsidRDefault="00563608" w:rsidP="00852331">
            <w:pPr>
              <w:rPr>
                <w:rFonts w:cs="Arial"/>
              </w:rPr>
            </w:pPr>
            <w:r w:rsidRPr="00CC0379">
              <w:rPr>
                <w:rFonts w:cs="Arial"/>
              </w:rPr>
              <w:t>QUAL</w:t>
            </w:r>
          </w:p>
        </w:tc>
        <w:tc>
          <w:tcPr>
            <w:tcW w:w="411" w:type="pct"/>
            <w:shd w:val="clear" w:color="auto" w:fill="auto"/>
            <w:tcMar>
              <w:top w:w="15" w:type="dxa"/>
              <w:left w:w="15" w:type="dxa"/>
              <w:bottom w:w="0" w:type="dxa"/>
              <w:right w:w="15" w:type="dxa"/>
            </w:tcMar>
          </w:tcPr>
          <w:p w14:paraId="7322FF68" w14:textId="77777777" w:rsidR="00563608" w:rsidRPr="00CC0379" w:rsidRDefault="00563608" w:rsidP="00852331">
            <w:pPr>
              <w:rPr>
                <w:rFonts w:cs="Arial"/>
              </w:rPr>
            </w:pPr>
            <w:r w:rsidRPr="00CC0379">
              <w:rPr>
                <w:rFonts w:cs="Arial"/>
              </w:rPr>
              <w:t>Error</w:t>
            </w:r>
          </w:p>
        </w:tc>
        <w:tc>
          <w:tcPr>
            <w:tcW w:w="1974" w:type="pct"/>
            <w:shd w:val="clear" w:color="auto" w:fill="auto"/>
            <w:tcMar>
              <w:top w:w="15" w:type="dxa"/>
              <w:left w:w="15" w:type="dxa"/>
              <w:bottom w:w="0" w:type="dxa"/>
              <w:right w:w="15" w:type="dxa"/>
            </w:tcMar>
          </w:tcPr>
          <w:p w14:paraId="20AD2295" w14:textId="77777777" w:rsidR="00563608" w:rsidRPr="00CC0379" w:rsidRDefault="00563608" w:rsidP="00852331">
            <w:pPr>
              <w:rPr>
                <w:rFonts w:cs="Arial"/>
              </w:rPr>
            </w:pPr>
            <w:r w:rsidRPr="00CC0379">
              <w:rPr>
                <w:rFonts w:cs="Arial"/>
              </w:rPr>
              <w:t>New UFS validation – SoF01, SoF11 and SoF37 and if year of course start date &gt;= 2023 then Qual level must NOT be null</w:t>
            </w:r>
          </w:p>
        </w:tc>
      </w:tr>
    </w:tbl>
    <w:p w14:paraId="04AEA96E" w14:textId="77777777" w:rsidR="00563608" w:rsidRPr="00CC0379" w:rsidRDefault="00563608" w:rsidP="00563608">
      <w:pPr>
        <w:rPr>
          <w:rFonts w:cs="Arial"/>
        </w:rPr>
      </w:pPr>
    </w:p>
    <w:p w14:paraId="3BA68BE5" w14:textId="77777777" w:rsidR="00563608" w:rsidRPr="00CC0379" w:rsidRDefault="00563608" w:rsidP="00563608">
      <w:pPr>
        <w:rPr>
          <w:rFonts w:cs="Arial"/>
          <w:b/>
          <w:bCs/>
        </w:rPr>
      </w:pPr>
    </w:p>
    <w:p w14:paraId="7F51AD19" w14:textId="77777777" w:rsidR="00563608" w:rsidRDefault="00563608" w:rsidP="00563608">
      <w:pPr>
        <w:rPr>
          <w:rFonts w:cs="Arial"/>
          <w:b/>
          <w:bCs/>
        </w:rPr>
      </w:pPr>
      <w:r w:rsidRPr="00CC0379">
        <w:rPr>
          <w:rFonts w:cs="Arial"/>
          <w:b/>
          <w:bCs/>
        </w:rPr>
        <w:t>Changes to SDR validations</w:t>
      </w:r>
    </w:p>
    <w:p w14:paraId="7B6AA146" w14:textId="77777777" w:rsidR="00563608" w:rsidRPr="00CC0379" w:rsidRDefault="00563608" w:rsidP="00563608">
      <w:pPr>
        <w:rPr>
          <w:rFonts w:cs="Arial"/>
        </w:rPr>
      </w:pPr>
      <w:r w:rsidRPr="0004413F">
        <w:rPr>
          <w:rFonts w:cs="Arial"/>
        </w:rPr>
        <w:t xml:space="preserve">Amendments noted in </w:t>
      </w:r>
      <w:r w:rsidRPr="0004413F">
        <w:rPr>
          <w:rFonts w:cs="Arial"/>
          <w:color w:val="FF0000"/>
        </w:rPr>
        <w:t>red</w:t>
      </w:r>
      <w:r w:rsidRPr="0004413F">
        <w:rPr>
          <w:rFonts w:cs="Arial"/>
        </w:rPr>
        <w:t>.</w:t>
      </w:r>
    </w:p>
    <w:p w14:paraId="44B9EABF" w14:textId="77777777" w:rsidR="00563608" w:rsidRPr="00CC0379" w:rsidRDefault="00563608" w:rsidP="00563608">
      <w:pPr>
        <w:rPr>
          <w:rFonts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8"/>
        <w:gridCol w:w="2616"/>
        <w:gridCol w:w="1432"/>
        <w:gridCol w:w="963"/>
        <w:gridCol w:w="3347"/>
      </w:tblGrid>
      <w:tr w:rsidR="00563608" w:rsidRPr="00B02473" w14:paraId="1547AE1F" w14:textId="77777777" w:rsidTr="00852331">
        <w:trPr>
          <w:cantSplit/>
          <w:trHeight w:val="200"/>
          <w:tblHeader/>
        </w:trPr>
        <w:tc>
          <w:tcPr>
            <w:tcW w:w="36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B6F8604" w14:textId="77777777" w:rsidR="00563608" w:rsidRPr="00CC0379" w:rsidRDefault="00563608" w:rsidP="00852331">
            <w:pPr>
              <w:spacing w:before="20" w:after="20"/>
              <w:jc w:val="center"/>
              <w:rPr>
                <w:rFonts w:cs="Arial"/>
                <w:b/>
                <w:bCs/>
              </w:rPr>
            </w:pPr>
            <w:r w:rsidRPr="00CC0379">
              <w:rPr>
                <w:rFonts w:cs="Arial"/>
                <w:b/>
                <w:bCs/>
              </w:rPr>
              <w:lastRenderedPageBreak/>
              <w:t>Error Code</w:t>
            </w:r>
          </w:p>
        </w:tc>
        <w:tc>
          <w:tcPr>
            <w:tcW w:w="145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0751F1E" w14:textId="77777777" w:rsidR="00563608" w:rsidRPr="00CC0379" w:rsidRDefault="00563608" w:rsidP="00852331">
            <w:pPr>
              <w:spacing w:before="20" w:after="20"/>
              <w:rPr>
                <w:rFonts w:cs="Arial"/>
                <w:b/>
                <w:bCs/>
                <w:highlight w:val="yellow"/>
              </w:rPr>
            </w:pPr>
            <w:r w:rsidRPr="00CC0379">
              <w:rPr>
                <w:rFonts w:cs="Arial"/>
                <w:b/>
                <w:bCs/>
              </w:rPr>
              <w:t>Displayed error message</w:t>
            </w:r>
          </w:p>
        </w:tc>
        <w:tc>
          <w:tcPr>
            <w:tcW w:w="79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837AFAB" w14:textId="77777777" w:rsidR="00563608" w:rsidRPr="00CC0379" w:rsidRDefault="00563608" w:rsidP="00852331">
            <w:pPr>
              <w:spacing w:before="20" w:after="20"/>
              <w:rPr>
                <w:rFonts w:cs="Arial"/>
                <w:b/>
                <w:bCs/>
              </w:rPr>
            </w:pPr>
            <w:r w:rsidRPr="00CC0379">
              <w:rPr>
                <w:rFonts w:cs="Arial"/>
                <w:b/>
                <w:bCs/>
              </w:rPr>
              <w:t>SDR field name</w:t>
            </w:r>
          </w:p>
        </w:tc>
        <w:tc>
          <w:tcPr>
            <w:tcW w:w="53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B5B1101" w14:textId="77777777" w:rsidR="00563608" w:rsidRPr="00CC0379" w:rsidRDefault="00563608" w:rsidP="00852331">
            <w:pPr>
              <w:spacing w:before="20" w:after="20"/>
              <w:rPr>
                <w:rFonts w:cs="Arial"/>
                <w:b/>
                <w:bCs/>
              </w:rPr>
            </w:pPr>
            <w:r w:rsidRPr="00CC0379">
              <w:rPr>
                <w:rFonts w:cs="Arial"/>
                <w:b/>
                <w:bCs/>
              </w:rPr>
              <w:t>Error type</w:t>
            </w:r>
          </w:p>
        </w:tc>
        <w:tc>
          <w:tcPr>
            <w:tcW w:w="185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1FA8440F" w14:textId="77777777" w:rsidR="00563608" w:rsidRPr="00CC0379" w:rsidRDefault="00563608" w:rsidP="00852331">
            <w:pPr>
              <w:spacing w:before="20" w:after="20"/>
              <w:rPr>
                <w:rFonts w:cs="Arial"/>
                <w:b/>
                <w:bCs/>
              </w:rPr>
            </w:pPr>
            <w:r w:rsidRPr="00CC0379">
              <w:rPr>
                <w:rFonts w:cs="Arial"/>
                <w:b/>
                <w:bCs/>
              </w:rPr>
              <w:t>Description of change</w:t>
            </w:r>
          </w:p>
        </w:tc>
      </w:tr>
      <w:tr w:rsidR="00563608" w:rsidRPr="00B02473" w14:paraId="25EEAE50" w14:textId="77777777" w:rsidTr="00852331">
        <w:trPr>
          <w:cantSplit/>
          <w:trHeight w:val="200"/>
        </w:trPr>
        <w:tc>
          <w:tcPr>
            <w:tcW w:w="365" w:type="pct"/>
            <w:shd w:val="clear" w:color="auto" w:fill="auto"/>
            <w:tcMar>
              <w:top w:w="15" w:type="dxa"/>
              <w:left w:w="15" w:type="dxa"/>
              <w:bottom w:w="0" w:type="dxa"/>
              <w:right w:w="15" w:type="dxa"/>
            </w:tcMar>
          </w:tcPr>
          <w:p w14:paraId="79EF975A" w14:textId="77777777" w:rsidR="00563608" w:rsidRPr="00CC0379" w:rsidRDefault="00563608" w:rsidP="00852331">
            <w:pPr>
              <w:jc w:val="center"/>
              <w:rPr>
                <w:rFonts w:cs="Arial"/>
              </w:rPr>
            </w:pPr>
            <w:r w:rsidRPr="00CC0379">
              <w:rPr>
                <w:rFonts w:cs="Arial"/>
              </w:rPr>
              <w:t>014</w:t>
            </w:r>
          </w:p>
        </w:tc>
        <w:tc>
          <w:tcPr>
            <w:tcW w:w="1451" w:type="pct"/>
            <w:shd w:val="clear" w:color="auto" w:fill="auto"/>
            <w:tcMar>
              <w:top w:w="15" w:type="dxa"/>
              <w:left w:w="15" w:type="dxa"/>
              <w:bottom w:w="0" w:type="dxa"/>
              <w:right w:w="15" w:type="dxa"/>
            </w:tcMar>
          </w:tcPr>
          <w:p w14:paraId="778E4B75" w14:textId="77777777" w:rsidR="00563608" w:rsidRPr="00CC0379" w:rsidRDefault="00563608" w:rsidP="00852331">
            <w:pPr>
              <w:rPr>
                <w:rFonts w:cs="Arial"/>
                <w:color w:val="FF0000"/>
              </w:rPr>
            </w:pPr>
            <w:r w:rsidRPr="00CC0379">
              <w:rPr>
                <w:rFonts w:cs="Arial"/>
              </w:rPr>
              <w:t xml:space="preserve">Qualification Code in Course Enrolment is not approved for funding and FUNDING is 01, </w:t>
            </w:r>
            <w:r w:rsidRPr="00CC0379">
              <w:rPr>
                <w:rFonts w:cs="Arial"/>
                <w:color w:val="FF0000"/>
              </w:rPr>
              <w:t>11</w:t>
            </w:r>
            <w:r w:rsidRPr="00CC0379">
              <w:rPr>
                <w:rFonts w:cs="Arial"/>
              </w:rPr>
              <w:t xml:space="preserve">, 22, 25, 26, 27, 28, 29, 30, 32, 33 or </w:t>
            </w:r>
            <w:r w:rsidRPr="00CC0379">
              <w:rPr>
                <w:rFonts w:cs="Arial"/>
                <w:color w:val="FF0000"/>
              </w:rPr>
              <w:t>37</w:t>
            </w:r>
          </w:p>
        </w:tc>
        <w:tc>
          <w:tcPr>
            <w:tcW w:w="794" w:type="pct"/>
            <w:shd w:val="clear" w:color="auto" w:fill="auto"/>
            <w:tcMar>
              <w:top w:w="15" w:type="dxa"/>
              <w:left w:w="15" w:type="dxa"/>
              <w:bottom w:w="0" w:type="dxa"/>
              <w:right w:w="15" w:type="dxa"/>
            </w:tcMar>
          </w:tcPr>
          <w:p w14:paraId="28F1B9C5" w14:textId="77777777" w:rsidR="00563608" w:rsidRPr="00CC0379" w:rsidRDefault="00563608" w:rsidP="00852331">
            <w:pPr>
              <w:rPr>
                <w:rFonts w:cs="Arial"/>
              </w:rPr>
            </w:pPr>
            <w:r w:rsidRPr="00CC0379">
              <w:rPr>
                <w:rFonts w:cs="Arial"/>
              </w:rPr>
              <w:t>QUAL</w:t>
            </w:r>
          </w:p>
        </w:tc>
        <w:tc>
          <w:tcPr>
            <w:tcW w:w="534" w:type="pct"/>
            <w:shd w:val="clear" w:color="auto" w:fill="auto"/>
            <w:tcMar>
              <w:top w:w="15" w:type="dxa"/>
              <w:left w:w="15" w:type="dxa"/>
              <w:bottom w:w="0" w:type="dxa"/>
              <w:right w:w="15" w:type="dxa"/>
            </w:tcMar>
          </w:tcPr>
          <w:p w14:paraId="5C70948E"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65FFEB31" w14:textId="77777777" w:rsidR="00563608" w:rsidRPr="00CC0379" w:rsidRDefault="00563608" w:rsidP="00852331">
            <w:pPr>
              <w:rPr>
                <w:rFonts w:cs="Arial"/>
              </w:rPr>
            </w:pPr>
            <w:r w:rsidRPr="00CC0379">
              <w:rPr>
                <w:rFonts w:cs="Arial"/>
              </w:rPr>
              <w:t>Now includes SoF 11 and 37</w:t>
            </w:r>
          </w:p>
        </w:tc>
      </w:tr>
      <w:tr w:rsidR="00563608" w:rsidRPr="00B02473" w14:paraId="35AA8E4D" w14:textId="77777777" w:rsidTr="00852331">
        <w:trPr>
          <w:cantSplit/>
          <w:trHeight w:val="200"/>
        </w:trPr>
        <w:tc>
          <w:tcPr>
            <w:tcW w:w="365" w:type="pct"/>
            <w:shd w:val="clear" w:color="auto" w:fill="auto"/>
            <w:tcMar>
              <w:top w:w="15" w:type="dxa"/>
              <w:left w:w="15" w:type="dxa"/>
              <w:bottom w:w="0" w:type="dxa"/>
              <w:right w:w="15" w:type="dxa"/>
            </w:tcMar>
          </w:tcPr>
          <w:p w14:paraId="50A20209" w14:textId="77777777" w:rsidR="00563608" w:rsidRPr="00CC0379" w:rsidRDefault="00563608" w:rsidP="00852331">
            <w:pPr>
              <w:jc w:val="center"/>
              <w:rPr>
                <w:rFonts w:cs="Arial"/>
              </w:rPr>
            </w:pPr>
            <w:r w:rsidRPr="00CC0379">
              <w:rPr>
                <w:rFonts w:cs="Arial"/>
              </w:rPr>
              <w:t>026</w:t>
            </w:r>
          </w:p>
        </w:tc>
        <w:tc>
          <w:tcPr>
            <w:tcW w:w="1451" w:type="pct"/>
            <w:shd w:val="clear" w:color="auto" w:fill="auto"/>
            <w:tcMar>
              <w:top w:w="15" w:type="dxa"/>
              <w:left w:w="15" w:type="dxa"/>
              <w:bottom w:w="0" w:type="dxa"/>
              <w:right w:w="15" w:type="dxa"/>
            </w:tcMar>
          </w:tcPr>
          <w:p w14:paraId="7234FE57" w14:textId="77777777" w:rsidR="00563608" w:rsidRPr="00CC0379" w:rsidRDefault="00563608" w:rsidP="00852331">
            <w:pPr>
              <w:rPr>
                <w:rFonts w:cs="Arial"/>
              </w:rPr>
            </w:pPr>
            <w:r w:rsidRPr="00CC0379">
              <w:rPr>
                <w:rFonts w:cs="Arial"/>
              </w:rPr>
              <w:t>CATEGORY is not valid for CLASS</w:t>
            </w:r>
          </w:p>
          <w:p w14:paraId="760E3F19" w14:textId="77777777" w:rsidR="00563608" w:rsidRPr="00CC0379" w:rsidRDefault="00563608" w:rsidP="00852331">
            <w:pPr>
              <w:rPr>
                <w:rFonts w:cs="Arial"/>
                <w:highlight w:val="yellow"/>
              </w:rPr>
            </w:pPr>
          </w:p>
        </w:tc>
        <w:tc>
          <w:tcPr>
            <w:tcW w:w="794" w:type="pct"/>
            <w:shd w:val="clear" w:color="auto" w:fill="auto"/>
            <w:tcMar>
              <w:top w:w="15" w:type="dxa"/>
              <w:left w:w="15" w:type="dxa"/>
              <w:bottom w:w="0" w:type="dxa"/>
              <w:right w:w="15" w:type="dxa"/>
            </w:tcMar>
          </w:tcPr>
          <w:p w14:paraId="1B9786B7" w14:textId="77777777" w:rsidR="00563608" w:rsidRPr="00CC0379" w:rsidRDefault="00563608" w:rsidP="00852331">
            <w:pPr>
              <w:rPr>
                <w:rFonts w:cs="Arial"/>
              </w:rPr>
            </w:pPr>
            <w:r w:rsidRPr="00CC0379">
              <w:rPr>
                <w:rFonts w:cs="Arial"/>
              </w:rPr>
              <w:t>CATEGORY</w:t>
            </w:r>
          </w:p>
        </w:tc>
        <w:tc>
          <w:tcPr>
            <w:tcW w:w="534" w:type="pct"/>
            <w:shd w:val="clear" w:color="auto" w:fill="auto"/>
            <w:tcMar>
              <w:top w:w="15" w:type="dxa"/>
              <w:left w:w="15" w:type="dxa"/>
              <w:bottom w:w="0" w:type="dxa"/>
              <w:right w:w="15" w:type="dxa"/>
            </w:tcMar>
          </w:tcPr>
          <w:p w14:paraId="1F17CBDC"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6EF4854B" w14:textId="77777777" w:rsidR="00563608" w:rsidRPr="00CC0379" w:rsidRDefault="00563608" w:rsidP="00852331">
            <w:pPr>
              <w:rPr>
                <w:rFonts w:cs="Arial"/>
              </w:rPr>
            </w:pPr>
            <w:r w:rsidRPr="00CC0379">
              <w:rPr>
                <w:rFonts w:cs="Arial"/>
              </w:rPr>
              <w:t>For the year applies and source of funding the Category is not valid for that Class</w:t>
            </w:r>
          </w:p>
        </w:tc>
      </w:tr>
      <w:tr w:rsidR="00563608" w:rsidRPr="00B02473" w14:paraId="75342412" w14:textId="77777777" w:rsidTr="00852331">
        <w:trPr>
          <w:cantSplit/>
          <w:trHeight w:val="200"/>
        </w:trPr>
        <w:tc>
          <w:tcPr>
            <w:tcW w:w="365" w:type="pct"/>
            <w:shd w:val="clear" w:color="auto" w:fill="auto"/>
            <w:tcMar>
              <w:top w:w="15" w:type="dxa"/>
              <w:left w:w="15" w:type="dxa"/>
              <w:bottom w:w="0" w:type="dxa"/>
              <w:right w:w="15" w:type="dxa"/>
            </w:tcMar>
          </w:tcPr>
          <w:p w14:paraId="6B21E3C8" w14:textId="77777777" w:rsidR="00563608" w:rsidRPr="00CC0379" w:rsidRDefault="00563608" w:rsidP="00852331">
            <w:pPr>
              <w:jc w:val="center"/>
              <w:rPr>
                <w:rFonts w:cs="Arial"/>
              </w:rPr>
            </w:pPr>
            <w:r w:rsidRPr="00CC0379">
              <w:rPr>
                <w:rFonts w:cs="Arial"/>
              </w:rPr>
              <w:t>027</w:t>
            </w:r>
          </w:p>
        </w:tc>
        <w:tc>
          <w:tcPr>
            <w:tcW w:w="1451" w:type="pct"/>
            <w:shd w:val="clear" w:color="auto" w:fill="auto"/>
            <w:tcMar>
              <w:top w:w="15" w:type="dxa"/>
              <w:left w:w="15" w:type="dxa"/>
              <w:bottom w:w="0" w:type="dxa"/>
              <w:right w:w="15" w:type="dxa"/>
            </w:tcMar>
          </w:tcPr>
          <w:p w14:paraId="0E2C5842" w14:textId="77777777" w:rsidR="00563608" w:rsidRPr="00CC0379" w:rsidRDefault="00563608" w:rsidP="00852331">
            <w:pPr>
              <w:rPr>
                <w:rFonts w:cs="Arial"/>
                <w:color w:val="FF0000"/>
              </w:rPr>
            </w:pPr>
            <w:r w:rsidRPr="00CC0379">
              <w:rPr>
                <w:rFonts w:cs="Arial"/>
              </w:rPr>
              <w:t xml:space="preserve">CATEGORY is Z and FUNDING is 01, </w:t>
            </w:r>
            <w:r w:rsidRPr="00CC0379">
              <w:rPr>
                <w:rFonts w:cs="Arial"/>
                <w:color w:val="FF0000"/>
              </w:rPr>
              <w:t>11</w:t>
            </w:r>
            <w:r w:rsidRPr="00CC0379">
              <w:rPr>
                <w:rFonts w:cs="Arial"/>
              </w:rPr>
              <w:t>, 22, 24, 27, 28, 29 or</w:t>
            </w:r>
            <w:r w:rsidRPr="00CC0379">
              <w:rPr>
                <w:rFonts w:cs="Arial"/>
                <w:color w:val="FF0000"/>
              </w:rPr>
              <w:t xml:space="preserve"> 37</w:t>
            </w:r>
          </w:p>
        </w:tc>
        <w:tc>
          <w:tcPr>
            <w:tcW w:w="794" w:type="pct"/>
            <w:shd w:val="clear" w:color="auto" w:fill="auto"/>
            <w:tcMar>
              <w:top w:w="15" w:type="dxa"/>
              <w:left w:w="15" w:type="dxa"/>
              <w:bottom w:w="0" w:type="dxa"/>
              <w:right w:w="15" w:type="dxa"/>
            </w:tcMar>
          </w:tcPr>
          <w:p w14:paraId="5642A555" w14:textId="77777777" w:rsidR="00563608" w:rsidRPr="00CC0379" w:rsidRDefault="00563608" w:rsidP="00852331">
            <w:pPr>
              <w:rPr>
                <w:rFonts w:cs="Arial"/>
              </w:rPr>
            </w:pPr>
            <w:r w:rsidRPr="00CC0379">
              <w:rPr>
                <w:rFonts w:cs="Arial"/>
              </w:rPr>
              <w:t>CATEGORY</w:t>
            </w:r>
          </w:p>
        </w:tc>
        <w:tc>
          <w:tcPr>
            <w:tcW w:w="534" w:type="pct"/>
            <w:shd w:val="clear" w:color="auto" w:fill="auto"/>
            <w:tcMar>
              <w:top w:w="15" w:type="dxa"/>
              <w:left w:w="15" w:type="dxa"/>
              <w:bottom w:w="0" w:type="dxa"/>
              <w:right w:w="15" w:type="dxa"/>
            </w:tcMar>
          </w:tcPr>
          <w:p w14:paraId="55CD810C"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47DC9B07" w14:textId="77777777" w:rsidR="00563608" w:rsidRPr="00CC0379" w:rsidRDefault="00563608" w:rsidP="00852331">
            <w:pPr>
              <w:rPr>
                <w:rFonts w:cs="Arial"/>
              </w:rPr>
            </w:pPr>
            <w:r w:rsidRPr="00CC0379">
              <w:rPr>
                <w:rFonts w:cs="Arial"/>
              </w:rPr>
              <w:t>Now includes SoF 11 and 37</w:t>
            </w:r>
          </w:p>
        </w:tc>
      </w:tr>
      <w:tr w:rsidR="00563608" w:rsidRPr="00B02473" w14:paraId="5769A2B5" w14:textId="77777777" w:rsidTr="00852331">
        <w:trPr>
          <w:cantSplit/>
          <w:trHeight w:val="200"/>
        </w:trPr>
        <w:tc>
          <w:tcPr>
            <w:tcW w:w="365" w:type="pct"/>
            <w:shd w:val="clear" w:color="auto" w:fill="auto"/>
            <w:tcMar>
              <w:top w:w="15" w:type="dxa"/>
              <w:left w:w="15" w:type="dxa"/>
              <w:bottom w:w="0" w:type="dxa"/>
              <w:right w:w="15" w:type="dxa"/>
            </w:tcMar>
          </w:tcPr>
          <w:p w14:paraId="6C58C025" w14:textId="77777777" w:rsidR="00563608" w:rsidRPr="00CC0379" w:rsidRDefault="00563608" w:rsidP="00852331">
            <w:pPr>
              <w:jc w:val="center"/>
              <w:rPr>
                <w:rFonts w:cs="Arial"/>
              </w:rPr>
            </w:pPr>
            <w:r w:rsidRPr="00CC0379">
              <w:rPr>
                <w:rFonts w:cs="Arial"/>
              </w:rPr>
              <w:t>603</w:t>
            </w:r>
          </w:p>
        </w:tc>
        <w:tc>
          <w:tcPr>
            <w:tcW w:w="1451" w:type="pct"/>
            <w:shd w:val="clear" w:color="auto" w:fill="auto"/>
            <w:tcMar>
              <w:top w:w="15" w:type="dxa"/>
              <w:left w:w="15" w:type="dxa"/>
              <w:bottom w:w="0" w:type="dxa"/>
              <w:right w:w="15" w:type="dxa"/>
            </w:tcMar>
          </w:tcPr>
          <w:p w14:paraId="23D04427" w14:textId="77777777" w:rsidR="00563608" w:rsidRPr="00CC0379" w:rsidRDefault="00563608" w:rsidP="00852331">
            <w:pPr>
              <w:rPr>
                <w:rFonts w:cs="Arial"/>
                <w:color w:val="FF0000"/>
              </w:rPr>
            </w:pPr>
            <w:r w:rsidRPr="00CC0379">
              <w:rPr>
                <w:rFonts w:cs="Arial"/>
              </w:rPr>
              <w:t>ASSIST is 08 and FUNDING</w:t>
            </w:r>
            <w:r w:rsidRPr="00CC0379" w:rsidDel="005917D7">
              <w:rPr>
                <w:rFonts w:cs="Arial"/>
              </w:rPr>
              <w:t xml:space="preserve"> </w:t>
            </w:r>
            <w:r w:rsidRPr="00CC0379">
              <w:rPr>
                <w:rFonts w:cs="Arial"/>
              </w:rPr>
              <w:t xml:space="preserve">is not 01, </w:t>
            </w:r>
            <w:r w:rsidRPr="00CC0379">
              <w:rPr>
                <w:rFonts w:cs="Arial"/>
                <w:color w:val="FF0000"/>
              </w:rPr>
              <w:t xml:space="preserve">11, </w:t>
            </w:r>
            <w:r w:rsidRPr="00CC0379">
              <w:rPr>
                <w:rFonts w:cs="Arial"/>
              </w:rPr>
              <w:t xml:space="preserve">12, 23, 25, 26, 27, 30, 32, 33, 35, 36 or </w:t>
            </w:r>
            <w:r w:rsidRPr="00CC0379">
              <w:rPr>
                <w:rFonts w:cs="Arial"/>
                <w:color w:val="FF0000"/>
              </w:rPr>
              <w:t>37</w:t>
            </w:r>
          </w:p>
        </w:tc>
        <w:tc>
          <w:tcPr>
            <w:tcW w:w="794" w:type="pct"/>
            <w:shd w:val="clear" w:color="auto" w:fill="auto"/>
            <w:tcMar>
              <w:top w:w="15" w:type="dxa"/>
              <w:left w:w="15" w:type="dxa"/>
              <w:bottom w:w="0" w:type="dxa"/>
              <w:right w:w="15" w:type="dxa"/>
            </w:tcMar>
          </w:tcPr>
          <w:p w14:paraId="07D357A0" w14:textId="77777777" w:rsidR="00563608" w:rsidRPr="00CC0379" w:rsidRDefault="00563608" w:rsidP="00852331">
            <w:pPr>
              <w:rPr>
                <w:rFonts w:cs="Arial"/>
              </w:rPr>
            </w:pPr>
            <w:r w:rsidRPr="00CC0379">
              <w:rPr>
                <w:rFonts w:cs="Arial"/>
              </w:rPr>
              <w:t>ASSIST</w:t>
            </w:r>
          </w:p>
        </w:tc>
        <w:tc>
          <w:tcPr>
            <w:tcW w:w="534" w:type="pct"/>
            <w:shd w:val="clear" w:color="auto" w:fill="auto"/>
            <w:tcMar>
              <w:top w:w="15" w:type="dxa"/>
              <w:left w:w="15" w:type="dxa"/>
              <w:bottom w:w="0" w:type="dxa"/>
              <w:right w:w="15" w:type="dxa"/>
            </w:tcMar>
          </w:tcPr>
          <w:p w14:paraId="51D5453A"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7DCDB36F" w14:textId="77777777" w:rsidR="00563608" w:rsidRPr="00CC0379" w:rsidRDefault="00563608" w:rsidP="00852331">
            <w:pPr>
              <w:rPr>
                <w:rFonts w:cs="Arial"/>
              </w:rPr>
            </w:pPr>
            <w:r w:rsidRPr="00CC0379">
              <w:rPr>
                <w:rFonts w:cs="Arial"/>
              </w:rPr>
              <w:t>Now includes SoF 11 and 37</w:t>
            </w:r>
          </w:p>
        </w:tc>
      </w:tr>
      <w:tr w:rsidR="00563608" w:rsidRPr="00B02473" w14:paraId="75A4F85F" w14:textId="77777777" w:rsidTr="00852331">
        <w:trPr>
          <w:cantSplit/>
          <w:trHeight w:val="200"/>
        </w:trPr>
        <w:tc>
          <w:tcPr>
            <w:tcW w:w="365" w:type="pct"/>
            <w:shd w:val="clear" w:color="auto" w:fill="auto"/>
            <w:tcMar>
              <w:top w:w="15" w:type="dxa"/>
              <w:left w:w="15" w:type="dxa"/>
              <w:bottom w:w="0" w:type="dxa"/>
              <w:right w:w="15" w:type="dxa"/>
            </w:tcMar>
          </w:tcPr>
          <w:p w14:paraId="0A93DD7D" w14:textId="77777777" w:rsidR="00563608" w:rsidRPr="00CC0379" w:rsidRDefault="00563608" w:rsidP="00852331">
            <w:pPr>
              <w:jc w:val="center"/>
              <w:rPr>
                <w:rFonts w:cs="Arial"/>
              </w:rPr>
            </w:pPr>
            <w:r w:rsidRPr="00CC0379">
              <w:rPr>
                <w:rFonts w:cs="Arial"/>
              </w:rPr>
              <w:t>604</w:t>
            </w:r>
          </w:p>
        </w:tc>
        <w:tc>
          <w:tcPr>
            <w:tcW w:w="1451" w:type="pct"/>
            <w:shd w:val="clear" w:color="auto" w:fill="auto"/>
            <w:tcMar>
              <w:top w:w="15" w:type="dxa"/>
              <w:left w:w="15" w:type="dxa"/>
              <w:bottom w:w="0" w:type="dxa"/>
              <w:right w:w="15" w:type="dxa"/>
            </w:tcMar>
          </w:tcPr>
          <w:p w14:paraId="65A4AED1" w14:textId="77777777" w:rsidR="00563608" w:rsidRPr="00CC0379" w:rsidRDefault="00563608" w:rsidP="00852331">
            <w:pPr>
              <w:rPr>
                <w:rFonts w:cs="Arial"/>
                <w:color w:val="FF0000"/>
              </w:rPr>
            </w:pPr>
            <w:r w:rsidRPr="00CC0379">
              <w:rPr>
                <w:rFonts w:cs="Arial"/>
              </w:rPr>
              <w:t>ASSIST is 13 and FUNDING</w:t>
            </w:r>
            <w:r w:rsidRPr="00CC0379" w:rsidDel="005917D7">
              <w:rPr>
                <w:rFonts w:cs="Arial"/>
              </w:rPr>
              <w:t xml:space="preserve"> </w:t>
            </w:r>
            <w:r w:rsidRPr="00CC0379">
              <w:rPr>
                <w:rFonts w:cs="Arial"/>
              </w:rPr>
              <w:t xml:space="preserve">is not 01, </w:t>
            </w:r>
            <w:r w:rsidRPr="00CC0379">
              <w:rPr>
                <w:rFonts w:cs="Arial"/>
                <w:color w:val="FF0000"/>
              </w:rPr>
              <w:t>11</w:t>
            </w:r>
            <w:r w:rsidRPr="00CC0379">
              <w:rPr>
                <w:rFonts w:cs="Arial"/>
              </w:rPr>
              <w:t xml:space="preserve">, 22, 25, 26, 27, 30, 32, 33 or </w:t>
            </w:r>
            <w:r w:rsidRPr="00CC0379">
              <w:rPr>
                <w:rFonts w:cs="Arial"/>
                <w:color w:val="FF0000"/>
              </w:rPr>
              <w:t>37</w:t>
            </w:r>
          </w:p>
        </w:tc>
        <w:tc>
          <w:tcPr>
            <w:tcW w:w="794" w:type="pct"/>
            <w:shd w:val="clear" w:color="auto" w:fill="auto"/>
            <w:tcMar>
              <w:top w:w="15" w:type="dxa"/>
              <w:left w:w="15" w:type="dxa"/>
              <w:bottom w:w="0" w:type="dxa"/>
              <w:right w:w="15" w:type="dxa"/>
            </w:tcMar>
          </w:tcPr>
          <w:p w14:paraId="79D380C8" w14:textId="77777777" w:rsidR="00563608" w:rsidRPr="00CC0379" w:rsidRDefault="00563608" w:rsidP="00852331">
            <w:pPr>
              <w:rPr>
                <w:rFonts w:cs="Arial"/>
              </w:rPr>
            </w:pPr>
            <w:r w:rsidRPr="00CC0379">
              <w:rPr>
                <w:rFonts w:cs="Arial"/>
              </w:rPr>
              <w:t>ASSIST</w:t>
            </w:r>
          </w:p>
        </w:tc>
        <w:tc>
          <w:tcPr>
            <w:tcW w:w="534" w:type="pct"/>
            <w:shd w:val="clear" w:color="auto" w:fill="auto"/>
            <w:tcMar>
              <w:top w:w="15" w:type="dxa"/>
              <w:left w:w="15" w:type="dxa"/>
              <w:bottom w:w="0" w:type="dxa"/>
              <w:right w:w="15" w:type="dxa"/>
            </w:tcMar>
          </w:tcPr>
          <w:p w14:paraId="42007856"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27154280" w14:textId="77777777" w:rsidR="00563608" w:rsidRPr="00CC0379" w:rsidRDefault="00563608" w:rsidP="00852331">
            <w:pPr>
              <w:rPr>
                <w:rFonts w:cs="Arial"/>
              </w:rPr>
            </w:pPr>
            <w:r w:rsidRPr="00CC0379">
              <w:rPr>
                <w:rFonts w:cs="Arial"/>
              </w:rPr>
              <w:t>Now includes SoF 11 and 37</w:t>
            </w:r>
          </w:p>
        </w:tc>
      </w:tr>
      <w:tr w:rsidR="00563608" w:rsidRPr="00B02473" w14:paraId="5AE2F591" w14:textId="77777777" w:rsidTr="00852331">
        <w:trPr>
          <w:cantSplit/>
          <w:trHeight w:val="200"/>
        </w:trPr>
        <w:tc>
          <w:tcPr>
            <w:tcW w:w="365" w:type="pct"/>
            <w:shd w:val="clear" w:color="auto" w:fill="auto"/>
            <w:tcMar>
              <w:top w:w="15" w:type="dxa"/>
              <w:left w:w="15" w:type="dxa"/>
              <w:bottom w:w="0" w:type="dxa"/>
              <w:right w:w="15" w:type="dxa"/>
            </w:tcMar>
          </w:tcPr>
          <w:p w14:paraId="54D9467A" w14:textId="77777777" w:rsidR="00563608" w:rsidRPr="00CC0379" w:rsidRDefault="00563608" w:rsidP="00852331">
            <w:pPr>
              <w:jc w:val="center"/>
              <w:rPr>
                <w:rFonts w:cs="Arial"/>
              </w:rPr>
            </w:pPr>
            <w:r w:rsidRPr="00CC0379">
              <w:rPr>
                <w:rFonts w:cs="Arial"/>
              </w:rPr>
              <w:t>645</w:t>
            </w:r>
          </w:p>
        </w:tc>
        <w:tc>
          <w:tcPr>
            <w:tcW w:w="1451" w:type="pct"/>
            <w:shd w:val="clear" w:color="auto" w:fill="auto"/>
            <w:tcMar>
              <w:top w:w="15" w:type="dxa"/>
              <w:left w:w="15" w:type="dxa"/>
              <w:bottom w:w="0" w:type="dxa"/>
              <w:right w:w="15" w:type="dxa"/>
            </w:tcMar>
          </w:tcPr>
          <w:p w14:paraId="2E719ACD" w14:textId="77777777" w:rsidR="00563608" w:rsidRPr="00CC0379" w:rsidRDefault="00563608" w:rsidP="00852331">
            <w:pPr>
              <w:rPr>
                <w:rFonts w:cs="Arial"/>
                <w:color w:val="FF0000"/>
              </w:rPr>
            </w:pPr>
            <w:r w:rsidRPr="00CC0379">
              <w:rPr>
                <w:rFonts w:cs="Arial"/>
              </w:rPr>
              <w:t xml:space="preserve">MANAAPPR is Y and FUNDING is not 01, 02, 03, </w:t>
            </w:r>
            <w:r w:rsidRPr="00CC0379">
              <w:rPr>
                <w:rFonts w:cs="Arial"/>
                <w:color w:val="FF0000"/>
              </w:rPr>
              <w:t>or 37</w:t>
            </w:r>
          </w:p>
        </w:tc>
        <w:tc>
          <w:tcPr>
            <w:tcW w:w="794" w:type="pct"/>
            <w:shd w:val="clear" w:color="auto" w:fill="auto"/>
            <w:tcMar>
              <w:top w:w="15" w:type="dxa"/>
              <w:left w:w="15" w:type="dxa"/>
              <w:bottom w:w="0" w:type="dxa"/>
              <w:right w:w="15" w:type="dxa"/>
            </w:tcMar>
          </w:tcPr>
          <w:p w14:paraId="574C7433" w14:textId="77777777" w:rsidR="00563608" w:rsidRPr="00CC0379" w:rsidRDefault="00563608" w:rsidP="00852331">
            <w:pPr>
              <w:rPr>
                <w:rFonts w:cs="Arial"/>
              </w:rPr>
            </w:pPr>
            <w:r w:rsidRPr="00CC0379">
              <w:rPr>
                <w:rFonts w:cs="Arial"/>
              </w:rPr>
              <w:t>MANAAPPR</w:t>
            </w:r>
          </w:p>
        </w:tc>
        <w:tc>
          <w:tcPr>
            <w:tcW w:w="534" w:type="pct"/>
            <w:shd w:val="clear" w:color="auto" w:fill="auto"/>
            <w:tcMar>
              <w:top w:w="15" w:type="dxa"/>
              <w:left w:w="15" w:type="dxa"/>
              <w:bottom w:w="0" w:type="dxa"/>
              <w:right w:w="15" w:type="dxa"/>
            </w:tcMar>
          </w:tcPr>
          <w:p w14:paraId="2B12BE8A"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09249133" w14:textId="77777777" w:rsidR="00563608" w:rsidRPr="00CC0379" w:rsidRDefault="00563608" w:rsidP="00852331">
            <w:pPr>
              <w:rPr>
                <w:rFonts w:cs="Arial"/>
              </w:rPr>
            </w:pPr>
            <w:r w:rsidRPr="00CC0379">
              <w:rPr>
                <w:rFonts w:cs="Arial"/>
              </w:rPr>
              <w:t>Now includes SoF 37</w:t>
            </w:r>
          </w:p>
        </w:tc>
      </w:tr>
      <w:tr w:rsidR="00563608" w:rsidRPr="00B02473" w14:paraId="5AE49565" w14:textId="77777777" w:rsidTr="00852331">
        <w:trPr>
          <w:cantSplit/>
          <w:trHeight w:val="200"/>
        </w:trPr>
        <w:tc>
          <w:tcPr>
            <w:tcW w:w="365" w:type="pct"/>
            <w:shd w:val="clear" w:color="auto" w:fill="auto"/>
            <w:tcMar>
              <w:top w:w="15" w:type="dxa"/>
              <w:left w:w="15" w:type="dxa"/>
              <w:bottom w:w="0" w:type="dxa"/>
              <w:right w:w="15" w:type="dxa"/>
            </w:tcMar>
          </w:tcPr>
          <w:p w14:paraId="4FF3A3AD" w14:textId="77777777" w:rsidR="00563608" w:rsidRPr="00CC0379" w:rsidRDefault="00563608" w:rsidP="00852331">
            <w:pPr>
              <w:jc w:val="center"/>
              <w:rPr>
                <w:rFonts w:cs="Arial"/>
              </w:rPr>
            </w:pPr>
            <w:r w:rsidRPr="00CC0379">
              <w:rPr>
                <w:rFonts w:cs="Arial"/>
              </w:rPr>
              <w:t>660</w:t>
            </w:r>
          </w:p>
        </w:tc>
        <w:tc>
          <w:tcPr>
            <w:tcW w:w="1451" w:type="pct"/>
            <w:shd w:val="clear" w:color="auto" w:fill="auto"/>
            <w:tcMar>
              <w:top w:w="15" w:type="dxa"/>
              <w:left w:w="15" w:type="dxa"/>
              <w:bottom w:w="0" w:type="dxa"/>
              <w:right w:w="15" w:type="dxa"/>
            </w:tcMar>
          </w:tcPr>
          <w:p w14:paraId="50DB022F" w14:textId="77777777" w:rsidR="00563608" w:rsidRPr="00CC0379" w:rsidRDefault="00563608" w:rsidP="00852331">
            <w:pPr>
              <w:rPr>
                <w:rFonts w:cs="Arial"/>
              </w:rPr>
            </w:pPr>
            <w:r w:rsidRPr="00CC0379">
              <w:rPr>
                <w:rFonts w:cs="Arial"/>
              </w:rPr>
              <w:t xml:space="preserve">RESIDENCY or AUS_RESIDENCY is Y or CITIZEN is NZL or AUS and ASSIST is 00 or 13 and ATTEND is 4 and FUNDING = 01 or </w:t>
            </w:r>
            <w:r w:rsidRPr="00CC0379">
              <w:rPr>
                <w:rFonts w:cs="Arial"/>
                <w:color w:val="FF0000"/>
              </w:rPr>
              <w:t>30</w:t>
            </w:r>
            <w:r w:rsidRPr="00CC0379">
              <w:rPr>
                <w:rFonts w:cs="Arial"/>
              </w:rPr>
              <w:t xml:space="preserve"> and Qual Level is less than 7</w:t>
            </w:r>
          </w:p>
        </w:tc>
        <w:tc>
          <w:tcPr>
            <w:tcW w:w="794" w:type="pct"/>
            <w:shd w:val="clear" w:color="auto" w:fill="auto"/>
            <w:tcMar>
              <w:top w:w="15" w:type="dxa"/>
              <w:left w:w="15" w:type="dxa"/>
              <w:bottom w:w="0" w:type="dxa"/>
              <w:right w:w="15" w:type="dxa"/>
            </w:tcMar>
          </w:tcPr>
          <w:p w14:paraId="7CEF92D9" w14:textId="77777777" w:rsidR="00563608" w:rsidRPr="00CC0379" w:rsidRDefault="00563608" w:rsidP="00852331">
            <w:pPr>
              <w:rPr>
                <w:rFonts w:cs="Arial"/>
              </w:rPr>
            </w:pPr>
            <w:r w:rsidRPr="00CC0379">
              <w:rPr>
                <w:rFonts w:cs="Arial"/>
              </w:rPr>
              <w:t>FUNDING</w:t>
            </w:r>
          </w:p>
        </w:tc>
        <w:tc>
          <w:tcPr>
            <w:tcW w:w="534" w:type="pct"/>
            <w:shd w:val="clear" w:color="auto" w:fill="auto"/>
            <w:tcMar>
              <w:top w:w="15" w:type="dxa"/>
              <w:left w:w="15" w:type="dxa"/>
              <w:bottom w:w="0" w:type="dxa"/>
              <w:right w:w="15" w:type="dxa"/>
            </w:tcMar>
          </w:tcPr>
          <w:p w14:paraId="0DE17D81"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1E987C48" w14:textId="77777777" w:rsidR="00563608" w:rsidRPr="00CC0379" w:rsidRDefault="00563608" w:rsidP="00852331">
            <w:pPr>
              <w:rPr>
                <w:rFonts w:cs="Arial"/>
              </w:rPr>
            </w:pPr>
            <w:r w:rsidRPr="00CC0379">
              <w:rPr>
                <w:rFonts w:cs="Arial"/>
              </w:rPr>
              <w:t xml:space="preserve">Now includes SoF 30 </w:t>
            </w:r>
          </w:p>
        </w:tc>
      </w:tr>
      <w:tr w:rsidR="00563608" w:rsidRPr="00B02473" w14:paraId="50DBF151" w14:textId="77777777" w:rsidTr="00852331">
        <w:trPr>
          <w:cantSplit/>
          <w:trHeight w:val="200"/>
        </w:trPr>
        <w:tc>
          <w:tcPr>
            <w:tcW w:w="365" w:type="pct"/>
            <w:shd w:val="clear" w:color="auto" w:fill="auto"/>
            <w:tcMar>
              <w:top w:w="15" w:type="dxa"/>
              <w:left w:w="15" w:type="dxa"/>
              <w:bottom w:w="0" w:type="dxa"/>
              <w:right w:w="15" w:type="dxa"/>
            </w:tcMar>
          </w:tcPr>
          <w:p w14:paraId="0E442939" w14:textId="77777777" w:rsidR="00563608" w:rsidRPr="00CC0379" w:rsidRDefault="00563608" w:rsidP="00852331">
            <w:pPr>
              <w:jc w:val="center"/>
              <w:rPr>
                <w:rFonts w:cs="Arial"/>
              </w:rPr>
            </w:pPr>
            <w:r w:rsidRPr="00CC0379">
              <w:rPr>
                <w:rFonts w:cs="Arial"/>
              </w:rPr>
              <w:t>686</w:t>
            </w:r>
          </w:p>
        </w:tc>
        <w:tc>
          <w:tcPr>
            <w:tcW w:w="1451" w:type="pct"/>
            <w:shd w:val="clear" w:color="auto" w:fill="auto"/>
            <w:tcMar>
              <w:top w:w="15" w:type="dxa"/>
              <w:left w:w="15" w:type="dxa"/>
              <w:bottom w:w="0" w:type="dxa"/>
              <w:right w:w="15" w:type="dxa"/>
            </w:tcMar>
          </w:tcPr>
          <w:p w14:paraId="67EE27E7" w14:textId="77777777" w:rsidR="00563608" w:rsidRPr="00CC0379" w:rsidRDefault="00563608" w:rsidP="00852331">
            <w:pPr>
              <w:rPr>
                <w:rFonts w:cs="Arial"/>
                <w:highlight w:val="yellow"/>
              </w:rPr>
            </w:pPr>
            <w:r w:rsidRPr="00CC0379">
              <w:rPr>
                <w:rFonts w:cs="Arial"/>
              </w:rPr>
              <w:t>CRS_WTD is within 1st month or 10% of course length and FUNDING = 01,</w:t>
            </w:r>
            <w:r w:rsidRPr="00CC0379">
              <w:rPr>
                <w:rFonts w:cs="Arial"/>
                <w:color w:val="FF0000"/>
              </w:rPr>
              <w:t>11</w:t>
            </w:r>
            <w:r w:rsidRPr="00CC0379">
              <w:rPr>
                <w:rFonts w:cs="Arial"/>
              </w:rPr>
              <w:t xml:space="preserve">,22,26,28,29,30 or </w:t>
            </w:r>
            <w:r w:rsidRPr="00CC0379">
              <w:rPr>
                <w:rFonts w:cs="Arial"/>
                <w:color w:val="FF0000"/>
              </w:rPr>
              <w:t>37</w:t>
            </w:r>
            <w:r w:rsidRPr="00CC0379">
              <w:rPr>
                <w:rFonts w:cs="Arial"/>
              </w:rPr>
              <w:t xml:space="preserve"> and Year is greater than or equal to 2022</w:t>
            </w:r>
          </w:p>
        </w:tc>
        <w:tc>
          <w:tcPr>
            <w:tcW w:w="794" w:type="pct"/>
            <w:shd w:val="clear" w:color="auto" w:fill="auto"/>
            <w:tcMar>
              <w:top w:w="15" w:type="dxa"/>
              <w:left w:w="15" w:type="dxa"/>
              <w:bottom w:w="0" w:type="dxa"/>
              <w:right w:w="15" w:type="dxa"/>
            </w:tcMar>
          </w:tcPr>
          <w:p w14:paraId="367DAB99" w14:textId="77777777" w:rsidR="00563608" w:rsidRPr="00CC0379" w:rsidRDefault="00563608" w:rsidP="00852331">
            <w:pPr>
              <w:rPr>
                <w:rFonts w:cs="Arial"/>
              </w:rPr>
            </w:pPr>
            <w:r w:rsidRPr="00CC0379">
              <w:rPr>
                <w:rFonts w:cs="Arial"/>
              </w:rPr>
              <w:t>CRS_WTD</w:t>
            </w:r>
          </w:p>
        </w:tc>
        <w:tc>
          <w:tcPr>
            <w:tcW w:w="534" w:type="pct"/>
            <w:shd w:val="clear" w:color="auto" w:fill="auto"/>
            <w:tcMar>
              <w:top w:w="15" w:type="dxa"/>
              <w:left w:w="15" w:type="dxa"/>
              <w:bottom w:w="0" w:type="dxa"/>
              <w:right w:w="15" w:type="dxa"/>
            </w:tcMar>
          </w:tcPr>
          <w:p w14:paraId="0E2CEEE4" w14:textId="77777777" w:rsidR="00563608" w:rsidRPr="00CC0379" w:rsidRDefault="00563608" w:rsidP="00852331">
            <w:pPr>
              <w:rPr>
                <w:rFonts w:cs="Arial"/>
              </w:rPr>
            </w:pPr>
            <w:r w:rsidRPr="00CC0379">
              <w:rPr>
                <w:rFonts w:cs="Arial"/>
              </w:rPr>
              <w:t>Warning</w:t>
            </w:r>
          </w:p>
        </w:tc>
        <w:tc>
          <w:tcPr>
            <w:tcW w:w="1856" w:type="pct"/>
            <w:shd w:val="clear" w:color="auto" w:fill="auto"/>
            <w:tcMar>
              <w:top w:w="15" w:type="dxa"/>
              <w:left w:w="15" w:type="dxa"/>
              <w:bottom w:w="0" w:type="dxa"/>
              <w:right w:w="15" w:type="dxa"/>
            </w:tcMar>
          </w:tcPr>
          <w:p w14:paraId="6CD5604A" w14:textId="77777777" w:rsidR="00563608" w:rsidRPr="00CC0379" w:rsidRDefault="00563608" w:rsidP="00852331">
            <w:pPr>
              <w:rPr>
                <w:rFonts w:cs="Arial"/>
              </w:rPr>
            </w:pPr>
            <w:r w:rsidRPr="00CC0379">
              <w:rPr>
                <w:rFonts w:cs="Arial"/>
              </w:rPr>
              <w:t>Now includes SoF 11 and 37</w:t>
            </w:r>
          </w:p>
        </w:tc>
      </w:tr>
      <w:tr w:rsidR="00563608" w:rsidRPr="00B02473" w14:paraId="3C0CC350" w14:textId="77777777" w:rsidTr="00852331">
        <w:trPr>
          <w:cantSplit/>
          <w:trHeight w:val="200"/>
        </w:trPr>
        <w:tc>
          <w:tcPr>
            <w:tcW w:w="365" w:type="pct"/>
            <w:shd w:val="clear" w:color="auto" w:fill="auto"/>
            <w:tcMar>
              <w:top w:w="15" w:type="dxa"/>
              <w:left w:w="15" w:type="dxa"/>
              <w:bottom w:w="0" w:type="dxa"/>
              <w:right w:w="15" w:type="dxa"/>
            </w:tcMar>
          </w:tcPr>
          <w:p w14:paraId="20C582C6" w14:textId="77777777" w:rsidR="00563608" w:rsidRPr="00CC0379" w:rsidRDefault="00563608" w:rsidP="00852331">
            <w:pPr>
              <w:jc w:val="center"/>
              <w:rPr>
                <w:rFonts w:cs="Arial"/>
              </w:rPr>
            </w:pPr>
            <w:r w:rsidRPr="00CC0379">
              <w:rPr>
                <w:rFonts w:cs="Arial"/>
              </w:rPr>
              <w:t>629</w:t>
            </w:r>
          </w:p>
        </w:tc>
        <w:tc>
          <w:tcPr>
            <w:tcW w:w="1451" w:type="pct"/>
            <w:shd w:val="clear" w:color="auto" w:fill="auto"/>
            <w:tcMar>
              <w:top w:w="15" w:type="dxa"/>
              <w:left w:w="15" w:type="dxa"/>
              <w:bottom w:w="0" w:type="dxa"/>
              <w:right w:w="15" w:type="dxa"/>
            </w:tcMar>
          </w:tcPr>
          <w:p w14:paraId="5436B14F" w14:textId="77777777" w:rsidR="00563608" w:rsidRPr="00CC0379" w:rsidRDefault="00563608" w:rsidP="00852331">
            <w:pPr>
              <w:rPr>
                <w:rFonts w:cs="Arial"/>
              </w:rPr>
            </w:pPr>
            <w:r w:rsidRPr="00CC0379">
              <w:rPr>
                <w:rFonts w:cs="Arial"/>
              </w:rPr>
              <w:t xml:space="preserve">If FUNDING = 22, student must have not reached their 20th birthday </w:t>
            </w:r>
            <w:r w:rsidRPr="00CC0379">
              <w:rPr>
                <w:rFonts w:cs="Arial"/>
                <w:color w:val="FF0000"/>
              </w:rPr>
              <w:t>(if course start &lt;= 2022) or 25th birthday (if course start &gt;= 2023)</w:t>
            </w:r>
            <w:r w:rsidRPr="00CC0379">
              <w:rPr>
                <w:rFonts w:cs="Arial"/>
              </w:rPr>
              <w:t xml:space="preserve"> at the time of the earliest course start date of the qualification being funded by Youth Guarantee</w:t>
            </w:r>
          </w:p>
        </w:tc>
        <w:tc>
          <w:tcPr>
            <w:tcW w:w="794" w:type="pct"/>
            <w:shd w:val="clear" w:color="auto" w:fill="auto"/>
            <w:tcMar>
              <w:top w:w="15" w:type="dxa"/>
              <w:left w:w="15" w:type="dxa"/>
              <w:bottom w:w="0" w:type="dxa"/>
              <w:right w:w="15" w:type="dxa"/>
            </w:tcMar>
          </w:tcPr>
          <w:p w14:paraId="513CF333" w14:textId="77777777" w:rsidR="00563608" w:rsidRPr="00CC0379" w:rsidRDefault="00563608" w:rsidP="00852331">
            <w:pPr>
              <w:rPr>
                <w:rFonts w:cs="Arial"/>
              </w:rPr>
            </w:pPr>
            <w:r w:rsidRPr="00CC0379">
              <w:rPr>
                <w:rFonts w:cs="Arial"/>
              </w:rPr>
              <w:t>FUNDING</w:t>
            </w:r>
          </w:p>
        </w:tc>
        <w:tc>
          <w:tcPr>
            <w:tcW w:w="534" w:type="pct"/>
            <w:shd w:val="clear" w:color="auto" w:fill="auto"/>
            <w:tcMar>
              <w:top w:w="15" w:type="dxa"/>
              <w:left w:w="15" w:type="dxa"/>
              <w:bottom w:w="0" w:type="dxa"/>
              <w:right w:w="15" w:type="dxa"/>
            </w:tcMar>
          </w:tcPr>
          <w:p w14:paraId="2A4ABAA7"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0FE76B51" w14:textId="77777777" w:rsidR="00563608" w:rsidRPr="00CC0379" w:rsidRDefault="00563608" w:rsidP="00852331">
            <w:pPr>
              <w:rPr>
                <w:rFonts w:cs="Arial"/>
              </w:rPr>
            </w:pPr>
            <w:r w:rsidRPr="00CC0379">
              <w:rPr>
                <w:rFonts w:cs="Arial"/>
                <w:b/>
                <w:bCs/>
              </w:rPr>
              <w:t xml:space="preserve">Youth Guarantee: </w:t>
            </w:r>
            <w:r w:rsidRPr="00CC0379">
              <w:rPr>
                <w:rFonts w:cs="Arial"/>
              </w:rPr>
              <w:t>Validation changed to extend the YG age limit.</w:t>
            </w:r>
          </w:p>
        </w:tc>
      </w:tr>
      <w:bookmarkEnd w:id="379"/>
    </w:tbl>
    <w:p w14:paraId="50ADB971" w14:textId="77777777" w:rsidR="00563608" w:rsidRDefault="00563608" w:rsidP="00563608">
      <w:pPr>
        <w:rPr>
          <w:b/>
          <w:bCs/>
        </w:rPr>
      </w:pPr>
    </w:p>
    <w:p w14:paraId="33AFF4AD" w14:textId="77777777" w:rsidR="00563608" w:rsidRPr="0004413F" w:rsidRDefault="00563608" w:rsidP="00563608">
      <w:pPr>
        <w:rPr>
          <w:b/>
          <w:bCs/>
        </w:rPr>
      </w:pPr>
    </w:p>
    <w:p w14:paraId="004A5569" w14:textId="77777777" w:rsidR="00563608" w:rsidRPr="00CC0379" w:rsidRDefault="00563608" w:rsidP="00563608">
      <w:pPr>
        <w:rPr>
          <w:b/>
          <w:bCs/>
          <w:sz w:val="24"/>
          <w:szCs w:val="24"/>
        </w:rPr>
      </w:pPr>
      <w:r w:rsidRPr="00CC0379">
        <w:rPr>
          <w:b/>
          <w:bCs/>
          <w:sz w:val="24"/>
          <w:szCs w:val="24"/>
        </w:rPr>
        <w:t>Course Classification</w:t>
      </w:r>
    </w:p>
    <w:p w14:paraId="3EBB5857" w14:textId="77777777" w:rsidR="00563608" w:rsidRPr="00CC0379" w:rsidRDefault="00563608" w:rsidP="00563608">
      <w:pPr>
        <w:pStyle w:val="ListParagraph"/>
        <w:numPr>
          <w:ilvl w:val="0"/>
          <w:numId w:val="84"/>
        </w:numPr>
        <w:rPr>
          <w:rFonts w:ascii="Arial" w:hAnsi="Arial"/>
          <w:lang w:val="en-NZ"/>
        </w:rPr>
      </w:pPr>
      <w:r w:rsidRPr="00CC0379">
        <w:rPr>
          <w:rFonts w:ascii="Arial" w:hAnsi="Arial"/>
          <w:lang w:val="en-NZ"/>
        </w:rPr>
        <w:t>New Course Classifications 40.0 Te Reo Māori and 41.0 Tikanga Māori are added for 2023 and beyond</w:t>
      </w:r>
    </w:p>
    <w:p w14:paraId="3438C81E" w14:textId="77777777" w:rsidR="00563608" w:rsidRPr="00CC0379" w:rsidRDefault="00563608" w:rsidP="00563608">
      <w:pPr>
        <w:pStyle w:val="ListParagraph"/>
        <w:numPr>
          <w:ilvl w:val="0"/>
          <w:numId w:val="84"/>
        </w:numPr>
        <w:rPr>
          <w:rFonts w:ascii="Arial" w:hAnsi="Arial"/>
          <w:lang w:val="en-NZ"/>
        </w:rPr>
      </w:pPr>
      <w:r w:rsidRPr="00CC0379">
        <w:rPr>
          <w:rFonts w:ascii="Arial" w:hAnsi="Arial"/>
          <w:lang w:val="en-NZ"/>
        </w:rPr>
        <w:t>Retiring Course Classifications 21 and 22.1 from 2023</w:t>
      </w:r>
    </w:p>
    <w:p w14:paraId="0161E5D8" w14:textId="77777777" w:rsidR="00563608" w:rsidRPr="00CC0379" w:rsidRDefault="00563608" w:rsidP="00563608">
      <w:pPr>
        <w:pStyle w:val="ListParagraph"/>
        <w:numPr>
          <w:ilvl w:val="0"/>
          <w:numId w:val="84"/>
        </w:numPr>
        <w:rPr>
          <w:rFonts w:ascii="Arial" w:hAnsi="Arial"/>
          <w:lang w:val="en-NZ"/>
        </w:rPr>
      </w:pPr>
      <w:r w:rsidRPr="00CC0379">
        <w:rPr>
          <w:rFonts w:ascii="Arial" w:hAnsi="Arial"/>
          <w:lang w:val="en-NZ"/>
        </w:rPr>
        <w:t>Updated Funding Category and the new course classifications 40.0 and 41.0 combinations</w:t>
      </w:r>
    </w:p>
    <w:p w14:paraId="23BB32C3" w14:textId="77777777" w:rsidR="00563608" w:rsidRPr="00CC0379" w:rsidRDefault="00563608" w:rsidP="00563608">
      <w:pPr>
        <w:pStyle w:val="ListParagraph"/>
        <w:rPr>
          <w:rFonts w:ascii="Arial" w:hAnsi="Arial"/>
          <w:color w:val="C00000"/>
          <w:sz w:val="20"/>
          <w:szCs w:val="20"/>
          <w:lang w:val="en-NZ"/>
        </w:rPr>
      </w:pPr>
    </w:p>
    <w:tbl>
      <w:tblPr>
        <w:tblW w:w="921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224"/>
      </w:tblGrid>
      <w:tr w:rsidR="00563608" w:rsidRPr="00B02473" w14:paraId="13EE2AB8" w14:textId="77777777" w:rsidTr="00852331">
        <w:trPr>
          <w:trHeight w:val="250"/>
        </w:trPr>
        <w:tc>
          <w:tcPr>
            <w:tcW w:w="992" w:type="dxa"/>
            <w:shd w:val="clear" w:color="auto" w:fill="auto"/>
            <w:noWrap/>
            <w:hideMark/>
          </w:tcPr>
          <w:p w14:paraId="5F972B85" w14:textId="77777777" w:rsidR="00563608" w:rsidRPr="00B02473" w:rsidRDefault="00563608" w:rsidP="00852331">
            <w:pPr>
              <w:rPr>
                <w:rFonts w:eastAsia="Times New Roman" w:cs="Arial"/>
                <w:b/>
                <w:bCs/>
                <w:sz w:val="18"/>
                <w:szCs w:val="18"/>
                <w:lang w:eastAsia="en-NZ"/>
              </w:rPr>
            </w:pPr>
            <w:r w:rsidRPr="00B02473">
              <w:rPr>
                <w:rFonts w:eastAsia="Times New Roman" w:cs="Arial"/>
                <w:b/>
                <w:bCs/>
                <w:sz w:val="18"/>
                <w:szCs w:val="18"/>
                <w:lang w:eastAsia="en-NZ"/>
              </w:rPr>
              <w:t>Funding Category</w:t>
            </w:r>
          </w:p>
        </w:tc>
        <w:tc>
          <w:tcPr>
            <w:tcW w:w="8224" w:type="dxa"/>
            <w:shd w:val="clear" w:color="auto" w:fill="auto"/>
            <w:hideMark/>
          </w:tcPr>
          <w:p w14:paraId="456D7A00" w14:textId="77777777" w:rsidR="00563608" w:rsidRPr="00B02473" w:rsidRDefault="00563608" w:rsidP="00852331">
            <w:pPr>
              <w:rPr>
                <w:rFonts w:eastAsia="Times New Roman" w:cs="Arial"/>
                <w:b/>
                <w:bCs/>
                <w:sz w:val="18"/>
                <w:szCs w:val="18"/>
                <w:lang w:eastAsia="en-NZ"/>
              </w:rPr>
            </w:pPr>
            <w:r w:rsidRPr="00B02473">
              <w:rPr>
                <w:rFonts w:eastAsia="Times New Roman" w:cs="Arial"/>
                <w:b/>
                <w:bCs/>
                <w:sz w:val="18"/>
                <w:szCs w:val="18"/>
                <w:lang w:eastAsia="en-NZ"/>
              </w:rPr>
              <w:t>Course Classification for 2023</w:t>
            </w:r>
          </w:p>
        </w:tc>
      </w:tr>
      <w:tr w:rsidR="00563608" w:rsidRPr="00B02473" w14:paraId="50D05BC2" w14:textId="77777777" w:rsidTr="00852331">
        <w:trPr>
          <w:trHeight w:val="250"/>
        </w:trPr>
        <w:tc>
          <w:tcPr>
            <w:tcW w:w="992" w:type="dxa"/>
            <w:shd w:val="clear" w:color="auto" w:fill="auto"/>
            <w:noWrap/>
            <w:vAlign w:val="bottom"/>
            <w:hideMark/>
          </w:tcPr>
          <w:p w14:paraId="32E98AB8" w14:textId="77777777" w:rsidR="00563608" w:rsidRPr="00B02473" w:rsidRDefault="00563608" w:rsidP="00852331">
            <w:pPr>
              <w:rPr>
                <w:rFonts w:eastAsia="Times New Roman" w:cs="Arial"/>
                <w:lang w:eastAsia="en-NZ"/>
              </w:rPr>
            </w:pPr>
            <w:r w:rsidRPr="00B02473">
              <w:rPr>
                <w:rFonts w:eastAsia="Times New Roman" w:cs="Arial"/>
                <w:lang w:eastAsia="en-NZ"/>
              </w:rPr>
              <w:t>A1</w:t>
            </w:r>
          </w:p>
        </w:tc>
        <w:tc>
          <w:tcPr>
            <w:tcW w:w="8224" w:type="dxa"/>
            <w:shd w:val="clear" w:color="auto" w:fill="auto"/>
            <w:noWrap/>
            <w:vAlign w:val="bottom"/>
            <w:hideMark/>
          </w:tcPr>
          <w:p w14:paraId="447B7F53" w14:textId="77777777" w:rsidR="00563608" w:rsidRPr="00B02473" w:rsidRDefault="00563608" w:rsidP="00852331">
            <w:pPr>
              <w:rPr>
                <w:rFonts w:eastAsia="Times New Roman" w:cs="Arial"/>
                <w:lang w:eastAsia="en-NZ"/>
              </w:rPr>
            </w:pPr>
            <w:r w:rsidRPr="00B02473">
              <w:rPr>
                <w:rFonts w:eastAsia="Times New Roman" w:cs="Arial"/>
                <w:lang w:eastAsia="en-NZ"/>
              </w:rPr>
              <w:t xml:space="preserve">3.0, 5.2, </w:t>
            </w:r>
            <w:r w:rsidRPr="00B02473">
              <w:rPr>
                <w:rFonts w:eastAsia="Times New Roman" w:cs="Arial"/>
                <w:color w:val="FF0000"/>
                <w:lang w:eastAsia="en-NZ"/>
              </w:rPr>
              <w:t>40.0, 41.0</w:t>
            </w:r>
          </w:p>
        </w:tc>
      </w:tr>
      <w:tr w:rsidR="00563608" w:rsidRPr="00B02473" w14:paraId="062FBDEE" w14:textId="77777777" w:rsidTr="00852331">
        <w:trPr>
          <w:trHeight w:val="250"/>
        </w:trPr>
        <w:tc>
          <w:tcPr>
            <w:tcW w:w="992" w:type="dxa"/>
            <w:shd w:val="clear" w:color="auto" w:fill="auto"/>
            <w:noWrap/>
            <w:vAlign w:val="bottom"/>
            <w:hideMark/>
          </w:tcPr>
          <w:p w14:paraId="645CFBB0" w14:textId="77777777" w:rsidR="00563608" w:rsidRPr="00B02473" w:rsidRDefault="00563608" w:rsidP="00852331">
            <w:pPr>
              <w:rPr>
                <w:rFonts w:eastAsia="Times New Roman" w:cs="Arial"/>
                <w:lang w:eastAsia="en-NZ"/>
              </w:rPr>
            </w:pPr>
            <w:r w:rsidRPr="00B02473">
              <w:rPr>
                <w:rFonts w:eastAsia="Times New Roman" w:cs="Arial"/>
                <w:lang w:eastAsia="en-NZ"/>
              </w:rPr>
              <w:t>A2</w:t>
            </w:r>
          </w:p>
        </w:tc>
        <w:tc>
          <w:tcPr>
            <w:tcW w:w="8224" w:type="dxa"/>
            <w:shd w:val="clear" w:color="auto" w:fill="auto"/>
            <w:noWrap/>
            <w:vAlign w:val="bottom"/>
            <w:hideMark/>
          </w:tcPr>
          <w:p w14:paraId="5E308373" w14:textId="77777777" w:rsidR="00563608" w:rsidRPr="00B02473" w:rsidRDefault="00563608" w:rsidP="00852331">
            <w:pPr>
              <w:rPr>
                <w:rFonts w:eastAsia="Times New Roman" w:cs="Arial"/>
                <w:lang w:eastAsia="en-NZ"/>
              </w:rPr>
            </w:pPr>
            <w:r w:rsidRPr="00B02473">
              <w:rPr>
                <w:rFonts w:eastAsia="Times New Roman" w:cs="Arial"/>
                <w:lang w:eastAsia="en-NZ"/>
              </w:rPr>
              <w:t xml:space="preserve">3.0, </w:t>
            </w:r>
            <w:r w:rsidRPr="00B02473">
              <w:rPr>
                <w:rFonts w:eastAsia="Times New Roman" w:cs="Arial"/>
                <w:color w:val="FF0000"/>
                <w:lang w:eastAsia="en-NZ"/>
              </w:rPr>
              <w:t>40.0, 41.0</w:t>
            </w:r>
          </w:p>
        </w:tc>
      </w:tr>
      <w:tr w:rsidR="00563608" w:rsidRPr="00B02473" w14:paraId="5C0D6986" w14:textId="77777777" w:rsidTr="00852331">
        <w:trPr>
          <w:trHeight w:val="250"/>
        </w:trPr>
        <w:tc>
          <w:tcPr>
            <w:tcW w:w="992" w:type="dxa"/>
            <w:shd w:val="clear" w:color="auto" w:fill="auto"/>
            <w:noWrap/>
            <w:vAlign w:val="bottom"/>
            <w:hideMark/>
          </w:tcPr>
          <w:p w14:paraId="7095FD32" w14:textId="77777777" w:rsidR="00563608" w:rsidRPr="00B02473" w:rsidRDefault="00563608" w:rsidP="00852331">
            <w:pPr>
              <w:rPr>
                <w:rFonts w:eastAsia="Times New Roman" w:cs="Arial"/>
                <w:lang w:eastAsia="en-NZ"/>
              </w:rPr>
            </w:pPr>
            <w:r w:rsidRPr="00B02473">
              <w:rPr>
                <w:rFonts w:eastAsia="Times New Roman" w:cs="Arial"/>
                <w:lang w:eastAsia="en-NZ"/>
              </w:rPr>
              <w:t>A3</w:t>
            </w:r>
          </w:p>
        </w:tc>
        <w:tc>
          <w:tcPr>
            <w:tcW w:w="8224" w:type="dxa"/>
            <w:shd w:val="clear" w:color="auto" w:fill="auto"/>
            <w:noWrap/>
            <w:vAlign w:val="bottom"/>
            <w:hideMark/>
          </w:tcPr>
          <w:p w14:paraId="451F47AC" w14:textId="77777777" w:rsidR="00563608" w:rsidRPr="00B02473" w:rsidRDefault="00563608" w:rsidP="00852331">
            <w:pPr>
              <w:rPr>
                <w:rFonts w:eastAsia="Times New Roman" w:cs="Arial"/>
                <w:lang w:eastAsia="en-NZ"/>
              </w:rPr>
            </w:pPr>
            <w:r w:rsidRPr="00B02473">
              <w:rPr>
                <w:rFonts w:eastAsia="Times New Roman" w:cs="Arial"/>
                <w:lang w:eastAsia="en-NZ"/>
              </w:rPr>
              <w:t xml:space="preserve">3.0, </w:t>
            </w:r>
            <w:r w:rsidRPr="00B02473">
              <w:rPr>
                <w:rFonts w:eastAsia="Times New Roman" w:cs="Arial"/>
                <w:color w:val="FF0000"/>
                <w:lang w:eastAsia="en-NZ"/>
              </w:rPr>
              <w:t>40.0, 41.0</w:t>
            </w:r>
          </w:p>
        </w:tc>
      </w:tr>
      <w:tr w:rsidR="00563608" w:rsidRPr="00B02473" w14:paraId="288AA75B" w14:textId="77777777" w:rsidTr="00852331">
        <w:trPr>
          <w:trHeight w:val="250"/>
        </w:trPr>
        <w:tc>
          <w:tcPr>
            <w:tcW w:w="992" w:type="dxa"/>
            <w:shd w:val="clear" w:color="auto" w:fill="auto"/>
            <w:noWrap/>
            <w:vAlign w:val="bottom"/>
            <w:hideMark/>
          </w:tcPr>
          <w:p w14:paraId="099623EF" w14:textId="77777777" w:rsidR="00563608" w:rsidRPr="00B02473" w:rsidRDefault="00563608" w:rsidP="00852331">
            <w:pPr>
              <w:rPr>
                <w:rFonts w:eastAsia="Times New Roman" w:cs="Arial"/>
                <w:lang w:eastAsia="en-NZ"/>
              </w:rPr>
            </w:pPr>
            <w:r w:rsidRPr="00B02473">
              <w:rPr>
                <w:rFonts w:eastAsia="Times New Roman" w:cs="Arial"/>
                <w:lang w:eastAsia="en-NZ"/>
              </w:rPr>
              <w:lastRenderedPageBreak/>
              <w:t>A4</w:t>
            </w:r>
          </w:p>
        </w:tc>
        <w:tc>
          <w:tcPr>
            <w:tcW w:w="8224" w:type="dxa"/>
            <w:shd w:val="clear" w:color="auto" w:fill="auto"/>
            <w:noWrap/>
            <w:vAlign w:val="bottom"/>
            <w:hideMark/>
          </w:tcPr>
          <w:p w14:paraId="5FED2AAA" w14:textId="77777777" w:rsidR="00563608" w:rsidRPr="00B02473" w:rsidRDefault="00563608" w:rsidP="00852331">
            <w:pPr>
              <w:rPr>
                <w:rFonts w:eastAsia="Times New Roman" w:cs="Arial"/>
                <w:lang w:eastAsia="en-NZ"/>
              </w:rPr>
            </w:pPr>
            <w:r w:rsidRPr="00B02473">
              <w:rPr>
                <w:rFonts w:eastAsia="Times New Roman" w:cs="Arial"/>
                <w:lang w:eastAsia="en-NZ"/>
              </w:rPr>
              <w:t xml:space="preserve">3.0, </w:t>
            </w:r>
            <w:r w:rsidRPr="00B02473">
              <w:rPr>
                <w:rFonts w:eastAsia="Times New Roman" w:cs="Arial"/>
                <w:color w:val="FF0000"/>
                <w:lang w:eastAsia="en-NZ"/>
              </w:rPr>
              <w:t>40.0, 41.0</w:t>
            </w:r>
          </w:p>
        </w:tc>
      </w:tr>
      <w:tr w:rsidR="00563608" w:rsidRPr="00B02473" w14:paraId="6C82EFA4" w14:textId="77777777" w:rsidTr="00852331">
        <w:trPr>
          <w:trHeight w:val="1000"/>
        </w:trPr>
        <w:tc>
          <w:tcPr>
            <w:tcW w:w="992" w:type="dxa"/>
            <w:shd w:val="clear" w:color="auto" w:fill="auto"/>
            <w:noWrap/>
            <w:hideMark/>
          </w:tcPr>
          <w:p w14:paraId="6A43219A" w14:textId="77777777" w:rsidR="00563608" w:rsidRPr="00B02473" w:rsidRDefault="00563608" w:rsidP="00852331">
            <w:pPr>
              <w:rPr>
                <w:rFonts w:eastAsia="Times New Roman" w:cs="Arial"/>
                <w:lang w:eastAsia="en-NZ"/>
              </w:rPr>
            </w:pPr>
            <w:r w:rsidRPr="00B02473">
              <w:rPr>
                <w:rFonts w:eastAsia="Times New Roman" w:cs="Arial"/>
                <w:lang w:eastAsia="en-NZ"/>
              </w:rPr>
              <w:t xml:space="preserve">Z </w:t>
            </w:r>
          </w:p>
        </w:tc>
        <w:tc>
          <w:tcPr>
            <w:tcW w:w="8224" w:type="dxa"/>
            <w:shd w:val="clear" w:color="auto" w:fill="auto"/>
            <w:vAlign w:val="bottom"/>
            <w:hideMark/>
          </w:tcPr>
          <w:p w14:paraId="2C6CFF17" w14:textId="77777777" w:rsidR="00563608" w:rsidRPr="00B02473" w:rsidRDefault="00563608" w:rsidP="00852331">
            <w:pPr>
              <w:rPr>
                <w:rFonts w:eastAsia="Times New Roman" w:cs="Arial"/>
                <w:lang w:eastAsia="en-NZ"/>
              </w:rPr>
            </w:pPr>
            <w:r w:rsidRPr="00B02473">
              <w:rPr>
                <w:rFonts w:eastAsia="Times New Roman" w:cs="Arial"/>
                <w:lang w:eastAsia="en-NZ"/>
              </w:rPr>
              <w:t xml:space="preserve">1.0, 2.0, 3.0, 3.1, 4.0, 5.2, 6.0, 7.0, 7.1, 7.2, 8.0, 9.0, 10.0, 11.0, 11.1, 11.2, 12.0, 13.0, 13.1, 13.2, 14.0, 15.0, 15.1, 15.2, 16.0, 17.0, 17.1, 17.2, 17.3, 18.0, 19.1, 19.2, 20.0, 22, 23.0, 23.1, 23.2, 23.3, 24.0, 25.0, 26.0, 27.0, 28.0, 29.0, 30.0, 31.0, 32.0, 33.0, 34.0, 35.0, 36.0, 37.0, 38.0, 39.0, 39.1, 39.2, </w:t>
            </w:r>
            <w:r w:rsidRPr="00B02473">
              <w:rPr>
                <w:rFonts w:eastAsia="Times New Roman" w:cs="Arial"/>
                <w:color w:val="FF0000"/>
                <w:lang w:eastAsia="en-NZ"/>
              </w:rPr>
              <w:t>40.0, 41.0</w:t>
            </w:r>
          </w:p>
        </w:tc>
      </w:tr>
    </w:tbl>
    <w:p w14:paraId="7630620F" w14:textId="77777777" w:rsidR="00563608" w:rsidRPr="00CC0379" w:rsidRDefault="00563608" w:rsidP="00563608">
      <w:pPr>
        <w:ind w:left="360"/>
        <w:rPr>
          <w:color w:val="C00000"/>
        </w:rPr>
      </w:pPr>
    </w:p>
    <w:p w14:paraId="392EC07A" w14:textId="77777777" w:rsidR="00563608" w:rsidRPr="00CC0379" w:rsidRDefault="00563608" w:rsidP="00563608">
      <w:r>
        <w:t>Note: TEC will use the course classification code and funding rate ID to map to the UFS F1-F6 rates.</w:t>
      </w:r>
    </w:p>
    <w:p w14:paraId="519AD8DE" w14:textId="77777777" w:rsidR="00563608" w:rsidRDefault="00563608" w:rsidP="00563608">
      <w:pPr>
        <w:rPr>
          <w:b/>
          <w:bCs/>
          <w:color w:val="C00000"/>
        </w:rPr>
      </w:pPr>
    </w:p>
    <w:p w14:paraId="3C7EA09A" w14:textId="77777777" w:rsidR="00563608" w:rsidRDefault="00563608" w:rsidP="00563608">
      <w:pPr>
        <w:rPr>
          <w:b/>
          <w:bCs/>
          <w:color w:val="C00000"/>
        </w:rPr>
      </w:pPr>
    </w:p>
    <w:p w14:paraId="60E4199F" w14:textId="77777777" w:rsidR="00563608" w:rsidRPr="00AF02F2" w:rsidRDefault="00563608" w:rsidP="00563608">
      <w:pPr>
        <w:rPr>
          <w:b/>
          <w:bCs/>
          <w:sz w:val="24"/>
          <w:szCs w:val="24"/>
        </w:rPr>
      </w:pPr>
      <w:r w:rsidRPr="00AF02F2">
        <w:rPr>
          <w:b/>
          <w:bCs/>
          <w:sz w:val="24"/>
          <w:szCs w:val="24"/>
        </w:rPr>
        <w:t>Enrolment Validation Updates</w:t>
      </w:r>
    </w:p>
    <w:p w14:paraId="29B7D542" w14:textId="77777777" w:rsidR="00563608" w:rsidRDefault="00563608" w:rsidP="00563608">
      <w:r w:rsidRPr="00CC0379">
        <w:br/>
      </w:r>
      <w:bookmarkStart w:id="381" w:name="_Hlk121473199"/>
      <w:r>
        <w:t>Changes originally notified here under version 1.0 for 2023 have been superseded. Please refer below for the updated validation changes.</w:t>
      </w:r>
    </w:p>
    <w:p w14:paraId="0C7D1F6B" w14:textId="77777777" w:rsidR="00563608" w:rsidRDefault="00563608" w:rsidP="00563608"/>
    <w:p w14:paraId="372B0890" w14:textId="77777777" w:rsidR="00563608" w:rsidRDefault="00563608" w:rsidP="00563608">
      <w:r>
        <w:t xml:space="preserve">The following </w:t>
      </w:r>
      <w:r w:rsidRPr="00AF02F2">
        <w:t>Course Enrolment validation</w:t>
      </w:r>
      <w:r>
        <w:t>s</w:t>
      </w:r>
      <w:r w:rsidRPr="00AF02F2">
        <w:t xml:space="preserve"> </w:t>
      </w:r>
      <w:r>
        <w:t>are</w:t>
      </w:r>
      <w:r w:rsidRPr="00AF02F2">
        <w:t xml:space="preserve"> introduced to check whether the COURSE start date in STEO (course register table) is before the course enrolment start date (from the enrolment file)</w:t>
      </w:r>
      <w:r>
        <w:t xml:space="preserve">. </w:t>
      </w:r>
    </w:p>
    <w:p w14:paraId="08F45B1A" w14:textId="77777777" w:rsidR="00563608" w:rsidRDefault="00563608" w:rsidP="00563608"/>
    <w:p w14:paraId="21579F4E" w14:textId="77777777" w:rsidR="00563608" w:rsidRPr="000E4A3D" w:rsidRDefault="00563608" w:rsidP="00563608">
      <w:r w:rsidRPr="00AF02F2">
        <w:t>Note</w:t>
      </w:r>
      <w:r>
        <w:t xml:space="preserve">: </w:t>
      </w:r>
      <w:r w:rsidRPr="000E4A3D">
        <w:t>New warning code 38 introduced just for Dec 2022 SDR</w:t>
      </w:r>
      <w:r>
        <w:t xml:space="preserve">, </w:t>
      </w:r>
      <w:r w:rsidRPr="000E4A3D">
        <w:t>but this will be an error 39 from April 2023.</w:t>
      </w:r>
    </w:p>
    <w:bookmarkEnd w:id="381"/>
    <w:p w14:paraId="39874948" w14:textId="77777777" w:rsidR="00563608" w:rsidRPr="00CC0379" w:rsidRDefault="00563608" w:rsidP="00563608">
      <w:pPr>
        <w:shd w:val="clear" w:color="auto" w:fill="FFFFFF"/>
      </w:pPr>
    </w:p>
    <w:tbl>
      <w:tblPr>
        <w:tblW w:w="4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6"/>
        <w:gridCol w:w="2339"/>
        <w:gridCol w:w="1345"/>
        <w:gridCol w:w="1101"/>
        <w:gridCol w:w="2082"/>
      </w:tblGrid>
      <w:tr w:rsidR="00563608" w:rsidRPr="004B1D61" w14:paraId="2CE8199C" w14:textId="77777777" w:rsidTr="00852331">
        <w:trPr>
          <w:trHeight w:val="200"/>
        </w:trPr>
        <w:tc>
          <w:tcPr>
            <w:tcW w:w="726" w:type="pct"/>
            <w:tcMar>
              <w:top w:w="15" w:type="dxa"/>
              <w:left w:w="15" w:type="dxa"/>
              <w:bottom w:w="0" w:type="dxa"/>
              <w:right w:w="15" w:type="dxa"/>
            </w:tcMar>
            <w:hideMark/>
          </w:tcPr>
          <w:p w14:paraId="16130FBF" w14:textId="77777777" w:rsidR="00563608" w:rsidRPr="001F7979" w:rsidRDefault="00563608" w:rsidP="00852331">
            <w:pPr>
              <w:rPr>
                <w:b/>
                <w:bCs/>
              </w:rPr>
            </w:pPr>
            <w:r w:rsidRPr="001F7979">
              <w:rPr>
                <w:b/>
                <w:bCs/>
              </w:rPr>
              <w:t>Error Code</w:t>
            </w:r>
          </w:p>
        </w:tc>
        <w:tc>
          <w:tcPr>
            <w:tcW w:w="1456" w:type="pct"/>
            <w:tcMar>
              <w:top w:w="15" w:type="dxa"/>
              <w:left w:w="15" w:type="dxa"/>
              <w:bottom w:w="0" w:type="dxa"/>
              <w:right w:w="15" w:type="dxa"/>
            </w:tcMar>
            <w:hideMark/>
          </w:tcPr>
          <w:p w14:paraId="744FDBE3" w14:textId="77777777" w:rsidR="00563608" w:rsidRPr="00CC0379" w:rsidRDefault="00563608" w:rsidP="00852331">
            <w:pPr>
              <w:rPr>
                <w:b/>
                <w:bCs/>
              </w:rPr>
            </w:pPr>
            <w:r w:rsidRPr="004B1D61">
              <w:rPr>
                <w:b/>
                <w:bCs/>
              </w:rPr>
              <w:t>Description</w:t>
            </w:r>
          </w:p>
        </w:tc>
        <w:tc>
          <w:tcPr>
            <w:tcW w:w="837" w:type="pct"/>
            <w:tcMar>
              <w:top w:w="15" w:type="dxa"/>
              <w:left w:w="15" w:type="dxa"/>
              <w:bottom w:w="0" w:type="dxa"/>
              <w:right w:w="15" w:type="dxa"/>
            </w:tcMar>
            <w:hideMark/>
          </w:tcPr>
          <w:p w14:paraId="36B39AF0" w14:textId="77777777" w:rsidR="00563608" w:rsidRPr="00CC0379" w:rsidRDefault="00563608" w:rsidP="00852331">
            <w:pPr>
              <w:rPr>
                <w:b/>
                <w:bCs/>
              </w:rPr>
            </w:pPr>
            <w:r w:rsidRPr="004B1D61">
              <w:rPr>
                <w:b/>
                <w:bCs/>
              </w:rPr>
              <w:t>SDR Field</w:t>
            </w:r>
          </w:p>
        </w:tc>
        <w:tc>
          <w:tcPr>
            <w:tcW w:w="685" w:type="pct"/>
            <w:tcMar>
              <w:top w:w="15" w:type="dxa"/>
              <w:left w:w="15" w:type="dxa"/>
              <w:bottom w:w="0" w:type="dxa"/>
              <w:right w:w="15" w:type="dxa"/>
            </w:tcMar>
            <w:hideMark/>
          </w:tcPr>
          <w:p w14:paraId="234BAC40" w14:textId="77777777" w:rsidR="00563608" w:rsidRPr="00CC0379" w:rsidRDefault="00563608" w:rsidP="00852331">
            <w:pPr>
              <w:rPr>
                <w:b/>
                <w:bCs/>
              </w:rPr>
            </w:pPr>
            <w:r w:rsidRPr="004B1D61">
              <w:rPr>
                <w:b/>
                <w:bCs/>
              </w:rPr>
              <w:t>E</w:t>
            </w:r>
            <w:r w:rsidRPr="00CC0379">
              <w:rPr>
                <w:b/>
                <w:bCs/>
              </w:rPr>
              <w:t>rror</w:t>
            </w:r>
            <w:r w:rsidRPr="004B1D61">
              <w:rPr>
                <w:b/>
                <w:bCs/>
              </w:rPr>
              <w:t xml:space="preserve"> Type</w:t>
            </w:r>
          </w:p>
        </w:tc>
        <w:tc>
          <w:tcPr>
            <w:tcW w:w="1296" w:type="pct"/>
            <w:shd w:val="clear" w:color="auto" w:fill="auto"/>
            <w:tcMar>
              <w:top w:w="15" w:type="dxa"/>
              <w:left w:w="15" w:type="dxa"/>
              <w:bottom w:w="0" w:type="dxa"/>
              <w:right w:w="15" w:type="dxa"/>
            </w:tcMar>
            <w:hideMark/>
          </w:tcPr>
          <w:p w14:paraId="291BDC88" w14:textId="77777777" w:rsidR="00563608" w:rsidRPr="00CC0379" w:rsidRDefault="00563608" w:rsidP="00852331">
            <w:pPr>
              <w:rPr>
                <w:b/>
                <w:bCs/>
              </w:rPr>
            </w:pPr>
            <w:r>
              <w:rPr>
                <w:b/>
                <w:bCs/>
              </w:rPr>
              <w:t>Comment</w:t>
            </w:r>
          </w:p>
        </w:tc>
      </w:tr>
      <w:tr w:rsidR="00563608" w:rsidRPr="004B1D61" w14:paraId="455C7149" w14:textId="77777777" w:rsidTr="00852331">
        <w:trPr>
          <w:trHeight w:val="400"/>
        </w:trPr>
        <w:tc>
          <w:tcPr>
            <w:tcW w:w="726" w:type="pct"/>
            <w:shd w:val="clear" w:color="auto" w:fill="auto"/>
            <w:tcMar>
              <w:top w:w="15" w:type="dxa"/>
              <w:left w:w="15" w:type="dxa"/>
              <w:bottom w:w="0" w:type="dxa"/>
              <w:right w:w="15" w:type="dxa"/>
            </w:tcMar>
          </w:tcPr>
          <w:p w14:paraId="5F2B4518" w14:textId="77777777" w:rsidR="00563608" w:rsidRPr="00CC0379" w:rsidRDefault="00563608" w:rsidP="00852331">
            <w:pPr>
              <w:jc w:val="center"/>
            </w:pPr>
            <w:r w:rsidRPr="001F7979">
              <w:t>38</w:t>
            </w:r>
          </w:p>
        </w:tc>
        <w:tc>
          <w:tcPr>
            <w:tcW w:w="1456" w:type="pct"/>
            <w:tcMar>
              <w:top w:w="15" w:type="dxa"/>
              <w:left w:w="15" w:type="dxa"/>
              <w:bottom w:w="0" w:type="dxa"/>
              <w:right w:w="15" w:type="dxa"/>
            </w:tcMar>
          </w:tcPr>
          <w:p w14:paraId="1A06983E" w14:textId="77777777" w:rsidR="00563608" w:rsidRPr="00CC0379" w:rsidRDefault="00563608" w:rsidP="00852331">
            <w:r w:rsidRPr="000D2D10">
              <w:t>COURSE start date must exist before the course enrolment start date</w:t>
            </w:r>
          </w:p>
        </w:tc>
        <w:tc>
          <w:tcPr>
            <w:tcW w:w="837" w:type="pct"/>
            <w:tcMar>
              <w:top w:w="15" w:type="dxa"/>
              <w:left w:w="15" w:type="dxa"/>
              <w:bottom w:w="0" w:type="dxa"/>
              <w:right w:w="15" w:type="dxa"/>
            </w:tcMar>
          </w:tcPr>
          <w:p w14:paraId="0A0B32EE" w14:textId="77777777" w:rsidR="00563608" w:rsidRPr="00CC0379" w:rsidRDefault="00563608" w:rsidP="00852331">
            <w:r w:rsidRPr="00CC0379">
              <w:t>COURSE</w:t>
            </w:r>
          </w:p>
        </w:tc>
        <w:tc>
          <w:tcPr>
            <w:tcW w:w="685" w:type="pct"/>
            <w:tcMar>
              <w:top w:w="15" w:type="dxa"/>
              <w:left w:w="15" w:type="dxa"/>
              <w:bottom w:w="0" w:type="dxa"/>
              <w:right w:w="15" w:type="dxa"/>
            </w:tcMar>
          </w:tcPr>
          <w:p w14:paraId="6AAD94F9" w14:textId="77777777" w:rsidR="00563608" w:rsidRPr="00CC0379" w:rsidRDefault="00563608" w:rsidP="00852331">
            <w:r>
              <w:t>Warning</w:t>
            </w:r>
          </w:p>
        </w:tc>
        <w:tc>
          <w:tcPr>
            <w:tcW w:w="1296" w:type="pct"/>
            <w:tcMar>
              <w:top w:w="15" w:type="dxa"/>
              <w:left w:w="15" w:type="dxa"/>
              <w:bottom w:w="0" w:type="dxa"/>
              <w:right w:w="15" w:type="dxa"/>
            </w:tcMar>
          </w:tcPr>
          <w:p w14:paraId="2038FD5C" w14:textId="77777777" w:rsidR="00563608" w:rsidRPr="00CC0379" w:rsidRDefault="00563608" w:rsidP="00852331">
            <w:r>
              <w:t xml:space="preserve">New warning message for Dec 2022 SDR returns </w:t>
            </w:r>
          </w:p>
        </w:tc>
      </w:tr>
      <w:tr w:rsidR="00563608" w:rsidRPr="004B1D61" w14:paraId="532D2F55" w14:textId="77777777" w:rsidTr="00852331">
        <w:trPr>
          <w:trHeight w:val="400"/>
        </w:trPr>
        <w:tc>
          <w:tcPr>
            <w:tcW w:w="72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672E693" w14:textId="77777777" w:rsidR="00563608" w:rsidRPr="000B67AC" w:rsidRDefault="00563608" w:rsidP="00852331">
            <w:pPr>
              <w:jc w:val="center"/>
            </w:pPr>
            <w:r w:rsidRPr="000B67AC">
              <w:t>39</w:t>
            </w:r>
          </w:p>
        </w:tc>
        <w:tc>
          <w:tcPr>
            <w:tcW w:w="145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1043BD8" w14:textId="77777777" w:rsidR="00563608" w:rsidRPr="000B67AC" w:rsidRDefault="00563608" w:rsidP="00852331">
            <w:r w:rsidRPr="000B67AC">
              <w:t>COURSE start date must exist before the course enrolment start date</w:t>
            </w:r>
          </w:p>
        </w:tc>
        <w:tc>
          <w:tcPr>
            <w:tcW w:w="8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A7887EA" w14:textId="77777777" w:rsidR="00563608" w:rsidRPr="000B67AC" w:rsidRDefault="00563608" w:rsidP="00852331">
            <w:r w:rsidRPr="000B67AC">
              <w:t>COURSE</w:t>
            </w:r>
          </w:p>
        </w:tc>
        <w:tc>
          <w:tcPr>
            <w:tcW w:w="68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D02E990" w14:textId="77777777" w:rsidR="00563608" w:rsidRPr="000B67AC" w:rsidRDefault="00563608" w:rsidP="00852331">
            <w:r w:rsidRPr="000B67AC">
              <w:t>Error</w:t>
            </w:r>
          </w:p>
        </w:tc>
        <w:tc>
          <w:tcPr>
            <w:tcW w:w="12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3C6F838" w14:textId="77777777" w:rsidR="00563608" w:rsidRPr="000B67AC" w:rsidRDefault="00563608" w:rsidP="00852331">
            <w:r w:rsidRPr="000B67AC">
              <w:t xml:space="preserve">New error message from April 2023 SDR returns </w:t>
            </w:r>
          </w:p>
        </w:tc>
      </w:tr>
    </w:tbl>
    <w:p w14:paraId="077DADCE" w14:textId="77777777" w:rsidR="00563608" w:rsidRDefault="00563608" w:rsidP="00563608"/>
    <w:p w14:paraId="7B81726D" w14:textId="77777777" w:rsidR="00563608" w:rsidRPr="004B1D61" w:rsidRDefault="00563608" w:rsidP="00563608"/>
    <w:p w14:paraId="300FC173" w14:textId="77777777" w:rsidR="00563608" w:rsidRDefault="00563608" w:rsidP="00563608"/>
    <w:p w14:paraId="677D2A5F" w14:textId="77777777" w:rsidR="00563608" w:rsidRPr="004B1D61" w:rsidRDefault="00563608" w:rsidP="00563608">
      <w:pPr>
        <w:rPr>
          <w:b/>
          <w:bCs/>
          <w:sz w:val="24"/>
          <w:szCs w:val="24"/>
        </w:rPr>
      </w:pPr>
      <w:r w:rsidRPr="004B1D61">
        <w:rPr>
          <w:b/>
          <w:bCs/>
          <w:sz w:val="24"/>
          <w:szCs w:val="24"/>
        </w:rPr>
        <w:t>Iwi Codes Update</w:t>
      </w:r>
    </w:p>
    <w:p w14:paraId="47CF774C" w14:textId="77777777" w:rsidR="00563608" w:rsidRPr="004B1D61" w:rsidRDefault="00563608" w:rsidP="00563608"/>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4774"/>
        <w:gridCol w:w="3423"/>
      </w:tblGrid>
      <w:tr w:rsidR="00563608" w:rsidRPr="00B02473" w14:paraId="06E8D951" w14:textId="77777777" w:rsidTr="00852331">
        <w:trPr>
          <w:trHeight w:val="247"/>
        </w:trPr>
        <w:tc>
          <w:tcPr>
            <w:tcW w:w="1317" w:type="dxa"/>
            <w:shd w:val="clear" w:color="auto" w:fill="auto"/>
            <w:noWrap/>
            <w:vAlign w:val="bottom"/>
            <w:hideMark/>
          </w:tcPr>
          <w:p w14:paraId="7D2070F4" w14:textId="77777777" w:rsidR="00563608" w:rsidRPr="004B1D61" w:rsidRDefault="00563608" w:rsidP="00852331">
            <w:pPr>
              <w:rPr>
                <w:rFonts w:eastAsia="Times New Roman" w:cs="Arial"/>
                <w:b/>
                <w:bCs/>
                <w:lang w:eastAsia="en-NZ"/>
              </w:rPr>
            </w:pPr>
            <w:r w:rsidRPr="004B1D61">
              <w:rPr>
                <w:rFonts w:eastAsia="Times New Roman" w:cs="Arial"/>
                <w:b/>
                <w:bCs/>
                <w:lang w:eastAsia="en-NZ"/>
              </w:rPr>
              <w:t>Iwi Code</w:t>
            </w:r>
          </w:p>
        </w:tc>
        <w:tc>
          <w:tcPr>
            <w:tcW w:w="4774" w:type="dxa"/>
            <w:shd w:val="clear" w:color="auto" w:fill="auto"/>
            <w:hideMark/>
          </w:tcPr>
          <w:p w14:paraId="609A3261" w14:textId="77777777" w:rsidR="00563608" w:rsidRPr="004B1D61" w:rsidRDefault="00563608" w:rsidP="00852331">
            <w:pPr>
              <w:rPr>
                <w:rFonts w:eastAsia="Times New Roman" w:cs="Arial"/>
                <w:b/>
                <w:bCs/>
                <w:lang w:eastAsia="en-NZ"/>
              </w:rPr>
            </w:pPr>
            <w:r w:rsidRPr="004B1D61">
              <w:rPr>
                <w:rFonts w:eastAsia="Times New Roman" w:cs="Arial"/>
                <w:b/>
                <w:bCs/>
                <w:lang w:eastAsia="en-NZ"/>
              </w:rPr>
              <w:t>Iwi Description</w:t>
            </w:r>
          </w:p>
        </w:tc>
        <w:tc>
          <w:tcPr>
            <w:tcW w:w="3423" w:type="dxa"/>
          </w:tcPr>
          <w:p w14:paraId="168BA941" w14:textId="77777777" w:rsidR="00563608" w:rsidRPr="004B1D61" w:rsidRDefault="00563608" w:rsidP="00852331">
            <w:pPr>
              <w:rPr>
                <w:rFonts w:eastAsia="Times New Roman" w:cs="Arial"/>
                <w:b/>
                <w:bCs/>
                <w:lang w:eastAsia="en-NZ"/>
              </w:rPr>
            </w:pPr>
            <w:r>
              <w:rPr>
                <w:rFonts w:eastAsia="Times New Roman" w:cs="Arial"/>
                <w:b/>
                <w:bCs/>
                <w:lang w:eastAsia="en-NZ"/>
              </w:rPr>
              <w:t>New/Retired</w:t>
            </w:r>
          </w:p>
        </w:tc>
      </w:tr>
      <w:tr w:rsidR="00563608" w:rsidRPr="00B02473" w14:paraId="05F28559" w14:textId="77777777" w:rsidTr="00852331">
        <w:trPr>
          <w:trHeight w:val="247"/>
        </w:trPr>
        <w:tc>
          <w:tcPr>
            <w:tcW w:w="1317" w:type="dxa"/>
            <w:shd w:val="clear" w:color="auto" w:fill="auto"/>
            <w:noWrap/>
            <w:vAlign w:val="bottom"/>
            <w:hideMark/>
          </w:tcPr>
          <w:p w14:paraId="2DE59C78" w14:textId="77777777" w:rsidR="00563608" w:rsidRPr="00CC0379" w:rsidRDefault="00563608" w:rsidP="00852331">
            <w:pPr>
              <w:rPr>
                <w:rFonts w:eastAsia="Times New Roman" w:cs="Arial"/>
                <w:lang w:eastAsia="en-NZ"/>
              </w:rPr>
            </w:pPr>
            <w:r w:rsidRPr="00CC0379">
              <w:rPr>
                <w:rFonts w:eastAsia="Times New Roman" w:cs="Arial"/>
                <w:lang w:eastAsia="en-NZ"/>
              </w:rPr>
              <w:t>0120</w:t>
            </w:r>
          </w:p>
        </w:tc>
        <w:tc>
          <w:tcPr>
            <w:tcW w:w="4774" w:type="dxa"/>
            <w:shd w:val="clear" w:color="auto" w:fill="auto"/>
            <w:noWrap/>
            <w:vAlign w:val="bottom"/>
            <w:hideMark/>
          </w:tcPr>
          <w:p w14:paraId="5CB0693B" w14:textId="77777777" w:rsidR="00563608" w:rsidRPr="00CC0379" w:rsidRDefault="00563608" w:rsidP="00852331">
            <w:pPr>
              <w:rPr>
                <w:rFonts w:eastAsia="Times New Roman" w:cs="Arial"/>
                <w:lang w:eastAsia="en-NZ"/>
              </w:rPr>
            </w:pPr>
            <w:r w:rsidRPr="00CC0379">
              <w:rPr>
                <w:rFonts w:eastAsia="Times New Roman" w:cs="Arial"/>
                <w:lang w:eastAsia="en-NZ"/>
              </w:rPr>
              <w:t>Ngāti Torehina ki Mata-ure ō Hau</w:t>
            </w:r>
          </w:p>
        </w:tc>
        <w:tc>
          <w:tcPr>
            <w:tcW w:w="3423" w:type="dxa"/>
            <w:shd w:val="clear" w:color="auto" w:fill="auto"/>
          </w:tcPr>
          <w:p w14:paraId="76C1DAC4"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104F0A9B" w14:textId="77777777" w:rsidTr="00852331">
        <w:trPr>
          <w:trHeight w:val="247"/>
        </w:trPr>
        <w:tc>
          <w:tcPr>
            <w:tcW w:w="1317" w:type="dxa"/>
            <w:shd w:val="clear" w:color="auto" w:fill="auto"/>
            <w:noWrap/>
            <w:vAlign w:val="bottom"/>
            <w:hideMark/>
          </w:tcPr>
          <w:p w14:paraId="43F2496D" w14:textId="77777777" w:rsidR="00563608" w:rsidRPr="00CC0379" w:rsidRDefault="00563608" w:rsidP="00852331">
            <w:pPr>
              <w:rPr>
                <w:rFonts w:eastAsia="Times New Roman" w:cs="Arial"/>
                <w:lang w:eastAsia="en-NZ"/>
              </w:rPr>
            </w:pPr>
            <w:r w:rsidRPr="00CC0379">
              <w:rPr>
                <w:rFonts w:eastAsia="Times New Roman" w:cs="Arial"/>
                <w:lang w:eastAsia="en-NZ"/>
              </w:rPr>
              <w:t>0213</w:t>
            </w:r>
          </w:p>
        </w:tc>
        <w:tc>
          <w:tcPr>
            <w:tcW w:w="4774" w:type="dxa"/>
            <w:shd w:val="clear" w:color="auto" w:fill="auto"/>
            <w:noWrap/>
            <w:vAlign w:val="bottom"/>
            <w:hideMark/>
          </w:tcPr>
          <w:p w14:paraId="40F7A6E0" w14:textId="77777777" w:rsidR="00563608" w:rsidRPr="00CC0379" w:rsidRDefault="00563608" w:rsidP="00852331">
            <w:pPr>
              <w:rPr>
                <w:rFonts w:eastAsia="Times New Roman" w:cs="Arial"/>
                <w:lang w:eastAsia="en-NZ"/>
              </w:rPr>
            </w:pPr>
            <w:r w:rsidRPr="00CC0379">
              <w:rPr>
                <w:rFonts w:eastAsia="Times New Roman" w:cs="Arial"/>
                <w:lang w:eastAsia="en-NZ"/>
              </w:rPr>
              <w:t>Ngāti Huarere</w:t>
            </w:r>
          </w:p>
        </w:tc>
        <w:tc>
          <w:tcPr>
            <w:tcW w:w="3423" w:type="dxa"/>
            <w:shd w:val="clear" w:color="auto" w:fill="auto"/>
          </w:tcPr>
          <w:p w14:paraId="77C9B5C4"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3F22CB3A" w14:textId="77777777" w:rsidTr="00852331">
        <w:trPr>
          <w:trHeight w:val="247"/>
        </w:trPr>
        <w:tc>
          <w:tcPr>
            <w:tcW w:w="1317" w:type="dxa"/>
            <w:shd w:val="clear" w:color="auto" w:fill="auto"/>
            <w:noWrap/>
            <w:vAlign w:val="bottom"/>
            <w:hideMark/>
          </w:tcPr>
          <w:p w14:paraId="43568D16" w14:textId="77777777" w:rsidR="00563608" w:rsidRPr="00CC0379" w:rsidRDefault="00563608" w:rsidP="00852331">
            <w:pPr>
              <w:rPr>
                <w:rFonts w:eastAsia="Times New Roman" w:cs="Arial"/>
                <w:lang w:eastAsia="en-NZ"/>
              </w:rPr>
            </w:pPr>
            <w:r w:rsidRPr="00CC0379">
              <w:rPr>
                <w:rFonts w:eastAsia="Times New Roman" w:cs="Arial"/>
                <w:lang w:eastAsia="en-NZ"/>
              </w:rPr>
              <w:t>0312</w:t>
            </w:r>
          </w:p>
        </w:tc>
        <w:tc>
          <w:tcPr>
            <w:tcW w:w="4774" w:type="dxa"/>
            <w:shd w:val="clear" w:color="auto" w:fill="auto"/>
            <w:vAlign w:val="bottom"/>
            <w:hideMark/>
          </w:tcPr>
          <w:p w14:paraId="6A6F6858" w14:textId="77777777" w:rsidR="00563608" w:rsidRPr="00CC0379" w:rsidRDefault="00563608" w:rsidP="00852331">
            <w:pPr>
              <w:rPr>
                <w:rFonts w:eastAsia="Times New Roman" w:cs="Arial"/>
                <w:lang w:eastAsia="en-NZ"/>
              </w:rPr>
            </w:pPr>
            <w:r w:rsidRPr="00CC0379">
              <w:rPr>
                <w:rFonts w:eastAsia="Times New Roman" w:cs="Arial"/>
                <w:lang w:eastAsia="en-NZ"/>
              </w:rPr>
              <w:t>Tainui Awhiro</w:t>
            </w:r>
          </w:p>
        </w:tc>
        <w:tc>
          <w:tcPr>
            <w:tcW w:w="3423" w:type="dxa"/>
            <w:shd w:val="clear" w:color="auto" w:fill="auto"/>
          </w:tcPr>
          <w:p w14:paraId="4F02F2A0"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1DB4AEAA" w14:textId="77777777" w:rsidTr="00852331">
        <w:trPr>
          <w:trHeight w:val="247"/>
        </w:trPr>
        <w:tc>
          <w:tcPr>
            <w:tcW w:w="1317" w:type="dxa"/>
            <w:shd w:val="clear" w:color="auto" w:fill="auto"/>
            <w:noWrap/>
            <w:vAlign w:val="bottom"/>
            <w:hideMark/>
          </w:tcPr>
          <w:p w14:paraId="34DB4783" w14:textId="77777777" w:rsidR="00563608" w:rsidRPr="00CC0379" w:rsidRDefault="00563608" w:rsidP="00852331">
            <w:pPr>
              <w:rPr>
                <w:rFonts w:eastAsia="Times New Roman" w:cs="Arial"/>
                <w:lang w:eastAsia="en-NZ"/>
              </w:rPr>
            </w:pPr>
            <w:r w:rsidRPr="00CC0379">
              <w:rPr>
                <w:rFonts w:eastAsia="Times New Roman" w:cs="Arial"/>
                <w:lang w:eastAsia="en-NZ"/>
              </w:rPr>
              <w:t>0313</w:t>
            </w:r>
          </w:p>
        </w:tc>
        <w:tc>
          <w:tcPr>
            <w:tcW w:w="4774" w:type="dxa"/>
            <w:shd w:val="clear" w:color="auto" w:fill="auto"/>
            <w:vAlign w:val="bottom"/>
            <w:hideMark/>
          </w:tcPr>
          <w:p w14:paraId="5B534574" w14:textId="77777777" w:rsidR="00563608" w:rsidRPr="00CC0379" w:rsidRDefault="00563608" w:rsidP="00852331">
            <w:pPr>
              <w:rPr>
                <w:rFonts w:eastAsia="Times New Roman" w:cs="Arial"/>
                <w:lang w:eastAsia="en-NZ"/>
              </w:rPr>
            </w:pPr>
            <w:r w:rsidRPr="00CC0379">
              <w:rPr>
                <w:rFonts w:eastAsia="Times New Roman" w:cs="Arial"/>
                <w:lang w:eastAsia="en-NZ"/>
              </w:rPr>
              <w:t>Ngāti Hinerangi</w:t>
            </w:r>
          </w:p>
        </w:tc>
        <w:tc>
          <w:tcPr>
            <w:tcW w:w="3423" w:type="dxa"/>
            <w:shd w:val="clear" w:color="auto" w:fill="auto"/>
          </w:tcPr>
          <w:p w14:paraId="249C5D51"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3F4686FB" w14:textId="77777777" w:rsidTr="00852331">
        <w:trPr>
          <w:trHeight w:val="247"/>
        </w:trPr>
        <w:tc>
          <w:tcPr>
            <w:tcW w:w="1317" w:type="dxa"/>
            <w:shd w:val="clear" w:color="auto" w:fill="auto"/>
            <w:noWrap/>
            <w:vAlign w:val="bottom"/>
            <w:hideMark/>
          </w:tcPr>
          <w:p w14:paraId="379D791D" w14:textId="77777777" w:rsidR="00563608" w:rsidRPr="00CC0379" w:rsidRDefault="00563608" w:rsidP="00852331">
            <w:pPr>
              <w:rPr>
                <w:rFonts w:eastAsia="Times New Roman" w:cs="Arial"/>
                <w:lang w:eastAsia="en-NZ"/>
              </w:rPr>
            </w:pPr>
            <w:r w:rsidRPr="00CC0379">
              <w:rPr>
                <w:rFonts w:eastAsia="Times New Roman" w:cs="Arial"/>
                <w:lang w:eastAsia="en-NZ"/>
              </w:rPr>
              <w:t>0717</w:t>
            </w:r>
          </w:p>
        </w:tc>
        <w:tc>
          <w:tcPr>
            <w:tcW w:w="4774" w:type="dxa"/>
            <w:shd w:val="clear" w:color="auto" w:fill="auto"/>
            <w:vAlign w:val="bottom"/>
            <w:hideMark/>
          </w:tcPr>
          <w:p w14:paraId="2F3C20B5" w14:textId="77777777" w:rsidR="00563608" w:rsidRPr="00CC0379" w:rsidRDefault="00563608" w:rsidP="00852331">
            <w:pPr>
              <w:rPr>
                <w:rFonts w:eastAsia="Times New Roman" w:cs="Arial"/>
                <w:lang w:eastAsia="en-NZ"/>
              </w:rPr>
            </w:pPr>
            <w:r w:rsidRPr="00CC0379">
              <w:rPr>
                <w:rFonts w:eastAsia="Times New Roman" w:cs="Arial"/>
                <w:lang w:eastAsia="en-NZ"/>
              </w:rPr>
              <w:t>Ngāti Hinemanu (Heretaunga)</w:t>
            </w:r>
          </w:p>
        </w:tc>
        <w:tc>
          <w:tcPr>
            <w:tcW w:w="3423" w:type="dxa"/>
            <w:shd w:val="clear" w:color="auto" w:fill="auto"/>
          </w:tcPr>
          <w:p w14:paraId="30BF8B0F"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535A12DF" w14:textId="77777777" w:rsidTr="00852331">
        <w:trPr>
          <w:trHeight w:val="247"/>
        </w:trPr>
        <w:tc>
          <w:tcPr>
            <w:tcW w:w="1317" w:type="dxa"/>
            <w:shd w:val="clear" w:color="auto" w:fill="auto"/>
            <w:noWrap/>
            <w:vAlign w:val="bottom"/>
            <w:hideMark/>
          </w:tcPr>
          <w:p w14:paraId="0FB51E6F" w14:textId="77777777" w:rsidR="00563608" w:rsidRPr="00CC0379" w:rsidRDefault="00563608" w:rsidP="00852331">
            <w:pPr>
              <w:rPr>
                <w:rFonts w:eastAsia="Times New Roman" w:cs="Arial"/>
                <w:lang w:eastAsia="en-NZ"/>
              </w:rPr>
            </w:pPr>
            <w:r w:rsidRPr="00CC0379">
              <w:rPr>
                <w:rFonts w:eastAsia="Times New Roman" w:cs="Arial"/>
                <w:lang w:eastAsia="en-NZ"/>
              </w:rPr>
              <w:t>0912</w:t>
            </w:r>
          </w:p>
        </w:tc>
        <w:tc>
          <w:tcPr>
            <w:tcW w:w="4774" w:type="dxa"/>
            <w:shd w:val="clear" w:color="auto" w:fill="auto"/>
            <w:vAlign w:val="bottom"/>
            <w:hideMark/>
          </w:tcPr>
          <w:p w14:paraId="325D343C" w14:textId="77777777" w:rsidR="00563608" w:rsidRPr="00CC0379" w:rsidRDefault="00563608" w:rsidP="00852331">
            <w:pPr>
              <w:rPr>
                <w:rFonts w:eastAsia="Times New Roman" w:cs="Arial"/>
                <w:lang w:eastAsia="en-NZ"/>
              </w:rPr>
            </w:pPr>
            <w:r w:rsidRPr="00CC0379">
              <w:rPr>
                <w:rFonts w:eastAsia="Times New Roman" w:cs="Arial"/>
                <w:lang w:eastAsia="en-NZ"/>
              </w:rPr>
              <w:t>Ngāti Hinemanu (Rangitīkei)</w:t>
            </w:r>
          </w:p>
        </w:tc>
        <w:tc>
          <w:tcPr>
            <w:tcW w:w="3423" w:type="dxa"/>
            <w:shd w:val="clear" w:color="auto" w:fill="auto"/>
          </w:tcPr>
          <w:p w14:paraId="3CA9A635"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35D59FAA" w14:textId="77777777" w:rsidTr="00852331">
        <w:trPr>
          <w:trHeight w:val="247"/>
        </w:trPr>
        <w:tc>
          <w:tcPr>
            <w:tcW w:w="1317" w:type="dxa"/>
            <w:shd w:val="clear" w:color="auto" w:fill="auto"/>
            <w:noWrap/>
            <w:vAlign w:val="bottom"/>
            <w:hideMark/>
          </w:tcPr>
          <w:p w14:paraId="4192EA20" w14:textId="77777777" w:rsidR="00563608" w:rsidRPr="00CC0379" w:rsidRDefault="00563608" w:rsidP="00852331">
            <w:pPr>
              <w:rPr>
                <w:rFonts w:eastAsia="Times New Roman" w:cs="Arial"/>
                <w:lang w:eastAsia="en-NZ"/>
              </w:rPr>
            </w:pPr>
            <w:r w:rsidRPr="00CC0379">
              <w:rPr>
                <w:rFonts w:eastAsia="Times New Roman" w:cs="Arial"/>
                <w:lang w:eastAsia="en-NZ"/>
              </w:rPr>
              <w:t>1105</w:t>
            </w:r>
          </w:p>
        </w:tc>
        <w:tc>
          <w:tcPr>
            <w:tcW w:w="4774" w:type="dxa"/>
            <w:shd w:val="clear" w:color="auto" w:fill="auto"/>
            <w:noWrap/>
            <w:vAlign w:val="bottom"/>
            <w:hideMark/>
          </w:tcPr>
          <w:p w14:paraId="3C2CA3CB" w14:textId="77777777" w:rsidR="00563608" w:rsidRPr="00CC0379" w:rsidRDefault="00563608" w:rsidP="00852331">
            <w:pPr>
              <w:rPr>
                <w:rFonts w:eastAsia="Times New Roman" w:cs="Arial"/>
                <w:lang w:eastAsia="en-NZ"/>
              </w:rPr>
            </w:pPr>
            <w:r w:rsidRPr="00CC0379">
              <w:rPr>
                <w:rFonts w:eastAsia="Times New Roman" w:cs="Arial"/>
                <w:lang w:eastAsia="en-NZ"/>
              </w:rPr>
              <w:t>Moriori</w:t>
            </w:r>
          </w:p>
        </w:tc>
        <w:tc>
          <w:tcPr>
            <w:tcW w:w="3423" w:type="dxa"/>
            <w:shd w:val="clear" w:color="auto" w:fill="auto"/>
          </w:tcPr>
          <w:p w14:paraId="1794783E" w14:textId="77777777" w:rsidR="00563608" w:rsidRPr="004B1D61" w:rsidRDefault="00563608" w:rsidP="00852331">
            <w:pPr>
              <w:rPr>
                <w:rFonts w:eastAsia="Times New Roman" w:cs="Arial"/>
                <w:lang w:eastAsia="en-NZ"/>
              </w:rPr>
            </w:pPr>
            <w:r>
              <w:rPr>
                <w:rFonts w:eastAsia="Times New Roman" w:cs="Arial"/>
                <w:lang w:eastAsia="en-NZ"/>
              </w:rPr>
              <w:t xml:space="preserve">Retired &amp; replaced with 1201 </w:t>
            </w:r>
          </w:p>
        </w:tc>
      </w:tr>
      <w:tr w:rsidR="00563608" w:rsidRPr="00B02473" w14:paraId="1A1A4B4D" w14:textId="77777777" w:rsidTr="00852331">
        <w:trPr>
          <w:trHeight w:val="247"/>
        </w:trPr>
        <w:tc>
          <w:tcPr>
            <w:tcW w:w="1317" w:type="dxa"/>
            <w:shd w:val="clear" w:color="auto" w:fill="auto"/>
            <w:noWrap/>
            <w:vAlign w:val="bottom"/>
            <w:hideMark/>
          </w:tcPr>
          <w:p w14:paraId="5F5B1EFD" w14:textId="77777777" w:rsidR="00563608" w:rsidRPr="00CC0379" w:rsidRDefault="00563608" w:rsidP="00852331">
            <w:pPr>
              <w:rPr>
                <w:rFonts w:eastAsia="Times New Roman" w:cs="Arial"/>
                <w:lang w:eastAsia="en-NZ"/>
              </w:rPr>
            </w:pPr>
            <w:r w:rsidRPr="00CC0379">
              <w:rPr>
                <w:rFonts w:eastAsia="Times New Roman" w:cs="Arial"/>
                <w:lang w:eastAsia="en-NZ"/>
              </w:rPr>
              <w:t>1106</w:t>
            </w:r>
          </w:p>
        </w:tc>
        <w:tc>
          <w:tcPr>
            <w:tcW w:w="4774" w:type="dxa"/>
            <w:shd w:val="clear" w:color="auto" w:fill="auto"/>
            <w:noWrap/>
            <w:vAlign w:val="bottom"/>
            <w:hideMark/>
          </w:tcPr>
          <w:p w14:paraId="45C0AEC5" w14:textId="77777777" w:rsidR="00563608" w:rsidRPr="00CC0379" w:rsidRDefault="00563608" w:rsidP="00852331">
            <w:pPr>
              <w:rPr>
                <w:rFonts w:eastAsia="Times New Roman" w:cs="Arial"/>
                <w:lang w:eastAsia="en-NZ"/>
              </w:rPr>
            </w:pPr>
            <w:r w:rsidRPr="00CC0379">
              <w:rPr>
                <w:rFonts w:eastAsia="Times New Roman" w:cs="Arial"/>
                <w:lang w:eastAsia="en-NZ"/>
              </w:rPr>
              <w:t>Ngāti Mutunga (Wharekauri/Chatham Islands)</w:t>
            </w:r>
          </w:p>
        </w:tc>
        <w:tc>
          <w:tcPr>
            <w:tcW w:w="3423" w:type="dxa"/>
            <w:shd w:val="clear" w:color="auto" w:fill="auto"/>
          </w:tcPr>
          <w:p w14:paraId="0BFD93C3" w14:textId="77777777" w:rsidR="00563608" w:rsidRPr="004B1D61" w:rsidRDefault="00563608" w:rsidP="00852331">
            <w:pPr>
              <w:rPr>
                <w:rFonts w:eastAsia="Times New Roman" w:cs="Arial"/>
                <w:lang w:eastAsia="en-NZ"/>
              </w:rPr>
            </w:pPr>
            <w:r>
              <w:rPr>
                <w:rFonts w:eastAsia="Times New Roman" w:cs="Arial"/>
                <w:lang w:eastAsia="en-NZ"/>
              </w:rPr>
              <w:t>Retired &amp; replaced with 1202</w:t>
            </w:r>
          </w:p>
        </w:tc>
      </w:tr>
      <w:tr w:rsidR="00563608" w:rsidRPr="00B02473" w14:paraId="6CC3A628" w14:textId="77777777" w:rsidTr="00852331">
        <w:trPr>
          <w:trHeight w:val="247"/>
        </w:trPr>
        <w:tc>
          <w:tcPr>
            <w:tcW w:w="1317" w:type="dxa"/>
            <w:shd w:val="clear" w:color="auto" w:fill="auto"/>
            <w:noWrap/>
            <w:hideMark/>
          </w:tcPr>
          <w:p w14:paraId="7DC789EF" w14:textId="77777777" w:rsidR="00563608" w:rsidRPr="00CC0379" w:rsidRDefault="00563608" w:rsidP="00852331">
            <w:pPr>
              <w:rPr>
                <w:rFonts w:eastAsia="Times New Roman" w:cs="Arial"/>
                <w:lang w:eastAsia="en-NZ"/>
              </w:rPr>
            </w:pPr>
            <w:r w:rsidRPr="00CC0379">
              <w:rPr>
                <w:rFonts w:eastAsia="Times New Roman" w:cs="Arial"/>
                <w:lang w:eastAsia="en-NZ"/>
              </w:rPr>
              <w:t>1201</w:t>
            </w:r>
          </w:p>
        </w:tc>
        <w:tc>
          <w:tcPr>
            <w:tcW w:w="4774" w:type="dxa"/>
            <w:shd w:val="clear" w:color="auto" w:fill="auto"/>
            <w:noWrap/>
            <w:vAlign w:val="bottom"/>
            <w:hideMark/>
          </w:tcPr>
          <w:p w14:paraId="6B03822B" w14:textId="77777777" w:rsidR="00563608" w:rsidRPr="00CC0379" w:rsidRDefault="00563608" w:rsidP="00852331">
            <w:pPr>
              <w:rPr>
                <w:rFonts w:eastAsia="Times New Roman" w:cs="Arial"/>
                <w:lang w:eastAsia="en-NZ"/>
              </w:rPr>
            </w:pPr>
            <w:r w:rsidRPr="00CC0379">
              <w:rPr>
                <w:rFonts w:eastAsia="Times New Roman" w:cs="Arial"/>
                <w:lang w:eastAsia="en-NZ"/>
              </w:rPr>
              <w:t>Moriori</w:t>
            </w:r>
          </w:p>
        </w:tc>
        <w:tc>
          <w:tcPr>
            <w:tcW w:w="3423" w:type="dxa"/>
            <w:shd w:val="clear" w:color="auto" w:fill="auto"/>
          </w:tcPr>
          <w:p w14:paraId="00A59EA4"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1403867F" w14:textId="77777777" w:rsidTr="00852331">
        <w:trPr>
          <w:trHeight w:val="247"/>
        </w:trPr>
        <w:tc>
          <w:tcPr>
            <w:tcW w:w="1317" w:type="dxa"/>
            <w:shd w:val="clear" w:color="auto" w:fill="auto"/>
            <w:noWrap/>
            <w:hideMark/>
          </w:tcPr>
          <w:p w14:paraId="28CA4FA9" w14:textId="77777777" w:rsidR="00563608" w:rsidRPr="00CC0379" w:rsidRDefault="00563608" w:rsidP="00852331">
            <w:pPr>
              <w:rPr>
                <w:rFonts w:eastAsia="Times New Roman" w:cs="Arial"/>
                <w:lang w:eastAsia="en-NZ"/>
              </w:rPr>
            </w:pPr>
            <w:r w:rsidRPr="00CC0379">
              <w:rPr>
                <w:rFonts w:eastAsia="Times New Roman" w:cs="Arial"/>
                <w:lang w:eastAsia="en-NZ"/>
              </w:rPr>
              <w:t>1202</w:t>
            </w:r>
          </w:p>
        </w:tc>
        <w:tc>
          <w:tcPr>
            <w:tcW w:w="4774" w:type="dxa"/>
            <w:shd w:val="clear" w:color="auto" w:fill="auto"/>
            <w:noWrap/>
            <w:vAlign w:val="bottom"/>
            <w:hideMark/>
          </w:tcPr>
          <w:p w14:paraId="745EC076" w14:textId="77777777" w:rsidR="00563608" w:rsidRPr="00CC0379" w:rsidRDefault="00563608" w:rsidP="00852331">
            <w:pPr>
              <w:rPr>
                <w:rFonts w:eastAsia="Times New Roman" w:cs="Arial"/>
                <w:lang w:eastAsia="en-NZ"/>
              </w:rPr>
            </w:pPr>
            <w:r w:rsidRPr="00CC0379">
              <w:rPr>
                <w:rFonts w:eastAsia="Times New Roman" w:cs="Arial"/>
                <w:lang w:eastAsia="en-NZ"/>
              </w:rPr>
              <w:t>Ngāti Mutunga (Wharekauri/Chatham Islands)</w:t>
            </w:r>
          </w:p>
        </w:tc>
        <w:tc>
          <w:tcPr>
            <w:tcW w:w="3423" w:type="dxa"/>
            <w:shd w:val="clear" w:color="auto" w:fill="auto"/>
          </w:tcPr>
          <w:p w14:paraId="720A664D"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24A36BA2" w14:textId="77777777" w:rsidTr="00852331">
        <w:trPr>
          <w:trHeight w:val="247"/>
        </w:trPr>
        <w:tc>
          <w:tcPr>
            <w:tcW w:w="1317" w:type="dxa"/>
            <w:shd w:val="clear" w:color="auto" w:fill="auto"/>
            <w:noWrap/>
            <w:vAlign w:val="bottom"/>
            <w:hideMark/>
          </w:tcPr>
          <w:p w14:paraId="664B669D" w14:textId="77777777" w:rsidR="00563608" w:rsidRPr="00CC0379" w:rsidRDefault="00563608" w:rsidP="00852331">
            <w:pPr>
              <w:rPr>
                <w:rFonts w:eastAsia="Times New Roman" w:cs="Arial"/>
                <w:lang w:eastAsia="en-NZ"/>
              </w:rPr>
            </w:pPr>
            <w:r w:rsidRPr="00CC0379">
              <w:rPr>
                <w:rFonts w:eastAsia="Times New Roman" w:cs="Arial"/>
                <w:lang w:eastAsia="en-NZ"/>
              </w:rPr>
              <w:t>2114</w:t>
            </w:r>
          </w:p>
        </w:tc>
        <w:tc>
          <w:tcPr>
            <w:tcW w:w="4774" w:type="dxa"/>
            <w:shd w:val="clear" w:color="auto" w:fill="auto"/>
            <w:vAlign w:val="bottom"/>
            <w:hideMark/>
          </w:tcPr>
          <w:p w14:paraId="75AC82E1" w14:textId="77777777" w:rsidR="00563608" w:rsidRPr="00CC0379" w:rsidRDefault="00563608" w:rsidP="00852331">
            <w:pPr>
              <w:rPr>
                <w:rFonts w:eastAsia="Times New Roman" w:cs="Arial"/>
                <w:lang w:eastAsia="en-NZ"/>
              </w:rPr>
            </w:pPr>
            <w:r w:rsidRPr="00CC0379">
              <w:rPr>
                <w:rFonts w:eastAsia="Times New Roman" w:cs="Arial"/>
                <w:lang w:eastAsia="en-NZ"/>
              </w:rPr>
              <w:t>Ngāti Hinemanu, region not known</w:t>
            </w:r>
          </w:p>
        </w:tc>
        <w:tc>
          <w:tcPr>
            <w:tcW w:w="3423" w:type="dxa"/>
            <w:shd w:val="clear" w:color="auto" w:fill="auto"/>
          </w:tcPr>
          <w:p w14:paraId="7625D684"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46B16CEF" w14:textId="77777777" w:rsidTr="00852331">
        <w:trPr>
          <w:trHeight w:val="247"/>
        </w:trPr>
        <w:tc>
          <w:tcPr>
            <w:tcW w:w="1317" w:type="dxa"/>
            <w:shd w:val="clear" w:color="auto" w:fill="auto"/>
            <w:noWrap/>
            <w:vAlign w:val="bottom"/>
            <w:hideMark/>
          </w:tcPr>
          <w:p w14:paraId="2C64EC10" w14:textId="77777777" w:rsidR="00563608" w:rsidRPr="00CC0379" w:rsidRDefault="00563608" w:rsidP="00852331">
            <w:pPr>
              <w:rPr>
                <w:rFonts w:eastAsia="Times New Roman" w:cs="Arial"/>
                <w:lang w:eastAsia="en-NZ"/>
              </w:rPr>
            </w:pPr>
            <w:r w:rsidRPr="00CC0379">
              <w:rPr>
                <w:rFonts w:eastAsia="Times New Roman" w:cs="Arial"/>
                <w:lang w:eastAsia="en-NZ"/>
              </w:rPr>
              <w:t>2312</w:t>
            </w:r>
          </w:p>
        </w:tc>
        <w:tc>
          <w:tcPr>
            <w:tcW w:w="4774" w:type="dxa"/>
            <w:shd w:val="clear" w:color="auto" w:fill="auto"/>
            <w:noWrap/>
            <w:vAlign w:val="bottom"/>
            <w:hideMark/>
          </w:tcPr>
          <w:p w14:paraId="36C0DCDB" w14:textId="77777777" w:rsidR="00563608" w:rsidRPr="00CC0379" w:rsidRDefault="00563608" w:rsidP="00852331">
            <w:pPr>
              <w:rPr>
                <w:rFonts w:eastAsia="Times New Roman" w:cs="Arial"/>
                <w:lang w:eastAsia="en-NZ"/>
              </w:rPr>
            </w:pPr>
            <w:r w:rsidRPr="00CC0379">
              <w:rPr>
                <w:rFonts w:eastAsia="Times New Roman" w:cs="Arial"/>
                <w:lang w:eastAsia="en-NZ"/>
              </w:rPr>
              <w:t>Rēkohu/Wharekauri Region, Imi/Iwi not named</w:t>
            </w:r>
          </w:p>
        </w:tc>
        <w:tc>
          <w:tcPr>
            <w:tcW w:w="3423" w:type="dxa"/>
            <w:shd w:val="clear" w:color="auto" w:fill="auto"/>
          </w:tcPr>
          <w:p w14:paraId="1FE59C7F"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bl>
    <w:p w14:paraId="1FACDA87" w14:textId="77777777" w:rsidR="00563608" w:rsidRPr="00CC0379" w:rsidRDefault="00563608" w:rsidP="00563608"/>
    <w:p w14:paraId="45482E61" w14:textId="77777777" w:rsidR="00563608" w:rsidRPr="00CC0379" w:rsidRDefault="00563608" w:rsidP="00563608">
      <w:pPr>
        <w:rPr>
          <w:b/>
          <w:bCs/>
          <w:color w:val="C00000"/>
          <w:sz w:val="24"/>
          <w:szCs w:val="24"/>
          <w:u w:val="single"/>
        </w:rPr>
      </w:pPr>
    </w:p>
    <w:p w14:paraId="7D28280F" w14:textId="77777777" w:rsidR="00563608" w:rsidRPr="00CC0379" w:rsidRDefault="00563608" w:rsidP="00563608">
      <w:pPr>
        <w:rPr>
          <w:b/>
          <w:bCs/>
          <w:sz w:val="24"/>
          <w:szCs w:val="24"/>
        </w:rPr>
      </w:pPr>
      <w:r w:rsidRPr="00CC0379">
        <w:rPr>
          <w:b/>
          <w:bCs/>
          <w:sz w:val="24"/>
          <w:szCs w:val="24"/>
        </w:rPr>
        <w:t xml:space="preserve">MAX Exempt Fee </w:t>
      </w:r>
      <w:r w:rsidRPr="004B1D61">
        <w:rPr>
          <w:b/>
          <w:bCs/>
          <w:sz w:val="24"/>
          <w:szCs w:val="24"/>
        </w:rPr>
        <w:t xml:space="preserve">Field – Definitional Change </w:t>
      </w:r>
    </w:p>
    <w:p w14:paraId="0895CC13" w14:textId="77777777" w:rsidR="00563608" w:rsidRPr="00CC0379" w:rsidRDefault="00563608" w:rsidP="00563608">
      <w:pPr>
        <w:pStyle w:val="5tab"/>
        <w:tabs>
          <w:tab w:val="clear" w:pos="1985"/>
          <w:tab w:val="clear" w:pos="3402"/>
          <w:tab w:val="clear" w:pos="4820"/>
          <w:tab w:val="clear" w:pos="6237"/>
        </w:tabs>
        <w:spacing w:before="60" w:after="60"/>
        <w:rPr>
          <w:rFonts w:cs="Arial"/>
          <w:sz w:val="24"/>
          <w:szCs w:val="24"/>
          <w:lang w:val="en-NZ"/>
        </w:rPr>
      </w:pPr>
      <w:r w:rsidRPr="00CC0379">
        <w:rPr>
          <w:rFonts w:cs="Arial"/>
          <w:sz w:val="24"/>
          <w:szCs w:val="24"/>
          <w:lang w:val="en-NZ"/>
        </w:rPr>
        <w:t xml:space="preserve">The value reported during the student’s enrolment should reflect the amount of the student services fee charged to the student for the calendar year. </w:t>
      </w:r>
    </w:p>
    <w:p w14:paraId="75C2BBDB" w14:textId="77777777" w:rsidR="00563608" w:rsidRPr="00CC0379" w:rsidRDefault="00563608" w:rsidP="00563608">
      <w:pPr>
        <w:pStyle w:val="5tab"/>
        <w:tabs>
          <w:tab w:val="clear" w:pos="1985"/>
          <w:tab w:val="clear" w:pos="3402"/>
          <w:tab w:val="clear" w:pos="4820"/>
          <w:tab w:val="clear" w:pos="6237"/>
        </w:tabs>
        <w:spacing w:before="60" w:after="60"/>
        <w:rPr>
          <w:rFonts w:cs="Arial"/>
          <w:sz w:val="24"/>
          <w:szCs w:val="24"/>
          <w:lang w:val="en-NZ"/>
        </w:rPr>
      </w:pPr>
    </w:p>
    <w:p w14:paraId="4AADC149" w14:textId="77777777" w:rsidR="00563608" w:rsidRPr="00CC0379" w:rsidRDefault="00563608" w:rsidP="00563608">
      <w:pPr>
        <w:pStyle w:val="5tab"/>
        <w:tabs>
          <w:tab w:val="clear" w:pos="1985"/>
          <w:tab w:val="clear" w:pos="3402"/>
          <w:tab w:val="clear" w:pos="4820"/>
          <w:tab w:val="clear" w:pos="6237"/>
        </w:tabs>
        <w:spacing w:before="60" w:after="60"/>
        <w:rPr>
          <w:rFonts w:cs="Arial"/>
          <w:sz w:val="24"/>
          <w:szCs w:val="24"/>
          <w:lang w:val="en-NZ"/>
        </w:rPr>
      </w:pPr>
      <w:r w:rsidRPr="00CC0379">
        <w:rPr>
          <w:rFonts w:cs="Arial"/>
          <w:sz w:val="24"/>
          <w:szCs w:val="24"/>
          <w:lang w:val="en-NZ"/>
        </w:rPr>
        <w:t xml:space="preserve">Each SDR should report the total amount charged in students services fees to a student at the point of time in reporting. For example, if a learner pays the student </w:t>
      </w:r>
      <w:r w:rsidRPr="00CC0379">
        <w:rPr>
          <w:rFonts w:cs="Arial"/>
          <w:sz w:val="24"/>
          <w:szCs w:val="24"/>
          <w:lang w:val="en-NZ"/>
        </w:rPr>
        <w:lastRenderedPageBreak/>
        <w:t>services fee for the full year in February, then the April SDR will report the full amount. The December SDR should capture the total amount charged to the individual student in the calendar year.</w:t>
      </w:r>
    </w:p>
    <w:p w14:paraId="53F4EF7B" w14:textId="586FDBCE" w:rsidR="00240286" w:rsidRPr="00631BC9" w:rsidRDefault="00240286" w:rsidP="00240286">
      <w:pPr>
        <w:pStyle w:val="Heading2"/>
        <w:numPr>
          <w:ilvl w:val="0"/>
          <w:numId w:val="0"/>
        </w:numPr>
      </w:pPr>
      <w:bookmarkStart w:id="382" w:name="_Toc118969581"/>
      <w:r w:rsidRPr="00631BC9">
        <w:t>Summary of Changes for 202</w:t>
      </w:r>
      <w:r>
        <w:t>2 – December Maintenance</w:t>
      </w:r>
      <w:bookmarkEnd w:id="382"/>
    </w:p>
    <w:p w14:paraId="75E7855E" w14:textId="77777777" w:rsidR="00563608" w:rsidRPr="00CC0379" w:rsidRDefault="00563608" w:rsidP="00563608">
      <w:pPr>
        <w:rPr>
          <w:b/>
          <w:bCs/>
        </w:rPr>
      </w:pPr>
      <w:r w:rsidRPr="00CC0379">
        <w:rPr>
          <w:b/>
          <w:bCs/>
        </w:rPr>
        <w:t>Enrolment Validation Updates</w:t>
      </w:r>
    </w:p>
    <w:p w14:paraId="4DF46D6B" w14:textId="77777777" w:rsidR="00563608" w:rsidRDefault="00563608" w:rsidP="00563608">
      <w:bookmarkStart w:id="383" w:name="_Hlk121473225"/>
      <w:r w:rsidRPr="00CC0379">
        <w:br/>
      </w:r>
      <w:r>
        <w:t>Changes originally notified here have been superseded. Please refer to the Enrolments Validation Updates section in the 2023 updates.</w:t>
      </w:r>
    </w:p>
    <w:bookmarkEnd w:id="383"/>
    <w:p w14:paraId="749B1898" w14:textId="77777777" w:rsidR="00563608" w:rsidRDefault="00563608" w:rsidP="00240286">
      <w:pPr>
        <w:rPr>
          <w:color w:val="C00000"/>
          <w:sz w:val="24"/>
          <w:szCs w:val="24"/>
        </w:rPr>
      </w:pPr>
    </w:p>
    <w:p w14:paraId="5A92FDC4" w14:textId="70DFD005" w:rsidR="00B83852" w:rsidRPr="00A55A60" w:rsidRDefault="00CD5934" w:rsidP="00A55A60">
      <w:pPr>
        <w:pStyle w:val="Heading2"/>
        <w:numPr>
          <w:ilvl w:val="0"/>
          <w:numId w:val="0"/>
        </w:numPr>
      </w:pPr>
      <w:bookmarkStart w:id="384" w:name="_Toc118969582"/>
      <w:r w:rsidRPr="00A55A60">
        <w:t>S</w:t>
      </w:r>
      <w:r w:rsidR="00B83852" w:rsidRPr="00A55A60">
        <w:t>ummary of Changes for 2022 - April Maintenance</w:t>
      </w:r>
      <w:bookmarkEnd w:id="384"/>
    </w:p>
    <w:p w14:paraId="541E31B4" w14:textId="77777777" w:rsidR="00B83852" w:rsidRPr="00281F98" w:rsidRDefault="00B83852" w:rsidP="00F13240">
      <w:pPr>
        <w:pStyle w:val="BodyText"/>
        <w:rPr>
          <w:rFonts w:ascii="Arial" w:hAnsi="Arial" w:cs="Arial"/>
          <w:sz w:val="22"/>
          <w:szCs w:val="22"/>
        </w:rPr>
      </w:pPr>
    </w:p>
    <w:p w14:paraId="256596A4" w14:textId="77777777" w:rsidR="00D00F8F" w:rsidRPr="00281F98" w:rsidRDefault="00D00F8F" w:rsidP="00D00F8F">
      <w:pPr>
        <w:rPr>
          <w:rFonts w:ascii="Arial" w:hAnsi="Arial" w:cs="Arial"/>
          <w:b/>
          <w:color w:val="C00000"/>
          <w:lang w:val="en-GB"/>
        </w:rPr>
      </w:pPr>
      <w:r w:rsidRPr="00281F98">
        <w:rPr>
          <w:rFonts w:ascii="Arial" w:hAnsi="Arial" w:cs="Arial"/>
          <w:b/>
          <w:color w:val="C00000"/>
          <w:lang w:val="en-GB"/>
        </w:rPr>
        <w:t>Compulsory Course Costs (CCCOSTS) Fee</w:t>
      </w:r>
    </w:p>
    <w:p w14:paraId="4550D9A9" w14:textId="77777777" w:rsidR="00D00F8F" w:rsidRPr="00281F98" w:rsidRDefault="00D00F8F" w:rsidP="00D00F8F">
      <w:pPr>
        <w:rPr>
          <w:rFonts w:ascii="Arial" w:hAnsi="Arial" w:cs="Arial"/>
          <w:b/>
          <w:color w:val="C00000"/>
          <w:lang w:val="en-GB"/>
        </w:rPr>
      </w:pPr>
    </w:p>
    <w:p w14:paraId="49BAF831" w14:textId="77777777" w:rsidR="00D00F8F" w:rsidRPr="00281F98" w:rsidRDefault="00D00F8F" w:rsidP="00D00F8F">
      <w:pPr>
        <w:rPr>
          <w:rFonts w:ascii="Arial" w:hAnsi="Arial" w:cs="Arial"/>
          <w:color w:val="C00000"/>
          <w:lang w:val="en-GB"/>
        </w:rPr>
      </w:pPr>
      <w:r w:rsidRPr="00281F98">
        <w:rPr>
          <w:rFonts w:ascii="Arial" w:hAnsi="Arial" w:cs="Arial"/>
          <w:color w:val="C00000"/>
          <w:lang w:val="en-GB"/>
        </w:rPr>
        <w:t>Amended the CCCOSTS description to:</w:t>
      </w:r>
    </w:p>
    <w:p w14:paraId="24D05ACD" w14:textId="77777777" w:rsidR="00D00F8F" w:rsidRPr="00281F98" w:rsidRDefault="00D00F8F" w:rsidP="00D00F8F">
      <w:pPr>
        <w:rPr>
          <w:rFonts w:ascii="Arial" w:hAnsi="Arial" w:cs="Arial"/>
          <w:color w:val="C00000"/>
          <w:lang w:val="en-GB"/>
        </w:rPr>
      </w:pPr>
    </w:p>
    <w:p w14:paraId="68382CA2" w14:textId="77777777" w:rsidR="00D00F8F" w:rsidRPr="00281F98" w:rsidRDefault="00D00F8F" w:rsidP="00D00F8F">
      <w:pPr>
        <w:rPr>
          <w:rFonts w:ascii="Arial" w:hAnsi="Arial" w:cs="Arial"/>
          <w:color w:val="C00000"/>
        </w:rPr>
      </w:pPr>
      <w:r w:rsidRPr="00281F98">
        <w:rPr>
          <w:rFonts w:ascii="Arial" w:hAnsi="Arial" w:cs="Arial"/>
          <w:color w:val="C00000"/>
          <w:lang w:val="en-GB"/>
        </w:rPr>
        <w:t xml:space="preserve">The compulsory course costs fee </w:t>
      </w:r>
      <w:r w:rsidRPr="00281F98">
        <w:rPr>
          <w:rFonts w:ascii="Arial" w:hAnsi="Arial" w:cs="Arial"/>
          <w:color w:val="C00000"/>
        </w:rPr>
        <w:t>that are charged to all students enrolled in a course, which includes (but are not limited to) the following: any compulsory costs associated with enrolment, examinations (including reporting of credits to the NZQA), field trips, and any compulsory purchase of equipment or books through the TEO; and excludes any administrative fees or charges (other than tuition fees of compulsory course costs) for additional services that are payable as a result of the specific circumstances of a student, which includes (but are not limited to) the following: reassessment or remarking of examination results, examination relocation fees, fees associated with recognition of prior learning or fees associated with an application for selected entry programmes.</w:t>
      </w:r>
    </w:p>
    <w:p w14:paraId="4E152B9A" w14:textId="77777777" w:rsidR="00D00F8F" w:rsidRPr="00281F98" w:rsidRDefault="00D00F8F" w:rsidP="00D00F8F">
      <w:pPr>
        <w:rPr>
          <w:rFonts w:ascii="Arial" w:hAnsi="Arial" w:cs="Arial"/>
          <w:b/>
          <w:color w:val="C00000"/>
          <w:lang w:val="en-GB"/>
        </w:rPr>
      </w:pPr>
    </w:p>
    <w:p w14:paraId="1D368A3D" w14:textId="77777777" w:rsidR="00D00F8F" w:rsidRPr="00281F98" w:rsidRDefault="00D00F8F" w:rsidP="00D00F8F">
      <w:pPr>
        <w:rPr>
          <w:rFonts w:ascii="Arial" w:hAnsi="Arial" w:cs="Arial"/>
          <w:bCs/>
          <w:color w:val="FF0000"/>
        </w:rPr>
      </w:pPr>
    </w:p>
    <w:p w14:paraId="50621116" w14:textId="77777777" w:rsidR="00D00F8F" w:rsidRPr="00281F98" w:rsidRDefault="00D00F8F" w:rsidP="00D00F8F">
      <w:pPr>
        <w:rPr>
          <w:rFonts w:ascii="Arial" w:hAnsi="Arial" w:cs="Arial"/>
          <w:bCs/>
          <w:color w:val="FF0000"/>
        </w:rPr>
      </w:pPr>
    </w:p>
    <w:p w14:paraId="5D366B68" w14:textId="77777777" w:rsidR="00D00F8F" w:rsidRPr="00281F98" w:rsidRDefault="00D00F8F" w:rsidP="00D00F8F">
      <w:pPr>
        <w:rPr>
          <w:rFonts w:ascii="Arial" w:hAnsi="Arial" w:cs="Arial"/>
          <w:b/>
          <w:color w:val="C00000"/>
          <w:lang w:val="en-GB"/>
        </w:rPr>
      </w:pPr>
      <w:r w:rsidRPr="00281F98">
        <w:rPr>
          <w:rFonts w:ascii="Arial" w:hAnsi="Arial" w:cs="Arial"/>
          <w:b/>
          <w:color w:val="C00000"/>
          <w:lang w:val="en-GB"/>
        </w:rPr>
        <w:t xml:space="preserve">Fees Assessment for International Students  </w:t>
      </w:r>
    </w:p>
    <w:p w14:paraId="0BC35CA3" w14:textId="77777777" w:rsidR="00D00F8F" w:rsidRPr="00281F98" w:rsidRDefault="00D00F8F" w:rsidP="00D00F8F">
      <w:pPr>
        <w:rPr>
          <w:rFonts w:ascii="Arial" w:hAnsi="Arial" w:cs="Arial"/>
          <w:color w:val="C00000"/>
          <w:lang w:val="en-GB"/>
        </w:rPr>
      </w:pPr>
    </w:p>
    <w:p w14:paraId="60C5833F" w14:textId="77777777" w:rsidR="00D00F8F" w:rsidRPr="00281F98" w:rsidRDefault="00D00F8F" w:rsidP="00D00F8F">
      <w:pPr>
        <w:rPr>
          <w:rFonts w:ascii="Arial" w:hAnsi="Arial" w:cs="Arial"/>
          <w:color w:val="C00000"/>
          <w:lang w:val="en-GB"/>
        </w:rPr>
      </w:pPr>
      <w:r w:rsidRPr="00281F98">
        <w:rPr>
          <w:rFonts w:ascii="Arial" w:hAnsi="Arial" w:cs="Arial"/>
          <w:color w:val="C00000"/>
          <w:lang w:val="en-GB"/>
        </w:rPr>
        <w:t>Amending the ASSIST Code 13:</w:t>
      </w:r>
    </w:p>
    <w:p w14:paraId="14490445" w14:textId="77777777" w:rsidR="00D00F8F" w:rsidRPr="00281F98" w:rsidRDefault="00D00F8F" w:rsidP="00D00F8F">
      <w:pPr>
        <w:rPr>
          <w:rFonts w:ascii="Arial" w:hAnsi="Arial" w:cs="Arial"/>
          <w:color w:val="C00000"/>
          <w:lang w:val="en-GB"/>
        </w:rPr>
      </w:pPr>
    </w:p>
    <w:p w14:paraId="5035929F" w14:textId="77777777" w:rsidR="00D00F8F" w:rsidRPr="006574CB" w:rsidRDefault="00D00F8F" w:rsidP="00D00F8F">
      <w:pPr>
        <w:pStyle w:val="ListParagraph"/>
        <w:numPr>
          <w:ilvl w:val="0"/>
          <w:numId w:val="82"/>
        </w:numPr>
        <w:ind w:hanging="294"/>
        <w:rPr>
          <w:rFonts w:ascii="Arial" w:hAnsi="Arial" w:cs="Arial"/>
          <w:color w:val="C00000"/>
          <w:sz w:val="20"/>
          <w:szCs w:val="20"/>
          <w:lang w:val="en-GB"/>
        </w:rPr>
      </w:pPr>
      <w:r w:rsidRPr="006574CB">
        <w:rPr>
          <w:rFonts w:ascii="Arial" w:hAnsi="Arial" w:cs="Arial"/>
          <w:color w:val="C00000"/>
          <w:sz w:val="20"/>
          <w:szCs w:val="20"/>
          <w:lang w:val="en-GB"/>
        </w:rPr>
        <w:t xml:space="preserve">Code 13 – Refugee or protected person, yet to be granted a resident visa; the immediate </w:t>
      </w:r>
      <w:r w:rsidRPr="006574CB">
        <w:rPr>
          <w:rFonts w:ascii="Arial" w:hAnsi="Arial" w:cs="Arial"/>
          <w:color w:val="C00000"/>
          <w:sz w:val="20"/>
          <w:szCs w:val="20"/>
        </w:rPr>
        <w:t>family</w:t>
      </w:r>
      <w:r w:rsidRPr="006574CB">
        <w:rPr>
          <w:rStyle w:val="FootnoteReference"/>
          <w:rFonts w:ascii="Arial" w:hAnsi="Arial" w:cs="Arial"/>
          <w:color w:val="C00000"/>
          <w:sz w:val="20"/>
          <w:szCs w:val="20"/>
        </w:rPr>
        <w:footnoteReference w:id="1"/>
      </w:r>
      <w:r w:rsidRPr="006574CB">
        <w:rPr>
          <w:rFonts w:ascii="Arial" w:hAnsi="Arial" w:cs="Arial"/>
          <w:color w:val="C00000"/>
          <w:sz w:val="20"/>
          <w:szCs w:val="20"/>
        </w:rPr>
        <w:t>, also without a resident visa, of a person with refugee or protected person status; and those who have made a claim to be recognised as a refugee or protected person</w:t>
      </w:r>
    </w:p>
    <w:p w14:paraId="3246C982" w14:textId="77777777" w:rsidR="00D00F8F" w:rsidRPr="00281F98" w:rsidRDefault="00D00F8F" w:rsidP="00D00F8F">
      <w:pPr>
        <w:ind w:hanging="294"/>
        <w:rPr>
          <w:rFonts w:ascii="Arial" w:hAnsi="Arial" w:cs="Arial"/>
          <w:color w:val="C00000"/>
          <w:lang w:val="en-GB"/>
        </w:rPr>
      </w:pPr>
    </w:p>
    <w:p w14:paraId="60AD61B5" w14:textId="77777777" w:rsidR="00D00F8F" w:rsidRPr="00281F98" w:rsidRDefault="00D00F8F" w:rsidP="00D00F8F">
      <w:pPr>
        <w:rPr>
          <w:rFonts w:ascii="Arial" w:hAnsi="Arial" w:cs="Arial"/>
          <w:color w:val="C00000"/>
          <w:lang w:val="en-GB"/>
        </w:rPr>
      </w:pPr>
      <w:r w:rsidRPr="00281F98">
        <w:rPr>
          <w:rFonts w:ascii="Arial" w:hAnsi="Arial" w:cs="Arial"/>
          <w:color w:val="C00000"/>
          <w:lang w:val="en-GB"/>
        </w:rPr>
        <w:t>A new ASSIST code is added for 2022 and 2023 calendar years:</w:t>
      </w:r>
    </w:p>
    <w:p w14:paraId="768A42A7" w14:textId="77777777" w:rsidR="00D00F8F" w:rsidRPr="00281F98" w:rsidRDefault="00D00F8F" w:rsidP="00D00F8F">
      <w:pPr>
        <w:ind w:hanging="294"/>
        <w:rPr>
          <w:rFonts w:ascii="Arial" w:hAnsi="Arial" w:cs="Arial"/>
          <w:color w:val="C00000"/>
          <w:lang w:val="en-GB"/>
        </w:rPr>
      </w:pPr>
    </w:p>
    <w:p w14:paraId="312C0212" w14:textId="77777777" w:rsidR="00AE0427" w:rsidRPr="00281F98" w:rsidRDefault="00D00F8F" w:rsidP="00D00F8F">
      <w:pPr>
        <w:pStyle w:val="ListParagraph"/>
        <w:numPr>
          <w:ilvl w:val="0"/>
          <w:numId w:val="82"/>
        </w:numPr>
        <w:ind w:hanging="294"/>
        <w:rPr>
          <w:rFonts w:ascii="Arial" w:hAnsi="Arial" w:cs="Arial"/>
          <w:color w:val="C00000"/>
          <w:sz w:val="20"/>
          <w:szCs w:val="20"/>
        </w:rPr>
      </w:pPr>
      <w:r w:rsidRPr="006574CB">
        <w:rPr>
          <w:rFonts w:ascii="Arial" w:hAnsi="Arial" w:cs="Arial"/>
          <w:color w:val="C00000"/>
          <w:sz w:val="20"/>
          <w:szCs w:val="20"/>
          <w:lang w:val="en-GB"/>
        </w:rPr>
        <w:t>Code 14 – 2021 Resident Visa pathway, children 25 years or under on 1 January 2022 and residing in New Zealand, of a parent on an eligible work visa for the 2021 Resident Visa</w:t>
      </w:r>
      <w:r w:rsidRPr="006574CB">
        <w:rPr>
          <w:rStyle w:val="FootnoteReference"/>
          <w:rFonts w:ascii="Arial" w:hAnsi="Arial" w:cs="Arial"/>
          <w:color w:val="C00000"/>
          <w:sz w:val="20"/>
          <w:szCs w:val="20"/>
          <w:lang w:val="en-GB"/>
        </w:rPr>
        <w:footnoteReference w:id="2"/>
      </w:r>
    </w:p>
    <w:p w14:paraId="00583AB2" w14:textId="77777777" w:rsidR="00AE0427" w:rsidRPr="00281F98" w:rsidRDefault="00D00F8F" w:rsidP="00D00F8F">
      <w:pPr>
        <w:pStyle w:val="ListParagraph"/>
        <w:numPr>
          <w:ilvl w:val="0"/>
          <w:numId w:val="82"/>
        </w:numPr>
        <w:ind w:hanging="294"/>
        <w:rPr>
          <w:rFonts w:ascii="Arial" w:hAnsi="Arial" w:cs="Arial"/>
          <w:color w:val="C00000"/>
          <w:sz w:val="20"/>
          <w:szCs w:val="20"/>
        </w:rPr>
      </w:pPr>
      <w:r w:rsidRPr="006574CB">
        <w:rPr>
          <w:rFonts w:ascii="Arial" w:hAnsi="Arial" w:cs="Arial"/>
          <w:color w:val="C00000"/>
          <w:sz w:val="20"/>
          <w:szCs w:val="20"/>
        </w:rPr>
        <w:t>New validation rules</w:t>
      </w:r>
      <w:r w:rsidR="00AE0427" w:rsidRPr="006574CB">
        <w:rPr>
          <w:rFonts w:ascii="Arial" w:hAnsi="Arial" w:cs="Arial"/>
          <w:color w:val="C00000"/>
          <w:sz w:val="20"/>
          <w:szCs w:val="20"/>
        </w:rPr>
        <w:t xml:space="preserve"> (681, 682, 683,684, and 685) are added for all Student Types (B, C, and D).</w:t>
      </w:r>
    </w:p>
    <w:p w14:paraId="53D05D16" w14:textId="77777777" w:rsidR="000D5CB2" w:rsidRPr="006574CB" w:rsidRDefault="000D5CB2" w:rsidP="00281F98">
      <w:pPr>
        <w:pStyle w:val="ListParagraph"/>
        <w:rPr>
          <w:rFonts w:ascii="Arial" w:hAnsi="Arial" w:cs="Arial"/>
          <w:color w:val="C00000"/>
          <w:sz w:val="20"/>
          <w:szCs w:val="20"/>
        </w:rPr>
      </w:pPr>
    </w:p>
    <w:tbl>
      <w:tblPr>
        <w:tblW w:w="9116" w:type="dxa"/>
        <w:tblInd w:w="93" w:type="dxa"/>
        <w:tblLayout w:type="fixed"/>
        <w:tblLook w:val="04A0" w:firstRow="1" w:lastRow="0" w:firstColumn="1" w:lastColumn="0" w:noHBand="0" w:noVBand="1"/>
      </w:tblPr>
      <w:tblGrid>
        <w:gridCol w:w="895"/>
        <w:gridCol w:w="4362"/>
        <w:gridCol w:w="1419"/>
        <w:gridCol w:w="993"/>
        <w:gridCol w:w="1447"/>
      </w:tblGrid>
      <w:tr w:rsidR="00AE0427" w:rsidRPr="006574CB" w14:paraId="137FC8F3" w14:textId="77777777" w:rsidTr="00281F98">
        <w:trPr>
          <w:trHeight w:val="300"/>
          <w:tblHeader/>
        </w:trPr>
        <w:tc>
          <w:tcPr>
            <w:tcW w:w="895" w:type="dxa"/>
            <w:tcBorders>
              <w:top w:val="single" w:sz="4" w:space="0" w:color="auto"/>
              <w:left w:val="single" w:sz="4" w:space="0" w:color="auto"/>
              <w:bottom w:val="single" w:sz="4" w:space="0" w:color="auto"/>
              <w:right w:val="single" w:sz="4" w:space="0" w:color="auto"/>
            </w:tcBorders>
            <w:shd w:val="clear" w:color="000000" w:fill="D8D8D8"/>
            <w:noWrap/>
            <w:hideMark/>
          </w:tcPr>
          <w:p w14:paraId="7B8FE517" w14:textId="77777777" w:rsidR="00AE0427" w:rsidRPr="006574CB" w:rsidRDefault="00AE0427" w:rsidP="007D23E4">
            <w:pPr>
              <w:rPr>
                <w:rFonts w:ascii="Arial" w:hAnsi="Arial" w:cs="Arial"/>
                <w:b/>
                <w:bCs/>
                <w:lang w:eastAsia="zh-CN"/>
              </w:rPr>
            </w:pPr>
            <w:r w:rsidRPr="006574CB">
              <w:rPr>
                <w:rFonts w:ascii="Arial" w:hAnsi="Arial" w:cs="Arial"/>
                <w:b/>
                <w:bCs/>
                <w:lang w:eastAsia="zh-CN"/>
              </w:rPr>
              <w:t>Code</w:t>
            </w:r>
          </w:p>
        </w:tc>
        <w:tc>
          <w:tcPr>
            <w:tcW w:w="4362" w:type="dxa"/>
            <w:tcBorders>
              <w:top w:val="single" w:sz="4" w:space="0" w:color="auto"/>
              <w:left w:val="nil"/>
              <w:bottom w:val="single" w:sz="4" w:space="0" w:color="auto"/>
              <w:right w:val="single" w:sz="4" w:space="0" w:color="auto"/>
            </w:tcBorders>
            <w:shd w:val="clear" w:color="000000" w:fill="D8D8D8"/>
            <w:hideMark/>
          </w:tcPr>
          <w:p w14:paraId="5A549240" w14:textId="77777777" w:rsidR="00AE0427" w:rsidRPr="006574CB" w:rsidRDefault="00AE0427" w:rsidP="007D23E4">
            <w:pPr>
              <w:rPr>
                <w:rFonts w:ascii="Arial" w:hAnsi="Arial" w:cs="Arial"/>
                <w:b/>
                <w:bCs/>
                <w:lang w:eastAsia="zh-CN"/>
              </w:rPr>
            </w:pPr>
            <w:r w:rsidRPr="006574CB">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797B747E" w14:textId="77777777" w:rsidR="00AE0427" w:rsidRPr="006574CB" w:rsidRDefault="00AE0427" w:rsidP="007D23E4">
            <w:pPr>
              <w:rPr>
                <w:rFonts w:ascii="Arial" w:hAnsi="Arial" w:cs="Arial"/>
                <w:b/>
                <w:bCs/>
                <w:lang w:eastAsia="zh-CN"/>
              </w:rPr>
            </w:pPr>
            <w:r w:rsidRPr="006574CB">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1030FE69" w14:textId="77777777" w:rsidR="00AE0427" w:rsidRPr="006574CB" w:rsidRDefault="00AE0427" w:rsidP="007D23E4">
            <w:pPr>
              <w:rPr>
                <w:rFonts w:ascii="Arial" w:hAnsi="Arial" w:cs="Arial"/>
                <w:b/>
                <w:bCs/>
                <w:lang w:eastAsia="zh-CN"/>
              </w:rPr>
            </w:pPr>
            <w:r w:rsidRPr="006574CB">
              <w:rPr>
                <w:rFonts w:ascii="Arial" w:hAnsi="Arial" w:cs="Arial"/>
                <w:b/>
                <w:bCs/>
                <w:lang w:eastAsia="zh-CN"/>
              </w:rPr>
              <w:t>Type</w:t>
            </w:r>
          </w:p>
        </w:tc>
        <w:tc>
          <w:tcPr>
            <w:tcW w:w="1447" w:type="dxa"/>
            <w:tcBorders>
              <w:top w:val="single" w:sz="4" w:space="0" w:color="auto"/>
              <w:left w:val="nil"/>
              <w:bottom w:val="single" w:sz="4" w:space="0" w:color="auto"/>
              <w:right w:val="single" w:sz="4" w:space="0" w:color="auto"/>
            </w:tcBorders>
            <w:shd w:val="clear" w:color="000000" w:fill="D8D8D8"/>
            <w:noWrap/>
            <w:hideMark/>
          </w:tcPr>
          <w:p w14:paraId="429CC6B4" w14:textId="77777777" w:rsidR="00AE0427" w:rsidRPr="006574CB" w:rsidRDefault="00AE0427" w:rsidP="007D23E4">
            <w:pPr>
              <w:rPr>
                <w:rFonts w:ascii="Arial" w:hAnsi="Arial" w:cs="Arial"/>
                <w:b/>
                <w:bCs/>
                <w:lang w:eastAsia="zh-CN"/>
              </w:rPr>
            </w:pPr>
            <w:r w:rsidRPr="006574CB">
              <w:rPr>
                <w:rFonts w:ascii="Arial" w:hAnsi="Arial" w:cs="Arial"/>
                <w:b/>
                <w:bCs/>
                <w:lang w:eastAsia="zh-CN"/>
              </w:rPr>
              <w:t>Student Type</w:t>
            </w:r>
          </w:p>
        </w:tc>
      </w:tr>
      <w:tr w:rsidR="00AE0427" w:rsidRPr="006574CB" w14:paraId="4D4D26EA" w14:textId="77777777" w:rsidTr="00281F9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CD8C9" w14:textId="77777777" w:rsidR="00AE0427" w:rsidRPr="006574CB" w:rsidRDefault="00AE0427" w:rsidP="007D23E4">
            <w:pPr>
              <w:rPr>
                <w:rFonts w:ascii="Arial" w:hAnsi="Arial" w:cs="Arial"/>
              </w:rPr>
            </w:pPr>
            <w:r w:rsidRPr="006574CB">
              <w:rPr>
                <w:rFonts w:ascii="Arial" w:hAnsi="Arial" w:cs="Arial"/>
              </w:rPr>
              <w:t>681</w:t>
            </w:r>
          </w:p>
        </w:tc>
        <w:tc>
          <w:tcPr>
            <w:tcW w:w="4362" w:type="dxa"/>
            <w:tcBorders>
              <w:top w:val="single" w:sz="4" w:space="0" w:color="auto"/>
              <w:left w:val="nil"/>
              <w:bottom w:val="single" w:sz="4" w:space="0" w:color="auto"/>
              <w:right w:val="single" w:sz="4" w:space="0" w:color="auto"/>
            </w:tcBorders>
            <w:shd w:val="clear" w:color="auto" w:fill="auto"/>
            <w:vAlign w:val="center"/>
          </w:tcPr>
          <w:p w14:paraId="27256DF0" w14:textId="77777777" w:rsidR="00AE0427" w:rsidRPr="006574CB" w:rsidRDefault="00AE0427" w:rsidP="007D23E4">
            <w:pPr>
              <w:rPr>
                <w:rFonts w:ascii="Arial" w:hAnsi="Arial" w:cs="Arial"/>
              </w:rPr>
            </w:pPr>
            <w:r w:rsidRPr="00281F98">
              <w:rPr>
                <w:rFonts w:ascii="Arial" w:hAnsi="Arial" w:cs="Arial"/>
              </w:rPr>
              <w:t>ASSIST = 14 and CRS_SRT is before 1 January 2022</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61F75EA3" w14:textId="77777777" w:rsidR="00AE0427" w:rsidRPr="006574CB" w:rsidRDefault="000D5CB2" w:rsidP="007D23E4">
            <w:pPr>
              <w:rPr>
                <w:rFonts w:ascii="Arial" w:hAnsi="Arial" w:cs="Arial"/>
              </w:rPr>
            </w:pPr>
            <w:r w:rsidRPr="00281F98">
              <w:rPr>
                <w:rFonts w:ascii="Arial" w:hAnsi="Arial" w:cs="Arial"/>
              </w:rPr>
              <w:t>ASSIST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9F673DF" w14:textId="77777777" w:rsidR="00AE0427" w:rsidRPr="00281F98" w:rsidRDefault="00AE0427" w:rsidP="007D23E4">
            <w:pPr>
              <w:rPr>
                <w:rFonts w:ascii="Arial" w:hAnsi="Arial" w:cs="Arial"/>
              </w:rPr>
            </w:pPr>
            <w:r w:rsidRPr="006574CB">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2EC817FE" w14:textId="77777777" w:rsidR="00AE0427" w:rsidRPr="006574CB" w:rsidRDefault="00AE0427" w:rsidP="007D23E4">
            <w:pPr>
              <w:rPr>
                <w:rFonts w:ascii="Arial" w:hAnsi="Arial" w:cs="Arial"/>
                <w:lang w:eastAsia="zh-CN"/>
              </w:rPr>
            </w:pPr>
            <w:r w:rsidRPr="006574CB">
              <w:rPr>
                <w:rFonts w:ascii="Arial" w:hAnsi="Arial" w:cs="Arial"/>
              </w:rPr>
              <w:t>B, C, D</w:t>
            </w:r>
          </w:p>
        </w:tc>
      </w:tr>
      <w:tr w:rsidR="000D5CB2" w:rsidRPr="00905C07" w14:paraId="42ECD9D5" w14:textId="77777777" w:rsidTr="00281F9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tcPr>
          <w:p w14:paraId="23DACF54" w14:textId="77777777" w:rsidR="000D5CB2" w:rsidRPr="00281F98" w:rsidRDefault="000D5CB2" w:rsidP="000D5CB2">
            <w:pPr>
              <w:rPr>
                <w:rFonts w:ascii="Arial" w:hAnsi="Arial" w:cs="Arial"/>
              </w:rPr>
            </w:pPr>
            <w:r w:rsidRPr="00281F98">
              <w:rPr>
                <w:rFonts w:ascii="Arial" w:hAnsi="Arial" w:cs="Arial"/>
              </w:rPr>
              <w:lastRenderedPageBreak/>
              <w:t>682</w:t>
            </w:r>
          </w:p>
        </w:tc>
        <w:tc>
          <w:tcPr>
            <w:tcW w:w="4362" w:type="dxa"/>
            <w:tcBorders>
              <w:top w:val="single" w:sz="4" w:space="0" w:color="auto"/>
              <w:left w:val="nil"/>
              <w:bottom w:val="single" w:sz="4" w:space="0" w:color="auto"/>
              <w:right w:val="single" w:sz="4" w:space="0" w:color="auto"/>
            </w:tcBorders>
            <w:shd w:val="clear" w:color="auto" w:fill="auto"/>
          </w:tcPr>
          <w:p w14:paraId="1C5087B5" w14:textId="77777777" w:rsidR="000D5CB2" w:rsidRPr="00281F98" w:rsidRDefault="000D5CB2" w:rsidP="000D5CB2">
            <w:pPr>
              <w:rPr>
                <w:rFonts w:ascii="Arial" w:hAnsi="Arial" w:cs="Arial"/>
              </w:rPr>
            </w:pPr>
            <w:r w:rsidRPr="00281F98">
              <w:rPr>
                <w:rFonts w:ascii="Arial" w:hAnsi="Arial" w:cs="Arial"/>
              </w:rPr>
              <w:t>ASSIST = 14 and CRS_SRT is after 31 December 2023</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5872FB73" w14:textId="77777777" w:rsidR="000D5CB2" w:rsidRPr="00281F98" w:rsidRDefault="000D5CB2" w:rsidP="000D5CB2">
            <w:pPr>
              <w:rPr>
                <w:rFonts w:ascii="Arial" w:hAnsi="Arial" w:cs="Arial"/>
              </w:rPr>
            </w:pPr>
            <w:r w:rsidRPr="00281F98">
              <w:rPr>
                <w:rFonts w:ascii="Arial" w:hAnsi="Arial" w:cs="Arial"/>
              </w:rPr>
              <w:t>ASSIST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E255CAB" w14:textId="77777777" w:rsidR="000D5CB2" w:rsidRPr="00281F98" w:rsidRDefault="000D5CB2" w:rsidP="000D5CB2">
            <w:pPr>
              <w:rPr>
                <w:rFonts w:ascii="Arial" w:hAnsi="Arial" w:cs="Arial"/>
              </w:rPr>
            </w:pPr>
            <w:r w:rsidRPr="00281F98">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0A60E98F" w14:textId="77777777" w:rsidR="000D5CB2" w:rsidRPr="00281F98" w:rsidRDefault="000D5CB2" w:rsidP="000D5CB2">
            <w:pPr>
              <w:rPr>
                <w:rFonts w:ascii="Arial" w:hAnsi="Arial" w:cs="Arial"/>
              </w:rPr>
            </w:pPr>
            <w:r w:rsidRPr="00281F98">
              <w:rPr>
                <w:rFonts w:ascii="Arial" w:hAnsi="Arial" w:cs="Arial"/>
              </w:rPr>
              <w:t>B, C, D</w:t>
            </w:r>
          </w:p>
        </w:tc>
      </w:tr>
      <w:tr w:rsidR="000D5CB2" w:rsidRPr="00905C07" w14:paraId="7D10CAEE" w14:textId="77777777" w:rsidTr="00281F9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tcPr>
          <w:p w14:paraId="136D93C7" w14:textId="77777777" w:rsidR="000D5CB2" w:rsidRPr="00281F98" w:rsidRDefault="000D5CB2" w:rsidP="000D5CB2">
            <w:pPr>
              <w:rPr>
                <w:rFonts w:ascii="Arial" w:hAnsi="Arial" w:cs="Arial"/>
              </w:rPr>
            </w:pPr>
            <w:r w:rsidRPr="00281F98">
              <w:rPr>
                <w:rFonts w:ascii="Arial" w:hAnsi="Arial" w:cs="Arial"/>
              </w:rPr>
              <w:t>683</w:t>
            </w:r>
          </w:p>
        </w:tc>
        <w:tc>
          <w:tcPr>
            <w:tcW w:w="4362" w:type="dxa"/>
            <w:tcBorders>
              <w:top w:val="single" w:sz="4" w:space="0" w:color="auto"/>
              <w:left w:val="nil"/>
              <w:bottom w:val="single" w:sz="4" w:space="0" w:color="auto"/>
              <w:right w:val="single" w:sz="4" w:space="0" w:color="auto"/>
            </w:tcBorders>
            <w:shd w:val="clear" w:color="auto" w:fill="auto"/>
          </w:tcPr>
          <w:p w14:paraId="6DCAF323" w14:textId="77777777" w:rsidR="000D5CB2" w:rsidRPr="00281F98" w:rsidRDefault="000D5CB2" w:rsidP="000D5CB2">
            <w:pPr>
              <w:rPr>
                <w:rFonts w:ascii="Arial" w:hAnsi="Arial" w:cs="Arial"/>
              </w:rPr>
            </w:pPr>
            <w:r w:rsidRPr="00281F98">
              <w:rPr>
                <w:rFonts w:ascii="Arial" w:hAnsi="Arial" w:cs="Arial"/>
              </w:rPr>
              <w:t>ASSIST = 14 and DOB is before 1 January 1996</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DDE683F" w14:textId="77777777" w:rsidR="000D5CB2" w:rsidRPr="00281F98" w:rsidRDefault="000D5CB2" w:rsidP="000D5CB2">
            <w:pPr>
              <w:rPr>
                <w:rFonts w:ascii="Arial" w:hAnsi="Arial" w:cs="Arial"/>
              </w:rPr>
            </w:pPr>
            <w:r w:rsidRPr="00281F98">
              <w:rPr>
                <w:rFonts w:ascii="Arial" w:hAnsi="Arial" w:cs="Arial"/>
              </w:rPr>
              <w:t>ASSIST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8520D54" w14:textId="77777777" w:rsidR="000D5CB2" w:rsidRPr="00281F98" w:rsidRDefault="000D5CB2" w:rsidP="000D5CB2">
            <w:pPr>
              <w:rPr>
                <w:rFonts w:ascii="Arial" w:hAnsi="Arial" w:cs="Arial"/>
              </w:rPr>
            </w:pPr>
            <w:r w:rsidRPr="00281F98">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7ED6448D" w14:textId="77777777" w:rsidR="000D5CB2" w:rsidRPr="00281F98" w:rsidRDefault="000D5CB2" w:rsidP="000D5CB2">
            <w:pPr>
              <w:rPr>
                <w:rFonts w:ascii="Arial" w:hAnsi="Arial" w:cs="Arial"/>
              </w:rPr>
            </w:pPr>
            <w:r w:rsidRPr="00281F98">
              <w:rPr>
                <w:rFonts w:ascii="Arial" w:hAnsi="Arial" w:cs="Arial"/>
              </w:rPr>
              <w:t>B, C, D</w:t>
            </w:r>
          </w:p>
        </w:tc>
      </w:tr>
      <w:tr w:rsidR="000D5CB2" w:rsidRPr="00905C07" w14:paraId="4D2F748B" w14:textId="77777777" w:rsidTr="00281F9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tcPr>
          <w:p w14:paraId="08461A74" w14:textId="77777777" w:rsidR="000D5CB2" w:rsidRPr="00281F98" w:rsidRDefault="000D5CB2" w:rsidP="000D5CB2">
            <w:pPr>
              <w:rPr>
                <w:rFonts w:ascii="Arial" w:hAnsi="Arial" w:cs="Arial"/>
              </w:rPr>
            </w:pPr>
            <w:r w:rsidRPr="00281F98">
              <w:rPr>
                <w:rFonts w:ascii="Arial" w:hAnsi="Arial" w:cs="Arial"/>
              </w:rPr>
              <w:t>684</w:t>
            </w:r>
          </w:p>
        </w:tc>
        <w:tc>
          <w:tcPr>
            <w:tcW w:w="4362" w:type="dxa"/>
            <w:tcBorders>
              <w:top w:val="single" w:sz="4" w:space="0" w:color="auto"/>
              <w:left w:val="nil"/>
              <w:bottom w:val="single" w:sz="4" w:space="0" w:color="auto"/>
              <w:right w:val="single" w:sz="4" w:space="0" w:color="auto"/>
            </w:tcBorders>
            <w:shd w:val="clear" w:color="auto" w:fill="auto"/>
          </w:tcPr>
          <w:p w14:paraId="04718FB6" w14:textId="77777777" w:rsidR="000D5CB2" w:rsidRPr="00281F98" w:rsidRDefault="000D5CB2" w:rsidP="000D5CB2">
            <w:pPr>
              <w:rPr>
                <w:rFonts w:ascii="Arial" w:hAnsi="Arial" w:cs="Arial"/>
              </w:rPr>
            </w:pPr>
            <w:r w:rsidRPr="00281F98">
              <w:rPr>
                <w:rFonts w:ascii="Arial" w:hAnsi="Arial" w:cs="Arial"/>
              </w:rPr>
              <w:t>ASSIST = 14 and ATTEND is not 1 or 2</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3A2FC1B" w14:textId="77777777" w:rsidR="000D5CB2" w:rsidRPr="00281F98" w:rsidRDefault="000D5CB2" w:rsidP="000D5CB2">
            <w:pPr>
              <w:rPr>
                <w:rFonts w:ascii="Arial" w:hAnsi="Arial" w:cs="Arial"/>
              </w:rPr>
            </w:pPr>
            <w:r w:rsidRPr="00281F98">
              <w:rPr>
                <w:rFonts w:ascii="Arial" w:hAnsi="Arial" w:cs="Arial"/>
              </w:rPr>
              <w:t>ASSIST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EAE5A1E" w14:textId="77777777" w:rsidR="000D5CB2" w:rsidRPr="00281F98" w:rsidRDefault="000D5CB2" w:rsidP="000D5CB2">
            <w:pPr>
              <w:rPr>
                <w:rFonts w:ascii="Arial" w:hAnsi="Arial" w:cs="Arial"/>
              </w:rPr>
            </w:pPr>
            <w:r w:rsidRPr="00281F98">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31C42796" w14:textId="77777777" w:rsidR="000D5CB2" w:rsidRPr="00281F98" w:rsidRDefault="000D5CB2" w:rsidP="000D5CB2">
            <w:pPr>
              <w:rPr>
                <w:rFonts w:ascii="Arial" w:hAnsi="Arial" w:cs="Arial"/>
              </w:rPr>
            </w:pPr>
            <w:r w:rsidRPr="00281F98">
              <w:rPr>
                <w:rFonts w:ascii="Arial" w:hAnsi="Arial" w:cs="Arial"/>
              </w:rPr>
              <w:t>B, C, D</w:t>
            </w:r>
          </w:p>
        </w:tc>
      </w:tr>
      <w:tr w:rsidR="000D5CB2" w:rsidRPr="00905C07" w14:paraId="7468714D" w14:textId="77777777" w:rsidTr="00281F9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tcPr>
          <w:p w14:paraId="3096C42D" w14:textId="77777777" w:rsidR="000D5CB2" w:rsidRPr="00281F98" w:rsidRDefault="000D5CB2" w:rsidP="000D5CB2">
            <w:pPr>
              <w:rPr>
                <w:rFonts w:ascii="Arial" w:hAnsi="Arial" w:cs="Arial"/>
              </w:rPr>
            </w:pPr>
            <w:r w:rsidRPr="00281F98">
              <w:rPr>
                <w:rFonts w:ascii="Arial" w:hAnsi="Arial" w:cs="Arial"/>
              </w:rPr>
              <w:t>685</w:t>
            </w:r>
          </w:p>
        </w:tc>
        <w:tc>
          <w:tcPr>
            <w:tcW w:w="4362" w:type="dxa"/>
            <w:tcBorders>
              <w:top w:val="single" w:sz="4" w:space="0" w:color="auto"/>
              <w:left w:val="nil"/>
              <w:bottom w:val="single" w:sz="4" w:space="0" w:color="auto"/>
              <w:right w:val="single" w:sz="4" w:space="0" w:color="auto"/>
            </w:tcBorders>
            <w:shd w:val="clear" w:color="auto" w:fill="auto"/>
          </w:tcPr>
          <w:p w14:paraId="22F0B75C" w14:textId="77777777" w:rsidR="000D5CB2" w:rsidRPr="00281F98" w:rsidRDefault="000D5CB2" w:rsidP="000D5CB2">
            <w:pPr>
              <w:rPr>
                <w:rFonts w:ascii="Arial" w:hAnsi="Arial" w:cs="Arial"/>
              </w:rPr>
            </w:pPr>
            <w:r w:rsidRPr="00281F98">
              <w:rPr>
                <w:rFonts w:ascii="Arial" w:hAnsi="Arial" w:cs="Arial"/>
              </w:rPr>
              <w:t>ASSIST = 14 and FUNDING = 02</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07B70311" w14:textId="77777777" w:rsidR="000D5CB2" w:rsidRPr="00281F98" w:rsidRDefault="000D5CB2" w:rsidP="000D5CB2">
            <w:pPr>
              <w:rPr>
                <w:rFonts w:ascii="Arial" w:hAnsi="Arial" w:cs="Arial"/>
              </w:rPr>
            </w:pPr>
            <w:r w:rsidRPr="00281F98">
              <w:rPr>
                <w:rFonts w:ascii="Arial" w:hAnsi="Arial" w:cs="Arial"/>
              </w:rPr>
              <w:t>ASSIST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2FD50F6" w14:textId="77777777" w:rsidR="000D5CB2" w:rsidRPr="00281F98" w:rsidRDefault="000D5CB2" w:rsidP="000D5CB2">
            <w:pPr>
              <w:rPr>
                <w:rFonts w:ascii="Arial" w:hAnsi="Arial" w:cs="Arial"/>
              </w:rPr>
            </w:pPr>
            <w:r w:rsidRPr="00281F98">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1B17A02C" w14:textId="77777777" w:rsidR="000D5CB2" w:rsidRPr="00281F98" w:rsidRDefault="000D5CB2" w:rsidP="000D5CB2">
            <w:pPr>
              <w:rPr>
                <w:rFonts w:ascii="Arial" w:hAnsi="Arial" w:cs="Arial"/>
              </w:rPr>
            </w:pPr>
            <w:r w:rsidRPr="00281F98">
              <w:rPr>
                <w:rFonts w:ascii="Arial" w:hAnsi="Arial" w:cs="Arial"/>
              </w:rPr>
              <w:t>B, C, D</w:t>
            </w:r>
          </w:p>
        </w:tc>
      </w:tr>
    </w:tbl>
    <w:p w14:paraId="65CF9573" w14:textId="77777777" w:rsidR="00AE0427" w:rsidRPr="006574CB" w:rsidRDefault="00AE0427" w:rsidP="00281F98">
      <w:pPr>
        <w:pStyle w:val="ListParagraph"/>
        <w:rPr>
          <w:rFonts w:ascii="Arial" w:hAnsi="Arial" w:cs="Arial"/>
          <w:color w:val="C00000"/>
          <w:sz w:val="20"/>
          <w:szCs w:val="20"/>
        </w:rPr>
      </w:pPr>
    </w:p>
    <w:p w14:paraId="67A54DFE" w14:textId="77777777" w:rsidR="00D00F8F" w:rsidRPr="00281F98" w:rsidRDefault="00AE0427" w:rsidP="00D00F8F">
      <w:pPr>
        <w:pStyle w:val="ListParagraph"/>
        <w:numPr>
          <w:ilvl w:val="0"/>
          <w:numId w:val="82"/>
        </w:numPr>
        <w:ind w:hanging="294"/>
        <w:rPr>
          <w:rFonts w:ascii="Arial" w:hAnsi="Arial" w:cs="Arial"/>
          <w:color w:val="C00000"/>
          <w:sz w:val="20"/>
          <w:szCs w:val="20"/>
        </w:rPr>
      </w:pPr>
      <w:r w:rsidRPr="006574CB">
        <w:rPr>
          <w:rFonts w:ascii="Arial" w:hAnsi="Arial" w:cs="Arial"/>
          <w:color w:val="C00000"/>
          <w:sz w:val="20"/>
          <w:szCs w:val="20"/>
        </w:rPr>
        <w:t xml:space="preserve">Updated validation for 620 code </w:t>
      </w:r>
    </w:p>
    <w:tbl>
      <w:tblPr>
        <w:tblW w:w="9116" w:type="dxa"/>
        <w:tblInd w:w="93" w:type="dxa"/>
        <w:tblLayout w:type="fixed"/>
        <w:tblLook w:val="04A0" w:firstRow="1" w:lastRow="0" w:firstColumn="1" w:lastColumn="0" w:noHBand="0" w:noVBand="1"/>
      </w:tblPr>
      <w:tblGrid>
        <w:gridCol w:w="895"/>
        <w:gridCol w:w="4362"/>
        <w:gridCol w:w="1419"/>
        <w:gridCol w:w="993"/>
        <w:gridCol w:w="1447"/>
      </w:tblGrid>
      <w:tr w:rsidR="000D5CB2" w:rsidRPr="00905C07" w14:paraId="50B5EDDD" w14:textId="77777777" w:rsidTr="00281F98">
        <w:trPr>
          <w:trHeight w:val="300"/>
          <w:tblHeader/>
        </w:trPr>
        <w:tc>
          <w:tcPr>
            <w:tcW w:w="895" w:type="dxa"/>
            <w:tcBorders>
              <w:top w:val="single" w:sz="4" w:space="0" w:color="auto"/>
              <w:left w:val="single" w:sz="4" w:space="0" w:color="auto"/>
              <w:bottom w:val="single" w:sz="4" w:space="0" w:color="auto"/>
              <w:right w:val="single" w:sz="4" w:space="0" w:color="auto"/>
            </w:tcBorders>
            <w:shd w:val="clear" w:color="000000" w:fill="D8D8D8"/>
            <w:noWrap/>
            <w:hideMark/>
          </w:tcPr>
          <w:p w14:paraId="4BADF4B8" w14:textId="77777777" w:rsidR="000D5CB2" w:rsidRPr="00281F98" w:rsidRDefault="000D5CB2" w:rsidP="007D23E4">
            <w:pPr>
              <w:rPr>
                <w:rFonts w:ascii="Arial" w:hAnsi="Arial" w:cs="Arial"/>
                <w:b/>
                <w:bCs/>
                <w:lang w:eastAsia="zh-CN"/>
              </w:rPr>
            </w:pPr>
            <w:r w:rsidRPr="00281F98">
              <w:rPr>
                <w:rFonts w:ascii="Arial" w:hAnsi="Arial" w:cs="Arial"/>
                <w:b/>
                <w:bCs/>
                <w:lang w:eastAsia="zh-CN"/>
              </w:rPr>
              <w:t>Code</w:t>
            </w:r>
          </w:p>
        </w:tc>
        <w:tc>
          <w:tcPr>
            <w:tcW w:w="4362" w:type="dxa"/>
            <w:tcBorders>
              <w:top w:val="single" w:sz="4" w:space="0" w:color="auto"/>
              <w:left w:val="nil"/>
              <w:bottom w:val="single" w:sz="4" w:space="0" w:color="auto"/>
              <w:right w:val="single" w:sz="4" w:space="0" w:color="auto"/>
            </w:tcBorders>
            <w:shd w:val="clear" w:color="000000" w:fill="D8D8D8"/>
            <w:hideMark/>
          </w:tcPr>
          <w:p w14:paraId="6B9222D0" w14:textId="77777777" w:rsidR="000D5CB2" w:rsidRPr="00281F98" w:rsidRDefault="000D5CB2" w:rsidP="007D23E4">
            <w:pPr>
              <w:rPr>
                <w:rFonts w:ascii="Arial" w:hAnsi="Arial" w:cs="Arial"/>
                <w:b/>
                <w:bCs/>
                <w:lang w:eastAsia="zh-CN"/>
              </w:rPr>
            </w:pPr>
            <w:r w:rsidRPr="00281F98">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604E7BF3" w14:textId="77777777" w:rsidR="000D5CB2" w:rsidRPr="00281F98" w:rsidRDefault="000D5CB2" w:rsidP="007D23E4">
            <w:pPr>
              <w:rPr>
                <w:rFonts w:ascii="Arial" w:hAnsi="Arial" w:cs="Arial"/>
                <w:b/>
                <w:bCs/>
                <w:lang w:eastAsia="zh-CN"/>
              </w:rPr>
            </w:pPr>
            <w:r w:rsidRPr="00281F98">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3DF5F2D1" w14:textId="77777777" w:rsidR="000D5CB2" w:rsidRPr="00281F98" w:rsidRDefault="000D5CB2" w:rsidP="007D23E4">
            <w:pPr>
              <w:rPr>
                <w:rFonts w:ascii="Arial" w:hAnsi="Arial" w:cs="Arial"/>
                <w:b/>
                <w:bCs/>
                <w:lang w:eastAsia="zh-CN"/>
              </w:rPr>
            </w:pPr>
            <w:r w:rsidRPr="00281F98">
              <w:rPr>
                <w:rFonts w:ascii="Arial" w:hAnsi="Arial" w:cs="Arial"/>
                <w:b/>
                <w:bCs/>
                <w:lang w:eastAsia="zh-CN"/>
              </w:rPr>
              <w:t>Type</w:t>
            </w:r>
          </w:p>
        </w:tc>
        <w:tc>
          <w:tcPr>
            <w:tcW w:w="1447" w:type="dxa"/>
            <w:tcBorders>
              <w:top w:val="single" w:sz="4" w:space="0" w:color="auto"/>
              <w:left w:val="nil"/>
              <w:bottom w:val="single" w:sz="4" w:space="0" w:color="auto"/>
              <w:right w:val="single" w:sz="4" w:space="0" w:color="auto"/>
            </w:tcBorders>
            <w:shd w:val="clear" w:color="000000" w:fill="D8D8D8"/>
            <w:noWrap/>
            <w:hideMark/>
          </w:tcPr>
          <w:p w14:paraId="1F711817" w14:textId="77777777" w:rsidR="000D5CB2" w:rsidRPr="00281F98" w:rsidRDefault="000D5CB2" w:rsidP="007D23E4">
            <w:pPr>
              <w:rPr>
                <w:rFonts w:ascii="Arial" w:hAnsi="Arial" w:cs="Arial"/>
                <w:b/>
                <w:bCs/>
                <w:lang w:eastAsia="zh-CN"/>
              </w:rPr>
            </w:pPr>
            <w:r w:rsidRPr="00281F98">
              <w:rPr>
                <w:rFonts w:ascii="Arial" w:hAnsi="Arial" w:cs="Arial"/>
                <w:b/>
                <w:bCs/>
                <w:lang w:eastAsia="zh-CN"/>
              </w:rPr>
              <w:t>Student Type</w:t>
            </w:r>
          </w:p>
        </w:tc>
      </w:tr>
      <w:tr w:rsidR="000D5CB2" w:rsidRPr="00905C07" w14:paraId="3420B34E" w14:textId="77777777" w:rsidTr="00F5582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32A5F" w14:textId="77777777" w:rsidR="000D5CB2" w:rsidRPr="00281F98" w:rsidRDefault="000D5CB2" w:rsidP="007D23E4">
            <w:pPr>
              <w:rPr>
                <w:rFonts w:ascii="Arial" w:hAnsi="Arial" w:cs="Arial"/>
              </w:rPr>
            </w:pPr>
            <w:r w:rsidRPr="00281F98">
              <w:rPr>
                <w:rFonts w:ascii="Arial" w:hAnsi="Arial" w:cs="Arial"/>
              </w:rPr>
              <w:t>620</w:t>
            </w:r>
          </w:p>
        </w:tc>
        <w:tc>
          <w:tcPr>
            <w:tcW w:w="4362" w:type="dxa"/>
            <w:tcBorders>
              <w:top w:val="single" w:sz="4" w:space="0" w:color="auto"/>
              <w:left w:val="nil"/>
              <w:bottom w:val="single" w:sz="4" w:space="0" w:color="auto"/>
              <w:right w:val="single" w:sz="4" w:space="0" w:color="auto"/>
            </w:tcBorders>
            <w:shd w:val="clear" w:color="auto" w:fill="auto"/>
            <w:vAlign w:val="center"/>
          </w:tcPr>
          <w:p w14:paraId="532D7EB7" w14:textId="77777777" w:rsidR="000D5CB2" w:rsidRPr="00281F98" w:rsidRDefault="00DD6CE5" w:rsidP="007D23E4">
            <w:pPr>
              <w:rPr>
                <w:rFonts w:ascii="Arial" w:hAnsi="Arial" w:cs="Arial"/>
              </w:rPr>
            </w:pPr>
            <w:r w:rsidRPr="00281F98">
              <w:rPr>
                <w:rFonts w:ascii="Arial" w:hAnsi="Arial" w:cs="Arial"/>
              </w:rPr>
              <w:t xml:space="preserve">ASSIST is not 00, 08, 13 </w:t>
            </w:r>
            <w:r w:rsidRPr="00281F98">
              <w:rPr>
                <w:rFonts w:ascii="Arial" w:hAnsi="Arial" w:cs="Arial"/>
                <w:color w:val="FF0000"/>
              </w:rPr>
              <w:t>or 14</w:t>
            </w:r>
            <w:r w:rsidRPr="00281F98">
              <w:rPr>
                <w:rFonts w:ascii="Arial" w:hAnsi="Arial" w:cs="Arial"/>
              </w:rPr>
              <w:t xml:space="preserve"> and FUNDING = 22, 25, 26, 27, 28, 29 or 33</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363043B" w14:textId="77777777" w:rsidR="000D5CB2" w:rsidRPr="00281F98" w:rsidRDefault="000D5CB2" w:rsidP="007D23E4">
            <w:pPr>
              <w:rPr>
                <w:rFonts w:ascii="Arial" w:hAnsi="Arial" w:cs="Arial"/>
              </w:rPr>
            </w:pPr>
            <w:r w:rsidRPr="00281F98">
              <w:rPr>
                <w:rFonts w:ascii="Arial" w:hAnsi="Arial" w:cs="Arial"/>
              </w:rPr>
              <w:t>ASSIST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8A6056D" w14:textId="77777777" w:rsidR="000D5CB2" w:rsidRPr="00281F98" w:rsidRDefault="000D5CB2" w:rsidP="007D23E4">
            <w:pPr>
              <w:rPr>
                <w:rFonts w:ascii="Arial" w:hAnsi="Arial" w:cs="Arial"/>
              </w:rPr>
            </w:pPr>
            <w:r w:rsidRPr="00281F98">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742B1710" w14:textId="77777777" w:rsidR="000D5CB2" w:rsidRPr="00281F98" w:rsidRDefault="000D5CB2" w:rsidP="007D23E4">
            <w:pPr>
              <w:rPr>
                <w:rFonts w:ascii="Arial" w:hAnsi="Arial" w:cs="Arial"/>
                <w:lang w:eastAsia="zh-CN"/>
              </w:rPr>
            </w:pPr>
            <w:r w:rsidRPr="00281F98">
              <w:rPr>
                <w:rFonts w:ascii="Arial" w:hAnsi="Arial" w:cs="Arial"/>
              </w:rPr>
              <w:t>B, C, D</w:t>
            </w:r>
          </w:p>
        </w:tc>
      </w:tr>
    </w:tbl>
    <w:p w14:paraId="658B7FCA" w14:textId="77777777" w:rsidR="00D00F8F" w:rsidRPr="00281F98" w:rsidRDefault="00D00F8F" w:rsidP="00D00F8F">
      <w:pPr>
        <w:pStyle w:val="Normal-withoutindent"/>
        <w:spacing w:before="0"/>
        <w:contextualSpacing/>
        <w:rPr>
          <w:color w:val="C00000"/>
          <w:lang w:val="en-GB"/>
        </w:rPr>
      </w:pPr>
    </w:p>
    <w:p w14:paraId="33B25B06" w14:textId="77777777" w:rsidR="00D00F8F" w:rsidRPr="006574CB" w:rsidRDefault="00D00F8F" w:rsidP="00D00F8F">
      <w:pPr>
        <w:pStyle w:val="Normal-withoutindent"/>
        <w:spacing w:before="0"/>
        <w:contextualSpacing/>
        <w:rPr>
          <w:b/>
          <w:color w:val="C00000"/>
          <w:lang w:val="en-GB"/>
        </w:rPr>
      </w:pPr>
    </w:p>
    <w:p w14:paraId="5C5ACB92" w14:textId="77777777" w:rsidR="00DD6CE5" w:rsidRPr="00281F98" w:rsidRDefault="00DD6CE5" w:rsidP="00D00F8F">
      <w:pPr>
        <w:pStyle w:val="Normal-withoutindent"/>
        <w:spacing w:before="0"/>
        <w:contextualSpacing/>
        <w:rPr>
          <w:b/>
          <w:color w:val="C00000"/>
          <w:lang w:val="en-GB"/>
        </w:rPr>
      </w:pPr>
    </w:p>
    <w:p w14:paraId="22408A70" w14:textId="77777777" w:rsidR="00D00F8F" w:rsidRPr="006574CB" w:rsidRDefault="00D00F8F" w:rsidP="00D00F8F">
      <w:pPr>
        <w:pStyle w:val="Normal-withoutindent"/>
        <w:spacing w:before="0"/>
        <w:contextualSpacing/>
        <w:rPr>
          <w:color w:val="C00000"/>
          <w:lang w:val="en-GB"/>
        </w:rPr>
      </w:pPr>
      <w:r w:rsidRPr="006574CB">
        <w:rPr>
          <w:b/>
          <w:color w:val="C00000"/>
          <w:lang w:val="en-GB"/>
        </w:rPr>
        <w:t>Maxima Exempt Fees</w:t>
      </w:r>
      <w:r w:rsidRPr="006574CB">
        <w:rPr>
          <w:color w:val="C00000"/>
          <w:lang w:val="en-GB"/>
        </w:rPr>
        <w:t xml:space="preserve"> </w:t>
      </w:r>
    </w:p>
    <w:p w14:paraId="210BC1D5" w14:textId="77777777" w:rsidR="00D00F8F" w:rsidRPr="006574CB" w:rsidRDefault="00D00F8F" w:rsidP="00D00F8F">
      <w:pPr>
        <w:pStyle w:val="Normal-withoutindent"/>
        <w:spacing w:after="200"/>
        <w:contextualSpacing/>
        <w:rPr>
          <w:color w:val="C00000"/>
          <w:lang w:val="en-GB"/>
        </w:rPr>
      </w:pPr>
    </w:p>
    <w:p w14:paraId="5B17C55F" w14:textId="77777777" w:rsidR="00D00F8F" w:rsidRPr="006574CB" w:rsidRDefault="00D00F8F" w:rsidP="00D00F8F">
      <w:pPr>
        <w:pStyle w:val="Normal-withoutindent"/>
        <w:spacing w:after="200"/>
        <w:contextualSpacing/>
        <w:rPr>
          <w:color w:val="C00000"/>
          <w:lang w:val="en-GB"/>
        </w:rPr>
      </w:pPr>
      <w:r w:rsidRPr="006574CB">
        <w:rPr>
          <w:color w:val="C00000"/>
          <w:lang w:val="en-GB"/>
        </w:rPr>
        <w:t>Updated the Maxima Exempt Fees’ description, reason for field and classification and classification to:</w:t>
      </w:r>
    </w:p>
    <w:p w14:paraId="39FBA1CF" w14:textId="77777777" w:rsidR="00D00F8F" w:rsidRPr="006574CB" w:rsidRDefault="00D00F8F" w:rsidP="00D00F8F">
      <w:pPr>
        <w:pStyle w:val="Normal-withoutindent"/>
        <w:spacing w:after="200"/>
        <w:contextualSpacing/>
        <w:rPr>
          <w:color w:val="C00000"/>
          <w:lang w:val="en-GB"/>
        </w:rPr>
      </w:pPr>
    </w:p>
    <w:p w14:paraId="057B42F1" w14:textId="77777777" w:rsidR="00D00F8F" w:rsidRPr="006574CB" w:rsidRDefault="00D00F8F" w:rsidP="00D00F8F">
      <w:pPr>
        <w:pStyle w:val="Normal-withoutindent"/>
        <w:contextualSpacing/>
        <w:rPr>
          <w:color w:val="C00000"/>
          <w:lang w:val="en-GB"/>
        </w:rPr>
      </w:pPr>
      <w:r w:rsidRPr="006574CB">
        <w:rPr>
          <w:color w:val="C00000"/>
          <w:lang w:val="en-GB"/>
        </w:rPr>
        <w:t>Description: The maxima exempt fees are compulsory fees for the provision of student services (GST inclusive) only.</w:t>
      </w:r>
    </w:p>
    <w:p w14:paraId="64C3C8A0" w14:textId="77777777" w:rsidR="00D00F8F" w:rsidRPr="006574CB" w:rsidRDefault="00D00F8F" w:rsidP="00D00F8F">
      <w:pPr>
        <w:pStyle w:val="Normal-withoutindent"/>
        <w:contextualSpacing/>
        <w:rPr>
          <w:color w:val="C00000"/>
          <w:lang w:val="en-GB"/>
        </w:rPr>
      </w:pPr>
    </w:p>
    <w:p w14:paraId="45F4A15A" w14:textId="77777777" w:rsidR="00D00F8F" w:rsidRPr="006574CB" w:rsidRDefault="00D00F8F" w:rsidP="00D00F8F">
      <w:pPr>
        <w:pStyle w:val="Normal-withoutindent"/>
        <w:contextualSpacing/>
        <w:rPr>
          <w:color w:val="C00000"/>
          <w:lang w:val="en-GB"/>
        </w:rPr>
      </w:pPr>
      <w:r w:rsidRPr="006574CB">
        <w:rPr>
          <w:color w:val="C00000"/>
          <w:lang w:val="en-GB"/>
        </w:rPr>
        <w:t>Reason for Field: This field is used to monitor how much tertiary education providers are charging in fees for the provision of student services.</w:t>
      </w:r>
    </w:p>
    <w:p w14:paraId="54DEE3DE" w14:textId="77777777" w:rsidR="00D00F8F" w:rsidRPr="006574CB" w:rsidRDefault="00D00F8F" w:rsidP="00D00F8F">
      <w:pPr>
        <w:pStyle w:val="Normal-withoutindent"/>
        <w:spacing w:after="200"/>
        <w:contextualSpacing/>
        <w:rPr>
          <w:color w:val="C00000"/>
          <w:lang w:val="en-GB"/>
        </w:rPr>
      </w:pPr>
    </w:p>
    <w:p w14:paraId="05D8A441" w14:textId="77777777" w:rsidR="00D00F8F" w:rsidRPr="00281F98" w:rsidRDefault="00D00F8F" w:rsidP="00D00F8F">
      <w:pPr>
        <w:rPr>
          <w:rFonts w:ascii="Arial" w:hAnsi="Arial" w:cs="Arial"/>
          <w:b/>
          <w:color w:val="C00000"/>
        </w:rPr>
      </w:pPr>
    </w:p>
    <w:p w14:paraId="6321F49A" w14:textId="77777777" w:rsidR="00DD6CE5" w:rsidRPr="00281F98" w:rsidRDefault="00DD6CE5" w:rsidP="00D00F8F">
      <w:pPr>
        <w:rPr>
          <w:rFonts w:ascii="Arial" w:hAnsi="Arial" w:cs="Arial"/>
          <w:b/>
          <w:color w:val="C00000"/>
        </w:rPr>
      </w:pPr>
    </w:p>
    <w:p w14:paraId="28B1B17B" w14:textId="77777777" w:rsidR="00D00F8F" w:rsidRPr="00281F98" w:rsidRDefault="00D00F8F" w:rsidP="00D00F8F">
      <w:pPr>
        <w:rPr>
          <w:rFonts w:ascii="Arial" w:hAnsi="Arial" w:cs="Arial"/>
          <w:b/>
          <w:color w:val="C00000"/>
        </w:rPr>
      </w:pPr>
      <w:r w:rsidRPr="00281F98">
        <w:rPr>
          <w:rFonts w:ascii="Arial" w:hAnsi="Arial" w:cs="Arial"/>
          <w:b/>
          <w:color w:val="C00000"/>
        </w:rPr>
        <w:t>Fees Free Eligibility</w:t>
      </w:r>
    </w:p>
    <w:p w14:paraId="43F286FD" w14:textId="77777777" w:rsidR="00D00F8F" w:rsidRPr="00281F98" w:rsidRDefault="00D00F8F" w:rsidP="00D00F8F">
      <w:pPr>
        <w:spacing w:after="120"/>
        <w:rPr>
          <w:rFonts w:ascii="Arial" w:hAnsi="Arial" w:cs="Arial"/>
          <w:color w:val="C00000"/>
        </w:rPr>
      </w:pPr>
    </w:p>
    <w:p w14:paraId="4A316071" w14:textId="77777777" w:rsidR="00D00F8F" w:rsidRPr="00281F98" w:rsidRDefault="00D00F8F" w:rsidP="00D00F8F">
      <w:pPr>
        <w:spacing w:after="120"/>
        <w:rPr>
          <w:rFonts w:ascii="Arial" w:hAnsi="Arial" w:cs="Arial"/>
          <w:color w:val="C00000"/>
        </w:rPr>
      </w:pPr>
      <w:r w:rsidRPr="00281F98">
        <w:rPr>
          <w:rFonts w:ascii="Arial" w:hAnsi="Arial" w:cs="Arial"/>
          <w:color w:val="C00000"/>
        </w:rPr>
        <w:t>A new code is introduced for submissions after December 2021:</w:t>
      </w:r>
    </w:p>
    <w:p w14:paraId="634DA24B" w14:textId="77777777" w:rsidR="00D00F8F" w:rsidRPr="00281F98" w:rsidRDefault="00D00F8F" w:rsidP="00D00F8F">
      <w:pPr>
        <w:pStyle w:val="ListParagraph"/>
        <w:numPr>
          <w:ilvl w:val="0"/>
          <w:numId w:val="83"/>
        </w:numPr>
        <w:tabs>
          <w:tab w:val="left" w:pos="900"/>
        </w:tabs>
        <w:rPr>
          <w:rFonts w:ascii="Arial" w:hAnsi="Arial" w:cs="Arial"/>
          <w:color w:val="C00000"/>
          <w:sz w:val="20"/>
          <w:szCs w:val="20"/>
        </w:rPr>
      </w:pPr>
      <w:r w:rsidRPr="006574CB">
        <w:rPr>
          <w:rFonts w:ascii="Arial" w:hAnsi="Arial" w:cs="Arial"/>
          <w:color w:val="C00000"/>
          <w:sz w:val="20"/>
          <w:szCs w:val="20"/>
        </w:rPr>
        <w:t>Code 2 - Student is eligible for fees-free, started fees-free consumption in 2022, and will always have status as 2</w:t>
      </w:r>
    </w:p>
    <w:p w14:paraId="34580FE2" w14:textId="77777777" w:rsidR="00D00F8F" w:rsidRPr="00281F98" w:rsidRDefault="00D00F8F" w:rsidP="00D00F8F">
      <w:pPr>
        <w:rPr>
          <w:rStyle w:val="Hyperlink"/>
          <w:rFonts w:ascii="Arial" w:hAnsi="Arial" w:cs="Arial"/>
          <w:color w:val="C00000"/>
        </w:rPr>
      </w:pPr>
    </w:p>
    <w:p w14:paraId="31661583" w14:textId="77777777" w:rsidR="00DD6CE5" w:rsidRPr="00281F98" w:rsidRDefault="00DD6CE5" w:rsidP="00D00F8F">
      <w:pPr>
        <w:rPr>
          <w:rStyle w:val="Hyperlink"/>
          <w:rFonts w:ascii="Arial" w:hAnsi="Arial" w:cs="Arial"/>
          <w:color w:val="C00000"/>
        </w:rPr>
      </w:pPr>
    </w:p>
    <w:p w14:paraId="34541636" w14:textId="77777777" w:rsidR="00D00F8F" w:rsidRPr="00281F98" w:rsidRDefault="00D00F8F" w:rsidP="00D00F8F">
      <w:pPr>
        <w:rPr>
          <w:rStyle w:val="Hyperlink"/>
          <w:rFonts w:ascii="Arial" w:hAnsi="Arial" w:cs="Arial"/>
          <w:color w:val="C00000"/>
        </w:rPr>
      </w:pPr>
    </w:p>
    <w:p w14:paraId="18E4E45F" w14:textId="77777777" w:rsidR="00D00F8F" w:rsidRPr="00281F98" w:rsidRDefault="00D00F8F" w:rsidP="00D00F8F">
      <w:pPr>
        <w:rPr>
          <w:rStyle w:val="Hyperlink"/>
          <w:rFonts w:ascii="Arial" w:hAnsi="Arial" w:cs="Arial"/>
          <w:b/>
          <w:bCs/>
          <w:color w:val="C00000"/>
        </w:rPr>
      </w:pPr>
      <w:r w:rsidRPr="00281F98">
        <w:rPr>
          <w:rStyle w:val="Hyperlink"/>
          <w:rFonts w:ascii="Arial" w:hAnsi="Arial" w:cs="Arial"/>
          <w:b/>
          <w:bCs/>
          <w:color w:val="C00000"/>
        </w:rPr>
        <w:t>Source of Funding</w:t>
      </w:r>
    </w:p>
    <w:p w14:paraId="2019C051" w14:textId="77777777" w:rsidR="00D00F8F" w:rsidRPr="00281F98" w:rsidRDefault="00D00F8F" w:rsidP="00D00F8F">
      <w:pPr>
        <w:rPr>
          <w:rStyle w:val="Hyperlink"/>
          <w:rFonts w:ascii="Arial" w:hAnsi="Arial" w:cs="Arial"/>
          <w:color w:val="C00000"/>
        </w:rPr>
      </w:pPr>
    </w:p>
    <w:p w14:paraId="16F3B8EC" w14:textId="77777777" w:rsidR="00D00F8F" w:rsidRPr="00905C07" w:rsidRDefault="006574CB" w:rsidP="00D00F8F">
      <w:pPr>
        <w:rPr>
          <w:rFonts w:ascii="Arial" w:hAnsi="Arial" w:cs="Arial"/>
          <w:color w:val="C00000"/>
          <w:u w:val="single"/>
        </w:rPr>
      </w:pPr>
      <w:r>
        <w:rPr>
          <w:rFonts w:ascii="Arial" w:hAnsi="Arial" w:cs="Arial"/>
          <w:color w:val="C00000"/>
          <w:u w:val="single"/>
        </w:rPr>
        <w:t>Updated the following v</w:t>
      </w:r>
      <w:r w:rsidR="00D00F8F" w:rsidRPr="006574CB">
        <w:rPr>
          <w:rFonts w:ascii="Arial" w:hAnsi="Arial" w:cs="Arial"/>
          <w:color w:val="C00000"/>
          <w:u w:val="single"/>
        </w:rPr>
        <w:t>alidation error description</w:t>
      </w:r>
      <w:r>
        <w:rPr>
          <w:rFonts w:ascii="Arial" w:hAnsi="Arial" w:cs="Arial"/>
          <w:color w:val="C00000"/>
          <w:u w:val="single"/>
        </w:rPr>
        <w:t xml:space="preserve">s </w:t>
      </w:r>
      <w:r w:rsidR="00D00F8F" w:rsidRPr="006574CB">
        <w:rPr>
          <w:rFonts w:ascii="Arial" w:hAnsi="Arial" w:cs="Arial"/>
          <w:color w:val="C00000"/>
          <w:u w:val="single"/>
        </w:rPr>
        <w:t>by adding “13 or 14” or “or 14</w:t>
      </w:r>
      <w:r w:rsidR="00905C07">
        <w:rPr>
          <w:rFonts w:ascii="Arial" w:hAnsi="Arial" w:cs="Arial"/>
          <w:color w:val="C00000"/>
          <w:u w:val="single"/>
        </w:rPr>
        <w:t>”</w:t>
      </w:r>
    </w:p>
    <w:p w14:paraId="1F09F2E1" w14:textId="77777777" w:rsidR="00D00F8F" w:rsidRPr="00281F98" w:rsidRDefault="00D00F8F" w:rsidP="00D00F8F">
      <w:pPr>
        <w:rPr>
          <w:rFonts w:ascii="Arial" w:hAnsi="Arial" w:cs="Arial"/>
          <w:color w:val="C00000"/>
          <w:u w:val="single"/>
        </w:rPr>
      </w:pPr>
    </w:p>
    <w:tbl>
      <w:tblPr>
        <w:tblW w:w="9116" w:type="dxa"/>
        <w:tblInd w:w="93" w:type="dxa"/>
        <w:tblLayout w:type="fixed"/>
        <w:tblLook w:val="04A0" w:firstRow="1" w:lastRow="0" w:firstColumn="1" w:lastColumn="0" w:noHBand="0" w:noVBand="1"/>
      </w:tblPr>
      <w:tblGrid>
        <w:gridCol w:w="895"/>
        <w:gridCol w:w="4362"/>
        <w:gridCol w:w="1419"/>
        <w:gridCol w:w="993"/>
        <w:gridCol w:w="1447"/>
      </w:tblGrid>
      <w:tr w:rsidR="00702A4A" w:rsidRPr="00905C07" w14:paraId="77C98271" w14:textId="77777777" w:rsidTr="00F55828">
        <w:trPr>
          <w:trHeight w:val="300"/>
        </w:trPr>
        <w:tc>
          <w:tcPr>
            <w:tcW w:w="895" w:type="dxa"/>
            <w:tcBorders>
              <w:top w:val="single" w:sz="4" w:space="0" w:color="auto"/>
              <w:left w:val="single" w:sz="4" w:space="0" w:color="auto"/>
              <w:bottom w:val="single" w:sz="4" w:space="0" w:color="auto"/>
              <w:right w:val="single" w:sz="4" w:space="0" w:color="auto"/>
            </w:tcBorders>
            <w:shd w:val="clear" w:color="000000" w:fill="D8D8D8"/>
            <w:noWrap/>
            <w:hideMark/>
          </w:tcPr>
          <w:p w14:paraId="5BB75D9B" w14:textId="77777777" w:rsidR="00702A4A" w:rsidRPr="00281F98" w:rsidRDefault="00702A4A" w:rsidP="007D23E4">
            <w:pPr>
              <w:rPr>
                <w:rFonts w:ascii="Arial" w:hAnsi="Arial" w:cs="Arial"/>
                <w:b/>
                <w:bCs/>
                <w:lang w:eastAsia="zh-CN"/>
              </w:rPr>
            </w:pPr>
            <w:r w:rsidRPr="00281F98">
              <w:rPr>
                <w:rFonts w:ascii="Arial" w:hAnsi="Arial" w:cs="Arial"/>
                <w:b/>
                <w:bCs/>
                <w:lang w:eastAsia="zh-CN"/>
              </w:rPr>
              <w:t>Code</w:t>
            </w:r>
          </w:p>
        </w:tc>
        <w:tc>
          <w:tcPr>
            <w:tcW w:w="4362" w:type="dxa"/>
            <w:tcBorders>
              <w:top w:val="single" w:sz="4" w:space="0" w:color="auto"/>
              <w:left w:val="nil"/>
              <w:bottom w:val="single" w:sz="4" w:space="0" w:color="auto"/>
              <w:right w:val="single" w:sz="4" w:space="0" w:color="auto"/>
            </w:tcBorders>
            <w:shd w:val="clear" w:color="000000" w:fill="D8D8D8"/>
            <w:hideMark/>
          </w:tcPr>
          <w:p w14:paraId="248EE22B" w14:textId="77777777" w:rsidR="00702A4A" w:rsidRPr="00281F98" w:rsidRDefault="00702A4A" w:rsidP="007D23E4">
            <w:pPr>
              <w:rPr>
                <w:rFonts w:ascii="Arial" w:hAnsi="Arial" w:cs="Arial"/>
                <w:b/>
                <w:bCs/>
                <w:lang w:eastAsia="zh-CN"/>
              </w:rPr>
            </w:pPr>
            <w:r w:rsidRPr="00281F98">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188763D0" w14:textId="77777777" w:rsidR="00702A4A" w:rsidRPr="00281F98" w:rsidRDefault="00702A4A" w:rsidP="007D23E4">
            <w:pPr>
              <w:rPr>
                <w:rFonts w:ascii="Arial" w:hAnsi="Arial" w:cs="Arial"/>
                <w:b/>
                <w:bCs/>
                <w:lang w:eastAsia="zh-CN"/>
              </w:rPr>
            </w:pPr>
            <w:r w:rsidRPr="00281F98">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1D0CF463" w14:textId="77777777" w:rsidR="00702A4A" w:rsidRPr="00281F98" w:rsidRDefault="00702A4A" w:rsidP="007D23E4">
            <w:pPr>
              <w:rPr>
                <w:rFonts w:ascii="Arial" w:hAnsi="Arial" w:cs="Arial"/>
                <w:b/>
                <w:bCs/>
                <w:lang w:eastAsia="zh-CN"/>
              </w:rPr>
            </w:pPr>
            <w:r w:rsidRPr="00281F98">
              <w:rPr>
                <w:rFonts w:ascii="Arial" w:hAnsi="Arial" w:cs="Arial"/>
                <w:b/>
                <w:bCs/>
                <w:lang w:eastAsia="zh-CN"/>
              </w:rPr>
              <w:t>Type</w:t>
            </w:r>
          </w:p>
        </w:tc>
        <w:tc>
          <w:tcPr>
            <w:tcW w:w="1447" w:type="dxa"/>
            <w:tcBorders>
              <w:top w:val="single" w:sz="4" w:space="0" w:color="auto"/>
              <w:left w:val="nil"/>
              <w:bottom w:val="single" w:sz="4" w:space="0" w:color="auto"/>
              <w:right w:val="single" w:sz="4" w:space="0" w:color="auto"/>
            </w:tcBorders>
            <w:shd w:val="clear" w:color="000000" w:fill="D8D8D8"/>
            <w:noWrap/>
            <w:hideMark/>
          </w:tcPr>
          <w:p w14:paraId="15083AEE" w14:textId="77777777" w:rsidR="00702A4A" w:rsidRPr="00281F98" w:rsidRDefault="00702A4A" w:rsidP="007D23E4">
            <w:pPr>
              <w:rPr>
                <w:rFonts w:ascii="Arial" w:hAnsi="Arial" w:cs="Arial"/>
                <w:b/>
                <w:bCs/>
                <w:lang w:eastAsia="zh-CN"/>
              </w:rPr>
            </w:pPr>
            <w:r w:rsidRPr="00281F98">
              <w:rPr>
                <w:rFonts w:ascii="Arial" w:hAnsi="Arial" w:cs="Arial"/>
                <w:b/>
                <w:bCs/>
                <w:lang w:eastAsia="zh-CN"/>
              </w:rPr>
              <w:t>Student Type</w:t>
            </w:r>
          </w:p>
        </w:tc>
      </w:tr>
      <w:tr w:rsidR="00702A4A" w:rsidRPr="00905C07" w14:paraId="73878701" w14:textId="77777777" w:rsidTr="00281F9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E1BEB" w14:textId="77777777" w:rsidR="00702A4A" w:rsidRPr="00281F98" w:rsidRDefault="00702A4A" w:rsidP="00702A4A">
            <w:pPr>
              <w:rPr>
                <w:rFonts w:ascii="Arial" w:hAnsi="Arial" w:cs="Arial"/>
              </w:rPr>
            </w:pPr>
            <w:r w:rsidRPr="00281F98">
              <w:rPr>
                <w:rFonts w:ascii="Arial" w:hAnsi="Arial" w:cs="Arial"/>
              </w:rPr>
              <w:t>595</w:t>
            </w:r>
          </w:p>
        </w:tc>
        <w:tc>
          <w:tcPr>
            <w:tcW w:w="4362" w:type="dxa"/>
            <w:tcBorders>
              <w:top w:val="single" w:sz="4" w:space="0" w:color="auto"/>
              <w:left w:val="nil"/>
              <w:bottom w:val="single" w:sz="4" w:space="0" w:color="auto"/>
              <w:right w:val="single" w:sz="4" w:space="0" w:color="auto"/>
            </w:tcBorders>
            <w:shd w:val="clear" w:color="auto" w:fill="auto"/>
          </w:tcPr>
          <w:p w14:paraId="34A1CB62" w14:textId="77777777" w:rsidR="00702A4A" w:rsidRPr="00281F98" w:rsidRDefault="00702A4A" w:rsidP="00702A4A">
            <w:pPr>
              <w:spacing w:line="259" w:lineRule="auto"/>
              <w:rPr>
                <w:rFonts w:ascii="Arial" w:hAnsi="Arial" w:cs="Arial"/>
              </w:rPr>
            </w:pPr>
            <w:r w:rsidRPr="00281F98">
              <w:rPr>
                <w:rFonts w:ascii="Arial" w:hAnsi="Arial" w:cs="Arial"/>
              </w:rPr>
              <w:t xml:space="preserve">RESIDENCY or AUS_RESIDENCY must be Y, or CITIZEN is NZL or AUS, or ASSIST must be 00, 08, 13 </w:t>
            </w:r>
            <w:r w:rsidRPr="00281F98">
              <w:rPr>
                <w:rFonts w:ascii="Arial" w:hAnsi="Arial" w:cs="Arial"/>
                <w:color w:val="FF0000"/>
              </w:rPr>
              <w:t>or 14</w:t>
            </w:r>
            <w:r w:rsidRPr="00281F98">
              <w:rPr>
                <w:rFonts w:ascii="Arial" w:hAnsi="Arial" w:cs="Arial"/>
              </w:rPr>
              <w:t xml:space="preserve"> if FUNDING = 22, 27, 28, 29 or</w:t>
            </w:r>
          </w:p>
          <w:p w14:paraId="3E042D3E" w14:textId="77777777" w:rsidR="00702A4A" w:rsidRPr="00281F98" w:rsidRDefault="00702A4A" w:rsidP="00702A4A">
            <w:pPr>
              <w:rPr>
                <w:rFonts w:ascii="Arial" w:hAnsi="Arial" w:cs="Arial"/>
              </w:rPr>
            </w:pPr>
            <w:r w:rsidRPr="00281F98">
              <w:rPr>
                <w:rFonts w:ascii="Arial" w:hAnsi="Arial" w:cs="Arial"/>
              </w:rPr>
              <w:t>33</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414877AB" w14:textId="77777777" w:rsidR="00702A4A" w:rsidRPr="00281F98" w:rsidRDefault="00702A4A" w:rsidP="00702A4A">
            <w:pPr>
              <w:rPr>
                <w:rFonts w:ascii="Arial" w:hAnsi="Arial" w:cs="Arial"/>
              </w:rPr>
            </w:pPr>
            <w:r w:rsidRPr="00281F98">
              <w:rPr>
                <w:rFonts w:ascii="Arial" w:hAnsi="Arial" w:cs="Arial"/>
              </w:rPr>
              <w:t>FUNDING</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423B44A" w14:textId="77777777" w:rsidR="00702A4A" w:rsidRPr="00281F98" w:rsidRDefault="00702A4A" w:rsidP="00702A4A">
            <w:pPr>
              <w:rPr>
                <w:rFonts w:ascii="Arial" w:hAnsi="Arial" w:cs="Arial"/>
              </w:rPr>
            </w:pPr>
            <w:r w:rsidRPr="00281F98">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38C83434" w14:textId="77777777" w:rsidR="00702A4A" w:rsidRPr="00281F98" w:rsidRDefault="00702A4A" w:rsidP="00702A4A">
            <w:pPr>
              <w:rPr>
                <w:rFonts w:ascii="Arial" w:hAnsi="Arial" w:cs="Arial"/>
                <w:lang w:eastAsia="zh-CN"/>
              </w:rPr>
            </w:pPr>
            <w:r w:rsidRPr="00281F98">
              <w:rPr>
                <w:rFonts w:ascii="Arial" w:hAnsi="Arial" w:cs="Arial"/>
              </w:rPr>
              <w:t>B, C, D</w:t>
            </w:r>
          </w:p>
        </w:tc>
      </w:tr>
      <w:tr w:rsidR="00702A4A" w:rsidRPr="00905C07" w14:paraId="1811E654" w14:textId="77777777" w:rsidTr="00F5582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32295" w14:textId="77777777" w:rsidR="00702A4A" w:rsidRPr="00281F98" w:rsidRDefault="00702A4A" w:rsidP="00702A4A">
            <w:pPr>
              <w:rPr>
                <w:rFonts w:ascii="Arial" w:hAnsi="Arial" w:cs="Arial"/>
              </w:rPr>
            </w:pPr>
            <w:r w:rsidRPr="00281F98">
              <w:rPr>
                <w:rFonts w:ascii="Arial" w:hAnsi="Arial" w:cs="Arial"/>
              </w:rPr>
              <w:t>613</w:t>
            </w:r>
          </w:p>
        </w:tc>
        <w:tc>
          <w:tcPr>
            <w:tcW w:w="4362" w:type="dxa"/>
            <w:tcBorders>
              <w:top w:val="single" w:sz="4" w:space="0" w:color="auto"/>
              <w:left w:val="nil"/>
              <w:bottom w:val="single" w:sz="4" w:space="0" w:color="auto"/>
              <w:right w:val="single" w:sz="4" w:space="0" w:color="auto"/>
            </w:tcBorders>
            <w:shd w:val="clear" w:color="auto" w:fill="auto"/>
            <w:vAlign w:val="center"/>
          </w:tcPr>
          <w:p w14:paraId="5D627349" w14:textId="77777777" w:rsidR="00702A4A" w:rsidRPr="00281F98" w:rsidRDefault="00702A4A" w:rsidP="00702A4A">
            <w:pPr>
              <w:rPr>
                <w:rFonts w:ascii="Arial" w:hAnsi="Arial" w:cs="Arial"/>
              </w:rPr>
            </w:pPr>
            <w:r w:rsidRPr="00281F98">
              <w:rPr>
                <w:rFonts w:ascii="Arial" w:hAnsi="Arial" w:cs="Arial"/>
              </w:rPr>
              <w:t xml:space="preserve">FUNDING = 23, 35 or 36 and either ASSIST is not 00, 08, </w:t>
            </w:r>
            <w:r w:rsidRPr="00281F98">
              <w:rPr>
                <w:rFonts w:ascii="Arial" w:hAnsi="Arial" w:cs="Arial"/>
                <w:color w:val="FF0000"/>
              </w:rPr>
              <w:t>13 or 14</w:t>
            </w:r>
            <w:r w:rsidRPr="00281F98">
              <w:rPr>
                <w:rFonts w:ascii="Arial" w:hAnsi="Arial" w:cs="Arial"/>
              </w:rPr>
              <w:t>, or the ATTEND is not 1 or 2</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24EDAA76" w14:textId="77777777" w:rsidR="00702A4A" w:rsidRPr="00281F98" w:rsidRDefault="00702A4A" w:rsidP="00702A4A">
            <w:pPr>
              <w:rPr>
                <w:rFonts w:ascii="Arial" w:hAnsi="Arial" w:cs="Arial"/>
              </w:rPr>
            </w:pPr>
            <w:r w:rsidRPr="00281F98">
              <w:rPr>
                <w:rFonts w:ascii="Arial" w:hAnsi="Arial" w:cs="Arial"/>
              </w:rPr>
              <w:t>FUNDING</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CB13CC5" w14:textId="77777777" w:rsidR="00702A4A" w:rsidRPr="00281F98" w:rsidRDefault="00702A4A" w:rsidP="00702A4A">
            <w:pPr>
              <w:rPr>
                <w:rFonts w:ascii="Arial" w:hAnsi="Arial" w:cs="Arial"/>
              </w:rPr>
            </w:pPr>
            <w:r w:rsidRPr="00281F98">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46752B7B" w14:textId="77777777" w:rsidR="00702A4A" w:rsidRPr="00281F98" w:rsidRDefault="00702A4A" w:rsidP="00702A4A">
            <w:pPr>
              <w:rPr>
                <w:rFonts w:ascii="Arial" w:hAnsi="Arial" w:cs="Arial"/>
              </w:rPr>
            </w:pPr>
            <w:r w:rsidRPr="00281F98">
              <w:rPr>
                <w:rFonts w:ascii="Arial" w:hAnsi="Arial" w:cs="Arial"/>
              </w:rPr>
              <w:t>B, C, D</w:t>
            </w:r>
          </w:p>
        </w:tc>
      </w:tr>
    </w:tbl>
    <w:p w14:paraId="01BDD36D" w14:textId="77777777" w:rsidR="00911757" w:rsidRPr="00F13240" w:rsidRDefault="00911757" w:rsidP="00911757">
      <w:pPr>
        <w:rPr>
          <w:rFonts w:cs="Arial"/>
        </w:rPr>
      </w:pPr>
    </w:p>
    <w:p w14:paraId="6A64A4D5" w14:textId="77777777" w:rsidR="00AC4C8A" w:rsidRDefault="00AC4C8A">
      <w:pPr>
        <w:rPr>
          <w:rFonts w:ascii="Arial" w:hAnsi="Arial" w:cs="Arial"/>
          <w:b/>
          <w:bCs/>
          <w:iCs/>
          <w:sz w:val="24"/>
        </w:rPr>
      </w:pPr>
      <w:r>
        <w:br w:type="page"/>
      </w:r>
    </w:p>
    <w:p w14:paraId="32146DFA" w14:textId="77777777" w:rsidR="00861F84" w:rsidRDefault="00D00F8F" w:rsidP="00861F84">
      <w:pPr>
        <w:pStyle w:val="Heading2"/>
        <w:numPr>
          <w:ilvl w:val="0"/>
          <w:numId w:val="0"/>
        </w:numPr>
      </w:pPr>
      <w:bookmarkStart w:id="385" w:name="_Toc118969583"/>
      <w:r>
        <w:lastRenderedPageBreak/>
        <w:t>S</w:t>
      </w:r>
      <w:r w:rsidR="00861F84" w:rsidRPr="00E95F9E">
        <w:t xml:space="preserve">ummary of Changes for </w:t>
      </w:r>
      <w:r w:rsidR="00861F84">
        <w:t>2021 - April Maintenance</w:t>
      </w:r>
      <w:bookmarkEnd w:id="385"/>
    </w:p>
    <w:p w14:paraId="54CBDE32" w14:textId="77777777" w:rsidR="00861F84" w:rsidRPr="00861F84" w:rsidRDefault="00861F84" w:rsidP="00861F84">
      <w:pPr>
        <w:rPr>
          <w:rFonts w:ascii="Arial" w:hAnsi="Arial" w:cs="Arial"/>
          <w:b/>
          <w:sz w:val="22"/>
        </w:rPr>
      </w:pPr>
      <w:r>
        <w:rPr>
          <w:rFonts w:ascii="Arial" w:hAnsi="Arial" w:cs="Arial"/>
          <w:b/>
          <w:sz w:val="22"/>
        </w:rPr>
        <w:t>Updated</w:t>
      </w:r>
      <w:r w:rsidRPr="00861F84">
        <w:rPr>
          <w:rFonts w:ascii="Arial" w:hAnsi="Arial" w:cs="Arial"/>
          <w:b/>
          <w:sz w:val="22"/>
        </w:rPr>
        <w:t xml:space="preserve"> Validations</w:t>
      </w:r>
    </w:p>
    <w:p w14:paraId="2C17FDDB" w14:textId="77777777" w:rsidR="00861F84" w:rsidRDefault="00861F84" w:rsidP="00861F84"/>
    <w:tbl>
      <w:tblPr>
        <w:tblW w:w="8804" w:type="dxa"/>
        <w:tblInd w:w="93" w:type="dxa"/>
        <w:tblLayout w:type="fixed"/>
        <w:tblLook w:val="04A0" w:firstRow="1" w:lastRow="0" w:firstColumn="1" w:lastColumn="0" w:noHBand="0" w:noVBand="1"/>
      </w:tblPr>
      <w:tblGrid>
        <w:gridCol w:w="718"/>
        <w:gridCol w:w="4539"/>
        <w:gridCol w:w="1419"/>
        <w:gridCol w:w="993"/>
        <w:gridCol w:w="1135"/>
      </w:tblGrid>
      <w:tr w:rsidR="00861F84" w:rsidRPr="007B4A99" w14:paraId="44E72609" w14:textId="77777777" w:rsidTr="007D6F0C">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2F727E4C" w14:textId="77777777" w:rsidR="00861F84" w:rsidRPr="007B4A99" w:rsidRDefault="00861F84" w:rsidP="007D6F0C">
            <w:pPr>
              <w:rPr>
                <w:rFonts w:ascii="Arial" w:hAnsi="Arial" w:cs="Arial"/>
                <w:b/>
                <w:bCs/>
                <w:lang w:eastAsia="zh-CN"/>
              </w:rPr>
            </w:pPr>
            <w:r w:rsidRPr="007B4A99">
              <w:rPr>
                <w:rFonts w:ascii="Arial" w:hAnsi="Arial" w:cs="Arial"/>
                <w:b/>
                <w:bCs/>
                <w:lang w:eastAsia="zh-CN"/>
              </w:rPr>
              <w:t>Code</w:t>
            </w:r>
          </w:p>
        </w:tc>
        <w:tc>
          <w:tcPr>
            <w:tcW w:w="4539" w:type="dxa"/>
            <w:tcBorders>
              <w:top w:val="single" w:sz="4" w:space="0" w:color="auto"/>
              <w:left w:val="nil"/>
              <w:bottom w:val="single" w:sz="4" w:space="0" w:color="auto"/>
              <w:right w:val="single" w:sz="4" w:space="0" w:color="auto"/>
            </w:tcBorders>
            <w:shd w:val="clear" w:color="000000" w:fill="D8D8D8"/>
            <w:hideMark/>
          </w:tcPr>
          <w:p w14:paraId="5663E4E0" w14:textId="77777777" w:rsidR="00861F84" w:rsidRPr="007B4A99" w:rsidRDefault="00861F84" w:rsidP="007D6F0C">
            <w:pPr>
              <w:rPr>
                <w:rFonts w:ascii="Arial" w:hAnsi="Arial" w:cs="Arial"/>
                <w:b/>
                <w:bCs/>
                <w:lang w:eastAsia="zh-CN"/>
              </w:rPr>
            </w:pPr>
            <w:r w:rsidRPr="007B4A99">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51505937" w14:textId="77777777" w:rsidR="00861F84" w:rsidRPr="007B4A99" w:rsidRDefault="00861F84" w:rsidP="007D6F0C">
            <w:pPr>
              <w:rPr>
                <w:rFonts w:ascii="Arial" w:hAnsi="Arial" w:cs="Arial"/>
                <w:b/>
                <w:bCs/>
                <w:lang w:eastAsia="zh-CN"/>
              </w:rPr>
            </w:pPr>
            <w:r w:rsidRPr="007B4A99">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127B65C8" w14:textId="77777777" w:rsidR="00861F84" w:rsidRPr="007B4A99" w:rsidRDefault="00861F84" w:rsidP="007D6F0C">
            <w:pPr>
              <w:rPr>
                <w:rFonts w:ascii="Arial" w:hAnsi="Arial" w:cs="Arial"/>
                <w:b/>
                <w:bCs/>
                <w:lang w:eastAsia="zh-CN"/>
              </w:rPr>
            </w:pPr>
            <w:r w:rsidRPr="007B4A99">
              <w:rPr>
                <w:rFonts w:ascii="Arial" w:hAnsi="Arial" w:cs="Arial"/>
                <w:b/>
                <w:bCs/>
                <w:lang w:eastAsia="zh-CN"/>
              </w:rPr>
              <w:t>Type</w:t>
            </w:r>
          </w:p>
        </w:tc>
        <w:tc>
          <w:tcPr>
            <w:tcW w:w="1135" w:type="dxa"/>
            <w:tcBorders>
              <w:top w:val="single" w:sz="4" w:space="0" w:color="auto"/>
              <w:left w:val="nil"/>
              <w:bottom w:val="single" w:sz="4" w:space="0" w:color="auto"/>
              <w:right w:val="single" w:sz="4" w:space="0" w:color="auto"/>
            </w:tcBorders>
            <w:shd w:val="clear" w:color="000000" w:fill="D8D8D8"/>
            <w:noWrap/>
            <w:hideMark/>
          </w:tcPr>
          <w:p w14:paraId="22FC521F" w14:textId="77777777" w:rsidR="00861F84" w:rsidRPr="007B4A99" w:rsidRDefault="00861F84" w:rsidP="007D6F0C">
            <w:pPr>
              <w:rPr>
                <w:rFonts w:ascii="Arial" w:hAnsi="Arial" w:cs="Arial"/>
                <w:b/>
                <w:bCs/>
                <w:lang w:eastAsia="zh-CN"/>
              </w:rPr>
            </w:pPr>
            <w:r w:rsidRPr="007B4A99">
              <w:rPr>
                <w:rFonts w:ascii="Arial" w:hAnsi="Arial" w:cs="Arial"/>
                <w:b/>
                <w:bCs/>
                <w:lang w:eastAsia="zh-CN"/>
              </w:rPr>
              <w:t>Student Type</w:t>
            </w:r>
          </w:p>
        </w:tc>
      </w:tr>
      <w:tr w:rsidR="00861F84" w14:paraId="05AD53C8" w14:textId="77777777" w:rsidTr="00861F84">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AF8A4" w14:textId="77777777" w:rsidR="00861F84" w:rsidRDefault="00861F84" w:rsidP="00861F84">
            <w:pPr>
              <w:rPr>
                <w:rFonts w:ascii="Arial" w:hAnsi="Arial" w:cs="Arial"/>
              </w:rPr>
            </w:pPr>
            <w:r>
              <w:rPr>
                <w:rFonts w:ascii="Arial" w:hAnsi="Arial" w:cs="Arial"/>
              </w:rPr>
              <w:t>673</w:t>
            </w:r>
          </w:p>
        </w:tc>
        <w:tc>
          <w:tcPr>
            <w:tcW w:w="4539" w:type="dxa"/>
            <w:tcBorders>
              <w:top w:val="single" w:sz="4" w:space="0" w:color="auto"/>
              <w:left w:val="nil"/>
              <w:bottom w:val="single" w:sz="4" w:space="0" w:color="auto"/>
              <w:right w:val="single" w:sz="4" w:space="0" w:color="auto"/>
            </w:tcBorders>
            <w:shd w:val="clear" w:color="auto" w:fill="auto"/>
            <w:vAlign w:val="center"/>
          </w:tcPr>
          <w:p w14:paraId="24118F76" w14:textId="77777777" w:rsidR="00861F84" w:rsidRPr="008E6DB3" w:rsidRDefault="000E5DE8" w:rsidP="00861F84">
            <w:pPr>
              <w:rPr>
                <w:rFonts w:ascii="Arial" w:hAnsi="Arial" w:cs="Arial"/>
              </w:rPr>
            </w:pPr>
            <w:r>
              <w:rPr>
                <w:rFonts w:ascii="Arial" w:hAnsi="Arial" w:cs="Arial"/>
              </w:rPr>
              <w:t>FEES_FREE_ELIGIBLE is other than Y or N or U or 8 or 9 or 0 or 1 on or after Dec 2019 submissions</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50B95A4A" w14:textId="77777777" w:rsidR="00861F84" w:rsidRPr="008E6DB3" w:rsidRDefault="00C32C1F" w:rsidP="00861F84">
            <w:pPr>
              <w:rPr>
                <w:rFonts w:ascii="Arial" w:hAnsi="Arial" w:cs="Arial"/>
              </w:rPr>
            </w:pPr>
            <w:r>
              <w:rPr>
                <w:rFonts w:ascii="Arial" w:hAnsi="Arial" w:cs="Arial"/>
              </w:rPr>
              <w:t>FEES_FREE_ELIGIBLE</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1C99A1A" w14:textId="77777777" w:rsidR="00861F84" w:rsidRDefault="00861F84" w:rsidP="00861F84">
            <w:r w:rsidRPr="00B46C29">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5E29D3C0" w14:textId="77777777" w:rsidR="00861F84" w:rsidRDefault="00861F84" w:rsidP="00861F84">
            <w:pPr>
              <w:rPr>
                <w:rFonts w:ascii="Arial" w:hAnsi="Arial" w:cs="Arial"/>
                <w:lang w:eastAsia="zh-CN"/>
              </w:rPr>
            </w:pPr>
            <w:r w:rsidRPr="001B6A54">
              <w:rPr>
                <w:rFonts w:ascii="Arial" w:hAnsi="Arial" w:cs="Arial"/>
              </w:rPr>
              <w:t>B, C, D</w:t>
            </w:r>
          </w:p>
        </w:tc>
      </w:tr>
    </w:tbl>
    <w:p w14:paraId="6573C9C4" w14:textId="77777777" w:rsidR="00DA6D98" w:rsidRDefault="00DA6D98" w:rsidP="00DA6D98"/>
    <w:p w14:paraId="26104131" w14:textId="77777777" w:rsidR="00F350CE" w:rsidRPr="002143F4" w:rsidRDefault="00DA6D98" w:rsidP="00DA6D98">
      <w:pPr>
        <w:spacing w:after="240"/>
        <w:rPr>
          <w:rFonts w:ascii="Arial" w:hAnsi="Arial" w:cs="Arial"/>
          <w:b/>
          <w:color w:val="000000" w:themeColor="text1"/>
          <w:sz w:val="22"/>
          <w:szCs w:val="22"/>
        </w:rPr>
      </w:pPr>
      <w:r w:rsidRPr="002143F4">
        <w:rPr>
          <w:rFonts w:ascii="Arial" w:hAnsi="Arial" w:cs="Arial"/>
          <w:b/>
          <w:color w:val="000000" w:themeColor="text1"/>
          <w:sz w:val="22"/>
          <w:szCs w:val="22"/>
        </w:rPr>
        <w:t xml:space="preserve">Reference Data Updates </w:t>
      </w:r>
      <w:r w:rsidR="00F350CE" w:rsidRPr="002143F4">
        <w:rPr>
          <w:rFonts w:ascii="Arial" w:hAnsi="Arial" w:cs="Arial"/>
          <w:b/>
          <w:color w:val="000000" w:themeColor="text1"/>
          <w:sz w:val="22"/>
          <w:szCs w:val="22"/>
        </w:rPr>
        <w:t>–</w:t>
      </w:r>
      <w:r w:rsidRPr="002143F4">
        <w:rPr>
          <w:rFonts w:ascii="Arial" w:hAnsi="Arial" w:cs="Arial"/>
          <w:b/>
          <w:color w:val="000000" w:themeColor="text1"/>
          <w:sz w:val="22"/>
          <w:szCs w:val="22"/>
        </w:rPr>
        <w:t xml:space="preserve"> </w:t>
      </w:r>
      <w:r w:rsidR="00F350CE" w:rsidRPr="002143F4">
        <w:rPr>
          <w:rFonts w:ascii="Arial" w:hAnsi="Arial" w:cs="Arial"/>
          <w:b/>
          <w:color w:val="000000" w:themeColor="text1"/>
          <w:sz w:val="22"/>
          <w:szCs w:val="22"/>
        </w:rPr>
        <w:t xml:space="preserve">Gender </w:t>
      </w:r>
    </w:p>
    <w:p w14:paraId="58A1B83C" w14:textId="77777777" w:rsidR="00F350CE" w:rsidRPr="002143F4" w:rsidRDefault="00F350CE" w:rsidP="00DA6D98">
      <w:pPr>
        <w:spacing w:after="240"/>
        <w:rPr>
          <w:rFonts w:ascii="Arial" w:hAnsi="Arial" w:cs="Arial"/>
          <w:b/>
          <w:color w:val="000000" w:themeColor="text1"/>
          <w:sz w:val="22"/>
          <w:szCs w:val="22"/>
        </w:rPr>
      </w:pPr>
      <w:r w:rsidRPr="002143F4">
        <w:rPr>
          <w:rFonts w:ascii="Arial" w:hAnsi="Arial" w:cs="Arial"/>
          <w:b/>
          <w:color w:val="000000" w:themeColor="text1"/>
          <w:sz w:val="22"/>
          <w:szCs w:val="22"/>
        </w:rPr>
        <w:tab/>
        <w:t>Gender code D – Another gender</w:t>
      </w:r>
    </w:p>
    <w:p w14:paraId="4F25C1EB" w14:textId="77777777" w:rsidR="001E379F" w:rsidRPr="002143F4" w:rsidRDefault="001E379F" w:rsidP="00DA6D98">
      <w:pPr>
        <w:spacing w:after="240"/>
        <w:rPr>
          <w:rFonts w:ascii="Arial" w:hAnsi="Arial" w:cs="Arial"/>
          <w:b/>
          <w:color w:val="000000" w:themeColor="text1"/>
          <w:sz w:val="22"/>
          <w:szCs w:val="22"/>
        </w:rPr>
      </w:pPr>
    </w:p>
    <w:p w14:paraId="768D3254" w14:textId="77777777" w:rsidR="005F4A47" w:rsidRPr="002143F4" w:rsidRDefault="001E379F" w:rsidP="00DA6D98">
      <w:pPr>
        <w:spacing w:after="240"/>
        <w:rPr>
          <w:rFonts w:ascii="Arial" w:hAnsi="Arial" w:cs="Arial"/>
          <w:b/>
          <w:color w:val="000000" w:themeColor="text1"/>
          <w:sz w:val="22"/>
          <w:szCs w:val="22"/>
        </w:rPr>
      </w:pPr>
      <w:r w:rsidRPr="002143F4">
        <w:rPr>
          <w:rFonts w:ascii="Arial" w:hAnsi="Arial" w:cs="Arial"/>
          <w:b/>
          <w:color w:val="000000" w:themeColor="text1"/>
          <w:sz w:val="22"/>
          <w:szCs w:val="22"/>
        </w:rPr>
        <w:t>International Ph.D. students</w:t>
      </w:r>
    </w:p>
    <w:p w14:paraId="21D0B82E" w14:textId="77777777" w:rsidR="001E379F" w:rsidRPr="002143F4" w:rsidRDefault="001E379F" w:rsidP="001E379F">
      <w:pPr>
        <w:spacing w:after="240"/>
        <w:rPr>
          <w:rFonts w:cs="Arial"/>
          <w:color w:val="000000" w:themeColor="text1"/>
        </w:rPr>
      </w:pPr>
      <w:r w:rsidRPr="002143F4">
        <w:rPr>
          <w:rFonts w:cs="Arial"/>
          <w:color w:val="000000" w:themeColor="text1"/>
        </w:rPr>
        <w:t>For International Ph.D. students doing online study off-shore due to COVID-19, please use the following reporting combinations until 31 December 2021, or until borders are open to international students, whichever comes first:</w:t>
      </w:r>
    </w:p>
    <w:p w14:paraId="5F367355" w14:textId="77777777" w:rsidR="001E379F" w:rsidRPr="002143F4" w:rsidRDefault="001E379F" w:rsidP="001E379F">
      <w:pPr>
        <w:pStyle w:val="Normal-withoutindent"/>
        <w:numPr>
          <w:ilvl w:val="1"/>
          <w:numId w:val="80"/>
        </w:numPr>
        <w:spacing w:after="200"/>
        <w:ind w:left="709" w:hanging="425"/>
        <w:contextualSpacing/>
        <w:jc w:val="both"/>
        <w:rPr>
          <w:color w:val="000000" w:themeColor="text1"/>
          <w:szCs w:val="27"/>
          <w:lang w:eastAsia="en-NZ"/>
        </w:rPr>
      </w:pPr>
      <w:r w:rsidRPr="002143F4">
        <w:rPr>
          <w:color w:val="000000" w:themeColor="text1"/>
          <w:szCs w:val="27"/>
          <w:lang w:eastAsia="en-NZ"/>
        </w:rPr>
        <w:t>ASSIST (2.8) = 09 (</w:t>
      </w:r>
      <w:r w:rsidRPr="002143F4">
        <w:rPr>
          <w:color w:val="000000" w:themeColor="text1"/>
        </w:rPr>
        <w:t xml:space="preserve">page </w:t>
      </w:r>
      <w:hyperlink w:anchor="ASSIST" w:history="1">
        <w:r w:rsidRPr="002143F4">
          <w:rPr>
            <w:rStyle w:val="Hyperlink"/>
            <w:color w:val="000000" w:themeColor="text1"/>
          </w:rPr>
          <w:t>84</w:t>
        </w:r>
      </w:hyperlink>
      <w:r w:rsidRPr="002143F4">
        <w:rPr>
          <w:color w:val="000000" w:themeColor="text1"/>
        </w:rPr>
        <w:t>)</w:t>
      </w:r>
    </w:p>
    <w:p w14:paraId="46F36DAD" w14:textId="77777777" w:rsidR="001E379F" w:rsidRPr="002143F4" w:rsidRDefault="001E379F" w:rsidP="001E379F">
      <w:pPr>
        <w:pStyle w:val="Normal-withoutindent"/>
        <w:numPr>
          <w:ilvl w:val="1"/>
          <w:numId w:val="80"/>
        </w:numPr>
        <w:spacing w:after="200"/>
        <w:ind w:left="709" w:hanging="425"/>
        <w:contextualSpacing/>
        <w:jc w:val="both"/>
        <w:rPr>
          <w:color w:val="000000" w:themeColor="text1"/>
          <w:szCs w:val="27"/>
          <w:lang w:eastAsia="en-NZ"/>
        </w:rPr>
      </w:pPr>
      <w:r w:rsidRPr="002143F4">
        <w:rPr>
          <w:color w:val="000000" w:themeColor="text1"/>
          <w:szCs w:val="27"/>
          <w:lang w:eastAsia="en-NZ"/>
        </w:rPr>
        <w:t xml:space="preserve">ATTEND (2.9) = 02  (page </w:t>
      </w:r>
      <w:hyperlink w:anchor="ATTEND" w:history="1">
        <w:r w:rsidRPr="002143F4">
          <w:rPr>
            <w:rStyle w:val="Hyperlink"/>
            <w:color w:val="000000" w:themeColor="text1"/>
            <w:szCs w:val="27"/>
            <w:lang w:eastAsia="en-NZ"/>
          </w:rPr>
          <w:t>87</w:t>
        </w:r>
      </w:hyperlink>
      <w:r w:rsidRPr="002143F4">
        <w:rPr>
          <w:color w:val="000000" w:themeColor="text1"/>
          <w:szCs w:val="27"/>
          <w:lang w:eastAsia="en-NZ"/>
        </w:rPr>
        <w:t>)</w:t>
      </w:r>
    </w:p>
    <w:p w14:paraId="03C371F9" w14:textId="77777777" w:rsidR="001E379F" w:rsidRPr="002143F4" w:rsidRDefault="001E379F" w:rsidP="001E379F">
      <w:pPr>
        <w:pStyle w:val="Normal-withoutindent"/>
        <w:numPr>
          <w:ilvl w:val="1"/>
          <w:numId w:val="80"/>
        </w:numPr>
        <w:spacing w:after="200"/>
        <w:ind w:left="709" w:hanging="425"/>
        <w:contextualSpacing/>
        <w:jc w:val="both"/>
        <w:rPr>
          <w:color w:val="000000" w:themeColor="text1"/>
          <w:szCs w:val="27"/>
          <w:lang w:eastAsia="en-NZ"/>
        </w:rPr>
      </w:pPr>
      <w:r w:rsidRPr="002143F4">
        <w:rPr>
          <w:color w:val="000000" w:themeColor="text1"/>
          <w:szCs w:val="27"/>
          <w:lang w:eastAsia="en-NZ"/>
        </w:rPr>
        <w:t xml:space="preserve">CRS_SITE (2.10) = 98 (page </w:t>
      </w:r>
      <w:hyperlink w:anchor="CRS_SITE" w:history="1">
        <w:r w:rsidRPr="002143F4">
          <w:rPr>
            <w:rStyle w:val="Hyperlink"/>
            <w:color w:val="000000" w:themeColor="text1"/>
            <w:szCs w:val="27"/>
            <w:lang w:eastAsia="en-NZ"/>
          </w:rPr>
          <w:t>89</w:t>
        </w:r>
      </w:hyperlink>
      <w:r w:rsidRPr="002143F4">
        <w:rPr>
          <w:color w:val="000000" w:themeColor="text1"/>
          <w:szCs w:val="27"/>
          <w:lang w:eastAsia="en-NZ"/>
        </w:rPr>
        <w:t>)</w:t>
      </w:r>
    </w:p>
    <w:p w14:paraId="7BF8150D" w14:textId="77777777" w:rsidR="00DA6D98" w:rsidRPr="00DA6D98" w:rsidRDefault="00DA6D98" w:rsidP="00DA6D98">
      <w:pPr>
        <w:spacing w:after="240"/>
        <w:rPr>
          <w:rFonts w:ascii="Arial" w:hAnsi="Arial" w:cs="Arial"/>
          <w:b/>
          <w:sz w:val="22"/>
          <w:szCs w:val="22"/>
        </w:rPr>
      </w:pPr>
      <w:r w:rsidRPr="00DA6D98">
        <w:rPr>
          <w:rFonts w:ascii="Arial" w:hAnsi="Arial" w:cs="Arial"/>
          <w:b/>
          <w:sz w:val="22"/>
          <w:szCs w:val="22"/>
        </w:rPr>
        <w:t>Country of Citizenship</w:t>
      </w:r>
    </w:p>
    <w:p w14:paraId="774C8B61" w14:textId="77777777" w:rsidR="00DA6D98" w:rsidRPr="00DA6D98" w:rsidRDefault="00DA6D98" w:rsidP="00DA6D98">
      <w:pPr>
        <w:pStyle w:val="ListParagraph"/>
        <w:numPr>
          <w:ilvl w:val="0"/>
          <w:numId w:val="34"/>
        </w:numPr>
        <w:spacing w:after="240"/>
        <w:rPr>
          <w:rFonts w:ascii="Arial" w:hAnsi="Arial" w:cs="Arial"/>
          <w:b/>
          <w:sz w:val="20"/>
          <w:szCs w:val="20"/>
        </w:rPr>
      </w:pPr>
      <w:r w:rsidRPr="00DA6D98">
        <w:rPr>
          <w:rFonts w:ascii="Arial" w:hAnsi="Arial" w:cs="Arial"/>
          <w:sz w:val="20"/>
          <w:szCs w:val="20"/>
        </w:rPr>
        <w:t xml:space="preserve">Additions of three country names </w:t>
      </w:r>
    </w:p>
    <w:tbl>
      <w:tblPr>
        <w:tblStyle w:val="TableGrid"/>
        <w:tblW w:w="0" w:type="auto"/>
        <w:tblInd w:w="704" w:type="dxa"/>
        <w:tblLook w:val="04A0" w:firstRow="1" w:lastRow="0" w:firstColumn="1" w:lastColumn="0" w:noHBand="0" w:noVBand="1"/>
      </w:tblPr>
      <w:tblGrid>
        <w:gridCol w:w="2268"/>
        <w:gridCol w:w="4535"/>
      </w:tblGrid>
      <w:tr w:rsidR="00DA6D98" w:rsidRPr="00DA6D98" w14:paraId="7CE1D9DF" w14:textId="77777777" w:rsidTr="007D6F0C">
        <w:tc>
          <w:tcPr>
            <w:tcW w:w="2268" w:type="dxa"/>
          </w:tcPr>
          <w:p w14:paraId="4E8C0B96" w14:textId="77777777" w:rsidR="00DA6D98" w:rsidRPr="00DA6D98" w:rsidRDefault="00DA6D98" w:rsidP="007D6F0C">
            <w:pPr>
              <w:rPr>
                <w:rFonts w:ascii="Arial" w:hAnsi="Arial" w:cs="Arial"/>
                <w:b/>
              </w:rPr>
            </w:pPr>
            <w:r w:rsidRPr="00DA6D98">
              <w:rPr>
                <w:rFonts w:ascii="Arial" w:eastAsia="Times New Roman" w:hAnsi="Arial" w:cs="Arial"/>
                <w:b/>
                <w:lang w:eastAsia="en-NZ"/>
              </w:rPr>
              <w:t>Alpha Code</w:t>
            </w:r>
          </w:p>
        </w:tc>
        <w:tc>
          <w:tcPr>
            <w:tcW w:w="4535" w:type="dxa"/>
          </w:tcPr>
          <w:p w14:paraId="6DA5635D" w14:textId="77777777" w:rsidR="00DA6D98" w:rsidRPr="00DA6D98" w:rsidRDefault="00DA6D98" w:rsidP="007D6F0C">
            <w:pPr>
              <w:rPr>
                <w:rFonts w:ascii="Arial" w:hAnsi="Arial" w:cs="Arial"/>
                <w:b/>
              </w:rPr>
            </w:pPr>
            <w:r w:rsidRPr="00DA6D98">
              <w:rPr>
                <w:rFonts w:ascii="Arial" w:eastAsia="Times New Roman" w:hAnsi="Arial" w:cs="Arial"/>
                <w:b/>
                <w:lang w:eastAsia="en-NZ"/>
              </w:rPr>
              <w:t>Country Name</w:t>
            </w:r>
          </w:p>
        </w:tc>
      </w:tr>
      <w:tr w:rsidR="00DA6D98" w:rsidRPr="00DA6D98" w14:paraId="406B7301" w14:textId="77777777" w:rsidTr="007D6F0C">
        <w:tc>
          <w:tcPr>
            <w:tcW w:w="2268" w:type="dxa"/>
          </w:tcPr>
          <w:p w14:paraId="7F704036" w14:textId="77777777" w:rsidR="00DA6D98" w:rsidRPr="00DA6D98" w:rsidRDefault="00DA6D98" w:rsidP="007D6F0C">
            <w:pPr>
              <w:rPr>
                <w:rFonts w:ascii="Arial" w:hAnsi="Arial" w:cs="Arial"/>
              </w:rPr>
            </w:pPr>
            <w:r w:rsidRPr="00DA6D98">
              <w:rPr>
                <w:rFonts w:ascii="Arial" w:eastAsia="Times New Roman" w:hAnsi="Arial" w:cs="Arial"/>
                <w:lang w:eastAsia="en-NZ"/>
              </w:rPr>
              <w:t>XKX</w:t>
            </w:r>
          </w:p>
        </w:tc>
        <w:tc>
          <w:tcPr>
            <w:tcW w:w="4535" w:type="dxa"/>
          </w:tcPr>
          <w:p w14:paraId="105C4FBB" w14:textId="77777777" w:rsidR="00DA6D98" w:rsidRPr="00DA6D98" w:rsidRDefault="00DA6D98" w:rsidP="007D6F0C">
            <w:pPr>
              <w:rPr>
                <w:rFonts w:ascii="Arial" w:hAnsi="Arial" w:cs="Arial"/>
              </w:rPr>
            </w:pPr>
            <w:r w:rsidRPr="00DA6D98">
              <w:rPr>
                <w:rFonts w:ascii="Arial" w:eastAsia="Times New Roman" w:hAnsi="Arial" w:cs="Arial"/>
                <w:lang w:eastAsia="en-NZ"/>
              </w:rPr>
              <w:t>Kosovo</w:t>
            </w:r>
          </w:p>
        </w:tc>
      </w:tr>
    </w:tbl>
    <w:p w14:paraId="7527BE6F" w14:textId="77777777" w:rsidR="00DA6D98" w:rsidRDefault="00DA6D98" w:rsidP="002E2908">
      <w:pPr>
        <w:pStyle w:val="ListParagraph"/>
        <w:rPr>
          <w:rFonts w:ascii="Arial" w:hAnsi="Arial" w:cs="Arial"/>
          <w:b/>
          <w:sz w:val="20"/>
          <w:szCs w:val="20"/>
        </w:rPr>
      </w:pPr>
    </w:p>
    <w:p w14:paraId="10C196B2" w14:textId="77777777" w:rsidR="00577823" w:rsidRDefault="007E55C8" w:rsidP="002E2908">
      <w:pPr>
        <w:pStyle w:val="ListParagraph"/>
        <w:numPr>
          <w:ilvl w:val="0"/>
          <w:numId w:val="35"/>
        </w:numPr>
        <w:ind w:left="709" w:hanging="283"/>
        <w:rPr>
          <w:rFonts w:ascii="Arial" w:hAnsi="Arial" w:cs="Arial"/>
          <w:b/>
          <w:sz w:val="20"/>
          <w:szCs w:val="20"/>
        </w:rPr>
      </w:pPr>
      <w:r>
        <w:rPr>
          <w:rFonts w:ascii="Arial" w:hAnsi="Arial" w:cs="Arial"/>
          <w:b/>
          <w:sz w:val="20"/>
          <w:szCs w:val="20"/>
        </w:rPr>
        <w:t>Revive a country name</w:t>
      </w:r>
    </w:p>
    <w:p w14:paraId="6DBEF391" w14:textId="77777777" w:rsidR="007E55C8" w:rsidRDefault="007E55C8" w:rsidP="002E2908">
      <w:pPr>
        <w:pStyle w:val="ListParagraph"/>
        <w:ind w:left="709"/>
        <w:rPr>
          <w:rFonts w:ascii="Arial" w:hAnsi="Arial" w:cs="Arial"/>
          <w:b/>
          <w:sz w:val="20"/>
          <w:szCs w:val="20"/>
        </w:rPr>
      </w:pPr>
    </w:p>
    <w:tbl>
      <w:tblPr>
        <w:tblStyle w:val="TableGrid"/>
        <w:tblW w:w="0" w:type="auto"/>
        <w:tblInd w:w="704" w:type="dxa"/>
        <w:tblLook w:val="04A0" w:firstRow="1" w:lastRow="0" w:firstColumn="1" w:lastColumn="0" w:noHBand="0" w:noVBand="1"/>
      </w:tblPr>
      <w:tblGrid>
        <w:gridCol w:w="2268"/>
        <w:gridCol w:w="4535"/>
      </w:tblGrid>
      <w:tr w:rsidR="007E55C8" w:rsidRPr="0076093F" w14:paraId="0F614C4C" w14:textId="77777777" w:rsidTr="00A374BD">
        <w:tc>
          <w:tcPr>
            <w:tcW w:w="2268" w:type="dxa"/>
          </w:tcPr>
          <w:p w14:paraId="5192F7C3" w14:textId="77777777" w:rsidR="007E55C8" w:rsidRPr="0076093F" w:rsidRDefault="007E55C8" w:rsidP="00A374BD">
            <w:pPr>
              <w:rPr>
                <w:rFonts w:ascii="Arial" w:hAnsi="Arial" w:cs="Arial"/>
                <w:b/>
              </w:rPr>
            </w:pPr>
            <w:r w:rsidRPr="0076093F">
              <w:rPr>
                <w:rFonts w:ascii="Arial" w:eastAsia="Times New Roman" w:hAnsi="Arial" w:cs="Arial"/>
                <w:b/>
                <w:lang w:eastAsia="en-NZ"/>
              </w:rPr>
              <w:t>Alpha Code</w:t>
            </w:r>
          </w:p>
        </w:tc>
        <w:tc>
          <w:tcPr>
            <w:tcW w:w="4535" w:type="dxa"/>
          </w:tcPr>
          <w:p w14:paraId="0E37D7DF" w14:textId="77777777" w:rsidR="007E55C8" w:rsidRPr="0076093F" w:rsidRDefault="007E55C8" w:rsidP="00A374BD">
            <w:pPr>
              <w:rPr>
                <w:rFonts w:ascii="Arial" w:hAnsi="Arial" w:cs="Arial"/>
                <w:b/>
              </w:rPr>
            </w:pPr>
            <w:r w:rsidRPr="0076093F">
              <w:rPr>
                <w:rFonts w:ascii="Arial" w:eastAsia="Times New Roman" w:hAnsi="Arial" w:cs="Arial"/>
                <w:b/>
                <w:lang w:eastAsia="en-NZ"/>
              </w:rPr>
              <w:t>Country Name</w:t>
            </w:r>
          </w:p>
        </w:tc>
      </w:tr>
      <w:tr w:rsidR="007E55C8" w:rsidRPr="0076093F" w14:paraId="11D6A5F0" w14:textId="77777777" w:rsidTr="00A374BD">
        <w:tc>
          <w:tcPr>
            <w:tcW w:w="2268" w:type="dxa"/>
          </w:tcPr>
          <w:p w14:paraId="22B8C1A0" w14:textId="77777777" w:rsidR="007E55C8" w:rsidRPr="0076093F" w:rsidRDefault="007E55C8" w:rsidP="00A374BD">
            <w:pPr>
              <w:rPr>
                <w:rFonts w:ascii="Arial" w:hAnsi="Arial" w:cs="Arial"/>
              </w:rPr>
            </w:pPr>
            <w:r w:rsidRPr="0076093F">
              <w:rPr>
                <w:rFonts w:ascii="Arial" w:eastAsia="Times New Roman" w:hAnsi="Arial" w:cs="Arial"/>
                <w:lang w:eastAsia="en-NZ"/>
              </w:rPr>
              <w:t>PRK</w:t>
            </w:r>
          </w:p>
        </w:tc>
        <w:tc>
          <w:tcPr>
            <w:tcW w:w="4535" w:type="dxa"/>
          </w:tcPr>
          <w:p w14:paraId="24E8CB94" w14:textId="77777777" w:rsidR="007E55C8" w:rsidRPr="0076093F" w:rsidRDefault="007E55C8" w:rsidP="00A374BD">
            <w:pPr>
              <w:rPr>
                <w:rFonts w:ascii="Arial" w:hAnsi="Arial" w:cs="Arial"/>
              </w:rPr>
            </w:pPr>
            <w:r w:rsidRPr="0076093F">
              <w:rPr>
                <w:rFonts w:ascii="Arial" w:eastAsia="Times New Roman" w:hAnsi="Arial" w:cs="Arial"/>
                <w:lang w:eastAsia="en-NZ"/>
              </w:rPr>
              <w:t>Korea, Democratic People’s Republic of</w:t>
            </w:r>
          </w:p>
        </w:tc>
      </w:tr>
    </w:tbl>
    <w:p w14:paraId="72A8B25D" w14:textId="77777777" w:rsidR="00577823" w:rsidRPr="00DA6D98" w:rsidRDefault="00577823" w:rsidP="002E2908">
      <w:pPr>
        <w:pStyle w:val="ListParagraph"/>
        <w:spacing w:after="120"/>
        <w:rPr>
          <w:rFonts w:ascii="Arial" w:hAnsi="Arial" w:cs="Arial"/>
          <w:b/>
          <w:sz w:val="20"/>
          <w:szCs w:val="20"/>
        </w:rPr>
      </w:pPr>
    </w:p>
    <w:p w14:paraId="4CCF933E" w14:textId="77777777" w:rsidR="00DA6D98" w:rsidRPr="00DA6D98" w:rsidRDefault="00DA6D98" w:rsidP="00DA6D98">
      <w:pPr>
        <w:pStyle w:val="ListParagraph"/>
        <w:numPr>
          <w:ilvl w:val="0"/>
          <w:numId w:val="34"/>
        </w:numPr>
        <w:spacing w:after="240"/>
        <w:rPr>
          <w:rFonts w:ascii="Arial" w:hAnsi="Arial" w:cs="Arial"/>
          <w:sz w:val="20"/>
          <w:szCs w:val="20"/>
        </w:rPr>
      </w:pPr>
      <w:r w:rsidRPr="00DA6D98">
        <w:rPr>
          <w:rFonts w:ascii="Arial" w:hAnsi="Arial" w:cs="Arial"/>
          <w:sz w:val="20"/>
          <w:szCs w:val="20"/>
        </w:rPr>
        <w:t xml:space="preserve">Updates to country names </w:t>
      </w:r>
    </w:p>
    <w:tbl>
      <w:tblPr>
        <w:tblStyle w:val="TableGrid"/>
        <w:tblW w:w="0" w:type="auto"/>
        <w:tblInd w:w="704" w:type="dxa"/>
        <w:tblLook w:val="04A0" w:firstRow="1" w:lastRow="0" w:firstColumn="1" w:lastColumn="0" w:noHBand="0" w:noVBand="1"/>
      </w:tblPr>
      <w:tblGrid>
        <w:gridCol w:w="2268"/>
        <w:gridCol w:w="4535"/>
      </w:tblGrid>
      <w:tr w:rsidR="00DA6D98" w:rsidRPr="00DA6D98" w14:paraId="13821D30" w14:textId="77777777" w:rsidTr="007D6F0C">
        <w:tc>
          <w:tcPr>
            <w:tcW w:w="2268" w:type="dxa"/>
          </w:tcPr>
          <w:p w14:paraId="52509C4C" w14:textId="77777777" w:rsidR="00DA6D98" w:rsidRPr="00DA6D98" w:rsidRDefault="00DA6D98" w:rsidP="007D6F0C">
            <w:pPr>
              <w:rPr>
                <w:rFonts w:ascii="Arial" w:hAnsi="Arial" w:cs="Arial"/>
                <w:b/>
              </w:rPr>
            </w:pPr>
            <w:r w:rsidRPr="00DA6D98">
              <w:rPr>
                <w:rFonts w:ascii="Arial" w:eastAsia="Times New Roman" w:hAnsi="Arial" w:cs="Arial"/>
                <w:b/>
                <w:lang w:eastAsia="en-NZ"/>
              </w:rPr>
              <w:t>Alpha Code</w:t>
            </w:r>
          </w:p>
        </w:tc>
        <w:tc>
          <w:tcPr>
            <w:tcW w:w="4535" w:type="dxa"/>
          </w:tcPr>
          <w:p w14:paraId="7988E33A" w14:textId="77777777" w:rsidR="00DA6D98" w:rsidRPr="00DA6D98" w:rsidRDefault="00DA6D98" w:rsidP="007D6F0C">
            <w:pPr>
              <w:rPr>
                <w:rFonts w:ascii="Arial" w:hAnsi="Arial" w:cs="Arial"/>
                <w:b/>
              </w:rPr>
            </w:pPr>
            <w:r w:rsidRPr="00DA6D98">
              <w:rPr>
                <w:rFonts w:ascii="Arial" w:eastAsia="Times New Roman" w:hAnsi="Arial" w:cs="Arial"/>
                <w:b/>
                <w:lang w:eastAsia="en-NZ"/>
              </w:rPr>
              <w:t>Updated Country Name</w:t>
            </w:r>
          </w:p>
        </w:tc>
      </w:tr>
      <w:tr w:rsidR="00DA6D98" w:rsidRPr="00DA6D98" w14:paraId="6708C0D9" w14:textId="77777777" w:rsidTr="007D6F0C">
        <w:tc>
          <w:tcPr>
            <w:tcW w:w="2268" w:type="dxa"/>
          </w:tcPr>
          <w:p w14:paraId="01A66A52" w14:textId="77777777" w:rsidR="00DA6D98" w:rsidRPr="00DA6D98" w:rsidRDefault="00DA6D98" w:rsidP="007D6F0C">
            <w:pPr>
              <w:rPr>
                <w:rFonts w:ascii="Arial" w:hAnsi="Arial" w:cs="Arial"/>
              </w:rPr>
            </w:pPr>
            <w:r w:rsidRPr="00DA6D98">
              <w:rPr>
                <w:rFonts w:ascii="Arial" w:eastAsia="Times New Roman" w:hAnsi="Arial" w:cs="Arial"/>
                <w:lang w:eastAsia="en-NZ"/>
              </w:rPr>
              <w:t>BOL</w:t>
            </w:r>
            <w:r w:rsidRPr="00DA6D98">
              <w:rPr>
                <w:rFonts w:ascii="Arial" w:eastAsia="Times New Roman" w:hAnsi="Arial" w:cs="Arial"/>
                <w:lang w:eastAsia="en-NZ"/>
              </w:rPr>
              <w:tab/>
            </w:r>
          </w:p>
        </w:tc>
        <w:tc>
          <w:tcPr>
            <w:tcW w:w="4535" w:type="dxa"/>
          </w:tcPr>
          <w:p w14:paraId="684981E3" w14:textId="77777777" w:rsidR="00DA6D98" w:rsidRPr="00DA6D98" w:rsidRDefault="00DA6D98" w:rsidP="007D6F0C">
            <w:pPr>
              <w:rPr>
                <w:rFonts w:ascii="Arial" w:hAnsi="Arial" w:cs="Arial"/>
              </w:rPr>
            </w:pPr>
            <w:r w:rsidRPr="00DA6D98">
              <w:rPr>
                <w:rFonts w:ascii="Arial" w:eastAsia="Times New Roman" w:hAnsi="Arial" w:cs="Arial"/>
                <w:lang w:eastAsia="en-NZ"/>
              </w:rPr>
              <w:t>Bolivia</w:t>
            </w:r>
          </w:p>
        </w:tc>
      </w:tr>
      <w:tr w:rsidR="00DA6D98" w:rsidRPr="00DA6D98" w14:paraId="111C4C67" w14:textId="77777777" w:rsidTr="007D6F0C">
        <w:tc>
          <w:tcPr>
            <w:tcW w:w="2268" w:type="dxa"/>
          </w:tcPr>
          <w:p w14:paraId="55DB32E7" w14:textId="77777777" w:rsidR="00DA6D98" w:rsidRPr="00DA6D98" w:rsidRDefault="00DA6D98" w:rsidP="007D6F0C">
            <w:pPr>
              <w:rPr>
                <w:rFonts w:ascii="Arial" w:hAnsi="Arial" w:cs="Arial"/>
              </w:rPr>
            </w:pPr>
            <w:r w:rsidRPr="00DA6D98">
              <w:rPr>
                <w:rFonts w:ascii="Arial" w:eastAsia="Times New Roman" w:hAnsi="Arial" w:cs="Arial"/>
                <w:lang w:eastAsia="en-NZ"/>
              </w:rPr>
              <w:t>CHN</w:t>
            </w:r>
            <w:r w:rsidRPr="00DA6D98">
              <w:rPr>
                <w:rFonts w:ascii="Arial" w:eastAsia="Times New Roman" w:hAnsi="Arial" w:cs="Arial"/>
                <w:lang w:eastAsia="en-NZ"/>
              </w:rPr>
              <w:tab/>
            </w:r>
          </w:p>
        </w:tc>
        <w:tc>
          <w:tcPr>
            <w:tcW w:w="4535" w:type="dxa"/>
          </w:tcPr>
          <w:p w14:paraId="553C9B3D" w14:textId="77777777" w:rsidR="00DA6D98" w:rsidRPr="00DA6D98" w:rsidRDefault="00DA6D98" w:rsidP="007D6F0C">
            <w:pPr>
              <w:rPr>
                <w:rFonts w:ascii="Arial" w:hAnsi="Arial" w:cs="Arial"/>
              </w:rPr>
            </w:pPr>
            <w:r w:rsidRPr="00DA6D98">
              <w:rPr>
                <w:rFonts w:ascii="Arial" w:eastAsia="Times New Roman" w:hAnsi="Arial" w:cs="Arial"/>
                <w:lang w:eastAsia="en-NZ"/>
              </w:rPr>
              <w:t>China, People's Republic of</w:t>
            </w:r>
          </w:p>
        </w:tc>
      </w:tr>
      <w:tr w:rsidR="00DA6D98" w:rsidRPr="00DA6D98" w14:paraId="24803AFB" w14:textId="77777777" w:rsidTr="007D6F0C">
        <w:tc>
          <w:tcPr>
            <w:tcW w:w="2268" w:type="dxa"/>
          </w:tcPr>
          <w:p w14:paraId="05ABCBB6" w14:textId="77777777" w:rsidR="00DA6D98" w:rsidRPr="00DA6D98" w:rsidRDefault="00DA6D98" w:rsidP="007D6F0C">
            <w:pPr>
              <w:rPr>
                <w:rFonts w:ascii="Arial" w:hAnsi="Arial" w:cs="Arial"/>
              </w:rPr>
            </w:pPr>
            <w:r w:rsidRPr="00DA6D98">
              <w:rPr>
                <w:rFonts w:ascii="Arial" w:eastAsia="Times New Roman" w:hAnsi="Arial" w:cs="Arial"/>
                <w:lang w:eastAsia="en-NZ"/>
              </w:rPr>
              <w:t>CZE</w:t>
            </w:r>
            <w:r w:rsidRPr="00DA6D98">
              <w:rPr>
                <w:rFonts w:ascii="Arial" w:eastAsia="Times New Roman" w:hAnsi="Arial" w:cs="Arial"/>
                <w:lang w:eastAsia="en-NZ"/>
              </w:rPr>
              <w:tab/>
            </w:r>
          </w:p>
        </w:tc>
        <w:tc>
          <w:tcPr>
            <w:tcW w:w="4535" w:type="dxa"/>
          </w:tcPr>
          <w:p w14:paraId="2AB2B2C0" w14:textId="77777777" w:rsidR="00DA6D98" w:rsidRPr="00DA6D98" w:rsidRDefault="00DA6D98" w:rsidP="007D6F0C">
            <w:pPr>
              <w:rPr>
                <w:rFonts w:ascii="Arial" w:hAnsi="Arial" w:cs="Arial"/>
              </w:rPr>
            </w:pPr>
            <w:r w:rsidRPr="00DA6D98">
              <w:rPr>
                <w:rFonts w:ascii="Arial" w:eastAsia="Times New Roman" w:hAnsi="Arial" w:cs="Arial"/>
                <w:lang w:eastAsia="en-NZ"/>
              </w:rPr>
              <w:t>Czechia</w:t>
            </w:r>
          </w:p>
        </w:tc>
      </w:tr>
      <w:tr w:rsidR="00DA6D98" w:rsidRPr="00DA6D98" w14:paraId="7E808C02" w14:textId="77777777" w:rsidTr="007D6F0C">
        <w:tc>
          <w:tcPr>
            <w:tcW w:w="2268" w:type="dxa"/>
          </w:tcPr>
          <w:p w14:paraId="666370BE" w14:textId="77777777" w:rsidR="00DA6D98" w:rsidRPr="00DA6D98" w:rsidRDefault="00DA6D98" w:rsidP="007D6F0C">
            <w:pPr>
              <w:rPr>
                <w:rFonts w:ascii="Arial" w:hAnsi="Arial" w:cs="Arial"/>
              </w:rPr>
            </w:pPr>
            <w:r w:rsidRPr="00DA6D98">
              <w:rPr>
                <w:rFonts w:ascii="Arial" w:eastAsia="Times New Roman" w:hAnsi="Arial" w:cs="Arial"/>
                <w:lang w:eastAsia="en-NZ"/>
              </w:rPr>
              <w:t>IRN</w:t>
            </w:r>
          </w:p>
        </w:tc>
        <w:tc>
          <w:tcPr>
            <w:tcW w:w="4535" w:type="dxa"/>
          </w:tcPr>
          <w:p w14:paraId="0FE926C2" w14:textId="77777777" w:rsidR="00DA6D98" w:rsidRPr="00DA6D98" w:rsidRDefault="00DA6D98" w:rsidP="007D6F0C">
            <w:pPr>
              <w:rPr>
                <w:rFonts w:ascii="Arial" w:hAnsi="Arial" w:cs="Arial"/>
              </w:rPr>
            </w:pPr>
            <w:r w:rsidRPr="00DA6D98">
              <w:rPr>
                <w:rFonts w:ascii="Arial" w:eastAsia="Times New Roman" w:hAnsi="Arial" w:cs="Arial"/>
                <w:lang w:eastAsia="en-NZ"/>
              </w:rPr>
              <w:t>Iran</w:t>
            </w:r>
          </w:p>
        </w:tc>
      </w:tr>
      <w:tr w:rsidR="00DA6D98" w:rsidRPr="00DA6D98" w14:paraId="46C989DF" w14:textId="77777777" w:rsidTr="007D6F0C">
        <w:tc>
          <w:tcPr>
            <w:tcW w:w="2268" w:type="dxa"/>
          </w:tcPr>
          <w:p w14:paraId="24881706" w14:textId="77777777" w:rsidR="00DA6D98" w:rsidRPr="00DA6D98" w:rsidRDefault="00DA6D98" w:rsidP="007D6F0C">
            <w:pPr>
              <w:rPr>
                <w:rFonts w:ascii="Arial" w:hAnsi="Arial" w:cs="Arial"/>
              </w:rPr>
            </w:pPr>
            <w:r w:rsidRPr="00DA6D98">
              <w:rPr>
                <w:rFonts w:ascii="Arial" w:eastAsia="Times New Roman" w:hAnsi="Arial" w:cs="Arial"/>
                <w:lang w:eastAsia="en-NZ"/>
              </w:rPr>
              <w:t>LAO</w:t>
            </w:r>
          </w:p>
        </w:tc>
        <w:tc>
          <w:tcPr>
            <w:tcW w:w="4535" w:type="dxa"/>
          </w:tcPr>
          <w:p w14:paraId="13E8030B" w14:textId="77777777" w:rsidR="00DA6D98" w:rsidRPr="00DA6D98" w:rsidRDefault="00DA6D98" w:rsidP="007D6F0C">
            <w:pPr>
              <w:rPr>
                <w:rFonts w:ascii="Arial" w:hAnsi="Arial" w:cs="Arial"/>
              </w:rPr>
            </w:pPr>
            <w:r w:rsidRPr="00DA6D98">
              <w:rPr>
                <w:rFonts w:ascii="Arial" w:eastAsia="Times New Roman" w:hAnsi="Arial" w:cs="Arial"/>
                <w:lang w:eastAsia="en-NZ"/>
              </w:rPr>
              <w:t>Laos</w:t>
            </w:r>
          </w:p>
        </w:tc>
      </w:tr>
      <w:tr w:rsidR="00DA6D98" w:rsidRPr="00DA6D98" w14:paraId="55C42AB3" w14:textId="77777777" w:rsidTr="007D6F0C">
        <w:tc>
          <w:tcPr>
            <w:tcW w:w="2268" w:type="dxa"/>
          </w:tcPr>
          <w:p w14:paraId="3CBB17CA" w14:textId="77777777" w:rsidR="00DA6D98" w:rsidRPr="00DA6D98" w:rsidRDefault="00DA6D98" w:rsidP="007D6F0C">
            <w:pPr>
              <w:rPr>
                <w:rFonts w:ascii="Arial" w:hAnsi="Arial" w:cs="Arial"/>
              </w:rPr>
            </w:pPr>
            <w:r w:rsidRPr="00DA6D98">
              <w:rPr>
                <w:rFonts w:ascii="Arial" w:eastAsia="Times New Roman" w:hAnsi="Arial" w:cs="Arial"/>
                <w:lang w:eastAsia="en-NZ"/>
              </w:rPr>
              <w:t>MDA</w:t>
            </w:r>
            <w:r w:rsidRPr="00DA6D98">
              <w:rPr>
                <w:rFonts w:ascii="Arial" w:eastAsia="Times New Roman" w:hAnsi="Arial" w:cs="Arial"/>
                <w:lang w:eastAsia="en-NZ"/>
              </w:rPr>
              <w:tab/>
            </w:r>
          </w:p>
        </w:tc>
        <w:tc>
          <w:tcPr>
            <w:tcW w:w="4535" w:type="dxa"/>
          </w:tcPr>
          <w:p w14:paraId="708C69CF" w14:textId="77777777" w:rsidR="00DA6D98" w:rsidRPr="00DA6D98" w:rsidRDefault="00DA6D98" w:rsidP="007D6F0C">
            <w:pPr>
              <w:rPr>
                <w:rFonts w:ascii="Arial" w:hAnsi="Arial" w:cs="Arial"/>
              </w:rPr>
            </w:pPr>
            <w:r w:rsidRPr="00DA6D98">
              <w:rPr>
                <w:rFonts w:ascii="Arial" w:eastAsia="Times New Roman" w:hAnsi="Arial" w:cs="Arial"/>
                <w:lang w:eastAsia="en-NZ"/>
              </w:rPr>
              <w:t>Moldova</w:t>
            </w:r>
          </w:p>
        </w:tc>
      </w:tr>
      <w:tr w:rsidR="00DA6D98" w:rsidRPr="00DA6D98" w14:paraId="067F3251" w14:textId="77777777" w:rsidTr="007D6F0C">
        <w:tc>
          <w:tcPr>
            <w:tcW w:w="2268" w:type="dxa"/>
          </w:tcPr>
          <w:p w14:paraId="61A702A5" w14:textId="77777777" w:rsidR="00DA6D98" w:rsidRPr="00DA6D98" w:rsidRDefault="00DA6D98" w:rsidP="007D6F0C">
            <w:pPr>
              <w:rPr>
                <w:rFonts w:ascii="Arial" w:hAnsi="Arial" w:cs="Arial"/>
              </w:rPr>
            </w:pPr>
            <w:r w:rsidRPr="00DA6D98">
              <w:rPr>
                <w:rFonts w:ascii="Arial" w:eastAsia="Times New Roman" w:hAnsi="Arial" w:cs="Arial"/>
                <w:lang w:eastAsia="en-NZ"/>
              </w:rPr>
              <w:t>MKD</w:t>
            </w:r>
            <w:r w:rsidRPr="00DA6D98">
              <w:rPr>
                <w:rFonts w:ascii="Arial" w:eastAsia="Times New Roman" w:hAnsi="Arial" w:cs="Arial"/>
                <w:lang w:eastAsia="en-NZ"/>
              </w:rPr>
              <w:tab/>
            </w:r>
          </w:p>
        </w:tc>
        <w:tc>
          <w:tcPr>
            <w:tcW w:w="4535" w:type="dxa"/>
          </w:tcPr>
          <w:p w14:paraId="5F1D6A2D" w14:textId="77777777" w:rsidR="00DA6D98" w:rsidRPr="00DA6D98" w:rsidRDefault="00DA6D98" w:rsidP="007D6F0C">
            <w:pPr>
              <w:rPr>
                <w:rFonts w:ascii="Arial" w:hAnsi="Arial" w:cs="Arial"/>
              </w:rPr>
            </w:pPr>
            <w:r w:rsidRPr="00DA6D98">
              <w:rPr>
                <w:rFonts w:ascii="Arial" w:eastAsia="Times New Roman" w:hAnsi="Arial" w:cs="Arial"/>
                <w:lang w:eastAsia="en-NZ"/>
              </w:rPr>
              <w:t>North Macedonia</w:t>
            </w:r>
          </w:p>
        </w:tc>
      </w:tr>
      <w:tr w:rsidR="00DA6D98" w:rsidRPr="00DA6D98" w14:paraId="3EAB1FD4" w14:textId="77777777" w:rsidTr="007D6F0C">
        <w:tc>
          <w:tcPr>
            <w:tcW w:w="2268" w:type="dxa"/>
          </w:tcPr>
          <w:p w14:paraId="58BA0B77" w14:textId="77777777" w:rsidR="00DA6D98" w:rsidRPr="00DA6D98" w:rsidRDefault="00DA6D98" w:rsidP="007D6F0C">
            <w:pPr>
              <w:rPr>
                <w:rFonts w:ascii="Arial" w:hAnsi="Arial" w:cs="Arial"/>
              </w:rPr>
            </w:pPr>
            <w:r w:rsidRPr="00DA6D98">
              <w:rPr>
                <w:rFonts w:ascii="Arial" w:eastAsia="Times New Roman" w:hAnsi="Arial" w:cs="Arial"/>
                <w:lang w:eastAsia="en-NZ"/>
              </w:rPr>
              <w:t>PSE</w:t>
            </w:r>
          </w:p>
        </w:tc>
        <w:tc>
          <w:tcPr>
            <w:tcW w:w="4535" w:type="dxa"/>
          </w:tcPr>
          <w:p w14:paraId="7456BD5A" w14:textId="77777777" w:rsidR="00DA6D98" w:rsidRPr="00DA6D98" w:rsidRDefault="00DA6D98" w:rsidP="007D6F0C">
            <w:pPr>
              <w:rPr>
                <w:rFonts w:ascii="Arial" w:hAnsi="Arial" w:cs="Arial"/>
              </w:rPr>
            </w:pPr>
            <w:r w:rsidRPr="00DA6D98">
              <w:rPr>
                <w:rFonts w:ascii="Arial" w:eastAsia="Times New Roman" w:hAnsi="Arial" w:cs="Arial"/>
                <w:lang w:eastAsia="en-NZ"/>
              </w:rPr>
              <w:t>Gaza Strip/Palestine/West Bank</w:t>
            </w:r>
          </w:p>
        </w:tc>
      </w:tr>
      <w:tr w:rsidR="00DA6D98" w:rsidRPr="00DA6D98" w14:paraId="1B1A1C74" w14:textId="77777777" w:rsidTr="007D6F0C">
        <w:tc>
          <w:tcPr>
            <w:tcW w:w="2268" w:type="dxa"/>
          </w:tcPr>
          <w:p w14:paraId="45F0E4DA" w14:textId="77777777" w:rsidR="00DA6D98" w:rsidRPr="00DA6D98" w:rsidRDefault="00DA6D98" w:rsidP="007D6F0C">
            <w:pPr>
              <w:rPr>
                <w:rFonts w:ascii="Arial" w:hAnsi="Arial" w:cs="Arial"/>
              </w:rPr>
            </w:pPr>
            <w:r w:rsidRPr="00DA6D98">
              <w:rPr>
                <w:rFonts w:ascii="Arial" w:eastAsia="Times New Roman" w:hAnsi="Arial" w:cs="Arial"/>
                <w:lang w:eastAsia="en-NZ"/>
              </w:rPr>
              <w:t>RUS</w:t>
            </w:r>
            <w:r w:rsidRPr="00DA6D98">
              <w:rPr>
                <w:rFonts w:ascii="Arial" w:eastAsia="Times New Roman" w:hAnsi="Arial" w:cs="Arial"/>
                <w:lang w:eastAsia="en-NZ"/>
              </w:rPr>
              <w:tab/>
            </w:r>
          </w:p>
        </w:tc>
        <w:tc>
          <w:tcPr>
            <w:tcW w:w="4535" w:type="dxa"/>
          </w:tcPr>
          <w:p w14:paraId="45885B0F" w14:textId="77777777" w:rsidR="00DA6D98" w:rsidRPr="00DA6D98" w:rsidRDefault="00DA6D98" w:rsidP="007D6F0C">
            <w:pPr>
              <w:rPr>
                <w:rFonts w:ascii="Arial" w:hAnsi="Arial" w:cs="Arial"/>
              </w:rPr>
            </w:pPr>
            <w:r w:rsidRPr="00DA6D98">
              <w:rPr>
                <w:rFonts w:ascii="Arial" w:eastAsia="Times New Roman" w:hAnsi="Arial" w:cs="Arial"/>
                <w:lang w:eastAsia="en-NZ"/>
              </w:rPr>
              <w:t>Russia</w:t>
            </w:r>
          </w:p>
        </w:tc>
      </w:tr>
      <w:tr w:rsidR="00DA6D98" w:rsidRPr="00DA6D98" w14:paraId="710E5501" w14:textId="77777777" w:rsidTr="007D6F0C">
        <w:tc>
          <w:tcPr>
            <w:tcW w:w="2268" w:type="dxa"/>
          </w:tcPr>
          <w:p w14:paraId="53C244FD" w14:textId="77777777" w:rsidR="00DA6D98" w:rsidRPr="00DA6D98" w:rsidRDefault="00DA6D98" w:rsidP="007D6F0C">
            <w:pPr>
              <w:rPr>
                <w:rFonts w:ascii="Arial" w:hAnsi="Arial" w:cs="Arial"/>
              </w:rPr>
            </w:pPr>
            <w:r w:rsidRPr="00DA6D98">
              <w:rPr>
                <w:rFonts w:ascii="Arial" w:eastAsia="Times New Roman" w:hAnsi="Arial" w:cs="Arial"/>
                <w:lang w:eastAsia="en-NZ"/>
              </w:rPr>
              <w:t>SWZ</w:t>
            </w:r>
            <w:r w:rsidRPr="00DA6D98">
              <w:rPr>
                <w:rFonts w:ascii="Arial" w:eastAsia="Times New Roman" w:hAnsi="Arial" w:cs="Arial"/>
                <w:lang w:eastAsia="en-NZ"/>
              </w:rPr>
              <w:tab/>
            </w:r>
          </w:p>
        </w:tc>
        <w:tc>
          <w:tcPr>
            <w:tcW w:w="4535" w:type="dxa"/>
          </w:tcPr>
          <w:p w14:paraId="5EDD7640" w14:textId="77777777" w:rsidR="00DA6D98" w:rsidRPr="00DA6D98" w:rsidRDefault="00DA6D98" w:rsidP="007D6F0C">
            <w:pPr>
              <w:rPr>
                <w:rFonts w:ascii="Arial" w:hAnsi="Arial" w:cs="Arial"/>
              </w:rPr>
            </w:pPr>
            <w:r w:rsidRPr="00DA6D98">
              <w:rPr>
                <w:rFonts w:ascii="Arial" w:eastAsia="Times New Roman" w:hAnsi="Arial" w:cs="Arial"/>
                <w:lang w:eastAsia="en-NZ"/>
              </w:rPr>
              <w:t>Eswatini</w:t>
            </w:r>
          </w:p>
        </w:tc>
      </w:tr>
      <w:tr w:rsidR="00DA6D98" w:rsidRPr="00DA6D98" w14:paraId="01C35EF1" w14:textId="77777777" w:rsidTr="007D6F0C">
        <w:tc>
          <w:tcPr>
            <w:tcW w:w="2268" w:type="dxa"/>
          </w:tcPr>
          <w:p w14:paraId="4DE00CCF" w14:textId="77777777" w:rsidR="00DA6D98" w:rsidRPr="00DA6D98" w:rsidRDefault="00DA6D98" w:rsidP="007D6F0C">
            <w:pPr>
              <w:rPr>
                <w:rFonts w:ascii="Arial" w:hAnsi="Arial" w:cs="Arial"/>
              </w:rPr>
            </w:pPr>
            <w:r w:rsidRPr="00DA6D98">
              <w:rPr>
                <w:rFonts w:ascii="Arial" w:eastAsia="Times New Roman" w:hAnsi="Arial" w:cs="Arial"/>
                <w:lang w:eastAsia="en-NZ"/>
              </w:rPr>
              <w:t>SYR</w:t>
            </w:r>
            <w:r w:rsidRPr="00DA6D98">
              <w:rPr>
                <w:rFonts w:ascii="Arial" w:eastAsia="Times New Roman" w:hAnsi="Arial" w:cs="Arial"/>
                <w:lang w:eastAsia="en-NZ"/>
              </w:rPr>
              <w:tab/>
            </w:r>
          </w:p>
        </w:tc>
        <w:tc>
          <w:tcPr>
            <w:tcW w:w="4535" w:type="dxa"/>
          </w:tcPr>
          <w:p w14:paraId="27584E5F" w14:textId="77777777" w:rsidR="00DA6D98" w:rsidRPr="00DA6D98" w:rsidRDefault="00DA6D98" w:rsidP="007D6F0C">
            <w:pPr>
              <w:rPr>
                <w:rFonts w:ascii="Arial" w:hAnsi="Arial" w:cs="Arial"/>
              </w:rPr>
            </w:pPr>
            <w:r w:rsidRPr="00DA6D98">
              <w:rPr>
                <w:rFonts w:ascii="Arial" w:eastAsia="Times New Roman" w:hAnsi="Arial" w:cs="Arial"/>
                <w:lang w:eastAsia="en-NZ"/>
              </w:rPr>
              <w:t>Syria</w:t>
            </w:r>
          </w:p>
        </w:tc>
      </w:tr>
      <w:tr w:rsidR="00DA6D98" w:rsidRPr="00DA6D98" w14:paraId="4376AC11" w14:textId="77777777" w:rsidTr="007D6F0C">
        <w:tc>
          <w:tcPr>
            <w:tcW w:w="2268" w:type="dxa"/>
          </w:tcPr>
          <w:p w14:paraId="3F1E0184" w14:textId="77777777" w:rsidR="00DA6D98" w:rsidRPr="00DA6D98" w:rsidRDefault="00DA6D98" w:rsidP="007D6F0C">
            <w:pPr>
              <w:rPr>
                <w:rFonts w:ascii="Arial" w:hAnsi="Arial" w:cs="Arial"/>
              </w:rPr>
            </w:pPr>
            <w:r w:rsidRPr="00DA6D98">
              <w:rPr>
                <w:rFonts w:ascii="Arial" w:eastAsia="Times New Roman" w:hAnsi="Arial" w:cs="Arial"/>
                <w:lang w:eastAsia="en-NZ"/>
              </w:rPr>
              <w:t>TZA</w:t>
            </w:r>
            <w:r w:rsidRPr="00DA6D98">
              <w:rPr>
                <w:rFonts w:ascii="Arial" w:eastAsia="Times New Roman" w:hAnsi="Arial" w:cs="Arial"/>
                <w:lang w:eastAsia="en-NZ"/>
              </w:rPr>
              <w:tab/>
            </w:r>
          </w:p>
        </w:tc>
        <w:tc>
          <w:tcPr>
            <w:tcW w:w="4535" w:type="dxa"/>
          </w:tcPr>
          <w:p w14:paraId="7D2D071C" w14:textId="77777777" w:rsidR="00DA6D98" w:rsidRPr="00DA6D98" w:rsidRDefault="00DA6D98" w:rsidP="007D6F0C">
            <w:pPr>
              <w:rPr>
                <w:rFonts w:ascii="Arial" w:hAnsi="Arial" w:cs="Arial"/>
              </w:rPr>
            </w:pPr>
            <w:r w:rsidRPr="00DA6D98">
              <w:rPr>
                <w:rFonts w:ascii="Arial" w:eastAsia="Times New Roman" w:hAnsi="Arial" w:cs="Arial"/>
                <w:lang w:eastAsia="en-NZ"/>
              </w:rPr>
              <w:t>Tanzania</w:t>
            </w:r>
          </w:p>
        </w:tc>
      </w:tr>
      <w:tr w:rsidR="00DA6D98" w:rsidRPr="00DA6D98" w14:paraId="07B58FA4" w14:textId="77777777" w:rsidTr="007D6F0C">
        <w:tc>
          <w:tcPr>
            <w:tcW w:w="2268" w:type="dxa"/>
          </w:tcPr>
          <w:p w14:paraId="3AB3DB6C" w14:textId="77777777" w:rsidR="00DA6D98" w:rsidRPr="00DA6D98" w:rsidRDefault="00DA6D98" w:rsidP="007D6F0C">
            <w:pPr>
              <w:rPr>
                <w:rFonts w:ascii="Arial" w:hAnsi="Arial" w:cs="Arial"/>
              </w:rPr>
            </w:pPr>
            <w:r w:rsidRPr="00DA6D98">
              <w:rPr>
                <w:rFonts w:ascii="Arial" w:eastAsia="Times New Roman" w:hAnsi="Arial" w:cs="Arial"/>
                <w:lang w:eastAsia="en-NZ"/>
              </w:rPr>
              <w:t>VAT</w:t>
            </w:r>
            <w:r w:rsidRPr="00DA6D98">
              <w:rPr>
                <w:rFonts w:ascii="Arial" w:eastAsia="Times New Roman" w:hAnsi="Arial" w:cs="Arial"/>
                <w:lang w:eastAsia="en-NZ"/>
              </w:rPr>
              <w:tab/>
            </w:r>
          </w:p>
        </w:tc>
        <w:tc>
          <w:tcPr>
            <w:tcW w:w="4535" w:type="dxa"/>
          </w:tcPr>
          <w:p w14:paraId="20F59082" w14:textId="77777777" w:rsidR="00DA6D98" w:rsidRPr="00DA6D98" w:rsidRDefault="00DA6D98" w:rsidP="007D6F0C">
            <w:pPr>
              <w:rPr>
                <w:rFonts w:ascii="Arial" w:hAnsi="Arial" w:cs="Arial"/>
              </w:rPr>
            </w:pPr>
            <w:r w:rsidRPr="00DA6D98">
              <w:rPr>
                <w:rFonts w:ascii="Arial" w:eastAsia="Times New Roman" w:hAnsi="Arial" w:cs="Arial"/>
                <w:lang w:eastAsia="en-NZ"/>
              </w:rPr>
              <w:t>Vatican City State</w:t>
            </w:r>
          </w:p>
        </w:tc>
      </w:tr>
      <w:tr w:rsidR="00577823" w:rsidRPr="00DA6D98" w14:paraId="0F7022F2" w14:textId="77777777" w:rsidTr="007D6F0C">
        <w:tc>
          <w:tcPr>
            <w:tcW w:w="2268" w:type="dxa"/>
          </w:tcPr>
          <w:p w14:paraId="5B5433D5" w14:textId="77777777" w:rsidR="00577823" w:rsidRPr="00DA6D98" w:rsidRDefault="00577823" w:rsidP="007D6F0C">
            <w:pPr>
              <w:rPr>
                <w:rFonts w:ascii="Arial" w:eastAsia="Times New Roman" w:hAnsi="Arial" w:cs="Arial"/>
                <w:lang w:eastAsia="en-NZ"/>
              </w:rPr>
            </w:pPr>
            <w:r>
              <w:rPr>
                <w:rFonts w:ascii="Arial" w:eastAsia="Times New Roman" w:hAnsi="Arial" w:cs="Arial"/>
                <w:lang w:eastAsia="en-NZ"/>
              </w:rPr>
              <w:t>VCT</w:t>
            </w:r>
          </w:p>
        </w:tc>
        <w:tc>
          <w:tcPr>
            <w:tcW w:w="4535" w:type="dxa"/>
          </w:tcPr>
          <w:p w14:paraId="4855677E" w14:textId="77777777" w:rsidR="00577823" w:rsidRPr="00DA6D98" w:rsidRDefault="00577823" w:rsidP="007D6F0C">
            <w:pPr>
              <w:rPr>
                <w:rFonts w:ascii="Arial" w:eastAsia="Times New Roman" w:hAnsi="Arial" w:cs="Arial"/>
                <w:lang w:eastAsia="en-NZ"/>
              </w:rPr>
            </w:pPr>
            <w:r>
              <w:rPr>
                <w:rFonts w:ascii="Arial" w:eastAsia="Times New Roman" w:hAnsi="Arial" w:cs="Arial"/>
                <w:lang w:eastAsia="en-NZ"/>
              </w:rPr>
              <w:t>St Vincent and the Grenadines</w:t>
            </w:r>
          </w:p>
        </w:tc>
      </w:tr>
      <w:tr w:rsidR="00DA6D98" w:rsidRPr="00DA6D98" w14:paraId="4F544ABB" w14:textId="77777777" w:rsidTr="007D6F0C">
        <w:tc>
          <w:tcPr>
            <w:tcW w:w="2268" w:type="dxa"/>
          </w:tcPr>
          <w:p w14:paraId="5BF94D0B" w14:textId="77777777" w:rsidR="00DA6D98" w:rsidRPr="00DA6D98" w:rsidRDefault="00DA6D98" w:rsidP="007D6F0C">
            <w:pPr>
              <w:rPr>
                <w:rFonts w:ascii="Arial" w:hAnsi="Arial" w:cs="Arial"/>
              </w:rPr>
            </w:pPr>
            <w:r w:rsidRPr="00DA6D98">
              <w:rPr>
                <w:rFonts w:ascii="Arial" w:eastAsia="Times New Roman" w:hAnsi="Arial" w:cs="Arial"/>
                <w:lang w:eastAsia="en-NZ"/>
              </w:rPr>
              <w:t>VEN</w:t>
            </w:r>
            <w:r w:rsidRPr="00DA6D98">
              <w:rPr>
                <w:rFonts w:ascii="Arial" w:eastAsia="Times New Roman" w:hAnsi="Arial" w:cs="Arial"/>
                <w:lang w:eastAsia="en-NZ"/>
              </w:rPr>
              <w:tab/>
            </w:r>
          </w:p>
        </w:tc>
        <w:tc>
          <w:tcPr>
            <w:tcW w:w="4535" w:type="dxa"/>
          </w:tcPr>
          <w:p w14:paraId="060D8281" w14:textId="77777777" w:rsidR="00DA6D98" w:rsidRPr="00DA6D98" w:rsidRDefault="00DA6D98" w:rsidP="007D6F0C">
            <w:pPr>
              <w:rPr>
                <w:rFonts w:ascii="Arial" w:hAnsi="Arial" w:cs="Arial"/>
              </w:rPr>
            </w:pPr>
            <w:r w:rsidRPr="00DA6D98">
              <w:rPr>
                <w:rFonts w:ascii="Arial" w:eastAsia="Times New Roman" w:hAnsi="Arial" w:cs="Arial"/>
                <w:lang w:eastAsia="en-NZ"/>
              </w:rPr>
              <w:t>Venezuela</w:t>
            </w:r>
          </w:p>
        </w:tc>
      </w:tr>
    </w:tbl>
    <w:p w14:paraId="6FC3C6CA" w14:textId="77777777" w:rsidR="00DA6D98" w:rsidRPr="00DA6D98" w:rsidRDefault="00DA6D98" w:rsidP="00DA6D98">
      <w:pPr>
        <w:spacing w:after="240"/>
        <w:ind w:left="360"/>
        <w:rPr>
          <w:rFonts w:ascii="Arial" w:hAnsi="Arial" w:cs="Arial"/>
        </w:rPr>
      </w:pPr>
    </w:p>
    <w:p w14:paraId="44AE31F0" w14:textId="77777777" w:rsidR="00DA6D98" w:rsidRPr="00DA6D98" w:rsidRDefault="00DA6D98" w:rsidP="00DA6D98">
      <w:pPr>
        <w:spacing w:after="240"/>
        <w:rPr>
          <w:rFonts w:ascii="Arial" w:hAnsi="Arial" w:cs="Arial"/>
          <w:b/>
        </w:rPr>
      </w:pPr>
      <w:r w:rsidRPr="00DA6D98">
        <w:rPr>
          <w:rFonts w:ascii="Arial" w:hAnsi="Arial" w:cs="Arial"/>
          <w:b/>
        </w:rPr>
        <w:lastRenderedPageBreak/>
        <w:t>Updates to Ethnicity</w:t>
      </w:r>
    </w:p>
    <w:tbl>
      <w:tblPr>
        <w:tblStyle w:val="TableGrid"/>
        <w:tblW w:w="0" w:type="auto"/>
        <w:tblInd w:w="704" w:type="dxa"/>
        <w:tblLook w:val="04A0" w:firstRow="1" w:lastRow="0" w:firstColumn="1" w:lastColumn="0" w:noHBand="0" w:noVBand="1"/>
      </w:tblPr>
      <w:tblGrid>
        <w:gridCol w:w="2268"/>
        <w:gridCol w:w="3402"/>
      </w:tblGrid>
      <w:tr w:rsidR="00DA6D98" w:rsidRPr="00DA6D98" w14:paraId="783AF2F5" w14:textId="77777777" w:rsidTr="007D6F0C">
        <w:tc>
          <w:tcPr>
            <w:tcW w:w="2268" w:type="dxa"/>
            <w:vAlign w:val="center"/>
          </w:tcPr>
          <w:p w14:paraId="69BE9615" w14:textId="77777777" w:rsidR="00DA6D98" w:rsidRPr="00DA6D98" w:rsidRDefault="00DA6D98" w:rsidP="007D6F0C">
            <w:pPr>
              <w:rPr>
                <w:rFonts w:ascii="Arial" w:hAnsi="Arial" w:cs="Arial"/>
                <w:b/>
              </w:rPr>
            </w:pPr>
            <w:r w:rsidRPr="00DA6D98">
              <w:rPr>
                <w:rFonts w:ascii="Arial" w:hAnsi="Arial" w:cs="Arial"/>
                <w:b/>
              </w:rPr>
              <w:t>Classification Code</w:t>
            </w:r>
          </w:p>
        </w:tc>
        <w:tc>
          <w:tcPr>
            <w:tcW w:w="3402" w:type="dxa"/>
            <w:vAlign w:val="center"/>
          </w:tcPr>
          <w:p w14:paraId="4F9091EC" w14:textId="77777777" w:rsidR="00DA6D98" w:rsidRPr="00DA6D98" w:rsidRDefault="00DA6D98" w:rsidP="007D6F0C">
            <w:pPr>
              <w:rPr>
                <w:rFonts w:ascii="Arial" w:hAnsi="Arial" w:cs="Arial"/>
                <w:b/>
              </w:rPr>
            </w:pPr>
            <w:r w:rsidRPr="00DA6D98">
              <w:rPr>
                <w:rFonts w:ascii="Arial" w:hAnsi="Arial" w:cs="Arial"/>
                <w:b/>
              </w:rPr>
              <w:t>New Description</w:t>
            </w:r>
          </w:p>
        </w:tc>
      </w:tr>
      <w:tr w:rsidR="00DA6D98" w:rsidRPr="00DA6D98" w14:paraId="74517124" w14:textId="77777777" w:rsidTr="007D6F0C">
        <w:tc>
          <w:tcPr>
            <w:tcW w:w="2268" w:type="dxa"/>
            <w:vAlign w:val="center"/>
          </w:tcPr>
          <w:p w14:paraId="0887943F" w14:textId="77777777" w:rsidR="00DA6D98" w:rsidRPr="00DA6D98" w:rsidRDefault="00DA6D98" w:rsidP="007D6F0C">
            <w:pPr>
              <w:rPr>
                <w:rFonts w:ascii="Arial" w:hAnsi="Arial" w:cs="Arial"/>
              </w:rPr>
            </w:pPr>
            <w:r w:rsidRPr="00DA6D98">
              <w:rPr>
                <w:rFonts w:ascii="Arial" w:hAnsi="Arial" w:cs="Arial"/>
              </w:rPr>
              <w:t>111</w:t>
            </w:r>
          </w:p>
        </w:tc>
        <w:tc>
          <w:tcPr>
            <w:tcW w:w="3402" w:type="dxa"/>
            <w:vAlign w:val="center"/>
          </w:tcPr>
          <w:p w14:paraId="544EF673" w14:textId="77777777" w:rsidR="00DA6D98" w:rsidRPr="00DA6D98" w:rsidRDefault="00DA6D98" w:rsidP="007D6F0C">
            <w:pPr>
              <w:rPr>
                <w:rFonts w:ascii="Arial" w:hAnsi="Arial" w:cs="Arial"/>
              </w:rPr>
            </w:pPr>
            <w:r w:rsidRPr="00DA6D98">
              <w:rPr>
                <w:rFonts w:ascii="Arial" w:hAnsi="Arial" w:cs="Arial"/>
              </w:rPr>
              <w:t>New Zealand European</w:t>
            </w:r>
          </w:p>
        </w:tc>
      </w:tr>
      <w:tr w:rsidR="00DA6D98" w:rsidRPr="00DA6D98" w14:paraId="047E76F2" w14:textId="77777777" w:rsidTr="007D6F0C">
        <w:tc>
          <w:tcPr>
            <w:tcW w:w="2268" w:type="dxa"/>
            <w:vAlign w:val="center"/>
          </w:tcPr>
          <w:p w14:paraId="736E6A56" w14:textId="77777777" w:rsidR="00DA6D98" w:rsidRPr="00DA6D98" w:rsidRDefault="00DA6D98" w:rsidP="007D6F0C">
            <w:pPr>
              <w:rPr>
                <w:rFonts w:ascii="Arial" w:hAnsi="Arial" w:cs="Arial"/>
              </w:rPr>
            </w:pPr>
            <w:r w:rsidRPr="00DA6D98">
              <w:rPr>
                <w:rFonts w:ascii="Arial" w:hAnsi="Arial" w:cs="Arial"/>
              </w:rPr>
              <w:t>121</w:t>
            </w:r>
          </w:p>
        </w:tc>
        <w:tc>
          <w:tcPr>
            <w:tcW w:w="3402" w:type="dxa"/>
            <w:vAlign w:val="center"/>
          </w:tcPr>
          <w:p w14:paraId="6DF2539C" w14:textId="77777777" w:rsidR="00DA6D98" w:rsidRPr="00DA6D98" w:rsidRDefault="00DA6D98" w:rsidP="007D6F0C">
            <w:pPr>
              <w:rPr>
                <w:rFonts w:ascii="Arial" w:hAnsi="Arial" w:cs="Arial"/>
              </w:rPr>
            </w:pPr>
            <w:r w:rsidRPr="00DA6D98">
              <w:rPr>
                <w:rFonts w:ascii="Arial" w:hAnsi="Arial" w:cs="Arial"/>
              </w:rPr>
              <w:t>British and Irish</w:t>
            </w:r>
          </w:p>
        </w:tc>
      </w:tr>
      <w:tr w:rsidR="00DA6D98" w:rsidRPr="00DA6D98" w14:paraId="49547F0B" w14:textId="77777777" w:rsidTr="007D6F0C">
        <w:tc>
          <w:tcPr>
            <w:tcW w:w="2268" w:type="dxa"/>
            <w:vAlign w:val="center"/>
          </w:tcPr>
          <w:p w14:paraId="02A5CB5A" w14:textId="77777777" w:rsidR="00DA6D98" w:rsidRPr="00DA6D98" w:rsidRDefault="00DA6D98" w:rsidP="007D6F0C">
            <w:pPr>
              <w:rPr>
                <w:rFonts w:ascii="Arial" w:hAnsi="Arial" w:cs="Arial"/>
              </w:rPr>
            </w:pPr>
            <w:r w:rsidRPr="00DA6D98">
              <w:rPr>
                <w:rFonts w:ascii="Arial" w:hAnsi="Arial" w:cs="Arial"/>
              </w:rPr>
              <w:t>211</w:t>
            </w:r>
          </w:p>
        </w:tc>
        <w:tc>
          <w:tcPr>
            <w:tcW w:w="3402" w:type="dxa"/>
            <w:vAlign w:val="center"/>
          </w:tcPr>
          <w:p w14:paraId="2D770055" w14:textId="77777777" w:rsidR="00DA6D98" w:rsidRPr="00DA6D98" w:rsidRDefault="00DA6D98" w:rsidP="007D6F0C">
            <w:pPr>
              <w:rPr>
                <w:rFonts w:ascii="Arial" w:hAnsi="Arial" w:cs="Arial"/>
              </w:rPr>
            </w:pPr>
            <w:r w:rsidRPr="00DA6D98">
              <w:rPr>
                <w:rFonts w:ascii="Arial" w:hAnsi="Arial" w:cs="Arial"/>
              </w:rPr>
              <w:t>Māori</w:t>
            </w:r>
          </w:p>
        </w:tc>
      </w:tr>
      <w:tr w:rsidR="00DA6D98" w:rsidRPr="00DA6D98" w14:paraId="6079E98D" w14:textId="77777777" w:rsidTr="007D6F0C">
        <w:tc>
          <w:tcPr>
            <w:tcW w:w="2268" w:type="dxa"/>
            <w:vAlign w:val="center"/>
          </w:tcPr>
          <w:p w14:paraId="499AA263" w14:textId="77777777" w:rsidR="00DA6D98" w:rsidRPr="00DA6D98" w:rsidRDefault="00DA6D98" w:rsidP="007D6F0C">
            <w:pPr>
              <w:rPr>
                <w:rFonts w:ascii="Arial" w:hAnsi="Arial" w:cs="Arial"/>
              </w:rPr>
            </w:pPr>
            <w:r w:rsidRPr="00DA6D98">
              <w:rPr>
                <w:rFonts w:ascii="Arial" w:hAnsi="Arial" w:cs="Arial"/>
              </w:rPr>
              <w:t>321</w:t>
            </w:r>
          </w:p>
        </w:tc>
        <w:tc>
          <w:tcPr>
            <w:tcW w:w="3402" w:type="dxa"/>
            <w:vAlign w:val="center"/>
          </w:tcPr>
          <w:p w14:paraId="4C547E31" w14:textId="77777777" w:rsidR="00DA6D98" w:rsidRPr="00DA6D98" w:rsidRDefault="00DA6D98" w:rsidP="007E55C8">
            <w:pPr>
              <w:rPr>
                <w:rFonts w:ascii="Arial" w:hAnsi="Arial" w:cs="Arial"/>
              </w:rPr>
            </w:pPr>
            <w:r w:rsidRPr="00DA6D98">
              <w:rPr>
                <w:rFonts w:ascii="Arial" w:hAnsi="Arial" w:cs="Arial"/>
              </w:rPr>
              <w:t>Cook Islands M</w:t>
            </w:r>
            <w:r w:rsidR="005E6115">
              <w:rPr>
                <w:rFonts w:ascii="Arial" w:hAnsi="Arial" w:cs="Arial"/>
              </w:rPr>
              <w:t>a</w:t>
            </w:r>
            <w:r w:rsidRPr="00DA6D98">
              <w:rPr>
                <w:rFonts w:ascii="Arial" w:hAnsi="Arial" w:cs="Arial"/>
              </w:rPr>
              <w:t>ori</w:t>
            </w:r>
          </w:p>
        </w:tc>
      </w:tr>
      <w:tr w:rsidR="00DA6D98" w:rsidRPr="00DA6D98" w14:paraId="62284BAE" w14:textId="77777777" w:rsidTr="007D6F0C">
        <w:tc>
          <w:tcPr>
            <w:tcW w:w="2268" w:type="dxa"/>
            <w:vAlign w:val="center"/>
          </w:tcPr>
          <w:p w14:paraId="4001B890" w14:textId="77777777" w:rsidR="00DA6D98" w:rsidRPr="00DA6D98" w:rsidRDefault="00DA6D98" w:rsidP="007D6F0C">
            <w:pPr>
              <w:rPr>
                <w:rFonts w:ascii="Arial" w:hAnsi="Arial" w:cs="Arial"/>
              </w:rPr>
            </w:pPr>
            <w:r w:rsidRPr="00DA6D98">
              <w:rPr>
                <w:rFonts w:ascii="Arial" w:hAnsi="Arial" w:cs="Arial"/>
              </w:rPr>
              <w:t>371</w:t>
            </w:r>
          </w:p>
        </w:tc>
        <w:tc>
          <w:tcPr>
            <w:tcW w:w="3402" w:type="dxa"/>
            <w:vAlign w:val="center"/>
          </w:tcPr>
          <w:p w14:paraId="1D124D32" w14:textId="77777777" w:rsidR="00DA6D98" w:rsidRPr="00DA6D98" w:rsidRDefault="00DA6D98" w:rsidP="007D6F0C">
            <w:pPr>
              <w:rPr>
                <w:rFonts w:ascii="Arial" w:hAnsi="Arial" w:cs="Arial"/>
              </w:rPr>
            </w:pPr>
            <w:r w:rsidRPr="00DA6D98">
              <w:rPr>
                <w:rFonts w:ascii="Arial" w:hAnsi="Arial" w:cs="Arial"/>
              </w:rPr>
              <w:t>Other Pacific Peoples</w:t>
            </w:r>
          </w:p>
        </w:tc>
      </w:tr>
      <w:tr w:rsidR="00DA6D98" w:rsidRPr="00DA6D98" w14:paraId="25E85A3A" w14:textId="77777777" w:rsidTr="007D6F0C">
        <w:tc>
          <w:tcPr>
            <w:tcW w:w="2268" w:type="dxa"/>
            <w:vAlign w:val="center"/>
          </w:tcPr>
          <w:p w14:paraId="3EEC4E38" w14:textId="77777777" w:rsidR="00DA6D98" w:rsidRPr="00DA6D98" w:rsidRDefault="00DA6D98" w:rsidP="007D6F0C">
            <w:pPr>
              <w:rPr>
                <w:rFonts w:ascii="Arial" w:hAnsi="Arial" w:cs="Arial"/>
              </w:rPr>
            </w:pPr>
            <w:r w:rsidRPr="00DA6D98">
              <w:rPr>
                <w:rFonts w:ascii="Arial" w:hAnsi="Arial" w:cs="Arial"/>
              </w:rPr>
              <w:t>611</w:t>
            </w:r>
          </w:p>
        </w:tc>
        <w:tc>
          <w:tcPr>
            <w:tcW w:w="3402" w:type="dxa"/>
            <w:vAlign w:val="center"/>
          </w:tcPr>
          <w:p w14:paraId="0A81856D" w14:textId="77777777" w:rsidR="00DA6D98" w:rsidRPr="00DA6D98" w:rsidRDefault="00DA6D98" w:rsidP="007D6F0C">
            <w:pPr>
              <w:rPr>
                <w:rFonts w:ascii="Arial" w:hAnsi="Arial" w:cs="Arial"/>
              </w:rPr>
            </w:pPr>
            <w:r w:rsidRPr="00DA6D98">
              <w:rPr>
                <w:rFonts w:ascii="Arial" w:hAnsi="Arial" w:cs="Arial"/>
              </w:rPr>
              <w:t>Other Ethnicity</w:t>
            </w:r>
          </w:p>
        </w:tc>
      </w:tr>
    </w:tbl>
    <w:p w14:paraId="5DDA1C50" w14:textId="77777777" w:rsidR="00DA6D98" w:rsidRDefault="00DA6D98" w:rsidP="00DA6D98"/>
    <w:p w14:paraId="137D2093" w14:textId="77777777" w:rsidR="00DA6D98" w:rsidRPr="00DA6D98" w:rsidRDefault="00DA6D98" w:rsidP="00DA6D98">
      <w:pPr>
        <w:spacing w:after="240"/>
        <w:rPr>
          <w:rFonts w:ascii="Arial" w:hAnsi="Arial" w:cs="Arial"/>
          <w:b/>
        </w:rPr>
      </w:pPr>
      <w:r w:rsidRPr="00DA6D98">
        <w:rPr>
          <w:rFonts w:ascii="Arial" w:hAnsi="Arial" w:cs="Arial"/>
          <w:b/>
        </w:rPr>
        <w:t>Updates to Ethnicity</w:t>
      </w:r>
      <w:r>
        <w:rPr>
          <w:rFonts w:ascii="Arial" w:hAnsi="Arial" w:cs="Arial"/>
          <w:b/>
        </w:rPr>
        <w:t xml:space="preserve"> Groups</w:t>
      </w:r>
    </w:p>
    <w:tbl>
      <w:tblPr>
        <w:tblStyle w:val="TableGrid"/>
        <w:tblW w:w="0" w:type="auto"/>
        <w:tblInd w:w="704" w:type="dxa"/>
        <w:tblLook w:val="04A0" w:firstRow="1" w:lastRow="0" w:firstColumn="1" w:lastColumn="0" w:noHBand="0" w:noVBand="1"/>
      </w:tblPr>
      <w:tblGrid>
        <w:gridCol w:w="3402"/>
        <w:gridCol w:w="3402"/>
      </w:tblGrid>
      <w:tr w:rsidR="00DA6D98" w:rsidRPr="00DA6D98" w14:paraId="3453D269" w14:textId="77777777" w:rsidTr="007D6F0C">
        <w:tc>
          <w:tcPr>
            <w:tcW w:w="3402" w:type="dxa"/>
          </w:tcPr>
          <w:p w14:paraId="42577660" w14:textId="77777777" w:rsidR="00DA6D98" w:rsidRPr="00DA6D98" w:rsidRDefault="00DA6D98" w:rsidP="007D6F0C">
            <w:pPr>
              <w:rPr>
                <w:rFonts w:ascii="Arial" w:hAnsi="Arial" w:cs="Arial"/>
                <w:b/>
              </w:rPr>
            </w:pPr>
            <w:r w:rsidRPr="00DA6D98">
              <w:rPr>
                <w:rFonts w:ascii="Arial" w:hAnsi="Arial" w:cs="Arial"/>
                <w:b/>
              </w:rPr>
              <w:t>Updated Ethnicity Group</w:t>
            </w:r>
          </w:p>
        </w:tc>
        <w:tc>
          <w:tcPr>
            <w:tcW w:w="3402" w:type="dxa"/>
          </w:tcPr>
          <w:p w14:paraId="30652BF3" w14:textId="77777777" w:rsidR="00DA6D98" w:rsidRPr="00DA6D98" w:rsidRDefault="00DA6D98" w:rsidP="007D6F0C">
            <w:pPr>
              <w:rPr>
                <w:rFonts w:ascii="Arial" w:hAnsi="Arial" w:cs="Arial"/>
                <w:b/>
              </w:rPr>
            </w:pPr>
            <w:r w:rsidRPr="00DA6D98">
              <w:rPr>
                <w:rFonts w:ascii="Arial" w:hAnsi="Arial" w:cs="Arial"/>
                <w:b/>
              </w:rPr>
              <w:t>Updated Ethnicity Description</w:t>
            </w:r>
          </w:p>
        </w:tc>
      </w:tr>
      <w:tr w:rsidR="00DA6D98" w:rsidRPr="00DA6D98" w14:paraId="1F803DF9" w14:textId="77777777" w:rsidTr="007D6F0C">
        <w:tc>
          <w:tcPr>
            <w:tcW w:w="3402" w:type="dxa"/>
          </w:tcPr>
          <w:p w14:paraId="0EBBC46A" w14:textId="77777777" w:rsidR="00DA6D98" w:rsidRPr="00DA6D98" w:rsidRDefault="00DA6D98" w:rsidP="007D6F0C">
            <w:pPr>
              <w:rPr>
                <w:rFonts w:ascii="Arial" w:hAnsi="Arial" w:cs="Arial"/>
              </w:rPr>
            </w:pPr>
            <w:r w:rsidRPr="00DA6D98">
              <w:rPr>
                <w:rFonts w:ascii="Arial" w:hAnsi="Arial" w:cs="Arial"/>
              </w:rPr>
              <w:t>Māori</w:t>
            </w:r>
          </w:p>
        </w:tc>
        <w:tc>
          <w:tcPr>
            <w:tcW w:w="3402" w:type="dxa"/>
          </w:tcPr>
          <w:p w14:paraId="546AC7CF" w14:textId="77777777" w:rsidR="00DA6D98" w:rsidRPr="00DA6D98" w:rsidRDefault="00DA6D98" w:rsidP="007D6F0C">
            <w:pPr>
              <w:rPr>
                <w:rFonts w:ascii="Arial" w:hAnsi="Arial" w:cs="Arial"/>
              </w:rPr>
            </w:pPr>
            <w:r w:rsidRPr="00DA6D98">
              <w:rPr>
                <w:rFonts w:ascii="Arial" w:hAnsi="Arial" w:cs="Arial"/>
              </w:rPr>
              <w:t>211 Māori</w:t>
            </w:r>
          </w:p>
        </w:tc>
      </w:tr>
      <w:tr w:rsidR="00DA6D98" w:rsidRPr="00DA6D98" w14:paraId="02406F05" w14:textId="77777777" w:rsidTr="007D6F0C">
        <w:tc>
          <w:tcPr>
            <w:tcW w:w="3402" w:type="dxa"/>
          </w:tcPr>
          <w:p w14:paraId="15D630E8" w14:textId="77777777" w:rsidR="00DA6D98" w:rsidRPr="00DA6D98" w:rsidRDefault="00DA6D98" w:rsidP="007D6F0C">
            <w:pPr>
              <w:rPr>
                <w:rFonts w:ascii="Arial" w:hAnsi="Arial" w:cs="Arial"/>
              </w:rPr>
            </w:pPr>
            <w:r w:rsidRPr="00DA6D98">
              <w:rPr>
                <w:rFonts w:ascii="Arial" w:hAnsi="Arial" w:cs="Arial"/>
              </w:rPr>
              <w:t>Pacific Peoples</w:t>
            </w:r>
          </w:p>
        </w:tc>
        <w:tc>
          <w:tcPr>
            <w:tcW w:w="3402" w:type="dxa"/>
          </w:tcPr>
          <w:p w14:paraId="551EF7A4" w14:textId="77777777" w:rsidR="00DA6D98" w:rsidRPr="00DA6D98" w:rsidRDefault="00DA6D98" w:rsidP="007D6F0C">
            <w:pPr>
              <w:rPr>
                <w:rFonts w:ascii="Arial" w:hAnsi="Arial" w:cs="Arial"/>
              </w:rPr>
            </w:pPr>
            <w:r w:rsidRPr="00DA6D98">
              <w:rPr>
                <w:rFonts w:ascii="Arial" w:hAnsi="Arial" w:cs="Arial"/>
              </w:rPr>
              <w:t>321 Cook Islands M</w:t>
            </w:r>
            <w:r w:rsidR="007E55C8">
              <w:rPr>
                <w:rFonts w:ascii="Arial" w:hAnsi="Arial" w:cs="Arial"/>
              </w:rPr>
              <w:t>a</w:t>
            </w:r>
            <w:r w:rsidRPr="00DA6D98">
              <w:rPr>
                <w:rFonts w:ascii="Arial" w:hAnsi="Arial" w:cs="Arial"/>
              </w:rPr>
              <w:t>ori</w:t>
            </w:r>
          </w:p>
          <w:p w14:paraId="200F33BC" w14:textId="77777777" w:rsidR="00DA6D98" w:rsidRPr="00DA6D98" w:rsidRDefault="00DA6D98" w:rsidP="007D6F0C">
            <w:pPr>
              <w:rPr>
                <w:rFonts w:ascii="Arial" w:hAnsi="Arial" w:cs="Arial"/>
              </w:rPr>
            </w:pPr>
            <w:r w:rsidRPr="00DA6D98">
              <w:rPr>
                <w:rFonts w:ascii="Arial" w:hAnsi="Arial" w:cs="Arial"/>
              </w:rPr>
              <w:t>371 Other Pacific Peoples</w:t>
            </w:r>
          </w:p>
        </w:tc>
      </w:tr>
    </w:tbl>
    <w:p w14:paraId="7CEFBD5F" w14:textId="77777777" w:rsidR="00DA6D98" w:rsidRPr="00DA6D98" w:rsidRDefault="00DA6D98" w:rsidP="00DA6D98">
      <w:pPr>
        <w:rPr>
          <w:rFonts w:ascii="Arial" w:hAnsi="Arial" w:cs="Arial"/>
        </w:rPr>
      </w:pPr>
    </w:p>
    <w:p w14:paraId="1440EC50" w14:textId="77777777" w:rsidR="00FE7F0D" w:rsidRDefault="00FE7F0D" w:rsidP="00FE7F0D">
      <w:pPr>
        <w:pStyle w:val="Heading2"/>
        <w:numPr>
          <w:ilvl w:val="0"/>
          <w:numId w:val="0"/>
        </w:numPr>
      </w:pPr>
      <w:bookmarkStart w:id="386" w:name="_Toc118969584"/>
      <w:r w:rsidRPr="00E95F9E">
        <w:t xml:space="preserve">Summary of Changes for </w:t>
      </w:r>
      <w:r>
        <w:t>2020 - December Maintenance</w:t>
      </w:r>
      <w:bookmarkEnd w:id="386"/>
    </w:p>
    <w:p w14:paraId="19B67AC7" w14:textId="77777777" w:rsidR="00FE7F0D" w:rsidRPr="00D237FE" w:rsidRDefault="00FE7F0D" w:rsidP="00FE7F0D">
      <w:pPr>
        <w:rPr>
          <w:rFonts w:ascii="Arial" w:hAnsi="Arial" w:cs="Arial"/>
          <w:b/>
          <w:sz w:val="22"/>
          <w:szCs w:val="22"/>
        </w:rPr>
      </w:pPr>
      <w:r w:rsidRPr="00D237FE">
        <w:rPr>
          <w:rFonts w:ascii="Arial" w:hAnsi="Arial" w:cs="Arial"/>
          <w:b/>
          <w:sz w:val="22"/>
          <w:szCs w:val="22"/>
        </w:rPr>
        <w:t>New Validations</w:t>
      </w:r>
    </w:p>
    <w:p w14:paraId="0890E33D" w14:textId="77777777" w:rsidR="00FE7F0D" w:rsidRDefault="00FE7F0D" w:rsidP="00FE7F0D">
      <w:pPr>
        <w:rPr>
          <w:rFonts w:ascii="Arial" w:hAnsi="Arial" w:cs="Arial"/>
        </w:rPr>
      </w:pPr>
    </w:p>
    <w:tbl>
      <w:tblPr>
        <w:tblW w:w="8804" w:type="dxa"/>
        <w:tblInd w:w="93" w:type="dxa"/>
        <w:tblLayout w:type="fixed"/>
        <w:tblLook w:val="04A0" w:firstRow="1" w:lastRow="0" w:firstColumn="1" w:lastColumn="0" w:noHBand="0" w:noVBand="1"/>
      </w:tblPr>
      <w:tblGrid>
        <w:gridCol w:w="718"/>
        <w:gridCol w:w="4539"/>
        <w:gridCol w:w="1419"/>
        <w:gridCol w:w="993"/>
        <w:gridCol w:w="1135"/>
      </w:tblGrid>
      <w:tr w:rsidR="00FE7F0D" w:rsidRPr="007B4A99" w14:paraId="5608021D" w14:textId="77777777" w:rsidTr="00FE7F0D">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396A3E74" w14:textId="77777777" w:rsidR="00FE7F0D" w:rsidRPr="007B4A99" w:rsidRDefault="00FE7F0D" w:rsidP="00FE7F0D">
            <w:pPr>
              <w:rPr>
                <w:rFonts w:ascii="Arial" w:hAnsi="Arial" w:cs="Arial"/>
                <w:b/>
                <w:bCs/>
                <w:lang w:eastAsia="zh-CN"/>
              </w:rPr>
            </w:pPr>
            <w:r w:rsidRPr="007B4A99">
              <w:rPr>
                <w:rFonts w:ascii="Arial" w:hAnsi="Arial" w:cs="Arial"/>
                <w:b/>
                <w:bCs/>
                <w:lang w:eastAsia="zh-CN"/>
              </w:rPr>
              <w:t>Code</w:t>
            </w:r>
          </w:p>
        </w:tc>
        <w:tc>
          <w:tcPr>
            <w:tcW w:w="4539" w:type="dxa"/>
            <w:tcBorders>
              <w:top w:val="single" w:sz="4" w:space="0" w:color="auto"/>
              <w:left w:val="nil"/>
              <w:bottom w:val="single" w:sz="4" w:space="0" w:color="auto"/>
              <w:right w:val="single" w:sz="4" w:space="0" w:color="auto"/>
            </w:tcBorders>
            <w:shd w:val="clear" w:color="000000" w:fill="D8D8D8"/>
            <w:hideMark/>
          </w:tcPr>
          <w:p w14:paraId="3BEAB0D2" w14:textId="77777777" w:rsidR="00FE7F0D" w:rsidRPr="007B4A99" w:rsidRDefault="00FE7F0D" w:rsidP="00FE7F0D">
            <w:pPr>
              <w:rPr>
                <w:rFonts w:ascii="Arial" w:hAnsi="Arial" w:cs="Arial"/>
                <w:b/>
                <w:bCs/>
                <w:lang w:eastAsia="zh-CN"/>
              </w:rPr>
            </w:pPr>
            <w:r w:rsidRPr="007B4A99">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358E4979" w14:textId="77777777" w:rsidR="00FE7F0D" w:rsidRPr="007B4A99" w:rsidRDefault="00FE7F0D" w:rsidP="00FE7F0D">
            <w:pPr>
              <w:rPr>
                <w:rFonts w:ascii="Arial" w:hAnsi="Arial" w:cs="Arial"/>
                <w:b/>
                <w:bCs/>
                <w:lang w:eastAsia="zh-CN"/>
              </w:rPr>
            </w:pPr>
            <w:r w:rsidRPr="007B4A99">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2EA570FD" w14:textId="77777777" w:rsidR="00FE7F0D" w:rsidRPr="007B4A99" w:rsidRDefault="00FE7F0D" w:rsidP="00FE7F0D">
            <w:pPr>
              <w:rPr>
                <w:rFonts w:ascii="Arial" w:hAnsi="Arial" w:cs="Arial"/>
                <w:b/>
                <w:bCs/>
                <w:lang w:eastAsia="zh-CN"/>
              </w:rPr>
            </w:pPr>
            <w:r w:rsidRPr="007B4A99">
              <w:rPr>
                <w:rFonts w:ascii="Arial" w:hAnsi="Arial" w:cs="Arial"/>
                <w:b/>
                <w:bCs/>
                <w:lang w:eastAsia="zh-CN"/>
              </w:rPr>
              <w:t>Type</w:t>
            </w:r>
          </w:p>
        </w:tc>
        <w:tc>
          <w:tcPr>
            <w:tcW w:w="1135" w:type="dxa"/>
            <w:tcBorders>
              <w:top w:val="single" w:sz="4" w:space="0" w:color="auto"/>
              <w:left w:val="nil"/>
              <w:bottom w:val="single" w:sz="4" w:space="0" w:color="auto"/>
              <w:right w:val="single" w:sz="4" w:space="0" w:color="auto"/>
            </w:tcBorders>
            <w:shd w:val="clear" w:color="000000" w:fill="D8D8D8"/>
            <w:noWrap/>
            <w:hideMark/>
          </w:tcPr>
          <w:p w14:paraId="1BEC5F12" w14:textId="77777777" w:rsidR="00FE7F0D" w:rsidRPr="007B4A99" w:rsidRDefault="00FE7F0D" w:rsidP="00FE7F0D">
            <w:pPr>
              <w:rPr>
                <w:rFonts w:ascii="Arial" w:hAnsi="Arial" w:cs="Arial"/>
                <w:b/>
                <w:bCs/>
                <w:lang w:eastAsia="zh-CN"/>
              </w:rPr>
            </w:pPr>
            <w:r w:rsidRPr="007B4A99">
              <w:rPr>
                <w:rFonts w:ascii="Arial" w:hAnsi="Arial" w:cs="Arial"/>
                <w:b/>
                <w:bCs/>
                <w:lang w:eastAsia="zh-CN"/>
              </w:rPr>
              <w:t>Student Type</w:t>
            </w:r>
          </w:p>
        </w:tc>
      </w:tr>
      <w:tr w:rsidR="00FE7F0D" w:rsidRPr="007B4A99" w14:paraId="3D6DE745" w14:textId="77777777" w:rsidTr="00FE7F0D">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604CE" w14:textId="77777777" w:rsidR="00FE7F0D" w:rsidRDefault="00FE7F0D" w:rsidP="00FE7F0D">
            <w:pPr>
              <w:rPr>
                <w:rFonts w:ascii="Arial" w:hAnsi="Arial" w:cs="Arial"/>
              </w:rPr>
            </w:pPr>
            <w:r>
              <w:rPr>
                <w:rFonts w:ascii="Arial" w:hAnsi="Arial" w:cs="Arial"/>
              </w:rPr>
              <w:t>675</w:t>
            </w:r>
          </w:p>
        </w:tc>
        <w:tc>
          <w:tcPr>
            <w:tcW w:w="4539" w:type="dxa"/>
            <w:tcBorders>
              <w:top w:val="single" w:sz="4" w:space="0" w:color="auto"/>
              <w:left w:val="nil"/>
              <w:bottom w:val="single" w:sz="4" w:space="0" w:color="auto"/>
              <w:right w:val="single" w:sz="4" w:space="0" w:color="auto"/>
            </w:tcBorders>
            <w:shd w:val="clear" w:color="auto" w:fill="auto"/>
            <w:vAlign w:val="center"/>
          </w:tcPr>
          <w:p w14:paraId="75330662" w14:textId="77777777" w:rsidR="00FE7F0D" w:rsidRPr="008E6DB3" w:rsidRDefault="00A65069" w:rsidP="00FE7F0D">
            <w:pPr>
              <w:rPr>
                <w:rFonts w:ascii="Arial" w:hAnsi="Arial" w:cs="Arial"/>
              </w:rPr>
            </w:pPr>
            <w:r w:rsidRPr="00A65069">
              <w:rPr>
                <w:rFonts w:ascii="Arial" w:hAnsi="Arial" w:cs="Arial"/>
              </w:rPr>
              <w:t>MANAAPPR is Y and NZQF Level of the qualification is greater than 4</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4188DC9B" w14:textId="77777777" w:rsidR="00FE7F0D" w:rsidRPr="008E6DB3" w:rsidRDefault="00FE7F0D" w:rsidP="00FE7F0D">
            <w:pPr>
              <w:rPr>
                <w:rFonts w:ascii="Arial" w:hAnsi="Arial" w:cs="Arial"/>
              </w:rPr>
            </w:pPr>
            <w:r>
              <w:rPr>
                <w:rFonts w:ascii="Arial" w:hAnsi="Arial" w:cs="Arial"/>
              </w:rPr>
              <w:t>MANAAPPR</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A83FBA7" w14:textId="77777777" w:rsidR="00FE7F0D" w:rsidRDefault="00FE7F0D" w:rsidP="00FE7F0D">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745A0B3C" w14:textId="77777777" w:rsidR="00FE7F0D" w:rsidRDefault="00FE7F0D" w:rsidP="00FE7F0D">
            <w:pPr>
              <w:rPr>
                <w:rFonts w:ascii="Arial" w:hAnsi="Arial" w:cs="Arial"/>
                <w:lang w:eastAsia="zh-CN"/>
              </w:rPr>
            </w:pPr>
            <w:r>
              <w:rPr>
                <w:rFonts w:ascii="Arial" w:hAnsi="Arial" w:cs="Arial"/>
                <w:lang w:eastAsia="zh-CN"/>
              </w:rPr>
              <w:t>D</w:t>
            </w:r>
          </w:p>
        </w:tc>
      </w:tr>
      <w:tr w:rsidR="00FE7F0D" w:rsidRPr="007B4A99" w14:paraId="5505535C" w14:textId="77777777" w:rsidTr="00FE7F0D">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E2040" w14:textId="77777777" w:rsidR="00FE7F0D" w:rsidRPr="008C3264" w:rsidRDefault="00A65069" w:rsidP="00FE7F0D">
            <w:pPr>
              <w:rPr>
                <w:rFonts w:ascii="Arial" w:hAnsi="Arial" w:cs="Arial"/>
                <w:color w:val="000000"/>
              </w:rPr>
            </w:pPr>
            <w:r>
              <w:rPr>
                <w:rFonts w:ascii="Arial" w:hAnsi="Arial" w:cs="Arial"/>
                <w:color w:val="000000"/>
              </w:rPr>
              <w:t>676</w:t>
            </w:r>
          </w:p>
        </w:tc>
        <w:tc>
          <w:tcPr>
            <w:tcW w:w="4539" w:type="dxa"/>
            <w:tcBorders>
              <w:top w:val="single" w:sz="4" w:space="0" w:color="auto"/>
              <w:left w:val="nil"/>
              <w:bottom w:val="single" w:sz="4" w:space="0" w:color="auto"/>
              <w:right w:val="single" w:sz="4" w:space="0" w:color="auto"/>
            </w:tcBorders>
            <w:shd w:val="clear" w:color="auto" w:fill="auto"/>
            <w:vAlign w:val="center"/>
          </w:tcPr>
          <w:p w14:paraId="1C381D74" w14:textId="77777777" w:rsidR="00FE7F0D" w:rsidRPr="005E5EC3" w:rsidRDefault="00CC3F53" w:rsidP="00FE7F0D">
            <w:pPr>
              <w:rPr>
                <w:rFonts w:ascii="Arial" w:hAnsi="Arial" w:cs="Arial"/>
              </w:rPr>
            </w:pPr>
            <w:r w:rsidRPr="00CC3F53">
              <w:rPr>
                <w:rFonts w:ascii="Arial" w:hAnsi="Arial" w:cs="Arial"/>
              </w:rPr>
              <w:t>If MANAAPPR is Y, the overall study must include at least 60 credits at NZQF Level 4 Qualification</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2FCEBBB1" w14:textId="77777777" w:rsidR="00FE7F0D" w:rsidRDefault="00FE7F0D" w:rsidP="00FE7F0D">
            <w:pPr>
              <w:rPr>
                <w:rFonts w:ascii="Arial" w:hAnsi="Arial" w:cs="Arial"/>
              </w:rPr>
            </w:pPr>
            <w:r>
              <w:rPr>
                <w:rFonts w:ascii="Arial" w:hAnsi="Arial" w:cs="Arial"/>
              </w:rPr>
              <w:t>MANAAPPR</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90332E5" w14:textId="77777777" w:rsidR="00FE7F0D" w:rsidRDefault="00CC3F53" w:rsidP="00FE7F0D">
            <w:pPr>
              <w:rPr>
                <w:rFonts w:ascii="Arial" w:hAnsi="Arial" w:cs="Arial"/>
              </w:rPr>
            </w:pPr>
            <w:r>
              <w:rPr>
                <w:rFonts w:ascii="Arial" w:hAnsi="Arial" w:cs="Arial"/>
              </w:rPr>
              <w:t>W</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7AC43A81" w14:textId="77777777" w:rsidR="00FE7F0D" w:rsidRPr="000A68F8" w:rsidRDefault="00FE7F0D" w:rsidP="00FE7F0D">
            <w:pPr>
              <w:rPr>
                <w:rFonts w:ascii="Arial" w:hAnsi="Arial" w:cs="Arial"/>
                <w:lang w:eastAsia="zh-CN"/>
              </w:rPr>
            </w:pPr>
            <w:r w:rsidRPr="000A68F8">
              <w:rPr>
                <w:rFonts w:ascii="Arial" w:hAnsi="Arial" w:cs="Arial"/>
                <w:lang w:eastAsia="zh-CN"/>
              </w:rPr>
              <w:t>D</w:t>
            </w:r>
          </w:p>
        </w:tc>
      </w:tr>
      <w:tr w:rsidR="00FE7F0D" w:rsidRPr="007B4A99" w14:paraId="029B804A" w14:textId="77777777" w:rsidTr="00FE7F0D">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BCADC" w14:textId="77777777" w:rsidR="00FE7F0D" w:rsidRPr="008C3264" w:rsidRDefault="00A65069" w:rsidP="00FE7F0D">
            <w:pPr>
              <w:rPr>
                <w:rFonts w:ascii="Arial" w:hAnsi="Arial" w:cs="Arial"/>
                <w:color w:val="000000"/>
              </w:rPr>
            </w:pPr>
            <w:r>
              <w:rPr>
                <w:rFonts w:ascii="Arial" w:hAnsi="Arial" w:cs="Arial"/>
                <w:color w:val="000000"/>
              </w:rPr>
              <w:t>677</w:t>
            </w:r>
          </w:p>
        </w:tc>
        <w:tc>
          <w:tcPr>
            <w:tcW w:w="4539" w:type="dxa"/>
            <w:tcBorders>
              <w:top w:val="single" w:sz="4" w:space="0" w:color="auto"/>
              <w:left w:val="nil"/>
              <w:bottom w:val="single" w:sz="4" w:space="0" w:color="auto"/>
              <w:right w:val="single" w:sz="4" w:space="0" w:color="auto"/>
            </w:tcBorders>
            <w:shd w:val="clear" w:color="auto" w:fill="auto"/>
            <w:vAlign w:val="center"/>
          </w:tcPr>
          <w:p w14:paraId="04823CFB" w14:textId="77777777" w:rsidR="00FE7F0D" w:rsidRPr="005E5EC3" w:rsidRDefault="00A65069" w:rsidP="00FE7F0D">
            <w:pPr>
              <w:rPr>
                <w:rFonts w:ascii="Arial" w:hAnsi="Arial" w:cs="Arial"/>
              </w:rPr>
            </w:pPr>
            <w:r w:rsidRPr="00A65069">
              <w:rPr>
                <w:rFonts w:ascii="Arial" w:hAnsi="Arial" w:cs="Arial"/>
              </w:rPr>
              <w:t>MANAAPPR is Y And Qualification Award Category is 90, 91, 97 or 99</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36A219C" w14:textId="77777777" w:rsidR="00FE7F0D" w:rsidRDefault="00FE7F0D" w:rsidP="00FE7F0D">
            <w:pPr>
              <w:rPr>
                <w:rFonts w:ascii="Arial" w:hAnsi="Arial" w:cs="Arial"/>
              </w:rPr>
            </w:pPr>
            <w:r>
              <w:rPr>
                <w:rFonts w:ascii="Arial" w:hAnsi="Arial" w:cs="Arial"/>
              </w:rPr>
              <w:t>MANAAPPR</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9980887" w14:textId="77777777" w:rsidR="00FE7F0D" w:rsidRDefault="00DF3BE9" w:rsidP="00FE7F0D">
            <w:pPr>
              <w:rPr>
                <w:rFonts w:ascii="Arial" w:hAnsi="Arial" w:cs="Arial"/>
              </w:rPr>
            </w:pPr>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088C1F5A" w14:textId="77777777" w:rsidR="00FE7F0D" w:rsidRPr="000A68F8" w:rsidRDefault="00FE7F0D" w:rsidP="00FE7F0D">
            <w:pPr>
              <w:rPr>
                <w:rFonts w:ascii="Arial" w:hAnsi="Arial" w:cs="Arial"/>
                <w:lang w:eastAsia="zh-CN"/>
              </w:rPr>
            </w:pPr>
            <w:r w:rsidRPr="000A68F8">
              <w:rPr>
                <w:rFonts w:ascii="Arial" w:hAnsi="Arial" w:cs="Arial"/>
                <w:lang w:eastAsia="zh-CN"/>
              </w:rPr>
              <w:t>D</w:t>
            </w:r>
          </w:p>
        </w:tc>
      </w:tr>
      <w:tr w:rsidR="00CC3F53" w:rsidRPr="007B4A99" w14:paraId="382490D3" w14:textId="77777777" w:rsidTr="00FE7F0D">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53A07" w14:textId="77777777" w:rsidR="00CC3F53" w:rsidRDefault="00CC3F53" w:rsidP="00CC3F53">
            <w:pPr>
              <w:rPr>
                <w:rFonts w:ascii="Arial" w:hAnsi="Arial" w:cs="Arial"/>
                <w:color w:val="000000"/>
              </w:rPr>
            </w:pPr>
            <w:r>
              <w:rPr>
                <w:rFonts w:ascii="Arial" w:hAnsi="Arial" w:cs="Arial"/>
                <w:color w:val="000000"/>
              </w:rPr>
              <w:t>678</w:t>
            </w:r>
          </w:p>
        </w:tc>
        <w:tc>
          <w:tcPr>
            <w:tcW w:w="4539" w:type="dxa"/>
            <w:tcBorders>
              <w:top w:val="single" w:sz="4" w:space="0" w:color="auto"/>
              <w:left w:val="nil"/>
              <w:bottom w:val="single" w:sz="4" w:space="0" w:color="auto"/>
              <w:right w:val="single" w:sz="4" w:space="0" w:color="auto"/>
            </w:tcBorders>
            <w:shd w:val="clear" w:color="auto" w:fill="auto"/>
            <w:vAlign w:val="center"/>
          </w:tcPr>
          <w:p w14:paraId="51DFD94A" w14:textId="77777777" w:rsidR="00CC3F53" w:rsidRPr="00A65069" w:rsidRDefault="00CC3F53" w:rsidP="00CC3F53">
            <w:pPr>
              <w:rPr>
                <w:rFonts w:ascii="Arial" w:hAnsi="Arial" w:cs="Arial"/>
              </w:rPr>
            </w:pPr>
            <w:r w:rsidRPr="00CC3F53">
              <w:rPr>
                <w:rFonts w:ascii="Arial" w:hAnsi="Arial" w:cs="Arial"/>
              </w:rPr>
              <w:t>If MANAAPPR is Y, the overall study must have at least 120 credits and lead to NZQF Level 4 Qualification</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39FC5F3" w14:textId="77777777" w:rsidR="00CC3F53" w:rsidRDefault="00CC3F53" w:rsidP="00CC3F53">
            <w:pPr>
              <w:rPr>
                <w:rFonts w:ascii="Arial" w:hAnsi="Arial" w:cs="Arial"/>
              </w:rPr>
            </w:pPr>
            <w:r>
              <w:rPr>
                <w:rFonts w:ascii="Arial" w:hAnsi="Arial" w:cs="Arial"/>
              </w:rPr>
              <w:t>MANAAPPR</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379BB7D" w14:textId="77777777" w:rsidR="00CC3F53" w:rsidRDefault="00CC3F53" w:rsidP="00CC3F53">
            <w:pPr>
              <w:rPr>
                <w:rFonts w:ascii="Arial" w:hAnsi="Arial" w:cs="Arial"/>
              </w:rPr>
            </w:pPr>
            <w:r>
              <w:rPr>
                <w:rFonts w:ascii="Arial" w:hAnsi="Arial" w:cs="Arial"/>
              </w:rPr>
              <w:t>W</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201A9DCD" w14:textId="77777777" w:rsidR="00CC3F53" w:rsidRPr="000A68F8" w:rsidRDefault="00CC3F53" w:rsidP="00CC3F53">
            <w:pPr>
              <w:rPr>
                <w:rFonts w:ascii="Arial" w:hAnsi="Arial" w:cs="Arial"/>
                <w:lang w:eastAsia="zh-CN"/>
              </w:rPr>
            </w:pPr>
            <w:r w:rsidRPr="000A68F8">
              <w:rPr>
                <w:rFonts w:ascii="Arial" w:hAnsi="Arial" w:cs="Arial"/>
                <w:lang w:eastAsia="zh-CN"/>
              </w:rPr>
              <w:t>D</w:t>
            </w:r>
          </w:p>
        </w:tc>
      </w:tr>
    </w:tbl>
    <w:p w14:paraId="6DD4AFD6" w14:textId="77777777" w:rsidR="00FE7F0D" w:rsidRDefault="00FE7F0D" w:rsidP="00FE7F0D">
      <w:pPr>
        <w:rPr>
          <w:rStyle w:val="Emphasis"/>
          <w:b/>
          <w:bCs/>
          <w:iCs w:val="0"/>
        </w:rPr>
      </w:pPr>
    </w:p>
    <w:p w14:paraId="136AA5FF" w14:textId="77777777" w:rsidR="00FE7F0D" w:rsidRPr="000A68F8" w:rsidRDefault="00FE7F0D" w:rsidP="00FE7F0D">
      <w:pPr>
        <w:rPr>
          <w:rFonts w:ascii="Arial" w:hAnsi="Arial" w:cs="Arial"/>
          <w:b/>
          <w:sz w:val="22"/>
          <w:szCs w:val="22"/>
        </w:rPr>
      </w:pPr>
      <w:r>
        <w:rPr>
          <w:rFonts w:ascii="Arial" w:hAnsi="Arial" w:cs="Arial"/>
          <w:b/>
          <w:sz w:val="22"/>
          <w:szCs w:val="22"/>
        </w:rPr>
        <w:t>Updated</w:t>
      </w:r>
      <w:r w:rsidRPr="000A68F8">
        <w:rPr>
          <w:rFonts w:ascii="Arial" w:hAnsi="Arial" w:cs="Arial"/>
          <w:b/>
          <w:sz w:val="22"/>
          <w:szCs w:val="22"/>
        </w:rPr>
        <w:t xml:space="preserve"> Validations</w:t>
      </w:r>
    </w:p>
    <w:p w14:paraId="7D6EE7D9" w14:textId="77777777" w:rsidR="00FE7F0D" w:rsidRPr="000A68F8" w:rsidRDefault="00FE7F0D" w:rsidP="00FE7F0D">
      <w:pPr>
        <w:rPr>
          <w:rFonts w:ascii="Arial" w:hAnsi="Arial" w:cs="Arial"/>
          <w:b/>
        </w:rPr>
      </w:pPr>
    </w:p>
    <w:tbl>
      <w:tblPr>
        <w:tblW w:w="8804" w:type="dxa"/>
        <w:tblInd w:w="93" w:type="dxa"/>
        <w:tblLayout w:type="fixed"/>
        <w:tblLook w:val="04A0" w:firstRow="1" w:lastRow="0" w:firstColumn="1" w:lastColumn="0" w:noHBand="0" w:noVBand="1"/>
      </w:tblPr>
      <w:tblGrid>
        <w:gridCol w:w="6"/>
        <w:gridCol w:w="718"/>
        <w:gridCol w:w="4536"/>
        <w:gridCol w:w="1418"/>
        <w:gridCol w:w="992"/>
        <w:gridCol w:w="1134"/>
      </w:tblGrid>
      <w:tr w:rsidR="00FE7F0D" w:rsidRPr="007B4A99" w14:paraId="08136C1F" w14:textId="77777777" w:rsidTr="00FE7F0D">
        <w:trPr>
          <w:gridBefore w:val="1"/>
          <w:wBefore w:w="6" w:type="dxa"/>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22C16339" w14:textId="77777777" w:rsidR="00FE7F0D" w:rsidRPr="007B4A99" w:rsidRDefault="00FE7F0D" w:rsidP="00FE7F0D">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7008510E" w14:textId="77777777" w:rsidR="00FE7F0D" w:rsidRPr="007B4A99" w:rsidRDefault="00FE7F0D" w:rsidP="00FE7F0D">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0A1A6DA4" w14:textId="77777777" w:rsidR="00FE7F0D" w:rsidRPr="007B4A99" w:rsidRDefault="00FE7F0D" w:rsidP="00FE7F0D">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32ECE141" w14:textId="77777777" w:rsidR="00FE7F0D" w:rsidRPr="007B4A99" w:rsidRDefault="00FE7F0D" w:rsidP="00FE7F0D">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448A48B0" w14:textId="77777777" w:rsidR="00FE7F0D" w:rsidRPr="007B4A99" w:rsidRDefault="00FE7F0D" w:rsidP="00FE7F0D">
            <w:pPr>
              <w:rPr>
                <w:rFonts w:ascii="Arial" w:hAnsi="Arial" w:cs="Arial"/>
                <w:b/>
                <w:bCs/>
                <w:lang w:eastAsia="zh-CN"/>
              </w:rPr>
            </w:pPr>
            <w:r w:rsidRPr="007B4A99">
              <w:rPr>
                <w:rFonts w:ascii="Arial" w:hAnsi="Arial" w:cs="Arial"/>
                <w:b/>
                <w:bCs/>
                <w:lang w:eastAsia="zh-CN"/>
              </w:rPr>
              <w:t>Student Type</w:t>
            </w:r>
          </w:p>
        </w:tc>
      </w:tr>
      <w:tr w:rsidR="00FE7F0D" w14:paraId="72082A32" w14:textId="77777777" w:rsidTr="00FE7F0D">
        <w:trPr>
          <w:trHeight w:val="53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78F1E" w14:textId="77777777" w:rsidR="00FE7F0D" w:rsidRDefault="00A65069" w:rsidP="00FE7F0D">
            <w:pPr>
              <w:rPr>
                <w:rFonts w:ascii="Arial" w:hAnsi="Arial" w:cs="Arial"/>
                <w:color w:val="000000"/>
              </w:rPr>
            </w:pPr>
            <w:r>
              <w:rPr>
                <w:rFonts w:ascii="Arial" w:hAnsi="Arial" w:cs="Arial"/>
                <w:color w:val="000000"/>
              </w:rPr>
              <w:t>648</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4AA5208" w14:textId="77777777" w:rsidR="00FE7F0D" w:rsidRDefault="00A65069" w:rsidP="00FE7F0D">
            <w:pPr>
              <w:rPr>
                <w:rFonts w:ascii="Arial" w:hAnsi="Arial" w:cs="Arial"/>
                <w:color w:val="000000"/>
              </w:rPr>
            </w:pPr>
            <w:r w:rsidRPr="00A65069">
              <w:rPr>
                <w:rFonts w:ascii="Arial" w:hAnsi="Arial" w:cs="Arial"/>
                <w:color w:val="000000"/>
              </w:rPr>
              <w:t>MANAAPPR is Y and NZQF Level of the qualification is less than 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519D88B" w14:textId="77777777" w:rsidR="00FE7F0D" w:rsidRDefault="00FE7F0D" w:rsidP="00FE7F0D">
            <w:pPr>
              <w:rPr>
                <w:rFonts w:ascii="Arial" w:hAnsi="Arial" w:cs="Arial"/>
                <w:color w:val="000000"/>
              </w:rPr>
            </w:pPr>
            <w:r>
              <w:rPr>
                <w:rFonts w:ascii="Arial" w:hAnsi="Arial" w:cs="Arial"/>
              </w:rPr>
              <w:t>MANAAPPR</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B952BF4" w14:textId="77777777" w:rsidR="00FE7F0D" w:rsidRDefault="00FE7F0D" w:rsidP="00FE7F0D">
            <w:pPr>
              <w:rPr>
                <w:rFonts w:ascii="Arial" w:hAnsi="Arial" w:cs="Arial"/>
                <w:color w:val="000000"/>
              </w:rPr>
            </w:pPr>
            <w:r>
              <w:rPr>
                <w:rFonts w:ascii="Arial" w:hAnsi="Arial" w:cs="Arial"/>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4C41938" w14:textId="77777777" w:rsidR="00FE7F0D" w:rsidRDefault="00FE7F0D" w:rsidP="00FE7F0D">
            <w:pPr>
              <w:rPr>
                <w:rFonts w:ascii="Arial" w:hAnsi="Arial" w:cs="Arial"/>
                <w:color w:val="000000"/>
              </w:rPr>
            </w:pPr>
            <w:r w:rsidRPr="000A68F8">
              <w:rPr>
                <w:rFonts w:ascii="Arial" w:hAnsi="Arial" w:cs="Arial"/>
                <w:lang w:eastAsia="zh-CN"/>
              </w:rPr>
              <w:t>D</w:t>
            </w:r>
          </w:p>
        </w:tc>
      </w:tr>
    </w:tbl>
    <w:p w14:paraId="3E47AA7D" w14:textId="77777777" w:rsidR="00FE7F0D" w:rsidRDefault="00FE7F0D" w:rsidP="00FE7F0D"/>
    <w:p w14:paraId="5E644DA8" w14:textId="77777777" w:rsidR="00602AF9" w:rsidRDefault="00602AF9" w:rsidP="00602AF9">
      <w:pPr>
        <w:pStyle w:val="Heading2"/>
        <w:numPr>
          <w:ilvl w:val="0"/>
          <w:numId w:val="0"/>
        </w:numPr>
      </w:pPr>
      <w:bookmarkStart w:id="387" w:name="_Toc118969585"/>
      <w:r w:rsidRPr="00E95F9E">
        <w:t xml:space="preserve">Summary of Changes for </w:t>
      </w:r>
      <w:r>
        <w:t>2020 - April Maintenance</w:t>
      </w:r>
      <w:bookmarkEnd w:id="387"/>
    </w:p>
    <w:p w14:paraId="4904147A" w14:textId="77777777" w:rsidR="00602AF9" w:rsidRPr="00D237FE" w:rsidRDefault="00602AF9" w:rsidP="00602AF9">
      <w:pPr>
        <w:rPr>
          <w:rFonts w:ascii="Arial" w:hAnsi="Arial" w:cs="Arial"/>
          <w:b/>
          <w:sz w:val="22"/>
          <w:szCs w:val="22"/>
        </w:rPr>
      </w:pPr>
      <w:r w:rsidRPr="00D237FE">
        <w:rPr>
          <w:rFonts w:ascii="Arial" w:hAnsi="Arial" w:cs="Arial"/>
          <w:b/>
          <w:sz w:val="22"/>
          <w:szCs w:val="22"/>
        </w:rPr>
        <w:t xml:space="preserve">New </w:t>
      </w:r>
      <w:r w:rsidR="00616A45">
        <w:rPr>
          <w:rFonts w:ascii="Arial" w:hAnsi="Arial" w:cs="Arial"/>
          <w:b/>
          <w:sz w:val="22"/>
          <w:szCs w:val="22"/>
        </w:rPr>
        <w:t>Qualifications Award Category</w:t>
      </w:r>
      <w:r w:rsidR="00616A45">
        <w:rPr>
          <w:rFonts w:ascii="Arial" w:hAnsi="Arial" w:cs="Arial"/>
          <w:b/>
          <w:sz w:val="22"/>
          <w:szCs w:val="22"/>
        </w:rPr>
        <w:tab/>
      </w:r>
    </w:p>
    <w:p w14:paraId="3C925C1F" w14:textId="77777777" w:rsidR="00602AF9" w:rsidRDefault="00602AF9" w:rsidP="00602AF9">
      <w:pPr>
        <w:rPr>
          <w:rFonts w:ascii="Arial" w:hAnsi="Arial" w:cs="Arial"/>
        </w:rPr>
      </w:pPr>
    </w:p>
    <w:tbl>
      <w:tblPr>
        <w:tblW w:w="8820" w:type="dxa"/>
        <w:tblInd w:w="91"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1500"/>
        <w:gridCol w:w="5400"/>
        <w:gridCol w:w="960"/>
        <w:gridCol w:w="960"/>
      </w:tblGrid>
      <w:tr w:rsidR="00616A45" w:rsidRPr="000A2182" w14:paraId="67419F7F" w14:textId="77777777" w:rsidTr="00FE7F0D">
        <w:trPr>
          <w:trHeight w:val="720"/>
        </w:trPr>
        <w:tc>
          <w:tcPr>
            <w:tcW w:w="1500" w:type="dxa"/>
            <w:shd w:val="clear" w:color="auto" w:fill="D9D9D9"/>
            <w:hideMark/>
          </w:tcPr>
          <w:p w14:paraId="55E4D5E5" w14:textId="77777777" w:rsidR="00616A45" w:rsidRPr="000A2182" w:rsidRDefault="000A2182" w:rsidP="00FE7F0D">
            <w:pPr>
              <w:rPr>
                <w:rFonts w:ascii="Arial" w:hAnsi="Arial" w:cs="Arial"/>
                <w:b/>
                <w:bCs/>
                <w:szCs w:val="18"/>
                <w:lang w:eastAsia="zh-CN"/>
              </w:rPr>
            </w:pPr>
            <w:r>
              <w:rPr>
                <w:rFonts w:ascii="Arial" w:hAnsi="Arial" w:cs="Arial"/>
                <w:b/>
                <w:bCs/>
                <w:szCs w:val="18"/>
                <w:lang w:eastAsia="zh-CN"/>
              </w:rPr>
              <w:t xml:space="preserve">QAC </w:t>
            </w:r>
            <w:r w:rsidR="00616A45" w:rsidRPr="000A2182">
              <w:rPr>
                <w:rFonts w:ascii="Arial" w:hAnsi="Arial" w:cs="Arial"/>
                <w:b/>
                <w:bCs/>
                <w:szCs w:val="18"/>
                <w:lang w:eastAsia="zh-CN"/>
              </w:rPr>
              <w:t>code</w:t>
            </w:r>
          </w:p>
        </w:tc>
        <w:tc>
          <w:tcPr>
            <w:tcW w:w="5400" w:type="dxa"/>
            <w:shd w:val="clear" w:color="auto" w:fill="D9D9D9"/>
            <w:hideMark/>
          </w:tcPr>
          <w:p w14:paraId="46EE9AB7" w14:textId="77777777" w:rsidR="00616A45" w:rsidRPr="000A2182" w:rsidRDefault="00616A45" w:rsidP="00FE7F0D">
            <w:pPr>
              <w:rPr>
                <w:rFonts w:ascii="Arial" w:hAnsi="Arial" w:cs="Arial"/>
                <w:b/>
                <w:bCs/>
                <w:szCs w:val="18"/>
                <w:lang w:eastAsia="zh-CN"/>
              </w:rPr>
            </w:pPr>
            <w:r w:rsidRPr="000A2182">
              <w:rPr>
                <w:rFonts w:ascii="Arial" w:hAnsi="Arial" w:cs="Arial"/>
                <w:b/>
                <w:bCs/>
                <w:szCs w:val="18"/>
                <w:lang w:eastAsia="zh-CN"/>
              </w:rPr>
              <w:t>Description</w:t>
            </w:r>
          </w:p>
        </w:tc>
        <w:tc>
          <w:tcPr>
            <w:tcW w:w="960" w:type="dxa"/>
            <w:shd w:val="clear" w:color="auto" w:fill="D9D9D9"/>
            <w:hideMark/>
          </w:tcPr>
          <w:p w14:paraId="4AB2473B" w14:textId="77777777" w:rsidR="00616A45" w:rsidRPr="000A2182" w:rsidRDefault="00616A45" w:rsidP="00FE7F0D">
            <w:pPr>
              <w:jc w:val="center"/>
              <w:rPr>
                <w:rFonts w:ascii="Arial" w:hAnsi="Arial" w:cs="Arial"/>
                <w:b/>
                <w:bCs/>
                <w:szCs w:val="18"/>
                <w:lang w:eastAsia="zh-CN"/>
              </w:rPr>
            </w:pPr>
            <w:r w:rsidRPr="000A2182">
              <w:rPr>
                <w:rFonts w:ascii="Arial" w:hAnsi="Arial" w:cs="Arial"/>
                <w:b/>
                <w:bCs/>
                <w:szCs w:val="18"/>
                <w:lang w:eastAsia="zh-CN"/>
              </w:rPr>
              <w:t>ISCED Level</w:t>
            </w:r>
            <w:r w:rsidRPr="000A2182">
              <w:rPr>
                <w:rFonts w:ascii="Arial" w:hAnsi="Arial" w:cs="Arial"/>
                <w:b/>
                <w:bCs/>
                <w:szCs w:val="18"/>
                <w:vertAlign w:val="superscript"/>
                <w:lang w:eastAsia="zh-CN"/>
              </w:rPr>
              <w:t>[1]</w:t>
            </w:r>
          </w:p>
        </w:tc>
        <w:tc>
          <w:tcPr>
            <w:tcW w:w="960" w:type="dxa"/>
            <w:shd w:val="clear" w:color="auto" w:fill="D9D9D9"/>
            <w:hideMark/>
          </w:tcPr>
          <w:p w14:paraId="346379BA" w14:textId="77777777" w:rsidR="00616A45" w:rsidRPr="000A2182" w:rsidRDefault="00616A45" w:rsidP="00FE7F0D">
            <w:pPr>
              <w:jc w:val="center"/>
              <w:rPr>
                <w:rFonts w:ascii="Arial" w:hAnsi="Arial" w:cs="Arial"/>
                <w:b/>
                <w:bCs/>
                <w:szCs w:val="18"/>
                <w:lang w:eastAsia="zh-CN"/>
              </w:rPr>
            </w:pPr>
            <w:r w:rsidRPr="000A2182">
              <w:rPr>
                <w:rFonts w:ascii="Arial" w:hAnsi="Arial" w:cs="Arial"/>
                <w:b/>
                <w:bCs/>
                <w:szCs w:val="18"/>
                <w:lang w:eastAsia="zh-CN"/>
              </w:rPr>
              <w:t>NZQF Level</w:t>
            </w:r>
            <w:r w:rsidRPr="000A2182">
              <w:rPr>
                <w:rFonts w:ascii="Arial" w:hAnsi="Arial" w:cs="Arial"/>
                <w:b/>
                <w:bCs/>
                <w:szCs w:val="18"/>
                <w:vertAlign w:val="superscript"/>
                <w:lang w:eastAsia="zh-CN"/>
              </w:rPr>
              <w:t>[2]</w:t>
            </w:r>
          </w:p>
        </w:tc>
      </w:tr>
      <w:tr w:rsidR="00616A45" w:rsidRPr="000A2182" w14:paraId="5AC4B212" w14:textId="77777777" w:rsidTr="00FE7F0D">
        <w:trPr>
          <w:trHeight w:val="255"/>
        </w:trPr>
        <w:tc>
          <w:tcPr>
            <w:tcW w:w="8820" w:type="dxa"/>
            <w:gridSpan w:val="4"/>
            <w:shd w:val="clear" w:color="auto" w:fill="auto"/>
            <w:hideMark/>
          </w:tcPr>
          <w:p w14:paraId="5B90BD8D" w14:textId="77777777" w:rsidR="00616A45" w:rsidRPr="000A2182" w:rsidRDefault="00616A45" w:rsidP="00FE7F0D">
            <w:pPr>
              <w:rPr>
                <w:rFonts w:ascii="Arial" w:hAnsi="Arial" w:cs="Arial"/>
                <w:b/>
                <w:bCs/>
                <w:szCs w:val="18"/>
                <w:lang w:eastAsia="zh-CN"/>
              </w:rPr>
            </w:pPr>
            <w:r w:rsidRPr="000A2182">
              <w:rPr>
                <w:rFonts w:ascii="Arial" w:hAnsi="Arial" w:cs="Arial"/>
                <w:b/>
                <w:bCs/>
                <w:szCs w:val="18"/>
                <w:lang w:eastAsia="zh-CN"/>
              </w:rPr>
              <w:t>Training Schemes and Micro Credentials</w:t>
            </w:r>
          </w:p>
        </w:tc>
      </w:tr>
      <w:tr w:rsidR="00616A45" w:rsidRPr="000A2182" w14:paraId="43767752" w14:textId="77777777" w:rsidTr="00FE7F0D">
        <w:trPr>
          <w:trHeight w:val="255"/>
        </w:trPr>
        <w:tc>
          <w:tcPr>
            <w:tcW w:w="1500" w:type="dxa"/>
            <w:shd w:val="clear" w:color="auto" w:fill="auto"/>
          </w:tcPr>
          <w:p w14:paraId="46F0534D" w14:textId="77777777" w:rsidR="00616A45" w:rsidRPr="000A2182" w:rsidRDefault="00616A45" w:rsidP="00FE7F0D">
            <w:pPr>
              <w:jc w:val="center"/>
              <w:rPr>
                <w:rFonts w:ascii="Arial" w:hAnsi="Arial" w:cs="Arial"/>
                <w:szCs w:val="18"/>
                <w:lang w:eastAsia="zh-CN"/>
              </w:rPr>
            </w:pPr>
            <w:r w:rsidRPr="000A2182">
              <w:rPr>
                <w:rFonts w:ascii="Arial" w:hAnsi="Arial" w:cs="Arial"/>
                <w:szCs w:val="18"/>
              </w:rPr>
              <w:t>55</w:t>
            </w:r>
          </w:p>
        </w:tc>
        <w:tc>
          <w:tcPr>
            <w:tcW w:w="5400" w:type="dxa"/>
            <w:shd w:val="clear" w:color="auto" w:fill="auto"/>
          </w:tcPr>
          <w:p w14:paraId="0CB886FE" w14:textId="77777777" w:rsidR="00616A45" w:rsidRPr="000A2182" w:rsidRDefault="00616A45" w:rsidP="00FE7F0D">
            <w:pPr>
              <w:rPr>
                <w:rFonts w:ascii="Arial" w:hAnsi="Arial" w:cs="Arial"/>
                <w:szCs w:val="18"/>
                <w:lang w:eastAsia="zh-CN"/>
              </w:rPr>
            </w:pPr>
            <w:r w:rsidRPr="000A2182">
              <w:rPr>
                <w:rFonts w:ascii="Arial" w:hAnsi="Arial" w:cs="Arial"/>
                <w:szCs w:val="18"/>
              </w:rPr>
              <w:t>Training Scheme not otherwise defined at NZQF Levels 1-10, ISCED 3-6</w:t>
            </w:r>
            <w:r w:rsidRPr="000A2182">
              <w:rPr>
                <w:rFonts w:ascii="Arial" w:hAnsi="Arial" w:cs="Arial"/>
                <w:szCs w:val="18"/>
                <w:vertAlign w:val="superscript"/>
              </w:rPr>
              <w:t>[4]</w:t>
            </w:r>
          </w:p>
        </w:tc>
        <w:tc>
          <w:tcPr>
            <w:tcW w:w="960" w:type="dxa"/>
            <w:shd w:val="clear" w:color="auto" w:fill="auto"/>
          </w:tcPr>
          <w:p w14:paraId="1E1F85D5" w14:textId="77777777" w:rsidR="00616A45" w:rsidRPr="000A2182" w:rsidRDefault="00616A45" w:rsidP="00FE7F0D">
            <w:pPr>
              <w:rPr>
                <w:rFonts w:ascii="Arial" w:hAnsi="Arial" w:cs="Arial"/>
                <w:szCs w:val="18"/>
                <w:lang w:eastAsia="zh-CN"/>
              </w:rPr>
            </w:pPr>
            <w:r w:rsidRPr="000A2182">
              <w:rPr>
                <w:rFonts w:ascii="Arial" w:hAnsi="Arial" w:cs="Arial"/>
                <w:szCs w:val="18"/>
              </w:rPr>
              <w:t>3-6</w:t>
            </w:r>
          </w:p>
        </w:tc>
        <w:tc>
          <w:tcPr>
            <w:tcW w:w="960" w:type="dxa"/>
            <w:shd w:val="clear" w:color="auto" w:fill="auto"/>
          </w:tcPr>
          <w:p w14:paraId="3A5E01C3" w14:textId="77777777" w:rsidR="00616A45" w:rsidRPr="000A2182" w:rsidRDefault="00616A45" w:rsidP="00FE7F0D">
            <w:pPr>
              <w:rPr>
                <w:rFonts w:ascii="Arial" w:hAnsi="Arial" w:cs="Arial"/>
                <w:szCs w:val="18"/>
                <w:lang w:eastAsia="zh-CN"/>
              </w:rPr>
            </w:pPr>
            <w:r w:rsidRPr="000A2182">
              <w:rPr>
                <w:rFonts w:ascii="Arial" w:hAnsi="Arial" w:cs="Arial"/>
                <w:szCs w:val="18"/>
              </w:rPr>
              <w:t>1-10</w:t>
            </w:r>
          </w:p>
        </w:tc>
      </w:tr>
      <w:tr w:rsidR="00616A45" w:rsidRPr="000A2182" w14:paraId="6725E356" w14:textId="77777777" w:rsidTr="00FE7F0D">
        <w:trPr>
          <w:trHeight w:val="510"/>
        </w:trPr>
        <w:tc>
          <w:tcPr>
            <w:tcW w:w="8820" w:type="dxa"/>
            <w:gridSpan w:val="4"/>
            <w:shd w:val="clear" w:color="auto" w:fill="auto"/>
            <w:hideMark/>
          </w:tcPr>
          <w:p w14:paraId="32CC6AB1" w14:textId="77777777" w:rsidR="00616A45" w:rsidRPr="000A2182" w:rsidRDefault="00616A45" w:rsidP="00FE7F0D">
            <w:pPr>
              <w:rPr>
                <w:rFonts w:ascii="Arial" w:hAnsi="Arial" w:cs="Arial"/>
                <w:b/>
                <w:bCs/>
                <w:szCs w:val="18"/>
                <w:lang w:eastAsia="zh-CN"/>
              </w:rPr>
            </w:pPr>
            <w:r w:rsidRPr="000A2182">
              <w:rPr>
                <w:rFonts w:ascii="Arial" w:hAnsi="Arial" w:cs="Arial"/>
                <w:b/>
                <w:bCs/>
                <w:szCs w:val="18"/>
                <w:lang w:eastAsia="zh-CN"/>
              </w:rPr>
              <w:t xml:space="preserve">NON FORMAL EDUCATION: </w:t>
            </w:r>
            <w:r w:rsidRPr="000A2182">
              <w:rPr>
                <w:rFonts w:ascii="Arial" w:hAnsi="Arial" w:cs="Arial"/>
                <w:b/>
                <w:bCs/>
                <w:szCs w:val="18"/>
                <w:lang w:eastAsia="zh-CN"/>
              </w:rPr>
              <w:br/>
              <w:t>No recognised qualification is awarded but a Certificate of Attendance may be issued</w:t>
            </w:r>
          </w:p>
        </w:tc>
      </w:tr>
      <w:tr w:rsidR="00616A45" w:rsidRPr="000A2182" w14:paraId="0C5CEED7" w14:textId="77777777" w:rsidTr="00FE7F0D">
        <w:trPr>
          <w:trHeight w:val="285"/>
        </w:trPr>
        <w:tc>
          <w:tcPr>
            <w:tcW w:w="1500" w:type="dxa"/>
            <w:shd w:val="clear" w:color="auto" w:fill="auto"/>
          </w:tcPr>
          <w:p w14:paraId="338F4EAF" w14:textId="77777777" w:rsidR="00616A45" w:rsidRPr="000A2182" w:rsidRDefault="00616A45" w:rsidP="00FE7F0D">
            <w:pPr>
              <w:jc w:val="center"/>
              <w:rPr>
                <w:rFonts w:ascii="Arial" w:hAnsi="Arial" w:cs="Arial"/>
                <w:szCs w:val="18"/>
                <w:lang w:eastAsia="zh-CN"/>
              </w:rPr>
            </w:pPr>
            <w:r w:rsidRPr="000A2182">
              <w:rPr>
                <w:rFonts w:ascii="Arial" w:hAnsi="Arial" w:cs="Arial"/>
                <w:szCs w:val="18"/>
                <w:lang w:eastAsia="zh-CN"/>
              </w:rPr>
              <w:t>91</w:t>
            </w:r>
          </w:p>
        </w:tc>
        <w:tc>
          <w:tcPr>
            <w:tcW w:w="5400" w:type="dxa"/>
            <w:shd w:val="clear" w:color="auto" w:fill="auto"/>
          </w:tcPr>
          <w:p w14:paraId="1BCA4D65" w14:textId="77777777" w:rsidR="00616A45" w:rsidRPr="000A2182" w:rsidRDefault="00616A45" w:rsidP="00FE7F0D">
            <w:pPr>
              <w:rPr>
                <w:rFonts w:ascii="Arial" w:hAnsi="Arial" w:cs="Arial"/>
                <w:szCs w:val="18"/>
                <w:lang w:eastAsia="zh-CN"/>
              </w:rPr>
            </w:pPr>
            <w:r w:rsidRPr="000A2182">
              <w:rPr>
                <w:rFonts w:ascii="Arial" w:hAnsi="Arial" w:cs="Arial"/>
                <w:szCs w:val="18"/>
                <w:lang w:eastAsia="zh-CN"/>
              </w:rPr>
              <w:t>Non-Formal Training Scheme not otherwise defined</w:t>
            </w:r>
          </w:p>
        </w:tc>
        <w:tc>
          <w:tcPr>
            <w:tcW w:w="960" w:type="dxa"/>
            <w:shd w:val="clear" w:color="auto" w:fill="auto"/>
          </w:tcPr>
          <w:p w14:paraId="3B07C98C" w14:textId="77777777" w:rsidR="00616A45" w:rsidRPr="000A2182" w:rsidRDefault="00616A45" w:rsidP="00FE7F0D">
            <w:pPr>
              <w:rPr>
                <w:rFonts w:ascii="Arial" w:hAnsi="Arial" w:cs="Arial"/>
                <w:szCs w:val="18"/>
                <w:lang w:eastAsia="zh-CN"/>
              </w:rPr>
            </w:pPr>
            <w:r w:rsidRPr="000A2182">
              <w:rPr>
                <w:rFonts w:ascii="Arial" w:hAnsi="Arial" w:cs="Arial"/>
                <w:szCs w:val="18"/>
                <w:lang w:eastAsia="zh-CN"/>
              </w:rPr>
              <w:t>N/A</w:t>
            </w:r>
          </w:p>
        </w:tc>
        <w:tc>
          <w:tcPr>
            <w:tcW w:w="960" w:type="dxa"/>
            <w:shd w:val="clear" w:color="auto" w:fill="auto"/>
          </w:tcPr>
          <w:p w14:paraId="34CBDFFE" w14:textId="77777777" w:rsidR="00616A45" w:rsidRPr="000A2182" w:rsidRDefault="00616A45" w:rsidP="00FE7F0D">
            <w:pPr>
              <w:rPr>
                <w:rFonts w:ascii="Arial" w:hAnsi="Arial" w:cs="Arial"/>
                <w:szCs w:val="18"/>
                <w:lang w:eastAsia="zh-CN"/>
              </w:rPr>
            </w:pPr>
            <w:r w:rsidRPr="000A2182">
              <w:rPr>
                <w:rFonts w:ascii="Arial" w:hAnsi="Arial" w:cs="Arial"/>
                <w:szCs w:val="18"/>
                <w:lang w:eastAsia="zh-CN"/>
              </w:rPr>
              <w:t>N/A</w:t>
            </w:r>
          </w:p>
        </w:tc>
      </w:tr>
    </w:tbl>
    <w:p w14:paraId="6443603B" w14:textId="77777777" w:rsidR="00602AF9" w:rsidRPr="00616A45" w:rsidRDefault="00602AF9" w:rsidP="00602AF9">
      <w:pPr>
        <w:rPr>
          <w:rStyle w:val="Emphasis"/>
          <w:b/>
          <w:bCs/>
          <w:i w:val="0"/>
          <w:iCs w:val="0"/>
        </w:rPr>
      </w:pPr>
    </w:p>
    <w:p w14:paraId="07CFA522" w14:textId="77777777" w:rsidR="00860960" w:rsidRPr="000A68F8" w:rsidRDefault="00860960" w:rsidP="00860960">
      <w:pPr>
        <w:rPr>
          <w:rFonts w:ascii="Arial" w:hAnsi="Arial" w:cs="Arial"/>
          <w:b/>
          <w:sz w:val="22"/>
          <w:szCs w:val="22"/>
        </w:rPr>
      </w:pPr>
      <w:r>
        <w:rPr>
          <w:rFonts w:ascii="Arial" w:hAnsi="Arial" w:cs="Arial"/>
          <w:b/>
          <w:sz w:val="22"/>
          <w:szCs w:val="22"/>
        </w:rPr>
        <w:lastRenderedPageBreak/>
        <w:t>Updated</w:t>
      </w:r>
      <w:r w:rsidRPr="000A68F8">
        <w:rPr>
          <w:rFonts w:ascii="Arial" w:hAnsi="Arial" w:cs="Arial"/>
          <w:b/>
          <w:sz w:val="22"/>
          <w:szCs w:val="22"/>
        </w:rPr>
        <w:t xml:space="preserve"> </w:t>
      </w:r>
      <w:r>
        <w:rPr>
          <w:rFonts w:ascii="Arial" w:hAnsi="Arial" w:cs="Arial"/>
          <w:b/>
          <w:sz w:val="22"/>
          <w:szCs w:val="22"/>
        </w:rPr>
        <w:t>Funding Categories</w:t>
      </w:r>
    </w:p>
    <w:p w14:paraId="43FEB9D5" w14:textId="77777777" w:rsidR="00860960" w:rsidRDefault="00860960" w:rsidP="00860960"/>
    <w:tbl>
      <w:tblPr>
        <w:tblW w:w="880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
        <w:gridCol w:w="1985"/>
        <w:gridCol w:w="6803"/>
      </w:tblGrid>
      <w:tr w:rsidR="00860960" w:rsidRPr="00080C5E" w14:paraId="3C7C03A1" w14:textId="77777777" w:rsidTr="00860960">
        <w:trPr>
          <w:gridBefore w:val="1"/>
          <w:wBefore w:w="14" w:type="dxa"/>
          <w:trHeight w:val="420"/>
          <w:tblHeader/>
        </w:trPr>
        <w:tc>
          <w:tcPr>
            <w:tcW w:w="1985" w:type="dxa"/>
            <w:shd w:val="clear" w:color="auto" w:fill="D9D9D9"/>
            <w:noWrap/>
            <w:vAlign w:val="center"/>
            <w:hideMark/>
          </w:tcPr>
          <w:p w14:paraId="1E2BE7DD" w14:textId="77777777" w:rsidR="00860960" w:rsidRPr="00860960" w:rsidRDefault="00860960" w:rsidP="00FE7F0D">
            <w:pPr>
              <w:rPr>
                <w:rFonts w:ascii="Arial" w:hAnsi="Arial" w:cs="Arial"/>
                <w:b/>
                <w:bCs/>
                <w:lang w:eastAsia="zh-CN"/>
              </w:rPr>
            </w:pPr>
            <w:r w:rsidRPr="00860960">
              <w:rPr>
                <w:rFonts w:ascii="Arial" w:hAnsi="Arial" w:cs="Arial"/>
                <w:b/>
                <w:bCs/>
                <w:lang w:eastAsia="zh-CN"/>
              </w:rPr>
              <w:t>Funding Category</w:t>
            </w:r>
          </w:p>
        </w:tc>
        <w:tc>
          <w:tcPr>
            <w:tcW w:w="6803" w:type="dxa"/>
            <w:shd w:val="clear" w:color="auto" w:fill="D9D9D9"/>
            <w:vAlign w:val="center"/>
            <w:hideMark/>
          </w:tcPr>
          <w:p w14:paraId="156AC7B4" w14:textId="77777777" w:rsidR="00860960" w:rsidRPr="00860960" w:rsidRDefault="00860960" w:rsidP="00FE7F0D">
            <w:pPr>
              <w:rPr>
                <w:rFonts w:ascii="Arial" w:hAnsi="Arial" w:cs="Arial"/>
                <w:b/>
                <w:bCs/>
                <w:lang w:eastAsia="zh-CN"/>
              </w:rPr>
            </w:pPr>
            <w:r w:rsidRPr="00860960">
              <w:rPr>
                <w:rFonts w:ascii="Arial" w:hAnsi="Arial" w:cs="Arial"/>
                <w:b/>
                <w:bCs/>
                <w:lang w:eastAsia="zh-CN"/>
              </w:rPr>
              <w:t>Course Classification for 2020</w:t>
            </w:r>
          </w:p>
        </w:tc>
      </w:tr>
      <w:tr w:rsidR="00860960" w14:paraId="1805B2EC" w14:textId="77777777" w:rsidTr="00860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A41D03" w14:textId="77777777" w:rsidR="00860960" w:rsidRPr="00860960" w:rsidRDefault="00860960" w:rsidP="00FE7F0D">
            <w:pPr>
              <w:rPr>
                <w:rFonts w:ascii="Arial" w:hAnsi="Arial" w:cs="Arial"/>
              </w:rPr>
            </w:pPr>
            <w:r w:rsidRPr="00860960">
              <w:rPr>
                <w:rFonts w:ascii="Arial" w:hAnsi="Arial" w:cs="Arial"/>
              </w:rPr>
              <w:t>B3</w:t>
            </w:r>
          </w:p>
        </w:tc>
        <w:tc>
          <w:tcPr>
            <w:tcW w:w="6803" w:type="dxa"/>
            <w:tcBorders>
              <w:top w:val="single" w:sz="4" w:space="0" w:color="auto"/>
              <w:left w:val="single" w:sz="4" w:space="0" w:color="auto"/>
              <w:bottom w:val="single" w:sz="4" w:space="0" w:color="auto"/>
              <w:right w:val="single" w:sz="4" w:space="0" w:color="auto"/>
            </w:tcBorders>
            <w:shd w:val="clear" w:color="auto" w:fill="auto"/>
            <w:hideMark/>
          </w:tcPr>
          <w:p w14:paraId="3EFA0103" w14:textId="77777777" w:rsidR="00860960" w:rsidRPr="00860960" w:rsidRDefault="00860960" w:rsidP="00FE7F0D">
            <w:pPr>
              <w:rPr>
                <w:rFonts w:ascii="Arial" w:hAnsi="Arial" w:cs="Arial"/>
              </w:rPr>
            </w:pPr>
            <w:r w:rsidRPr="00860960">
              <w:rPr>
                <w:rFonts w:ascii="Arial" w:hAnsi="Arial" w:cs="Arial"/>
              </w:rPr>
              <w:t>6.0, 12.0, 16.0, 17.0</w:t>
            </w:r>
          </w:p>
        </w:tc>
      </w:tr>
      <w:tr w:rsidR="00860960" w14:paraId="7DFB1594" w14:textId="77777777" w:rsidTr="00860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ADD19D" w14:textId="77777777" w:rsidR="00860960" w:rsidRPr="00860960" w:rsidRDefault="00860960" w:rsidP="00FE7F0D">
            <w:pPr>
              <w:rPr>
                <w:rFonts w:ascii="Arial" w:hAnsi="Arial" w:cs="Arial"/>
              </w:rPr>
            </w:pPr>
            <w:r w:rsidRPr="00860960">
              <w:rPr>
                <w:rFonts w:ascii="Arial" w:hAnsi="Arial" w:cs="Arial"/>
              </w:rPr>
              <w:t>V3</w:t>
            </w:r>
          </w:p>
        </w:tc>
        <w:tc>
          <w:tcPr>
            <w:tcW w:w="6803" w:type="dxa"/>
            <w:tcBorders>
              <w:top w:val="single" w:sz="4" w:space="0" w:color="auto"/>
              <w:left w:val="single" w:sz="4" w:space="0" w:color="auto"/>
              <w:bottom w:val="single" w:sz="4" w:space="0" w:color="auto"/>
              <w:right w:val="single" w:sz="4" w:space="0" w:color="auto"/>
            </w:tcBorders>
            <w:shd w:val="clear" w:color="auto" w:fill="auto"/>
            <w:hideMark/>
          </w:tcPr>
          <w:p w14:paraId="004F51A0" w14:textId="77777777" w:rsidR="00860960" w:rsidRPr="00860960" w:rsidRDefault="00860960" w:rsidP="00FE7F0D">
            <w:pPr>
              <w:rPr>
                <w:rFonts w:ascii="Arial" w:hAnsi="Arial" w:cs="Arial"/>
              </w:rPr>
            </w:pPr>
            <w:r w:rsidRPr="00860960">
              <w:rPr>
                <w:rFonts w:ascii="Arial" w:hAnsi="Arial" w:cs="Arial"/>
              </w:rPr>
              <w:t>18.0, 34.0</w:t>
            </w:r>
          </w:p>
        </w:tc>
      </w:tr>
    </w:tbl>
    <w:p w14:paraId="2477C049" w14:textId="77777777" w:rsidR="00860960" w:rsidRDefault="00860960" w:rsidP="00860960"/>
    <w:p w14:paraId="21187994" w14:textId="77777777" w:rsidR="00602AF9" w:rsidRDefault="00602AF9" w:rsidP="00602AF9">
      <w:pPr>
        <w:pStyle w:val="Heading2"/>
        <w:numPr>
          <w:ilvl w:val="0"/>
          <w:numId w:val="0"/>
        </w:numPr>
      </w:pPr>
      <w:bookmarkStart w:id="388" w:name="_Toc118969586"/>
      <w:r w:rsidRPr="00E95F9E">
        <w:t xml:space="preserve">Summary of Changes for </w:t>
      </w:r>
      <w:r>
        <w:t>2019 - December Maintenance</w:t>
      </w:r>
      <w:bookmarkEnd w:id="388"/>
    </w:p>
    <w:p w14:paraId="42FCDA10" w14:textId="77777777" w:rsidR="00602AF9" w:rsidRPr="00D237FE" w:rsidRDefault="00602AF9" w:rsidP="00602AF9">
      <w:pPr>
        <w:rPr>
          <w:rFonts w:ascii="Arial" w:hAnsi="Arial" w:cs="Arial"/>
          <w:b/>
          <w:sz w:val="22"/>
          <w:szCs w:val="22"/>
        </w:rPr>
      </w:pPr>
      <w:r w:rsidRPr="00D237FE">
        <w:rPr>
          <w:rFonts w:ascii="Arial" w:hAnsi="Arial" w:cs="Arial"/>
          <w:b/>
          <w:sz w:val="22"/>
          <w:szCs w:val="22"/>
        </w:rPr>
        <w:t>New Validations</w:t>
      </w:r>
    </w:p>
    <w:p w14:paraId="79467399" w14:textId="77777777" w:rsidR="00602AF9" w:rsidRDefault="00602AF9" w:rsidP="00602AF9">
      <w:pPr>
        <w:rPr>
          <w:rFonts w:ascii="Arial" w:hAnsi="Arial" w:cs="Arial"/>
        </w:rPr>
      </w:pPr>
    </w:p>
    <w:tbl>
      <w:tblPr>
        <w:tblW w:w="8804" w:type="dxa"/>
        <w:tblInd w:w="93" w:type="dxa"/>
        <w:tblLayout w:type="fixed"/>
        <w:tblLook w:val="04A0" w:firstRow="1" w:lastRow="0" w:firstColumn="1" w:lastColumn="0" w:noHBand="0" w:noVBand="1"/>
      </w:tblPr>
      <w:tblGrid>
        <w:gridCol w:w="718"/>
        <w:gridCol w:w="4539"/>
        <w:gridCol w:w="1419"/>
        <w:gridCol w:w="993"/>
        <w:gridCol w:w="1135"/>
      </w:tblGrid>
      <w:tr w:rsidR="00602AF9" w:rsidRPr="007B4A99" w14:paraId="5FEA5592" w14:textId="77777777" w:rsidTr="00C522A5">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1ECDA1FB" w14:textId="77777777" w:rsidR="00602AF9" w:rsidRPr="007B4A99" w:rsidRDefault="00602AF9" w:rsidP="00C522A5">
            <w:pPr>
              <w:rPr>
                <w:rFonts w:ascii="Arial" w:hAnsi="Arial" w:cs="Arial"/>
                <w:b/>
                <w:bCs/>
                <w:lang w:eastAsia="zh-CN"/>
              </w:rPr>
            </w:pPr>
            <w:r w:rsidRPr="007B4A99">
              <w:rPr>
                <w:rFonts w:ascii="Arial" w:hAnsi="Arial" w:cs="Arial"/>
                <w:b/>
                <w:bCs/>
                <w:lang w:eastAsia="zh-CN"/>
              </w:rPr>
              <w:t>Code</w:t>
            </w:r>
          </w:p>
        </w:tc>
        <w:tc>
          <w:tcPr>
            <w:tcW w:w="4539" w:type="dxa"/>
            <w:tcBorders>
              <w:top w:val="single" w:sz="4" w:space="0" w:color="auto"/>
              <w:left w:val="nil"/>
              <w:bottom w:val="single" w:sz="4" w:space="0" w:color="auto"/>
              <w:right w:val="single" w:sz="4" w:space="0" w:color="auto"/>
            </w:tcBorders>
            <w:shd w:val="clear" w:color="000000" w:fill="D8D8D8"/>
            <w:hideMark/>
          </w:tcPr>
          <w:p w14:paraId="51CBD527" w14:textId="77777777" w:rsidR="00602AF9" w:rsidRPr="007B4A99" w:rsidRDefault="00602AF9" w:rsidP="00C522A5">
            <w:pPr>
              <w:rPr>
                <w:rFonts w:ascii="Arial" w:hAnsi="Arial" w:cs="Arial"/>
                <w:b/>
                <w:bCs/>
                <w:lang w:eastAsia="zh-CN"/>
              </w:rPr>
            </w:pPr>
            <w:r w:rsidRPr="007B4A99">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13BD1123" w14:textId="77777777" w:rsidR="00602AF9" w:rsidRPr="007B4A99" w:rsidRDefault="00602AF9" w:rsidP="00C522A5">
            <w:pPr>
              <w:rPr>
                <w:rFonts w:ascii="Arial" w:hAnsi="Arial" w:cs="Arial"/>
                <w:b/>
                <w:bCs/>
                <w:lang w:eastAsia="zh-CN"/>
              </w:rPr>
            </w:pPr>
            <w:r w:rsidRPr="007B4A99">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574728A1" w14:textId="77777777" w:rsidR="00602AF9" w:rsidRPr="007B4A99" w:rsidRDefault="00602AF9" w:rsidP="00C522A5">
            <w:pPr>
              <w:rPr>
                <w:rFonts w:ascii="Arial" w:hAnsi="Arial" w:cs="Arial"/>
                <w:b/>
                <w:bCs/>
                <w:lang w:eastAsia="zh-CN"/>
              </w:rPr>
            </w:pPr>
            <w:r w:rsidRPr="007B4A99">
              <w:rPr>
                <w:rFonts w:ascii="Arial" w:hAnsi="Arial" w:cs="Arial"/>
                <w:b/>
                <w:bCs/>
                <w:lang w:eastAsia="zh-CN"/>
              </w:rPr>
              <w:t>Type</w:t>
            </w:r>
          </w:p>
        </w:tc>
        <w:tc>
          <w:tcPr>
            <w:tcW w:w="1135" w:type="dxa"/>
            <w:tcBorders>
              <w:top w:val="single" w:sz="4" w:space="0" w:color="auto"/>
              <w:left w:val="nil"/>
              <w:bottom w:val="single" w:sz="4" w:space="0" w:color="auto"/>
              <w:right w:val="single" w:sz="4" w:space="0" w:color="auto"/>
            </w:tcBorders>
            <w:shd w:val="clear" w:color="000000" w:fill="D8D8D8"/>
            <w:noWrap/>
            <w:hideMark/>
          </w:tcPr>
          <w:p w14:paraId="5FEE9C2D" w14:textId="77777777" w:rsidR="00602AF9" w:rsidRPr="007B4A99" w:rsidRDefault="00602AF9" w:rsidP="00C522A5">
            <w:pPr>
              <w:rPr>
                <w:rFonts w:ascii="Arial" w:hAnsi="Arial" w:cs="Arial"/>
                <w:b/>
                <w:bCs/>
                <w:lang w:eastAsia="zh-CN"/>
              </w:rPr>
            </w:pPr>
            <w:r w:rsidRPr="007B4A99">
              <w:rPr>
                <w:rFonts w:ascii="Arial" w:hAnsi="Arial" w:cs="Arial"/>
                <w:b/>
                <w:bCs/>
                <w:lang w:eastAsia="zh-CN"/>
              </w:rPr>
              <w:t>Student Type</w:t>
            </w:r>
          </w:p>
        </w:tc>
      </w:tr>
      <w:tr w:rsidR="00602AF9" w:rsidRPr="007B4A99" w14:paraId="18D8D4C5" w14:textId="77777777" w:rsidTr="00C522A5">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1991B" w14:textId="77777777" w:rsidR="00602AF9" w:rsidRDefault="00602AF9" w:rsidP="00C522A5">
            <w:pPr>
              <w:rPr>
                <w:rFonts w:ascii="Arial" w:hAnsi="Arial" w:cs="Arial"/>
              </w:rPr>
            </w:pPr>
            <w:r w:rsidRPr="008C3264">
              <w:rPr>
                <w:rFonts w:ascii="Arial" w:hAnsi="Arial" w:cs="Arial"/>
                <w:color w:val="000000"/>
              </w:rPr>
              <w:t>67</w:t>
            </w:r>
            <w:r>
              <w:rPr>
                <w:rFonts w:ascii="Arial" w:hAnsi="Arial" w:cs="Arial"/>
                <w:color w:val="000000"/>
              </w:rPr>
              <w:t>2</w:t>
            </w:r>
          </w:p>
        </w:tc>
        <w:tc>
          <w:tcPr>
            <w:tcW w:w="4539" w:type="dxa"/>
            <w:tcBorders>
              <w:top w:val="single" w:sz="4" w:space="0" w:color="auto"/>
              <w:left w:val="nil"/>
              <w:bottom w:val="single" w:sz="4" w:space="0" w:color="auto"/>
              <w:right w:val="single" w:sz="4" w:space="0" w:color="auto"/>
            </w:tcBorders>
            <w:shd w:val="clear" w:color="auto" w:fill="auto"/>
            <w:vAlign w:val="center"/>
          </w:tcPr>
          <w:p w14:paraId="58BB7D32" w14:textId="77777777" w:rsidR="00602AF9" w:rsidRPr="008E6DB3" w:rsidRDefault="00602AF9" w:rsidP="00C522A5">
            <w:pPr>
              <w:rPr>
                <w:rFonts w:ascii="Arial" w:hAnsi="Arial" w:cs="Arial"/>
              </w:rPr>
            </w:pPr>
            <w:r w:rsidRPr="001652F4">
              <w:rPr>
                <w:rFonts w:ascii="Arial" w:hAnsi="Arial" w:cs="Arial"/>
              </w:rPr>
              <w:t>ASSIST = 03, FUNDING is 05 and FOREIGN FEE is not blank</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2BBEBF95" w14:textId="77777777" w:rsidR="00602AF9" w:rsidRPr="008E6DB3" w:rsidRDefault="00602AF9" w:rsidP="00C522A5">
            <w:pPr>
              <w:rPr>
                <w:rFonts w:ascii="Arial" w:hAnsi="Arial" w:cs="Arial"/>
              </w:rPr>
            </w:pPr>
            <w:r>
              <w:rPr>
                <w:rFonts w:ascii="Arial" w:hAnsi="Arial" w:cs="Arial"/>
              </w:rPr>
              <w:t>FUNDING</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FC8777E" w14:textId="77777777" w:rsidR="00602AF9" w:rsidRDefault="00602AF9" w:rsidP="00C522A5">
            <w:r>
              <w:rPr>
                <w:rFonts w:ascii="Arial" w:hAnsi="Arial" w:cs="Arial"/>
              </w:rPr>
              <w:t>W</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589CF7BC" w14:textId="77777777" w:rsidR="00602AF9" w:rsidRDefault="00602AF9" w:rsidP="00C522A5">
            <w:pPr>
              <w:rPr>
                <w:rFonts w:ascii="Arial" w:hAnsi="Arial" w:cs="Arial"/>
                <w:lang w:eastAsia="zh-CN"/>
              </w:rPr>
            </w:pPr>
            <w:r>
              <w:rPr>
                <w:rFonts w:ascii="Arial" w:hAnsi="Arial" w:cs="Arial"/>
                <w:lang w:eastAsia="zh-CN"/>
              </w:rPr>
              <w:t>B</w:t>
            </w:r>
          </w:p>
        </w:tc>
      </w:tr>
      <w:tr w:rsidR="00602AF9" w:rsidRPr="007B4A99" w14:paraId="6BC8756D" w14:textId="77777777" w:rsidTr="00C522A5">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74B81" w14:textId="77777777" w:rsidR="00602AF9" w:rsidRPr="008C3264" w:rsidRDefault="00602AF9" w:rsidP="00C522A5">
            <w:pPr>
              <w:rPr>
                <w:rFonts w:ascii="Arial" w:hAnsi="Arial" w:cs="Arial"/>
                <w:color w:val="000000"/>
              </w:rPr>
            </w:pPr>
            <w:r>
              <w:rPr>
                <w:rFonts w:ascii="Arial" w:hAnsi="Arial" w:cs="Arial"/>
                <w:color w:val="000000"/>
              </w:rPr>
              <w:t>673</w:t>
            </w:r>
          </w:p>
        </w:tc>
        <w:tc>
          <w:tcPr>
            <w:tcW w:w="4539" w:type="dxa"/>
            <w:tcBorders>
              <w:top w:val="single" w:sz="4" w:space="0" w:color="auto"/>
              <w:left w:val="nil"/>
              <w:bottom w:val="single" w:sz="4" w:space="0" w:color="auto"/>
              <w:right w:val="single" w:sz="4" w:space="0" w:color="auto"/>
            </w:tcBorders>
            <w:shd w:val="clear" w:color="auto" w:fill="auto"/>
            <w:vAlign w:val="center"/>
          </w:tcPr>
          <w:p w14:paraId="02C867B6" w14:textId="77777777" w:rsidR="00602AF9" w:rsidRPr="005E5EC3" w:rsidRDefault="00602AF9" w:rsidP="00C522A5">
            <w:pPr>
              <w:rPr>
                <w:rFonts w:ascii="Arial" w:hAnsi="Arial" w:cs="Arial"/>
              </w:rPr>
            </w:pPr>
            <w:r w:rsidRPr="000A00A4">
              <w:rPr>
                <w:rFonts w:ascii="Arial" w:hAnsi="Arial" w:cs="Arial"/>
              </w:rPr>
              <w:t>FEES_FREE_ELIGIBLE is other than Y or N or U or 8 or 9 or 0 on or after Dec 2019 submissions</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5D3F6E68" w14:textId="77777777" w:rsidR="00602AF9" w:rsidRDefault="00602AF9" w:rsidP="00C522A5">
            <w:pPr>
              <w:rPr>
                <w:rFonts w:ascii="Arial" w:hAnsi="Arial" w:cs="Arial"/>
              </w:rPr>
            </w:pPr>
            <w:r w:rsidRPr="00B46C29">
              <w:rPr>
                <w:rFonts w:ascii="Arial" w:hAnsi="Arial" w:cs="Arial"/>
              </w:rPr>
              <w:t>FEES_FREE_ELIGIBLE</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57B7BF3" w14:textId="77777777" w:rsidR="00602AF9" w:rsidRDefault="00602AF9" w:rsidP="00C522A5">
            <w:pPr>
              <w:rPr>
                <w:rFonts w:ascii="Arial" w:hAnsi="Arial" w:cs="Arial"/>
              </w:rPr>
            </w:pPr>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4D4F06E6" w14:textId="77777777" w:rsidR="00602AF9" w:rsidRPr="000A68F8" w:rsidRDefault="00602AF9" w:rsidP="00C522A5">
            <w:pPr>
              <w:rPr>
                <w:rFonts w:ascii="Arial" w:hAnsi="Arial" w:cs="Arial"/>
                <w:lang w:eastAsia="zh-CN"/>
              </w:rPr>
            </w:pPr>
            <w:r w:rsidRPr="000A68F8">
              <w:rPr>
                <w:rFonts w:ascii="Arial" w:hAnsi="Arial" w:cs="Arial"/>
                <w:lang w:eastAsia="zh-CN"/>
              </w:rPr>
              <w:t>B, C, D</w:t>
            </w:r>
          </w:p>
        </w:tc>
      </w:tr>
      <w:tr w:rsidR="00602AF9" w:rsidRPr="007B4A99" w14:paraId="5A3B8BEF" w14:textId="77777777" w:rsidTr="00C522A5">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DC891" w14:textId="77777777" w:rsidR="00602AF9" w:rsidRPr="008C3264" w:rsidRDefault="00602AF9" w:rsidP="00C522A5">
            <w:pPr>
              <w:rPr>
                <w:rFonts w:ascii="Arial" w:hAnsi="Arial" w:cs="Arial"/>
                <w:color w:val="000000"/>
              </w:rPr>
            </w:pPr>
            <w:r>
              <w:rPr>
                <w:rFonts w:ascii="Arial" w:hAnsi="Arial" w:cs="Arial"/>
                <w:color w:val="000000"/>
              </w:rPr>
              <w:t>674</w:t>
            </w:r>
          </w:p>
        </w:tc>
        <w:tc>
          <w:tcPr>
            <w:tcW w:w="4539" w:type="dxa"/>
            <w:tcBorders>
              <w:top w:val="single" w:sz="4" w:space="0" w:color="auto"/>
              <w:left w:val="nil"/>
              <w:bottom w:val="single" w:sz="4" w:space="0" w:color="auto"/>
              <w:right w:val="single" w:sz="4" w:space="0" w:color="auto"/>
            </w:tcBorders>
            <w:shd w:val="clear" w:color="auto" w:fill="auto"/>
            <w:vAlign w:val="center"/>
          </w:tcPr>
          <w:p w14:paraId="371420CB" w14:textId="77777777" w:rsidR="00602AF9" w:rsidRPr="005E5EC3" w:rsidRDefault="00602AF9" w:rsidP="00C522A5">
            <w:pPr>
              <w:rPr>
                <w:rFonts w:ascii="Arial" w:hAnsi="Arial" w:cs="Arial"/>
              </w:rPr>
            </w:pPr>
            <w:r>
              <w:rPr>
                <w:rFonts w:ascii="Arial" w:hAnsi="Arial" w:cs="Arial"/>
              </w:rPr>
              <w:t>FEES_FREE_ELIGIBLE cannot be 0 for submission year 2019</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A3AD57A" w14:textId="77777777" w:rsidR="00602AF9" w:rsidRDefault="00602AF9" w:rsidP="00C522A5">
            <w:pPr>
              <w:rPr>
                <w:rFonts w:ascii="Arial" w:hAnsi="Arial" w:cs="Arial"/>
              </w:rPr>
            </w:pPr>
            <w:r w:rsidRPr="00B46C29">
              <w:rPr>
                <w:rFonts w:ascii="Arial" w:hAnsi="Arial" w:cs="Arial"/>
              </w:rPr>
              <w:t>FEES_FREE_ELIGIBLE</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E1C78F8" w14:textId="77777777" w:rsidR="00602AF9" w:rsidRDefault="00602AF9" w:rsidP="00C522A5">
            <w:pPr>
              <w:rPr>
                <w:rFonts w:ascii="Arial" w:hAnsi="Arial" w:cs="Arial"/>
              </w:rPr>
            </w:pPr>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05599F29" w14:textId="77777777" w:rsidR="00602AF9" w:rsidRPr="000A68F8" w:rsidRDefault="00602AF9" w:rsidP="00C522A5">
            <w:pPr>
              <w:rPr>
                <w:rFonts w:ascii="Arial" w:hAnsi="Arial" w:cs="Arial"/>
                <w:lang w:eastAsia="zh-CN"/>
              </w:rPr>
            </w:pPr>
            <w:r w:rsidRPr="000A68F8">
              <w:rPr>
                <w:rFonts w:ascii="Arial" w:hAnsi="Arial" w:cs="Arial"/>
                <w:lang w:eastAsia="zh-CN"/>
              </w:rPr>
              <w:t>B, C, D</w:t>
            </w:r>
          </w:p>
        </w:tc>
      </w:tr>
    </w:tbl>
    <w:p w14:paraId="397437D3" w14:textId="77777777" w:rsidR="00602AF9" w:rsidRDefault="00602AF9" w:rsidP="00602AF9">
      <w:pPr>
        <w:rPr>
          <w:rStyle w:val="Emphasis"/>
          <w:b/>
          <w:bCs/>
          <w:iCs w:val="0"/>
        </w:rPr>
      </w:pPr>
    </w:p>
    <w:p w14:paraId="3A8E77FD" w14:textId="77777777" w:rsidR="00602AF9" w:rsidRPr="000A68F8" w:rsidRDefault="00602AF9" w:rsidP="00602AF9">
      <w:pPr>
        <w:rPr>
          <w:rFonts w:ascii="Arial" w:hAnsi="Arial" w:cs="Arial"/>
          <w:b/>
          <w:sz w:val="22"/>
          <w:szCs w:val="22"/>
        </w:rPr>
      </w:pPr>
      <w:r>
        <w:rPr>
          <w:rFonts w:ascii="Arial" w:hAnsi="Arial" w:cs="Arial"/>
          <w:b/>
          <w:sz w:val="22"/>
          <w:szCs w:val="22"/>
        </w:rPr>
        <w:t>Updated</w:t>
      </w:r>
      <w:r w:rsidRPr="000A68F8">
        <w:rPr>
          <w:rFonts w:ascii="Arial" w:hAnsi="Arial" w:cs="Arial"/>
          <w:b/>
          <w:sz w:val="22"/>
          <w:szCs w:val="22"/>
        </w:rPr>
        <w:t xml:space="preserve"> Validations</w:t>
      </w:r>
    </w:p>
    <w:p w14:paraId="069DF2B1" w14:textId="77777777" w:rsidR="00602AF9" w:rsidRPr="000A68F8" w:rsidRDefault="00602AF9" w:rsidP="00602AF9">
      <w:pPr>
        <w:rPr>
          <w:rFonts w:ascii="Arial" w:hAnsi="Arial" w:cs="Arial"/>
          <w:b/>
        </w:rPr>
      </w:pPr>
    </w:p>
    <w:tbl>
      <w:tblPr>
        <w:tblW w:w="8804" w:type="dxa"/>
        <w:tblInd w:w="93" w:type="dxa"/>
        <w:tblLayout w:type="fixed"/>
        <w:tblLook w:val="04A0" w:firstRow="1" w:lastRow="0" w:firstColumn="1" w:lastColumn="0" w:noHBand="0" w:noVBand="1"/>
      </w:tblPr>
      <w:tblGrid>
        <w:gridCol w:w="6"/>
        <w:gridCol w:w="718"/>
        <w:gridCol w:w="4536"/>
        <w:gridCol w:w="1418"/>
        <w:gridCol w:w="992"/>
        <w:gridCol w:w="1134"/>
      </w:tblGrid>
      <w:tr w:rsidR="00602AF9" w:rsidRPr="007B4A99" w14:paraId="21F01021" w14:textId="77777777" w:rsidTr="00C522A5">
        <w:trPr>
          <w:gridBefore w:val="1"/>
          <w:wBefore w:w="6" w:type="dxa"/>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7474123E" w14:textId="77777777" w:rsidR="00602AF9" w:rsidRPr="007B4A99" w:rsidRDefault="00602AF9" w:rsidP="00C522A5">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23ECB93B" w14:textId="77777777" w:rsidR="00602AF9" w:rsidRPr="007B4A99" w:rsidRDefault="00602AF9" w:rsidP="00C522A5">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4B8AC4B4" w14:textId="77777777" w:rsidR="00602AF9" w:rsidRPr="007B4A99" w:rsidRDefault="00602AF9" w:rsidP="00C522A5">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25A9170B" w14:textId="77777777" w:rsidR="00602AF9" w:rsidRPr="007B4A99" w:rsidRDefault="00602AF9" w:rsidP="00C522A5">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62E5B8D1" w14:textId="77777777" w:rsidR="00602AF9" w:rsidRPr="007B4A99" w:rsidRDefault="00602AF9" w:rsidP="00C522A5">
            <w:pPr>
              <w:rPr>
                <w:rFonts w:ascii="Arial" w:hAnsi="Arial" w:cs="Arial"/>
                <w:b/>
                <w:bCs/>
                <w:lang w:eastAsia="zh-CN"/>
              </w:rPr>
            </w:pPr>
            <w:r w:rsidRPr="007B4A99">
              <w:rPr>
                <w:rFonts w:ascii="Arial" w:hAnsi="Arial" w:cs="Arial"/>
                <w:b/>
                <w:bCs/>
                <w:lang w:eastAsia="zh-CN"/>
              </w:rPr>
              <w:t>Student Type</w:t>
            </w:r>
          </w:p>
        </w:tc>
      </w:tr>
      <w:tr w:rsidR="00602AF9" w14:paraId="78867FDE" w14:textId="77777777" w:rsidTr="00C522A5">
        <w:trPr>
          <w:trHeight w:val="53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7928A" w14:textId="77777777" w:rsidR="00602AF9" w:rsidRDefault="00602AF9" w:rsidP="00C522A5">
            <w:pPr>
              <w:rPr>
                <w:rFonts w:ascii="Arial" w:hAnsi="Arial" w:cs="Arial"/>
                <w:color w:val="000000"/>
              </w:rPr>
            </w:pPr>
            <w:r>
              <w:rPr>
                <w:rFonts w:ascii="Arial" w:hAnsi="Arial" w:cs="Arial"/>
                <w:color w:val="000000"/>
              </w:rPr>
              <w:t>663</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4AD75B9" w14:textId="77777777" w:rsidR="00602AF9" w:rsidRDefault="00602AF9" w:rsidP="00C522A5">
            <w:pPr>
              <w:rPr>
                <w:rFonts w:ascii="Arial" w:hAnsi="Arial" w:cs="Arial"/>
                <w:color w:val="000000"/>
              </w:rPr>
            </w:pPr>
            <w:r>
              <w:rPr>
                <w:rFonts w:ascii="Arial" w:hAnsi="Arial" w:cs="Arial"/>
              </w:rPr>
              <w:t>FEES_FREE_ELIGIBLE is other than Y or N or U for prior Dec 2019 submissions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D8A1FE2" w14:textId="77777777" w:rsidR="00602AF9" w:rsidRDefault="00602AF9" w:rsidP="00C522A5">
            <w:pPr>
              <w:rPr>
                <w:rFonts w:ascii="Arial" w:hAnsi="Arial" w:cs="Arial"/>
                <w:color w:val="000000"/>
              </w:rPr>
            </w:pPr>
            <w:r w:rsidRPr="00B46C29">
              <w:rPr>
                <w:rFonts w:ascii="Arial" w:hAnsi="Arial" w:cs="Arial"/>
              </w:rPr>
              <w:t>FEES_FREE_ELIGIBLE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6F60D98" w14:textId="77777777" w:rsidR="00602AF9" w:rsidRDefault="00602AF9" w:rsidP="00C522A5">
            <w:pPr>
              <w:rPr>
                <w:rFonts w:ascii="Arial" w:hAnsi="Arial" w:cs="Arial"/>
                <w:color w:val="000000"/>
              </w:rPr>
            </w:pPr>
            <w:r>
              <w:rPr>
                <w:rFonts w:ascii="Arial" w:hAnsi="Arial" w:cs="Arial"/>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8748106" w14:textId="77777777" w:rsidR="00602AF9" w:rsidRDefault="00602AF9" w:rsidP="00C522A5">
            <w:pPr>
              <w:rPr>
                <w:rFonts w:ascii="Arial" w:hAnsi="Arial" w:cs="Arial"/>
                <w:color w:val="000000"/>
              </w:rPr>
            </w:pPr>
            <w:r w:rsidRPr="000A68F8">
              <w:rPr>
                <w:rFonts w:ascii="Arial" w:hAnsi="Arial" w:cs="Arial"/>
                <w:lang w:eastAsia="zh-CN"/>
              </w:rPr>
              <w:t>B, C, D</w:t>
            </w:r>
          </w:p>
        </w:tc>
      </w:tr>
    </w:tbl>
    <w:p w14:paraId="5AE46CCB" w14:textId="77777777" w:rsidR="00602AF9" w:rsidRDefault="00602AF9" w:rsidP="00602AF9"/>
    <w:p w14:paraId="082E9F69" w14:textId="77777777" w:rsidR="00D80D49" w:rsidRDefault="00D80D49" w:rsidP="008C3264">
      <w:pPr>
        <w:pStyle w:val="Heading2"/>
        <w:numPr>
          <w:ilvl w:val="0"/>
          <w:numId w:val="0"/>
        </w:numPr>
      </w:pPr>
      <w:bookmarkStart w:id="389" w:name="_Toc118969587"/>
      <w:bookmarkEnd w:id="361"/>
      <w:r w:rsidRPr="00E95F9E">
        <w:t xml:space="preserve">Summary of Changes for </w:t>
      </w:r>
      <w:r>
        <w:t>2019</w:t>
      </w:r>
      <w:bookmarkEnd w:id="362"/>
      <w:bookmarkEnd w:id="363"/>
      <w:r w:rsidR="005E5EC3">
        <w:t xml:space="preserve"> - August Maintenance</w:t>
      </w:r>
      <w:bookmarkEnd w:id="389"/>
    </w:p>
    <w:p w14:paraId="7FA635B0" w14:textId="77777777" w:rsidR="00D80D49" w:rsidRPr="00D237FE" w:rsidRDefault="00D80D49" w:rsidP="00D80D49">
      <w:pPr>
        <w:rPr>
          <w:rFonts w:ascii="Arial" w:hAnsi="Arial" w:cs="Arial"/>
          <w:b/>
          <w:sz w:val="22"/>
          <w:szCs w:val="22"/>
        </w:rPr>
      </w:pPr>
      <w:r w:rsidRPr="00D237FE">
        <w:rPr>
          <w:rFonts w:ascii="Arial" w:hAnsi="Arial" w:cs="Arial"/>
          <w:b/>
          <w:sz w:val="22"/>
          <w:szCs w:val="22"/>
        </w:rPr>
        <w:t>New Validations</w:t>
      </w:r>
    </w:p>
    <w:p w14:paraId="2666AA22" w14:textId="77777777" w:rsidR="00D80D49" w:rsidRDefault="00D80D49" w:rsidP="00D80D49">
      <w:pPr>
        <w:rPr>
          <w:rFonts w:ascii="Arial" w:hAnsi="Arial" w:cs="Arial"/>
        </w:rPr>
      </w:pPr>
    </w:p>
    <w:tbl>
      <w:tblPr>
        <w:tblW w:w="8804" w:type="dxa"/>
        <w:tblInd w:w="93" w:type="dxa"/>
        <w:tblLayout w:type="fixed"/>
        <w:tblLook w:val="04A0" w:firstRow="1" w:lastRow="0" w:firstColumn="1" w:lastColumn="0" w:noHBand="0" w:noVBand="1"/>
      </w:tblPr>
      <w:tblGrid>
        <w:gridCol w:w="718"/>
        <w:gridCol w:w="4539"/>
        <w:gridCol w:w="1419"/>
        <w:gridCol w:w="993"/>
        <w:gridCol w:w="1135"/>
      </w:tblGrid>
      <w:tr w:rsidR="00D80D49" w:rsidRPr="007B4A99" w14:paraId="309A5A47" w14:textId="77777777" w:rsidTr="004840E7">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4B99A44E" w14:textId="77777777" w:rsidR="00D80D49" w:rsidRPr="007B4A99" w:rsidRDefault="00D80D49" w:rsidP="004840E7">
            <w:pPr>
              <w:rPr>
                <w:rFonts w:ascii="Arial" w:hAnsi="Arial" w:cs="Arial"/>
                <w:b/>
                <w:bCs/>
                <w:lang w:eastAsia="zh-CN"/>
              </w:rPr>
            </w:pPr>
            <w:r w:rsidRPr="007B4A99">
              <w:rPr>
                <w:rFonts w:ascii="Arial" w:hAnsi="Arial" w:cs="Arial"/>
                <w:b/>
                <w:bCs/>
                <w:lang w:eastAsia="zh-CN"/>
              </w:rPr>
              <w:t>Code</w:t>
            </w:r>
          </w:p>
        </w:tc>
        <w:tc>
          <w:tcPr>
            <w:tcW w:w="4539" w:type="dxa"/>
            <w:tcBorders>
              <w:top w:val="single" w:sz="4" w:space="0" w:color="auto"/>
              <w:left w:val="nil"/>
              <w:bottom w:val="single" w:sz="4" w:space="0" w:color="auto"/>
              <w:right w:val="single" w:sz="4" w:space="0" w:color="auto"/>
            </w:tcBorders>
            <w:shd w:val="clear" w:color="000000" w:fill="D8D8D8"/>
            <w:hideMark/>
          </w:tcPr>
          <w:p w14:paraId="604128E3" w14:textId="77777777" w:rsidR="00D80D49" w:rsidRPr="007B4A99" w:rsidRDefault="00D80D49" w:rsidP="004840E7">
            <w:pPr>
              <w:rPr>
                <w:rFonts w:ascii="Arial" w:hAnsi="Arial" w:cs="Arial"/>
                <w:b/>
                <w:bCs/>
                <w:lang w:eastAsia="zh-CN"/>
              </w:rPr>
            </w:pPr>
            <w:r w:rsidRPr="007B4A99">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3ECA8387" w14:textId="77777777" w:rsidR="00D80D49" w:rsidRPr="007B4A99" w:rsidRDefault="00D80D49" w:rsidP="004840E7">
            <w:pPr>
              <w:rPr>
                <w:rFonts w:ascii="Arial" w:hAnsi="Arial" w:cs="Arial"/>
                <w:b/>
                <w:bCs/>
                <w:lang w:eastAsia="zh-CN"/>
              </w:rPr>
            </w:pPr>
            <w:r w:rsidRPr="007B4A99">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7A249D91" w14:textId="77777777" w:rsidR="00D80D49" w:rsidRPr="007B4A99" w:rsidRDefault="00D80D49" w:rsidP="004840E7">
            <w:pPr>
              <w:rPr>
                <w:rFonts w:ascii="Arial" w:hAnsi="Arial" w:cs="Arial"/>
                <w:b/>
                <w:bCs/>
                <w:lang w:eastAsia="zh-CN"/>
              </w:rPr>
            </w:pPr>
            <w:r w:rsidRPr="007B4A99">
              <w:rPr>
                <w:rFonts w:ascii="Arial" w:hAnsi="Arial" w:cs="Arial"/>
                <w:b/>
                <w:bCs/>
                <w:lang w:eastAsia="zh-CN"/>
              </w:rPr>
              <w:t>Type</w:t>
            </w:r>
          </w:p>
        </w:tc>
        <w:tc>
          <w:tcPr>
            <w:tcW w:w="1135" w:type="dxa"/>
            <w:tcBorders>
              <w:top w:val="single" w:sz="4" w:space="0" w:color="auto"/>
              <w:left w:val="nil"/>
              <w:bottom w:val="single" w:sz="4" w:space="0" w:color="auto"/>
              <w:right w:val="single" w:sz="4" w:space="0" w:color="auto"/>
            </w:tcBorders>
            <w:shd w:val="clear" w:color="000000" w:fill="D8D8D8"/>
            <w:noWrap/>
            <w:hideMark/>
          </w:tcPr>
          <w:p w14:paraId="69BDC779" w14:textId="77777777" w:rsidR="00D80D49" w:rsidRPr="007B4A99" w:rsidRDefault="00D80D49" w:rsidP="004840E7">
            <w:pPr>
              <w:rPr>
                <w:rFonts w:ascii="Arial" w:hAnsi="Arial" w:cs="Arial"/>
                <w:b/>
                <w:bCs/>
                <w:lang w:eastAsia="zh-CN"/>
              </w:rPr>
            </w:pPr>
            <w:r w:rsidRPr="007B4A99">
              <w:rPr>
                <w:rFonts w:ascii="Arial" w:hAnsi="Arial" w:cs="Arial"/>
                <w:b/>
                <w:bCs/>
                <w:lang w:eastAsia="zh-CN"/>
              </w:rPr>
              <w:t>Student Type</w:t>
            </w:r>
          </w:p>
        </w:tc>
      </w:tr>
      <w:tr w:rsidR="00D80D49" w:rsidRPr="007B4A99" w14:paraId="1D78DA7B" w14:textId="77777777" w:rsidTr="00860960">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63028" w14:textId="77777777" w:rsidR="00D80D49" w:rsidRDefault="005E5EC3" w:rsidP="00860960">
            <w:pPr>
              <w:rPr>
                <w:rFonts w:ascii="Arial" w:hAnsi="Arial" w:cs="Arial"/>
              </w:rPr>
            </w:pPr>
            <w:r w:rsidRPr="008C3264">
              <w:rPr>
                <w:rFonts w:ascii="Arial" w:hAnsi="Arial" w:cs="Arial"/>
                <w:color w:val="000000"/>
              </w:rPr>
              <w:t>671</w:t>
            </w:r>
          </w:p>
        </w:tc>
        <w:tc>
          <w:tcPr>
            <w:tcW w:w="4539" w:type="dxa"/>
            <w:tcBorders>
              <w:top w:val="single" w:sz="4" w:space="0" w:color="auto"/>
              <w:left w:val="nil"/>
              <w:bottom w:val="single" w:sz="4" w:space="0" w:color="auto"/>
              <w:right w:val="single" w:sz="4" w:space="0" w:color="auto"/>
            </w:tcBorders>
            <w:shd w:val="clear" w:color="auto" w:fill="auto"/>
            <w:vAlign w:val="center"/>
          </w:tcPr>
          <w:p w14:paraId="32F24A9F" w14:textId="77777777" w:rsidR="00D80D49" w:rsidRPr="008E6DB3" w:rsidRDefault="005E5EC3" w:rsidP="00860960">
            <w:pPr>
              <w:rPr>
                <w:rFonts w:ascii="Arial" w:hAnsi="Arial" w:cs="Arial"/>
              </w:rPr>
            </w:pPr>
            <w:r w:rsidRPr="005E5EC3">
              <w:rPr>
                <w:rFonts w:ascii="Arial" w:hAnsi="Arial" w:cs="Arial"/>
              </w:rPr>
              <w:t>Assist is 03 and Funding is not 02, 12 or</w:t>
            </w:r>
            <w:r>
              <w:rPr>
                <w:rFonts w:ascii="Arial" w:hAnsi="Arial" w:cs="Arial"/>
              </w:rPr>
              <w:t xml:space="preserve"> 24 for submissions on or after </w:t>
            </w:r>
            <w:r w:rsidRPr="005E5EC3">
              <w:rPr>
                <w:rFonts w:ascii="Arial" w:hAnsi="Arial" w:cs="Arial"/>
              </w:rPr>
              <w:t>August 2019</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425724F" w14:textId="77777777" w:rsidR="00D80D49" w:rsidRPr="008E6DB3" w:rsidRDefault="005E5EC3" w:rsidP="00860960">
            <w:pPr>
              <w:rPr>
                <w:rFonts w:ascii="Arial" w:hAnsi="Arial" w:cs="Arial"/>
              </w:rPr>
            </w:pPr>
            <w:r>
              <w:rPr>
                <w:rFonts w:ascii="Arial" w:hAnsi="Arial" w:cs="Arial"/>
              </w:rPr>
              <w:t>ASSIST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B9EEB2E" w14:textId="77777777" w:rsidR="00D80D49" w:rsidRDefault="00D80D49" w:rsidP="00860960">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1AB1438B" w14:textId="77777777" w:rsidR="00D80D49" w:rsidRDefault="00D80D49" w:rsidP="00860960">
            <w:pPr>
              <w:rPr>
                <w:rFonts w:ascii="Arial" w:hAnsi="Arial" w:cs="Arial"/>
                <w:lang w:eastAsia="zh-CN"/>
              </w:rPr>
            </w:pPr>
            <w:r w:rsidRPr="000A68F8">
              <w:rPr>
                <w:rFonts w:ascii="Arial" w:hAnsi="Arial" w:cs="Arial"/>
                <w:lang w:eastAsia="zh-CN"/>
              </w:rPr>
              <w:t>D</w:t>
            </w:r>
          </w:p>
        </w:tc>
      </w:tr>
    </w:tbl>
    <w:p w14:paraId="40624FE4" w14:textId="77777777" w:rsidR="005E5EC3" w:rsidRDefault="005E5EC3" w:rsidP="008C3264">
      <w:pPr>
        <w:rPr>
          <w:rStyle w:val="Emphasis"/>
          <w:b/>
          <w:bCs/>
          <w:iCs w:val="0"/>
        </w:rPr>
      </w:pPr>
    </w:p>
    <w:p w14:paraId="169FA1F1" w14:textId="77777777" w:rsidR="005E5EC3" w:rsidRPr="000A68F8" w:rsidRDefault="005E5EC3" w:rsidP="005E5EC3">
      <w:pPr>
        <w:rPr>
          <w:rFonts w:ascii="Arial" w:hAnsi="Arial" w:cs="Arial"/>
          <w:b/>
          <w:sz w:val="22"/>
          <w:szCs w:val="22"/>
        </w:rPr>
      </w:pPr>
      <w:r>
        <w:rPr>
          <w:rFonts w:ascii="Arial" w:hAnsi="Arial" w:cs="Arial"/>
          <w:b/>
          <w:sz w:val="22"/>
          <w:szCs w:val="22"/>
        </w:rPr>
        <w:t>Updated</w:t>
      </w:r>
      <w:r w:rsidRPr="000A68F8">
        <w:rPr>
          <w:rFonts w:ascii="Arial" w:hAnsi="Arial" w:cs="Arial"/>
          <w:b/>
          <w:sz w:val="22"/>
          <w:szCs w:val="22"/>
        </w:rPr>
        <w:t xml:space="preserve"> Validations</w:t>
      </w:r>
    </w:p>
    <w:p w14:paraId="0514524D" w14:textId="77777777" w:rsidR="005E5EC3" w:rsidRPr="000A68F8" w:rsidRDefault="005E5EC3" w:rsidP="005E5EC3">
      <w:pPr>
        <w:rPr>
          <w:rFonts w:ascii="Arial" w:hAnsi="Arial" w:cs="Arial"/>
          <w:b/>
        </w:rPr>
      </w:pPr>
    </w:p>
    <w:tbl>
      <w:tblPr>
        <w:tblW w:w="8804" w:type="dxa"/>
        <w:tblInd w:w="93" w:type="dxa"/>
        <w:tblLayout w:type="fixed"/>
        <w:tblLook w:val="04A0" w:firstRow="1" w:lastRow="0" w:firstColumn="1" w:lastColumn="0" w:noHBand="0" w:noVBand="1"/>
      </w:tblPr>
      <w:tblGrid>
        <w:gridCol w:w="6"/>
        <w:gridCol w:w="718"/>
        <w:gridCol w:w="4536"/>
        <w:gridCol w:w="1418"/>
        <w:gridCol w:w="992"/>
        <w:gridCol w:w="1134"/>
      </w:tblGrid>
      <w:tr w:rsidR="005E5EC3" w:rsidRPr="007B4A99" w14:paraId="360EC024" w14:textId="77777777" w:rsidTr="004840E7">
        <w:trPr>
          <w:gridBefore w:val="1"/>
          <w:wBefore w:w="6" w:type="dxa"/>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77A60CD7" w14:textId="77777777" w:rsidR="005E5EC3" w:rsidRPr="007B4A99" w:rsidRDefault="005E5EC3" w:rsidP="004840E7">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38478F23" w14:textId="77777777" w:rsidR="005E5EC3" w:rsidRPr="007B4A99" w:rsidRDefault="005E5EC3" w:rsidP="004840E7">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2C4B1572" w14:textId="77777777" w:rsidR="005E5EC3" w:rsidRPr="007B4A99" w:rsidRDefault="005E5EC3" w:rsidP="004840E7">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57828730" w14:textId="77777777" w:rsidR="005E5EC3" w:rsidRPr="007B4A99" w:rsidRDefault="005E5EC3" w:rsidP="004840E7">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45890EEF" w14:textId="77777777" w:rsidR="005E5EC3" w:rsidRPr="007B4A99" w:rsidRDefault="005E5EC3" w:rsidP="004840E7">
            <w:pPr>
              <w:rPr>
                <w:rFonts w:ascii="Arial" w:hAnsi="Arial" w:cs="Arial"/>
                <w:b/>
                <w:bCs/>
                <w:lang w:eastAsia="zh-CN"/>
              </w:rPr>
            </w:pPr>
            <w:r w:rsidRPr="007B4A99">
              <w:rPr>
                <w:rFonts w:ascii="Arial" w:hAnsi="Arial" w:cs="Arial"/>
                <w:b/>
                <w:bCs/>
                <w:lang w:eastAsia="zh-CN"/>
              </w:rPr>
              <w:t>Student Type</w:t>
            </w:r>
          </w:p>
        </w:tc>
      </w:tr>
      <w:tr w:rsidR="005E5EC3" w14:paraId="2927582C" w14:textId="77777777" w:rsidTr="00860960">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DEC55" w14:textId="77777777" w:rsidR="005E5EC3" w:rsidRDefault="005E5EC3" w:rsidP="00860960">
            <w:pPr>
              <w:rPr>
                <w:rFonts w:ascii="Arial" w:hAnsi="Arial" w:cs="Arial"/>
                <w:color w:val="000000"/>
              </w:rPr>
            </w:pPr>
            <w:r>
              <w:rPr>
                <w:rFonts w:ascii="Arial" w:hAnsi="Arial" w:cs="Arial"/>
                <w:color w:val="000000"/>
              </w:rPr>
              <w:t>607</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8906F1E" w14:textId="77777777" w:rsidR="005E5EC3" w:rsidRDefault="005E5EC3" w:rsidP="00860960">
            <w:pPr>
              <w:rPr>
                <w:rFonts w:ascii="Arial" w:hAnsi="Arial" w:cs="Arial"/>
                <w:color w:val="000000"/>
              </w:rPr>
            </w:pPr>
            <w:r w:rsidRPr="005E5EC3">
              <w:rPr>
                <w:rFonts w:ascii="Arial" w:hAnsi="Arial" w:cs="Arial"/>
                <w:color w:val="000000"/>
              </w:rPr>
              <w:t>Assist is 03 and Funding is not 02 or 12 for prior Aug 2019 submissions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8039DA7" w14:textId="77777777" w:rsidR="005E5EC3" w:rsidRDefault="005E5EC3" w:rsidP="00860960">
            <w:pPr>
              <w:rPr>
                <w:rFonts w:ascii="Arial" w:hAnsi="Arial" w:cs="Arial"/>
                <w:color w:val="000000"/>
              </w:rPr>
            </w:pPr>
            <w:r>
              <w:rPr>
                <w:rFonts w:ascii="Arial" w:hAnsi="Arial" w:cs="Arial"/>
              </w:rPr>
              <w:t>ASSIST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DC3DBA5" w14:textId="77777777" w:rsidR="005E5EC3" w:rsidRDefault="005E5EC3" w:rsidP="00860960">
            <w:pPr>
              <w:rPr>
                <w:rFonts w:ascii="Arial" w:hAnsi="Arial" w:cs="Arial"/>
                <w:color w:val="000000"/>
              </w:rPr>
            </w:pPr>
            <w:r>
              <w:rPr>
                <w:rFonts w:ascii="Arial" w:hAnsi="Arial" w:cs="Arial"/>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DCE29D3" w14:textId="77777777" w:rsidR="005E5EC3" w:rsidRDefault="005E5EC3" w:rsidP="00860960">
            <w:pPr>
              <w:rPr>
                <w:rFonts w:ascii="Arial" w:hAnsi="Arial" w:cs="Arial"/>
                <w:color w:val="000000"/>
              </w:rPr>
            </w:pPr>
            <w:r w:rsidRPr="000A68F8">
              <w:rPr>
                <w:rFonts w:ascii="Arial" w:hAnsi="Arial" w:cs="Arial"/>
                <w:lang w:eastAsia="zh-CN"/>
              </w:rPr>
              <w:t>D</w:t>
            </w:r>
          </w:p>
        </w:tc>
      </w:tr>
      <w:tr w:rsidR="00F75B1E" w14:paraId="04563EAA" w14:textId="77777777" w:rsidTr="00860960">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6E65A0" w14:textId="77777777" w:rsidR="00F75B1E" w:rsidRDefault="00F75B1E" w:rsidP="00860960">
            <w:pPr>
              <w:rPr>
                <w:rFonts w:ascii="Arial" w:hAnsi="Arial" w:cs="Arial"/>
                <w:color w:val="000000"/>
              </w:rPr>
            </w:pPr>
            <w:r w:rsidRPr="00B46C29">
              <w:rPr>
                <w:rFonts w:ascii="Arial" w:hAnsi="Arial" w:cs="Arial"/>
              </w:rPr>
              <w:t>663</w:t>
            </w:r>
          </w:p>
        </w:tc>
        <w:tc>
          <w:tcPr>
            <w:tcW w:w="4536" w:type="dxa"/>
            <w:tcBorders>
              <w:top w:val="single" w:sz="4" w:space="0" w:color="auto"/>
              <w:left w:val="nil"/>
              <w:bottom w:val="single" w:sz="4" w:space="0" w:color="auto"/>
              <w:right w:val="single" w:sz="4" w:space="0" w:color="auto"/>
            </w:tcBorders>
            <w:shd w:val="clear" w:color="auto" w:fill="auto"/>
            <w:vAlign w:val="center"/>
          </w:tcPr>
          <w:p w14:paraId="573D9C91" w14:textId="77777777" w:rsidR="00F75B1E" w:rsidRPr="005E5EC3" w:rsidRDefault="00F75B1E" w:rsidP="00860960">
            <w:pPr>
              <w:rPr>
                <w:rFonts w:ascii="Arial" w:hAnsi="Arial" w:cs="Arial"/>
                <w:color w:val="000000"/>
              </w:rPr>
            </w:pPr>
            <w:r w:rsidRPr="00B46C29">
              <w:rPr>
                <w:rFonts w:ascii="Arial" w:hAnsi="Arial" w:cs="Arial"/>
              </w:rPr>
              <w:t>FEES_FREE_ELIGIBLE is other than Y or N or U</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1AC40A9" w14:textId="77777777" w:rsidR="00F75B1E" w:rsidRDefault="00F75B1E" w:rsidP="00860960">
            <w:pPr>
              <w:rPr>
                <w:rFonts w:ascii="Arial" w:hAnsi="Arial" w:cs="Arial"/>
              </w:rPr>
            </w:pPr>
            <w:r w:rsidRPr="00B46C29">
              <w:rPr>
                <w:rFonts w:ascii="Arial" w:hAnsi="Arial" w:cs="Arial"/>
              </w:rPr>
              <w:t>FEES_FREE_ELIGIBLE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839995D" w14:textId="77777777" w:rsidR="00F75B1E" w:rsidRDefault="00F75B1E" w:rsidP="00860960">
            <w:pPr>
              <w:rPr>
                <w:rFonts w:ascii="Arial" w:hAnsi="Arial" w:cs="Arial"/>
              </w:rPr>
            </w:pPr>
            <w:r>
              <w:rPr>
                <w:rFonts w:ascii="Arial" w:hAnsi="Arial" w:cs="Arial"/>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4BD7C4B" w14:textId="77777777" w:rsidR="00F75B1E" w:rsidRPr="000A68F8" w:rsidRDefault="00F75B1E" w:rsidP="00860960">
            <w:pPr>
              <w:rPr>
                <w:rFonts w:ascii="Arial" w:hAnsi="Arial" w:cs="Arial"/>
                <w:lang w:eastAsia="zh-CN"/>
              </w:rPr>
            </w:pPr>
            <w:r w:rsidRPr="000A68F8">
              <w:rPr>
                <w:rFonts w:ascii="Arial" w:hAnsi="Arial" w:cs="Arial"/>
                <w:lang w:eastAsia="zh-CN"/>
              </w:rPr>
              <w:t>B, C, D</w:t>
            </w:r>
          </w:p>
        </w:tc>
      </w:tr>
    </w:tbl>
    <w:p w14:paraId="7BAEA512" w14:textId="77777777" w:rsidR="005E5EC3" w:rsidRDefault="005E5EC3" w:rsidP="008C3264">
      <w:pPr>
        <w:rPr>
          <w:rStyle w:val="Emphasis"/>
          <w:b/>
          <w:bCs/>
          <w:i w:val="0"/>
          <w:iCs w:val="0"/>
        </w:rPr>
      </w:pPr>
    </w:p>
    <w:p w14:paraId="75FF8EE9" w14:textId="77777777" w:rsidR="005E5EC3" w:rsidRPr="000A68F8" w:rsidRDefault="005E5EC3" w:rsidP="005E5EC3">
      <w:pPr>
        <w:rPr>
          <w:rFonts w:ascii="Arial" w:hAnsi="Arial" w:cs="Arial"/>
          <w:b/>
          <w:sz w:val="22"/>
          <w:szCs w:val="22"/>
        </w:rPr>
      </w:pPr>
      <w:r>
        <w:rPr>
          <w:rFonts w:ascii="Arial" w:hAnsi="Arial" w:cs="Arial"/>
          <w:b/>
          <w:sz w:val="22"/>
          <w:szCs w:val="22"/>
        </w:rPr>
        <w:t>Removed</w:t>
      </w:r>
      <w:r w:rsidRPr="000A68F8">
        <w:rPr>
          <w:rFonts w:ascii="Arial" w:hAnsi="Arial" w:cs="Arial"/>
          <w:b/>
          <w:sz w:val="22"/>
          <w:szCs w:val="22"/>
        </w:rPr>
        <w:t xml:space="preserve"> Validations</w:t>
      </w:r>
    </w:p>
    <w:p w14:paraId="681A65B8" w14:textId="77777777" w:rsidR="005E5EC3" w:rsidRPr="000A68F8" w:rsidRDefault="005E5EC3" w:rsidP="005E5EC3">
      <w:pPr>
        <w:rPr>
          <w:rFonts w:ascii="Arial" w:hAnsi="Arial" w:cs="Arial"/>
          <w:b/>
        </w:rPr>
      </w:pPr>
    </w:p>
    <w:tbl>
      <w:tblPr>
        <w:tblW w:w="8804" w:type="dxa"/>
        <w:tblInd w:w="93" w:type="dxa"/>
        <w:tblLayout w:type="fixed"/>
        <w:tblLook w:val="04A0" w:firstRow="1" w:lastRow="0" w:firstColumn="1" w:lastColumn="0" w:noHBand="0" w:noVBand="1"/>
      </w:tblPr>
      <w:tblGrid>
        <w:gridCol w:w="6"/>
        <w:gridCol w:w="718"/>
        <w:gridCol w:w="4536"/>
        <w:gridCol w:w="1418"/>
        <w:gridCol w:w="992"/>
        <w:gridCol w:w="1134"/>
      </w:tblGrid>
      <w:tr w:rsidR="005E5EC3" w:rsidRPr="007B4A99" w14:paraId="78E5786D" w14:textId="77777777" w:rsidTr="004840E7">
        <w:trPr>
          <w:gridBefore w:val="1"/>
          <w:wBefore w:w="6" w:type="dxa"/>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57BD4565" w14:textId="77777777" w:rsidR="005E5EC3" w:rsidRPr="007B4A99" w:rsidRDefault="005E5EC3" w:rsidP="004840E7">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131C0FB5" w14:textId="77777777" w:rsidR="005E5EC3" w:rsidRPr="007B4A99" w:rsidRDefault="005E5EC3" w:rsidP="004840E7">
            <w:pPr>
              <w:rPr>
                <w:rFonts w:ascii="Arial" w:hAnsi="Arial" w:cs="Arial"/>
                <w:b/>
                <w:bCs/>
                <w:lang w:eastAsia="zh-CN"/>
              </w:rPr>
            </w:pPr>
            <w:r w:rsidRPr="007B4A99">
              <w:rPr>
                <w:rFonts w:ascii="Arial" w:hAnsi="Arial" w:cs="Arial"/>
                <w:b/>
                <w:bCs/>
                <w:lang w:eastAsia="zh-CN"/>
              </w:rPr>
              <w:t>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36934854" w14:textId="77777777" w:rsidR="005E5EC3" w:rsidRPr="007B4A99" w:rsidRDefault="005E5EC3" w:rsidP="004840E7">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4B4A937C" w14:textId="77777777" w:rsidR="005E5EC3" w:rsidRPr="007B4A99" w:rsidRDefault="005E5EC3" w:rsidP="004840E7">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0708D524" w14:textId="77777777" w:rsidR="005E5EC3" w:rsidRPr="007B4A99" w:rsidRDefault="005E5EC3" w:rsidP="004840E7">
            <w:pPr>
              <w:rPr>
                <w:rFonts w:ascii="Arial" w:hAnsi="Arial" w:cs="Arial"/>
                <w:b/>
                <w:bCs/>
                <w:lang w:eastAsia="zh-CN"/>
              </w:rPr>
            </w:pPr>
            <w:r w:rsidRPr="007B4A99">
              <w:rPr>
                <w:rFonts w:ascii="Arial" w:hAnsi="Arial" w:cs="Arial"/>
                <w:b/>
                <w:bCs/>
                <w:lang w:eastAsia="zh-CN"/>
              </w:rPr>
              <w:t>Student Type</w:t>
            </w:r>
          </w:p>
        </w:tc>
      </w:tr>
      <w:tr w:rsidR="005E5EC3" w14:paraId="0C2EDC2B" w14:textId="77777777" w:rsidTr="00860960">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9F033" w14:textId="77777777" w:rsidR="005E5EC3" w:rsidRDefault="005E5EC3" w:rsidP="00860960">
            <w:pPr>
              <w:rPr>
                <w:rFonts w:ascii="Arial" w:hAnsi="Arial" w:cs="Arial"/>
                <w:color w:val="000000"/>
              </w:rPr>
            </w:pPr>
            <w:r>
              <w:rPr>
                <w:rFonts w:ascii="Arial" w:hAnsi="Arial" w:cs="Arial"/>
                <w:color w:val="000000"/>
              </w:rPr>
              <w:t>664</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D909F15" w14:textId="77777777" w:rsidR="005E5EC3" w:rsidRDefault="005E5EC3" w:rsidP="00860960">
            <w:pPr>
              <w:rPr>
                <w:rFonts w:ascii="Arial" w:hAnsi="Arial" w:cs="Arial"/>
                <w:color w:val="000000"/>
              </w:rPr>
            </w:pPr>
            <w:r w:rsidRPr="005E5EC3">
              <w:rPr>
                <w:rFonts w:ascii="Arial" w:hAnsi="Arial" w:cs="Arial"/>
                <w:color w:val="000000"/>
              </w:rPr>
              <w:t>FEES_FREE_ELIGIBLE must be N if the student is an international fee paying student</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033B834" w14:textId="77777777" w:rsidR="005E5EC3" w:rsidRDefault="005E5EC3" w:rsidP="00860960">
            <w:pPr>
              <w:rPr>
                <w:rFonts w:ascii="Arial" w:hAnsi="Arial" w:cs="Arial"/>
                <w:color w:val="000000"/>
              </w:rPr>
            </w:pPr>
            <w:r w:rsidRPr="006B58C6">
              <w:rPr>
                <w:rFonts w:ascii="Arial" w:hAnsi="Arial" w:cs="Arial"/>
              </w:rPr>
              <w:t>FEES_FREE_ELIGIBLE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B2E78FB" w14:textId="77777777" w:rsidR="005E5EC3" w:rsidRDefault="005E5EC3" w:rsidP="00860960">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0E42A12" w14:textId="77777777" w:rsidR="005E5EC3" w:rsidRDefault="005E5EC3" w:rsidP="00860960">
            <w:pPr>
              <w:rPr>
                <w:rFonts w:ascii="Arial" w:hAnsi="Arial" w:cs="Arial"/>
                <w:color w:val="000000"/>
              </w:rPr>
            </w:pPr>
            <w:r>
              <w:rPr>
                <w:rFonts w:ascii="Arial" w:hAnsi="Arial" w:cs="Arial"/>
                <w:color w:val="000000"/>
              </w:rPr>
              <w:t>B, C, D</w:t>
            </w:r>
          </w:p>
        </w:tc>
      </w:tr>
      <w:tr w:rsidR="001D6B48" w14:paraId="62AF6C57" w14:textId="77777777" w:rsidTr="00860960">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C1191C" w14:textId="77777777" w:rsidR="001D6B48" w:rsidRDefault="001D6B48" w:rsidP="00860960">
            <w:pPr>
              <w:rPr>
                <w:rFonts w:ascii="Arial" w:hAnsi="Arial" w:cs="Arial"/>
                <w:color w:val="000000"/>
              </w:rPr>
            </w:pPr>
            <w:r>
              <w:rPr>
                <w:rFonts w:ascii="Arial" w:hAnsi="Arial" w:cs="Arial"/>
              </w:rPr>
              <w:t>665</w:t>
            </w:r>
          </w:p>
        </w:tc>
        <w:tc>
          <w:tcPr>
            <w:tcW w:w="4536" w:type="dxa"/>
            <w:tcBorders>
              <w:top w:val="single" w:sz="4" w:space="0" w:color="auto"/>
              <w:left w:val="nil"/>
              <w:bottom w:val="single" w:sz="4" w:space="0" w:color="auto"/>
              <w:right w:val="single" w:sz="4" w:space="0" w:color="auto"/>
            </w:tcBorders>
            <w:shd w:val="clear" w:color="auto" w:fill="auto"/>
            <w:vAlign w:val="center"/>
          </w:tcPr>
          <w:p w14:paraId="16ED4FEB" w14:textId="77777777" w:rsidR="001D6B48" w:rsidRPr="005E5EC3" w:rsidRDefault="001D6B48" w:rsidP="00860960">
            <w:pPr>
              <w:rPr>
                <w:rFonts w:ascii="Arial" w:hAnsi="Arial" w:cs="Arial"/>
                <w:color w:val="000000"/>
              </w:rPr>
            </w:pPr>
            <w:r w:rsidRPr="00B46C29">
              <w:rPr>
                <w:rFonts w:ascii="Arial" w:hAnsi="Arial" w:cs="Arial"/>
              </w:rPr>
              <w:t>TOTAL_FEE must be a number if the student is not an international fee paying student</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91FB0E1" w14:textId="77777777" w:rsidR="001D6B48" w:rsidRPr="00132614" w:rsidRDefault="001D6B48" w:rsidP="00860960">
            <w:r w:rsidRPr="00B46C29">
              <w:rPr>
                <w:rFonts w:ascii="Arial" w:hAnsi="Arial" w:cs="Arial"/>
              </w:rPr>
              <w:t>TOTAL_FEE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FD17EA8" w14:textId="77777777" w:rsidR="001D6B48" w:rsidRDefault="001D6B48" w:rsidP="00860960">
            <w:pPr>
              <w:rPr>
                <w:rFonts w:ascii="Arial" w:hAnsi="Arial" w:cs="Arial"/>
                <w:color w:val="000000"/>
              </w:rPr>
            </w:pPr>
            <w:r>
              <w:rPr>
                <w:rFonts w:ascii="Arial" w:hAnsi="Arial" w:cs="Arial"/>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2F4C17B" w14:textId="77777777" w:rsidR="001D6B48" w:rsidRDefault="001D6B48" w:rsidP="00860960">
            <w:pPr>
              <w:rPr>
                <w:rFonts w:ascii="Arial" w:hAnsi="Arial" w:cs="Arial"/>
                <w:color w:val="000000"/>
              </w:rPr>
            </w:pPr>
            <w:r w:rsidRPr="000A68F8">
              <w:rPr>
                <w:rFonts w:ascii="Arial" w:hAnsi="Arial" w:cs="Arial"/>
                <w:lang w:eastAsia="zh-CN"/>
              </w:rPr>
              <w:t>B, C, D</w:t>
            </w:r>
          </w:p>
        </w:tc>
      </w:tr>
      <w:tr w:rsidR="001D6B48" w14:paraId="1874E022" w14:textId="77777777" w:rsidTr="00860960">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DC2B94" w14:textId="77777777" w:rsidR="001D6B48" w:rsidRDefault="001D6B48" w:rsidP="00860960">
            <w:pPr>
              <w:rPr>
                <w:rFonts w:ascii="Arial" w:hAnsi="Arial" w:cs="Arial"/>
                <w:color w:val="000000"/>
              </w:rPr>
            </w:pPr>
            <w:r>
              <w:rPr>
                <w:rFonts w:ascii="Arial" w:hAnsi="Arial" w:cs="Arial"/>
              </w:rPr>
              <w:lastRenderedPageBreak/>
              <w:t>666</w:t>
            </w:r>
          </w:p>
        </w:tc>
        <w:tc>
          <w:tcPr>
            <w:tcW w:w="4536" w:type="dxa"/>
            <w:tcBorders>
              <w:top w:val="single" w:sz="4" w:space="0" w:color="auto"/>
              <w:left w:val="nil"/>
              <w:bottom w:val="single" w:sz="4" w:space="0" w:color="auto"/>
              <w:right w:val="single" w:sz="4" w:space="0" w:color="auto"/>
            </w:tcBorders>
            <w:shd w:val="clear" w:color="auto" w:fill="auto"/>
            <w:vAlign w:val="center"/>
          </w:tcPr>
          <w:p w14:paraId="5F80D522" w14:textId="77777777" w:rsidR="001D6B48" w:rsidRPr="005E5EC3" w:rsidRDefault="001D6B48" w:rsidP="00860960">
            <w:pPr>
              <w:rPr>
                <w:rFonts w:ascii="Arial" w:hAnsi="Arial" w:cs="Arial"/>
                <w:color w:val="000000"/>
              </w:rPr>
            </w:pPr>
            <w:r w:rsidRPr="00B46C29">
              <w:rPr>
                <w:rFonts w:ascii="Arial" w:hAnsi="Arial" w:cs="Arial"/>
              </w:rPr>
              <w:t>TOTAL_FEE must be blank if the student is an international fee paying student</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C7D69AB" w14:textId="77777777" w:rsidR="001D6B48" w:rsidRPr="00132614" w:rsidRDefault="001D6B48" w:rsidP="00860960">
            <w:r w:rsidRPr="00B46C29">
              <w:rPr>
                <w:rFonts w:ascii="Arial" w:hAnsi="Arial" w:cs="Arial"/>
              </w:rPr>
              <w:t>TOTAL_FEE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24BA9AD" w14:textId="77777777" w:rsidR="001D6B48" w:rsidRDefault="001D6B48" w:rsidP="00860960">
            <w:pPr>
              <w:rPr>
                <w:rFonts w:ascii="Arial" w:hAnsi="Arial" w:cs="Arial"/>
                <w:color w:val="000000"/>
              </w:rPr>
            </w:pPr>
            <w:r>
              <w:rPr>
                <w:rFonts w:ascii="Arial" w:hAnsi="Arial" w:cs="Arial"/>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BB922B2" w14:textId="77777777" w:rsidR="001D6B48" w:rsidRDefault="001D6B48" w:rsidP="00860960">
            <w:pPr>
              <w:rPr>
                <w:rFonts w:ascii="Arial" w:hAnsi="Arial" w:cs="Arial"/>
                <w:color w:val="000000"/>
              </w:rPr>
            </w:pPr>
            <w:r w:rsidRPr="000A68F8">
              <w:rPr>
                <w:rFonts w:ascii="Arial" w:hAnsi="Arial" w:cs="Arial"/>
                <w:lang w:eastAsia="zh-CN"/>
              </w:rPr>
              <w:t>B, C, D</w:t>
            </w:r>
          </w:p>
        </w:tc>
      </w:tr>
    </w:tbl>
    <w:p w14:paraId="56C7272E" w14:textId="77777777" w:rsidR="005E5EC3" w:rsidRPr="008C3264" w:rsidRDefault="005E5EC3" w:rsidP="008C3264">
      <w:pPr>
        <w:rPr>
          <w:rStyle w:val="Emphasis"/>
          <w:i w:val="0"/>
        </w:rPr>
      </w:pPr>
    </w:p>
    <w:p w14:paraId="3136FDB5" w14:textId="77777777" w:rsidR="005E5EC3" w:rsidRDefault="005E5EC3" w:rsidP="005E5EC3">
      <w:pPr>
        <w:pStyle w:val="Heading2"/>
        <w:numPr>
          <w:ilvl w:val="0"/>
          <w:numId w:val="0"/>
        </w:numPr>
      </w:pPr>
      <w:bookmarkStart w:id="390" w:name="_Toc118969588"/>
      <w:r w:rsidRPr="00E95F9E">
        <w:t xml:space="preserve">Summary of Changes for </w:t>
      </w:r>
      <w:r>
        <w:t>2019 - April Maintenance</w:t>
      </w:r>
      <w:bookmarkEnd w:id="390"/>
    </w:p>
    <w:p w14:paraId="25AFD51C" w14:textId="77777777" w:rsidR="005E5EC3" w:rsidRPr="00D237FE" w:rsidRDefault="005E5EC3" w:rsidP="005E5EC3">
      <w:pPr>
        <w:rPr>
          <w:rFonts w:ascii="Arial" w:hAnsi="Arial" w:cs="Arial"/>
          <w:b/>
          <w:sz w:val="22"/>
          <w:szCs w:val="22"/>
        </w:rPr>
      </w:pPr>
      <w:r w:rsidRPr="00D237FE">
        <w:rPr>
          <w:rFonts w:ascii="Arial" w:hAnsi="Arial" w:cs="Arial"/>
          <w:b/>
          <w:sz w:val="22"/>
          <w:szCs w:val="22"/>
        </w:rPr>
        <w:t>New Validations</w:t>
      </w:r>
    </w:p>
    <w:p w14:paraId="658F4A2B" w14:textId="77777777" w:rsidR="005E5EC3" w:rsidRDefault="005E5EC3" w:rsidP="005E5EC3">
      <w:pPr>
        <w:rPr>
          <w:rFonts w:ascii="Arial" w:hAnsi="Arial" w:cs="Arial"/>
        </w:rPr>
      </w:pPr>
    </w:p>
    <w:tbl>
      <w:tblPr>
        <w:tblW w:w="8804" w:type="dxa"/>
        <w:tblInd w:w="93" w:type="dxa"/>
        <w:tblLayout w:type="fixed"/>
        <w:tblLook w:val="04A0" w:firstRow="1" w:lastRow="0" w:firstColumn="1" w:lastColumn="0" w:noHBand="0" w:noVBand="1"/>
      </w:tblPr>
      <w:tblGrid>
        <w:gridCol w:w="718"/>
        <w:gridCol w:w="4539"/>
        <w:gridCol w:w="1419"/>
        <w:gridCol w:w="993"/>
        <w:gridCol w:w="1135"/>
      </w:tblGrid>
      <w:tr w:rsidR="005E5EC3" w:rsidRPr="007B4A99" w14:paraId="154515B8" w14:textId="77777777" w:rsidTr="004840E7">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451D39E6" w14:textId="77777777" w:rsidR="005E5EC3" w:rsidRPr="007B4A99" w:rsidRDefault="005E5EC3" w:rsidP="004840E7">
            <w:pPr>
              <w:rPr>
                <w:rFonts w:ascii="Arial" w:hAnsi="Arial" w:cs="Arial"/>
                <w:b/>
                <w:bCs/>
                <w:lang w:eastAsia="zh-CN"/>
              </w:rPr>
            </w:pPr>
            <w:r w:rsidRPr="007B4A99">
              <w:rPr>
                <w:rFonts w:ascii="Arial" w:hAnsi="Arial" w:cs="Arial"/>
                <w:b/>
                <w:bCs/>
                <w:lang w:eastAsia="zh-CN"/>
              </w:rPr>
              <w:t>Code</w:t>
            </w:r>
          </w:p>
        </w:tc>
        <w:tc>
          <w:tcPr>
            <w:tcW w:w="4539" w:type="dxa"/>
            <w:tcBorders>
              <w:top w:val="single" w:sz="4" w:space="0" w:color="auto"/>
              <w:left w:val="nil"/>
              <w:bottom w:val="single" w:sz="4" w:space="0" w:color="auto"/>
              <w:right w:val="single" w:sz="4" w:space="0" w:color="auto"/>
            </w:tcBorders>
            <w:shd w:val="clear" w:color="000000" w:fill="D8D8D8"/>
            <w:hideMark/>
          </w:tcPr>
          <w:p w14:paraId="0D430413" w14:textId="77777777" w:rsidR="005E5EC3" w:rsidRPr="007B4A99" w:rsidRDefault="005E5EC3" w:rsidP="004840E7">
            <w:pPr>
              <w:rPr>
                <w:rFonts w:ascii="Arial" w:hAnsi="Arial" w:cs="Arial"/>
                <w:b/>
                <w:bCs/>
                <w:lang w:eastAsia="zh-CN"/>
              </w:rPr>
            </w:pPr>
            <w:r w:rsidRPr="007B4A99">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5F00065F" w14:textId="77777777" w:rsidR="005E5EC3" w:rsidRPr="007B4A99" w:rsidRDefault="005E5EC3" w:rsidP="004840E7">
            <w:pPr>
              <w:rPr>
                <w:rFonts w:ascii="Arial" w:hAnsi="Arial" w:cs="Arial"/>
                <w:b/>
                <w:bCs/>
                <w:lang w:eastAsia="zh-CN"/>
              </w:rPr>
            </w:pPr>
            <w:r w:rsidRPr="007B4A99">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1F015091" w14:textId="77777777" w:rsidR="005E5EC3" w:rsidRPr="007B4A99" w:rsidRDefault="005E5EC3" w:rsidP="004840E7">
            <w:pPr>
              <w:rPr>
                <w:rFonts w:ascii="Arial" w:hAnsi="Arial" w:cs="Arial"/>
                <w:b/>
                <w:bCs/>
                <w:lang w:eastAsia="zh-CN"/>
              </w:rPr>
            </w:pPr>
            <w:r w:rsidRPr="007B4A99">
              <w:rPr>
                <w:rFonts w:ascii="Arial" w:hAnsi="Arial" w:cs="Arial"/>
                <w:b/>
                <w:bCs/>
                <w:lang w:eastAsia="zh-CN"/>
              </w:rPr>
              <w:t>Type</w:t>
            </w:r>
          </w:p>
        </w:tc>
        <w:tc>
          <w:tcPr>
            <w:tcW w:w="1135" w:type="dxa"/>
            <w:tcBorders>
              <w:top w:val="single" w:sz="4" w:space="0" w:color="auto"/>
              <w:left w:val="nil"/>
              <w:bottom w:val="single" w:sz="4" w:space="0" w:color="auto"/>
              <w:right w:val="single" w:sz="4" w:space="0" w:color="auto"/>
            </w:tcBorders>
            <w:shd w:val="clear" w:color="000000" w:fill="D8D8D8"/>
            <w:noWrap/>
            <w:hideMark/>
          </w:tcPr>
          <w:p w14:paraId="107C8D4A" w14:textId="77777777" w:rsidR="005E5EC3" w:rsidRPr="007B4A99" w:rsidRDefault="005E5EC3" w:rsidP="004840E7">
            <w:pPr>
              <w:rPr>
                <w:rFonts w:ascii="Arial" w:hAnsi="Arial" w:cs="Arial"/>
                <w:b/>
                <w:bCs/>
                <w:lang w:eastAsia="zh-CN"/>
              </w:rPr>
            </w:pPr>
            <w:r w:rsidRPr="007B4A99">
              <w:rPr>
                <w:rFonts w:ascii="Arial" w:hAnsi="Arial" w:cs="Arial"/>
                <w:b/>
                <w:bCs/>
                <w:lang w:eastAsia="zh-CN"/>
              </w:rPr>
              <w:t>Student Type</w:t>
            </w:r>
          </w:p>
        </w:tc>
      </w:tr>
      <w:tr w:rsidR="005E5EC3" w:rsidRPr="007B4A99" w14:paraId="2BF30213" w14:textId="77777777" w:rsidTr="00860960">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EF269" w14:textId="77777777" w:rsidR="005E5EC3" w:rsidRDefault="005E5EC3" w:rsidP="00860960">
            <w:pPr>
              <w:rPr>
                <w:rFonts w:ascii="Arial" w:hAnsi="Arial" w:cs="Arial"/>
              </w:rPr>
            </w:pPr>
            <w:r w:rsidRPr="00B46C29">
              <w:rPr>
                <w:rFonts w:ascii="Arial" w:hAnsi="Arial" w:cs="Arial"/>
              </w:rPr>
              <w:t>66</w:t>
            </w:r>
            <w:r>
              <w:rPr>
                <w:rFonts w:ascii="Arial" w:hAnsi="Arial" w:cs="Arial"/>
              </w:rPr>
              <w:t>7</w:t>
            </w:r>
          </w:p>
        </w:tc>
        <w:tc>
          <w:tcPr>
            <w:tcW w:w="4539" w:type="dxa"/>
            <w:tcBorders>
              <w:top w:val="single" w:sz="4" w:space="0" w:color="auto"/>
              <w:left w:val="nil"/>
              <w:bottom w:val="single" w:sz="4" w:space="0" w:color="auto"/>
              <w:right w:val="single" w:sz="4" w:space="0" w:color="auto"/>
            </w:tcBorders>
            <w:shd w:val="clear" w:color="auto" w:fill="auto"/>
            <w:vAlign w:val="center"/>
          </w:tcPr>
          <w:p w14:paraId="53867352" w14:textId="77777777" w:rsidR="005E5EC3" w:rsidRPr="008E6DB3" w:rsidRDefault="005E5EC3" w:rsidP="00860960">
            <w:pPr>
              <w:rPr>
                <w:rFonts w:ascii="Arial" w:hAnsi="Arial" w:cs="Arial"/>
              </w:rPr>
            </w:pPr>
            <w:r w:rsidRPr="00D80D49">
              <w:rPr>
                <w:rFonts w:ascii="Arial" w:hAnsi="Arial" w:cs="Arial"/>
              </w:rPr>
              <w:t>FUNDING = 25 and course start date is greater than 31/12/2018</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6802EE13" w14:textId="77777777" w:rsidR="005E5EC3" w:rsidRPr="008E6DB3" w:rsidRDefault="005E5EC3" w:rsidP="00860960">
            <w:pPr>
              <w:rPr>
                <w:rFonts w:ascii="Arial" w:hAnsi="Arial" w:cs="Arial"/>
              </w:rPr>
            </w:pPr>
            <w:r>
              <w:rPr>
                <w:rFonts w:ascii="Arial" w:hAnsi="Arial" w:cs="Arial"/>
              </w:rPr>
              <w:t>FUNDING</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3742E36" w14:textId="77777777" w:rsidR="005E5EC3" w:rsidRDefault="005E5EC3" w:rsidP="00860960">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2B1DA942" w14:textId="77777777" w:rsidR="005E5EC3" w:rsidRDefault="005E5EC3" w:rsidP="00860960">
            <w:pPr>
              <w:rPr>
                <w:rFonts w:ascii="Arial" w:hAnsi="Arial" w:cs="Arial"/>
                <w:lang w:eastAsia="zh-CN"/>
              </w:rPr>
            </w:pPr>
            <w:r w:rsidRPr="000A68F8">
              <w:rPr>
                <w:rFonts w:ascii="Arial" w:hAnsi="Arial" w:cs="Arial"/>
                <w:lang w:eastAsia="zh-CN"/>
              </w:rPr>
              <w:t>B, C, D</w:t>
            </w:r>
          </w:p>
        </w:tc>
      </w:tr>
      <w:tr w:rsidR="005E5EC3" w:rsidRPr="007B4A99" w14:paraId="0B04522A" w14:textId="77777777" w:rsidTr="00860960">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3561D" w14:textId="77777777" w:rsidR="005E5EC3" w:rsidRPr="00B46C29" w:rsidRDefault="005E5EC3" w:rsidP="00860960">
            <w:pPr>
              <w:rPr>
                <w:rFonts w:ascii="Arial" w:hAnsi="Arial" w:cs="Arial"/>
              </w:rPr>
            </w:pPr>
            <w:r>
              <w:rPr>
                <w:rFonts w:ascii="Arial" w:hAnsi="Arial" w:cs="Arial"/>
              </w:rPr>
              <w:t>668</w:t>
            </w:r>
          </w:p>
        </w:tc>
        <w:tc>
          <w:tcPr>
            <w:tcW w:w="4539" w:type="dxa"/>
            <w:tcBorders>
              <w:top w:val="single" w:sz="4" w:space="0" w:color="auto"/>
              <w:left w:val="nil"/>
              <w:bottom w:val="single" w:sz="4" w:space="0" w:color="auto"/>
              <w:right w:val="single" w:sz="4" w:space="0" w:color="auto"/>
            </w:tcBorders>
            <w:shd w:val="clear" w:color="auto" w:fill="auto"/>
            <w:vAlign w:val="center"/>
          </w:tcPr>
          <w:p w14:paraId="292B6DC1" w14:textId="77777777" w:rsidR="005E5EC3" w:rsidRPr="00B46C29" w:rsidRDefault="005E5EC3" w:rsidP="00860960">
            <w:pPr>
              <w:rPr>
                <w:rFonts w:ascii="Arial" w:hAnsi="Arial" w:cs="Arial"/>
              </w:rPr>
            </w:pPr>
            <w:r w:rsidRPr="00D80D49">
              <w:rPr>
                <w:rFonts w:ascii="Arial" w:hAnsi="Arial" w:cs="Arial"/>
              </w:rPr>
              <w:t xml:space="preserve">FUNDING = </w:t>
            </w:r>
            <w:r>
              <w:rPr>
                <w:rFonts w:ascii="Arial" w:hAnsi="Arial" w:cs="Arial"/>
              </w:rPr>
              <w:t>32</w:t>
            </w:r>
            <w:r w:rsidRPr="00D80D49">
              <w:rPr>
                <w:rFonts w:ascii="Arial" w:hAnsi="Arial" w:cs="Arial"/>
              </w:rPr>
              <w:t xml:space="preserve"> and course start date is greater than 31/12/2018</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021E4914" w14:textId="77777777" w:rsidR="005E5EC3" w:rsidRPr="008E6DB3" w:rsidRDefault="005E5EC3" w:rsidP="00860960">
            <w:pPr>
              <w:rPr>
                <w:rFonts w:ascii="Arial" w:hAnsi="Arial" w:cs="Arial"/>
              </w:rPr>
            </w:pPr>
            <w:r>
              <w:rPr>
                <w:rFonts w:ascii="Arial" w:hAnsi="Arial" w:cs="Arial"/>
              </w:rPr>
              <w:t>FUNDING</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EE62E13" w14:textId="77777777" w:rsidR="005E5EC3" w:rsidRDefault="005E5EC3" w:rsidP="00860960">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3F827662" w14:textId="77777777" w:rsidR="005E5EC3" w:rsidRDefault="005E5EC3" w:rsidP="00860960">
            <w:pPr>
              <w:rPr>
                <w:rFonts w:ascii="Arial" w:hAnsi="Arial" w:cs="Arial"/>
                <w:lang w:eastAsia="zh-CN"/>
              </w:rPr>
            </w:pPr>
            <w:r w:rsidRPr="000A68F8">
              <w:rPr>
                <w:rFonts w:ascii="Arial" w:hAnsi="Arial" w:cs="Arial"/>
                <w:lang w:eastAsia="zh-CN"/>
              </w:rPr>
              <w:t>B, C, D</w:t>
            </w:r>
          </w:p>
        </w:tc>
      </w:tr>
      <w:tr w:rsidR="005E5EC3" w:rsidRPr="007B4A99" w14:paraId="11FCC66B" w14:textId="77777777" w:rsidTr="00860960">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0D074" w14:textId="77777777" w:rsidR="005E5EC3" w:rsidRPr="00B46C29" w:rsidRDefault="005E5EC3" w:rsidP="00860960">
            <w:pPr>
              <w:rPr>
                <w:rFonts w:ascii="Arial" w:hAnsi="Arial" w:cs="Arial"/>
              </w:rPr>
            </w:pPr>
            <w:r>
              <w:rPr>
                <w:rFonts w:ascii="Arial" w:hAnsi="Arial" w:cs="Arial"/>
              </w:rPr>
              <w:t>669</w:t>
            </w:r>
          </w:p>
        </w:tc>
        <w:tc>
          <w:tcPr>
            <w:tcW w:w="4539" w:type="dxa"/>
            <w:tcBorders>
              <w:top w:val="single" w:sz="4" w:space="0" w:color="auto"/>
              <w:left w:val="nil"/>
              <w:bottom w:val="single" w:sz="4" w:space="0" w:color="auto"/>
              <w:right w:val="single" w:sz="4" w:space="0" w:color="auto"/>
            </w:tcBorders>
            <w:shd w:val="clear" w:color="auto" w:fill="auto"/>
            <w:vAlign w:val="center"/>
          </w:tcPr>
          <w:p w14:paraId="48D9B8A6" w14:textId="77777777" w:rsidR="005E5EC3" w:rsidRPr="00B46C29" w:rsidRDefault="005E5EC3" w:rsidP="00860960">
            <w:pPr>
              <w:rPr>
                <w:rFonts w:ascii="Arial" w:hAnsi="Arial" w:cs="Arial"/>
              </w:rPr>
            </w:pPr>
            <w:r w:rsidRPr="00D80D49">
              <w:rPr>
                <w:rFonts w:ascii="Arial" w:hAnsi="Arial" w:cs="Arial"/>
              </w:rPr>
              <w:t xml:space="preserve">FUNDING = </w:t>
            </w:r>
            <w:r>
              <w:rPr>
                <w:rFonts w:ascii="Arial" w:hAnsi="Arial" w:cs="Arial"/>
              </w:rPr>
              <w:t>33</w:t>
            </w:r>
            <w:r w:rsidRPr="00D80D49">
              <w:rPr>
                <w:rFonts w:ascii="Arial" w:hAnsi="Arial" w:cs="Arial"/>
              </w:rPr>
              <w:t xml:space="preserve"> and course start date is greater than 31/12/2018</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638D8F38" w14:textId="77777777" w:rsidR="005E5EC3" w:rsidRPr="008E6DB3" w:rsidRDefault="005E5EC3" w:rsidP="00860960">
            <w:pPr>
              <w:rPr>
                <w:rFonts w:ascii="Arial" w:hAnsi="Arial" w:cs="Arial"/>
              </w:rPr>
            </w:pPr>
            <w:r>
              <w:rPr>
                <w:rFonts w:ascii="Arial" w:hAnsi="Arial" w:cs="Arial"/>
              </w:rPr>
              <w:t>FUNDING</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8BC4C28" w14:textId="77777777" w:rsidR="005E5EC3" w:rsidRDefault="005E5EC3" w:rsidP="00860960">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7AC27B2F" w14:textId="77777777" w:rsidR="005E5EC3" w:rsidRDefault="005E5EC3" w:rsidP="00860960">
            <w:pPr>
              <w:rPr>
                <w:rFonts w:ascii="Arial" w:hAnsi="Arial" w:cs="Arial"/>
                <w:lang w:eastAsia="zh-CN"/>
              </w:rPr>
            </w:pPr>
            <w:r w:rsidRPr="000A68F8">
              <w:rPr>
                <w:rFonts w:ascii="Arial" w:hAnsi="Arial" w:cs="Arial"/>
                <w:lang w:eastAsia="zh-CN"/>
              </w:rPr>
              <w:t>B, C, D</w:t>
            </w:r>
          </w:p>
        </w:tc>
      </w:tr>
    </w:tbl>
    <w:p w14:paraId="2954B297" w14:textId="77777777" w:rsidR="005E5EC3" w:rsidRPr="008C3264" w:rsidRDefault="005E5EC3" w:rsidP="008C3264">
      <w:pPr>
        <w:pStyle w:val="BodyText"/>
      </w:pPr>
    </w:p>
    <w:p w14:paraId="31541BC7" w14:textId="77777777" w:rsidR="00F2311F" w:rsidRDefault="00F2311F" w:rsidP="008C3264">
      <w:pPr>
        <w:pStyle w:val="Heading2"/>
        <w:numPr>
          <w:ilvl w:val="0"/>
          <w:numId w:val="0"/>
        </w:numPr>
      </w:pPr>
      <w:bookmarkStart w:id="391" w:name="_Toc526342804"/>
      <w:bookmarkStart w:id="392" w:name="_Toc13824993"/>
      <w:bookmarkStart w:id="393" w:name="_Toc118969589"/>
      <w:r w:rsidRPr="00E95F9E">
        <w:t xml:space="preserve">Summary of Changes for </w:t>
      </w:r>
      <w:r>
        <w:t>2018</w:t>
      </w:r>
      <w:bookmarkEnd w:id="364"/>
      <w:bookmarkEnd w:id="391"/>
      <w:bookmarkEnd w:id="392"/>
      <w:bookmarkEnd w:id="393"/>
    </w:p>
    <w:p w14:paraId="02BA81BB" w14:textId="77777777" w:rsidR="00D237FE" w:rsidRDefault="00D237FE" w:rsidP="00F2311F">
      <w:pPr>
        <w:rPr>
          <w:rFonts w:ascii="Arial" w:hAnsi="Arial" w:cs="Arial"/>
        </w:rPr>
      </w:pPr>
      <w:r>
        <w:rPr>
          <w:rFonts w:ascii="Arial" w:hAnsi="Arial" w:cs="Arial"/>
        </w:rPr>
        <w:t>Please note that the validations for TOTAL_FEE and FEES_FREE_ELIGIBLE are effective from 2018 August onwards, but in WARNING mode</w:t>
      </w:r>
      <w:r w:rsidR="00264157">
        <w:rPr>
          <w:rFonts w:ascii="Arial" w:hAnsi="Arial" w:cs="Arial"/>
        </w:rPr>
        <w:t xml:space="preserve"> for the August and December 2018 SDR</w:t>
      </w:r>
      <w:r>
        <w:rPr>
          <w:rFonts w:ascii="Arial" w:hAnsi="Arial" w:cs="Arial"/>
        </w:rPr>
        <w:t xml:space="preserve">. They will be turned to ERROR mode from </w:t>
      </w:r>
      <w:r w:rsidR="00264157">
        <w:rPr>
          <w:rFonts w:ascii="Arial" w:hAnsi="Arial" w:cs="Arial"/>
        </w:rPr>
        <w:t>April 2019</w:t>
      </w:r>
      <w:r>
        <w:rPr>
          <w:rFonts w:ascii="Arial" w:hAnsi="Arial" w:cs="Arial"/>
        </w:rPr>
        <w:t xml:space="preserve"> SDR onwards.</w:t>
      </w:r>
    </w:p>
    <w:p w14:paraId="480F8DA4" w14:textId="77777777" w:rsidR="00D237FE" w:rsidRDefault="00D237FE" w:rsidP="00F2311F">
      <w:pPr>
        <w:rPr>
          <w:rFonts w:ascii="Arial" w:hAnsi="Arial" w:cs="Arial"/>
        </w:rPr>
      </w:pPr>
    </w:p>
    <w:p w14:paraId="17B9BAF4" w14:textId="77777777" w:rsidR="00D237FE" w:rsidRPr="00D237FE" w:rsidRDefault="00D237FE" w:rsidP="00F2311F">
      <w:pPr>
        <w:rPr>
          <w:rFonts w:ascii="Arial" w:hAnsi="Arial" w:cs="Arial"/>
          <w:b/>
          <w:sz w:val="22"/>
          <w:szCs w:val="22"/>
        </w:rPr>
      </w:pPr>
      <w:r w:rsidRPr="00D237FE">
        <w:rPr>
          <w:rFonts w:ascii="Arial" w:hAnsi="Arial" w:cs="Arial"/>
          <w:b/>
          <w:sz w:val="22"/>
          <w:szCs w:val="22"/>
        </w:rPr>
        <w:t>New Validations</w:t>
      </w:r>
    </w:p>
    <w:p w14:paraId="4B45DC1C" w14:textId="77777777" w:rsidR="00D237FE" w:rsidRDefault="00D237FE" w:rsidP="00F2311F">
      <w:pPr>
        <w:rPr>
          <w:rFonts w:ascii="Arial" w:hAnsi="Arial" w:cs="Arial"/>
        </w:rPr>
      </w:pPr>
    </w:p>
    <w:tbl>
      <w:tblPr>
        <w:tblW w:w="8804" w:type="dxa"/>
        <w:tblInd w:w="93" w:type="dxa"/>
        <w:tblLayout w:type="fixed"/>
        <w:tblLook w:val="04A0" w:firstRow="1" w:lastRow="0" w:firstColumn="1" w:lastColumn="0" w:noHBand="0" w:noVBand="1"/>
      </w:tblPr>
      <w:tblGrid>
        <w:gridCol w:w="718"/>
        <w:gridCol w:w="4539"/>
        <w:gridCol w:w="1419"/>
        <w:gridCol w:w="993"/>
        <w:gridCol w:w="1135"/>
      </w:tblGrid>
      <w:tr w:rsidR="00D237FE" w:rsidRPr="007B4A99" w14:paraId="5FAF5D88" w14:textId="77777777" w:rsidTr="00D237FE">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521A0439" w14:textId="77777777" w:rsidR="00D237FE" w:rsidRPr="007B4A99" w:rsidRDefault="00D237FE" w:rsidP="004840E7">
            <w:pPr>
              <w:rPr>
                <w:rFonts w:ascii="Arial" w:hAnsi="Arial" w:cs="Arial"/>
                <w:b/>
                <w:bCs/>
                <w:lang w:eastAsia="zh-CN"/>
              </w:rPr>
            </w:pPr>
            <w:r w:rsidRPr="007B4A99">
              <w:rPr>
                <w:rFonts w:ascii="Arial" w:hAnsi="Arial" w:cs="Arial"/>
                <w:b/>
                <w:bCs/>
                <w:lang w:eastAsia="zh-CN"/>
              </w:rPr>
              <w:t>Code</w:t>
            </w:r>
          </w:p>
        </w:tc>
        <w:tc>
          <w:tcPr>
            <w:tcW w:w="4539" w:type="dxa"/>
            <w:tcBorders>
              <w:top w:val="single" w:sz="4" w:space="0" w:color="auto"/>
              <w:left w:val="nil"/>
              <w:bottom w:val="single" w:sz="4" w:space="0" w:color="auto"/>
              <w:right w:val="single" w:sz="4" w:space="0" w:color="auto"/>
            </w:tcBorders>
            <w:shd w:val="clear" w:color="000000" w:fill="D8D8D8"/>
            <w:hideMark/>
          </w:tcPr>
          <w:p w14:paraId="4B20E7AE" w14:textId="77777777" w:rsidR="00D237FE" w:rsidRPr="007B4A99" w:rsidRDefault="00D237FE" w:rsidP="004840E7">
            <w:pPr>
              <w:rPr>
                <w:rFonts w:ascii="Arial" w:hAnsi="Arial" w:cs="Arial"/>
                <w:b/>
                <w:bCs/>
                <w:lang w:eastAsia="zh-CN"/>
              </w:rPr>
            </w:pPr>
            <w:r w:rsidRPr="007B4A99">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4864EA68" w14:textId="77777777" w:rsidR="00D237FE" w:rsidRPr="007B4A99" w:rsidRDefault="00D237FE" w:rsidP="004840E7">
            <w:pPr>
              <w:rPr>
                <w:rFonts w:ascii="Arial" w:hAnsi="Arial" w:cs="Arial"/>
                <w:b/>
                <w:bCs/>
                <w:lang w:eastAsia="zh-CN"/>
              </w:rPr>
            </w:pPr>
            <w:r w:rsidRPr="007B4A99">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62817CB5" w14:textId="77777777" w:rsidR="00D237FE" w:rsidRPr="007B4A99" w:rsidRDefault="00D237FE" w:rsidP="004840E7">
            <w:pPr>
              <w:rPr>
                <w:rFonts w:ascii="Arial" w:hAnsi="Arial" w:cs="Arial"/>
                <w:b/>
                <w:bCs/>
                <w:lang w:eastAsia="zh-CN"/>
              </w:rPr>
            </w:pPr>
            <w:r w:rsidRPr="007B4A99">
              <w:rPr>
                <w:rFonts w:ascii="Arial" w:hAnsi="Arial" w:cs="Arial"/>
                <w:b/>
                <w:bCs/>
                <w:lang w:eastAsia="zh-CN"/>
              </w:rPr>
              <w:t>Type</w:t>
            </w:r>
          </w:p>
        </w:tc>
        <w:tc>
          <w:tcPr>
            <w:tcW w:w="1135" w:type="dxa"/>
            <w:tcBorders>
              <w:top w:val="single" w:sz="4" w:space="0" w:color="auto"/>
              <w:left w:val="nil"/>
              <w:bottom w:val="single" w:sz="4" w:space="0" w:color="auto"/>
              <w:right w:val="single" w:sz="4" w:space="0" w:color="auto"/>
            </w:tcBorders>
            <w:shd w:val="clear" w:color="000000" w:fill="D8D8D8"/>
            <w:noWrap/>
            <w:hideMark/>
          </w:tcPr>
          <w:p w14:paraId="1C9A1F4C" w14:textId="77777777" w:rsidR="00D237FE" w:rsidRPr="007B4A99" w:rsidRDefault="00D237FE" w:rsidP="004840E7">
            <w:pPr>
              <w:rPr>
                <w:rFonts w:ascii="Arial" w:hAnsi="Arial" w:cs="Arial"/>
                <w:b/>
                <w:bCs/>
                <w:lang w:eastAsia="zh-CN"/>
              </w:rPr>
            </w:pPr>
            <w:r w:rsidRPr="007B4A99">
              <w:rPr>
                <w:rFonts w:ascii="Arial" w:hAnsi="Arial" w:cs="Arial"/>
                <w:b/>
                <w:bCs/>
                <w:lang w:eastAsia="zh-CN"/>
              </w:rPr>
              <w:t>Student Type</w:t>
            </w:r>
          </w:p>
        </w:tc>
      </w:tr>
      <w:tr w:rsidR="00D237FE" w:rsidRPr="007B4A99" w14:paraId="704D3B7F" w14:textId="77777777" w:rsidTr="004840E7">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409B7" w14:textId="77777777" w:rsidR="00D237FE" w:rsidRDefault="00D237FE" w:rsidP="00D237FE">
            <w:pPr>
              <w:rPr>
                <w:rFonts w:ascii="Arial" w:hAnsi="Arial" w:cs="Arial"/>
              </w:rPr>
            </w:pPr>
            <w:r w:rsidRPr="00B46C29">
              <w:rPr>
                <w:rFonts w:ascii="Arial" w:hAnsi="Arial" w:cs="Arial"/>
              </w:rPr>
              <w:t>663</w:t>
            </w:r>
          </w:p>
        </w:tc>
        <w:tc>
          <w:tcPr>
            <w:tcW w:w="4539" w:type="dxa"/>
            <w:tcBorders>
              <w:top w:val="single" w:sz="4" w:space="0" w:color="auto"/>
              <w:left w:val="nil"/>
              <w:bottom w:val="single" w:sz="4" w:space="0" w:color="auto"/>
              <w:right w:val="single" w:sz="4" w:space="0" w:color="auto"/>
            </w:tcBorders>
            <w:shd w:val="clear" w:color="auto" w:fill="auto"/>
            <w:vAlign w:val="bottom"/>
          </w:tcPr>
          <w:p w14:paraId="61158D1E" w14:textId="77777777" w:rsidR="00D237FE" w:rsidRPr="008E6DB3" w:rsidRDefault="00D237FE" w:rsidP="00D237FE">
            <w:pPr>
              <w:rPr>
                <w:rFonts w:ascii="Arial" w:hAnsi="Arial" w:cs="Arial"/>
              </w:rPr>
            </w:pPr>
            <w:r w:rsidRPr="00B46C29">
              <w:rPr>
                <w:rFonts w:ascii="Arial" w:hAnsi="Arial" w:cs="Arial"/>
              </w:rPr>
              <w:t>FEES_FREE_ELIGIBLE is other than Y or N or U</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12D3975C" w14:textId="77777777" w:rsidR="00D237FE" w:rsidRPr="008E6DB3" w:rsidRDefault="00D237FE" w:rsidP="00D237FE">
            <w:pPr>
              <w:rPr>
                <w:rFonts w:ascii="Arial" w:hAnsi="Arial" w:cs="Arial"/>
              </w:rPr>
            </w:pPr>
            <w:r w:rsidRPr="00B46C29">
              <w:rPr>
                <w:rFonts w:ascii="Arial" w:hAnsi="Arial" w:cs="Arial"/>
              </w:rPr>
              <w:t>FEES_FREE_ELIGIBLE</w:t>
            </w:r>
          </w:p>
        </w:tc>
        <w:tc>
          <w:tcPr>
            <w:tcW w:w="993" w:type="dxa"/>
            <w:tcBorders>
              <w:top w:val="single" w:sz="4" w:space="0" w:color="auto"/>
              <w:left w:val="nil"/>
              <w:bottom w:val="single" w:sz="4" w:space="0" w:color="auto"/>
              <w:right w:val="single" w:sz="4" w:space="0" w:color="auto"/>
            </w:tcBorders>
            <w:shd w:val="clear" w:color="auto" w:fill="auto"/>
            <w:noWrap/>
          </w:tcPr>
          <w:p w14:paraId="5A6267A2" w14:textId="77777777" w:rsidR="00D237FE" w:rsidRDefault="00D237FE" w:rsidP="00D237FE">
            <w:r w:rsidRPr="005D63DE">
              <w:rPr>
                <w:rFonts w:ascii="Arial" w:hAnsi="Arial" w:cs="Arial"/>
              </w:rPr>
              <w:t>W</w:t>
            </w:r>
          </w:p>
        </w:tc>
        <w:tc>
          <w:tcPr>
            <w:tcW w:w="1135" w:type="dxa"/>
            <w:tcBorders>
              <w:top w:val="single" w:sz="4" w:space="0" w:color="auto"/>
              <w:left w:val="nil"/>
              <w:bottom w:val="single" w:sz="4" w:space="0" w:color="auto"/>
              <w:right w:val="single" w:sz="4" w:space="0" w:color="auto"/>
            </w:tcBorders>
            <w:shd w:val="clear" w:color="auto" w:fill="auto"/>
            <w:noWrap/>
          </w:tcPr>
          <w:p w14:paraId="0C2E8912" w14:textId="77777777" w:rsidR="00D237FE" w:rsidRDefault="00D237FE" w:rsidP="00D237FE">
            <w:pPr>
              <w:rPr>
                <w:rFonts w:ascii="Arial" w:hAnsi="Arial" w:cs="Arial"/>
                <w:lang w:eastAsia="zh-CN"/>
              </w:rPr>
            </w:pPr>
            <w:r w:rsidRPr="000A68F8">
              <w:rPr>
                <w:rFonts w:ascii="Arial" w:hAnsi="Arial" w:cs="Arial"/>
                <w:lang w:eastAsia="zh-CN"/>
              </w:rPr>
              <w:t>B, C, D</w:t>
            </w:r>
          </w:p>
        </w:tc>
      </w:tr>
      <w:tr w:rsidR="00D237FE" w:rsidRPr="007B4A99" w14:paraId="0F072024" w14:textId="77777777" w:rsidTr="004840E7">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06DAC" w14:textId="77777777" w:rsidR="00D237FE" w:rsidRPr="00B46C29" w:rsidRDefault="00D237FE" w:rsidP="00D237FE">
            <w:pPr>
              <w:rPr>
                <w:rFonts w:ascii="Arial" w:hAnsi="Arial" w:cs="Arial"/>
              </w:rPr>
            </w:pPr>
            <w:r>
              <w:rPr>
                <w:rFonts w:ascii="Arial" w:hAnsi="Arial" w:cs="Arial"/>
              </w:rPr>
              <w:t>664</w:t>
            </w:r>
          </w:p>
        </w:tc>
        <w:tc>
          <w:tcPr>
            <w:tcW w:w="4539" w:type="dxa"/>
            <w:tcBorders>
              <w:top w:val="single" w:sz="4" w:space="0" w:color="auto"/>
              <w:left w:val="nil"/>
              <w:bottom w:val="single" w:sz="4" w:space="0" w:color="auto"/>
              <w:right w:val="single" w:sz="4" w:space="0" w:color="auto"/>
            </w:tcBorders>
            <w:shd w:val="clear" w:color="auto" w:fill="auto"/>
            <w:vAlign w:val="bottom"/>
          </w:tcPr>
          <w:p w14:paraId="6BAC471C" w14:textId="77777777" w:rsidR="00D237FE" w:rsidRPr="00B46C29" w:rsidRDefault="00D237FE" w:rsidP="00D237FE">
            <w:pPr>
              <w:rPr>
                <w:rFonts w:ascii="Arial" w:hAnsi="Arial" w:cs="Arial"/>
              </w:rPr>
            </w:pPr>
            <w:r w:rsidRPr="00B46C29">
              <w:rPr>
                <w:rFonts w:ascii="Arial" w:hAnsi="Arial" w:cs="Arial"/>
              </w:rPr>
              <w:t>FEES_FEE_ELIGIBLE must be N if the student is an international fee paying student</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4B30DF07" w14:textId="77777777" w:rsidR="00D237FE" w:rsidRPr="008E6DB3" w:rsidRDefault="00D237FE" w:rsidP="00D237FE">
            <w:pPr>
              <w:rPr>
                <w:rFonts w:ascii="Arial" w:hAnsi="Arial" w:cs="Arial"/>
              </w:rPr>
            </w:pPr>
            <w:r w:rsidRPr="00B46C29">
              <w:rPr>
                <w:rFonts w:ascii="Arial" w:hAnsi="Arial" w:cs="Arial"/>
              </w:rPr>
              <w:t>FEES_FREE_ELIGIBLE</w:t>
            </w:r>
          </w:p>
        </w:tc>
        <w:tc>
          <w:tcPr>
            <w:tcW w:w="993" w:type="dxa"/>
            <w:tcBorders>
              <w:top w:val="single" w:sz="4" w:space="0" w:color="auto"/>
              <w:left w:val="nil"/>
              <w:bottom w:val="single" w:sz="4" w:space="0" w:color="auto"/>
              <w:right w:val="single" w:sz="4" w:space="0" w:color="auto"/>
            </w:tcBorders>
            <w:shd w:val="clear" w:color="auto" w:fill="auto"/>
            <w:noWrap/>
          </w:tcPr>
          <w:p w14:paraId="2CE8F213" w14:textId="77777777" w:rsidR="00D237FE" w:rsidRDefault="00D237FE" w:rsidP="00D237FE">
            <w:r w:rsidRPr="005D63DE">
              <w:rPr>
                <w:rFonts w:ascii="Arial" w:hAnsi="Arial" w:cs="Arial"/>
              </w:rPr>
              <w:t>W</w:t>
            </w:r>
          </w:p>
        </w:tc>
        <w:tc>
          <w:tcPr>
            <w:tcW w:w="1135" w:type="dxa"/>
            <w:tcBorders>
              <w:top w:val="single" w:sz="4" w:space="0" w:color="auto"/>
              <w:left w:val="nil"/>
              <w:bottom w:val="single" w:sz="4" w:space="0" w:color="auto"/>
              <w:right w:val="single" w:sz="4" w:space="0" w:color="auto"/>
            </w:tcBorders>
            <w:shd w:val="clear" w:color="auto" w:fill="auto"/>
            <w:noWrap/>
          </w:tcPr>
          <w:p w14:paraId="7F9B9745" w14:textId="77777777" w:rsidR="00D237FE" w:rsidRDefault="00D237FE" w:rsidP="00D237FE">
            <w:pPr>
              <w:rPr>
                <w:rFonts w:ascii="Arial" w:hAnsi="Arial" w:cs="Arial"/>
                <w:lang w:eastAsia="zh-CN"/>
              </w:rPr>
            </w:pPr>
            <w:r w:rsidRPr="000A68F8">
              <w:rPr>
                <w:rFonts w:ascii="Arial" w:hAnsi="Arial" w:cs="Arial"/>
                <w:lang w:eastAsia="zh-CN"/>
              </w:rPr>
              <w:t>B, C, D</w:t>
            </w:r>
          </w:p>
        </w:tc>
      </w:tr>
      <w:tr w:rsidR="00D237FE" w:rsidRPr="007B4A99" w14:paraId="05009E97" w14:textId="77777777" w:rsidTr="004840E7">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8B21D" w14:textId="77777777" w:rsidR="00D237FE" w:rsidRPr="00B46C29" w:rsidRDefault="00D237FE" w:rsidP="00D237FE">
            <w:pPr>
              <w:rPr>
                <w:rFonts w:ascii="Arial" w:hAnsi="Arial" w:cs="Arial"/>
              </w:rPr>
            </w:pPr>
            <w:r>
              <w:rPr>
                <w:rFonts w:ascii="Arial" w:hAnsi="Arial" w:cs="Arial"/>
              </w:rPr>
              <w:t>665</w:t>
            </w:r>
          </w:p>
        </w:tc>
        <w:tc>
          <w:tcPr>
            <w:tcW w:w="4539" w:type="dxa"/>
            <w:tcBorders>
              <w:top w:val="single" w:sz="4" w:space="0" w:color="auto"/>
              <w:left w:val="nil"/>
              <w:bottom w:val="single" w:sz="4" w:space="0" w:color="auto"/>
              <w:right w:val="single" w:sz="4" w:space="0" w:color="auto"/>
            </w:tcBorders>
            <w:shd w:val="clear" w:color="auto" w:fill="auto"/>
            <w:vAlign w:val="bottom"/>
          </w:tcPr>
          <w:p w14:paraId="0E85BC62" w14:textId="77777777" w:rsidR="00D237FE" w:rsidRPr="00B46C29" w:rsidRDefault="00D237FE" w:rsidP="00D237FE">
            <w:pPr>
              <w:rPr>
                <w:rFonts w:ascii="Arial" w:hAnsi="Arial" w:cs="Arial"/>
              </w:rPr>
            </w:pPr>
            <w:r w:rsidRPr="00B46C29">
              <w:rPr>
                <w:rFonts w:ascii="Arial" w:hAnsi="Arial" w:cs="Arial"/>
              </w:rPr>
              <w:t>TOTAL_FEE must be a number if the student is not an international fee paying student</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3B98B7C5" w14:textId="77777777" w:rsidR="00D237FE" w:rsidRPr="008E6DB3" w:rsidRDefault="00D237FE" w:rsidP="00D237FE">
            <w:pPr>
              <w:rPr>
                <w:rFonts w:ascii="Arial" w:hAnsi="Arial" w:cs="Arial"/>
              </w:rPr>
            </w:pPr>
            <w:r w:rsidRPr="00B46C29">
              <w:rPr>
                <w:rFonts w:ascii="Arial" w:hAnsi="Arial" w:cs="Arial"/>
              </w:rPr>
              <w:t>TOTAL_FEE</w:t>
            </w:r>
          </w:p>
        </w:tc>
        <w:tc>
          <w:tcPr>
            <w:tcW w:w="993" w:type="dxa"/>
            <w:tcBorders>
              <w:top w:val="single" w:sz="4" w:space="0" w:color="auto"/>
              <w:left w:val="nil"/>
              <w:bottom w:val="single" w:sz="4" w:space="0" w:color="auto"/>
              <w:right w:val="single" w:sz="4" w:space="0" w:color="auto"/>
            </w:tcBorders>
            <w:shd w:val="clear" w:color="auto" w:fill="auto"/>
            <w:noWrap/>
          </w:tcPr>
          <w:p w14:paraId="6CCED4EF" w14:textId="77777777" w:rsidR="00D237FE" w:rsidRDefault="00D237FE" w:rsidP="00D237FE">
            <w:r w:rsidRPr="005D63DE">
              <w:rPr>
                <w:rFonts w:ascii="Arial" w:hAnsi="Arial" w:cs="Arial"/>
              </w:rPr>
              <w:t>W</w:t>
            </w:r>
          </w:p>
        </w:tc>
        <w:tc>
          <w:tcPr>
            <w:tcW w:w="1135" w:type="dxa"/>
            <w:tcBorders>
              <w:top w:val="single" w:sz="4" w:space="0" w:color="auto"/>
              <w:left w:val="nil"/>
              <w:bottom w:val="single" w:sz="4" w:space="0" w:color="auto"/>
              <w:right w:val="single" w:sz="4" w:space="0" w:color="auto"/>
            </w:tcBorders>
            <w:shd w:val="clear" w:color="auto" w:fill="auto"/>
            <w:noWrap/>
          </w:tcPr>
          <w:p w14:paraId="55CBC2E5" w14:textId="77777777" w:rsidR="00D237FE" w:rsidRDefault="00D237FE" w:rsidP="00D237FE">
            <w:pPr>
              <w:rPr>
                <w:rFonts w:ascii="Arial" w:hAnsi="Arial" w:cs="Arial"/>
                <w:lang w:eastAsia="zh-CN"/>
              </w:rPr>
            </w:pPr>
            <w:r w:rsidRPr="000A68F8">
              <w:rPr>
                <w:rFonts w:ascii="Arial" w:hAnsi="Arial" w:cs="Arial"/>
                <w:lang w:eastAsia="zh-CN"/>
              </w:rPr>
              <w:t>B, C, D</w:t>
            </w:r>
          </w:p>
        </w:tc>
      </w:tr>
      <w:tr w:rsidR="00D237FE" w:rsidRPr="007B4A99" w14:paraId="4FB5EC86" w14:textId="77777777" w:rsidTr="004840E7">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0C0B4" w14:textId="77777777" w:rsidR="00D237FE" w:rsidRPr="00B46C29" w:rsidRDefault="00D237FE" w:rsidP="00D237FE">
            <w:pPr>
              <w:rPr>
                <w:rFonts w:ascii="Arial" w:hAnsi="Arial" w:cs="Arial"/>
              </w:rPr>
            </w:pPr>
            <w:r>
              <w:rPr>
                <w:rFonts w:ascii="Arial" w:hAnsi="Arial" w:cs="Arial"/>
              </w:rPr>
              <w:t>666</w:t>
            </w:r>
          </w:p>
        </w:tc>
        <w:tc>
          <w:tcPr>
            <w:tcW w:w="4539" w:type="dxa"/>
            <w:tcBorders>
              <w:top w:val="single" w:sz="4" w:space="0" w:color="auto"/>
              <w:left w:val="nil"/>
              <w:bottom w:val="single" w:sz="4" w:space="0" w:color="auto"/>
              <w:right w:val="single" w:sz="4" w:space="0" w:color="auto"/>
            </w:tcBorders>
            <w:shd w:val="clear" w:color="auto" w:fill="auto"/>
            <w:vAlign w:val="bottom"/>
          </w:tcPr>
          <w:p w14:paraId="7A7D758E" w14:textId="77777777" w:rsidR="00D237FE" w:rsidRPr="00B46C29" w:rsidRDefault="00D237FE" w:rsidP="00D237FE">
            <w:pPr>
              <w:rPr>
                <w:rFonts w:ascii="Arial" w:hAnsi="Arial" w:cs="Arial"/>
              </w:rPr>
            </w:pPr>
            <w:r w:rsidRPr="00B46C29">
              <w:rPr>
                <w:rFonts w:ascii="Arial" w:hAnsi="Arial" w:cs="Arial"/>
              </w:rPr>
              <w:t>TOTAL_FEE must be blank if the student is an international fee paying student</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3A13C352" w14:textId="77777777" w:rsidR="00D237FE" w:rsidRPr="008E6DB3" w:rsidRDefault="00D237FE" w:rsidP="00D237FE">
            <w:pPr>
              <w:rPr>
                <w:rFonts w:ascii="Arial" w:hAnsi="Arial" w:cs="Arial"/>
              </w:rPr>
            </w:pPr>
            <w:r w:rsidRPr="00B46C29">
              <w:rPr>
                <w:rFonts w:ascii="Arial" w:hAnsi="Arial" w:cs="Arial"/>
              </w:rPr>
              <w:t>TOTAL_FEE</w:t>
            </w:r>
          </w:p>
        </w:tc>
        <w:tc>
          <w:tcPr>
            <w:tcW w:w="993" w:type="dxa"/>
            <w:tcBorders>
              <w:top w:val="single" w:sz="4" w:space="0" w:color="auto"/>
              <w:left w:val="nil"/>
              <w:bottom w:val="single" w:sz="4" w:space="0" w:color="auto"/>
              <w:right w:val="single" w:sz="4" w:space="0" w:color="auto"/>
            </w:tcBorders>
            <w:shd w:val="clear" w:color="auto" w:fill="auto"/>
            <w:noWrap/>
          </w:tcPr>
          <w:p w14:paraId="2338E8A6" w14:textId="77777777" w:rsidR="00D237FE" w:rsidRDefault="00D237FE" w:rsidP="00D237FE">
            <w:r w:rsidRPr="005D63DE">
              <w:rPr>
                <w:rFonts w:ascii="Arial" w:hAnsi="Arial" w:cs="Arial"/>
              </w:rPr>
              <w:t>W</w:t>
            </w:r>
          </w:p>
        </w:tc>
        <w:tc>
          <w:tcPr>
            <w:tcW w:w="1135" w:type="dxa"/>
            <w:tcBorders>
              <w:top w:val="single" w:sz="4" w:space="0" w:color="auto"/>
              <w:left w:val="nil"/>
              <w:bottom w:val="single" w:sz="4" w:space="0" w:color="auto"/>
              <w:right w:val="single" w:sz="4" w:space="0" w:color="auto"/>
            </w:tcBorders>
            <w:shd w:val="clear" w:color="auto" w:fill="auto"/>
            <w:noWrap/>
          </w:tcPr>
          <w:p w14:paraId="5941E332" w14:textId="77777777" w:rsidR="00D237FE" w:rsidRDefault="00D237FE" w:rsidP="00D237FE">
            <w:pPr>
              <w:rPr>
                <w:rFonts w:ascii="Arial" w:hAnsi="Arial" w:cs="Arial"/>
                <w:lang w:eastAsia="zh-CN"/>
              </w:rPr>
            </w:pPr>
            <w:r w:rsidRPr="000A68F8">
              <w:rPr>
                <w:rFonts w:ascii="Arial" w:hAnsi="Arial" w:cs="Arial"/>
                <w:lang w:eastAsia="zh-CN"/>
              </w:rPr>
              <w:t>B, C, D</w:t>
            </w:r>
          </w:p>
        </w:tc>
      </w:tr>
    </w:tbl>
    <w:p w14:paraId="113FB815" w14:textId="77777777" w:rsidR="00D237FE" w:rsidRDefault="00D237FE" w:rsidP="00F2311F">
      <w:pPr>
        <w:rPr>
          <w:rFonts w:ascii="Arial" w:hAnsi="Arial" w:cs="Arial"/>
        </w:rPr>
      </w:pPr>
    </w:p>
    <w:p w14:paraId="5485CA94" w14:textId="77777777" w:rsidR="00F2311F" w:rsidRPr="007B4A99" w:rsidRDefault="00F2311F" w:rsidP="00F2311F">
      <w:pPr>
        <w:rPr>
          <w:rFonts w:ascii="Arial" w:hAnsi="Arial" w:cs="Arial"/>
        </w:rPr>
      </w:pPr>
      <w:r w:rsidRPr="007B4A99">
        <w:rPr>
          <w:rFonts w:ascii="Arial" w:hAnsi="Arial" w:cs="Arial"/>
        </w:rPr>
        <w:t>Please note that</w:t>
      </w:r>
    </w:p>
    <w:p w14:paraId="2BB97E83" w14:textId="77777777" w:rsidR="00F2311F" w:rsidRPr="007B4A99" w:rsidRDefault="00F2311F" w:rsidP="008C3264">
      <w:pPr>
        <w:pStyle w:val="ListParagraph"/>
        <w:numPr>
          <w:ilvl w:val="0"/>
          <w:numId w:val="21"/>
        </w:numPr>
        <w:rPr>
          <w:rFonts w:ascii="Arial" w:hAnsi="Arial" w:cs="Arial"/>
          <w:sz w:val="20"/>
          <w:szCs w:val="20"/>
        </w:rPr>
      </w:pPr>
      <w:r>
        <w:rPr>
          <w:rFonts w:ascii="Arial" w:hAnsi="Arial" w:cs="Arial"/>
          <w:sz w:val="20"/>
          <w:szCs w:val="20"/>
        </w:rPr>
        <w:t>FUNDING 35, 36 are effective from 2018 April</w:t>
      </w:r>
      <w:r w:rsidRPr="007B4A99">
        <w:rPr>
          <w:rFonts w:ascii="Arial" w:hAnsi="Arial" w:cs="Arial"/>
          <w:sz w:val="20"/>
          <w:szCs w:val="20"/>
        </w:rPr>
        <w:t xml:space="preserve"> onwards</w:t>
      </w:r>
    </w:p>
    <w:p w14:paraId="06372CE7" w14:textId="77777777" w:rsidR="00F2311F" w:rsidRDefault="00F2311F" w:rsidP="00F2311F">
      <w:pPr>
        <w:rPr>
          <w:rFonts w:ascii="Arial" w:hAnsi="Arial" w:cs="Arial"/>
          <w:b/>
          <w:sz w:val="22"/>
          <w:szCs w:val="22"/>
        </w:rPr>
      </w:pPr>
    </w:p>
    <w:p w14:paraId="0DC24E12" w14:textId="77777777" w:rsidR="00F2311F" w:rsidRPr="000A68F8" w:rsidRDefault="00D237FE" w:rsidP="00F2311F">
      <w:pPr>
        <w:rPr>
          <w:rFonts w:ascii="Arial" w:hAnsi="Arial" w:cs="Arial"/>
          <w:b/>
          <w:sz w:val="22"/>
          <w:szCs w:val="22"/>
        </w:rPr>
      </w:pPr>
      <w:r>
        <w:rPr>
          <w:rFonts w:ascii="Arial" w:hAnsi="Arial" w:cs="Arial"/>
          <w:b/>
          <w:sz w:val="22"/>
          <w:szCs w:val="22"/>
        </w:rPr>
        <w:t>Updated</w:t>
      </w:r>
      <w:r w:rsidR="00F2311F" w:rsidRPr="000A68F8">
        <w:rPr>
          <w:rFonts w:ascii="Arial" w:hAnsi="Arial" w:cs="Arial"/>
          <w:b/>
          <w:sz w:val="22"/>
          <w:szCs w:val="22"/>
        </w:rPr>
        <w:t xml:space="preserve"> Validations</w:t>
      </w:r>
    </w:p>
    <w:p w14:paraId="7239CC32" w14:textId="77777777" w:rsidR="00F2311F" w:rsidRPr="000A68F8" w:rsidRDefault="00F2311F" w:rsidP="00F2311F">
      <w:pPr>
        <w:rPr>
          <w:rFonts w:ascii="Arial" w:hAnsi="Arial" w:cs="Arial"/>
          <w:b/>
        </w:rPr>
      </w:pPr>
    </w:p>
    <w:tbl>
      <w:tblPr>
        <w:tblW w:w="8804" w:type="dxa"/>
        <w:tblInd w:w="93" w:type="dxa"/>
        <w:tblLayout w:type="fixed"/>
        <w:tblLook w:val="04A0" w:firstRow="1" w:lastRow="0" w:firstColumn="1" w:lastColumn="0" w:noHBand="0" w:noVBand="1"/>
      </w:tblPr>
      <w:tblGrid>
        <w:gridCol w:w="718"/>
        <w:gridCol w:w="4539"/>
        <w:gridCol w:w="1419"/>
        <w:gridCol w:w="993"/>
        <w:gridCol w:w="1135"/>
      </w:tblGrid>
      <w:tr w:rsidR="00F2311F" w:rsidRPr="007B4A99" w14:paraId="011174BE" w14:textId="77777777" w:rsidTr="00F36E9C">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2E5B9B31" w14:textId="77777777" w:rsidR="00F2311F" w:rsidRPr="007B4A99" w:rsidRDefault="00F2311F" w:rsidP="00F36E9C">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0B5D788D" w14:textId="77777777" w:rsidR="00F2311F" w:rsidRPr="007B4A99" w:rsidRDefault="00F2311F" w:rsidP="00F36E9C">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1BE67338" w14:textId="77777777" w:rsidR="00F2311F" w:rsidRPr="007B4A99" w:rsidRDefault="00F2311F" w:rsidP="00F36E9C">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72DEF572" w14:textId="77777777" w:rsidR="00F2311F" w:rsidRPr="007B4A99" w:rsidRDefault="00F2311F" w:rsidP="00F36E9C">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6E7B08E7" w14:textId="77777777" w:rsidR="00F2311F" w:rsidRPr="007B4A99" w:rsidRDefault="00F2311F" w:rsidP="00F36E9C">
            <w:pPr>
              <w:rPr>
                <w:rFonts w:ascii="Arial" w:hAnsi="Arial" w:cs="Arial"/>
                <w:b/>
                <w:bCs/>
                <w:lang w:eastAsia="zh-CN"/>
              </w:rPr>
            </w:pPr>
            <w:r w:rsidRPr="007B4A99">
              <w:rPr>
                <w:rFonts w:ascii="Arial" w:hAnsi="Arial" w:cs="Arial"/>
                <w:b/>
                <w:bCs/>
                <w:lang w:eastAsia="zh-CN"/>
              </w:rPr>
              <w:t>Student Type</w:t>
            </w:r>
          </w:p>
        </w:tc>
      </w:tr>
      <w:tr w:rsidR="00F2311F" w:rsidRPr="007B4A99" w14:paraId="149ABC6B" w14:textId="77777777" w:rsidTr="00D237FE">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15B84304" w14:textId="77777777" w:rsidR="00F2311F" w:rsidRPr="00302537" w:rsidRDefault="00F2311F" w:rsidP="00F2311F">
            <w:pPr>
              <w:jc w:val="center"/>
              <w:rPr>
                <w:rFonts w:ascii="Arial" w:hAnsi="Arial" w:cs="Arial"/>
                <w:color w:val="000000"/>
              </w:rPr>
            </w:pPr>
            <w:r w:rsidRPr="00302537">
              <w:rPr>
                <w:rFonts w:ascii="Arial" w:hAnsi="Arial" w:cs="Arial"/>
                <w:color w:val="000000"/>
              </w:rPr>
              <w:t>6</w:t>
            </w:r>
            <w:r>
              <w:rPr>
                <w:rFonts w:ascii="Arial" w:hAnsi="Arial" w:cs="Arial"/>
                <w:color w:val="000000"/>
              </w:rPr>
              <w:t>03</w:t>
            </w:r>
          </w:p>
        </w:tc>
        <w:tc>
          <w:tcPr>
            <w:tcW w:w="4536" w:type="dxa"/>
            <w:tcBorders>
              <w:top w:val="single" w:sz="4" w:space="0" w:color="auto"/>
              <w:left w:val="nil"/>
              <w:bottom w:val="single" w:sz="4" w:space="0" w:color="auto"/>
              <w:right w:val="single" w:sz="4" w:space="0" w:color="auto"/>
            </w:tcBorders>
            <w:shd w:val="clear" w:color="auto" w:fill="auto"/>
          </w:tcPr>
          <w:p w14:paraId="58EFA773" w14:textId="77777777" w:rsidR="00F2311F" w:rsidRDefault="00F2311F" w:rsidP="00F36E9C">
            <w:pPr>
              <w:rPr>
                <w:rFonts w:ascii="Arial" w:hAnsi="Arial" w:cs="Arial"/>
                <w:lang w:eastAsia="zh-CN"/>
              </w:rPr>
            </w:pPr>
            <w:r w:rsidRPr="00F2311F">
              <w:rPr>
                <w:rFonts w:ascii="Arial" w:hAnsi="Arial" w:cs="Arial"/>
                <w:lang w:eastAsia="zh-CN"/>
              </w:rPr>
              <w:t>ASSIST is 08 and FUNDING is not 01, 12, 23, 25, 26, 27, 30, 32, 33, 35 or 36</w:t>
            </w:r>
          </w:p>
        </w:tc>
        <w:tc>
          <w:tcPr>
            <w:tcW w:w="1418" w:type="dxa"/>
            <w:tcBorders>
              <w:top w:val="single" w:sz="4" w:space="0" w:color="auto"/>
              <w:left w:val="nil"/>
              <w:bottom w:val="single" w:sz="4" w:space="0" w:color="auto"/>
              <w:right w:val="single" w:sz="4" w:space="0" w:color="auto"/>
            </w:tcBorders>
            <w:shd w:val="clear" w:color="auto" w:fill="auto"/>
            <w:noWrap/>
          </w:tcPr>
          <w:p w14:paraId="7CF7D88D" w14:textId="77777777" w:rsidR="00F2311F" w:rsidRPr="00302537" w:rsidRDefault="00F2311F" w:rsidP="00F36E9C">
            <w:pPr>
              <w:rPr>
                <w:rFonts w:ascii="Arial" w:hAnsi="Arial" w:cs="Arial"/>
                <w:color w:val="000000"/>
              </w:rPr>
            </w:pPr>
            <w:r>
              <w:rPr>
                <w:rFonts w:ascii="Arial" w:hAnsi="Arial" w:cs="Arial"/>
                <w:color w:val="000000"/>
              </w:rPr>
              <w:t>ASSIST</w:t>
            </w:r>
          </w:p>
        </w:tc>
        <w:tc>
          <w:tcPr>
            <w:tcW w:w="992" w:type="dxa"/>
            <w:tcBorders>
              <w:top w:val="single" w:sz="4" w:space="0" w:color="auto"/>
              <w:left w:val="nil"/>
              <w:bottom w:val="single" w:sz="4" w:space="0" w:color="auto"/>
              <w:right w:val="single" w:sz="4" w:space="0" w:color="auto"/>
            </w:tcBorders>
            <w:shd w:val="clear" w:color="auto" w:fill="auto"/>
            <w:noWrap/>
          </w:tcPr>
          <w:p w14:paraId="4B3BA5CA" w14:textId="77777777" w:rsidR="00F2311F" w:rsidRPr="008D2EB8" w:rsidRDefault="00F2311F" w:rsidP="00F36E9C">
            <w:pPr>
              <w:rPr>
                <w:rFonts w:ascii="Arial" w:hAnsi="Arial" w:cs="Arial"/>
                <w:lang w:eastAsia="zh-CN"/>
              </w:rPr>
            </w:pPr>
            <w:r w:rsidRPr="008D2EB8">
              <w:rPr>
                <w:rFonts w:ascii="Arial" w:hAnsi="Arial" w:cs="Arial"/>
                <w:lang w:eastAsia="zh-CN"/>
              </w:rPr>
              <w:t>E</w:t>
            </w:r>
          </w:p>
        </w:tc>
        <w:tc>
          <w:tcPr>
            <w:tcW w:w="1134" w:type="dxa"/>
            <w:tcBorders>
              <w:top w:val="single" w:sz="4" w:space="0" w:color="auto"/>
              <w:left w:val="nil"/>
              <w:bottom w:val="single" w:sz="4" w:space="0" w:color="auto"/>
              <w:right w:val="single" w:sz="4" w:space="0" w:color="auto"/>
            </w:tcBorders>
            <w:shd w:val="clear" w:color="auto" w:fill="auto"/>
            <w:noWrap/>
          </w:tcPr>
          <w:p w14:paraId="4A5406EE" w14:textId="77777777" w:rsidR="00F2311F" w:rsidRDefault="00F2311F" w:rsidP="00F36E9C">
            <w:pPr>
              <w:rPr>
                <w:rFonts w:ascii="Arial" w:hAnsi="Arial" w:cs="Arial"/>
                <w:lang w:eastAsia="zh-CN"/>
              </w:rPr>
            </w:pPr>
            <w:r w:rsidRPr="000A68F8">
              <w:rPr>
                <w:rFonts w:ascii="Arial" w:hAnsi="Arial" w:cs="Arial"/>
                <w:lang w:eastAsia="zh-CN"/>
              </w:rPr>
              <w:t>B, C, D</w:t>
            </w:r>
          </w:p>
        </w:tc>
      </w:tr>
      <w:tr w:rsidR="00F2311F" w:rsidRPr="007B4A99" w14:paraId="45BF569E" w14:textId="77777777" w:rsidTr="00D237FE">
        <w:trPr>
          <w:trHeight w:val="281"/>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0F3B1430" w14:textId="77777777" w:rsidR="00F2311F" w:rsidRPr="00302537" w:rsidRDefault="00F2311F" w:rsidP="00F2311F">
            <w:pPr>
              <w:jc w:val="center"/>
              <w:rPr>
                <w:rFonts w:ascii="Arial" w:hAnsi="Arial" w:cs="Arial"/>
                <w:color w:val="000000"/>
              </w:rPr>
            </w:pPr>
            <w:r w:rsidRPr="00302537">
              <w:rPr>
                <w:rFonts w:ascii="Arial" w:hAnsi="Arial" w:cs="Arial"/>
                <w:color w:val="000000"/>
              </w:rPr>
              <w:t>6</w:t>
            </w:r>
            <w:r>
              <w:rPr>
                <w:rFonts w:ascii="Arial" w:hAnsi="Arial" w:cs="Arial"/>
                <w:color w:val="000000"/>
              </w:rPr>
              <w:t>1</w:t>
            </w:r>
            <w:r w:rsidRPr="00302537">
              <w:rPr>
                <w:rFonts w:ascii="Arial" w:hAnsi="Arial" w:cs="Arial"/>
                <w:color w:val="000000"/>
              </w:rPr>
              <w:t>3</w:t>
            </w:r>
          </w:p>
        </w:tc>
        <w:tc>
          <w:tcPr>
            <w:tcW w:w="4536" w:type="dxa"/>
            <w:tcBorders>
              <w:top w:val="single" w:sz="4" w:space="0" w:color="auto"/>
              <w:left w:val="nil"/>
              <w:bottom w:val="single" w:sz="4" w:space="0" w:color="auto"/>
              <w:right w:val="single" w:sz="4" w:space="0" w:color="auto"/>
            </w:tcBorders>
            <w:shd w:val="clear" w:color="auto" w:fill="auto"/>
          </w:tcPr>
          <w:p w14:paraId="68823B91" w14:textId="77777777" w:rsidR="00F2311F" w:rsidRPr="000A68F8" w:rsidRDefault="00F2311F" w:rsidP="00F36E9C">
            <w:pPr>
              <w:rPr>
                <w:rFonts w:ascii="Arial" w:hAnsi="Arial" w:cs="Arial"/>
                <w:lang w:eastAsia="zh-CN"/>
              </w:rPr>
            </w:pPr>
            <w:r w:rsidRPr="00F2311F">
              <w:rPr>
                <w:rFonts w:ascii="Arial" w:hAnsi="Arial" w:cs="Arial"/>
                <w:lang w:eastAsia="zh-CN"/>
              </w:rPr>
              <w:t>FUNDING = 23, 35 or 36 and either ASSIST is not 00 or 08, or the ATTEND is not 1 or 2</w:t>
            </w:r>
          </w:p>
        </w:tc>
        <w:tc>
          <w:tcPr>
            <w:tcW w:w="1418" w:type="dxa"/>
            <w:tcBorders>
              <w:top w:val="single" w:sz="4" w:space="0" w:color="auto"/>
              <w:left w:val="nil"/>
              <w:bottom w:val="single" w:sz="4" w:space="0" w:color="auto"/>
              <w:right w:val="single" w:sz="4" w:space="0" w:color="auto"/>
            </w:tcBorders>
            <w:shd w:val="clear" w:color="auto" w:fill="auto"/>
            <w:noWrap/>
          </w:tcPr>
          <w:p w14:paraId="67342A7A" w14:textId="77777777" w:rsidR="00F2311F" w:rsidRPr="00302537" w:rsidRDefault="00F2311F" w:rsidP="00F36E9C">
            <w:pPr>
              <w:rPr>
                <w:rFonts w:ascii="Arial" w:hAnsi="Arial" w:cs="Arial"/>
                <w:color w:val="000000"/>
              </w:rPr>
            </w:pPr>
            <w:r w:rsidRPr="00302537">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tcPr>
          <w:p w14:paraId="574E6D60" w14:textId="77777777" w:rsidR="00F2311F" w:rsidRPr="008D2EB8" w:rsidRDefault="00F2311F" w:rsidP="00F36E9C">
            <w:pPr>
              <w:rPr>
                <w:rFonts w:ascii="Arial" w:hAnsi="Arial" w:cs="Arial"/>
                <w:lang w:eastAsia="zh-CN"/>
              </w:rPr>
            </w:pPr>
            <w:r w:rsidRPr="008D2EB8">
              <w:rPr>
                <w:rFonts w:ascii="Arial" w:hAnsi="Arial" w:cs="Arial"/>
                <w:lang w:eastAsia="zh-CN"/>
              </w:rPr>
              <w:t>E</w:t>
            </w:r>
          </w:p>
        </w:tc>
        <w:tc>
          <w:tcPr>
            <w:tcW w:w="1134" w:type="dxa"/>
            <w:tcBorders>
              <w:top w:val="single" w:sz="4" w:space="0" w:color="auto"/>
              <w:left w:val="nil"/>
              <w:bottom w:val="single" w:sz="4" w:space="0" w:color="auto"/>
              <w:right w:val="single" w:sz="4" w:space="0" w:color="auto"/>
            </w:tcBorders>
            <w:shd w:val="clear" w:color="auto" w:fill="auto"/>
            <w:noWrap/>
          </w:tcPr>
          <w:p w14:paraId="76C6DAA8" w14:textId="77777777" w:rsidR="00F2311F" w:rsidRDefault="00F2311F" w:rsidP="00F36E9C">
            <w:pPr>
              <w:rPr>
                <w:rFonts w:ascii="Arial" w:hAnsi="Arial" w:cs="Arial"/>
                <w:lang w:eastAsia="zh-CN"/>
              </w:rPr>
            </w:pPr>
            <w:r w:rsidRPr="000A68F8">
              <w:rPr>
                <w:rFonts w:ascii="Arial" w:hAnsi="Arial" w:cs="Arial"/>
                <w:lang w:eastAsia="zh-CN"/>
              </w:rPr>
              <w:t>B, C, D</w:t>
            </w:r>
          </w:p>
        </w:tc>
      </w:tr>
    </w:tbl>
    <w:p w14:paraId="586AC157" w14:textId="77777777" w:rsidR="00F2311F" w:rsidRDefault="00F2311F" w:rsidP="00EC72B2"/>
    <w:p w14:paraId="12880D8F" w14:textId="77777777" w:rsidR="000A68F8" w:rsidRDefault="000A68F8" w:rsidP="008C3264">
      <w:pPr>
        <w:pStyle w:val="Heading2"/>
        <w:numPr>
          <w:ilvl w:val="0"/>
          <w:numId w:val="0"/>
        </w:numPr>
      </w:pPr>
      <w:bookmarkStart w:id="394" w:name="_Toc519598890"/>
      <w:bookmarkStart w:id="395" w:name="_Toc526342805"/>
      <w:bookmarkStart w:id="396" w:name="_Toc13824994"/>
      <w:bookmarkStart w:id="397" w:name="_Toc118969590"/>
      <w:r w:rsidRPr="00E95F9E">
        <w:t xml:space="preserve">Summary of Changes for </w:t>
      </w:r>
      <w:r>
        <w:t>2017</w:t>
      </w:r>
      <w:bookmarkEnd w:id="365"/>
      <w:bookmarkEnd w:id="366"/>
      <w:bookmarkEnd w:id="367"/>
      <w:bookmarkEnd w:id="394"/>
      <w:bookmarkEnd w:id="395"/>
      <w:bookmarkEnd w:id="396"/>
      <w:bookmarkEnd w:id="397"/>
    </w:p>
    <w:p w14:paraId="087CF075" w14:textId="77777777" w:rsidR="000A68F8" w:rsidRPr="007B4A99" w:rsidRDefault="000A68F8" w:rsidP="000A68F8">
      <w:pPr>
        <w:rPr>
          <w:rFonts w:ascii="Arial" w:hAnsi="Arial" w:cs="Arial"/>
        </w:rPr>
      </w:pPr>
      <w:r w:rsidRPr="007B4A99">
        <w:rPr>
          <w:rFonts w:ascii="Arial" w:hAnsi="Arial" w:cs="Arial"/>
        </w:rPr>
        <w:t>Please note that</w:t>
      </w:r>
    </w:p>
    <w:p w14:paraId="3C217340" w14:textId="77777777" w:rsidR="00302537" w:rsidRDefault="00302537" w:rsidP="008C3264">
      <w:pPr>
        <w:pStyle w:val="ListParagraph"/>
        <w:numPr>
          <w:ilvl w:val="0"/>
          <w:numId w:val="21"/>
        </w:numPr>
        <w:rPr>
          <w:rFonts w:ascii="Arial" w:hAnsi="Arial" w:cs="Arial"/>
          <w:sz w:val="20"/>
          <w:szCs w:val="20"/>
        </w:rPr>
      </w:pPr>
      <w:r>
        <w:rPr>
          <w:rFonts w:ascii="Arial" w:hAnsi="Arial" w:cs="Arial"/>
          <w:sz w:val="20"/>
          <w:szCs w:val="20"/>
        </w:rPr>
        <w:t xml:space="preserve">FUNDING 31 is required </w:t>
      </w:r>
      <w:r w:rsidR="008F0201">
        <w:rPr>
          <w:rFonts w:ascii="Arial" w:hAnsi="Arial" w:cs="Arial"/>
          <w:sz w:val="20"/>
          <w:szCs w:val="20"/>
        </w:rPr>
        <w:t xml:space="preserve">to be reported </w:t>
      </w:r>
      <w:r>
        <w:rPr>
          <w:rFonts w:ascii="Arial" w:hAnsi="Arial" w:cs="Arial"/>
          <w:sz w:val="20"/>
          <w:szCs w:val="20"/>
        </w:rPr>
        <w:t xml:space="preserve">from 2017 </w:t>
      </w:r>
      <w:r w:rsidR="00BB33C1">
        <w:rPr>
          <w:rFonts w:ascii="Arial" w:hAnsi="Arial" w:cs="Arial"/>
          <w:sz w:val="20"/>
          <w:szCs w:val="20"/>
        </w:rPr>
        <w:t>August</w:t>
      </w:r>
      <w:r w:rsidRPr="007B4A99">
        <w:rPr>
          <w:rFonts w:ascii="Arial" w:hAnsi="Arial" w:cs="Arial"/>
          <w:sz w:val="20"/>
          <w:szCs w:val="20"/>
        </w:rPr>
        <w:t xml:space="preserve"> onwards</w:t>
      </w:r>
      <w:r w:rsidR="00BB33C1">
        <w:rPr>
          <w:rFonts w:ascii="Arial" w:hAnsi="Arial" w:cs="Arial"/>
          <w:sz w:val="20"/>
          <w:szCs w:val="20"/>
        </w:rPr>
        <w:t xml:space="preserve">, validations 652 and 653 </w:t>
      </w:r>
      <w:r w:rsidR="00C10688">
        <w:rPr>
          <w:rFonts w:ascii="Arial" w:hAnsi="Arial" w:cs="Arial"/>
          <w:sz w:val="20"/>
          <w:szCs w:val="20"/>
        </w:rPr>
        <w:t>are</w:t>
      </w:r>
      <w:r w:rsidR="00BB33C1">
        <w:rPr>
          <w:rFonts w:ascii="Arial" w:hAnsi="Arial" w:cs="Arial"/>
          <w:sz w:val="20"/>
          <w:szCs w:val="20"/>
        </w:rPr>
        <w:t xml:space="preserve"> </w:t>
      </w:r>
      <w:r w:rsidR="00C10688">
        <w:rPr>
          <w:rFonts w:ascii="Arial" w:hAnsi="Arial" w:cs="Arial"/>
          <w:sz w:val="20"/>
          <w:szCs w:val="20"/>
        </w:rPr>
        <w:t>in ERROR mode</w:t>
      </w:r>
      <w:r w:rsidR="00BB33C1">
        <w:rPr>
          <w:rFonts w:ascii="Arial" w:hAnsi="Arial" w:cs="Arial"/>
          <w:sz w:val="20"/>
          <w:szCs w:val="20"/>
        </w:rPr>
        <w:t xml:space="preserve"> for </w:t>
      </w:r>
      <w:r w:rsidR="00C10688">
        <w:rPr>
          <w:rFonts w:ascii="Arial" w:hAnsi="Arial" w:cs="Arial"/>
          <w:sz w:val="20"/>
          <w:szCs w:val="20"/>
        </w:rPr>
        <w:t>August</w:t>
      </w:r>
      <w:r w:rsidR="00BB33C1">
        <w:rPr>
          <w:rFonts w:ascii="Arial" w:hAnsi="Arial" w:cs="Arial"/>
          <w:sz w:val="20"/>
          <w:szCs w:val="20"/>
        </w:rPr>
        <w:t xml:space="preserve"> 2017 SDR</w:t>
      </w:r>
      <w:r w:rsidR="00C10688">
        <w:rPr>
          <w:rFonts w:ascii="Arial" w:hAnsi="Arial" w:cs="Arial"/>
          <w:sz w:val="20"/>
          <w:szCs w:val="20"/>
        </w:rPr>
        <w:t xml:space="preserve"> onwards</w:t>
      </w:r>
      <w:r w:rsidR="00BB33C1">
        <w:rPr>
          <w:rFonts w:ascii="Arial" w:hAnsi="Arial" w:cs="Arial"/>
          <w:sz w:val="20"/>
          <w:szCs w:val="20"/>
        </w:rPr>
        <w:t>.</w:t>
      </w:r>
    </w:p>
    <w:p w14:paraId="6A4F214F" w14:textId="77777777" w:rsidR="000A68F8" w:rsidRPr="007B4A99" w:rsidRDefault="00692FFD" w:rsidP="008C3264">
      <w:pPr>
        <w:pStyle w:val="ListParagraph"/>
        <w:numPr>
          <w:ilvl w:val="0"/>
          <w:numId w:val="21"/>
        </w:numPr>
        <w:rPr>
          <w:rFonts w:ascii="Arial" w:hAnsi="Arial" w:cs="Arial"/>
          <w:sz w:val="20"/>
          <w:szCs w:val="20"/>
        </w:rPr>
      </w:pPr>
      <w:r>
        <w:rPr>
          <w:rFonts w:ascii="Arial" w:hAnsi="Arial" w:cs="Arial"/>
          <w:sz w:val="20"/>
          <w:szCs w:val="20"/>
        </w:rPr>
        <w:t>FUNDING = 32, 33</w:t>
      </w:r>
      <w:r w:rsidR="000A68F8">
        <w:rPr>
          <w:rFonts w:ascii="Arial" w:hAnsi="Arial" w:cs="Arial"/>
          <w:sz w:val="20"/>
          <w:szCs w:val="20"/>
        </w:rPr>
        <w:t xml:space="preserve"> are effective from 2017 April</w:t>
      </w:r>
      <w:r w:rsidR="000A68F8" w:rsidRPr="007B4A99">
        <w:rPr>
          <w:rFonts w:ascii="Arial" w:hAnsi="Arial" w:cs="Arial"/>
          <w:sz w:val="20"/>
          <w:szCs w:val="20"/>
        </w:rPr>
        <w:t xml:space="preserve"> onwards</w:t>
      </w:r>
    </w:p>
    <w:p w14:paraId="78BDC357" w14:textId="77777777" w:rsidR="000A68F8" w:rsidRDefault="000A68F8" w:rsidP="000A68F8">
      <w:pPr>
        <w:rPr>
          <w:rFonts w:ascii="Arial" w:hAnsi="Arial" w:cs="Arial"/>
          <w:b/>
          <w:sz w:val="22"/>
          <w:szCs w:val="22"/>
        </w:rPr>
      </w:pPr>
    </w:p>
    <w:p w14:paraId="22FBD32C" w14:textId="77777777" w:rsidR="000A68F8" w:rsidRPr="000A68F8" w:rsidRDefault="000A68F8" w:rsidP="000A68F8">
      <w:pPr>
        <w:rPr>
          <w:rFonts w:ascii="Arial" w:hAnsi="Arial" w:cs="Arial"/>
          <w:b/>
          <w:sz w:val="22"/>
          <w:szCs w:val="22"/>
        </w:rPr>
      </w:pPr>
      <w:r w:rsidRPr="000A68F8">
        <w:rPr>
          <w:rFonts w:ascii="Arial" w:hAnsi="Arial" w:cs="Arial"/>
          <w:b/>
          <w:sz w:val="22"/>
          <w:szCs w:val="22"/>
        </w:rPr>
        <w:t>New Validations</w:t>
      </w:r>
    </w:p>
    <w:p w14:paraId="31E10E7C" w14:textId="77777777" w:rsidR="000A68F8" w:rsidRPr="000A68F8" w:rsidRDefault="000A68F8" w:rsidP="000A68F8">
      <w:pPr>
        <w:rPr>
          <w:rFonts w:ascii="Arial" w:hAnsi="Arial" w:cs="Arial"/>
          <w:b/>
        </w:rPr>
      </w:pPr>
    </w:p>
    <w:tbl>
      <w:tblPr>
        <w:tblW w:w="8804" w:type="dxa"/>
        <w:tblInd w:w="93" w:type="dxa"/>
        <w:tblLayout w:type="fixed"/>
        <w:tblLook w:val="04A0" w:firstRow="1" w:lastRow="0" w:firstColumn="1" w:lastColumn="0" w:noHBand="0" w:noVBand="1"/>
      </w:tblPr>
      <w:tblGrid>
        <w:gridCol w:w="6"/>
        <w:gridCol w:w="718"/>
        <w:gridCol w:w="4536"/>
        <w:gridCol w:w="1418"/>
        <w:gridCol w:w="992"/>
        <w:gridCol w:w="1134"/>
      </w:tblGrid>
      <w:tr w:rsidR="000A68F8" w:rsidRPr="007B4A99" w14:paraId="1F694F8A" w14:textId="77777777" w:rsidTr="002E2908">
        <w:trPr>
          <w:gridBefore w:val="1"/>
          <w:wBefore w:w="6" w:type="dxa"/>
          <w:trHeight w:val="300"/>
          <w:tblHeader/>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21F57A2C" w14:textId="77777777" w:rsidR="000A68F8" w:rsidRPr="007B4A99" w:rsidRDefault="000A68F8" w:rsidP="00A925D5">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615CBCA1" w14:textId="77777777" w:rsidR="000A68F8" w:rsidRPr="007B4A99" w:rsidRDefault="000A68F8" w:rsidP="00A925D5">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3DBD53BD" w14:textId="77777777" w:rsidR="000A68F8" w:rsidRPr="007B4A99" w:rsidRDefault="000A68F8" w:rsidP="00A925D5">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23425F0A" w14:textId="77777777" w:rsidR="000A68F8" w:rsidRPr="007B4A99" w:rsidRDefault="000A68F8" w:rsidP="00A925D5">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4444D341" w14:textId="77777777" w:rsidR="000A68F8" w:rsidRPr="007B4A99" w:rsidRDefault="000A68F8" w:rsidP="00A925D5">
            <w:pPr>
              <w:rPr>
                <w:rFonts w:ascii="Arial" w:hAnsi="Arial" w:cs="Arial"/>
                <w:b/>
                <w:bCs/>
                <w:lang w:eastAsia="zh-CN"/>
              </w:rPr>
            </w:pPr>
            <w:r w:rsidRPr="007B4A99">
              <w:rPr>
                <w:rFonts w:ascii="Arial" w:hAnsi="Arial" w:cs="Arial"/>
                <w:b/>
                <w:bCs/>
                <w:lang w:eastAsia="zh-CN"/>
              </w:rPr>
              <w:t>Student Type</w:t>
            </w:r>
          </w:p>
        </w:tc>
      </w:tr>
      <w:tr w:rsidR="00302537" w:rsidRPr="007B4A99" w14:paraId="409784F1" w14:textId="77777777" w:rsidTr="00BB33C1">
        <w:trPr>
          <w:gridBefore w:val="1"/>
          <w:wBefore w:w="6" w:type="dxa"/>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261D1C54" w14:textId="77777777" w:rsidR="00302537" w:rsidRPr="00302537" w:rsidRDefault="00302537" w:rsidP="00302537">
            <w:pPr>
              <w:jc w:val="center"/>
              <w:rPr>
                <w:rFonts w:ascii="Arial" w:hAnsi="Arial" w:cs="Arial"/>
                <w:color w:val="000000"/>
              </w:rPr>
            </w:pPr>
            <w:r w:rsidRPr="00302537">
              <w:rPr>
                <w:rFonts w:ascii="Arial" w:hAnsi="Arial" w:cs="Arial"/>
                <w:color w:val="000000"/>
              </w:rPr>
              <w:t>652</w:t>
            </w:r>
          </w:p>
        </w:tc>
        <w:tc>
          <w:tcPr>
            <w:tcW w:w="4536" w:type="dxa"/>
            <w:tcBorders>
              <w:top w:val="single" w:sz="4" w:space="0" w:color="auto"/>
              <w:left w:val="nil"/>
              <w:bottom w:val="single" w:sz="4" w:space="0" w:color="auto"/>
              <w:right w:val="single" w:sz="4" w:space="0" w:color="auto"/>
            </w:tcBorders>
            <w:shd w:val="clear" w:color="auto" w:fill="auto"/>
          </w:tcPr>
          <w:p w14:paraId="45D48906" w14:textId="77777777" w:rsidR="00302537" w:rsidRDefault="00302537" w:rsidP="007A6655">
            <w:pPr>
              <w:rPr>
                <w:rFonts w:ascii="Arial" w:hAnsi="Arial" w:cs="Arial"/>
                <w:lang w:eastAsia="zh-CN"/>
              </w:rPr>
            </w:pPr>
            <w:r w:rsidRPr="000A68F8">
              <w:rPr>
                <w:rFonts w:ascii="Arial" w:hAnsi="Arial" w:cs="Arial"/>
                <w:lang w:eastAsia="zh-CN"/>
              </w:rPr>
              <w:t>FUNDING = 31 and COMPLETE is not 4</w:t>
            </w:r>
          </w:p>
        </w:tc>
        <w:tc>
          <w:tcPr>
            <w:tcW w:w="1418" w:type="dxa"/>
            <w:tcBorders>
              <w:top w:val="single" w:sz="4" w:space="0" w:color="auto"/>
              <w:left w:val="nil"/>
              <w:bottom w:val="single" w:sz="4" w:space="0" w:color="auto"/>
              <w:right w:val="single" w:sz="4" w:space="0" w:color="auto"/>
            </w:tcBorders>
            <w:shd w:val="clear" w:color="auto" w:fill="auto"/>
            <w:noWrap/>
          </w:tcPr>
          <w:p w14:paraId="0599821A" w14:textId="77777777" w:rsidR="00302537" w:rsidRPr="00302537" w:rsidRDefault="00302537" w:rsidP="007A6655">
            <w:pPr>
              <w:rPr>
                <w:rFonts w:ascii="Arial" w:hAnsi="Arial" w:cs="Arial"/>
                <w:color w:val="000000"/>
              </w:rPr>
            </w:pPr>
            <w:r w:rsidRPr="00302537">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tcPr>
          <w:p w14:paraId="6D20C788" w14:textId="77777777" w:rsidR="00302537" w:rsidRPr="008D2EB8" w:rsidRDefault="00302537" w:rsidP="00302537">
            <w:pPr>
              <w:rPr>
                <w:rFonts w:ascii="Arial" w:hAnsi="Arial" w:cs="Arial"/>
                <w:lang w:eastAsia="zh-CN"/>
              </w:rPr>
            </w:pPr>
            <w:r w:rsidRPr="008D2EB8">
              <w:rPr>
                <w:rFonts w:ascii="Arial" w:hAnsi="Arial" w:cs="Arial"/>
                <w:lang w:eastAsia="zh-CN"/>
              </w:rPr>
              <w:t>E</w:t>
            </w:r>
          </w:p>
        </w:tc>
        <w:tc>
          <w:tcPr>
            <w:tcW w:w="1134" w:type="dxa"/>
            <w:tcBorders>
              <w:top w:val="single" w:sz="4" w:space="0" w:color="auto"/>
              <w:left w:val="nil"/>
              <w:bottom w:val="single" w:sz="4" w:space="0" w:color="auto"/>
              <w:right w:val="single" w:sz="4" w:space="0" w:color="auto"/>
            </w:tcBorders>
            <w:shd w:val="clear" w:color="auto" w:fill="auto"/>
            <w:noWrap/>
          </w:tcPr>
          <w:p w14:paraId="1D938D11" w14:textId="77777777" w:rsidR="00302537" w:rsidRDefault="00302537" w:rsidP="007A6655">
            <w:pPr>
              <w:rPr>
                <w:rFonts w:ascii="Arial" w:hAnsi="Arial" w:cs="Arial"/>
                <w:lang w:eastAsia="zh-CN"/>
              </w:rPr>
            </w:pPr>
            <w:r w:rsidRPr="000A68F8">
              <w:rPr>
                <w:rFonts w:ascii="Arial" w:hAnsi="Arial" w:cs="Arial"/>
                <w:lang w:eastAsia="zh-CN"/>
              </w:rPr>
              <w:t>B, C, D</w:t>
            </w:r>
          </w:p>
        </w:tc>
      </w:tr>
      <w:tr w:rsidR="00302537" w:rsidRPr="007B4A99" w14:paraId="28B399E3" w14:textId="77777777" w:rsidTr="00BB33C1">
        <w:trPr>
          <w:gridBefore w:val="1"/>
          <w:wBefore w:w="6" w:type="dxa"/>
          <w:trHeight w:val="281"/>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0FD3DB22" w14:textId="77777777" w:rsidR="00302537" w:rsidRPr="00302537" w:rsidRDefault="00302537" w:rsidP="00302537">
            <w:pPr>
              <w:jc w:val="center"/>
              <w:rPr>
                <w:rFonts w:ascii="Arial" w:hAnsi="Arial" w:cs="Arial"/>
                <w:color w:val="000000"/>
              </w:rPr>
            </w:pPr>
            <w:r w:rsidRPr="00302537">
              <w:rPr>
                <w:rFonts w:ascii="Arial" w:hAnsi="Arial" w:cs="Arial"/>
                <w:color w:val="000000"/>
              </w:rPr>
              <w:t>653</w:t>
            </w:r>
          </w:p>
        </w:tc>
        <w:tc>
          <w:tcPr>
            <w:tcW w:w="4536" w:type="dxa"/>
            <w:tcBorders>
              <w:top w:val="single" w:sz="4" w:space="0" w:color="auto"/>
              <w:left w:val="nil"/>
              <w:bottom w:val="single" w:sz="4" w:space="0" w:color="auto"/>
              <w:right w:val="single" w:sz="4" w:space="0" w:color="auto"/>
            </w:tcBorders>
            <w:shd w:val="clear" w:color="auto" w:fill="auto"/>
          </w:tcPr>
          <w:p w14:paraId="4D8A6910" w14:textId="77777777" w:rsidR="00302537" w:rsidRPr="000A68F8" w:rsidRDefault="00302537" w:rsidP="007A6655">
            <w:pPr>
              <w:rPr>
                <w:rFonts w:ascii="Arial" w:hAnsi="Arial" w:cs="Arial"/>
                <w:lang w:eastAsia="zh-CN"/>
              </w:rPr>
            </w:pPr>
            <w:r w:rsidRPr="000A68F8">
              <w:rPr>
                <w:rFonts w:ascii="Arial" w:hAnsi="Arial" w:cs="Arial"/>
                <w:lang w:eastAsia="zh-CN"/>
              </w:rPr>
              <w:t>FUNDING = 31 and CRS_WTD is null</w:t>
            </w:r>
          </w:p>
        </w:tc>
        <w:tc>
          <w:tcPr>
            <w:tcW w:w="1418" w:type="dxa"/>
            <w:tcBorders>
              <w:top w:val="single" w:sz="4" w:space="0" w:color="auto"/>
              <w:left w:val="nil"/>
              <w:bottom w:val="single" w:sz="4" w:space="0" w:color="auto"/>
              <w:right w:val="single" w:sz="4" w:space="0" w:color="auto"/>
            </w:tcBorders>
            <w:shd w:val="clear" w:color="auto" w:fill="auto"/>
            <w:noWrap/>
          </w:tcPr>
          <w:p w14:paraId="51ED701D" w14:textId="77777777" w:rsidR="00302537" w:rsidRPr="00302537" w:rsidRDefault="00302537" w:rsidP="007A6655">
            <w:pPr>
              <w:rPr>
                <w:rFonts w:ascii="Arial" w:hAnsi="Arial" w:cs="Arial"/>
                <w:color w:val="000000"/>
              </w:rPr>
            </w:pPr>
            <w:r w:rsidRPr="00302537">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tcPr>
          <w:p w14:paraId="1CF2F88E" w14:textId="77777777" w:rsidR="00302537" w:rsidRPr="008D2EB8" w:rsidRDefault="00302537" w:rsidP="00302537">
            <w:pPr>
              <w:rPr>
                <w:rFonts w:ascii="Arial" w:hAnsi="Arial" w:cs="Arial"/>
                <w:lang w:eastAsia="zh-CN"/>
              </w:rPr>
            </w:pPr>
            <w:r w:rsidRPr="008D2EB8">
              <w:rPr>
                <w:rFonts w:ascii="Arial" w:hAnsi="Arial" w:cs="Arial"/>
                <w:lang w:eastAsia="zh-CN"/>
              </w:rPr>
              <w:t>E</w:t>
            </w:r>
          </w:p>
        </w:tc>
        <w:tc>
          <w:tcPr>
            <w:tcW w:w="1134" w:type="dxa"/>
            <w:tcBorders>
              <w:top w:val="single" w:sz="4" w:space="0" w:color="auto"/>
              <w:left w:val="nil"/>
              <w:bottom w:val="single" w:sz="4" w:space="0" w:color="auto"/>
              <w:right w:val="single" w:sz="4" w:space="0" w:color="auto"/>
            </w:tcBorders>
            <w:shd w:val="clear" w:color="auto" w:fill="auto"/>
            <w:noWrap/>
          </w:tcPr>
          <w:p w14:paraId="30362845" w14:textId="77777777" w:rsidR="00302537" w:rsidRDefault="00302537" w:rsidP="007A6655">
            <w:pPr>
              <w:rPr>
                <w:rFonts w:ascii="Arial" w:hAnsi="Arial" w:cs="Arial"/>
                <w:lang w:eastAsia="zh-CN"/>
              </w:rPr>
            </w:pPr>
            <w:r w:rsidRPr="000A68F8">
              <w:rPr>
                <w:rFonts w:ascii="Arial" w:hAnsi="Arial" w:cs="Arial"/>
                <w:lang w:eastAsia="zh-CN"/>
              </w:rPr>
              <w:t>B, C, D</w:t>
            </w:r>
          </w:p>
        </w:tc>
      </w:tr>
      <w:tr w:rsidR="00692FFD" w14:paraId="1098B6D5" w14:textId="77777777" w:rsidTr="00302537">
        <w:trPr>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3637F" w14:textId="77777777" w:rsidR="00692FFD" w:rsidRDefault="00692FFD">
            <w:pPr>
              <w:jc w:val="center"/>
              <w:rPr>
                <w:rFonts w:ascii="Arial" w:hAnsi="Arial" w:cs="Arial"/>
                <w:color w:val="000000"/>
              </w:rPr>
            </w:pPr>
            <w:r>
              <w:rPr>
                <w:rFonts w:ascii="Arial" w:hAnsi="Arial" w:cs="Arial"/>
                <w:color w:val="000000"/>
              </w:rPr>
              <w:t>654</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21ACC44C" w14:textId="77777777" w:rsidR="00692FFD" w:rsidRDefault="00692FFD">
            <w:pPr>
              <w:rPr>
                <w:rFonts w:ascii="Arial" w:hAnsi="Arial" w:cs="Arial"/>
                <w:color w:val="000000"/>
              </w:rPr>
            </w:pPr>
            <w:r>
              <w:rPr>
                <w:rFonts w:ascii="Arial" w:hAnsi="Arial" w:cs="Arial"/>
                <w:color w:val="000000"/>
              </w:rPr>
              <w:t>FUNDING = 32 and QUAL is not NZQF Level 3 or 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BF3642F" w14:textId="77777777" w:rsidR="00692FFD" w:rsidRDefault="00692FFD" w:rsidP="00A925D5">
            <w:pPr>
              <w:rPr>
                <w:rFonts w:ascii="Arial" w:hAnsi="Arial" w:cs="Arial"/>
                <w:color w:val="000000"/>
              </w:rPr>
            </w:pPr>
            <w:r>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3575157" w14:textId="77777777" w:rsidR="00692FFD" w:rsidRDefault="00692FFD">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7D85099" w14:textId="77777777" w:rsidR="00692FFD" w:rsidRDefault="00692FFD">
            <w:pPr>
              <w:rPr>
                <w:rFonts w:ascii="Arial" w:hAnsi="Arial" w:cs="Arial"/>
                <w:color w:val="000000"/>
              </w:rPr>
            </w:pPr>
            <w:r>
              <w:rPr>
                <w:rFonts w:ascii="Arial" w:hAnsi="Arial" w:cs="Arial"/>
                <w:color w:val="000000"/>
              </w:rPr>
              <w:t>B, C, D</w:t>
            </w:r>
          </w:p>
        </w:tc>
      </w:tr>
      <w:tr w:rsidR="00692FFD" w14:paraId="50A14E9A" w14:textId="77777777" w:rsidTr="00302537">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AAB42A" w14:textId="77777777" w:rsidR="00692FFD" w:rsidRDefault="00692FFD">
            <w:pPr>
              <w:jc w:val="center"/>
              <w:rPr>
                <w:rFonts w:ascii="Arial" w:hAnsi="Arial" w:cs="Arial"/>
                <w:color w:val="000000"/>
              </w:rPr>
            </w:pPr>
            <w:r>
              <w:rPr>
                <w:rFonts w:ascii="Arial" w:hAnsi="Arial" w:cs="Arial"/>
                <w:color w:val="000000"/>
              </w:rPr>
              <w:t>655</w:t>
            </w:r>
          </w:p>
        </w:tc>
        <w:tc>
          <w:tcPr>
            <w:tcW w:w="4536" w:type="dxa"/>
            <w:tcBorders>
              <w:top w:val="nil"/>
              <w:left w:val="nil"/>
              <w:bottom w:val="single" w:sz="4" w:space="0" w:color="auto"/>
              <w:right w:val="single" w:sz="4" w:space="0" w:color="auto"/>
            </w:tcBorders>
            <w:shd w:val="clear" w:color="auto" w:fill="auto"/>
            <w:noWrap/>
            <w:vAlign w:val="center"/>
            <w:hideMark/>
          </w:tcPr>
          <w:p w14:paraId="28CE7E3C" w14:textId="77777777" w:rsidR="00692FFD" w:rsidRDefault="00692FFD">
            <w:pPr>
              <w:rPr>
                <w:rFonts w:ascii="Arial" w:hAnsi="Arial" w:cs="Arial"/>
                <w:color w:val="000000"/>
              </w:rPr>
            </w:pPr>
            <w:r>
              <w:rPr>
                <w:rFonts w:ascii="Arial" w:hAnsi="Arial" w:cs="Arial"/>
                <w:color w:val="000000"/>
              </w:rPr>
              <w:t>FUNDING = 32 and course start date is not greater than 31/12/16</w:t>
            </w:r>
          </w:p>
        </w:tc>
        <w:tc>
          <w:tcPr>
            <w:tcW w:w="1418" w:type="dxa"/>
            <w:tcBorders>
              <w:top w:val="nil"/>
              <w:left w:val="nil"/>
              <w:bottom w:val="single" w:sz="4" w:space="0" w:color="auto"/>
              <w:right w:val="single" w:sz="4" w:space="0" w:color="auto"/>
            </w:tcBorders>
            <w:shd w:val="clear" w:color="auto" w:fill="auto"/>
            <w:noWrap/>
            <w:vAlign w:val="center"/>
            <w:hideMark/>
          </w:tcPr>
          <w:p w14:paraId="14CD8882" w14:textId="77777777" w:rsidR="00692FFD" w:rsidRDefault="00692FFD" w:rsidP="00A925D5">
            <w:pPr>
              <w:rPr>
                <w:rFonts w:ascii="Arial" w:hAnsi="Arial" w:cs="Arial"/>
                <w:color w:val="000000"/>
              </w:rPr>
            </w:pPr>
            <w:r>
              <w:rPr>
                <w:rFonts w:ascii="Arial" w:hAnsi="Arial" w:cs="Arial"/>
                <w:color w:val="000000"/>
              </w:rPr>
              <w:t>CRS_SRT</w:t>
            </w:r>
          </w:p>
        </w:tc>
        <w:tc>
          <w:tcPr>
            <w:tcW w:w="992" w:type="dxa"/>
            <w:tcBorders>
              <w:top w:val="nil"/>
              <w:left w:val="nil"/>
              <w:bottom w:val="single" w:sz="4" w:space="0" w:color="auto"/>
              <w:right w:val="single" w:sz="4" w:space="0" w:color="auto"/>
            </w:tcBorders>
            <w:shd w:val="clear" w:color="auto" w:fill="auto"/>
            <w:noWrap/>
            <w:vAlign w:val="center"/>
          </w:tcPr>
          <w:p w14:paraId="2BFAAC5C" w14:textId="77777777" w:rsidR="00692FFD" w:rsidRDefault="00692FFD">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4AB303B0" w14:textId="77777777" w:rsidR="00692FFD" w:rsidRDefault="00692FFD">
            <w:pPr>
              <w:rPr>
                <w:rFonts w:ascii="Arial" w:hAnsi="Arial" w:cs="Arial"/>
                <w:color w:val="000000"/>
              </w:rPr>
            </w:pPr>
            <w:r>
              <w:rPr>
                <w:rFonts w:ascii="Arial" w:hAnsi="Arial" w:cs="Arial"/>
                <w:color w:val="000000"/>
              </w:rPr>
              <w:t>B, C, D</w:t>
            </w:r>
          </w:p>
        </w:tc>
      </w:tr>
      <w:tr w:rsidR="00692FFD" w14:paraId="374496F1" w14:textId="77777777" w:rsidTr="00302537">
        <w:trPr>
          <w:trHeight w:val="51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5157B7" w14:textId="77777777" w:rsidR="00692FFD" w:rsidRDefault="00692FFD">
            <w:pPr>
              <w:jc w:val="center"/>
              <w:rPr>
                <w:rFonts w:ascii="Arial" w:hAnsi="Arial" w:cs="Arial"/>
                <w:color w:val="000000"/>
              </w:rPr>
            </w:pPr>
            <w:r>
              <w:rPr>
                <w:rFonts w:ascii="Arial" w:hAnsi="Arial" w:cs="Arial"/>
                <w:color w:val="000000"/>
              </w:rPr>
              <w:t>656</w:t>
            </w:r>
          </w:p>
        </w:tc>
        <w:tc>
          <w:tcPr>
            <w:tcW w:w="4536" w:type="dxa"/>
            <w:tcBorders>
              <w:top w:val="nil"/>
              <w:left w:val="nil"/>
              <w:bottom w:val="single" w:sz="4" w:space="0" w:color="auto"/>
              <w:right w:val="single" w:sz="4" w:space="0" w:color="auto"/>
            </w:tcBorders>
            <w:shd w:val="clear" w:color="auto" w:fill="auto"/>
            <w:vAlign w:val="center"/>
            <w:hideMark/>
          </w:tcPr>
          <w:p w14:paraId="669EE54A" w14:textId="77777777" w:rsidR="00692FFD" w:rsidRDefault="00692FFD">
            <w:pPr>
              <w:rPr>
                <w:rFonts w:ascii="Arial" w:hAnsi="Arial" w:cs="Arial"/>
                <w:color w:val="000000"/>
              </w:rPr>
            </w:pPr>
            <w:r>
              <w:rPr>
                <w:rFonts w:ascii="Arial" w:hAnsi="Arial" w:cs="Arial"/>
                <w:color w:val="000000"/>
              </w:rPr>
              <w:t>FUNDING = 33 and QUAL is not NZQF Level 2 or 3 or FACTOR is greater than 0.35</w:t>
            </w:r>
          </w:p>
        </w:tc>
        <w:tc>
          <w:tcPr>
            <w:tcW w:w="1418" w:type="dxa"/>
            <w:tcBorders>
              <w:top w:val="nil"/>
              <w:left w:val="nil"/>
              <w:bottom w:val="single" w:sz="4" w:space="0" w:color="auto"/>
              <w:right w:val="single" w:sz="4" w:space="0" w:color="auto"/>
            </w:tcBorders>
            <w:shd w:val="clear" w:color="auto" w:fill="auto"/>
            <w:noWrap/>
            <w:vAlign w:val="center"/>
            <w:hideMark/>
          </w:tcPr>
          <w:p w14:paraId="78CF319A" w14:textId="77777777" w:rsidR="00692FFD" w:rsidRDefault="00692FFD" w:rsidP="00A925D5">
            <w:pPr>
              <w:rPr>
                <w:rFonts w:ascii="Arial" w:hAnsi="Arial" w:cs="Arial"/>
                <w:color w:val="000000"/>
              </w:rPr>
            </w:pPr>
            <w:r>
              <w:rPr>
                <w:rFonts w:ascii="Arial" w:hAnsi="Arial" w:cs="Arial"/>
                <w:color w:val="000000"/>
              </w:rPr>
              <w:t>FUNDING</w:t>
            </w:r>
          </w:p>
        </w:tc>
        <w:tc>
          <w:tcPr>
            <w:tcW w:w="992" w:type="dxa"/>
            <w:tcBorders>
              <w:top w:val="nil"/>
              <w:left w:val="nil"/>
              <w:bottom w:val="single" w:sz="4" w:space="0" w:color="auto"/>
              <w:right w:val="single" w:sz="4" w:space="0" w:color="auto"/>
            </w:tcBorders>
            <w:shd w:val="clear" w:color="auto" w:fill="auto"/>
            <w:noWrap/>
            <w:vAlign w:val="center"/>
          </w:tcPr>
          <w:p w14:paraId="3FAEEC76" w14:textId="77777777" w:rsidR="00692FFD" w:rsidRDefault="00692FFD">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34B24D19" w14:textId="77777777" w:rsidR="00692FFD" w:rsidRDefault="00692FFD">
            <w:pPr>
              <w:rPr>
                <w:rFonts w:ascii="Arial" w:hAnsi="Arial" w:cs="Arial"/>
                <w:color w:val="000000"/>
              </w:rPr>
            </w:pPr>
            <w:r>
              <w:rPr>
                <w:rFonts w:ascii="Arial" w:hAnsi="Arial" w:cs="Arial"/>
                <w:color w:val="000000"/>
              </w:rPr>
              <w:t>B, C, D</w:t>
            </w:r>
          </w:p>
        </w:tc>
      </w:tr>
      <w:tr w:rsidR="00692FFD" w14:paraId="5E1F52A4" w14:textId="77777777" w:rsidTr="00BB33C1">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5F73BD" w14:textId="77777777" w:rsidR="00692FFD" w:rsidRDefault="00692FFD">
            <w:pPr>
              <w:jc w:val="center"/>
              <w:rPr>
                <w:rFonts w:ascii="Arial" w:hAnsi="Arial" w:cs="Arial"/>
                <w:color w:val="000000"/>
              </w:rPr>
            </w:pPr>
            <w:r>
              <w:rPr>
                <w:rFonts w:ascii="Arial" w:hAnsi="Arial" w:cs="Arial"/>
                <w:color w:val="000000"/>
              </w:rPr>
              <w:t>657</w:t>
            </w:r>
          </w:p>
        </w:tc>
        <w:tc>
          <w:tcPr>
            <w:tcW w:w="4536" w:type="dxa"/>
            <w:tcBorders>
              <w:top w:val="nil"/>
              <w:left w:val="nil"/>
              <w:bottom w:val="single" w:sz="4" w:space="0" w:color="auto"/>
              <w:right w:val="single" w:sz="4" w:space="0" w:color="auto"/>
            </w:tcBorders>
            <w:shd w:val="clear" w:color="auto" w:fill="auto"/>
            <w:vAlign w:val="center"/>
            <w:hideMark/>
          </w:tcPr>
          <w:p w14:paraId="31E811D9" w14:textId="77777777" w:rsidR="00692FFD" w:rsidRDefault="00692FFD">
            <w:pPr>
              <w:rPr>
                <w:rFonts w:ascii="Arial" w:hAnsi="Arial" w:cs="Arial"/>
                <w:color w:val="000000"/>
              </w:rPr>
            </w:pPr>
            <w:r>
              <w:rPr>
                <w:rFonts w:ascii="Arial" w:hAnsi="Arial" w:cs="Arial"/>
                <w:color w:val="000000"/>
              </w:rPr>
              <w:t>FUNDING = 33 and course start date is not greater than 31/12/16</w:t>
            </w:r>
          </w:p>
        </w:tc>
        <w:tc>
          <w:tcPr>
            <w:tcW w:w="1418" w:type="dxa"/>
            <w:tcBorders>
              <w:top w:val="nil"/>
              <w:left w:val="nil"/>
              <w:bottom w:val="single" w:sz="4" w:space="0" w:color="auto"/>
              <w:right w:val="single" w:sz="4" w:space="0" w:color="auto"/>
            </w:tcBorders>
            <w:shd w:val="clear" w:color="auto" w:fill="auto"/>
            <w:noWrap/>
            <w:vAlign w:val="center"/>
            <w:hideMark/>
          </w:tcPr>
          <w:p w14:paraId="2F0172CC" w14:textId="77777777" w:rsidR="00692FFD" w:rsidRDefault="00692FFD" w:rsidP="00A925D5">
            <w:pPr>
              <w:rPr>
                <w:rFonts w:ascii="Arial" w:hAnsi="Arial" w:cs="Arial"/>
                <w:color w:val="000000"/>
              </w:rPr>
            </w:pPr>
            <w:r>
              <w:rPr>
                <w:rFonts w:ascii="Arial" w:hAnsi="Arial" w:cs="Arial"/>
                <w:color w:val="000000"/>
              </w:rPr>
              <w:t>CRS_SRT</w:t>
            </w:r>
          </w:p>
        </w:tc>
        <w:tc>
          <w:tcPr>
            <w:tcW w:w="992" w:type="dxa"/>
            <w:tcBorders>
              <w:top w:val="nil"/>
              <w:left w:val="nil"/>
              <w:bottom w:val="single" w:sz="4" w:space="0" w:color="auto"/>
              <w:right w:val="single" w:sz="4" w:space="0" w:color="auto"/>
            </w:tcBorders>
            <w:shd w:val="clear" w:color="auto" w:fill="auto"/>
            <w:noWrap/>
            <w:vAlign w:val="center"/>
          </w:tcPr>
          <w:p w14:paraId="659DC217" w14:textId="77777777" w:rsidR="00692FFD" w:rsidRDefault="00692FFD">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702BDF38" w14:textId="77777777" w:rsidR="00692FFD" w:rsidRDefault="00692FFD">
            <w:pPr>
              <w:rPr>
                <w:rFonts w:ascii="Arial" w:hAnsi="Arial" w:cs="Arial"/>
                <w:color w:val="000000"/>
              </w:rPr>
            </w:pPr>
            <w:r>
              <w:rPr>
                <w:rFonts w:ascii="Arial" w:hAnsi="Arial" w:cs="Arial"/>
                <w:color w:val="000000"/>
              </w:rPr>
              <w:t>B, C, D</w:t>
            </w:r>
          </w:p>
        </w:tc>
      </w:tr>
      <w:tr w:rsidR="00692FFD" w14:paraId="1FBD1A3B" w14:textId="77777777" w:rsidTr="00BB33C1">
        <w:trPr>
          <w:trHeight w:val="105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23B9C" w14:textId="77777777" w:rsidR="00692FFD" w:rsidRDefault="00692FFD">
            <w:pPr>
              <w:jc w:val="center"/>
              <w:rPr>
                <w:rFonts w:ascii="Arial" w:hAnsi="Arial" w:cs="Arial"/>
                <w:color w:val="000000"/>
              </w:rPr>
            </w:pPr>
            <w:r>
              <w:rPr>
                <w:rFonts w:ascii="Arial" w:hAnsi="Arial" w:cs="Arial"/>
                <w:color w:val="000000"/>
              </w:rPr>
              <w:t>658</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AA5CE4D" w14:textId="77777777" w:rsidR="00692FFD" w:rsidRDefault="00692FFD">
            <w:pPr>
              <w:rPr>
                <w:rFonts w:ascii="Arial" w:hAnsi="Arial" w:cs="Arial"/>
                <w:color w:val="000000"/>
              </w:rPr>
            </w:pPr>
            <w:r>
              <w:rPr>
                <w:rFonts w:ascii="Arial" w:hAnsi="Arial" w:cs="Arial"/>
                <w:color w:val="000000"/>
              </w:rPr>
              <w:t>If FUNDING = 33, student must be 16 years of age or older but not reached their 20</w:t>
            </w:r>
            <w:r>
              <w:rPr>
                <w:rFonts w:ascii="Arial" w:hAnsi="Arial" w:cs="Arial"/>
                <w:color w:val="000000"/>
                <w:vertAlign w:val="superscript"/>
              </w:rPr>
              <w:t>th</w:t>
            </w:r>
            <w:r>
              <w:rPr>
                <w:rFonts w:ascii="Arial" w:hAnsi="Arial" w:cs="Arial"/>
                <w:color w:val="000000"/>
              </w:rPr>
              <w:t xml:space="preserve"> birthday at the time of the earliest course start date of the qualification being funded by DualPathways (Level 2-3 secondary-tertiary pilot) Funding</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5E838EB" w14:textId="77777777" w:rsidR="00692FFD" w:rsidRDefault="00692FFD" w:rsidP="00A925D5">
            <w:pPr>
              <w:rPr>
                <w:rFonts w:ascii="Arial" w:hAnsi="Arial" w:cs="Arial"/>
                <w:color w:val="000000"/>
              </w:rPr>
            </w:pPr>
            <w:r>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8DC33C9" w14:textId="77777777" w:rsidR="00692FFD" w:rsidRDefault="00692FFD">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BB8A7F" w14:textId="77777777" w:rsidR="00692FFD" w:rsidRDefault="00692FFD">
            <w:pPr>
              <w:rPr>
                <w:rFonts w:ascii="Arial" w:hAnsi="Arial" w:cs="Arial"/>
                <w:color w:val="000000"/>
              </w:rPr>
            </w:pPr>
            <w:r>
              <w:rPr>
                <w:rFonts w:ascii="Arial" w:hAnsi="Arial" w:cs="Arial"/>
                <w:color w:val="000000"/>
              </w:rPr>
              <w:t>B, C, D</w:t>
            </w:r>
          </w:p>
        </w:tc>
      </w:tr>
      <w:tr w:rsidR="00BB33C1" w14:paraId="6C787988" w14:textId="77777777" w:rsidTr="00BB33C1">
        <w:trPr>
          <w:trHeight w:val="105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A41915" w14:textId="77777777" w:rsidR="00BB33C1" w:rsidRDefault="00BB33C1">
            <w:pPr>
              <w:jc w:val="center"/>
              <w:rPr>
                <w:rFonts w:ascii="Arial" w:hAnsi="Arial" w:cs="Arial"/>
                <w:color w:val="000000"/>
              </w:rPr>
            </w:pPr>
            <w:r>
              <w:rPr>
                <w:rFonts w:ascii="Arial" w:hAnsi="Arial" w:cs="Arial"/>
                <w:color w:val="000000"/>
              </w:rPr>
              <w:t>659</w:t>
            </w:r>
          </w:p>
        </w:tc>
        <w:tc>
          <w:tcPr>
            <w:tcW w:w="4536" w:type="dxa"/>
            <w:tcBorders>
              <w:top w:val="single" w:sz="4" w:space="0" w:color="auto"/>
              <w:left w:val="nil"/>
              <w:bottom w:val="single" w:sz="4" w:space="0" w:color="auto"/>
              <w:right w:val="single" w:sz="4" w:space="0" w:color="auto"/>
            </w:tcBorders>
            <w:shd w:val="clear" w:color="auto" w:fill="auto"/>
            <w:vAlign w:val="center"/>
          </w:tcPr>
          <w:p w14:paraId="166317B1" w14:textId="77777777" w:rsidR="00BB33C1" w:rsidRDefault="00BB33C1">
            <w:pPr>
              <w:rPr>
                <w:rFonts w:ascii="Arial" w:hAnsi="Arial" w:cs="Arial"/>
                <w:color w:val="000000"/>
              </w:rPr>
            </w:pPr>
            <w:r w:rsidRPr="00BB33C1">
              <w:rPr>
                <w:rFonts w:ascii="Arial" w:hAnsi="Arial" w:cs="Arial"/>
                <w:color w:val="000000"/>
              </w:rPr>
              <w:t>RESIDENCY or AUS_RESIDENCY is Y or CITIZEN is NZL or AUS and ATTEND is 4 and  ASSIST is not 00, 03 or 13 if the course start date is after 31/12/2016</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290ABB4" w14:textId="77777777" w:rsidR="00BB33C1" w:rsidRDefault="00BB33C1" w:rsidP="007A6655">
            <w:pPr>
              <w:rPr>
                <w:rFonts w:ascii="Arial" w:hAnsi="Arial" w:cs="Arial"/>
                <w:color w:val="000000"/>
              </w:rPr>
            </w:pPr>
            <w:r>
              <w:rPr>
                <w:rFonts w:ascii="Arial" w:hAnsi="Arial" w:cs="Arial"/>
                <w:color w:val="000000"/>
              </w:rPr>
              <w:t>ASSIST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3180064" w14:textId="77777777" w:rsidR="00BB33C1" w:rsidRDefault="00BB33C1" w:rsidP="007A6655">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D3DAAA" w14:textId="77777777" w:rsidR="00BB33C1" w:rsidRDefault="00BB33C1" w:rsidP="007A6655">
            <w:pPr>
              <w:rPr>
                <w:rFonts w:ascii="Arial" w:hAnsi="Arial" w:cs="Arial"/>
                <w:color w:val="000000"/>
              </w:rPr>
            </w:pPr>
            <w:r>
              <w:rPr>
                <w:rFonts w:ascii="Arial" w:hAnsi="Arial" w:cs="Arial"/>
                <w:color w:val="000000"/>
              </w:rPr>
              <w:t>B, C, D</w:t>
            </w:r>
          </w:p>
        </w:tc>
      </w:tr>
      <w:tr w:rsidR="00BB33C1" w14:paraId="233562B1" w14:textId="77777777" w:rsidTr="00BB33C1">
        <w:trPr>
          <w:trHeight w:val="105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DB4513" w14:textId="77777777" w:rsidR="00BB33C1" w:rsidRDefault="00BB33C1">
            <w:pPr>
              <w:jc w:val="center"/>
              <w:rPr>
                <w:rFonts w:ascii="Arial" w:hAnsi="Arial" w:cs="Arial"/>
                <w:color w:val="000000"/>
              </w:rPr>
            </w:pPr>
            <w:r>
              <w:rPr>
                <w:rFonts w:ascii="Arial" w:hAnsi="Arial" w:cs="Arial"/>
                <w:color w:val="000000"/>
              </w:rPr>
              <w:t>660</w:t>
            </w:r>
          </w:p>
        </w:tc>
        <w:tc>
          <w:tcPr>
            <w:tcW w:w="4536" w:type="dxa"/>
            <w:tcBorders>
              <w:top w:val="single" w:sz="4" w:space="0" w:color="auto"/>
              <w:left w:val="nil"/>
              <w:bottom w:val="single" w:sz="4" w:space="0" w:color="auto"/>
              <w:right w:val="single" w:sz="4" w:space="0" w:color="auto"/>
            </w:tcBorders>
            <w:shd w:val="clear" w:color="auto" w:fill="auto"/>
            <w:vAlign w:val="center"/>
          </w:tcPr>
          <w:p w14:paraId="4AF5CEAE" w14:textId="77777777" w:rsidR="00BB33C1" w:rsidRDefault="00BB33C1">
            <w:pPr>
              <w:rPr>
                <w:rFonts w:ascii="Arial" w:hAnsi="Arial" w:cs="Arial"/>
                <w:color w:val="000000"/>
              </w:rPr>
            </w:pPr>
            <w:r w:rsidRPr="00BB33C1">
              <w:rPr>
                <w:rFonts w:ascii="Arial" w:hAnsi="Arial" w:cs="Arial"/>
                <w:color w:val="000000"/>
              </w:rPr>
              <w:t>RESIDENCY or AUS_RESIDENCY is Y or CITIZEN is NZL or AUS and ASSIST is 00 or 13 and ATTEND is 4 and FUNDING = 01 and NZQF Level is less than 7</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306CED0" w14:textId="77777777" w:rsidR="00BB33C1" w:rsidRDefault="00BB33C1" w:rsidP="007A6655">
            <w:pPr>
              <w:rPr>
                <w:rFonts w:ascii="Arial" w:hAnsi="Arial" w:cs="Arial"/>
                <w:color w:val="000000"/>
              </w:rPr>
            </w:pPr>
            <w:r>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738E717" w14:textId="77777777" w:rsidR="00BB33C1" w:rsidRDefault="00BB33C1" w:rsidP="007A6655">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D063BEA" w14:textId="77777777" w:rsidR="00BB33C1" w:rsidRDefault="00BB33C1" w:rsidP="007A6655">
            <w:pPr>
              <w:rPr>
                <w:rFonts w:ascii="Arial" w:hAnsi="Arial" w:cs="Arial"/>
                <w:color w:val="000000"/>
              </w:rPr>
            </w:pPr>
            <w:r>
              <w:rPr>
                <w:rFonts w:ascii="Arial" w:hAnsi="Arial" w:cs="Arial"/>
                <w:color w:val="000000"/>
              </w:rPr>
              <w:t>B, C, D</w:t>
            </w:r>
          </w:p>
        </w:tc>
      </w:tr>
      <w:tr w:rsidR="00BB33C1" w14:paraId="01035D77" w14:textId="77777777" w:rsidTr="00BB33C1">
        <w:trPr>
          <w:trHeight w:val="445"/>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17DC51" w14:textId="77777777" w:rsidR="00BB33C1" w:rsidRDefault="00BB33C1">
            <w:pPr>
              <w:jc w:val="center"/>
              <w:rPr>
                <w:rFonts w:ascii="Arial" w:hAnsi="Arial" w:cs="Arial"/>
                <w:color w:val="000000"/>
              </w:rPr>
            </w:pPr>
            <w:r>
              <w:rPr>
                <w:rFonts w:ascii="Arial" w:hAnsi="Arial" w:cs="Arial"/>
                <w:color w:val="000000"/>
              </w:rPr>
              <w:t>661</w:t>
            </w:r>
          </w:p>
        </w:tc>
        <w:tc>
          <w:tcPr>
            <w:tcW w:w="4536" w:type="dxa"/>
            <w:tcBorders>
              <w:top w:val="single" w:sz="4" w:space="0" w:color="auto"/>
              <w:left w:val="nil"/>
              <w:bottom w:val="single" w:sz="4" w:space="0" w:color="auto"/>
              <w:right w:val="single" w:sz="4" w:space="0" w:color="auto"/>
            </w:tcBorders>
            <w:shd w:val="clear" w:color="auto" w:fill="auto"/>
            <w:vAlign w:val="center"/>
          </w:tcPr>
          <w:p w14:paraId="786BFC38" w14:textId="77777777" w:rsidR="00BB33C1" w:rsidRDefault="00BB33C1">
            <w:pPr>
              <w:rPr>
                <w:rFonts w:ascii="Arial" w:hAnsi="Arial" w:cs="Arial"/>
                <w:color w:val="000000"/>
              </w:rPr>
            </w:pPr>
            <w:r w:rsidRPr="00BB33C1">
              <w:rPr>
                <w:rFonts w:ascii="Arial" w:hAnsi="Arial" w:cs="Arial"/>
                <w:color w:val="000000"/>
              </w:rPr>
              <w:t>FUNDING = 27 and course start date is greater than 31/12/2016</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1B7E6A7" w14:textId="77777777" w:rsidR="00BB33C1" w:rsidRDefault="00BB33C1" w:rsidP="007A6655">
            <w:pPr>
              <w:rPr>
                <w:rFonts w:ascii="Arial" w:hAnsi="Arial" w:cs="Arial"/>
                <w:color w:val="000000"/>
              </w:rPr>
            </w:pPr>
            <w:r>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7188DAD" w14:textId="77777777" w:rsidR="00BB33C1" w:rsidRDefault="00BB33C1" w:rsidP="007A6655">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4000D1A" w14:textId="77777777" w:rsidR="00BB33C1" w:rsidRDefault="00BB33C1" w:rsidP="007A6655">
            <w:pPr>
              <w:rPr>
                <w:rFonts w:ascii="Arial" w:hAnsi="Arial" w:cs="Arial"/>
                <w:color w:val="000000"/>
              </w:rPr>
            </w:pPr>
            <w:r>
              <w:rPr>
                <w:rFonts w:ascii="Arial" w:hAnsi="Arial" w:cs="Arial"/>
                <w:color w:val="000000"/>
              </w:rPr>
              <w:t>B, C, D</w:t>
            </w:r>
          </w:p>
        </w:tc>
      </w:tr>
    </w:tbl>
    <w:p w14:paraId="7925487D" w14:textId="77777777" w:rsidR="000A68F8" w:rsidRDefault="000A68F8" w:rsidP="00DA6D98"/>
    <w:p w14:paraId="265ACE56" w14:textId="77777777" w:rsidR="000A68F8" w:rsidRPr="000A68F8" w:rsidRDefault="000A68F8" w:rsidP="000A68F8">
      <w:pPr>
        <w:rPr>
          <w:rFonts w:ascii="Arial" w:hAnsi="Arial" w:cs="Arial"/>
          <w:b/>
          <w:sz w:val="22"/>
          <w:szCs w:val="22"/>
        </w:rPr>
      </w:pPr>
      <w:r>
        <w:rPr>
          <w:rFonts w:ascii="Arial" w:hAnsi="Arial" w:cs="Arial"/>
          <w:b/>
          <w:sz w:val="22"/>
          <w:szCs w:val="22"/>
        </w:rPr>
        <w:t>Updated</w:t>
      </w:r>
      <w:r w:rsidRPr="000A68F8">
        <w:rPr>
          <w:rFonts w:ascii="Arial" w:hAnsi="Arial" w:cs="Arial"/>
          <w:b/>
          <w:sz w:val="22"/>
          <w:szCs w:val="22"/>
        </w:rPr>
        <w:t xml:space="preserve"> Validations</w:t>
      </w:r>
    </w:p>
    <w:p w14:paraId="04AA800E" w14:textId="77777777" w:rsidR="000A68F8" w:rsidRPr="000A68F8" w:rsidRDefault="000A68F8" w:rsidP="00DA6D98"/>
    <w:tbl>
      <w:tblPr>
        <w:tblW w:w="8804" w:type="dxa"/>
        <w:tblInd w:w="93" w:type="dxa"/>
        <w:tblLayout w:type="fixed"/>
        <w:tblLook w:val="04A0" w:firstRow="1" w:lastRow="0" w:firstColumn="1" w:lastColumn="0" w:noHBand="0" w:noVBand="1"/>
      </w:tblPr>
      <w:tblGrid>
        <w:gridCol w:w="6"/>
        <w:gridCol w:w="718"/>
        <w:gridCol w:w="4536"/>
        <w:gridCol w:w="1418"/>
        <w:gridCol w:w="992"/>
        <w:gridCol w:w="1134"/>
      </w:tblGrid>
      <w:tr w:rsidR="000A68F8" w:rsidRPr="007B4A99" w14:paraId="3F4ECE11" w14:textId="77777777" w:rsidTr="00692FFD">
        <w:trPr>
          <w:gridBefore w:val="1"/>
          <w:wBefore w:w="6" w:type="dxa"/>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1BFF3F27" w14:textId="77777777" w:rsidR="000A68F8" w:rsidRPr="007B4A99" w:rsidRDefault="000A68F8" w:rsidP="00A925D5">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2A267923" w14:textId="77777777" w:rsidR="000A68F8" w:rsidRPr="007B4A99" w:rsidRDefault="000A68F8" w:rsidP="00A925D5">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2101EF83" w14:textId="77777777" w:rsidR="000A68F8" w:rsidRPr="007B4A99" w:rsidRDefault="000A68F8" w:rsidP="00A925D5">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624E261E" w14:textId="77777777" w:rsidR="000A68F8" w:rsidRPr="007B4A99" w:rsidRDefault="000A68F8" w:rsidP="00A925D5">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6B192935" w14:textId="77777777" w:rsidR="000A68F8" w:rsidRPr="007B4A99" w:rsidRDefault="000A68F8" w:rsidP="00A925D5">
            <w:pPr>
              <w:rPr>
                <w:rFonts w:ascii="Arial" w:hAnsi="Arial" w:cs="Arial"/>
                <w:b/>
                <w:bCs/>
                <w:lang w:eastAsia="zh-CN"/>
              </w:rPr>
            </w:pPr>
            <w:r w:rsidRPr="007B4A99">
              <w:rPr>
                <w:rFonts w:ascii="Arial" w:hAnsi="Arial" w:cs="Arial"/>
                <w:b/>
                <w:bCs/>
                <w:lang w:eastAsia="zh-CN"/>
              </w:rPr>
              <w:t>Student Type</w:t>
            </w:r>
          </w:p>
        </w:tc>
      </w:tr>
      <w:tr w:rsidR="00692FFD" w14:paraId="7EE03B46" w14:textId="77777777" w:rsidTr="00692FFD">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426BC" w14:textId="77777777" w:rsidR="00692FFD" w:rsidRDefault="00692FFD">
            <w:pPr>
              <w:jc w:val="center"/>
              <w:rPr>
                <w:rFonts w:ascii="Arial" w:hAnsi="Arial" w:cs="Arial"/>
                <w:color w:val="000000"/>
              </w:rPr>
            </w:pPr>
            <w:r>
              <w:rPr>
                <w:rFonts w:ascii="Arial" w:hAnsi="Arial" w:cs="Arial"/>
                <w:color w:val="000000"/>
              </w:rPr>
              <w:t>014</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A8EDBDA" w14:textId="77777777" w:rsidR="00692FFD" w:rsidRDefault="00692FFD">
            <w:pPr>
              <w:rPr>
                <w:rFonts w:ascii="Arial" w:hAnsi="Arial" w:cs="Arial"/>
                <w:color w:val="000000"/>
              </w:rPr>
            </w:pPr>
            <w:r>
              <w:rPr>
                <w:rFonts w:ascii="Arial" w:hAnsi="Arial" w:cs="Arial"/>
                <w:color w:val="000000"/>
              </w:rPr>
              <w:t>Qualification Code in Course Enrolment is not approved for funding and source of funding is 01, 22, 25, 26, 27, 28, 29, 30, 32 or 33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5952710" w14:textId="77777777" w:rsidR="00692FFD" w:rsidRDefault="00692FFD" w:rsidP="00A925D5">
            <w:pPr>
              <w:rPr>
                <w:rFonts w:ascii="Arial" w:hAnsi="Arial" w:cs="Arial"/>
                <w:color w:val="000000"/>
              </w:rPr>
            </w:pPr>
            <w:r>
              <w:rPr>
                <w:rFonts w:ascii="Arial" w:hAnsi="Arial" w:cs="Arial"/>
                <w:color w:val="000000"/>
              </w:rPr>
              <w:t>QUAL</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6088E18" w14:textId="77777777" w:rsidR="00692FFD" w:rsidRDefault="00692FFD">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13FFD2B" w14:textId="77777777" w:rsidR="00692FFD" w:rsidRDefault="00692FFD">
            <w:pPr>
              <w:rPr>
                <w:rFonts w:ascii="Arial" w:hAnsi="Arial" w:cs="Arial"/>
                <w:color w:val="000000"/>
              </w:rPr>
            </w:pPr>
            <w:r>
              <w:rPr>
                <w:rFonts w:ascii="Arial" w:hAnsi="Arial" w:cs="Arial"/>
                <w:color w:val="000000"/>
              </w:rPr>
              <w:t>B, C, D</w:t>
            </w:r>
          </w:p>
        </w:tc>
      </w:tr>
      <w:tr w:rsidR="00BB33C1" w14:paraId="4DF37D65" w14:textId="77777777" w:rsidTr="00692FFD">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4EF8C4" w14:textId="77777777" w:rsidR="00BB33C1" w:rsidRDefault="00BB33C1">
            <w:pPr>
              <w:jc w:val="center"/>
              <w:rPr>
                <w:rFonts w:ascii="Arial" w:hAnsi="Arial" w:cs="Arial"/>
                <w:color w:val="000000"/>
              </w:rPr>
            </w:pPr>
            <w:r>
              <w:rPr>
                <w:rFonts w:ascii="Arial" w:hAnsi="Arial" w:cs="Arial"/>
                <w:color w:val="000000"/>
              </w:rPr>
              <w:t>139</w:t>
            </w:r>
          </w:p>
        </w:tc>
        <w:tc>
          <w:tcPr>
            <w:tcW w:w="4536" w:type="dxa"/>
            <w:tcBorders>
              <w:top w:val="single" w:sz="4" w:space="0" w:color="auto"/>
              <w:left w:val="nil"/>
              <w:bottom w:val="single" w:sz="4" w:space="0" w:color="auto"/>
              <w:right w:val="single" w:sz="4" w:space="0" w:color="auto"/>
            </w:tcBorders>
            <w:shd w:val="clear" w:color="auto" w:fill="auto"/>
            <w:vAlign w:val="center"/>
          </w:tcPr>
          <w:p w14:paraId="1FAA7FA6" w14:textId="77777777" w:rsidR="00BB33C1" w:rsidRDefault="00BB33C1">
            <w:pPr>
              <w:rPr>
                <w:rFonts w:ascii="Arial" w:hAnsi="Arial" w:cs="Arial"/>
                <w:color w:val="000000"/>
              </w:rPr>
            </w:pPr>
            <w:r w:rsidRPr="00BB33C1">
              <w:rPr>
                <w:rFonts w:ascii="Arial" w:hAnsi="Arial" w:cs="Arial"/>
                <w:color w:val="000000"/>
              </w:rPr>
              <w:t>The course withdrawal date is not between the course start date and course end date if FUNDING is not 31</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AEFD44D" w14:textId="77777777" w:rsidR="00BB33C1" w:rsidRDefault="00BB33C1" w:rsidP="00A925D5">
            <w:pPr>
              <w:rPr>
                <w:rFonts w:ascii="Arial" w:hAnsi="Arial" w:cs="Arial"/>
                <w:color w:val="000000"/>
              </w:rPr>
            </w:pPr>
            <w:r>
              <w:rPr>
                <w:rFonts w:ascii="Arial" w:hAnsi="Arial" w:cs="Arial"/>
                <w:color w:val="000000"/>
              </w:rPr>
              <w:t>CRS_WTD</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B07561" w14:textId="77777777" w:rsidR="00BB33C1" w:rsidRDefault="00BB33C1">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93B0D4" w14:textId="77777777" w:rsidR="00BB33C1" w:rsidRDefault="00BB33C1" w:rsidP="007A6655">
            <w:pPr>
              <w:rPr>
                <w:rFonts w:ascii="Arial" w:hAnsi="Arial" w:cs="Arial"/>
                <w:color w:val="000000"/>
              </w:rPr>
            </w:pPr>
            <w:r>
              <w:rPr>
                <w:rFonts w:ascii="Arial" w:hAnsi="Arial" w:cs="Arial"/>
                <w:color w:val="000000"/>
              </w:rPr>
              <w:t>B, C, D</w:t>
            </w:r>
          </w:p>
        </w:tc>
      </w:tr>
      <w:tr w:rsidR="002A4ADF" w14:paraId="629207A4" w14:textId="77777777" w:rsidTr="00692FFD">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1E775E" w14:textId="77777777" w:rsidR="002A4ADF" w:rsidRDefault="002A4ADF">
            <w:pPr>
              <w:jc w:val="center"/>
              <w:rPr>
                <w:rFonts w:ascii="Arial" w:hAnsi="Arial" w:cs="Arial"/>
                <w:color w:val="000000"/>
              </w:rPr>
            </w:pPr>
            <w:r>
              <w:rPr>
                <w:rFonts w:ascii="Arial" w:hAnsi="Arial" w:cs="Arial"/>
                <w:color w:val="000000"/>
              </w:rPr>
              <w:t>397</w:t>
            </w:r>
          </w:p>
        </w:tc>
        <w:tc>
          <w:tcPr>
            <w:tcW w:w="4536" w:type="dxa"/>
            <w:tcBorders>
              <w:top w:val="single" w:sz="4" w:space="0" w:color="auto"/>
              <w:left w:val="nil"/>
              <w:bottom w:val="single" w:sz="4" w:space="0" w:color="auto"/>
              <w:right w:val="single" w:sz="4" w:space="0" w:color="auto"/>
            </w:tcBorders>
            <w:shd w:val="clear" w:color="auto" w:fill="auto"/>
            <w:vAlign w:val="center"/>
          </w:tcPr>
          <w:p w14:paraId="58D6054C" w14:textId="77777777" w:rsidR="002A4ADF" w:rsidRPr="002A4ADF" w:rsidRDefault="002A4ADF">
            <w:pPr>
              <w:rPr>
                <w:rFonts w:ascii="Arial" w:hAnsi="Arial" w:cs="Arial"/>
                <w:color w:val="000000"/>
              </w:rPr>
            </w:pPr>
            <w:r w:rsidRPr="002A4ADF">
              <w:rPr>
                <w:rFonts w:ascii="Arial" w:hAnsi="Arial" w:cs="Arial"/>
                <w:color w:val="000000"/>
              </w:rPr>
              <w:t>FIRST_YR puts student at age less than 5 or greater than 100 (calculated from DOB)</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5961EA3" w14:textId="77777777" w:rsidR="002A4ADF" w:rsidRDefault="002A4ADF" w:rsidP="00A925D5">
            <w:pPr>
              <w:rPr>
                <w:rFonts w:ascii="Arial" w:hAnsi="Arial" w:cs="Arial"/>
                <w:color w:val="000000"/>
              </w:rPr>
            </w:pPr>
            <w:r w:rsidRPr="002A4ADF">
              <w:rPr>
                <w:rFonts w:ascii="Arial" w:hAnsi="Arial" w:cs="Arial"/>
                <w:color w:val="000000"/>
              </w:rPr>
              <w:t>FIRST_YR</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B220785" w14:textId="77777777" w:rsidR="002A4ADF" w:rsidRDefault="002A4ADF">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387248D" w14:textId="77777777" w:rsidR="002A4ADF" w:rsidRDefault="002A4ADF" w:rsidP="007A6655">
            <w:pPr>
              <w:rPr>
                <w:rFonts w:ascii="Arial" w:hAnsi="Arial" w:cs="Arial"/>
                <w:color w:val="000000"/>
              </w:rPr>
            </w:pPr>
            <w:r>
              <w:rPr>
                <w:rFonts w:ascii="Arial" w:hAnsi="Arial" w:cs="Arial"/>
                <w:color w:val="000000"/>
              </w:rPr>
              <w:t>D</w:t>
            </w:r>
          </w:p>
        </w:tc>
      </w:tr>
      <w:tr w:rsidR="002A4ADF" w14:paraId="60E39B68" w14:textId="77777777" w:rsidTr="00692FFD">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3C174A" w14:textId="77777777" w:rsidR="002A4ADF" w:rsidRDefault="002A4ADF">
            <w:pPr>
              <w:jc w:val="center"/>
              <w:rPr>
                <w:rFonts w:ascii="Arial" w:hAnsi="Arial" w:cs="Arial"/>
                <w:color w:val="000000"/>
              </w:rPr>
            </w:pPr>
            <w:r>
              <w:rPr>
                <w:rFonts w:ascii="Arial" w:hAnsi="Arial" w:cs="Arial"/>
                <w:color w:val="000000"/>
              </w:rPr>
              <w:t>408</w:t>
            </w:r>
          </w:p>
        </w:tc>
        <w:tc>
          <w:tcPr>
            <w:tcW w:w="4536" w:type="dxa"/>
            <w:tcBorders>
              <w:top w:val="single" w:sz="4" w:space="0" w:color="auto"/>
              <w:left w:val="nil"/>
              <w:bottom w:val="single" w:sz="4" w:space="0" w:color="auto"/>
              <w:right w:val="single" w:sz="4" w:space="0" w:color="auto"/>
            </w:tcBorders>
            <w:shd w:val="clear" w:color="auto" w:fill="auto"/>
            <w:vAlign w:val="center"/>
          </w:tcPr>
          <w:p w14:paraId="77563D42" w14:textId="77777777" w:rsidR="002A4ADF" w:rsidRPr="00BB33C1" w:rsidRDefault="002A4ADF">
            <w:pPr>
              <w:rPr>
                <w:rFonts w:ascii="Arial" w:hAnsi="Arial" w:cs="Arial"/>
                <w:color w:val="000000"/>
              </w:rPr>
            </w:pPr>
            <w:r w:rsidRPr="002A4ADF">
              <w:rPr>
                <w:rFonts w:ascii="Arial" w:hAnsi="Arial" w:cs="Arial"/>
                <w:color w:val="000000"/>
              </w:rPr>
              <w:t>Age is less than 5 or greater than 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27902D7" w14:textId="77777777" w:rsidR="002A4ADF" w:rsidRDefault="002A4ADF" w:rsidP="00A925D5">
            <w:pPr>
              <w:rPr>
                <w:rFonts w:ascii="Arial" w:hAnsi="Arial" w:cs="Arial"/>
                <w:color w:val="000000"/>
              </w:rPr>
            </w:pPr>
            <w:r>
              <w:rPr>
                <w:rFonts w:ascii="Arial" w:hAnsi="Arial" w:cs="Arial"/>
                <w:color w:val="000000"/>
              </w:rPr>
              <w:t>DOB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76EC14E" w14:textId="77777777" w:rsidR="002A4ADF" w:rsidRDefault="002A4ADF">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EFAA6F4" w14:textId="77777777" w:rsidR="002A4ADF" w:rsidRDefault="002A4ADF" w:rsidP="007A6655">
            <w:pPr>
              <w:rPr>
                <w:rFonts w:ascii="Arial" w:hAnsi="Arial" w:cs="Arial"/>
                <w:color w:val="000000"/>
              </w:rPr>
            </w:pPr>
            <w:r>
              <w:rPr>
                <w:rFonts w:ascii="Arial" w:hAnsi="Arial" w:cs="Arial"/>
                <w:color w:val="000000"/>
              </w:rPr>
              <w:t>B, C, D</w:t>
            </w:r>
          </w:p>
        </w:tc>
      </w:tr>
      <w:tr w:rsidR="002A4ADF" w14:paraId="786AA032" w14:textId="77777777" w:rsidTr="00692FFD">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CDCA89" w14:textId="77777777" w:rsidR="002A4ADF" w:rsidRDefault="002A4ADF">
            <w:pPr>
              <w:jc w:val="center"/>
              <w:rPr>
                <w:rFonts w:ascii="Arial" w:hAnsi="Arial" w:cs="Arial"/>
                <w:color w:val="000000"/>
              </w:rPr>
            </w:pPr>
            <w:r>
              <w:rPr>
                <w:rFonts w:ascii="Arial" w:hAnsi="Arial" w:cs="Arial"/>
                <w:color w:val="000000"/>
              </w:rPr>
              <w:t>409</w:t>
            </w:r>
          </w:p>
        </w:tc>
        <w:tc>
          <w:tcPr>
            <w:tcW w:w="4536" w:type="dxa"/>
            <w:tcBorders>
              <w:top w:val="single" w:sz="4" w:space="0" w:color="auto"/>
              <w:left w:val="nil"/>
              <w:bottom w:val="single" w:sz="4" w:space="0" w:color="auto"/>
              <w:right w:val="single" w:sz="4" w:space="0" w:color="auto"/>
            </w:tcBorders>
            <w:shd w:val="clear" w:color="auto" w:fill="auto"/>
            <w:vAlign w:val="center"/>
          </w:tcPr>
          <w:p w14:paraId="6FDFB6DE" w14:textId="77777777" w:rsidR="002A4ADF" w:rsidRPr="002A4ADF" w:rsidRDefault="002A4ADF">
            <w:pPr>
              <w:rPr>
                <w:rFonts w:ascii="Arial" w:hAnsi="Arial" w:cs="Arial"/>
                <w:color w:val="000000"/>
              </w:rPr>
            </w:pPr>
            <w:r w:rsidRPr="002A4ADF">
              <w:rPr>
                <w:rFonts w:ascii="Arial" w:hAnsi="Arial" w:cs="Arial"/>
                <w:color w:val="000000"/>
              </w:rPr>
              <w:t>Age is less than 15 or greater than 70 (will be applied to all returns)</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4775F54" w14:textId="77777777" w:rsidR="002A4ADF" w:rsidRDefault="002A4ADF" w:rsidP="00A925D5">
            <w:pPr>
              <w:rPr>
                <w:rFonts w:ascii="Arial" w:hAnsi="Arial" w:cs="Arial"/>
                <w:color w:val="000000"/>
              </w:rPr>
            </w:pPr>
            <w:r>
              <w:rPr>
                <w:rFonts w:ascii="Arial" w:hAnsi="Arial" w:cs="Arial"/>
                <w:color w:val="000000"/>
              </w:rPr>
              <w:t>DOB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290FCF3" w14:textId="77777777" w:rsidR="002A4ADF" w:rsidRDefault="002A4ADF">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44AB41" w14:textId="77777777" w:rsidR="002A4ADF" w:rsidRDefault="002A4ADF" w:rsidP="006B65C8">
            <w:pPr>
              <w:rPr>
                <w:rFonts w:ascii="Arial" w:hAnsi="Arial" w:cs="Arial"/>
                <w:color w:val="000000"/>
              </w:rPr>
            </w:pPr>
            <w:r>
              <w:rPr>
                <w:rFonts w:ascii="Arial" w:hAnsi="Arial" w:cs="Arial"/>
                <w:color w:val="000000"/>
              </w:rPr>
              <w:t>B, C, D</w:t>
            </w:r>
          </w:p>
        </w:tc>
      </w:tr>
      <w:tr w:rsidR="002A4ADF" w14:paraId="184F0312" w14:textId="77777777" w:rsidTr="00BB33C1">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909839" w14:textId="77777777" w:rsidR="002A4ADF" w:rsidRDefault="002A4ADF">
            <w:pPr>
              <w:jc w:val="center"/>
              <w:rPr>
                <w:rFonts w:ascii="Arial" w:hAnsi="Arial" w:cs="Arial"/>
                <w:color w:val="000000"/>
              </w:rPr>
            </w:pPr>
            <w:r>
              <w:rPr>
                <w:rFonts w:ascii="Arial" w:hAnsi="Arial" w:cs="Arial"/>
                <w:color w:val="000000"/>
              </w:rPr>
              <w:t>582</w:t>
            </w:r>
          </w:p>
        </w:tc>
        <w:tc>
          <w:tcPr>
            <w:tcW w:w="4536" w:type="dxa"/>
            <w:tcBorders>
              <w:top w:val="single" w:sz="4" w:space="0" w:color="auto"/>
              <w:left w:val="nil"/>
              <w:bottom w:val="single" w:sz="4" w:space="0" w:color="auto"/>
              <w:right w:val="single" w:sz="4" w:space="0" w:color="auto"/>
            </w:tcBorders>
            <w:shd w:val="clear" w:color="auto" w:fill="auto"/>
            <w:vAlign w:val="center"/>
          </w:tcPr>
          <w:p w14:paraId="1F2C9881" w14:textId="77777777" w:rsidR="002A4ADF" w:rsidRDefault="002A4ADF">
            <w:pPr>
              <w:rPr>
                <w:rFonts w:ascii="Arial" w:hAnsi="Arial" w:cs="Arial"/>
                <w:color w:val="000000"/>
              </w:rPr>
            </w:pPr>
            <w:r w:rsidRPr="00BB33C1">
              <w:rPr>
                <w:rFonts w:ascii="Arial" w:hAnsi="Arial" w:cs="Arial"/>
                <w:color w:val="000000"/>
              </w:rPr>
              <w:t>RESIDENCY or AUS_RESIDENCY is Y or CITIZEN is AUS and ATTEND is 3 or 4 and  ASSIST is not 03 if the course start date is before 01/01/2017</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CE33F85" w14:textId="77777777" w:rsidR="002A4ADF" w:rsidRDefault="002A4ADF" w:rsidP="00A925D5">
            <w:pPr>
              <w:rPr>
                <w:rFonts w:ascii="Arial" w:hAnsi="Arial" w:cs="Arial"/>
                <w:color w:val="000000"/>
              </w:rPr>
            </w:pPr>
            <w:r>
              <w:rPr>
                <w:rFonts w:ascii="Arial" w:hAnsi="Arial" w:cs="Arial"/>
                <w:color w:val="000000"/>
              </w:rPr>
              <w:t>ASSIST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5087CB4" w14:textId="77777777" w:rsidR="002A4ADF" w:rsidRDefault="002A4ADF">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1A4BF63" w14:textId="77777777" w:rsidR="002A4ADF" w:rsidRDefault="002A4ADF">
            <w:pPr>
              <w:rPr>
                <w:rFonts w:ascii="Arial" w:hAnsi="Arial" w:cs="Arial"/>
                <w:color w:val="000000"/>
              </w:rPr>
            </w:pPr>
            <w:r>
              <w:rPr>
                <w:rFonts w:ascii="Arial" w:hAnsi="Arial" w:cs="Arial"/>
                <w:color w:val="000000"/>
              </w:rPr>
              <w:t>B, C, D</w:t>
            </w:r>
          </w:p>
        </w:tc>
      </w:tr>
      <w:tr w:rsidR="002A4ADF" w14:paraId="40D39DED" w14:textId="77777777" w:rsidTr="00BB33C1">
        <w:trPr>
          <w:trHeight w:val="274"/>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595AB" w14:textId="77777777" w:rsidR="002A4ADF" w:rsidRDefault="002A4ADF">
            <w:pPr>
              <w:jc w:val="center"/>
              <w:rPr>
                <w:rFonts w:ascii="Arial" w:hAnsi="Arial" w:cs="Arial"/>
                <w:color w:val="000000"/>
              </w:rPr>
            </w:pPr>
            <w:r>
              <w:rPr>
                <w:rFonts w:ascii="Arial" w:hAnsi="Arial" w:cs="Arial"/>
                <w:color w:val="000000"/>
              </w:rPr>
              <w:t>595</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4BB8993" w14:textId="77777777" w:rsidR="002A4ADF" w:rsidRDefault="002A4ADF">
            <w:pPr>
              <w:rPr>
                <w:rFonts w:ascii="Arial" w:hAnsi="Arial" w:cs="Arial"/>
                <w:color w:val="000000"/>
              </w:rPr>
            </w:pPr>
            <w:r>
              <w:rPr>
                <w:rFonts w:ascii="Arial" w:hAnsi="Arial" w:cs="Arial"/>
                <w:color w:val="000000"/>
              </w:rPr>
              <w:t>RESIDENCY or AUS_RESIDENCY must be Y, or CITIZEN is NZL or AUS, or ASSIST must be 00, 08 or 13 if FUNDING = 22, 27, 28, 29 or 33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999BF0C" w14:textId="77777777" w:rsidR="002A4ADF" w:rsidRDefault="002A4ADF" w:rsidP="00A925D5">
            <w:pPr>
              <w:rPr>
                <w:rFonts w:ascii="Arial" w:hAnsi="Arial" w:cs="Arial"/>
                <w:color w:val="000000"/>
              </w:rPr>
            </w:pPr>
            <w:r>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A42DF63" w14:textId="77777777" w:rsidR="002A4ADF" w:rsidRDefault="002A4ADF">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280C35D" w14:textId="77777777" w:rsidR="002A4ADF" w:rsidRDefault="002A4ADF">
            <w:pPr>
              <w:rPr>
                <w:rFonts w:ascii="Arial" w:hAnsi="Arial" w:cs="Arial"/>
                <w:color w:val="000000"/>
              </w:rPr>
            </w:pPr>
            <w:r>
              <w:rPr>
                <w:rFonts w:ascii="Arial" w:hAnsi="Arial" w:cs="Arial"/>
                <w:color w:val="000000"/>
              </w:rPr>
              <w:t>B, C, D</w:t>
            </w:r>
          </w:p>
        </w:tc>
      </w:tr>
      <w:tr w:rsidR="002A4ADF" w14:paraId="1734B250" w14:textId="77777777" w:rsidTr="00692FFD">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5E7075" w14:textId="77777777" w:rsidR="002A4ADF" w:rsidRDefault="002A4ADF">
            <w:pPr>
              <w:jc w:val="center"/>
              <w:rPr>
                <w:rFonts w:ascii="Arial" w:hAnsi="Arial" w:cs="Arial"/>
                <w:color w:val="000000"/>
              </w:rPr>
            </w:pPr>
            <w:r>
              <w:rPr>
                <w:rFonts w:ascii="Arial" w:hAnsi="Arial" w:cs="Arial"/>
                <w:color w:val="000000"/>
              </w:rPr>
              <w:t>602</w:t>
            </w:r>
          </w:p>
        </w:tc>
        <w:tc>
          <w:tcPr>
            <w:tcW w:w="4536" w:type="dxa"/>
            <w:tcBorders>
              <w:top w:val="nil"/>
              <w:left w:val="nil"/>
              <w:bottom w:val="single" w:sz="4" w:space="0" w:color="auto"/>
              <w:right w:val="single" w:sz="4" w:space="0" w:color="auto"/>
            </w:tcBorders>
            <w:shd w:val="clear" w:color="auto" w:fill="auto"/>
            <w:noWrap/>
            <w:vAlign w:val="center"/>
            <w:hideMark/>
          </w:tcPr>
          <w:p w14:paraId="6F0CE66F" w14:textId="77777777" w:rsidR="002A4ADF" w:rsidRDefault="002A4ADF">
            <w:pPr>
              <w:rPr>
                <w:rFonts w:ascii="Arial" w:hAnsi="Arial" w:cs="Arial"/>
                <w:color w:val="000000"/>
              </w:rPr>
            </w:pPr>
            <w:r>
              <w:rPr>
                <w:rFonts w:ascii="Arial" w:hAnsi="Arial" w:cs="Arial"/>
                <w:color w:val="000000"/>
              </w:rPr>
              <w:t>ASSIST is 04 and FUNDING is not 01, 12, 30 or 32</w:t>
            </w:r>
          </w:p>
        </w:tc>
        <w:tc>
          <w:tcPr>
            <w:tcW w:w="1418" w:type="dxa"/>
            <w:tcBorders>
              <w:top w:val="nil"/>
              <w:left w:val="nil"/>
              <w:bottom w:val="single" w:sz="4" w:space="0" w:color="auto"/>
              <w:right w:val="single" w:sz="4" w:space="0" w:color="auto"/>
            </w:tcBorders>
            <w:shd w:val="clear" w:color="auto" w:fill="auto"/>
            <w:noWrap/>
            <w:vAlign w:val="center"/>
            <w:hideMark/>
          </w:tcPr>
          <w:p w14:paraId="5CF1176D" w14:textId="77777777" w:rsidR="002A4ADF" w:rsidRDefault="002A4ADF" w:rsidP="00A925D5">
            <w:pPr>
              <w:rPr>
                <w:rFonts w:ascii="Arial" w:hAnsi="Arial" w:cs="Arial"/>
                <w:color w:val="000000"/>
              </w:rPr>
            </w:pPr>
            <w:r>
              <w:rPr>
                <w:rFonts w:ascii="Arial" w:hAnsi="Arial" w:cs="Arial"/>
                <w:color w:val="000000"/>
              </w:rPr>
              <w:t>ASSIST</w:t>
            </w:r>
          </w:p>
        </w:tc>
        <w:tc>
          <w:tcPr>
            <w:tcW w:w="992" w:type="dxa"/>
            <w:tcBorders>
              <w:top w:val="nil"/>
              <w:left w:val="nil"/>
              <w:bottom w:val="single" w:sz="4" w:space="0" w:color="auto"/>
              <w:right w:val="single" w:sz="4" w:space="0" w:color="auto"/>
            </w:tcBorders>
            <w:shd w:val="clear" w:color="auto" w:fill="auto"/>
            <w:noWrap/>
            <w:vAlign w:val="center"/>
          </w:tcPr>
          <w:p w14:paraId="281C880A" w14:textId="77777777" w:rsidR="002A4ADF" w:rsidRDefault="002A4ADF">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699BC07F" w14:textId="77777777" w:rsidR="002A4ADF" w:rsidRDefault="002A4ADF">
            <w:pPr>
              <w:rPr>
                <w:rFonts w:ascii="Arial" w:hAnsi="Arial" w:cs="Arial"/>
                <w:color w:val="000000"/>
              </w:rPr>
            </w:pPr>
            <w:r>
              <w:rPr>
                <w:rFonts w:ascii="Arial" w:hAnsi="Arial" w:cs="Arial"/>
                <w:color w:val="000000"/>
              </w:rPr>
              <w:t>D</w:t>
            </w:r>
          </w:p>
        </w:tc>
      </w:tr>
      <w:tr w:rsidR="002A4ADF" w14:paraId="62227B33" w14:textId="77777777" w:rsidTr="00692FFD">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A9694C" w14:textId="77777777" w:rsidR="002A4ADF" w:rsidRDefault="002A4ADF">
            <w:pPr>
              <w:jc w:val="center"/>
              <w:rPr>
                <w:rFonts w:ascii="Arial" w:hAnsi="Arial" w:cs="Arial"/>
                <w:color w:val="000000"/>
              </w:rPr>
            </w:pPr>
            <w:r>
              <w:rPr>
                <w:rFonts w:ascii="Arial" w:hAnsi="Arial" w:cs="Arial"/>
                <w:color w:val="000000"/>
              </w:rPr>
              <w:t>603</w:t>
            </w:r>
          </w:p>
        </w:tc>
        <w:tc>
          <w:tcPr>
            <w:tcW w:w="4536" w:type="dxa"/>
            <w:tcBorders>
              <w:top w:val="nil"/>
              <w:left w:val="nil"/>
              <w:bottom w:val="single" w:sz="4" w:space="0" w:color="auto"/>
              <w:right w:val="single" w:sz="4" w:space="0" w:color="auto"/>
            </w:tcBorders>
            <w:shd w:val="clear" w:color="auto" w:fill="auto"/>
            <w:vAlign w:val="center"/>
            <w:hideMark/>
          </w:tcPr>
          <w:p w14:paraId="0D397855" w14:textId="77777777" w:rsidR="002A4ADF" w:rsidRDefault="002A4ADF">
            <w:pPr>
              <w:rPr>
                <w:rFonts w:ascii="Arial" w:hAnsi="Arial" w:cs="Arial"/>
                <w:color w:val="000000"/>
              </w:rPr>
            </w:pPr>
            <w:r>
              <w:rPr>
                <w:rFonts w:ascii="Arial" w:hAnsi="Arial" w:cs="Arial"/>
                <w:color w:val="000000"/>
              </w:rPr>
              <w:t>ASSIST is 08 and FUNDING is not 01, 12, 23, 25, 26, 27, 30, 32 or 33</w:t>
            </w:r>
          </w:p>
        </w:tc>
        <w:tc>
          <w:tcPr>
            <w:tcW w:w="1418" w:type="dxa"/>
            <w:tcBorders>
              <w:top w:val="nil"/>
              <w:left w:val="nil"/>
              <w:bottom w:val="single" w:sz="4" w:space="0" w:color="auto"/>
              <w:right w:val="single" w:sz="4" w:space="0" w:color="auto"/>
            </w:tcBorders>
            <w:shd w:val="clear" w:color="auto" w:fill="auto"/>
            <w:noWrap/>
            <w:vAlign w:val="center"/>
            <w:hideMark/>
          </w:tcPr>
          <w:p w14:paraId="70CA01AF" w14:textId="77777777" w:rsidR="002A4ADF" w:rsidRDefault="002A4ADF" w:rsidP="00A925D5">
            <w:pPr>
              <w:rPr>
                <w:rFonts w:ascii="Arial" w:hAnsi="Arial" w:cs="Arial"/>
                <w:color w:val="000000"/>
              </w:rPr>
            </w:pPr>
            <w:r>
              <w:rPr>
                <w:rFonts w:ascii="Arial" w:hAnsi="Arial" w:cs="Arial"/>
                <w:color w:val="000000"/>
              </w:rPr>
              <w:t>ASSIST</w:t>
            </w:r>
          </w:p>
        </w:tc>
        <w:tc>
          <w:tcPr>
            <w:tcW w:w="992" w:type="dxa"/>
            <w:tcBorders>
              <w:top w:val="nil"/>
              <w:left w:val="nil"/>
              <w:bottom w:val="single" w:sz="4" w:space="0" w:color="auto"/>
              <w:right w:val="single" w:sz="4" w:space="0" w:color="auto"/>
            </w:tcBorders>
            <w:shd w:val="clear" w:color="auto" w:fill="auto"/>
            <w:noWrap/>
            <w:vAlign w:val="center"/>
          </w:tcPr>
          <w:p w14:paraId="10AF883E" w14:textId="77777777" w:rsidR="002A4ADF" w:rsidRDefault="002A4ADF">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390A7B21" w14:textId="77777777" w:rsidR="002A4ADF" w:rsidRDefault="002A4ADF">
            <w:pPr>
              <w:rPr>
                <w:rFonts w:ascii="Arial" w:hAnsi="Arial" w:cs="Arial"/>
                <w:color w:val="000000"/>
              </w:rPr>
            </w:pPr>
            <w:r>
              <w:rPr>
                <w:rFonts w:ascii="Arial" w:hAnsi="Arial" w:cs="Arial"/>
                <w:color w:val="000000"/>
              </w:rPr>
              <w:t>D</w:t>
            </w:r>
          </w:p>
        </w:tc>
      </w:tr>
      <w:tr w:rsidR="002A4ADF" w14:paraId="6C8907B8" w14:textId="77777777" w:rsidTr="00692FFD">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DD480A" w14:textId="77777777" w:rsidR="002A4ADF" w:rsidRDefault="002A4ADF">
            <w:pPr>
              <w:jc w:val="center"/>
              <w:rPr>
                <w:rFonts w:ascii="Arial" w:hAnsi="Arial" w:cs="Arial"/>
                <w:color w:val="000000"/>
              </w:rPr>
            </w:pPr>
            <w:r>
              <w:rPr>
                <w:rFonts w:ascii="Arial" w:hAnsi="Arial" w:cs="Arial"/>
                <w:color w:val="000000"/>
              </w:rPr>
              <w:lastRenderedPageBreak/>
              <w:t>604</w:t>
            </w:r>
          </w:p>
        </w:tc>
        <w:tc>
          <w:tcPr>
            <w:tcW w:w="4536" w:type="dxa"/>
            <w:tcBorders>
              <w:top w:val="nil"/>
              <w:left w:val="nil"/>
              <w:bottom w:val="single" w:sz="4" w:space="0" w:color="auto"/>
              <w:right w:val="single" w:sz="4" w:space="0" w:color="auto"/>
            </w:tcBorders>
            <w:shd w:val="clear" w:color="auto" w:fill="auto"/>
            <w:vAlign w:val="center"/>
            <w:hideMark/>
          </w:tcPr>
          <w:p w14:paraId="472192C8" w14:textId="77777777" w:rsidR="002A4ADF" w:rsidRDefault="002A4ADF">
            <w:pPr>
              <w:rPr>
                <w:rFonts w:ascii="Arial" w:hAnsi="Arial" w:cs="Arial"/>
                <w:color w:val="000000"/>
              </w:rPr>
            </w:pPr>
            <w:r>
              <w:rPr>
                <w:rFonts w:ascii="Arial" w:hAnsi="Arial" w:cs="Arial"/>
                <w:color w:val="000000"/>
              </w:rPr>
              <w:t>ASSIST is 13 and FUNDING is not 01, 22, 25, 26, 27, 30, 32 or 33</w:t>
            </w:r>
          </w:p>
        </w:tc>
        <w:tc>
          <w:tcPr>
            <w:tcW w:w="1418" w:type="dxa"/>
            <w:tcBorders>
              <w:top w:val="nil"/>
              <w:left w:val="nil"/>
              <w:bottom w:val="single" w:sz="4" w:space="0" w:color="auto"/>
              <w:right w:val="single" w:sz="4" w:space="0" w:color="auto"/>
            </w:tcBorders>
            <w:shd w:val="clear" w:color="auto" w:fill="auto"/>
            <w:noWrap/>
            <w:vAlign w:val="center"/>
            <w:hideMark/>
          </w:tcPr>
          <w:p w14:paraId="6E08D2C1" w14:textId="77777777" w:rsidR="002A4ADF" w:rsidRDefault="002A4ADF" w:rsidP="00A925D5">
            <w:pPr>
              <w:rPr>
                <w:rFonts w:ascii="Arial" w:hAnsi="Arial" w:cs="Arial"/>
                <w:color w:val="000000"/>
              </w:rPr>
            </w:pPr>
            <w:r>
              <w:rPr>
                <w:rFonts w:ascii="Arial" w:hAnsi="Arial" w:cs="Arial"/>
                <w:color w:val="000000"/>
              </w:rPr>
              <w:t>ASSIST</w:t>
            </w:r>
          </w:p>
        </w:tc>
        <w:tc>
          <w:tcPr>
            <w:tcW w:w="992" w:type="dxa"/>
            <w:tcBorders>
              <w:top w:val="nil"/>
              <w:left w:val="nil"/>
              <w:bottom w:val="single" w:sz="4" w:space="0" w:color="auto"/>
              <w:right w:val="single" w:sz="4" w:space="0" w:color="auto"/>
            </w:tcBorders>
            <w:shd w:val="clear" w:color="auto" w:fill="auto"/>
            <w:noWrap/>
            <w:vAlign w:val="center"/>
          </w:tcPr>
          <w:p w14:paraId="638A169E" w14:textId="77777777" w:rsidR="002A4ADF" w:rsidRDefault="002A4ADF">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4392A9CD" w14:textId="77777777" w:rsidR="002A4ADF" w:rsidRDefault="002A4ADF">
            <w:pPr>
              <w:rPr>
                <w:rFonts w:ascii="Arial" w:hAnsi="Arial" w:cs="Arial"/>
                <w:color w:val="000000"/>
              </w:rPr>
            </w:pPr>
            <w:r>
              <w:rPr>
                <w:rFonts w:ascii="Arial" w:hAnsi="Arial" w:cs="Arial"/>
                <w:color w:val="000000"/>
              </w:rPr>
              <w:t>D</w:t>
            </w:r>
          </w:p>
        </w:tc>
      </w:tr>
      <w:tr w:rsidR="002A4ADF" w14:paraId="1C156841" w14:textId="77777777" w:rsidTr="00692FFD">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FA0D69" w14:textId="77777777" w:rsidR="002A4ADF" w:rsidRDefault="002A4ADF">
            <w:pPr>
              <w:jc w:val="center"/>
              <w:rPr>
                <w:rFonts w:ascii="Arial" w:hAnsi="Arial" w:cs="Arial"/>
                <w:color w:val="000000"/>
              </w:rPr>
            </w:pPr>
            <w:r>
              <w:rPr>
                <w:rFonts w:ascii="Arial" w:hAnsi="Arial" w:cs="Arial"/>
                <w:color w:val="000000"/>
              </w:rPr>
              <w:t>608</w:t>
            </w:r>
          </w:p>
        </w:tc>
        <w:tc>
          <w:tcPr>
            <w:tcW w:w="4536" w:type="dxa"/>
            <w:tcBorders>
              <w:top w:val="nil"/>
              <w:left w:val="nil"/>
              <w:bottom w:val="single" w:sz="4" w:space="0" w:color="auto"/>
              <w:right w:val="single" w:sz="4" w:space="0" w:color="auto"/>
            </w:tcBorders>
            <w:shd w:val="clear" w:color="auto" w:fill="auto"/>
            <w:noWrap/>
            <w:vAlign w:val="center"/>
            <w:hideMark/>
          </w:tcPr>
          <w:p w14:paraId="16E160D2" w14:textId="77777777" w:rsidR="002A4ADF" w:rsidRDefault="002A4ADF">
            <w:pPr>
              <w:rPr>
                <w:rFonts w:ascii="Arial" w:hAnsi="Arial" w:cs="Arial"/>
                <w:color w:val="000000"/>
              </w:rPr>
            </w:pPr>
            <w:r>
              <w:rPr>
                <w:rFonts w:ascii="Arial" w:hAnsi="Arial" w:cs="Arial"/>
                <w:color w:val="000000"/>
              </w:rPr>
              <w:t>ASSIST is 01 and FUNDING is not 01, 20, 30 or 32</w:t>
            </w:r>
          </w:p>
        </w:tc>
        <w:tc>
          <w:tcPr>
            <w:tcW w:w="1418" w:type="dxa"/>
            <w:tcBorders>
              <w:top w:val="nil"/>
              <w:left w:val="nil"/>
              <w:bottom w:val="single" w:sz="4" w:space="0" w:color="auto"/>
              <w:right w:val="single" w:sz="4" w:space="0" w:color="auto"/>
            </w:tcBorders>
            <w:shd w:val="clear" w:color="auto" w:fill="auto"/>
            <w:noWrap/>
            <w:vAlign w:val="center"/>
            <w:hideMark/>
          </w:tcPr>
          <w:p w14:paraId="5F4C0C70" w14:textId="77777777" w:rsidR="002A4ADF" w:rsidRDefault="002A4ADF" w:rsidP="00A925D5">
            <w:pPr>
              <w:rPr>
                <w:rFonts w:ascii="Arial" w:hAnsi="Arial" w:cs="Arial"/>
                <w:color w:val="000000"/>
              </w:rPr>
            </w:pPr>
            <w:r>
              <w:rPr>
                <w:rFonts w:ascii="Arial" w:hAnsi="Arial" w:cs="Arial"/>
                <w:color w:val="000000"/>
              </w:rPr>
              <w:t>ASSIST</w:t>
            </w:r>
          </w:p>
        </w:tc>
        <w:tc>
          <w:tcPr>
            <w:tcW w:w="992" w:type="dxa"/>
            <w:tcBorders>
              <w:top w:val="nil"/>
              <w:left w:val="nil"/>
              <w:bottom w:val="single" w:sz="4" w:space="0" w:color="auto"/>
              <w:right w:val="single" w:sz="4" w:space="0" w:color="auto"/>
            </w:tcBorders>
            <w:shd w:val="clear" w:color="auto" w:fill="auto"/>
            <w:noWrap/>
            <w:vAlign w:val="center"/>
          </w:tcPr>
          <w:p w14:paraId="03860EB7" w14:textId="77777777" w:rsidR="002A4ADF" w:rsidRDefault="002A4ADF">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48EF36C8" w14:textId="77777777" w:rsidR="002A4ADF" w:rsidRDefault="002A4ADF">
            <w:pPr>
              <w:rPr>
                <w:rFonts w:ascii="Arial" w:hAnsi="Arial" w:cs="Arial"/>
                <w:color w:val="000000"/>
              </w:rPr>
            </w:pPr>
            <w:r>
              <w:rPr>
                <w:rFonts w:ascii="Arial" w:hAnsi="Arial" w:cs="Arial"/>
                <w:color w:val="000000"/>
              </w:rPr>
              <w:t>D</w:t>
            </w:r>
          </w:p>
        </w:tc>
      </w:tr>
      <w:tr w:rsidR="002A4ADF" w14:paraId="1BAEF3DD" w14:textId="77777777" w:rsidTr="00692FFD">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tcPr>
          <w:p w14:paraId="7C4D5808" w14:textId="77777777" w:rsidR="002A4ADF" w:rsidRDefault="002A4ADF">
            <w:pPr>
              <w:jc w:val="center"/>
              <w:rPr>
                <w:rFonts w:ascii="Arial" w:hAnsi="Arial" w:cs="Arial"/>
                <w:color w:val="000000"/>
              </w:rPr>
            </w:pPr>
            <w:r>
              <w:rPr>
                <w:rFonts w:ascii="Arial" w:hAnsi="Arial" w:cs="Arial"/>
                <w:color w:val="000000"/>
              </w:rPr>
              <w:t>611</w:t>
            </w:r>
          </w:p>
        </w:tc>
        <w:tc>
          <w:tcPr>
            <w:tcW w:w="4536" w:type="dxa"/>
            <w:tcBorders>
              <w:top w:val="nil"/>
              <w:left w:val="nil"/>
              <w:bottom w:val="single" w:sz="4" w:space="0" w:color="auto"/>
              <w:right w:val="single" w:sz="4" w:space="0" w:color="auto"/>
            </w:tcBorders>
            <w:shd w:val="clear" w:color="auto" w:fill="auto"/>
            <w:noWrap/>
            <w:vAlign w:val="center"/>
          </w:tcPr>
          <w:p w14:paraId="3E37239E" w14:textId="77777777" w:rsidR="002A4ADF" w:rsidRDefault="002A4ADF">
            <w:pPr>
              <w:rPr>
                <w:rFonts w:ascii="Arial" w:hAnsi="Arial" w:cs="Arial"/>
                <w:color w:val="000000"/>
              </w:rPr>
            </w:pPr>
            <w:r w:rsidRPr="00A925D5">
              <w:rPr>
                <w:rFonts w:ascii="Arial" w:hAnsi="Arial" w:cs="Arial"/>
                <w:color w:val="000000"/>
              </w:rPr>
              <w:t>FUNDING is blank or not a valid funding code</w:t>
            </w:r>
          </w:p>
        </w:tc>
        <w:tc>
          <w:tcPr>
            <w:tcW w:w="1418" w:type="dxa"/>
            <w:tcBorders>
              <w:top w:val="nil"/>
              <w:left w:val="nil"/>
              <w:bottom w:val="single" w:sz="4" w:space="0" w:color="auto"/>
              <w:right w:val="single" w:sz="4" w:space="0" w:color="auto"/>
            </w:tcBorders>
            <w:shd w:val="clear" w:color="auto" w:fill="auto"/>
            <w:noWrap/>
            <w:vAlign w:val="center"/>
          </w:tcPr>
          <w:p w14:paraId="645E2FD9" w14:textId="77777777" w:rsidR="002A4ADF" w:rsidRDefault="002A4ADF" w:rsidP="00A925D5">
            <w:pPr>
              <w:rPr>
                <w:rFonts w:ascii="Arial" w:hAnsi="Arial" w:cs="Arial"/>
                <w:color w:val="000000"/>
              </w:rPr>
            </w:pPr>
            <w:r>
              <w:rPr>
                <w:rFonts w:ascii="Arial" w:hAnsi="Arial" w:cs="Arial"/>
                <w:color w:val="000000"/>
              </w:rPr>
              <w:t>FUNDING</w:t>
            </w:r>
          </w:p>
        </w:tc>
        <w:tc>
          <w:tcPr>
            <w:tcW w:w="992" w:type="dxa"/>
            <w:tcBorders>
              <w:top w:val="nil"/>
              <w:left w:val="nil"/>
              <w:bottom w:val="single" w:sz="4" w:space="0" w:color="auto"/>
              <w:right w:val="single" w:sz="4" w:space="0" w:color="auto"/>
            </w:tcBorders>
            <w:shd w:val="clear" w:color="auto" w:fill="auto"/>
            <w:noWrap/>
            <w:vAlign w:val="center"/>
          </w:tcPr>
          <w:p w14:paraId="0C5E94AB" w14:textId="77777777" w:rsidR="002A4ADF" w:rsidRDefault="002A4ADF" w:rsidP="00A925D5">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tcPr>
          <w:p w14:paraId="237A08C3" w14:textId="77777777" w:rsidR="002A4ADF" w:rsidRDefault="002A4ADF" w:rsidP="00A925D5">
            <w:pPr>
              <w:rPr>
                <w:rFonts w:ascii="Arial" w:hAnsi="Arial" w:cs="Arial"/>
                <w:color w:val="000000"/>
              </w:rPr>
            </w:pPr>
            <w:r>
              <w:rPr>
                <w:rFonts w:ascii="Arial" w:hAnsi="Arial" w:cs="Arial"/>
                <w:color w:val="000000"/>
              </w:rPr>
              <w:t>B, C, D</w:t>
            </w:r>
          </w:p>
        </w:tc>
      </w:tr>
      <w:tr w:rsidR="002A4ADF" w14:paraId="1DE2FF13" w14:textId="77777777" w:rsidTr="00692FFD">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CE22A7" w14:textId="77777777" w:rsidR="002A4ADF" w:rsidRDefault="002A4ADF">
            <w:pPr>
              <w:jc w:val="center"/>
              <w:rPr>
                <w:rFonts w:ascii="Arial" w:hAnsi="Arial" w:cs="Arial"/>
                <w:color w:val="000000"/>
              </w:rPr>
            </w:pPr>
            <w:r>
              <w:rPr>
                <w:rFonts w:ascii="Arial" w:hAnsi="Arial" w:cs="Arial"/>
                <w:color w:val="000000"/>
              </w:rPr>
              <w:t>620</w:t>
            </w:r>
          </w:p>
        </w:tc>
        <w:tc>
          <w:tcPr>
            <w:tcW w:w="4536" w:type="dxa"/>
            <w:tcBorders>
              <w:top w:val="nil"/>
              <w:left w:val="nil"/>
              <w:bottom w:val="single" w:sz="4" w:space="0" w:color="auto"/>
              <w:right w:val="single" w:sz="4" w:space="0" w:color="auto"/>
            </w:tcBorders>
            <w:shd w:val="clear" w:color="auto" w:fill="auto"/>
            <w:vAlign w:val="center"/>
            <w:hideMark/>
          </w:tcPr>
          <w:p w14:paraId="7C143170" w14:textId="77777777" w:rsidR="002A4ADF" w:rsidRDefault="002A4ADF">
            <w:pPr>
              <w:rPr>
                <w:rFonts w:ascii="Arial" w:hAnsi="Arial" w:cs="Arial"/>
                <w:color w:val="000000"/>
              </w:rPr>
            </w:pPr>
            <w:r>
              <w:rPr>
                <w:rFonts w:ascii="Arial" w:hAnsi="Arial" w:cs="Arial"/>
                <w:color w:val="000000"/>
              </w:rPr>
              <w:t>ASSIST is not 00, 08 or 13 and FUNDING = 22, 25, 26, 27, 28, 29 or 33</w:t>
            </w:r>
          </w:p>
        </w:tc>
        <w:tc>
          <w:tcPr>
            <w:tcW w:w="1418" w:type="dxa"/>
            <w:tcBorders>
              <w:top w:val="nil"/>
              <w:left w:val="nil"/>
              <w:bottom w:val="single" w:sz="4" w:space="0" w:color="auto"/>
              <w:right w:val="single" w:sz="4" w:space="0" w:color="auto"/>
            </w:tcBorders>
            <w:shd w:val="clear" w:color="auto" w:fill="auto"/>
            <w:noWrap/>
            <w:vAlign w:val="center"/>
            <w:hideMark/>
          </w:tcPr>
          <w:p w14:paraId="2DB98E8C" w14:textId="77777777" w:rsidR="002A4ADF" w:rsidRDefault="002A4ADF" w:rsidP="00A925D5">
            <w:pPr>
              <w:rPr>
                <w:rFonts w:ascii="Arial" w:hAnsi="Arial" w:cs="Arial"/>
                <w:color w:val="000000"/>
              </w:rPr>
            </w:pPr>
            <w:r>
              <w:rPr>
                <w:rFonts w:ascii="Arial" w:hAnsi="Arial" w:cs="Arial"/>
                <w:color w:val="000000"/>
              </w:rPr>
              <w:t>ASSIST</w:t>
            </w:r>
          </w:p>
        </w:tc>
        <w:tc>
          <w:tcPr>
            <w:tcW w:w="992" w:type="dxa"/>
            <w:tcBorders>
              <w:top w:val="nil"/>
              <w:left w:val="nil"/>
              <w:bottom w:val="single" w:sz="4" w:space="0" w:color="auto"/>
              <w:right w:val="single" w:sz="4" w:space="0" w:color="auto"/>
            </w:tcBorders>
            <w:shd w:val="clear" w:color="auto" w:fill="auto"/>
            <w:noWrap/>
            <w:vAlign w:val="center"/>
          </w:tcPr>
          <w:p w14:paraId="429E6A40" w14:textId="77777777" w:rsidR="002A4ADF" w:rsidRDefault="002A4ADF">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525EE779" w14:textId="77777777" w:rsidR="002A4ADF" w:rsidRDefault="002A4ADF">
            <w:pPr>
              <w:rPr>
                <w:rFonts w:ascii="Arial" w:hAnsi="Arial" w:cs="Arial"/>
                <w:color w:val="000000"/>
              </w:rPr>
            </w:pPr>
            <w:r>
              <w:rPr>
                <w:rFonts w:ascii="Arial" w:hAnsi="Arial" w:cs="Arial"/>
                <w:color w:val="000000"/>
              </w:rPr>
              <w:t>B, C, D</w:t>
            </w:r>
          </w:p>
        </w:tc>
      </w:tr>
    </w:tbl>
    <w:p w14:paraId="286047E2" w14:textId="77777777" w:rsidR="000A68F8" w:rsidRDefault="000A68F8" w:rsidP="00662C04">
      <w:pPr>
        <w:rPr>
          <w:lang w:val="en-AU"/>
        </w:rPr>
      </w:pPr>
    </w:p>
    <w:p w14:paraId="10B263A0" w14:textId="77777777" w:rsidR="00C10688" w:rsidRPr="000A68F8" w:rsidRDefault="00C10688" w:rsidP="00C10688">
      <w:pPr>
        <w:rPr>
          <w:rFonts w:ascii="Arial" w:hAnsi="Arial" w:cs="Arial"/>
          <w:b/>
          <w:sz w:val="22"/>
          <w:szCs w:val="22"/>
        </w:rPr>
      </w:pPr>
      <w:r>
        <w:rPr>
          <w:rFonts w:ascii="Arial" w:hAnsi="Arial" w:cs="Arial"/>
          <w:b/>
          <w:sz w:val="22"/>
          <w:szCs w:val="22"/>
        </w:rPr>
        <w:t>Removed</w:t>
      </w:r>
      <w:r w:rsidRPr="000A68F8">
        <w:rPr>
          <w:rFonts w:ascii="Arial" w:hAnsi="Arial" w:cs="Arial"/>
          <w:b/>
          <w:sz w:val="22"/>
          <w:szCs w:val="22"/>
        </w:rPr>
        <w:t xml:space="preserve"> Validations</w:t>
      </w:r>
    </w:p>
    <w:p w14:paraId="26A49F48" w14:textId="77777777" w:rsidR="00C10688" w:rsidRPr="000A68F8" w:rsidRDefault="00C10688" w:rsidP="00C10688">
      <w:pPr>
        <w:rPr>
          <w:rFonts w:ascii="Arial" w:hAnsi="Arial" w:cs="Arial"/>
          <w:b/>
        </w:rPr>
      </w:pPr>
    </w:p>
    <w:tbl>
      <w:tblPr>
        <w:tblW w:w="8804" w:type="dxa"/>
        <w:tblInd w:w="93" w:type="dxa"/>
        <w:tblLayout w:type="fixed"/>
        <w:tblLook w:val="04A0" w:firstRow="1" w:lastRow="0" w:firstColumn="1" w:lastColumn="0" w:noHBand="0" w:noVBand="1"/>
      </w:tblPr>
      <w:tblGrid>
        <w:gridCol w:w="6"/>
        <w:gridCol w:w="718"/>
        <w:gridCol w:w="4536"/>
        <w:gridCol w:w="1418"/>
        <w:gridCol w:w="992"/>
        <w:gridCol w:w="1134"/>
      </w:tblGrid>
      <w:tr w:rsidR="00C10688" w:rsidRPr="007B4A99" w14:paraId="3F2B5A36" w14:textId="77777777" w:rsidTr="002E2908">
        <w:trPr>
          <w:gridBefore w:val="1"/>
          <w:wBefore w:w="6" w:type="dxa"/>
          <w:trHeight w:val="300"/>
          <w:tblHeader/>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147F62CD" w14:textId="77777777" w:rsidR="00C10688" w:rsidRPr="007B4A99" w:rsidRDefault="00C10688" w:rsidP="00C10688">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75FE1D8C" w14:textId="77777777" w:rsidR="00C10688" w:rsidRPr="007B4A99" w:rsidRDefault="00C10688" w:rsidP="00C10688">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30C08436" w14:textId="77777777" w:rsidR="00C10688" w:rsidRPr="007B4A99" w:rsidRDefault="00C10688" w:rsidP="00C10688">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649CEB4C" w14:textId="77777777" w:rsidR="00C10688" w:rsidRPr="007B4A99" w:rsidRDefault="00C10688" w:rsidP="00C10688">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72FBC116" w14:textId="77777777" w:rsidR="00C10688" w:rsidRPr="007B4A99" w:rsidRDefault="00C10688" w:rsidP="00C10688">
            <w:pPr>
              <w:rPr>
                <w:rFonts w:ascii="Arial" w:hAnsi="Arial" w:cs="Arial"/>
                <w:b/>
                <w:bCs/>
                <w:lang w:eastAsia="zh-CN"/>
              </w:rPr>
            </w:pPr>
            <w:r w:rsidRPr="007B4A99">
              <w:rPr>
                <w:rFonts w:ascii="Arial" w:hAnsi="Arial" w:cs="Arial"/>
                <w:b/>
                <w:bCs/>
                <w:lang w:eastAsia="zh-CN"/>
              </w:rPr>
              <w:t>Student Type</w:t>
            </w:r>
          </w:p>
        </w:tc>
      </w:tr>
      <w:tr w:rsidR="00C10688" w14:paraId="424BB2A0"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08EC6" w14:textId="77777777" w:rsidR="00C10688" w:rsidRDefault="00C10688" w:rsidP="00C10688">
            <w:pPr>
              <w:jc w:val="center"/>
              <w:rPr>
                <w:rFonts w:ascii="Arial" w:hAnsi="Arial" w:cs="Arial"/>
                <w:color w:val="000000"/>
              </w:rPr>
            </w:pPr>
            <w:r>
              <w:rPr>
                <w:rFonts w:ascii="Arial" w:hAnsi="Arial" w:cs="Arial"/>
                <w:color w:val="000000"/>
              </w:rPr>
              <w:t>369</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AE234DF" w14:textId="77777777" w:rsidR="00C10688" w:rsidRDefault="00C10688" w:rsidP="00C10688">
            <w:pPr>
              <w:rPr>
                <w:rFonts w:ascii="Arial" w:hAnsi="Arial" w:cs="Arial"/>
                <w:color w:val="000000"/>
              </w:rPr>
            </w:pPr>
            <w:r w:rsidRPr="00C10688">
              <w:rPr>
                <w:rFonts w:ascii="Arial" w:hAnsi="Arial" w:cs="Arial"/>
                <w:color w:val="000000"/>
              </w:rPr>
              <w:t>[FEE + CCCOSTS] has exceeded [benchmark level + $500/EFTS] - fee for post graduate can be increased by up to $500 per EFTS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3131B10" w14:textId="77777777" w:rsidR="00C10688" w:rsidRDefault="00C10688" w:rsidP="00C10688">
            <w:pPr>
              <w:rPr>
                <w:rFonts w:ascii="Arial" w:hAnsi="Arial" w:cs="Arial"/>
                <w:color w:val="000000"/>
              </w:rPr>
            </w:pPr>
            <w:r>
              <w:rPr>
                <w:rFonts w:ascii="Arial" w:hAnsi="Arial" w:cs="Arial"/>
                <w:color w:val="000000"/>
              </w:rPr>
              <w:t>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F021CA9" w14:textId="77777777" w:rsidR="00C10688" w:rsidRDefault="00C10688" w:rsidP="00C10688">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F127628" w14:textId="77777777" w:rsidR="00C10688" w:rsidRDefault="00C10688" w:rsidP="00C10688">
            <w:pPr>
              <w:rPr>
                <w:rFonts w:ascii="Arial" w:hAnsi="Arial" w:cs="Arial"/>
                <w:color w:val="000000"/>
              </w:rPr>
            </w:pPr>
            <w:r>
              <w:rPr>
                <w:rFonts w:ascii="Arial" w:hAnsi="Arial" w:cs="Arial"/>
                <w:color w:val="000000"/>
              </w:rPr>
              <w:t>B, C, D</w:t>
            </w:r>
          </w:p>
        </w:tc>
      </w:tr>
      <w:tr w:rsidR="00C10688" w14:paraId="15FED001"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1072A6" w14:textId="77777777" w:rsidR="00C10688" w:rsidRDefault="00C10688" w:rsidP="00C10688">
            <w:pPr>
              <w:jc w:val="center"/>
              <w:rPr>
                <w:rFonts w:ascii="Arial" w:hAnsi="Arial" w:cs="Arial"/>
                <w:color w:val="000000"/>
              </w:rPr>
            </w:pPr>
            <w:r>
              <w:rPr>
                <w:rFonts w:ascii="Arial" w:hAnsi="Arial" w:cs="Arial"/>
                <w:color w:val="000000"/>
              </w:rPr>
              <w:t>370</w:t>
            </w:r>
          </w:p>
        </w:tc>
        <w:tc>
          <w:tcPr>
            <w:tcW w:w="4536" w:type="dxa"/>
            <w:tcBorders>
              <w:top w:val="single" w:sz="4" w:space="0" w:color="auto"/>
              <w:left w:val="nil"/>
              <w:bottom w:val="single" w:sz="4" w:space="0" w:color="auto"/>
              <w:right w:val="single" w:sz="4" w:space="0" w:color="auto"/>
            </w:tcBorders>
            <w:shd w:val="clear" w:color="auto" w:fill="auto"/>
            <w:vAlign w:val="center"/>
          </w:tcPr>
          <w:p w14:paraId="2B0B31EF" w14:textId="77777777" w:rsidR="00C10688" w:rsidRDefault="00C10688" w:rsidP="00C10688">
            <w:pPr>
              <w:rPr>
                <w:rFonts w:ascii="Arial" w:hAnsi="Arial" w:cs="Arial"/>
                <w:color w:val="000000"/>
              </w:rPr>
            </w:pPr>
            <w:r w:rsidRPr="00C10688">
              <w:rPr>
                <w:rFonts w:ascii="Arial" w:hAnsi="Arial" w:cs="Arial"/>
                <w:color w:val="000000"/>
              </w:rPr>
              <w:t>[FEE + CCCOSTS] has increased - the fee for the current year must be kept at or below the benchmark level</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7875964" w14:textId="77777777" w:rsidR="00C10688" w:rsidRDefault="00C10688" w:rsidP="00C10688">
            <w:pPr>
              <w:rPr>
                <w:rFonts w:ascii="Arial" w:hAnsi="Arial" w:cs="Arial"/>
                <w:color w:val="000000"/>
              </w:rPr>
            </w:pPr>
            <w:r>
              <w:rPr>
                <w:rFonts w:ascii="Arial" w:hAnsi="Arial" w:cs="Arial"/>
                <w:color w:val="000000"/>
              </w:rPr>
              <w:t>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E7D3AAD" w14:textId="77777777" w:rsidR="00C10688" w:rsidRDefault="00C10688" w:rsidP="00C10688">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540E786" w14:textId="77777777" w:rsidR="00C10688" w:rsidRDefault="0029342B" w:rsidP="00C10688">
            <w:pPr>
              <w:rPr>
                <w:rFonts w:ascii="Arial" w:hAnsi="Arial" w:cs="Arial"/>
                <w:color w:val="000000"/>
              </w:rPr>
            </w:pPr>
            <w:r>
              <w:rPr>
                <w:rFonts w:ascii="Arial" w:hAnsi="Arial" w:cs="Arial"/>
                <w:color w:val="000000"/>
              </w:rPr>
              <w:t>B, C, D</w:t>
            </w:r>
          </w:p>
        </w:tc>
      </w:tr>
      <w:tr w:rsidR="00C10688" w14:paraId="461F0CEA"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7E8569" w14:textId="77777777" w:rsidR="00C10688" w:rsidRDefault="00C10688" w:rsidP="00C10688">
            <w:pPr>
              <w:jc w:val="center"/>
              <w:rPr>
                <w:rFonts w:ascii="Arial" w:hAnsi="Arial" w:cs="Arial"/>
                <w:color w:val="000000"/>
              </w:rPr>
            </w:pPr>
            <w:r>
              <w:rPr>
                <w:rFonts w:ascii="Arial" w:hAnsi="Arial" w:cs="Arial"/>
                <w:color w:val="000000"/>
              </w:rPr>
              <w:t>371</w:t>
            </w:r>
          </w:p>
        </w:tc>
        <w:tc>
          <w:tcPr>
            <w:tcW w:w="4536" w:type="dxa"/>
            <w:tcBorders>
              <w:top w:val="single" w:sz="4" w:space="0" w:color="auto"/>
              <w:left w:val="nil"/>
              <w:bottom w:val="single" w:sz="4" w:space="0" w:color="auto"/>
              <w:right w:val="single" w:sz="4" w:space="0" w:color="auto"/>
            </w:tcBorders>
            <w:shd w:val="clear" w:color="auto" w:fill="auto"/>
            <w:vAlign w:val="center"/>
          </w:tcPr>
          <w:p w14:paraId="6FD0FF2F" w14:textId="77777777" w:rsidR="00C10688" w:rsidRDefault="00C10688" w:rsidP="00C10688">
            <w:pPr>
              <w:rPr>
                <w:rFonts w:ascii="Arial" w:hAnsi="Arial" w:cs="Arial"/>
                <w:color w:val="000000"/>
              </w:rPr>
            </w:pPr>
            <w:r w:rsidRPr="00C10688">
              <w:rPr>
                <w:rFonts w:ascii="Arial" w:hAnsi="Arial" w:cs="Arial"/>
                <w:color w:val="000000"/>
              </w:rPr>
              <w:t>[FEE + CCCOSTS] has exceeded AMFM - the fee must decrease by 4%, or to the current year maxima if the difference is less than 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FDA9999" w14:textId="77777777" w:rsidR="00C10688" w:rsidRDefault="00C10688" w:rsidP="00C10688">
            <w:pPr>
              <w:rPr>
                <w:rFonts w:ascii="Arial" w:hAnsi="Arial" w:cs="Arial"/>
                <w:color w:val="000000"/>
              </w:rPr>
            </w:pPr>
            <w:r>
              <w:rPr>
                <w:rFonts w:ascii="Arial" w:hAnsi="Arial" w:cs="Arial"/>
                <w:color w:val="000000"/>
              </w:rPr>
              <w:t>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434F3C" w14:textId="77777777" w:rsidR="00C10688" w:rsidRDefault="00C10688" w:rsidP="00C10688">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14383AA" w14:textId="77777777" w:rsidR="00C10688" w:rsidRDefault="0029342B" w:rsidP="00C10688">
            <w:pPr>
              <w:rPr>
                <w:rFonts w:ascii="Arial" w:hAnsi="Arial" w:cs="Arial"/>
                <w:color w:val="000000"/>
              </w:rPr>
            </w:pPr>
            <w:r>
              <w:rPr>
                <w:rFonts w:ascii="Arial" w:hAnsi="Arial" w:cs="Arial"/>
                <w:color w:val="000000"/>
              </w:rPr>
              <w:t>B, C, D</w:t>
            </w:r>
          </w:p>
        </w:tc>
      </w:tr>
      <w:tr w:rsidR="00C10688" w14:paraId="6C774AD5"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3F4619" w14:textId="77777777" w:rsidR="00C10688" w:rsidRDefault="00C10688" w:rsidP="00C10688">
            <w:pPr>
              <w:jc w:val="center"/>
              <w:rPr>
                <w:rFonts w:ascii="Arial" w:hAnsi="Arial" w:cs="Arial"/>
                <w:color w:val="000000"/>
              </w:rPr>
            </w:pPr>
            <w:r>
              <w:rPr>
                <w:rFonts w:ascii="Arial" w:hAnsi="Arial" w:cs="Arial"/>
                <w:color w:val="000000"/>
              </w:rPr>
              <w:t>372</w:t>
            </w:r>
          </w:p>
        </w:tc>
        <w:tc>
          <w:tcPr>
            <w:tcW w:w="4536" w:type="dxa"/>
            <w:tcBorders>
              <w:top w:val="single" w:sz="4" w:space="0" w:color="auto"/>
              <w:left w:val="nil"/>
              <w:bottom w:val="single" w:sz="4" w:space="0" w:color="auto"/>
              <w:right w:val="single" w:sz="4" w:space="0" w:color="auto"/>
            </w:tcBorders>
            <w:shd w:val="clear" w:color="auto" w:fill="auto"/>
            <w:vAlign w:val="center"/>
          </w:tcPr>
          <w:p w14:paraId="067105CD" w14:textId="77777777" w:rsidR="00C10688" w:rsidRDefault="00C10688" w:rsidP="00C10688">
            <w:pPr>
              <w:rPr>
                <w:rFonts w:ascii="Arial" w:hAnsi="Arial" w:cs="Arial"/>
                <w:color w:val="000000"/>
              </w:rPr>
            </w:pPr>
            <w:r w:rsidRPr="00C10688">
              <w:rPr>
                <w:rFonts w:ascii="Arial" w:hAnsi="Arial" w:cs="Arial"/>
                <w:color w:val="000000"/>
              </w:rPr>
              <w:t>[FEE + CCCOSTS] is greater than $500/EFTS - the fee may increase up to $500 per EFTS</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8F83F59" w14:textId="77777777" w:rsidR="00C10688" w:rsidRDefault="00C10688" w:rsidP="00C10688">
            <w:pPr>
              <w:rPr>
                <w:rFonts w:ascii="Arial" w:hAnsi="Arial" w:cs="Arial"/>
                <w:color w:val="000000"/>
              </w:rPr>
            </w:pPr>
            <w:r>
              <w:rPr>
                <w:rFonts w:ascii="Arial" w:hAnsi="Arial" w:cs="Arial"/>
                <w:color w:val="000000"/>
              </w:rPr>
              <w:t>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6A303D0" w14:textId="77777777" w:rsidR="00C10688" w:rsidRDefault="00C10688" w:rsidP="00C10688">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6D60B2B" w14:textId="77777777" w:rsidR="00C10688" w:rsidRDefault="0029342B" w:rsidP="00C10688">
            <w:pPr>
              <w:rPr>
                <w:rFonts w:ascii="Arial" w:hAnsi="Arial" w:cs="Arial"/>
                <w:color w:val="000000"/>
              </w:rPr>
            </w:pPr>
            <w:r>
              <w:rPr>
                <w:rFonts w:ascii="Arial" w:hAnsi="Arial" w:cs="Arial"/>
                <w:color w:val="000000"/>
              </w:rPr>
              <w:t>B, C, D</w:t>
            </w:r>
          </w:p>
        </w:tc>
      </w:tr>
      <w:tr w:rsidR="00C10688" w14:paraId="554FC5E9"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7EC1E5" w14:textId="77777777" w:rsidR="00C10688" w:rsidRDefault="00C10688" w:rsidP="00C10688">
            <w:pPr>
              <w:jc w:val="center"/>
              <w:rPr>
                <w:rFonts w:ascii="Arial" w:hAnsi="Arial" w:cs="Arial"/>
                <w:color w:val="000000"/>
              </w:rPr>
            </w:pPr>
            <w:r>
              <w:rPr>
                <w:rFonts w:ascii="Arial" w:hAnsi="Arial" w:cs="Arial"/>
                <w:color w:val="000000"/>
              </w:rPr>
              <w:t>373</w:t>
            </w:r>
          </w:p>
        </w:tc>
        <w:tc>
          <w:tcPr>
            <w:tcW w:w="4536" w:type="dxa"/>
            <w:tcBorders>
              <w:top w:val="single" w:sz="4" w:space="0" w:color="auto"/>
              <w:left w:val="nil"/>
              <w:bottom w:val="single" w:sz="4" w:space="0" w:color="auto"/>
              <w:right w:val="single" w:sz="4" w:space="0" w:color="auto"/>
            </w:tcBorders>
            <w:shd w:val="clear" w:color="auto" w:fill="auto"/>
            <w:vAlign w:val="center"/>
          </w:tcPr>
          <w:p w14:paraId="14E1330E" w14:textId="77777777" w:rsidR="00C10688" w:rsidRDefault="00C10688" w:rsidP="00C10688">
            <w:pPr>
              <w:rPr>
                <w:rFonts w:ascii="Arial" w:hAnsi="Arial" w:cs="Arial"/>
                <w:color w:val="000000"/>
              </w:rPr>
            </w:pPr>
            <w:r w:rsidRPr="00C10688">
              <w:rPr>
                <w:rFonts w:ascii="Arial" w:hAnsi="Arial" w:cs="Arial"/>
                <w:color w:val="000000"/>
              </w:rPr>
              <w:t>[FEE + CCCOSTS] is greater than [benchmark level + 4%] - the fee may increase by up to 4% i.e. AMFM(Annual Maximum Fee Movement)</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E7050CB" w14:textId="77777777" w:rsidR="00C10688" w:rsidRDefault="00C10688" w:rsidP="00C10688">
            <w:pPr>
              <w:rPr>
                <w:rFonts w:ascii="Arial" w:hAnsi="Arial" w:cs="Arial"/>
                <w:color w:val="000000"/>
              </w:rPr>
            </w:pPr>
            <w:r>
              <w:rPr>
                <w:rFonts w:ascii="Arial" w:hAnsi="Arial" w:cs="Arial"/>
                <w:color w:val="000000"/>
              </w:rPr>
              <w:t>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5D831C5" w14:textId="77777777" w:rsidR="00C10688" w:rsidRDefault="00C10688" w:rsidP="00C10688">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1FA2AFB" w14:textId="77777777" w:rsidR="00C10688" w:rsidRDefault="0029342B" w:rsidP="00C10688">
            <w:pPr>
              <w:rPr>
                <w:rFonts w:ascii="Arial" w:hAnsi="Arial" w:cs="Arial"/>
                <w:color w:val="000000"/>
              </w:rPr>
            </w:pPr>
            <w:r>
              <w:rPr>
                <w:rFonts w:ascii="Arial" w:hAnsi="Arial" w:cs="Arial"/>
                <w:color w:val="000000"/>
              </w:rPr>
              <w:t>B, C, D</w:t>
            </w:r>
          </w:p>
        </w:tc>
      </w:tr>
      <w:tr w:rsidR="00C10688" w14:paraId="5292CE7E"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68569B" w14:textId="77777777" w:rsidR="00C10688" w:rsidRDefault="00C10688" w:rsidP="00C10688">
            <w:pPr>
              <w:jc w:val="center"/>
              <w:rPr>
                <w:rFonts w:ascii="Arial" w:hAnsi="Arial" w:cs="Arial"/>
                <w:color w:val="000000"/>
              </w:rPr>
            </w:pPr>
            <w:r>
              <w:rPr>
                <w:rFonts w:ascii="Arial" w:hAnsi="Arial" w:cs="Arial"/>
                <w:color w:val="000000"/>
              </w:rPr>
              <w:t>377</w:t>
            </w:r>
          </w:p>
        </w:tc>
        <w:tc>
          <w:tcPr>
            <w:tcW w:w="4536" w:type="dxa"/>
            <w:tcBorders>
              <w:top w:val="single" w:sz="4" w:space="0" w:color="auto"/>
              <w:left w:val="nil"/>
              <w:bottom w:val="single" w:sz="4" w:space="0" w:color="auto"/>
              <w:right w:val="single" w:sz="4" w:space="0" w:color="auto"/>
            </w:tcBorders>
            <w:shd w:val="clear" w:color="auto" w:fill="auto"/>
            <w:vAlign w:val="center"/>
          </w:tcPr>
          <w:p w14:paraId="6DCF65C7" w14:textId="77777777" w:rsidR="00C10688" w:rsidRDefault="00C10688" w:rsidP="00C10688">
            <w:pPr>
              <w:rPr>
                <w:rFonts w:ascii="Arial" w:hAnsi="Arial" w:cs="Arial"/>
                <w:color w:val="000000"/>
              </w:rPr>
            </w:pPr>
            <w:r w:rsidRPr="00C10688">
              <w:rPr>
                <w:rFonts w:ascii="Arial" w:hAnsi="Arial" w:cs="Arial"/>
                <w:color w:val="000000"/>
              </w:rPr>
              <w:t>Exempt Indicator is blank or is not 1 or 2</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8806BAB" w14:textId="77777777" w:rsidR="00C10688" w:rsidRDefault="00C10688" w:rsidP="00C10688">
            <w:pPr>
              <w:rPr>
                <w:rFonts w:ascii="Arial" w:hAnsi="Arial" w:cs="Arial"/>
                <w:color w:val="000000"/>
              </w:rPr>
            </w:pPr>
            <w:r w:rsidRPr="00C10688">
              <w:rPr>
                <w:rFonts w:ascii="Arial" w:hAnsi="Arial" w:cs="Arial"/>
                <w:color w:val="000000"/>
              </w:rPr>
              <w:t>EXEMPT Indicator</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1AF5A03" w14:textId="77777777" w:rsidR="00C10688" w:rsidRDefault="0029342B" w:rsidP="00C10688">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F1CE53B" w14:textId="77777777" w:rsidR="00C10688" w:rsidRDefault="0029342B" w:rsidP="00C10688">
            <w:pPr>
              <w:rPr>
                <w:rFonts w:ascii="Arial" w:hAnsi="Arial" w:cs="Arial"/>
                <w:color w:val="000000"/>
              </w:rPr>
            </w:pPr>
            <w:r>
              <w:rPr>
                <w:rFonts w:ascii="Arial" w:hAnsi="Arial" w:cs="Arial"/>
                <w:color w:val="000000"/>
              </w:rPr>
              <w:t>B, C, D</w:t>
            </w:r>
          </w:p>
        </w:tc>
      </w:tr>
      <w:tr w:rsidR="00C10688" w14:paraId="4F9E1495"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08A23F" w14:textId="77777777" w:rsidR="00C10688" w:rsidRDefault="00C10688" w:rsidP="00C10688">
            <w:pPr>
              <w:jc w:val="center"/>
              <w:rPr>
                <w:rFonts w:ascii="Arial" w:hAnsi="Arial" w:cs="Arial"/>
                <w:color w:val="000000"/>
              </w:rPr>
            </w:pPr>
            <w:r>
              <w:rPr>
                <w:rFonts w:ascii="Arial" w:hAnsi="Arial" w:cs="Arial"/>
                <w:color w:val="000000"/>
              </w:rPr>
              <w:t>378</w:t>
            </w:r>
          </w:p>
        </w:tc>
        <w:tc>
          <w:tcPr>
            <w:tcW w:w="4536" w:type="dxa"/>
            <w:tcBorders>
              <w:top w:val="single" w:sz="4" w:space="0" w:color="auto"/>
              <w:left w:val="nil"/>
              <w:bottom w:val="single" w:sz="4" w:space="0" w:color="auto"/>
              <w:right w:val="single" w:sz="4" w:space="0" w:color="auto"/>
            </w:tcBorders>
            <w:shd w:val="clear" w:color="auto" w:fill="auto"/>
            <w:vAlign w:val="center"/>
          </w:tcPr>
          <w:p w14:paraId="17452900" w14:textId="77777777" w:rsidR="00C10688" w:rsidRDefault="00C10688" w:rsidP="00C10688">
            <w:pPr>
              <w:rPr>
                <w:rFonts w:ascii="Arial" w:hAnsi="Arial" w:cs="Arial"/>
                <w:color w:val="000000"/>
              </w:rPr>
            </w:pPr>
            <w:r w:rsidRPr="00C10688">
              <w:rPr>
                <w:rFonts w:ascii="Arial" w:hAnsi="Arial" w:cs="Arial"/>
                <w:color w:val="000000"/>
              </w:rPr>
              <w:t>Exempt Indicator is 1 and no exemption has been granted</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3429DDF" w14:textId="77777777" w:rsidR="00C10688" w:rsidRDefault="00C10688" w:rsidP="00C10688">
            <w:pPr>
              <w:rPr>
                <w:rFonts w:ascii="Arial" w:hAnsi="Arial" w:cs="Arial"/>
                <w:color w:val="000000"/>
              </w:rPr>
            </w:pPr>
            <w:r w:rsidRPr="00C10688">
              <w:rPr>
                <w:rFonts w:ascii="Arial" w:hAnsi="Arial" w:cs="Arial"/>
                <w:color w:val="000000"/>
              </w:rPr>
              <w:t>EXEMPT Indicator</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DAF48AE" w14:textId="77777777" w:rsidR="00C10688" w:rsidRDefault="0029342B" w:rsidP="00C10688">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8841ECB" w14:textId="77777777" w:rsidR="00C10688" w:rsidRDefault="0029342B" w:rsidP="00C10688">
            <w:pPr>
              <w:rPr>
                <w:rFonts w:ascii="Arial" w:hAnsi="Arial" w:cs="Arial"/>
                <w:color w:val="000000"/>
              </w:rPr>
            </w:pPr>
            <w:r>
              <w:rPr>
                <w:rFonts w:ascii="Arial" w:hAnsi="Arial" w:cs="Arial"/>
                <w:color w:val="000000"/>
              </w:rPr>
              <w:t>B, C, D</w:t>
            </w:r>
          </w:p>
        </w:tc>
      </w:tr>
      <w:tr w:rsidR="00C10688" w14:paraId="0F591AA0"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8872DD" w14:textId="77777777" w:rsidR="00C10688" w:rsidRDefault="00C10688" w:rsidP="00C10688">
            <w:pPr>
              <w:jc w:val="center"/>
              <w:rPr>
                <w:rFonts w:ascii="Arial" w:hAnsi="Arial" w:cs="Arial"/>
                <w:color w:val="000000"/>
              </w:rPr>
            </w:pPr>
            <w:r>
              <w:rPr>
                <w:rFonts w:ascii="Arial" w:hAnsi="Arial" w:cs="Arial"/>
                <w:color w:val="000000"/>
              </w:rPr>
              <w:t>384</w:t>
            </w:r>
          </w:p>
        </w:tc>
        <w:tc>
          <w:tcPr>
            <w:tcW w:w="4536" w:type="dxa"/>
            <w:tcBorders>
              <w:top w:val="single" w:sz="4" w:space="0" w:color="auto"/>
              <w:left w:val="nil"/>
              <w:bottom w:val="single" w:sz="4" w:space="0" w:color="auto"/>
              <w:right w:val="single" w:sz="4" w:space="0" w:color="auto"/>
            </w:tcBorders>
            <w:shd w:val="clear" w:color="auto" w:fill="auto"/>
            <w:vAlign w:val="center"/>
          </w:tcPr>
          <w:p w14:paraId="53AB8736" w14:textId="77777777" w:rsidR="00C10688" w:rsidRDefault="00C10688" w:rsidP="00C10688">
            <w:pPr>
              <w:rPr>
                <w:rFonts w:ascii="Arial" w:hAnsi="Arial" w:cs="Arial"/>
                <w:color w:val="000000"/>
              </w:rPr>
            </w:pPr>
            <w:r w:rsidRPr="00C10688">
              <w:rPr>
                <w:rFonts w:ascii="Arial" w:hAnsi="Arial" w:cs="Arial"/>
                <w:color w:val="000000"/>
              </w:rPr>
              <w:t>There is no benchmark fee for the course</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66F176D" w14:textId="77777777" w:rsidR="00C10688" w:rsidRDefault="00C10688" w:rsidP="00C10688">
            <w:pPr>
              <w:rPr>
                <w:rFonts w:ascii="Arial" w:hAnsi="Arial" w:cs="Arial"/>
                <w:color w:val="000000"/>
              </w:rPr>
            </w:pPr>
            <w:r>
              <w:rPr>
                <w:rFonts w:ascii="Arial" w:hAnsi="Arial" w:cs="Arial"/>
                <w:color w:val="000000"/>
              </w:rPr>
              <w:t>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EE2B79F" w14:textId="77777777" w:rsidR="00C10688" w:rsidRDefault="00C10688" w:rsidP="00C10688">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AAB0E86" w14:textId="77777777" w:rsidR="00C10688" w:rsidRDefault="0029342B" w:rsidP="00C10688">
            <w:pPr>
              <w:rPr>
                <w:rFonts w:ascii="Arial" w:hAnsi="Arial" w:cs="Arial"/>
                <w:color w:val="000000"/>
              </w:rPr>
            </w:pPr>
            <w:r>
              <w:rPr>
                <w:rFonts w:ascii="Arial" w:hAnsi="Arial" w:cs="Arial"/>
                <w:color w:val="000000"/>
              </w:rPr>
              <w:t>B, C, D</w:t>
            </w:r>
          </w:p>
        </w:tc>
      </w:tr>
    </w:tbl>
    <w:p w14:paraId="685F2DFC" w14:textId="77777777" w:rsidR="00C10688" w:rsidRDefault="00C10688" w:rsidP="00662C04">
      <w:pPr>
        <w:rPr>
          <w:lang w:val="en-AU"/>
        </w:rPr>
      </w:pPr>
    </w:p>
    <w:p w14:paraId="26740FCA" w14:textId="77777777" w:rsidR="00C10688" w:rsidRPr="00C10688" w:rsidRDefault="00C10688" w:rsidP="00C10688">
      <w:pPr>
        <w:rPr>
          <w:rFonts w:ascii="Arial" w:hAnsi="Arial" w:cs="Arial"/>
          <w:b/>
          <w:sz w:val="22"/>
          <w:szCs w:val="22"/>
        </w:rPr>
      </w:pPr>
      <w:r w:rsidRPr="00C10688">
        <w:rPr>
          <w:rFonts w:ascii="Arial" w:hAnsi="Arial" w:cs="Arial"/>
          <w:b/>
          <w:sz w:val="22"/>
          <w:szCs w:val="22"/>
        </w:rPr>
        <w:t>IWI description changed</w:t>
      </w:r>
    </w:p>
    <w:p w14:paraId="4D8E79CB" w14:textId="77777777" w:rsidR="00C10688" w:rsidRPr="000A68F8" w:rsidRDefault="00C10688" w:rsidP="00662C04">
      <w:pPr>
        <w:rPr>
          <w:lang w:val="en-AU"/>
        </w:rPr>
      </w:pPr>
    </w:p>
    <w:p w14:paraId="6DE35089" w14:textId="77777777" w:rsidR="007C713B" w:rsidRDefault="007C713B" w:rsidP="008C3264">
      <w:pPr>
        <w:pStyle w:val="Heading2"/>
        <w:numPr>
          <w:ilvl w:val="0"/>
          <w:numId w:val="0"/>
        </w:numPr>
      </w:pPr>
      <w:bookmarkStart w:id="398" w:name="_Toc465945326"/>
      <w:bookmarkStart w:id="399" w:name="_Toc496195312"/>
      <w:bookmarkStart w:id="400" w:name="_Toc505077057"/>
      <w:bookmarkStart w:id="401" w:name="_Toc519598891"/>
      <w:bookmarkStart w:id="402" w:name="_Toc526342806"/>
      <w:bookmarkStart w:id="403" w:name="_Toc13824995"/>
      <w:bookmarkStart w:id="404" w:name="_Toc118969591"/>
      <w:r w:rsidRPr="00E95F9E">
        <w:t xml:space="preserve">Summary of Changes for </w:t>
      </w:r>
      <w:r>
        <w:t>2016</w:t>
      </w:r>
      <w:bookmarkEnd w:id="368"/>
      <w:bookmarkEnd w:id="369"/>
      <w:bookmarkEnd w:id="398"/>
      <w:bookmarkEnd w:id="399"/>
      <w:bookmarkEnd w:id="400"/>
      <w:bookmarkEnd w:id="401"/>
      <w:bookmarkEnd w:id="402"/>
      <w:bookmarkEnd w:id="403"/>
      <w:bookmarkEnd w:id="404"/>
    </w:p>
    <w:p w14:paraId="44959846" w14:textId="77777777" w:rsidR="007C713B" w:rsidRPr="007B4A99" w:rsidRDefault="007B4A99" w:rsidP="007B4A99">
      <w:pPr>
        <w:rPr>
          <w:rFonts w:ascii="Arial" w:hAnsi="Arial" w:cs="Arial"/>
        </w:rPr>
      </w:pPr>
      <w:r w:rsidRPr="007B4A99">
        <w:rPr>
          <w:rFonts w:ascii="Arial" w:hAnsi="Arial" w:cs="Arial"/>
        </w:rPr>
        <w:t>Please note that</w:t>
      </w:r>
    </w:p>
    <w:p w14:paraId="39FF7CB0" w14:textId="77777777" w:rsidR="007B4A99" w:rsidRPr="007B4A99" w:rsidRDefault="007B4A99" w:rsidP="008C3264">
      <w:pPr>
        <w:pStyle w:val="ListParagraph"/>
        <w:numPr>
          <w:ilvl w:val="0"/>
          <w:numId w:val="21"/>
        </w:numPr>
        <w:rPr>
          <w:rFonts w:ascii="Arial" w:hAnsi="Arial" w:cs="Arial"/>
          <w:sz w:val="20"/>
          <w:szCs w:val="20"/>
        </w:rPr>
      </w:pPr>
      <w:r w:rsidRPr="007B4A99">
        <w:rPr>
          <w:rFonts w:ascii="Arial" w:hAnsi="Arial" w:cs="Arial"/>
          <w:sz w:val="20"/>
          <w:szCs w:val="20"/>
        </w:rPr>
        <w:t>MANAAPPR validations are effective from 2016 August onwards</w:t>
      </w:r>
    </w:p>
    <w:p w14:paraId="195F3BD0" w14:textId="77777777" w:rsidR="007B4A99" w:rsidRPr="007B4A99" w:rsidRDefault="007B4A99" w:rsidP="008C3264">
      <w:pPr>
        <w:pStyle w:val="ListParagraph"/>
        <w:numPr>
          <w:ilvl w:val="0"/>
          <w:numId w:val="21"/>
        </w:numPr>
        <w:rPr>
          <w:rFonts w:ascii="Arial" w:hAnsi="Arial" w:cs="Arial"/>
          <w:sz w:val="20"/>
          <w:szCs w:val="20"/>
        </w:rPr>
      </w:pPr>
      <w:r w:rsidRPr="007B4A99">
        <w:rPr>
          <w:rFonts w:ascii="Arial" w:hAnsi="Arial" w:cs="Arial"/>
          <w:sz w:val="20"/>
          <w:szCs w:val="20"/>
        </w:rPr>
        <w:t>MPTT age validations are effective from 2016 August onwards</w:t>
      </w:r>
    </w:p>
    <w:p w14:paraId="7586662A" w14:textId="77777777" w:rsidR="007C713B" w:rsidRDefault="007C713B" w:rsidP="00DA6D98"/>
    <w:p w14:paraId="400A3DA9" w14:textId="77777777" w:rsidR="007B4A99" w:rsidRPr="007B4A99" w:rsidRDefault="007B4A99" w:rsidP="007B4A99">
      <w:pPr>
        <w:rPr>
          <w:rFonts w:ascii="Arial" w:hAnsi="Arial" w:cs="Arial"/>
          <w:b/>
          <w:sz w:val="22"/>
          <w:szCs w:val="22"/>
        </w:rPr>
      </w:pPr>
      <w:r w:rsidRPr="007B4A99">
        <w:rPr>
          <w:rFonts w:ascii="Arial" w:hAnsi="Arial" w:cs="Arial"/>
          <w:b/>
          <w:sz w:val="22"/>
          <w:szCs w:val="22"/>
        </w:rPr>
        <w:t>File Specification change in file COUR</w:t>
      </w:r>
    </w:p>
    <w:p w14:paraId="63EC6584" w14:textId="77777777" w:rsidR="007B4A99" w:rsidRPr="007B4A99" w:rsidRDefault="007B4A99" w:rsidP="00DA6D98"/>
    <w:p w14:paraId="7EFF7315" w14:textId="77777777" w:rsidR="007B4A99" w:rsidRDefault="007B4A99" w:rsidP="008C3264">
      <w:pPr>
        <w:pStyle w:val="ListParagraph"/>
        <w:numPr>
          <w:ilvl w:val="0"/>
          <w:numId w:val="20"/>
        </w:numPr>
        <w:rPr>
          <w:rFonts w:ascii="Arial" w:hAnsi="Arial" w:cs="Arial"/>
          <w:sz w:val="20"/>
          <w:szCs w:val="20"/>
          <w:lang w:eastAsia="en-NZ"/>
        </w:rPr>
      </w:pPr>
      <w:r w:rsidRPr="007B4A99">
        <w:rPr>
          <w:rFonts w:ascii="Arial" w:hAnsi="Arial" w:cs="Arial"/>
          <w:sz w:val="20"/>
          <w:szCs w:val="20"/>
          <w:lang w:eastAsia="en-NZ"/>
        </w:rPr>
        <w:t>Column 7</w:t>
      </w:r>
      <w:r>
        <w:rPr>
          <w:rFonts w:ascii="Arial" w:hAnsi="Arial" w:cs="Arial"/>
          <w:sz w:val="20"/>
          <w:szCs w:val="20"/>
          <w:lang w:eastAsia="en-NZ"/>
        </w:rPr>
        <w:t>4</w:t>
      </w:r>
      <w:r w:rsidRPr="007B4A99">
        <w:rPr>
          <w:rFonts w:ascii="Arial" w:hAnsi="Arial" w:cs="Arial"/>
          <w:sz w:val="20"/>
          <w:szCs w:val="20"/>
          <w:lang w:eastAsia="en-NZ"/>
        </w:rPr>
        <w:t xml:space="preserve"> becomes Field 2.13</w:t>
      </w:r>
      <w:r>
        <w:rPr>
          <w:rFonts w:ascii="Arial" w:hAnsi="Arial" w:cs="Arial"/>
          <w:sz w:val="20"/>
          <w:szCs w:val="20"/>
          <w:lang w:eastAsia="en-NZ"/>
        </w:rPr>
        <w:t>.1</w:t>
      </w:r>
    </w:p>
    <w:p w14:paraId="28EEEFAE" w14:textId="77777777" w:rsidR="007B4A99" w:rsidRPr="007B4A99" w:rsidRDefault="007B4A99" w:rsidP="008C3264">
      <w:pPr>
        <w:pStyle w:val="ListParagraph"/>
        <w:numPr>
          <w:ilvl w:val="0"/>
          <w:numId w:val="20"/>
        </w:numPr>
        <w:rPr>
          <w:rFonts w:ascii="Arial" w:hAnsi="Arial" w:cs="Arial"/>
          <w:sz w:val="20"/>
          <w:szCs w:val="20"/>
          <w:lang w:eastAsia="en-NZ"/>
        </w:rPr>
      </w:pPr>
      <w:r>
        <w:rPr>
          <w:rFonts w:ascii="Arial" w:hAnsi="Arial" w:cs="Arial"/>
          <w:sz w:val="20"/>
          <w:szCs w:val="20"/>
          <w:lang w:eastAsia="en-NZ"/>
        </w:rPr>
        <w:t>Field Name = MANAAPPR</w:t>
      </w:r>
    </w:p>
    <w:p w14:paraId="716DB435" w14:textId="77777777" w:rsidR="007B4A99" w:rsidRPr="007B4A99" w:rsidRDefault="007B4A99" w:rsidP="008C3264">
      <w:pPr>
        <w:pStyle w:val="ListParagraph"/>
        <w:numPr>
          <w:ilvl w:val="0"/>
          <w:numId w:val="20"/>
        </w:numPr>
        <w:rPr>
          <w:rFonts w:ascii="Arial" w:hAnsi="Arial" w:cs="Arial"/>
          <w:sz w:val="20"/>
          <w:szCs w:val="20"/>
        </w:rPr>
      </w:pPr>
      <w:r w:rsidRPr="007B4A99">
        <w:rPr>
          <w:rFonts w:ascii="Arial" w:hAnsi="Arial" w:cs="Arial"/>
          <w:sz w:val="20"/>
          <w:szCs w:val="20"/>
        </w:rPr>
        <w:t xml:space="preserve">Field Title = </w:t>
      </w:r>
      <w:r>
        <w:rPr>
          <w:rFonts w:ascii="Arial" w:hAnsi="Arial" w:cs="Arial"/>
          <w:sz w:val="20"/>
          <w:szCs w:val="20"/>
        </w:rPr>
        <w:t>Managed Apprenticeship</w:t>
      </w:r>
    </w:p>
    <w:p w14:paraId="18A758D5" w14:textId="77777777" w:rsidR="007B4A99" w:rsidRPr="007B4A99" w:rsidRDefault="007B4A99" w:rsidP="008C3264">
      <w:pPr>
        <w:pStyle w:val="ListParagraph"/>
        <w:numPr>
          <w:ilvl w:val="0"/>
          <w:numId w:val="20"/>
        </w:numPr>
        <w:rPr>
          <w:rFonts w:ascii="Arial" w:hAnsi="Arial" w:cs="Arial"/>
          <w:sz w:val="20"/>
          <w:szCs w:val="20"/>
          <w:lang w:eastAsia="en-NZ"/>
        </w:rPr>
      </w:pPr>
      <w:r w:rsidRPr="007B4A99">
        <w:rPr>
          <w:rFonts w:ascii="Arial" w:hAnsi="Arial" w:cs="Arial"/>
          <w:sz w:val="20"/>
          <w:szCs w:val="20"/>
        </w:rPr>
        <w:t>Field Length = 1</w:t>
      </w:r>
    </w:p>
    <w:p w14:paraId="6707955B" w14:textId="77777777" w:rsidR="007B4A99" w:rsidRPr="007B4A99" w:rsidRDefault="007B4A99" w:rsidP="008C3264">
      <w:pPr>
        <w:pStyle w:val="ListParagraph"/>
        <w:numPr>
          <w:ilvl w:val="0"/>
          <w:numId w:val="20"/>
        </w:numPr>
        <w:rPr>
          <w:rFonts w:ascii="Arial" w:hAnsi="Arial" w:cs="Arial"/>
          <w:sz w:val="20"/>
          <w:szCs w:val="20"/>
          <w:lang w:eastAsia="en-NZ"/>
        </w:rPr>
      </w:pPr>
      <w:r w:rsidRPr="007B4A99">
        <w:rPr>
          <w:rFonts w:ascii="Arial" w:hAnsi="Arial" w:cs="Arial"/>
          <w:sz w:val="20"/>
          <w:szCs w:val="20"/>
          <w:lang w:eastAsia="en-NZ"/>
        </w:rPr>
        <w:t>Field type = Character</w:t>
      </w:r>
    </w:p>
    <w:p w14:paraId="28F9A3D2" w14:textId="77777777" w:rsidR="007B4A99" w:rsidRDefault="007B4A99" w:rsidP="008C3264">
      <w:pPr>
        <w:pStyle w:val="ListParagraph"/>
        <w:numPr>
          <w:ilvl w:val="0"/>
          <w:numId w:val="20"/>
        </w:numPr>
        <w:rPr>
          <w:rFonts w:ascii="Arial" w:hAnsi="Arial" w:cs="Arial"/>
          <w:sz w:val="20"/>
          <w:szCs w:val="20"/>
          <w:lang w:eastAsia="en-NZ"/>
        </w:rPr>
      </w:pPr>
      <w:r w:rsidRPr="007B4A99">
        <w:rPr>
          <w:rFonts w:ascii="Arial" w:hAnsi="Arial" w:cs="Arial"/>
          <w:sz w:val="20"/>
          <w:szCs w:val="20"/>
        </w:rPr>
        <w:t>Fill character = N</w:t>
      </w:r>
    </w:p>
    <w:p w14:paraId="0C0E6803" w14:textId="77777777" w:rsidR="007B4A99" w:rsidRPr="007B4A99" w:rsidRDefault="007B4A99" w:rsidP="007B4A99">
      <w:pPr>
        <w:pStyle w:val="ListParagraph"/>
        <w:ind w:left="360"/>
        <w:rPr>
          <w:rFonts w:ascii="Arial" w:hAnsi="Arial" w:cs="Arial"/>
          <w:sz w:val="20"/>
          <w:szCs w:val="20"/>
          <w:lang w:eastAsia="en-NZ"/>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421"/>
        <w:gridCol w:w="2977"/>
        <w:gridCol w:w="1134"/>
        <w:gridCol w:w="992"/>
        <w:gridCol w:w="1276"/>
      </w:tblGrid>
      <w:tr w:rsidR="007B4A99" w:rsidRPr="007B4A99" w14:paraId="13E20C1B" w14:textId="77777777" w:rsidTr="007B4A99">
        <w:tc>
          <w:tcPr>
            <w:tcW w:w="959" w:type="dxa"/>
            <w:shd w:val="clear" w:color="auto" w:fill="D9D9D9"/>
          </w:tcPr>
          <w:p w14:paraId="1FB901D3" w14:textId="77777777" w:rsidR="007B4A99" w:rsidRPr="007B4A99" w:rsidRDefault="007B4A99" w:rsidP="001E1974">
            <w:pPr>
              <w:pStyle w:val="tables"/>
              <w:spacing w:line="240" w:lineRule="atLeast"/>
              <w:jc w:val="left"/>
              <w:rPr>
                <w:rFonts w:cs="Arial"/>
                <w:b/>
                <w:sz w:val="20"/>
                <w:lang w:val="en-GB"/>
              </w:rPr>
            </w:pPr>
            <w:r w:rsidRPr="007B4A99">
              <w:rPr>
                <w:rFonts w:cs="Arial"/>
                <w:b/>
                <w:sz w:val="20"/>
                <w:lang w:val="en-GB"/>
              </w:rPr>
              <w:t>Field</w:t>
            </w:r>
            <w:r>
              <w:rPr>
                <w:rFonts w:cs="Arial"/>
                <w:b/>
                <w:sz w:val="20"/>
                <w:lang w:val="en-GB"/>
              </w:rPr>
              <w:t xml:space="preserve"> </w:t>
            </w:r>
            <w:r w:rsidRPr="007B4A99">
              <w:rPr>
                <w:rFonts w:cs="Arial"/>
                <w:b/>
                <w:sz w:val="20"/>
                <w:lang w:val="en-GB"/>
              </w:rPr>
              <w:t>No</w:t>
            </w:r>
          </w:p>
        </w:tc>
        <w:tc>
          <w:tcPr>
            <w:tcW w:w="2421" w:type="dxa"/>
            <w:shd w:val="clear" w:color="auto" w:fill="D9D9D9"/>
          </w:tcPr>
          <w:p w14:paraId="1787C11D" w14:textId="77777777" w:rsidR="007B4A99" w:rsidRPr="007B4A99" w:rsidRDefault="007B4A99" w:rsidP="001E1974">
            <w:pPr>
              <w:pStyle w:val="tables"/>
              <w:spacing w:line="240" w:lineRule="atLeast"/>
              <w:jc w:val="left"/>
              <w:rPr>
                <w:rFonts w:cs="Arial"/>
                <w:b/>
                <w:sz w:val="20"/>
                <w:lang w:val="en-GB"/>
              </w:rPr>
            </w:pPr>
            <w:r w:rsidRPr="007B4A99">
              <w:rPr>
                <w:rFonts w:cs="Arial"/>
                <w:b/>
                <w:sz w:val="20"/>
                <w:lang w:val="en-GB"/>
              </w:rPr>
              <w:t>Field Name</w:t>
            </w:r>
          </w:p>
        </w:tc>
        <w:tc>
          <w:tcPr>
            <w:tcW w:w="2977" w:type="dxa"/>
            <w:shd w:val="clear" w:color="auto" w:fill="D9D9D9"/>
          </w:tcPr>
          <w:p w14:paraId="4E08379F" w14:textId="77777777" w:rsidR="007B4A99" w:rsidRPr="007B4A99" w:rsidRDefault="007B4A99" w:rsidP="001E1974">
            <w:pPr>
              <w:pStyle w:val="tables"/>
              <w:spacing w:line="240" w:lineRule="atLeast"/>
              <w:jc w:val="left"/>
              <w:rPr>
                <w:rFonts w:cs="Arial"/>
                <w:b/>
                <w:sz w:val="20"/>
                <w:lang w:val="en-GB"/>
              </w:rPr>
            </w:pPr>
            <w:r w:rsidRPr="007B4A99">
              <w:rPr>
                <w:rFonts w:cs="Arial"/>
                <w:b/>
                <w:sz w:val="20"/>
                <w:lang w:val="en-GB"/>
              </w:rPr>
              <w:t>Field Title</w:t>
            </w:r>
          </w:p>
        </w:tc>
        <w:tc>
          <w:tcPr>
            <w:tcW w:w="1134" w:type="dxa"/>
            <w:shd w:val="clear" w:color="auto" w:fill="D9D9D9"/>
          </w:tcPr>
          <w:p w14:paraId="2C4AB08B" w14:textId="77777777" w:rsidR="007B4A99" w:rsidRPr="007B4A99" w:rsidRDefault="007B4A99" w:rsidP="001E1974">
            <w:pPr>
              <w:pStyle w:val="tables"/>
              <w:spacing w:line="240" w:lineRule="atLeast"/>
              <w:rPr>
                <w:rFonts w:cs="Arial"/>
                <w:b/>
                <w:sz w:val="20"/>
                <w:lang w:val="en-GB"/>
              </w:rPr>
            </w:pPr>
            <w:r w:rsidRPr="007B4A99">
              <w:rPr>
                <w:rFonts w:cs="Arial"/>
                <w:b/>
                <w:sz w:val="20"/>
                <w:lang w:val="en-GB"/>
              </w:rPr>
              <w:t>Field Length</w:t>
            </w:r>
          </w:p>
        </w:tc>
        <w:tc>
          <w:tcPr>
            <w:tcW w:w="992" w:type="dxa"/>
            <w:shd w:val="clear" w:color="auto" w:fill="D9D9D9"/>
          </w:tcPr>
          <w:p w14:paraId="48639FE9" w14:textId="77777777" w:rsidR="007B4A99" w:rsidRPr="007B4A99" w:rsidRDefault="007B4A99" w:rsidP="001E1974">
            <w:pPr>
              <w:pStyle w:val="tables"/>
              <w:spacing w:line="240" w:lineRule="atLeast"/>
              <w:ind w:left="-108" w:right="-108"/>
              <w:rPr>
                <w:rFonts w:cs="Arial"/>
                <w:b/>
                <w:sz w:val="20"/>
                <w:lang w:val="en-GB"/>
              </w:rPr>
            </w:pPr>
            <w:r w:rsidRPr="007B4A99">
              <w:rPr>
                <w:rFonts w:cs="Arial"/>
                <w:b/>
                <w:sz w:val="20"/>
                <w:lang w:val="en-GB"/>
              </w:rPr>
              <w:t>File Position</w:t>
            </w:r>
          </w:p>
        </w:tc>
        <w:tc>
          <w:tcPr>
            <w:tcW w:w="1276" w:type="dxa"/>
            <w:shd w:val="clear" w:color="auto" w:fill="D9D9D9"/>
          </w:tcPr>
          <w:p w14:paraId="30FA7833" w14:textId="77777777" w:rsidR="007B4A99" w:rsidRPr="007B4A99" w:rsidRDefault="007B4A99" w:rsidP="001E1974">
            <w:pPr>
              <w:pStyle w:val="tables"/>
              <w:spacing w:line="240" w:lineRule="atLeast"/>
              <w:jc w:val="both"/>
              <w:rPr>
                <w:rFonts w:cs="Arial"/>
                <w:b/>
                <w:sz w:val="20"/>
                <w:lang w:val="en-GB"/>
              </w:rPr>
            </w:pPr>
            <w:r w:rsidRPr="007B4A99">
              <w:rPr>
                <w:rFonts w:cs="Arial"/>
                <w:b/>
                <w:sz w:val="20"/>
                <w:lang w:val="en-GB"/>
              </w:rPr>
              <w:t>Student Types</w:t>
            </w:r>
          </w:p>
        </w:tc>
      </w:tr>
      <w:tr w:rsidR="007B4A99" w:rsidRPr="007B4A99" w14:paraId="2E8C4E6F" w14:textId="77777777" w:rsidTr="007B4A99">
        <w:tc>
          <w:tcPr>
            <w:tcW w:w="959" w:type="dxa"/>
          </w:tcPr>
          <w:p w14:paraId="61F71789" w14:textId="77777777" w:rsidR="007B4A99" w:rsidRPr="007B4A99" w:rsidRDefault="007B4A99" w:rsidP="001E1974">
            <w:pPr>
              <w:pStyle w:val="tables"/>
              <w:jc w:val="both"/>
              <w:rPr>
                <w:rFonts w:cs="Arial"/>
                <w:sz w:val="20"/>
                <w:lang w:val="en-GB"/>
              </w:rPr>
            </w:pPr>
            <w:r w:rsidRPr="007B4A99">
              <w:rPr>
                <w:rFonts w:cs="Arial"/>
                <w:sz w:val="20"/>
                <w:lang w:val="en-GB"/>
              </w:rPr>
              <w:t>2.13</w:t>
            </w:r>
            <w:r>
              <w:rPr>
                <w:rFonts w:cs="Arial"/>
                <w:sz w:val="20"/>
                <w:lang w:val="en-GB"/>
              </w:rPr>
              <w:t>.1</w:t>
            </w:r>
          </w:p>
        </w:tc>
        <w:tc>
          <w:tcPr>
            <w:tcW w:w="2421" w:type="dxa"/>
          </w:tcPr>
          <w:p w14:paraId="5F4ED7A8" w14:textId="77777777" w:rsidR="007B4A99" w:rsidRPr="007B4A99" w:rsidRDefault="007B4A99" w:rsidP="001E1974">
            <w:pPr>
              <w:pStyle w:val="tables"/>
              <w:jc w:val="both"/>
              <w:rPr>
                <w:rFonts w:cs="Arial"/>
                <w:sz w:val="20"/>
                <w:lang w:val="en-GB"/>
              </w:rPr>
            </w:pPr>
            <w:r w:rsidRPr="007B4A99">
              <w:rPr>
                <w:rFonts w:cs="Arial"/>
                <w:sz w:val="20"/>
                <w:lang w:val="en-GB"/>
              </w:rPr>
              <w:t>MANAAPPR</w:t>
            </w:r>
          </w:p>
        </w:tc>
        <w:tc>
          <w:tcPr>
            <w:tcW w:w="2977" w:type="dxa"/>
          </w:tcPr>
          <w:p w14:paraId="6EB42FA8" w14:textId="77777777" w:rsidR="007B4A99" w:rsidRPr="007B4A99" w:rsidRDefault="007B4A99" w:rsidP="001E1974">
            <w:pPr>
              <w:pStyle w:val="tables"/>
              <w:jc w:val="left"/>
              <w:rPr>
                <w:rFonts w:cs="Arial"/>
                <w:i/>
                <w:sz w:val="20"/>
                <w:lang w:val="en-GB"/>
              </w:rPr>
            </w:pPr>
            <w:r>
              <w:rPr>
                <w:rFonts w:cs="Arial"/>
                <w:sz w:val="20"/>
              </w:rPr>
              <w:t>Managed Apprenticeship</w:t>
            </w:r>
          </w:p>
        </w:tc>
        <w:tc>
          <w:tcPr>
            <w:tcW w:w="1134" w:type="dxa"/>
          </w:tcPr>
          <w:p w14:paraId="119521E4" w14:textId="77777777" w:rsidR="007B4A99" w:rsidRPr="007B4A99" w:rsidRDefault="007B4A99" w:rsidP="001E1974">
            <w:pPr>
              <w:pStyle w:val="tables"/>
              <w:rPr>
                <w:rFonts w:cs="Arial"/>
                <w:sz w:val="20"/>
                <w:lang w:val="en-GB"/>
              </w:rPr>
            </w:pPr>
            <w:r w:rsidRPr="007B4A99">
              <w:rPr>
                <w:rFonts w:cs="Arial"/>
                <w:sz w:val="20"/>
                <w:lang w:val="en-GB"/>
              </w:rPr>
              <w:t>1</w:t>
            </w:r>
          </w:p>
        </w:tc>
        <w:tc>
          <w:tcPr>
            <w:tcW w:w="992" w:type="dxa"/>
          </w:tcPr>
          <w:p w14:paraId="2141E3FF" w14:textId="77777777" w:rsidR="007B4A99" w:rsidRPr="007B4A99" w:rsidRDefault="007B4A99" w:rsidP="001E1974">
            <w:pPr>
              <w:pStyle w:val="tables"/>
              <w:ind w:left="-108" w:right="-108"/>
              <w:rPr>
                <w:rFonts w:cs="Arial"/>
                <w:sz w:val="20"/>
                <w:lang w:val="en-GB"/>
              </w:rPr>
            </w:pPr>
            <w:r w:rsidRPr="007B4A99">
              <w:rPr>
                <w:rFonts w:cs="Arial"/>
                <w:sz w:val="20"/>
                <w:lang w:val="en-GB"/>
              </w:rPr>
              <w:t>7</w:t>
            </w:r>
            <w:r>
              <w:rPr>
                <w:rFonts w:cs="Arial"/>
                <w:sz w:val="20"/>
                <w:lang w:val="en-GB"/>
              </w:rPr>
              <w:t>4</w:t>
            </w:r>
          </w:p>
        </w:tc>
        <w:tc>
          <w:tcPr>
            <w:tcW w:w="1276" w:type="dxa"/>
          </w:tcPr>
          <w:p w14:paraId="77D48201" w14:textId="77777777" w:rsidR="007B4A99" w:rsidRPr="007B4A99" w:rsidRDefault="007B4A99" w:rsidP="001E1974">
            <w:pPr>
              <w:pStyle w:val="tables"/>
              <w:jc w:val="left"/>
              <w:rPr>
                <w:rFonts w:cs="Arial"/>
                <w:i/>
                <w:sz w:val="20"/>
                <w:lang w:val="en-GB"/>
              </w:rPr>
            </w:pPr>
            <w:r w:rsidRPr="007B4A99">
              <w:rPr>
                <w:rFonts w:cs="Arial"/>
                <w:sz w:val="20"/>
                <w:lang w:val="en-GB"/>
              </w:rPr>
              <w:t>D</w:t>
            </w:r>
          </w:p>
        </w:tc>
      </w:tr>
    </w:tbl>
    <w:p w14:paraId="57A9CBB8" w14:textId="77777777" w:rsidR="007C713B" w:rsidRDefault="007C713B" w:rsidP="00DA6D98"/>
    <w:p w14:paraId="27F9320E" w14:textId="77777777" w:rsidR="007B4A99" w:rsidRPr="007B4A99" w:rsidRDefault="007B4A99" w:rsidP="007B4A99">
      <w:pPr>
        <w:rPr>
          <w:rFonts w:ascii="Arial" w:hAnsi="Arial" w:cs="Arial"/>
          <w:b/>
          <w:sz w:val="22"/>
          <w:szCs w:val="22"/>
        </w:rPr>
      </w:pPr>
      <w:r w:rsidRPr="007B4A99">
        <w:rPr>
          <w:rFonts w:ascii="Arial" w:hAnsi="Arial" w:cs="Arial"/>
          <w:b/>
          <w:sz w:val="22"/>
          <w:szCs w:val="22"/>
        </w:rPr>
        <w:t>New Validations</w:t>
      </w:r>
    </w:p>
    <w:p w14:paraId="1E01FF41" w14:textId="77777777" w:rsidR="007B4A99" w:rsidRPr="007B4A99" w:rsidRDefault="007B4A99" w:rsidP="00DA6D98"/>
    <w:tbl>
      <w:tblPr>
        <w:tblW w:w="8798" w:type="dxa"/>
        <w:tblInd w:w="99" w:type="dxa"/>
        <w:tblLayout w:type="fixed"/>
        <w:tblLook w:val="04A0" w:firstRow="1" w:lastRow="0" w:firstColumn="1" w:lastColumn="0" w:noHBand="0" w:noVBand="1"/>
      </w:tblPr>
      <w:tblGrid>
        <w:gridCol w:w="718"/>
        <w:gridCol w:w="4536"/>
        <w:gridCol w:w="1418"/>
        <w:gridCol w:w="992"/>
        <w:gridCol w:w="1134"/>
      </w:tblGrid>
      <w:tr w:rsidR="007E0D14" w:rsidRPr="007B4A99" w14:paraId="50930E18" w14:textId="77777777" w:rsidTr="002E2908">
        <w:trPr>
          <w:trHeight w:val="300"/>
          <w:tblHeader/>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4DAA34FB" w14:textId="77777777" w:rsidR="007E0D14" w:rsidRPr="007B4A99" w:rsidRDefault="007E0D14" w:rsidP="001E1974">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15BF6F42" w14:textId="77777777" w:rsidR="007E0D14" w:rsidRPr="007B4A99" w:rsidRDefault="007E0D14" w:rsidP="001E1974">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6C1BE3EE" w14:textId="77777777" w:rsidR="007E0D14" w:rsidRPr="007B4A99" w:rsidRDefault="007E0D14" w:rsidP="001E1974">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05042111" w14:textId="77777777" w:rsidR="007E0D14" w:rsidRPr="007B4A99" w:rsidRDefault="007E0D14" w:rsidP="001E1974">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0A75498B" w14:textId="77777777" w:rsidR="007E0D14" w:rsidRPr="007B4A99" w:rsidRDefault="007E0D14" w:rsidP="001E1974">
            <w:pPr>
              <w:rPr>
                <w:rFonts w:ascii="Arial" w:hAnsi="Arial" w:cs="Arial"/>
                <w:b/>
                <w:bCs/>
                <w:lang w:eastAsia="zh-CN"/>
              </w:rPr>
            </w:pPr>
            <w:r w:rsidRPr="007B4A99">
              <w:rPr>
                <w:rFonts w:ascii="Arial" w:hAnsi="Arial" w:cs="Arial"/>
                <w:b/>
                <w:bCs/>
                <w:lang w:eastAsia="zh-CN"/>
              </w:rPr>
              <w:t>Student Type</w:t>
            </w:r>
          </w:p>
        </w:tc>
      </w:tr>
      <w:tr w:rsidR="007E0D14" w:rsidRPr="007B4A99" w14:paraId="644DDEE0"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34909C31" w14:textId="77777777" w:rsidR="007E0D14" w:rsidRDefault="007E0D14" w:rsidP="007B4A99">
            <w:pPr>
              <w:rPr>
                <w:rFonts w:ascii="Arial" w:hAnsi="Arial" w:cs="Arial"/>
                <w:lang w:eastAsia="zh-CN"/>
              </w:rPr>
            </w:pPr>
            <w:r>
              <w:rPr>
                <w:rFonts w:ascii="Arial" w:hAnsi="Arial" w:cs="Arial"/>
                <w:lang w:eastAsia="zh-CN"/>
              </w:rPr>
              <w:t>643</w:t>
            </w:r>
          </w:p>
        </w:tc>
        <w:tc>
          <w:tcPr>
            <w:tcW w:w="4536" w:type="dxa"/>
            <w:tcBorders>
              <w:top w:val="single" w:sz="4" w:space="0" w:color="auto"/>
              <w:left w:val="nil"/>
              <w:bottom w:val="single" w:sz="4" w:space="0" w:color="auto"/>
              <w:right w:val="single" w:sz="4" w:space="0" w:color="auto"/>
            </w:tcBorders>
            <w:shd w:val="clear" w:color="auto" w:fill="auto"/>
          </w:tcPr>
          <w:p w14:paraId="2AC4C5BD" w14:textId="77777777" w:rsidR="007E0D14" w:rsidRDefault="007E0D14" w:rsidP="007B4A99">
            <w:pPr>
              <w:rPr>
                <w:rFonts w:ascii="Arial" w:hAnsi="Arial" w:cs="Arial"/>
                <w:lang w:eastAsia="zh-CN"/>
              </w:rPr>
            </w:pPr>
            <w:r>
              <w:rPr>
                <w:rFonts w:ascii="Arial" w:hAnsi="Arial" w:cs="Arial"/>
                <w:lang w:eastAsia="zh-CN"/>
              </w:rPr>
              <w:t>MANAAPPR is invalid for University</w:t>
            </w:r>
          </w:p>
        </w:tc>
        <w:tc>
          <w:tcPr>
            <w:tcW w:w="1418" w:type="dxa"/>
            <w:tcBorders>
              <w:top w:val="single" w:sz="4" w:space="0" w:color="auto"/>
              <w:left w:val="nil"/>
              <w:bottom w:val="single" w:sz="4" w:space="0" w:color="auto"/>
              <w:right w:val="single" w:sz="4" w:space="0" w:color="auto"/>
            </w:tcBorders>
            <w:shd w:val="clear" w:color="auto" w:fill="auto"/>
            <w:noWrap/>
          </w:tcPr>
          <w:p w14:paraId="59E2B781" w14:textId="77777777" w:rsidR="007E0D14" w:rsidRDefault="007E0D14" w:rsidP="007B4A99">
            <w:pPr>
              <w:rPr>
                <w:rFonts w:ascii="Arial" w:hAnsi="Arial" w:cs="Arial"/>
                <w:lang w:eastAsia="zh-CN"/>
              </w:rPr>
            </w:pPr>
            <w:r>
              <w:rPr>
                <w:rFonts w:ascii="Arial" w:hAnsi="Arial" w:cs="Arial"/>
                <w:lang w:eastAsia="zh-CN"/>
              </w:rPr>
              <w:t>MANAAPPR</w:t>
            </w:r>
          </w:p>
        </w:tc>
        <w:tc>
          <w:tcPr>
            <w:tcW w:w="992" w:type="dxa"/>
            <w:tcBorders>
              <w:top w:val="single" w:sz="4" w:space="0" w:color="auto"/>
              <w:left w:val="nil"/>
              <w:bottom w:val="single" w:sz="4" w:space="0" w:color="auto"/>
              <w:right w:val="single" w:sz="4" w:space="0" w:color="auto"/>
            </w:tcBorders>
            <w:shd w:val="clear" w:color="auto" w:fill="auto"/>
            <w:noWrap/>
          </w:tcPr>
          <w:p w14:paraId="69A6B384" w14:textId="77777777" w:rsidR="007E0D14" w:rsidRPr="007B4A99" w:rsidRDefault="007E0D14" w:rsidP="007B4A99">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3B41BF1F" w14:textId="77777777" w:rsidR="007E0D14" w:rsidRDefault="007E0D14" w:rsidP="007B4A99">
            <w:pPr>
              <w:rPr>
                <w:rFonts w:ascii="Arial" w:hAnsi="Arial" w:cs="Arial"/>
                <w:lang w:eastAsia="zh-CN"/>
              </w:rPr>
            </w:pPr>
            <w:r>
              <w:rPr>
                <w:rFonts w:ascii="Arial" w:hAnsi="Arial" w:cs="Arial"/>
                <w:lang w:eastAsia="zh-CN"/>
              </w:rPr>
              <w:t>D</w:t>
            </w:r>
          </w:p>
        </w:tc>
      </w:tr>
      <w:tr w:rsidR="007E0D14" w:rsidRPr="007B4A99" w14:paraId="4228F638"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1A6C36AE" w14:textId="77777777" w:rsidR="007E0D14" w:rsidRDefault="007E0D14" w:rsidP="007B4A99">
            <w:pPr>
              <w:rPr>
                <w:rFonts w:ascii="Arial" w:hAnsi="Arial" w:cs="Arial"/>
                <w:lang w:eastAsia="zh-CN"/>
              </w:rPr>
            </w:pPr>
            <w:r>
              <w:rPr>
                <w:rFonts w:ascii="Arial" w:hAnsi="Arial" w:cs="Arial"/>
                <w:lang w:eastAsia="zh-CN"/>
              </w:rPr>
              <w:t>644</w:t>
            </w:r>
          </w:p>
        </w:tc>
        <w:tc>
          <w:tcPr>
            <w:tcW w:w="4536" w:type="dxa"/>
            <w:tcBorders>
              <w:top w:val="single" w:sz="4" w:space="0" w:color="auto"/>
              <w:left w:val="nil"/>
              <w:bottom w:val="single" w:sz="4" w:space="0" w:color="auto"/>
              <w:right w:val="single" w:sz="4" w:space="0" w:color="auto"/>
            </w:tcBorders>
            <w:shd w:val="clear" w:color="auto" w:fill="auto"/>
          </w:tcPr>
          <w:p w14:paraId="447A7BFD" w14:textId="77777777" w:rsidR="007E0D14" w:rsidRDefault="007E0D14" w:rsidP="007B4A99">
            <w:pPr>
              <w:rPr>
                <w:rFonts w:ascii="Arial" w:hAnsi="Arial" w:cs="Arial"/>
                <w:lang w:eastAsia="zh-CN"/>
              </w:rPr>
            </w:pPr>
            <w:r>
              <w:rPr>
                <w:rFonts w:ascii="Arial" w:hAnsi="Arial" w:cs="Arial"/>
                <w:lang w:eastAsia="zh-CN"/>
              </w:rPr>
              <w:t>MANAAPPR is other than Y or N</w:t>
            </w:r>
          </w:p>
        </w:tc>
        <w:tc>
          <w:tcPr>
            <w:tcW w:w="1418" w:type="dxa"/>
            <w:tcBorders>
              <w:top w:val="single" w:sz="4" w:space="0" w:color="auto"/>
              <w:left w:val="nil"/>
              <w:bottom w:val="single" w:sz="4" w:space="0" w:color="auto"/>
              <w:right w:val="single" w:sz="4" w:space="0" w:color="auto"/>
            </w:tcBorders>
            <w:shd w:val="clear" w:color="auto" w:fill="auto"/>
            <w:noWrap/>
          </w:tcPr>
          <w:p w14:paraId="29F37D64" w14:textId="77777777" w:rsidR="007E0D14" w:rsidRDefault="007E0D14" w:rsidP="007B4A99">
            <w:pPr>
              <w:rPr>
                <w:rFonts w:ascii="Arial" w:hAnsi="Arial" w:cs="Arial"/>
                <w:lang w:eastAsia="zh-CN"/>
              </w:rPr>
            </w:pPr>
            <w:r>
              <w:rPr>
                <w:rFonts w:ascii="Arial" w:hAnsi="Arial" w:cs="Arial"/>
                <w:lang w:eastAsia="zh-CN"/>
              </w:rPr>
              <w:t>MANAAPPR</w:t>
            </w:r>
          </w:p>
        </w:tc>
        <w:tc>
          <w:tcPr>
            <w:tcW w:w="992" w:type="dxa"/>
            <w:tcBorders>
              <w:top w:val="single" w:sz="4" w:space="0" w:color="auto"/>
              <w:left w:val="nil"/>
              <w:bottom w:val="single" w:sz="4" w:space="0" w:color="auto"/>
              <w:right w:val="single" w:sz="4" w:space="0" w:color="auto"/>
            </w:tcBorders>
            <w:shd w:val="clear" w:color="auto" w:fill="auto"/>
            <w:noWrap/>
          </w:tcPr>
          <w:p w14:paraId="7D1E2F0E" w14:textId="77777777" w:rsidR="007E0D14" w:rsidRPr="007B4A99" w:rsidRDefault="007E0D14" w:rsidP="007B4A99">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0A00221A" w14:textId="77777777" w:rsidR="007E0D14" w:rsidRDefault="007E0D14" w:rsidP="007B4A99">
            <w:pPr>
              <w:rPr>
                <w:rFonts w:ascii="Arial" w:hAnsi="Arial" w:cs="Arial"/>
                <w:lang w:eastAsia="zh-CN"/>
              </w:rPr>
            </w:pPr>
            <w:r>
              <w:rPr>
                <w:rFonts w:ascii="Arial" w:hAnsi="Arial" w:cs="Arial"/>
                <w:lang w:eastAsia="zh-CN"/>
              </w:rPr>
              <w:t>D</w:t>
            </w:r>
          </w:p>
        </w:tc>
      </w:tr>
      <w:tr w:rsidR="007E0D14" w:rsidRPr="007B4A99" w14:paraId="536267F5"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387A93B7" w14:textId="77777777" w:rsidR="007E0D14" w:rsidRDefault="007E0D14" w:rsidP="007B4A99">
            <w:pPr>
              <w:rPr>
                <w:rFonts w:ascii="Arial" w:hAnsi="Arial" w:cs="Arial"/>
                <w:lang w:eastAsia="zh-CN"/>
              </w:rPr>
            </w:pPr>
            <w:r>
              <w:rPr>
                <w:rFonts w:ascii="Arial" w:hAnsi="Arial" w:cs="Arial"/>
                <w:lang w:eastAsia="zh-CN"/>
              </w:rPr>
              <w:t>645</w:t>
            </w:r>
          </w:p>
        </w:tc>
        <w:tc>
          <w:tcPr>
            <w:tcW w:w="4536" w:type="dxa"/>
            <w:tcBorders>
              <w:top w:val="single" w:sz="4" w:space="0" w:color="auto"/>
              <w:left w:val="nil"/>
              <w:bottom w:val="single" w:sz="4" w:space="0" w:color="auto"/>
              <w:right w:val="single" w:sz="4" w:space="0" w:color="auto"/>
            </w:tcBorders>
            <w:shd w:val="clear" w:color="auto" w:fill="auto"/>
          </w:tcPr>
          <w:p w14:paraId="5181B75C" w14:textId="77777777" w:rsidR="007E0D14" w:rsidRDefault="007E0D14" w:rsidP="007B4A99">
            <w:pPr>
              <w:rPr>
                <w:rFonts w:ascii="Arial" w:hAnsi="Arial" w:cs="Arial"/>
                <w:lang w:eastAsia="zh-CN"/>
              </w:rPr>
            </w:pPr>
            <w:r>
              <w:rPr>
                <w:rFonts w:ascii="Arial" w:hAnsi="Arial" w:cs="Arial"/>
                <w:lang w:eastAsia="zh-CN"/>
              </w:rPr>
              <w:t>MANAAPPR is Y and FUNDING is not 01, 02 or 03</w:t>
            </w:r>
          </w:p>
        </w:tc>
        <w:tc>
          <w:tcPr>
            <w:tcW w:w="1418" w:type="dxa"/>
            <w:tcBorders>
              <w:top w:val="single" w:sz="4" w:space="0" w:color="auto"/>
              <w:left w:val="nil"/>
              <w:bottom w:val="single" w:sz="4" w:space="0" w:color="auto"/>
              <w:right w:val="single" w:sz="4" w:space="0" w:color="auto"/>
            </w:tcBorders>
            <w:shd w:val="clear" w:color="auto" w:fill="auto"/>
            <w:noWrap/>
          </w:tcPr>
          <w:p w14:paraId="78642321" w14:textId="77777777" w:rsidR="007E0D14" w:rsidRDefault="007E0D14" w:rsidP="007B4A99">
            <w:pPr>
              <w:rPr>
                <w:rFonts w:ascii="Arial" w:hAnsi="Arial" w:cs="Arial"/>
                <w:lang w:eastAsia="zh-CN"/>
              </w:rPr>
            </w:pPr>
            <w:r>
              <w:rPr>
                <w:rFonts w:ascii="Arial" w:hAnsi="Arial" w:cs="Arial"/>
                <w:lang w:eastAsia="zh-CN"/>
              </w:rPr>
              <w:t>MANAAPPR</w:t>
            </w:r>
          </w:p>
        </w:tc>
        <w:tc>
          <w:tcPr>
            <w:tcW w:w="992" w:type="dxa"/>
            <w:tcBorders>
              <w:top w:val="single" w:sz="4" w:space="0" w:color="auto"/>
              <w:left w:val="nil"/>
              <w:bottom w:val="single" w:sz="4" w:space="0" w:color="auto"/>
              <w:right w:val="single" w:sz="4" w:space="0" w:color="auto"/>
            </w:tcBorders>
            <w:shd w:val="clear" w:color="auto" w:fill="auto"/>
            <w:noWrap/>
          </w:tcPr>
          <w:p w14:paraId="34A4999B" w14:textId="77777777" w:rsidR="007E0D14" w:rsidRPr="007B4A99" w:rsidRDefault="007E0D14" w:rsidP="007B4A99">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29A5A973" w14:textId="77777777" w:rsidR="007E0D14" w:rsidRDefault="007E0D14" w:rsidP="007B4A99">
            <w:pPr>
              <w:rPr>
                <w:rFonts w:ascii="Arial" w:hAnsi="Arial" w:cs="Arial"/>
                <w:lang w:eastAsia="zh-CN"/>
              </w:rPr>
            </w:pPr>
            <w:r>
              <w:rPr>
                <w:rFonts w:ascii="Arial" w:hAnsi="Arial" w:cs="Arial"/>
                <w:lang w:eastAsia="zh-CN"/>
              </w:rPr>
              <w:t>D</w:t>
            </w:r>
          </w:p>
        </w:tc>
      </w:tr>
      <w:tr w:rsidR="007E0D14" w:rsidRPr="007B4A99" w14:paraId="210DC47D"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013B1147" w14:textId="77777777" w:rsidR="007E0D14" w:rsidRDefault="007E0D14" w:rsidP="007B4A99">
            <w:pPr>
              <w:rPr>
                <w:rFonts w:ascii="Arial" w:hAnsi="Arial" w:cs="Arial"/>
                <w:lang w:eastAsia="zh-CN"/>
              </w:rPr>
            </w:pPr>
            <w:r>
              <w:rPr>
                <w:rFonts w:ascii="Arial" w:hAnsi="Arial" w:cs="Arial"/>
                <w:lang w:eastAsia="zh-CN"/>
              </w:rPr>
              <w:t>646</w:t>
            </w:r>
          </w:p>
        </w:tc>
        <w:tc>
          <w:tcPr>
            <w:tcW w:w="4536" w:type="dxa"/>
            <w:tcBorders>
              <w:top w:val="single" w:sz="4" w:space="0" w:color="auto"/>
              <w:left w:val="nil"/>
              <w:bottom w:val="single" w:sz="4" w:space="0" w:color="auto"/>
              <w:right w:val="single" w:sz="4" w:space="0" w:color="auto"/>
            </w:tcBorders>
            <w:shd w:val="clear" w:color="auto" w:fill="auto"/>
          </w:tcPr>
          <w:p w14:paraId="52127A27" w14:textId="77777777" w:rsidR="007E0D14" w:rsidRDefault="007E0D14" w:rsidP="007B4A99">
            <w:pPr>
              <w:rPr>
                <w:rFonts w:ascii="Arial" w:hAnsi="Arial" w:cs="Arial"/>
                <w:lang w:eastAsia="zh-CN"/>
              </w:rPr>
            </w:pPr>
            <w:r>
              <w:rPr>
                <w:rFonts w:ascii="Arial" w:hAnsi="Arial" w:cs="Arial"/>
                <w:lang w:eastAsia="zh-CN"/>
              </w:rPr>
              <w:t>MANAAPPR is Y and ASSIST is 12</w:t>
            </w:r>
          </w:p>
        </w:tc>
        <w:tc>
          <w:tcPr>
            <w:tcW w:w="1418" w:type="dxa"/>
            <w:tcBorders>
              <w:top w:val="single" w:sz="4" w:space="0" w:color="auto"/>
              <w:left w:val="nil"/>
              <w:bottom w:val="single" w:sz="4" w:space="0" w:color="auto"/>
              <w:right w:val="single" w:sz="4" w:space="0" w:color="auto"/>
            </w:tcBorders>
            <w:shd w:val="clear" w:color="auto" w:fill="auto"/>
            <w:noWrap/>
          </w:tcPr>
          <w:p w14:paraId="29E50E33" w14:textId="77777777" w:rsidR="007E0D14" w:rsidRDefault="007E0D14" w:rsidP="007B4A99">
            <w:pPr>
              <w:rPr>
                <w:rFonts w:ascii="Arial" w:hAnsi="Arial" w:cs="Arial"/>
                <w:lang w:eastAsia="zh-CN"/>
              </w:rPr>
            </w:pPr>
            <w:r>
              <w:rPr>
                <w:rFonts w:ascii="Arial" w:hAnsi="Arial" w:cs="Arial"/>
                <w:lang w:eastAsia="zh-CN"/>
              </w:rPr>
              <w:t>MANAAPPR</w:t>
            </w:r>
          </w:p>
        </w:tc>
        <w:tc>
          <w:tcPr>
            <w:tcW w:w="992" w:type="dxa"/>
            <w:tcBorders>
              <w:top w:val="single" w:sz="4" w:space="0" w:color="auto"/>
              <w:left w:val="nil"/>
              <w:bottom w:val="single" w:sz="4" w:space="0" w:color="auto"/>
              <w:right w:val="single" w:sz="4" w:space="0" w:color="auto"/>
            </w:tcBorders>
            <w:shd w:val="clear" w:color="auto" w:fill="auto"/>
            <w:noWrap/>
          </w:tcPr>
          <w:p w14:paraId="535E8C46" w14:textId="77777777" w:rsidR="007E0D14" w:rsidRPr="007B4A99" w:rsidRDefault="007E0D14" w:rsidP="007B4A99">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6D3839C9" w14:textId="77777777" w:rsidR="007E0D14" w:rsidRDefault="007E0D14" w:rsidP="007B4A99">
            <w:pPr>
              <w:rPr>
                <w:rFonts w:ascii="Arial" w:hAnsi="Arial" w:cs="Arial"/>
                <w:lang w:eastAsia="zh-CN"/>
              </w:rPr>
            </w:pPr>
            <w:r>
              <w:rPr>
                <w:rFonts w:ascii="Arial" w:hAnsi="Arial" w:cs="Arial"/>
                <w:lang w:eastAsia="zh-CN"/>
              </w:rPr>
              <w:t>D</w:t>
            </w:r>
          </w:p>
        </w:tc>
      </w:tr>
      <w:tr w:rsidR="007E0D14" w:rsidRPr="007B4A99" w14:paraId="0FDF1E2D"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2837BB9D" w14:textId="77777777" w:rsidR="007E0D14" w:rsidRDefault="007E0D14" w:rsidP="007B4A99">
            <w:pPr>
              <w:rPr>
                <w:rFonts w:ascii="Arial" w:hAnsi="Arial" w:cs="Arial"/>
                <w:lang w:eastAsia="zh-CN"/>
              </w:rPr>
            </w:pPr>
            <w:r>
              <w:rPr>
                <w:rFonts w:ascii="Arial" w:hAnsi="Arial" w:cs="Arial"/>
                <w:lang w:eastAsia="zh-CN"/>
              </w:rPr>
              <w:t>647</w:t>
            </w:r>
          </w:p>
        </w:tc>
        <w:tc>
          <w:tcPr>
            <w:tcW w:w="4536" w:type="dxa"/>
            <w:tcBorders>
              <w:top w:val="single" w:sz="4" w:space="0" w:color="auto"/>
              <w:left w:val="nil"/>
              <w:bottom w:val="single" w:sz="4" w:space="0" w:color="auto"/>
              <w:right w:val="single" w:sz="4" w:space="0" w:color="auto"/>
            </w:tcBorders>
            <w:shd w:val="clear" w:color="auto" w:fill="auto"/>
          </w:tcPr>
          <w:p w14:paraId="7D254575" w14:textId="77777777" w:rsidR="007E0D14" w:rsidRDefault="007E0D14" w:rsidP="007B4A99">
            <w:pPr>
              <w:rPr>
                <w:rFonts w:ascii="Arial" w:hAnsi="Arial" w:cs="Arial"/>
                <w:lang w:eastAsia="zh-CN"/>
              </w:rPr>
            </w:pPr>
            <w:r>
              <w:rPr>
                <w:rFonts w:ascii="Arial" w:hAnsi="Arial" w:cs="Arial"/>
                <w:lang w:eastAsia="zh-CN"/>
              </w:rPr>
              <w:t>MANAAPPR is Y and Attend is not 1</w:t>
            </w:r>
          </w:p>
        </w:tc>
        <w:tc>
          <w:tcPr>
            <w:tcW w:w="1418" w:type="dxa"/>
            <w:tcBorders>
              <w:top w:val="single" w:sz="4" w:space="0" w:color="auto"/>
              <w:left w:val="nil"/>
              <w:bottom w:val="single" w:sz="4" w:space="0" w:color="auto"/>
              <w:right w:val="single" w:sz="4" w:space="0" w:color="auto"/>
            </w:tcBorders>
            <w:shd w:val="clear" w:color="auto" w:fill="auto"/>
            <w:noWrap/>
          </w:tcPr>
          <w:p w14:paraId="19E68807" w14:textId="77777777" w:rsidR="007E0D14" w:rsidRDefault="007E0D14" w:rsidP="007B4A99">
            <w:pPr>
              <w:rPr>
                <w:rFonts w:ascii="Arial" w:hAnsi="Arial" w:cs="Arial"/>
                <w:lang w:eastAsia="zh-CN"/>
              </w:rPr>
            </w:pPr>
            <w:r>
              <w:rPr>
                <w:rFonts w:ascii="Arial" w:hAnsi="Arial" w:cs="Arial"/>
                <w:lang w:eastAsia="zh-CN"/>
              </w:rPr>
              <w:t>MANAAPPR</w:t>
            </w:r>
          </w:p>
        </w:tc>
        <w:tc>
          <w:tcPr>
            <w:tcW w:w="992" w:type="dxa"/>
            <w:tcBorders>
              <w:top w:val="single" w:sz="4" w:space="0" w:color="auto"/>
              <w:left w:val="nil"/>
              <w:bottom w:val="single" w:sz="4" w:space="0" w:color="auto"/>
              <w:right w:val="single" w:sz="4" w:space="0" w:color="auto"/>
            </w:tcBorders>
            <w:shd w:val="clear" w:color="auto" w:fill="auto"/>
            <w:noWrap/>
          </w:tcPr>
          <w:p w14:paraId="3BFD2506" w14:textId="77777777" w:rsidR="007E0D14" w:rsidRPr="007B4A99" w:rsidRDefault="007E0D14" w:rsidP="007B4A99">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79821EA8" w14:textId="77777777" w:rsidR="007E0D14" w:rsidRDefault="007E0D14" w:rsidP="007B4A99">
            <w:pPr>
              <w:rPr>
                <w:rFonts w:ascii="Arial" w:hAnsi="Arial" w:cs="Arial"/>
                <w:lang w:eastAsia="zh-CN"/>
              </w:rPr>
            </w:pPr>
            <w:r>
              <w:rPr>
                <w:rFonts w:ascii="Arial" w:hAnsi="Arial" w:cs="Arial"/>
                <w:lang w:eastAsia="zh-CN"/>
              </w:rPr>
              <w:t>D</w:t>
            </w:r>
          </w:p>
        </w:tc>
      </w:tr>
      <w:tr w:rsidR="007E0D14" w:rsidRPr="007B4A99" w14:paraId="40A48290"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7D9563A9" w14:textId="77777777" w:rsidR="007E0D14" w:rsidRDefault="007E0D14" w:rsidP="007B4A99">
            <w:pPr>
              <w:rPr>
                <w:rFonts w:ascii="Arial" w:hAnsi="Arial" w:cs="Arial"/>
                <w:lang w:eastAsia="zh-CN"/>
              </w:rPr>
            </w:pPr>
            <w:r>
              <w:rPr>
                <w:rFonts w:ascii="Arial" w:hAnsi="Arial" w:cs="Arial"/>
                <w:lang w:eastAsia="zh-CN"/>
              </w:rPr>
              <w:t>648</w:t>
            </w:r>
          </w:p>
        </w:tc>
        <w:tc>
          <w:tcPr>
            <w:tcW w:w="4536" w:type="dxa"/>
            <w:tcBorders>
              <w:top w:val="single" w:sz="4" w:space="0" w:color="auto"/>
              <w:left w:val="nil"/>
              <w:bottom w:val="single" w:sz="4" w:space="0" w:color="auto"/>
              <w:right w:val="single" w:sz="4" w:space="0" w:color="auto"/>
            </w:tcBorders>
            <w:shd w:val="clear" w:color="auto" w:fill="auto"/>
          </w:tcPr>
          <w:p w14:paraId="671D36E3" w14:textId="77777777" w:rsidR="007E0D14" w:rsidRDefault="007E0D14" w:rsidP="007B4A99">
            <w:pPr>
              <w:rPr>
                <w:rFonts w:ascii="Arial" w:hAnsi="Arial" w:cs="Arial"/>
                <w:lang w:eastAsia="zh-CN"/>
              </w:rPr>
            </w:pPr>
            <w:r>
              <w:rPr>
                <w:rFonts w:ascii="Arial" w:hAnsi="Arial" w:cs="Arial"/>
                <w:lang w:eastAsia="zh-CN"/>
              </w:rPr>
              <w:t>MANAAPPR is Y and NZQF of the qualification is less than 4</w:t>
            </w:r>
          </w:p>
        </w:tc>
        <w:tc>
          <w:tcPr>
            <w:tcW w:w="1418" w:type="dxa"/>
            <w:tcBorders>
              <w:top w:val="single" w:sz="4" w:space="0" w:color="auto"/>
              <w:left w:val="nil"/>
              <w:bottom w:val="single" w:sz="4" w:space="0" w:color="auto"/>
              <w:right w:val="single" w:sz="4" w:space="0" w:color="auto"/>
            </w:tcBorders>
            <w:shd w:val="clear" w:color="auto" w:fill="auto"/>
            <w:noWrap/>
          </w:tcPr>
          <w:p w14:paraId="66CFA344" w14:textId="77777777" w:rsidR="007E0D14" w:rsidRDefault="007E0D14" w:rsidP="007B4A99">
            <w:pPr>
              <w:rPr>
                <w:rFonts w:ascii="Arial" w:hAnsi="Arial" w:cs="Arial"/>
                <w:lang w:eastAsia="zh-CN"/>
              </w:rPr>
            </w:pPr>
            <w:r>
              <w:rPr>
                <w:rFonts w:ascii="Arial" w:hAnsi="Arial" w:cs="Arial"/>
                <w:lang w:eastAsia="zh-CN"/>
              </w:rPr>
              <w:t>MANAAPPR</w:t>
            </w:r>
          </w:p>
        </w:tc>
        <w:tc>
          <w:tcPr>
            <w:tcW w:w="992" w:type="dxa"/>
            <w:tcBorders>
              <w:top w:val="single" w:sz="4" w:space="0" w:color="auto"/>
              <w:left w:val="nil"/>
              <w:bottom w:val="single" w:sz="4" w:space="0" w:color="auto"/>
              <w:right w:val="single" w:sz="4" w:space="0" w:color="auto"/>
            </w:tcBorders>
            <w:shd w:val="clear" w:color="auto" w:fill="auto"/>
            <w:noWrap/>
          </w:tcPr>
          <w:p w14:paraId="46B74AC2" w14:textId="77777777" w:rsidR="007E0D14" w:rsidRPr="007B4A99" w:rsidRDefault="007E0D14" w:rsidP="007B4A99">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00BBD344" w14:textId="77777777" w:rsidR="007E0D14" w:rsidRDefault="007E0D14" w:rsidP="007B4A99">
            <w:pPr>
              <w:rPr>
                <w:rFonts w:ascii="Arial" w:hAnsi="Arial" w:cs="Arial"/>
                <w:lang w:eastAsia="zh-CN"/>
              </w:rPr>
            </w:pPr>
            <w:r>
              <w:rPr>
                <w:rFonts w:ascii="Arial" w:hAnsi="Arial" w:cs="Arial"/>
                <w:lang w:eastAsia="zh-CN"/>
              </w:rPr>
              <w:t>D</w:t>
            </w:r>
          </w:p>
        </w:tc>
      </w:tr>
      <w:tr w:rsidR="007E0D14" w:rsidRPr="007B4A99" w14:paraId="0E1F61DE"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0231A443" w14:textId="77777777" w:rsidR="007E0D14" w:rsidRDefault="007E0D14" w:rsidP="007B4A99">
            <w:pPr>
              <w:rPr>
                <w:rFonts w:ascii="Arial" w:hAnsi="Arial" w:cs="Arial"/>
                <w:lang w:eastAsia="zh-CN"/>
              </w:rPr>
            </w:pPr>
            <w:r>
              <w:rPr>
                <w:rFonts w:ascii="Arial" w:hAnsi="Arial" w:cs="Arial"/>
                <w:lang w:eastAsia="zh-CN"/>
              </w:rPr>
              <w:t>649</w:t>
            </w:r>
          </w:p>
        </w:tc>
        <w:tc>
          <w:tcPr>
            <w:tcW w:w="4536" w:type="dxa"/>
            <w:tcBorders>
              <w:top w:val="single" w:sz="4" w:space="0" w:color="auto"/>
              <w:left w:val="nil"/>
              <w:bottom w:val="single" w:sz="4" w:space="0" w:color="auto"/>
              <w:right w:val="single" w:sz="4" w:space="0" w:color="auto"/>
            </w:tcBorders>
            <w:shd w:val="clear" w:color="auto" w:fill="auto"/>
          </w:tcPr>
          <w:p w14:paraId="45774407" w14:textId="77777777" w:rsidR="007E0D14" w:rsidRDefault="007E0D14" w:rsidP="007B4A99">
            <w:pPr>
              <w:rPr>
                <w:rFonts w:ascii="Arial" w:hAnsi="Arial" w:cs="Arial"/>
                <w:lang w:eastAsia="zh-CN"/>
              </w:rPr>
            </w:pPr>
            <w:r>
              <w:rPr>
                <w:rFonts w:ascii="Arial" w:hAnsi="Arial" w:cs="Arial"/>
                <w:lang w:eastAsia="zh-CN"/>
              </w:rPr>
              <w:t>MANAAPPR is Y and both Provider Credits/Points and NQF Credits of the qualification are less than 120</w:t>
            </w:r>
          </w:p>
        </w:tc>
        <w:tc>
          <w:tcPr>
            <w:tcW w:w="1418" w:type="dxa"/>
            <w:tcBorders>
              <w:top w:val="single" w:sz="4" w:space="0" w:color="auto"/>
              <w:left w:val="nil"/>
              <w:bottom w:val="single" w:sz="4" w:space="0" w:color="auto"/>
              <w:right w:val="single" w:sz="4" w:space="0" w:color="auto"/>
            </w:tcBorders>
            <w:shd w:val="clear" w:color="auto" w:fill="auto"/>
            <w:noWrap/>
          </w:tcPr>
          <w:p w14:paraId="0B79A866" w14:textId="77777777" w:rsidR="007E0D14" w:rsidRDefault="007E0D14" w:rsidP="007B4A99">
            <w:pPr>
              <w:rPr>
                <w:rFonts w:ascii="Arial" w:hAnsi="Arial" w:cs="Arial"/>
                <w:lang w:eastAsia="zh-CN"/>
              </w:rPr>
            </w:pPr>
            <w:r>
              <w:rPr>
                <w:rFonts w:ascii="Arial" w:hAnsi="Arial" w:cs="Arial"/>
                <w:lang w:eastAsia="zh-CN"/>
              </w:rPr>
              <w:t>MANAAPPR</w:t>
            </w:r>
          </w:p>
        </w:tc>
        <w:tc>
          <w:tcPr>
            <w:tcW w:w="992" w:type="dxa"/>
            <w:tcBorders>
              <w:top w:val="single" w:sz="4" w:space="0" w:color="auto"/>
              <w:left w:val="nil"/>
              <w:bottom w:val="single" w:sz="4" w:space="0" w:color="auto"/>
              <w:right w:val="single" w:sz="4" w:space="0" w:color="auto"/>
            </w:tcBorders>
            <w:shd w:val="clear" w:color="auto" w:fill="auto"/>
            <w:noWrap/>
          </w:tcPr>
          <w:p w14:paraId="553E1217" w14:textId="77777777" w:rsidR="007E0D14" w:rsidRPr="007B4A99" w:rsidRDefault="007E0D14" w:rsidP="007B4A99">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4948EFAB" w14:textId="77777777" w:rsidR="007E0D14" w:rsidRDefault="007E0D14" w:rsidP="007B4A99">
            <w:pPr>
              <w:rPr>
                <w:rFonts w:ascii="Arial" w:hAnsi="Arial" w:cs="Arial"/>
                <w:lang w:eastAsia="zh-CN"/>
              </w:rPr>
            </w:pPr>
            <w:r>
              <w:rPr>
                <w:rFonts w:ascii="Arial" w:hAnsi="Arial" w:cs="Arial"/>
                <w:lang w:eastAsia="zh-CN"/>
              </w:rPr>
              <w:t>D</w:t>
            </w:r>
          </w:p>
        </w:tc>
      </w:tr>
      <w:tr w:rsidR="007E0D14" w:rsidRPr="007B4A99" w14:paraId="111B4142"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64FA46F5" w14:textId="77777777" w:rsidR="007E0D14" w:rsidRDefault="007E0D14" w:rsidP="007B4A99">
            <w:pPr>
              <w:rPr>
                <w:rFonts w:ascii="Arial" w:hAnsi="Arial" w:cs="Arial"/>
                <w:lang w:eastAsia="zh-CN"/>
              </w:rPr>
            </w:pPr>
            <w:r>
              <w:rPr>
                <w:rFonts w:ascii="Arial" w:hAnsi="Arial" w:cs="Arial"/>
                <w:lang w:eastAsia="zh-CN"/>
              </w:rPr>
              <w:t>651</w:t>
            </w:r>
          </w:p>
        </w:tc>
        <w:tc>
          <w:tcPr>
            <w:tcW w:w="4536" w:type="dxa"/>
            <w:tcBorders>
              <w:top w:val="single" w:sz="4" w:space="0" w:color="auto"/>
              <w:left w:val="nil"/>
              <w:bottom w:val="single" w:sz="4" w:space="0" w:color="auto"/>
              <w:right w:val="single" w:sz="4" w:space="0" w:color="auto"/>
            </w:tcBorders>
            <w:shd w:val="clear" w:color="auto" w:fill="auto"/>
          </w:tcPr>
          <w:p w14:paraId="7080FF84" w14:textId="77777777" w:rsidR="007E0D14" w:rsidRDefault="007E0D14" w:rsidP="007B4A99">
            <w:pPr>
              <w:rPr>
                <w:rFonts w:ascii="Arial" w:hAnsi="Arial" w:cs="Arial"/>
                <w:lang w:eastAsia="zh-CN"/>
              </w:rPr>
            </w:pPr>
            <w:r>
              <w:rPr>
                <w:rFonts w:ascii="Arial" w:hAnsi="Arial" w:cs="Arial"/>
                <w:lang w:eastAsia="zh-CN"/>
              </w:rPr>
              <w:t>Student must be 16 years of age or older but not reached their 41st birthday at the time of the earliest course start date of the qualification being funded by FUNDING = 28 or 29 and the course_start_date must be greater than 31/12/2015</w:t>
            </w:r>
          </w:p>
        </w:tc>
        <w:tc>
          <w:tcPr>
            <w:tcW w:w="1418" w:type="dxa"/>
            <w:tcBorders>
              <w:top w:val="single" w:sz="4" w:space="0" w:color="auto"/>
              <w:left w:val="nil"/>
              <w:bottom w:val="single" w:sz="4" w:space="0" w:color="auto"/>
              <w:right w:val="single" w:sz="4" w:space="0" w:color="auto"/>
            </w:tcBorders>
            <w:shd w:val="clear" w:color="auto" w:fill="auto"/>
            <w:noWrap/>
          </w:tcPr>
          <w:p w14:paraId="1FD754FB" w14:textId="77777777" w:rsidR="007E0D14" w:rsidRDefault="007E0D14" w:rsidP="007B4A99">
            <w:pPr>
              <w:rPr>
                <w:rFonts w:ascii="Arial" w:hAnsi="Arial" w:cs="Arial"/>
                <w:lang w:eastAsia="zh-CN"/>
              </w:rPr>
            </w:pPr>
            <w:r>
              <w:rPr>
                <w:rFonts w:ascii="Arial" w:hAnsi="Arial" w:cs="Arial"/>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tcPr>
          <w:p w14:paraId="22E3D590" w14:textId="77777777" w:rsidR="007E0D14" w:rsidRPr="007B4A99" w:rsidRDefault="007E0D14" w:rsidP="007B4A99">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1984A784" w14:textId="77777777" w:rsidR="007E0D14" w:rsidRDefault="007E0D14" w:rsidP="007B4A99">
            <w:pPr>
              <w:rPr>
                <w:rFonts w:ascii="Arial" w:hAnsi="Arial" w:cs="Arial"/>
                <w:lang w:eastAsia="zh-CN"/>
              </w:rPr>
            </w:pPr>
            <w:r>
              <w:rPr>
                <w:rFonts w:ascii="Arial" w:hAnsi="Arial" w:cs="Arial"/>
                <w:lang w:eastAsia="zh-CN"/>
              </w:rPr>
              <w:t>D</w:t>
            </w:r>
          </w:p>
        </w:tc>
      </w:tr>
      <w:tr w:rsidR="006D72BC" w:rsidRPr="007B4A99" w14:paraId="24DDE049" w14:textId="77777777" w:rsidTr="006D72BC">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5DA32D55" w14:textId="77777777" w:rsidR="006D72BC" w:rsidRDefault="006D72BC" w:rsidP="00A50A8F">
            <w:pPr>
              <w:rPr>
                <w:rFonts w:ascii="Arial" w:hAnsi="Arial" w:cs="Arial"/>
                <w:lang w:eastAsia="zh-CN"/>
              </w:rPr>
            </w:pPr>
            <w:r>
              <w:rPr>
                <w:rFonts w:ascii="Arial" w:hAnsi="Arial" w:cs="Arial"/>
                <w:lang w:eastAsia="zh-CN"/>
              </w:rPr>
              <w:t>652</w:t>
            </w:r>
          </w:p>
        </w:tc>
        <w:tc>
          <w:tcPr>
            <w:tcW w:w="4536" w:type="dxa"/>
            <w:tcBorders>
              <w:top w:val="single" w:sz="4" w:space="0" w:color="auto"/>
              <w:left w:val="nil"/>
              <w:bottom w:val="single" w:sz="4" w:space="0" w:color="auto"/>
              <w:right w:val="single" w:sz="4" w:space="0" w:color="auto"/>
            </w:tcBorders>
            <w:shd w:val="clear" w:color="auto" w:fill="auto"/>
          </w:tcPr>
          <w:p w14:paraId="580F0419" w14:textId="77777777" w:rsidR="006D72BC" w:rsidRDefault="006D72BC" w:rsidP="00A50A8F">
            <w:pPr>
              <w:rPr>
                <w:rFonts w:ascii="Arial" w:hAnsi="Arial" w:cs="Arial"/>
                <w:lang w:eastAsia="zh-CN"/>
              </w:rPr>
            </w:pPr>
            <w:r w:rsidRPr="000A68F8">
              <w:rPr>
                <w:rFonts w:ascii="Arial" w:hAnsi="Arial" w:cs="Arial"/>
                <w:lang w:eastAsia="zh-CN"/>
              </w:rPr>
              <w:t>FUNDING = 31 and COMPLETE is not 4</w:t>
            </w:r>
          </w:p>
        </w:tc>
        <w:tc>
          <w:tcPr>
            <w:tcW w:w="1418" w:type="dxa"/>
            <w:tcBorders>
              <w:top w:val="single" w:sz="4" w:space="0" w:color="auto"/>
              <w:left w:val="nil"/>
              <w:bottom w:val="single" w:sz="4" w:space="0" w:color="auto"/>
              <w:right w:val="single" w:sz="4" w:space="0" w:color="auto"/>
            </w:tcBorders>
            <w:shd w:val="clear" w:color="auto" w:fill="auto"/>
            <w:noWrap/>
          </w:tcPr>
          <w:p w14:paraId="531D1457" w14:textId="77777777" w:rsidR="006D72BC" w:rsidRDefault="006D72BC" w:rsidP="00A50A8F">
            <w:pPr>
              <w:rPr>
                <w:rFonts w:ascii="Arial" w:hAnsi="Arial" w:cs="Arial"/>
                <w:lang w:eastAsia="zh-CN"/>
              </w:rPr>
            </w:pPr>
            <w:r w:rsidRPr="000A68F8">
              <w:rPr>
                <w:rFonts w:ascii="Arial" w:hAnsi="Arial" w:cs="Arial"/>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tcPr>
          <w:p w14:paraId="1DA21E9B" w14:textId="77777777" w:rsidR="006D72BC" w:rsidRPr="008D2EB8" w:rsidRDefault="006D72BC" w:rsidP="00A50A8F">
            <w:pPr>
              <w:rPr>
                <w:rFonts w:ascii="Arial" w:hAnsi="Arial" w:cs="Arial"/>
                <w:lang w:eastAsia="zh-CN"/>
              </w:rPr>
            </w:pPr>
            <w:r>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auto"/>
            <w:noWrap/>
          </w:tcPr>
          <w:p w14:paraId="6F7CE158" w14:textId="77777777" w:rsidR="006D72BC" w:rsidRDefault="006D72BC" w:rsidP="00A50A8F">
            <w:pPr>
              <w:rPr>
                <w:rFonts w:ascii="Arial" w:hAnsi="Arial" w:cs="Arial"/>
                <w:lang w:eastAsia="zh-CN"/>
              </w:rPr>
            </w:pPr>
            <w:r w:rsidRPr="000A68F8">
              <w:rPr>
                <w:rFonts w:ascii="Arial" w:hAnsi="Arial" w:cs="Arial"/>
                <w:lang w:eastAsia="zh-CN"/>
              </w:rPr>
              <w:t>B, C, D</w:t>
            </w:r>
          </w:p>
        </w:tc>
      </w:tr>
      <w:tr w:rsidR="006D72BC" w:rsidRPr="007B4A99" w14:paraId="7B1CBA5C" w14:textId="77777777" w:rsidTr="006D72BC">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6EF218F9" w14:textId="77777777" w:rsidR="006D72BC" w:rsidRDefault="006D72BC" w:rsidP="00A50A8F">
            <w:pPr>
              <w:rPr>
                <w:rFonts w:ascii="Arial" w:hAnsi="Arial" w:cs="Arial"/>
                <w:lang w:eastAsia="zh-CN"/>
              </w:rPr>
            </w:pPr>
            <w:r>
              <w:rPr>
                <w:rFonts w:ascii="Arial" w:hAnsi="Arial" w:cs="Arial"/>
                <w:lang w:eastAsia="zh-CN"/>
              </w:rPr>
              <w:t>653</w:t>
            </w:r>
          </w:p>
        </w:tc>
        <w:tc>
          <w:tcPr>
            <w:tcW w:w="4536" w:type="dxa"/>
            <w:tcBorders>
              <w:top w:val="single" w:sz="4" w:space="0" w:color="auto"/>
              <w:left w:val="nil"/>
              <w:bottom w:val="single" w:sz="4" w:space="0" w:color="auto"/>
              <w:right w:val="single" w:sz="4" w:space="0" w:color="auto"/>
            </w:tcBorders>
            <w:shd w:val="clear" w:color="auto" w:fill="auto"/>
          </w:tcPr>
          <w:p w14:paraId="58B4FB19" w14:textId="77777777" w:rsidR="006D72BC" w:rsidRPr="000A68F8" w:rsidRDefault="006D72BC" w:rsidP="00A50A8F">
            <w:pPr>
              <w:rPr>
                <w:rFonts w:ascii="Arial" w:hAnsi="Arial" w:cs="Arial"/>
                <w:lang w:eastAsia="zh-CN"/>
              </w:rPr>
            </w:pPr>
            <w:r w:rsidRPr="000A68F8">
              <w:rPr>
                <w:rFonts w:ascii="Arial" w:hAnsi="Arial" w:cs="Arial"/>
                <w:lang w:eastAsia="zh-CN"/>
              </w:rPr>
              <w:t>FUNDING = 31 and CRS_WTD is null</w:t>
            </w:r>
          </w:p>
        </w:tc>
        <w:tc>
          <w:tcPr>
            <w:tcW w:w="1418" w:type="dxa"/>
            <w:tcBorders>
              <w:top w:val="single" w:sz="4" w:space="0" w:color="auto"/>
              <w:left w:val="nil"/>
              <w:bottom w:val="single" w:sz="4" w:space="0" w:color="auto"/>
              <w:right w:val="single" w:sz="4" w:space="0" w:color="auto"/>
            </w:tcBorders>
            <w:shd w:val="clear" w:color="auto" w:fill="auto"/>
            <w:noWrap/>
          </w:tcPr>
          <w:p w14:paraId="3211C4A0" w14:textId="77777777" w:rsidR="006D72BC" w:rsidRDefault="006D72BC" w:rsidP="00A50A8F">
            <w:pPr>
              <w:rPr>
                <w:rFonts w:ascii="Arial" w:hAnsi="Arial" w:cs="Arial"/>
                <w:lang w:eastAsia="zh-CN"/>
              </w:rPr>
            </w:pPr>
            <w:r w:rsidRPr="000A68F8">
              <w:rPr>
                <w:rFonts w:ascii="Arial" w:hAnsi="Arial" w:cs="Arial"/>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tcPr>
          <w:p w14:paraId="6EB10018" w14:textId="77777777" w:rsidR="006D72BC" w:rsidRPr="008D2EB8" w:rsidRDefault="006D72BC" w:rsidP="00A50A8F">
            <w:pPr>
              <w:rPr>
                <w:rFonts w:ascii="Arial" w:hAnsi="Arial" w:cs="Arial"/>
                <w:lang w:eastAsia="zh-CN"/>
              </w:rPr>
            </w:pPr>
            <w:r>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auto"/>
            <w:noWrap/>
          </w:tcPr>
          <w:p w14:paraId="175D8DFC" w14:textId="77777777" w:rsidR="006D72BC" w:rsidRDefault="006D72BC" w:rsidP="00A50A8F">
            <w:pPr>
              <w:rPr>
                <w:rFonts w:ascii="Arial" w:hAnsi="Arial" w:cs="Arial"/>
                <w:lang w:eastAsia="zh-CN"/>
              </w:rPr>
            </w:pPr>
            <w:r w:rsidRPr="000A68F8">
              <w:rPr>
                <w:rFonts w:ascii="Arial" w:hAnsi="Arial" w:cs="Arial"/>
                <w:lang w:eastAsia="zh-CN"/>
              </w:rPr>
              <w:t>B, C, D</w:t>
            </w:r>
          </w:p>
        </w:tc>
      </w:tr>
    </w:tbl>
    <w:p w14:paraId="18265602" w14:textId="77777777" w:rsidR="006D72BC" w:rsidRDefault="006D72BC" w:rsidP="007B4A99">
      <w:pPr>
        <w:rPr>
          <w:rFonts w:ascii="Arial" w:hAnsi="Arial" w:cs="Arial"/>
          <w:b/>
          <w:sz w:val="22"/>
          <w:szCs w:val="22"/>
        </w:rPr>
      </w:pPr>
    </w:p>
    <w:p w14:paraId="11BE4480" w14:textId="77777777" w:rsidR="007B4A99" w:rsidRPr="007B4A99" w:rsidRDefault="007B4A99" w:rsidP="007B4A99">
      <w:pPr>
        <w:rPr>
          <w:rFonts w:ascii="Arial" w:hAnsi="Arial" w:cs="Arial"/>
          <w:b/>
          <w:sz w:val="22"/>
          <w:szCs w:val="22"/>
        </w:rPr>
      </w:pPr>
      <w:r w:rsidRPr="007B4A99">
        <w:rPr>
          <w:rFonts w:ascii="Arial" w:hAnsi="Arial" w:cs="Arial"/>
          <w:b/>
          <w:sz w:val="22"/>
          <w:szCs w:val="22"/>
        </w:rPr>
        <w:t>Updated Validations</w:t>
      </w:r>
    </w:p>
    <w:p w14:paraId="4B5697B3" w14:textId="77777777" w:rsidR="007B4A99" w:rsidRPr="007B4A99" w:rsidRDefault="007B4A99" w:rsidP="007B4A99">
      <w:pPr>
        <w:rPr>
          <w:rFonts w:ascii="Arial" w:hAnsi="Arial" w:cs="Arial"/>
          <w:b/>
        </w:rPr>
      </w:pPr>
    </w:p>
    <w:tbl>
      <w:tblPr>
        <w:tblW w:w="8798" w:type="dxa"/>
        <w:tblInd w:w="99" w:type="dxa"/>
        <w:tblLayout w:type="fixed"/>
        <w:tblLook w:val="04A0" w:firstRow="1" w:lastRow="0" w:firstColumn="1" w:lastColumn="0" w:noHBand="0" w:noVBand="1"/>
      </w:tblPr>
      <w:tblGrid>
        <w:gridCol w:w="718"/>
        <w:gridCol w:w="4536"/>
        <w:gridCol w:w="1418"/>
        <w:gridCol w:w="992"/>
        <w:gridCol w:w="1134"/>
      </w:tblGrid>
      <w:tr w:rsidR="007E0D14" w:rsidRPr="007B4A99" w14:paraId="12E21137" w14:textId="77777777" w:rsidTr="00662C04">
        <w:trPr>
          <w:trHeight w:val="300"/>
          <w:tblHeader/>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54068684" w14:textId="77777777" w:rsidR="007E0D14" w:rsidRPr="007B4A99" w:rsidRDefault="007E0D14" w:rsidP="001E1974">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196363A7" w14:textId="77777777" w:rsidR="007E0D14" w:rsidRPr="007B4A99" w:rsidRDefault="007E0D14" w:rsidP="001E1974">
            <w:pPr>
              <w:rPr>
                <w:rFonts w:ascii="Arial" w:hAnsi="Arial" w:cs="Arial"/>
                <w:b/>
                <w:bCs/>
                <w:lang w:eastAsia="zh-CN"/>
              </w:rPr>
            </w:pPr>
            <w:r w:rsidRPr="007B4A99">
              <w:rPr>
                <w:rFonts w:ascii="Arial" w:hAnsi="Arial" w:cs="Arial"/>
                <w:b/>
                <w:bCs/>
                <w:lang w:eastAsia="zh-CN"/>
              </w:rPr>
              <w:t>Updated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14F2AE26" w14:textId="77777777" w:rsidR="007E0D14" w:rsidRPr="007B4A99" w:rsidRDefault="007E0D14" w:rsidP="001E1974">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3D0FAF49" w14:textId="77777777" w:rsidR="007E0D14" w:rsidRPr="007B4A99" w:rsidRDefault="007E0D14" w:rsidP="001E1974">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1DC4684D" w14:textId="77777777" w:rsidR="007E0D14" w:rsidRPr="007B4A99" w:rsidRDefault="007E0D14" w:rsidP="001E1974">
            <w:pPr>
              <w:rPr>
                <w:rFonts w:ascii="Arial" w:hAnsi="Arial" w:cs="Arial"/>
                <w:b/>
                <w:bCs/>
                <w:lang w:eastAsia="zh-CN"/>
              </w:rPr>
            </w:pPr>
            <w:r w:rsidRPr="007B4A99">
              <w:rPr>
                <w:rFonts w:ascii="Arial" w:hAnsi="Arial" w:cs="Arial"/>
                <w:b/>
                <w:bCs/>
                <w:lang w:eastAsia="zh-CN"/>
              </w:rPr>
              <w:t>Student Type</w:t>
            </w:r>
          </w:p>
        </w:tc>
      </w:tr>
      <w:tr w:rsidR="007E0D14" w:rsidRPr="007B4A99" w14:paraId="0B12429F" w14:textId="77777777" w:rsidTr="00662C0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05BB2A26" w14:textId="77777777" w:rsidR="007E0D14" w:rsidRPr="00A925D5" w:rsidRDefault="007E0D14" w:rsidP="00A925D5">
            <w:pPr>
              <w:jc w:val="center"/>
              <w:rPr>
                <w:rFonts w:ascii="Arial" w:hAnsi="Arial" w:cs="Arial"/>
                <w:color w:val="000000"/>
              </w:rPr>
            </w:pPr>
            <w:r w:rsidRPr="00A925D5">
              <w:rPr>
                <w:rFonts w:ascii="Arial" w:hAnsi="Arial" w:cs="Arial"/>
                <w:color w:val="000000"/>
              </w:rPr>
              <w:t>626</w:t>
            </w:r>
          </w:p>
        </w:tc>
        <w:tc>
          <w:tcPr>
            <w:tcW w:w="4536" w:type="dxa"/>
            <w:tcBorders>
              <w:top w:val="single" w:sz="4" w:space="0" w:color="auto"/>
              <w:left w:val="nil"/>
              <w:bottom w:val="single" w:sz="4" w:space="0" w:color="auto"/>
              <w:right w:val="single" w:sz="4" w:space="0" w:color="auto"/>
            </w:tcBorders>
            <w:shd w:val="clear" w:color="auto" w:fill="auto"/>
            <w:hideMark/>
          </w:tcPr>
          <w:p w14:paraId="784CABFF" w14:textId="77777777" w:rsidR="007E0D14" w:rsidRPr="007B4A99" w:rsidRDefault="007E0D14" w:rsidP="001E1974">
            <w:pPr>
              <w:rPr>
                <w:rFonts w:ascii="Arial" w:hAnsi="Arial" w:cs="Arial"/>
                <w:snapToGrid w:val="0"/>
                <w:color w:val="000000"/>
                <w:lang w:val="en-GB"/>
              </w:rPr>
            </w:pPr>
            <w:r w:rsidRPr="007B4A99">
              <w:rPr>
                <w:rFonts w:ascii="Arial" w:hAnsi="Arial" w:cs="Arial"/>
                <w:color w:val="000000" w:themeColor="text1"/>
              </w:rPr>
              <w:t>Student must be 18 years of age or older but not reached their 35th birthday at the time of the earliest course start date of the qualification being funded by FUNDING = 28 or 29 and the course_start_date must be before 01/01/2016</w:t>
            </w:r>
          </w:p>
        </w:tc>
        <w:tc>
          <w:tcPr>
            <w:tcW w:w="1418" w:type="dxa"/>
            <w:tcBorders>
              <w:top w:val="single" w:sz="4" w:space="0" w:color="auto"/>
              <w:left w:val="nil"/>
              <w:bottom w:val="single" w:sz="4" w:space="0" w:color="auto"/>
              <w:right w:val="single" w:sz="4" w:space="0" w:color="auto"/>
            </w:tcBorders>
            <w:shd w:val="clear" w:color="auto" w:fill="auto"/>
            <w:noWrap/>
            <w:hideMark/>
          </w:tcPr>
          <w:p w14:paraId="306F5EAF" w14:textId="77777777" w:rsidR="007E0D14" w:rsidRPr="00A925D5" w:rsidRDefault="007E0D14" w:rsidP="00A925D5">
            <w:pPr>
              <w:rPr>
                <w:rFonts w:ascii="Arial" w:hAnsi="Arial" w:cs="Arial"/>
                <w:color w:val="000000"/>
              </w:rPr>
            </w:pPr>
            <w:r w:rsidRPr="00A925D5">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hideMark/>
          </w:tcPr>
          <w:p w14:paraId="3B901B98" w14:textId="77777777" w:rsidR="007E0D14" w:rsidRPr="007B4A99" w:rsidRDefault="007E0D14" w:rsidP="001E1974">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227F5CA7" w14:textId="77777777" w:rsidR="007E0D14" w:rsidRDefault="007E0D14" w:rsidP="001E1974">
            <w:pPr>
              <w:rPr>
                <w:rFonts w:ascii="Arial" w:hAnsi="Arial" w:cs="Arial"/>
                <w:lang w:eastAsia="zh-CN"/>
              </w:rPr>
            </w:pPr>
            <w:r>
              <w:rPr>
                <w:rFonts w:ascii="Arial" w:hAnsi="Arial" w:cs="Arial"/>
                <w:lang w:eastAsia="zh-CN"/>
              </w:rPr>
              <w:t>D</w:t>
            </w:r>
          </w:p>
        </w:tc>
      </w:tr>
    </w:tbl>
    <w:p w14:paraId="569279F8" w14:textId="77777777" w:rsidR="007B4A99" w:rsidRDefault="007B4A99" w:rsidP="007C713B">
      <w:pPr>
        <w:pStyle w:val="BodyText"/>
      </w:pPr>
    </w:p>
    <w:p w14:paraId="4C5DFF60" w14:textId="77777777" w:rsidR="007B4A99" w:rsidRPr="007B4A99" w:rsidRDefault="007B4A99" w:rsidP="007B4A99">
      <w:pPr>
        <w:rPr>
          <w:rFonts w:ascii="Arial" w:hAnsi="Arial" w:cs="Arial"/>
        </w:rPr>
      </w:pPr>
      <w:r w:rsidRPr="007B4A99">
        <w:rPr>
          <w:rFonts w:ascii="Arial" w:hAnsi="Arial" w:cs="Arial"/>
        </w:rPr>
        <w:t>The following validations have been changed from Warnings to Errors</w:t>
      </w:r>
    </w:p>
    <w:p w14:paraId="4D1AEF60" w14:textId="77777777" w:rsidR="007B4A99" w:rsidRPr="007B4A99" w:rsidRDefault="007B4A99" w:rsidP="007B4A99">
      <w:pPr>
        <w:rPr>
          <w:rFonts w:ascii="Arial" w:hAnsi="Arial" w:cs="Arial"/>
          <w:b/>
        </w:rPr>
      </w:pPr>
    </w:p>
    <w:tbl>
      <w:tblPr>
        <w:tblW w:w="8798" w:type="dxa"/>
        <w:tblInd w:w="99" w:type="dxa"/>
        <w:tblLayout w:type="fixed"/>
        <w:tblLook w:val="04A0" w:firstRow="1" w:lastRow="0" w:firstColumn="1" w:lastColumn="0" w:noHBand="0" w:noVBand="1"/>
      </w:tblPr>
      <w:tblGrid>
        <w:gridCol w:w="718"/>
        <w:gridCol w:w="4536"/>
        <w:gridCol w:w="1418"/>
        <w:gridCol w:w="992"/>
        <w:gridCol w:w="1134"/>
      </w:tblGrid>
      <w:tr w:rsidR="007E0D14" w:rsidRPr="007B4A99" w14:paraId="133B7167" w14:textId="77777777" w:rsidTr="007E0D14">
        <w:trPr>
          <w:trHeight w:val="300"/>
          <w:tblHeader/>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1D5E0620" w14:textId="77777777" w:rsidR="007E0D14" w:rsidRPr="007B4A99" w:rsidRDefault="007E0D14" w:rsidP="001E1974">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3B1DC1B5" w14:textId="77777777" w:rsidR="007E0D14" w:rsidRPr="007B4A99" w:rsidRDefault="007E0D14" w:rsidP="001E1974">
            <w:pPr>
              <w:rPr>
                <w:rFonts w:ascii="Arial" w:hAnsi="Arial" w:cs="Arial"/>
                <w:b/>
                <w:bCs/>
                <w:lang w:eastAsia="zh-CN"/>
              </w:rPr>
            </w:pPr>
            <w:r w:rsidRPr="007B4A99">
              <w:rPr>
                <w:rFonts w:ascii="Arial" w:hAnsi="Arial" w:cs="Arial"/>
                <w:b/>
                <w:bCs/>
                <w:lang w:eastAsia="zh-CN"/>
              </w:rPr>
              <w:t>Updated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7F9D0C8D" w14:textId="77777777" w:rsidR="007E0D14" w:rsidRPr="007B4A99" w:rsidRDefault="007E0D14" w:rsidP="001E1974">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46F76838" w14:textId="77777777" w:rsidR="007E0D14" w:rsidRPr="007B4A99" w:rsidRDefault="007E0D14" w:rsidP="001E1974">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1C6614DF" w14:textId="77777777" w:rsidR="007E0D14" w:rsidRPr="007B4A99" w:rsidRDefault="007E0D14" w:rsidP="001E1974">
            <w:pPr>
              <w:rPr>
                <w:rFonts w:ascii="Arial" w:hAnsi="Arial" w:cs="Arial"/>
                <w:b/>
                <w:bCs/>
                <w:lang w:eastAsia="zh-CN"/>
              </w:rPr>
            </w:pPr>
            <w:r w:rsidRPr="007B4A99">
              <w:rPr>
                <w:rFonts w:ascii="Arial" w:hAnsi="Arial" w:cs="Arial"/>
                <w:b/>
                <w:bCs/>
                <w:lang w:eastAsia="zh-CN"/>
              </w:rPr>
              <w:t>Student Type</w:t>
            </w:r>
          </w:p>
        </w:tc>
      </w:tr>
      <w:tr w:rsidR="007E0D14" w:rsidRPr="007B4A99" w14:paraId="2EFDFF15"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6A7A2D58" w14:textId="77777777" w:rsidR="007E0D14" w:rsidRPr="007B4A99" w:rsidRDefault="007E0D14" w:rsidP="001E1974">
            <w:pPr>
              <w:rPr>
                <w:rFonts w:ascii="Arial" w:hAnsi="Arial" w:cs="Arial"/>
                <w:lang w:eastAsia="zh-CN"/>
              </w:rPr>
            </w:pPr>
            <w:r w:rsidRPr="007B4A99">
              <w:rPr>
                <w:rFonts w:ascii="Arial" w:hAnsi="Arial" w:cs="Arial"/>
                <w:lang w:eastAsia="zh-CN"/>
              </w:rPr>
              <w:t>642</w:t>
            </w:r>
          </w:p>
        </w:tc>
        <w:tc>
          <w:tcPr>
            <w:tcW w:w="4536" w:type="dxa"/>
            <w:tcBorders>
              <w:top w:val="single" w:sz="4" w:space="0" w:color="auto"/>
              <w:left w:val="nil"/>
              <w:bottom w:val="single" w:sz="4" w:space="0" w:color="auto"/>
              <w:right w:val="single" w:sz="4" w:space="0" w:color="auto"/>
            </w:tcBorders>
            <w:shd w:val="clear" w:color="auto" w:fill="auto"/>
          </w:tcPr>
          <w:p w14:paraId="6C2A7A42" w14:textId="77777777" w:rsidR="007E0D14" w:rsidRPr="007B4A99" w:rsidRDefault="007E0D14" w:rsidP="001E1974">
            <w:pPr>
              <w:rPr>
                <w:rFonts w:ascii="Arial" w:hAnsi="Arial" w:cs="Arial"/>
                <w:lang w:eastAsia="en-NZ"/>
              </w:rPr>
            </w:pPr>
            <w:r w:rsidRPr="007B4A99">
              <w:rPr>
                <w:rFonts w:ascii="Arial" w:hAnsi="Arial" w:cs="Arial"/>
                <w:lang w:eastAsia="en-NZ"/>
              </w:rPr>
              <w:t xml:space="preserve">IRDNO is not Blank </w:t>
            </w:r>
          </w:p>
        </w:tc>
        <w:tc>
          <w:tcPr>
            <w:tcW w:w="1418" w:type="dxa"/>
            <w:tcBorders>
              <w:top w:val="single" w:sz="4" w:space="0" w:color="auto"/>
              <w:left w:val="nil"/>
              <w:bottom w:val="single" w:sz="4" w:space="0" w:color="auto"/>
              <w:right w:val="single" w:sz="4" w:space="0" w:color="auto"/>
            </w:tcBorders>
            <w:shd w:val="clear" w:color="auto" w:fill="auto"/>
            <w:noWrap/>
          </w:tcPr>
          <w:p w14:paraId="34A12865" w14:textId="77777777" w:rsidR="007E0D14" w:rsidRPr="007B4A99" w:rsidRDefault="007E0D14" w:rsidP="001E1974">
            <w:pPr>
              <w:rPr>
                <w:rFonts w:ascii="Arial" w:hAnsi="Arial" w:cs="Arial"/>
                <w:sz w:val="18"/>
                <w:szCs w:val="18"/>
              </w:rPr>
            </w:pPr>
            <w:r w:rsidRPr="007B4A99">
              <w:rPr>
                <w:rFonts w:ascii="Arial" w:hAnsi="Arial" w:cs="Arial"/>
                <w:sz w:val="18"/>
                <w:szCs w:val="18"/>
              </w:rPr>
              <w:t>IRDNO</w:t>
            </w:r>
          </w:p>
        </w:tc>
        <w:tc>
          <w:tcPr>
            <w:tcW w:w="992" w:type="dxa"/>
            <w:tcBorders>
              <w:top w:val="single" w:sz="4" w:space="0" w:color="auto"/>
              <w:left w:val="nil"/>
              <w:bottom w:val="single" w:sz="4" w:space="0" w:color="auto"/>
              <w:right w:val="single" w:sz="4" w:space="0" w:color="auto"/>
            </w:tcBorders>
            <w:shd w:val="clear" w:color="auto" w:fill="auto"/>
            <w:noWrap/>
          </w:tcPr>
          <w:p w14:paraId="25976C41" w14:textId="77777777" w:rsidR="007E0D14" w:rsidRPr="007B4A99" w:rsidRDefault="007E0D14" w:rsidP="001E1974">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3D20D0FB" w14:textId="77777777" w:rsidR="007E0D14" w:rsidRPr="007B4A99" w:rsidRDefault="007E0D14" w:rsidP="001E1974">
            <w:pPr>
              <w:rPr>
                <w:rFonts w:ascii="Arial" w:hAnsi="Arial" w:cs="Arial"/>
                <w:lang w:eastAsia="zh-CN"/>
              </w:rPr>
            </w:pPr>
            <w:r w:rsidRPr="007B4A99">
              <w:rPr>
                <w:rFonts w:ascii="Arial" w:hAnsi="Arial" w:cs="Arial"/>
                <w:lang w:eastAsia="zh-CN"/>
              </w:rPr>
              <w:t>D</w:t>
            </w:r>
          </w:p>
        </w:tc>
      </w:tr>
    </w:tbl>
    <w:p w14:paraId="612F908F" w14:textId="77777777" w:rsidR="007B4A99" w:rsidRPr="007C713B" w:rsidRDefault="007B4A99" w:rsidP="007C713B">
      <w:pPr>
        <w:pStyle w:val="BodyText"/>
      </w:pPr>
    </w:p>
    <w:p w14:paraId="78C9A62C" w14:textId="77777777" w:rsidR="00F9069A" w:rsidRPr="00E95F9E" w:rsidRDefault="00F9069A" w:rsidP="008C3264">
      <w:pPr>
        <w:pStyle w:val="Heading2"/>
        <w:numPr>
          <w:ilvl w:val="0"/>
          <w:numId w:val="0"/>
        </w:numPr>
      </w:pPr>
      <w:bookmarkStart w:id="405" w:name="_Toc454803935"/>
      <w:bookmarkStart w:id="406" w:name="_Toc456876091"/>
      <w:bookmarkStart w:id="407" w:name="_Toc465945327"/>
      <w:bookmarkStart w:id="408" w:name="_Toc496195313"/>
      <w:bookmarkStart w:id="409" w:name="_Toc505077058"/>
      <w:bookmarkStart w:id="410" w:name="_Toc519598892"/>
      <w:bookmarkStart w:id="411" w:name="_Toc526342807"/>
      <w:bookmarkStart w:id="412" w:name="_Toc13824996"/>
      <w:bookmarkStart w:id="413" w:name="_Toc118969592"/>
      <w:r w:rsidRPr="00E95F9E">
        <w:t>Summary of Changes for 201</w:t>
      </w:r>
      <w:r w:rsidR="00534992">
        <w:t>5</w:t>
      </w:r>
      <w:bookmarkEnd w:id="405"/>
      <w:bookmarkEnd w:id="406"/>
      <w:bookmarkEnd w:id="407"/>
      <w:bookmarkEnd w:id="408"/>
      <w:bookmarkEnd w:id="409"/>
      <w:bookmarkEnd w:id="410"/>
      <w:bookmarkEnd w:id="411"/>
      <w:bookmarkEnd w:id="412"/>
      <w:bookmarkEnd w:id="413"/>
    </w:p>
    <w:p w14:paraId="6AF8D939" w14:textId="77777777" w:rsidR="00534992" w:rsidRPr="007B4A99" w:rsidRDefault="00534992" w:rsidP="00534992">
      <w:pPr>
        <w:rPr>
          <w:rFonts w:ascii="Arial" w:hAnsi="Arial" w:cs="Arial"/>
        </w:rPr>
      </w:pPr>
      <w:r w:rsidRPr="007B4A99">
        <w:rPr>
          <w:rFonts w:ascii="Arial" w:hAnsi="Arial" w:cs="Arial"/>
        </w:rPr>
        <w:t xml:space="preserve">Please note that </w:t>
      </w:r>
    </w:p>
    <w:p w14:paraId="67B247A1" w14:textId="77777777" w:rsidR="00534992" w:rsidRPr="007B4A99" w:rsidRDefault="00534992" w:rsidP="008C3264">
      <w:pPr>
        <w:pStyle w:val="ListParagraph"/>
        <w:numPr>
          <w:ilvl w:val="0"/>
          <w:numId w:val="21"/>
        </w:numPr>
        <w:rPr>
          <w:rFonts w:ascii="Arial" w:hAnsi="Arial" w:cs="Arial"/>
          <w:sz w:val="20"/>
          <w:szCs w:val="20"/>
        </w:rPr>
      </w:pPr>
      <w:r w:rsidRPr="007B4A99">
        <w:rPr>
          <w:rFonts w:ascii="Arial" w:hAnsi="Arial" w:cs="Arial"/>
          <w:sz w:val="20"/>
          <w:szCs w:val="20"/>
        </w:rPr>
        <w:t>AUS_RESIDENCY validations are effective from 2015 onwards.</w:t>
      </w:r>
    </w:p>
    <w:p w14:paraId="3D72E94B" w14:textId="77777777" w:rsidR="00534992" w:rsidRPr="007B4A99" w:rsidRDefault="00534992" w:rsidP="008C3264">
      <w:pPr>
        <w:pStyle w:val="ListParagraph"/>
        <w:numPr>
          <w:ilvl w:val="0"/>
          <w:numId w:val="21"/>
        </w:numPr>
        <w:rPr>
          <w:rFonts w:ascii="Arial" w:hAnsi="Arial" w:cs="Arial"/>
          <w:sz w:val="20"/>
          <w:szCs w:val="20"/>
        </w:rPr>
      </w:pPr>
      <w:r w:rsidRPr="007B4A99">
        <w:rPr>
          <w:rFonts w:ascii="Arial" w:hAnsi="Arial" w:cs="Arial"/>
          <w:sz w:val="20"/>
          <w:szCs w:val="20"/>
        </w:rPr>
        <w:t xml:space="preserve">Values of AUS_RESIDENCY will be ignored in historical SDRs </w:t>
      </w:r>
      <w:r w:rsidRPr="007B4A99">
        <w:rPr>
          <w:rFonts w:ascii="Arial" w:hAnsi="Arial" w:cs="Arial"/>
          <w:sz w:val="20"/>
          <w:szCs w:val="20"/>
          <w:u w:val="single"/>
        </w:rPr>
        <w:t>prior</w:t>
      </w:r>
      <w:r w:rsidRPr="007B4A99">
        <w:rPr>
          <w:rFonts w:ascii="Arial" w:hAnsi="Arial" w:cs="Arial"/>
          <w:sz w:val="20"/>
          <w:szCs w:val="20"/>
        </w:rPr>
        <w:t xml:space="preserve"> 2015.</w:t>
      </w:r>
    </w:p>
    <w:p w14:paraId="7C6CBB1C" w14:textId="77777777" w:rsidR="00534992" w:rsidRPr="007B4A99" w:rsidRDefault="00534992" w:rsidP="00534992">
      <w:pPr>
        <w:rPr>
          <w:rFonts w:ascii="Arial" w:hAnsi="Arial" w:cs="Arial"/>
        </w:rPr>
      </w:pPr>
    </w:p>
    <w:p w14:paraId="72530B58" w14:textId="77777777" w:rsidR="00534992" w:rsidRPr="00B061D5" w:rsidRDefault="00534992" w:rsidP="00534992">
      <w:pPr>
        <w:rPr>
          <w:rFonts w:ascii="Arial" w:hAnsi="Arial" w:cs="Arial"/>
          <w:b/>
        </w:rPr>
      </w:pPr>
      <w:r w:rsidRPr="00B061D5">
        <w:rPr>
          <w:rFonts w:ascii="Arial" w:hAnsi="Arial" w:cs="Arial"/>
          <w:b/>
        </w:rPr>
        <w:t>Change of start and end dates for August 2015 SDR</w:t>
      </w:r>
    </w:p>
    <w:p w14:paraId="76E717A4" w14:textId="77777777" w:rsidR="00534992" w:rsidRPr="00B061D5" w:rsidRDefault="00534992" w:rsidP="00534992">
      <w:pPr>
        <w:rPr>
          <w:rFonts w:ascii="Arial" w:hAnsi="Arial" w:cs="Arial"/>
        </w:rPr>
      </w:pPr>
    </w:p>
    <w:p w14:paraId="1A82E558" w14:textId="77777777" w:rsidR="00534992" w:rsidRPr="00B061D5" w:rsidRDefault="00534992" w:rsidP="00534992">
      <w:pPr>
        <w:rPr>
          <w:rFonts w:ascii="Arial" w:hAnsi="Arial" w:cs="Arial"/>
        </w:rPr>
      </w:pPr>
      <w:r w:rsidRPr="00B061D5">
        <w:rPr>
          <w:rFonts w:ascii="Arial" w:hAnsi="Arial" w:cs="Arial"/>
        </w:rPr>
        <w:lastRenderedPageBreak/>
        <w:t>The start and end dates for August SDR Return have been amended.  August 2015 SDR starts on 8</w:t>
      </w:r>
      <w:r w:rsidRPr="00B061D5">
        <w:rPr>
          <w:rFonts w:ascii="Arial" w:hAnsi="Arial" w:cs="Arial"/>
          <w:vertAlign w:val="superscript"/>
        </w:rPr>
        <w:t>th</w:t>
      </w:r>
      <w:r w:rsidRPr="00B061D5">
        <w:rPr>
          <w:rFonts w:ascii="Arial" w:hAnsi="Arial" w:cs="Arial"/>
        </w:rPr>
        <w:t xml:space="preserve"> August 2015 and ends on 21</w:t>
      </w:r>
      <w:r w:rsidRPr="00B061D5">
        <w:rPr>
          <w:rFonts w:ascii="Arial" w:hAnsi="Arial" w:cs="Arial"/>
          <w:vertAlign w:val="superscript"/>
        </w:rPr>
        <w:t>st</w:t>
      </w:r>
      <w:r w:rsidRPr="00B061D5">
        <w:rPr>
          <w:rFonts w:ascii="Arial" w:hAnsi="Arial" w:cs="Arial"/>
        </w:rPr>
        <w:t xml:space="preserve"> August 2015.</w:t>
      </w:r>
    </w:p>
    <w:p w14:paraId="2AA510B3" w14:textId="77777777" w:rsidR="00534992" w:rsidRPr="00B061D5" w:rsidRDefault="00534992" w:rsidP="00534992">
      <w:pPr>
        <w:rPr>
          <w:rFonts w:ascii="Arial" w:hAnsi="Arial" w:cs="Arial"/>
        </w:rPr>
      </w:pPr>
    </w:p>
    <w:p w14:paraId="197E718E" w14:textId="77777777" w:rsidR="00534992" w:rsidRPr="00B061D5" w:rsidRDefault="00534992" w:rsidP="00534992">
      <w:pPr>
        <w:rPr>
          <w:rFonts w:ascii="Arial" w:hAnsi="Arial" w:cs="Arial"/>
        </w:rPr>
      </w:pPr>
      <w:r w:rsidRPr="00B061D5">
        <w:rPr>
          <w:rFonts w:ascii="Arial" w:hAnsi="Arial" w:cs="Arial"/>
        </w:rPr>
        <w:t>Workforce Questionnaires will remain a mandatory component of the August SDR return.</w:t>
      </w:r>
    </w:p>
    <w:p w14:paraId="22D715DA" w14:textId="77777777" w:rsidR="00534992" w:rsidRPr="00B061D5" w:rsidRDefault="00534992" w:rsidP="00534992">
      <w:pPr>
        <w:rPr>
          <w:rFonts w:ascii="Arial" w:hAnsi="Arial" w:cs="Arial"/>
        </w:rPr>
      </w:pPr>
    </w:p>
    <w:p w14:paraId="306E07B1" w14:textId="77777777" w:rsidR="00534992" w:rsidRPr="00B061D5" w:rsidRDefault="00534992" w:rsidP="00534992">
      <w:pPr>
        <w:rPr>
          <w:rFonts w:ascii="Arial" w:hAnsi="Arial" w:cs="Arial"/>
          <w:b/>
        </w:rPr>
      </w:pPr>
      <w:r w:rsidRPr="00B061D5">
        <w:rPr>
          <w:rFonts w:ascii="Arial" w:hAnsi="Arial" w:cs="Arial"/>
          <w:b/>
        </w:rPr>
        <w:t>Indicative Enrolment Data Collection (IND)</w:t>
      </w:r>
    </w:p>
    <w:p w14:paraId="0829CD52" w14:textId="77777777" w:rsidR="00534992" w:rsidRPr="00B061D5" w:rsidRDefault="00534992" w:rsidP="00534992">
      <w:pPr>
        <w:rPr>
          <w:rFonts w:ascii="Arial" w:hAnsi="Arial" w:cs="Arial"/>
        </w:rPr>
      </w:pPr>
    </w:p>
    <w:p w14:paraId="46B68939" w14:textId="77777777" w:rsidR="00534992" w:rsidRPr="00B061D5" w:rsidRDefault="00534992" w:rsidP="00534992">
      <w:pPr>
        <w:rPr>
          <w:rFonts w:ascii="Arial" w:hAnsi="Arial" w:cs="Arial"/>
        </w:rPr>
      </w:pPr>
      <w:r w:rsidRPr="00B061D5">
        <w:rPr>
          <w:rFonts w:ascii="Arial" w:hAnsi="Arial" w:cs="Arial"/>
        </w:rPr>
        <w:t>Indicative Enrolment Data Collection has been activated from 2015 onwards.  IND Submission is to be completed in the first week of March annually.</w:t>
      </w:r>
    </w:p>
    <w:p w14:paraId="63BB1FA7" w14:textId="77777777" w:rsidR="00534992" w:rsidRPr="00B061D5" w:rsidRDefault="00534992" w:rsidP="00534992">
      <w:pPr>
        <w:rPr>
          <w:rFonts w:ascii="Arial" w:hAnsi="Arial" w:cs="Arial"/>
        </w:rPr>
      </w:pPr>
    </w:p>
    <w:p w14:paraId="1CBA429B" w14:textId="77777777" w:rsidR="00534992" w:rsidRPr="007B4A99" w:rsidRDefault="00534992" w:rsidP="00534992">
      <w:pPr>
        <w:rPr>
          <w:rFonts w:ascii="Arial" w:hAnsi="Arial" w:cs="Arial"/>
          <w:b/>
          <w:sz w:val="22"/>
          <w:szCs w:val="22"/>
        </w:rPr>
      </w:pPr>
      <w:r w:rsidRPr="007B4A99">
        <w:rPr>
          <w:rFonts w:ascii="Arial" w:hAnsi="Arial" w:cs="Arial"/>
          <w:b/>
          <w:sz w:val="22"/>
          <w:szCs w:val="22"/>
        </w:rPr>
        <w:t>File Specification change in file COUR</w:t>
      </w:r>
    </w:p>
    <w:p w14:paraId="3099EE3B" w14:textId="77777777" w:rsidR="00534992" w:rsidRPr="007B4A99" w:rsidRDefault="00534992" w:rsidP="00534992">
      <w:pPr>
        <w:rPr>
          <w:rFonts w:ascii="Arial" w:hAnsi="Arial" w:cs="Arial"/>
        </w:rPr>
      </w:pPr>
    </w:p>
    <w:p w14:paraId="1C551092" w14:textId="77777777" w:rsidR="00534992" w:rsidRPr="007B4A99" w:rsidRDefault="00534992" w:rsidP="008C3264">
      <w:pPr>
        <w:pStyle w:val="ListParagraph"/>
        <w:numPr>
          <w:ilvl w:val="0"/>
          <w:numId w:val="20"/>
        </w:numPr>
        <w:rPr>
          <w:rFonts w:ascii="Arial" w:hAnsi="Arial" w:cs="Arial"/>
          <w:sz w:val="20"/>
          <w:szCs w:val="20"/>
          <w:lang w:eastAsia="en-NZ"/>
        </w:rPr>
      </w:pPr>
      <w:r w:rsidRPr="007B4A99">
        <w:rPr>
          <w:rFonts w:ascii="Arial" w:hAnsi="Arial" w:cs="Arial"/>
          <w:sz w:val="20"/>
          <w:szCs w:val="20"/>
          <w:lang w:eastAsia="en-NZ"/>
        </w:rPr>
        <w:t>Column 73 becomes Field 2.13</w:t>
      </w:r>
    </w:p>
    <w:p w14:paraId="0669814B" w14:textId="77777777" w:rsidR="00534992" w:rsidRPr="007B4A99" w:rsidRDefault="00534992" w:rsidP="008C3264">
      <w:pPr>
        <w:pStyle w:val="ListParagraph"/>
        <w:numPr>
          <w:ilvl w:val="0"/>
          <w:numId w:val="20"/>
        </w:numPr>
        <w:rPr>
          <w:rFonts w:ascii="Arial" w:hAnsi="Arial" w:cs="Arial"/>
          <w:sz w:val="20"/>
          <w:szCs w:val="20"/>
        </w:rPr>
      </w:pPr>
      <w:r w:rsidRPr="007B4A99">
        <w:rPr>
          <w:rFonts w:ascii="Arial" w:hAnsi="Arial" w:cs="Arial"/>
          <w:sz w:val="20"/>
          <w:szCs w:val="20"/>
          <w:lang w:eastAsia="en-NZ"/>
        </w:rPr>
        <w:t xml:space="preserve">Field Name = </w:t>
      </w:r>
      <w:r w:rsidRPr="007B4A99">
        <w:rPr>
          <w:rFonts w:ascii="Arial" w:hAnsi="Arial" w:cs="Arial"/>
          <w:sz w:val="20"/>
          <w:szCs w:val="20"/>
          <w:lang w:val="en-GB"/>
        </w:rPr>
        <w:t>AUS_RESIDENCY</w:t>
      </w:r>
    </w:p>
    <w:p w14:paraId="1891BBF7" w14:textId="77777777" w:rsidR="00534992" w:rsidRPr="007B4A99" w:rsidRDefault="00534992" w:rsidP="008C3264">
      <w:pPr>
        <w:pStyle w:val="ListParagraph"/>
        <w:numPr>
          <w:ilvl w:val="0"/>
          <w:numId w:val="20"/>
        </w:numPr>
        <w:rPr>
          <w:rFonts w:ascii="Arial" w:hAnsi="Arial" w:cs="Arial"/>
          <w:sz w:val="20"/>
          <w:szCs w:val="20"/>
        </w:rPr>
      </w:pPr>
      <w:r w:rsidRPr="007B4A99">
        <w:rPr>
          <w:rFonts w:ascii="Arial" w:hAnsi="Arial" w:cs="Arial"/>
          <w:sz w:val="20"/>
          <w:szCs w:val="20"/>
        </w:rPr>
        <w:t>Field Title = Australian Residential Status</w:t>
      </w:r>
    </w:p>
    <w:p w14:paraId="29E4C288" w14:textId="77777777" w:rsidR="00534992" w:rsidRPr="007B4A99" w:rsidRDefault="00534992" w:rsidP="008C3264">
      <w:pPr>
        <w:pStyle w:val="ListParagraph"/>
        <w:numPr>
          <w:ilvl w:val="0"/>
          <w:numId w:val="20"/>
        </w:numPr>
        <w:rPr>
          <w:rFonts w:ascii="Arial" w:hAnsi="Arial" w:cs="Arial"/>
          <w:sz w:val="20"/>
          <w:szCs w:val="20"/>
          <w:lang w:eastAsia="en-NZ"/>
        </w:rPr>
      </w:pPr>
      <w:r w:rsidRPr="007B4A99">
        <w:rPr>
          <w:rFonts w:ascii="Arial" w:hAnsi="Arial" w:cs="Arial"/>
          <w:sz w:val="20"/>
          <w:szCs w:val="20"/>
        </w:rPr>
        <w:t>Field Length = 1</w:t>
      </w:r>
    </w:p>
    <w:p w14:paraId="4807A00A" w14:textId="77777777" w:rsidR="00534992" w:rsidRPr="007B4A99" w:rsidRDefault="00534992" w:rsidP="008C3264">
      <w:pPr>
        <w:pStyle w:val="ListParagraph"/>
        <w:numPr>
          <w:ilvl w:val="0"/>
          <w:numId w:val="20"/>
        </w:numPr>
        <w:rPr>
          <w:rFonts w:ascii="Arial" w:hAnsi="Arial" w:cs="Arial"/>
          <w:sz w:val="20"/>
          <w:szCs w:val="20"/>
          <w:lang w:eastAsia="en-NZ"/>
        </w:rPr>
      </w:pPr>
      <w:r w:rsidRPr="007B4A99">
        <w:rPr>
          <w:rFonts w:ascii="Arial" w:hAnsi="Arial" w:cs="Arial"/>
          <w:sz w:val="20"/>
          <w:szCs w:val="20"/>
          <w:lang w:eastAsia="en-NZ"/>
        </w:rPr>
        <w:t>Field type = Character</w:t>
      </w:r>
    </w:p>
    <w:p w14:paraId="67938828" w14:textId="77777777" w:rsidR="00534992" w:rsidRPr="007B4A99" w:rsidRDefault="00534992" w:rsidP="008C3264">
      <w:pPr>
        <w:pStyle w:val="ListParagraph"/>
        <w:numPr>
          <w:ilvl w:val="0"/>
          <w:numId w:val="20"/>
        </w:numPr>
        <w:rPr>
          <w:rFonts w:ascii="Arial" w:hAnsi="Arial" w:cs="Arial"/>
          <w:sz w:val="20"/>
          <w:szCs w:val="20"/>
          <w:lang w:eastAsia="en-NZ"/>
        </w:rPr>
      </w:pPr>
      <w:r w:rsidRPr="007B4A99">
        <w:rPr>
          <w:rFonts w:ascii="Arial" w:hAnsi="Arial" w:cs="Arial"/>
          <w:sz w:val="20"/>
          <w:szCs w:val="20"/>
        </w:rPr>
        <w:t>Fill character = N</w:t>
      </w:r>
    </w:p>
    <w:p w14:paraId="21DB4F48" w14:textId="77777777" w:rsidR="00534992" w:rsidRPr="007B4A99" w:rsidRDefault="00534992" w:rsidP="008C3264">
      <w:pPr>
        <w:pStyle w:val="ListParagraph"/>
        <w:numPr>
          <w:ilvl w:val="0"/>
          <w:numId w:val="20"/>
        </w:numPr>
        <w:rPr>
          <w:rFonts w:ascii="Arial" w:hAnsi="Arial" w:cs="Arial"/>
          <w:sz w:val="20"/>
          <w:szCs w:val="20"/>
          <w:lang w:eastAsia="en-NZ"/>
        </w:rPr>
      </w:pPr>
      <w:r w:rsidRPr="007B4A99">
        <w:rPr>
          <w:rFonts w:ascii="Arial" w:hAnsi="Arial" w:cs="Arial"/>
          <w:sz w:val="20"/>
          <w:szCs w:val="20"/>
        </w:rPr>
        <w:t>Column 74 remains as padded blank.</w:t>
      </w:r>
    </w:p>
    <w:p w14:paraId="757D5472" w14:textId="77777777" w:rsidR="00534992" w:rsidRPr="007B4A99" w:rsidRDefault="00534992" w:rsidP="00534992">
      <w:pPr>
        <w:pStyle w:val="ListParagraph"/>
        <w:ind w:left="1080"/>
        <w:rPr>
          <w:rFonts w:ascii="Arial" w:hAnsi="Arial" w:cs="Arial"/>
          <w:lang w:eastAsia="en-N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6"/>
        <w:gridCol w:w="2421"/>
        <w:gridCol w:w="2977"/>
        <w:gridCol w:w="1134"/>
        <w:gridCol w:w="992"/>
        <w:gridCol w:w="1276"/>
      </w:tblGrid>
      <w:tr w:rsidR="00534992" w:rsidRPr="007B4A99" w14:paraId="097C0A04" w14:textId="77777777" w:rsidTr="00474D52">
        <w:tc>
          <w:tcPr>
            <w:tcW w:w="806" w:type="dxa"/>
            <w:shd w:val="clear" w:color="auto" w:fill="D9D9D9"/>
          </w:tcPr>
          <w:p w14:paraId="641D8AB4" w14:textId="77777777" w:rsidR="00534992" w:rsidRPr="007B4A99" w:rsidRDefault="00534992" w:rsidP="00474D52">
            <w:pPr>
              <w:pStyle w:val="tables"/>
              <w:spacing w:line="240" w:lineRule="atLeast"/>
              <w:jc w:val="left"/>
              <w:rPr>
                <w:rFonts w:cs="Arial"/>
                <w:b/>
                <w:sz w:val="20"/>
                <w:lang w:val="en-GB"/>
              </w:rPr>
            </w:pPr>
            <w:r w:rsidRPr="007B4A99">
              <w:rPr>
                <w:rFonts w:cs="Arial"/>
                <w:b/>
                <w:sz w:val="20"/>
                <w:lang w:val="en-GB"/>
              </w:rPr>
              <w:t>FieldNo</w:t>
            </w:r>
          </w:p>
        </w:tc>
        <w:tc>
          <w:tcPr>
            <w:tcW w:w="2421" w:type="dxa"/>
            <w:shd w:val="clear" w:color="auto" w:fill="D9D9D9"/>
          </w:tcPr>
          <w:p w14:paraId="5C5F0DCE" w14:textId="77777777" w:rsidR="00534992" w:rsidRPr="007B4A99" w:rsidRDefault="00534992" w:rsidP="00474D52">
            <w:pPr>
              <w:pStyle w:val="tables"/>
              <w:spacing w:line="240" w:lineRule="atLeast"/>
              <w:jc w:val="left"/>
              <w:rPr>
                <w:rFonts w:cs="Arial"/>
                <w:b/>
                <w:sz w:val="20"/>
                <w:lang w:val="en-GB"/>
              </w:rPr>
            </w:pPr>
            <w:r w:rsidRPr="007B4A99">
              <w:rPr>
                <w:rFonts w:cs="Arial"/>
                <w:b/>
                <w:sz w:val="20"/>
                <w:lang w:val="en-GB"/>
              </w:rPr>
              <w:t>Field Name</w:t>
            </w:r>
          </w:p>
        </w:tc>
        <w:tc>
          <w:tcPr>
            <w:tcW w:w="2977" w:type="dxa"/>
            <w:shd w:val="clear" w:color="auto" w:fill="D9D9D9"/>
          </w:tcPr>
          <w:p w14:paraId="45A17FB0" w14:textId="77777777" w:rsidR="00534992" w:rsidRPr="007B4A99" w:rsidRDefault="00534992" w:rsidP="00474D52">
            <w:pPr>
              <w:pStyle w:val="tables"/>
              <w:spacing w:line="240" w:lineRule="atLeast"/>
              <w:jc w:val="left"/>
              <w:rPr>
                <w:rFonts w:cs="Arial"/>
                <w:b/>
                <w:sz w:val="20"/>
                <w:lang w:val="en-GB"/>
              </w:rPr>
            </w:pPr>
            <w:r w:rsidRPr="007B4A99">
              <w:rPr>
                <w:rFonts w:cs="Arial"/>
                <w:b/>
                <w:sz w:val="20"/>
                <w:lang w:val="en-GB"/>
              </w:rPr>
              <w:t>Field Title</w:t>
            </w:r>
          </w:p>
        </w:tc>
        <w:tc>
          <w:tcPr>
            <w:tcW w:w="1134" w:type="dxa"/>
            <w:shd w:val="clear" w:color="auto" w:fill="D9D9D9"/>
          </w:tcPr>
          <w:p w14:paraId="5FAC5355" w14:textId="77777777" w:rsidR="00534992" w:rsidRPr="007B4A99" w:rsidRDefault="00534992" w:rsidP="00474D52">
            <w:pPr>
              <w:pStyle w:val="tables"/>
              <w:spacing w:line="240" w:lineRule="atLeast"/>
              <w:rPr>
                <w:rFonts w:cs="Arial"/>
                <w:b/>
                <w:sz w:val="20"/>
                <w:lang w:val="en-GB"/>
              </w:rPr>
            </w:pPr>
            <w:r w:rsidRPr="007B4A99">
              <w:rPr>
                <w:rFonts w:cs="Arial"/>
                <w:b/>
                <w:sz w:val="20"/>
                <w:lang w:val="en-GB"/>
              </w:rPr>
              <w:t>Field Length</w:t>
            </w:r>
          </w:p>
        </w:tc>
        <w:tc>
          <w:tcPr>
            <w:tcW w:w="992" w:type="dxa"/>
            <w:shd w:val="clear" w:color="auto" w:fill="D9D9D9"/>
          </w:tcPr>
          <w:p w14:paraId="7105E042" w14:textId="77777777" w:rsidR="00534992" w:rsidRPr="007B4A99" w:rsidRDefault="00534992" w:rsidP="00474D52">
            <w:pPr>
              <w:pStyle w:val="tables"/>
              <w:spacing w:line="240" w:lineRule="atLeast"/>
              <w:ind w:left="-108" w:right="-108"/>
              <w:rPr>
                <w:rFonts w:cs="Arial"/>
                <w:b/>
                <w:sz w:val="20"/>
                <w:lang w:val="en-GB"/>
              </w:rPr>
            </w:pPr>
            <w:r w:rsidRPr="007B4A99">
              <w:rPr>
                <w:rFonts w:cs="Arial"/>
                <w:b/>
                <w:sz w:val="20"/>
                <w:lang w:val="en-GB"/>
              </w:rPr>
              <w:t>File Position</w:t>
            </w:r>
          </w:p>
        </w:tc>
        <w:tc>
          <w:tcPr>
            <w:tcW w:w="1276" w:type="dxa"/>
            <w:shd w:val="clear" w:color="auto" w:fill="D9D9D9"/>
          </w:tcPr>
          <w:p w14:paraId="097931E6" w14:textId="77777777" w:rsidR="00534992" w:rsidRPr="007B4A99" w:rsidRDefault="00534992" w:rsidP="00474D52">
            <w:pPr>
              <w:pStyle w:val="tables"/>
              <w:spacing w:line="240" w:lineRule="atLeast"/>
              <w:jc w:val="both"/>
              <w:rPr>
                <w:rFonts w:cs="Arial"/>
                <w:b/>
                <w:sz w:val="20"/>
                <w:lang w:val="en-GB"/>
              </w:rPr>
            </w:pPr>
            <w:r w:rsidRPr="007B4A99">
              <w:rPr>
                <w:rFonts w:cs="Arial"/>
                <w:b/>
                <w:sz w:val="20"/>
                <w:lang w:val="en-GB"/>
              </w:rPr>
              <w:t>Student Types</w:t>
            </w:r>
          </w:p>
        </w:tc>
      </w:tr>
      <w:tr w:rsidR="00534992" w:rsidRPr="007B4A99" w14:paraId="13F8F2FB" w14:textId="77777777" w:rsidTr="00474D52">
        <w:tc>
          <w:tcPr>
            <w:tcW w:w="806" w:type="dxa"/>
          </w:tcPr>
          <w:p w14:paraId="7698FD89" w14:textId="77777777" w:rsidR="00534992" w:rsidRPr="007B4A99" w:rsidRDefault="00534992" w:rsidP="00474D52">
            <w:pPr>
              <w:pStyle w:val="tables"/>
              <w:jc w:val="both"/>
              <w:rPr>
                <w:rFonts w:cs="Arial"/>
                <w:sz w:val="20"/>
                <w:lang w:val="en-GB"/>
              </w:rPr>
            </w:pPr>
            <w:r w:rsidRPr="007B4A99">
              <w:rPr>
                <w:rFonts w:cs="Arial"/>
                <w:sz w:val="20"/>
                <w:lang w:val="en-GB"/>
              </w:rPr>
              <w:t>2.13</w:t>
            </w:r>
          </w:p>
        </w:tc>
        <w:tc>
          <w:tcPr>
            <w:tcW w:w="2421" w:type="dxa"/>
          </w:tcPr>
          <w:p w14:paraId="664378EA" w14:textId="77777777" w:rsidR="00534992" w:rsidRPr="007B4A99" w:rsidRDefault="00534992" w:rsidP="00474D52">
            <w:pPr>
              <w:pStyle w:val="tables"/>
              <w:jc w:val="both"/>
              <w:rPr>
                <w:rFonts w:cs="Arial"/>
                <w:sz w:val="20"/>
                <w:lang w:val="en-GB"/>
              </w:rPr>
            </w:pPr>
            <w:r w:rsidRPr="007B4A99">
              <w:rPr>
                <w:rFonts w:cs="Arial"/>
                <w:sz w:val="20"/>
                <w:lang w:val="en-GB"/>
              </w:rPr>
              <w:t>AUS_RESIDENCY</w:t>
            </w:r>
          </w:p>
        </w:tc>
        <w:tc>
          <w:tcPr>
            <w:tcW w:w="2977" w:type="dxa"/>
          </w:tcPr>
          <w:p w14:paraId="4582847F" w14:textId="77777777" w:rsidR="00534992" w:rsidRPr="007B4A99" w:rsidRDefault="00534992" w:rsidP="00474D52">
            <w:pPr>
              <w:pStyle w:val="tables"/>
              <w:jc w:val="left"/>
              <w:rPr>
                <w:rFonts w:cs="Arial"/>
                <w:i/>
                <w:sz w:val="20"/>
                <w:lang w:val="en-GB"/>
              </w:rPr>
            </w:pPr>
            <w:r w:rsidRPr="007B4A99">
              <w:rPr>
                <w:rFonts w:cs="Arial"/>
                <w:sz w:val="20"/>
                <w:lang w:val="en-GB"/>
              </w:rPr>
              <w:t>Australian Residential Status</w:t>
            </w:r>
          </w:p>
        </w:tc>
        <w:tc>
          <w:tcPr>
            <w:tcW w:w="1134" w:type="dxa"/>
          </w:tcPr>
          <w:p w14:paraId="3B21CDA9" w14:textId="77777777" w:rsidR="00534992" w:rsidRPr="007B4A99" w:rsidRDefault="00534992" w:rsidP="00474D52">
            <w:pPr>
              <w:pStyle w:val="tables"/>
              <w:rPr>
                <w:rFonts w:cs="Arial"/>
                <w:sz w:val="20"/>
                <w:lang w:val="en-GB"/>
              </w:rPr>
            </w:pPr>
            <w:r w:rsidRPr="007B4A99">
              <w:rPr>
                <w:rFonts w:cs="Arial"/>
                <w:sz w:val="20"/>
                <w:lang w:val="en-GB"/>
              </w:rPr>
              <w:t>1</w:t>
            </w:r>
          </w:p>
        </w:tc>
        <w:tc>
          <w:tcPr>
            <w:tcW w:w="992" w:type="dxa"/>
          </w:tcPr>
          <w:p w14:paraId="1ADB97DA" w14:textId="77777777" w:rsidR="00534992" w:rsidRPr="007B4A99" w:rsidRDefault="00534992" w:rsidP="00474D52">
            <w:pPr>
              <w:pStyle w:val="tables"/>
              <w:ind w:left="-108" w:right="-108"/>
              <w:rPr>
                <w:rFonts w:cs="Arial"/>
                <w:sz w:val="20"/>
                <w:lang w:val="en-GB"/>
              </w:rPr>
            </w:pPr>
            <w:r w:rsidRPr="007B4A99">
              <w:rPr>
                <w:rFonts w:cs="Arial"/>
                <w:sz w:val="20"/>
                <w:lang w:val="en-GB"/>
              </w:rPr>
              <w:t>73</w:t>
            </w:r>
          </w:p>
        </w:tc>
        <w:tc>
          <w:tcPr>
            <w:tcW w:w="1276" w:type="dxa"/>
          </w:tcPr>
          <w:p w14:paraId="755D364C" w14:textId="77777777" w:rsidR="00534992" w:rsidRPr="007B4A99" w:rsidRDefault="00534992" w:rsidP="00474D52">
            <w:pPr>
              <w:pStyle w:val="tables"/>
              <w:jc w:val="left"/>
              <w:rPr>
                <w:rFonts w:cs="Arial"/>
                <w:i/>
                <w:sz w:val="20"/>
                <w:lang w:val="en-GB"/>
              </w:rPr>
            </w:pPr>
            <w:r w:rsidRPr="007B4A99">
              <w:rPr>
                <w:rFonts w:cs="Arial"/>
                <w:sz w:val="20"/>
                <w:lang w:val="en-GB"/>
              </w:rPr>
              <w:t>B,C,D</w:t>
            </w:r>
          </w:p>
        </w:tc>
      </w:tr>
      <w:tr w:rsidR="00534992" w:rsidRPr="007B4A99" w14:paraId="7D2DD50C" w14:textId="77777777" w:rsidTr="00474D52">
        <w:tc>
          <w:tcPr>
            <w:tcW w:w="806" w:type="dxa"/>
          </w:tcPr>
          <w:p w14:paraId="508E33EA" w14:textId="77777777" w:rsidR="00534992" w:rsidRPr="007B4A99" w:rsidRDefault="00534992" w:rsidP="00474D52">
            <w:pPr>
              <w:pStyle w:val="tables"/>
              <w:jc w:val="both"/>
              <w:rPr>
                <w:rFonts w:cs="Arial"/>
                <w:sz w:val="20"/>
                <w:lang w:val="en-GB"/>
              </w:rPr>
            </w:pPr>
          </w:p>
        </w:tc>
        <w:tc>
          <w:tcPr>
            <w:tcW w:w="2421" w:type="dxa"/>
          </w:tcPr>
          <w:p w14:paraId="7A6A82B4" w14:textId="77777777" w:rsidR="00534992" w:rsidRPr="007B4A99" w:rsidRDefault="00534992" w:rsidP="00474D52">
            <w:pPr>
              <w:pStyle w:val="tables"/>
              <w:jc w:val="both"/>
              <w:rPr>
                <w:rFonts w:cs="Arial"/>
                <w:sz w:val="20"/>
              </w:rPr>
            </w:pPr>
            <w:r w:rsidRPr="007B4A99">
              <w:rPr>
                <w:rFonts w:cs="Arial"/>
                <w:i/>
                <w:sz w:val="20"/>
                <w:lang w:val="en-GB"/>
              </w:rPr>
              <w:t>(removed)</w:t>
            </w:r>
          </w:p>
        </w:tc>
        <w:tc>
          <w:tcPr>
            <w:tcW w:w="2977" w:type="dxa"/>
          </w:tcPr>
          <w:p w14:paraId="63252667" w14:textId="77777777" w:rsidR="00534992" w:rsidRPr="007B4A99" w:rsidRDefault="00534992" w:rsidP="00474D52">
            <w:pPr>
              <w:pStyle w:val="tables"/>
              <w:jc w:val="left"/>
              <w:rPr>
                <w:rFonts w:cs="Arial"/>
                <w:sz w:val="20"/>
                <w:lang w:val="en-GB"/>
              </w:rPr>
            </w:pPr>
            <w:r w:rsidRPr="007B4A99">
              <w:rPr>
                <w:rFonts w:cs="Arial"/>
                <w:sz w:val="20"/>
                <w:lang w:val="en-GB"/>
              </w:rPr>
              <w:t>Padded Blank</w:t>
            </w:r>
          </w:p>
        </w:tc>
        <w:tc>
          <w:tcPr>
            <w:tcW w:w="1134" w:type="dxa"/>
          </w:tcPr>
          <w:p w14:paraId="233F36BB" w14:textId="77777777" w:rsidR="00534992" w:rsidRPr="007B4A99" w:rsidRDefault="00534992" w:rsidP="00474D52">
            <w:pPr>
              <w:pStyle w:val="tables"/>
              <w:rPr>
                <w:rFonts w:cs="Arial"/>
                <w:sz w:val="20"/>
                <w:lang w:val="en-GB"/>
              </w:rPr>
            </w:pPr>
            <w:r w:rsidRPr="007B4A99">
              <w:rPr>
                <w:rFonts w:cs="Arial"/>
                <w:sz w:val="20"/>
                <w:lang w:val="en-GB"/>
              </w:rPr>
              <w:t>1</w:t>
            </w:r>
          </w:p>
        </w:tc>
        <w:tc>
          <w:tcPr>
            <w:tcW w:w="992" w:type="dxa"/>
          </w:tcPr>
          <w:p w14:paraId="4B235A55" w14:textId="77777777" w:rsidR="00534992" w:rsidRPr="007B4A99" w:rsidRDefault="00534992" w:rsidP="00474D52">
            <w:pPr>
              <w:pStyle w:val="tables"/>
              <w:ind w:left="-108" w:right="-108"/>
              <w:rPr>
                <w:rFonts w:cs="Arial"/>
                <w:sz w:val="20"/>
                <w:lang w:val="en-GB"/>
              </w:rPr>
            </w:pPr>
            <w:r w:rsidRPr="007B4A99">
              <w:rPr>
                <w:rFonts w:cs="Arial"/>
                <w:sz w:val="20"/>
                <w:lang w:val="en-GB"/>
              </w:rPr>
              <w:t>74</w:t>
            </w:r>
          </w:p>
        </w:tc>
        <w:tc>
          <w:tcPr>
            <w:tcW w:w="1276" w:type="dxa"/>
          </w:tcPr>
          <w:p w14:paraId="264D43C6" w14:textId="77777777" w:rsidR="00534992" w:rsidRPr="007B4A99" w:rsidRDefault="00534992" w:rsidP="00474D52">
            <w:pPr>
              <w:pStyle w:val="tables"/>
              <w:jc w:val="left"/>
              <w:rPr>
                <w:rFonts w:cs="Arial"/>
                <w:sz w:val="20"/>
                <w:lang w:val="en-GB"/>
              </w:rPr>
            </w:pPr>
          </w:p>
        </w:tc>
      </w:tr>
    </w:tbl>
    <w:p w14:paraId="6253308F" w14:textId="77777777" w:rsidR="00534992" w:rsidRPr="007B4A99" w:rsidRDefault="00534992" w:rsidP="00534992">
      <w:pPr>
        <w:rPr>
          <w:rFonts w:ascii="Arial" w:hAnsi="Arial" w:cs="Arial"/>
        </w:rPr>
      </w:pPr>
    </w:p>
    <w:p w14:paraId="2C7AB9E3" w14:textId="77777777" w:rsidR="00534992" w:rsidRPr="007B4A99" w:rsidRDefault="00534992" w:rsidP="00534992">
      <w:pPr>
        <w:rPr>
          <w:rFonts w:ascii="Arial" w:hAnsi="Arial" w:cs="Arial"/>
          <w:b/>
          <w:sz w:val="22"/>
          <w:szCs w:val="22"/>
        </w:rPr>
      </w:pPr>
      <w:r w:rsidRPr="007B4A99">
        <w:rPr>
          <w:rFonts w:ascii="Arial" w:hAnsi="Arial" w:cs="Arial"/>
          <w:b/>
          <w:sz w:val="22"/>
          <w:szCs w:val="22"/>
        </w:rPr>
        <w:t>New Validations</w:t>
      </w:r>
    </w:p>
    <w:p w14:paraId="7B3A0E6E" w14:textId="77777777" w:rsidR="00534992" w:rsidRPr="007B4A99" w:rsidRDefault="00534992" w:rsidP="00534992">
      <w:pPr>
        <w:rPr>
          <w:rFonts w:ascii="Arial" w:hAnsi="Arial" w:cs="Arial"/>
        </w:rPr>
      </w:pPr>
    </w:p>
    <w:p w14:paraId="7D489169" w14:textId="77777777" w:rsidR="00534992" w:rsidRPr="007B4A99" w:rsidRDefault="00534992" w:rsidP="00534992">
      <w:pPr>
        <w:rPr>
          <w:rFonts w:ascii="Arial" w:hAnsi="Arial" w:cs="Arial"/>
          <w:b/>
        </w:rPr>
      </w:pPr>
    </w:p>
    <w:tbl>
      <w:tblPr>
        <w:tblW w:w="8798" w:type="dxa"/>
        <w:tblInd w:w="99" w:type="dxa"/>
        <w:tblLayout w:type="fixed"/>
        <w:tblLook w:val="04A0" w:firstRow="1" w:lastRow="0" w:firstColumn="1" w:lastColumn="0" w:noHBand="0" w:noVBand="1"/>
      </w:tblPr>
      <w:tblGrid>
        <w:gridCol w:w="718"/>
        <w:gridCol w:w="4536"/>
        <w:gridCol w:w="1418"/>
        <w:gridCol w:w="992"/>
        <w:gridCol w:w="1134"/>
      </w:tblGrid>
      <w:tr w:rsidR="007E0D14" w:rsidRPr="007B4A99" w14:paraId="46B50714" w14:textId="77777777" w:rsidTr="007E0D14">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63FF684C" w14:textId="77777777" w:rsidR="007E0D14" w:rsidRPr="007B4A99" w:rsidRDefault="007E0D14" w:rsidP="00474D52">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58510EE3" w14:textId="77777777" w:rsidR="007E0D14" w:rsidRPr="007B4A99" w:rsidRDefault="007E0D14" w:rsidP="00474D52">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38B50E28" w14:textId="77777777" w:rsidR="007E0D14" w:rsidRPr="007B4A99" w:rsidRDefault="007E0D14" w:rsidP="00474D52">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14ECD965" w14:textId="77777777" w:rsidR="007E0D14" w:rsidRPr="007B4A99" w:rsidRDefault="007E0D14" w:rsidP="00474D52">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5D5CA865" w14:textId="77777777" w:rsidR="007E0D14" w:rsidRPr="007B4A99" w:rsidRDefault="007E0D14" w:rsidP="00474D52">
            <w:pPr>
              <w:rPr>
                <w:rFonts w:ascii="Arial" w:hAnsi="Arial" w:cs="Arial"/>
                <w:b/>
                <w:bCs/>
                <w:lang w:eastAsia="zh-CN"/>
              </w:rPr>
            </w:pPr>
            <w:r w:rsidRPr="007B4A99">
              <w:rPr>
                <w:rFonts w:ascii="Arial" w:hAnsi="Arial" w:cs="Arial"/>
                <w:b/>
                <w:bCs/>
                <w:lang w:eastAsia="zh-CN"/>
              </w:rPr>
              <w:t>Student Type</w:t>
            </w:r>
          </w:p>
        </w:tc>
      </w:tr>
      <w:tr w:rsidR="007E0D14" w:rsidRPr="007B4A99" w14:paraId="3A987EC7"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29DD62AF" w14:textId="77777777" w:rsidR="007E0D14" w:rsidRPr="007B4A99" w:rsidRDefault="007E0D14" w:rsidP="00474D52">
            <w:pPr>
              <w:rPr>
                <w:rFonts w:ascii="Arial" w:hAnsi="Arial" w:cs="Arial"/>
                <w:lang w:eastAsia="zh-CN"/>
              </w:rPr>
            </w:pPr>
            <w:r w:rsidRPr="007B4A99">
              <w:rPr>
                <w:rFonts w:ascii="Arial" w:hAnsi="Arial" w:cs="Arial"/>
                <w:lang w:eastAsia="zh-CN"/>
              </w:rPr>
              <w:t>633</w:t>
            </w:r>
          </w:p>
        </w:tc>
        <w:tc>
          <w:tcPr>
            <w:tcW w:w="4536" w:type="dxa"/>
            <w:tcBorders>
              <w:top w:val="single" w:sz="4" w:space="0" w:color="auto"/>
              <w:left w:val="nil"/>
              <w:bottom w:val="single" w:sz="4" w:space="0" w:color="auto"/>
              <w:right w:val="single" w:sz="4" w:space="0" w:color="auto"/>
            </w:tcBorders>
            <w:shd w:val="clear" w:color="auto" w:fill="auto"/>
          </w:tcPr>
          <w:p w14:paraId="2D1F93F0" w14:textId="77777777" w:rsidR="007E0D14" w:rsidRPr="007B4A99" w:rsidRDefault="007E0D14" w:rsidP="00474D52">
            <w:pPr>
              <w:rPr>
                <w:rFonts w:ascii="Arial" w:hAnsi="Arial" w:cs="Arial"/>
                <w:lang w:eastAsia="zh-CN"/>
              </w:rPr>
            </w:pPr>
            <w:r w:rsidRPr="007B4A99">
              <w:rPr>
                <w:rFonts w:ascii="Arial" w:hAnsi="Arial" w:cs="Arial"/>
                <w:lang w:eastAsia="zh-CN"/>
              </w:rPr>
              <w:t>AUS_RESIDENCY code is other than Y or N</w:t>
            </w:r>
          </w:p>
        </w:tc>
        <w:tc>
          <w:tcPr>
            <w:tcW w:w="1418" w:type="dxa"/>
            <w:tcBorders>
              <w:top w:val="single" w:sz="4" w:space="0" w:color="auto"/>
              <w:left w:val="nil"/>
              <w:bottom w:val="single" w:sz="4" w:space="0" w:color="auto"/>
              <w:right w:val="single" w:sz="4" w:space="0" w:color="auto"/>
            </w:tcBorders>
            <w:shd w:val="clear" w:color="auto" w:fill="auto"/>
            <w:noWrap/>
          </w:tcPr>
          <w:p w14:paraId="2F7B3927"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AUS_</w:t>
            </w:r>
            <w:r w:rsidRPr="007B4A99">
              <w:rPr>
                <w:rFonts w:ascii="Arial" w:hAnsi="Arial" w:cs="Arial"/>
                <w:sz w:val="18"/>
                <w:szCs w:val="18"/>
                <w:lang w:eastAsia="zh-CN"/>
              </w:rPr>
              <w:br/>
              <w:t>RESIDENCY</w:t>
            </w:r>
          </w:p>
        </w:tc>
        <w:tc>
          <w:tcPr>
            <w:tcW w:w="992" w:type="dxa"/>
            <w:tcBorders>
              <w:top w:val="single" w:sz="4" w:space="0" w:color="auto"/>
              <w:left w:val="nil"/>
              <w:bottom w:val="single" w:sz="4" w:space="0" w:color="auto"/>
              <w:right w:val="single" w:sz="4" w:space="0" w:color="auto"/>
            </w:tcBorders>
            <w:shd w:val="clear" w:color="auto" w:fill="auto"/>
            <w:noWrap/>
          </w:tcPr>
          <w:p w14:paraId="254C5447"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7C49E9BA"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589AE1F4"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07447C07" w14:textId="77777777" w:rsidR="007E0D14" w:rsidRPr="007B4A99" w:rsidRDefault="007E0D14" w:rsidP="00474D52">
            <w:pPr>
              <w:rPr>
                <w:rFonts w:ascii="Arial" w:hAnsi="Arial" w:cs="Arial"/>
                <w:lang w:eastAsia="zh-CN"/>
              </w:rPr>
            </w:pPr>
            <w:r w:rsidRPr="007B4A99">
              <w:rPr>
                <w:rFonts w:ascii="Arial" w:hAnsi="Arial" w:cs="Arial"/>
                <w:lang w:eastAsia="zh-CN"/>
              </w:rPr>
              <w:t>634</w:t>
            </w:r>
          </w:p>
        </w:tc>
        <w:tc>
          <w:tcPr>
            <w:tcW w:w="4536" w:type="dxa"/>
            <w:tcBorders>
              <w:top w:val="single" w:sz="4" w:space="0" w:color="auto"/>
              <w:left w:val="nil"/>
              <w:bottom w:val="single" w:sz="4" w:space="0" w:color="auto"/>
              <w:right w:val="single" w:sz="4" w:space="0" w:color="auto"/>
            </w:tcBorders>
            <w:shd w:val="clear" w:color="auto" w:fill="auto"/>
          </w:tcPr>
          <w:p w14:paraId="6956C2F3" w14:textId="77777777" w:rsidR="007E0D14" w:rsidRPr="007B4A99" w:rsidRDefault="007E0D14" w:rsidP="00474D52">
            <w:pPr>
              <w:rPr>
                <w:rFonts w:ascii="Arial" w:hAnsi="Arial" w:cs="Arial"/>
                <w:sz w:val="18"/>
                <w:szCs w:val="18"/>
                <w:lang w:eastAsia="zh-CN"/>
              </w:rPr>
            </w:pPr>
            <w:r w:rsidRPr="007B4A99">
              <w:rPr>
                <w:rFonts w:ascii="Arial" w:hAnsi="Arial" w:cs="Arial"/>
                <w:lang w:eastAsia="zh-CN"/>
              </w:rPr>
              <w:t>AUS_RESIDENCY is Y and CITIZEN is NZL or AUS</w:t>
            </w:r>
          </w:p>
        </w:tc>
        <w:tc>
          <w:tcPr>
            <w:tcW w:w="1418" w:type="dxa"/>
            <w:tcBorders>
              <w:top w:val="single" w:sz="4" w:space="0" w:color="auto"/>
              <w:left w:val="nil"/>
              <w:bottom w:val="single" w:sz="4" w:space="0" w:color="auto"/>
              <w:right w:val="single" w:sz="4" w:space="0" w:color="auto"/>
            </w:tcBorders>
            <w:shd w:val="clear" w:color="auto" w:fill="auto"/>
            <w:noWrap/>
          </w:tcPr>
          <w:p w14:paraId="4081DD23"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AUS_</w:t>
            </w:r>
          </w:p>
          <w:p w14:paraId="510D6107"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RESIDENCY</w:t>
            </w:r>
          </w:p>
        </w:tc>
        <w:tc>
          <w:tcPr>
            <w:tcW w:w="992" w:type="dxa"/>
            <w:tcBorders>
              <w:top w:val="single" w:sz="4" w:space="0" w:color="auto"/>
              <w:left w:val="nil"/>
              <w:bottom w:val="single" w:sz="4" w:space="0" w:color="auto"/>
              <w:right w:val="single" w:sz="4" w:space="0" w:color="auto"/>
            </w:tcBorders>
            <w:shd w:val="clear" w:color="auto" w:fill="auto"/>
            <w:noWrap/>
          </w:tcPr>
          <w:p w14:paraId="0950372B" w14:textId="77777777" w:rsidR="007E0D14" w:rsidRPr="007B4A99" w:rsidRDefault="007E0D14" w:rsidP="00474D52">
            <w:pPr>
              <w:rPr>
                <w:rFonts w:ascii="Arial" w:hAnsi="Arial" w:cs="Arial"/>
                <w:lang w:eastAsia="zh-CN"/>
              </w:rPr>
            </w:pPr>
            <w:r w:rsidRPr="007B4A99">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auto"/>
            <w:noWrap/>
          </w:tcPr>
          <w:p w14:paraId="65611621"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322D8F8E"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48DB320B" w14:textId="77777777" w:rsidR="007E0D14" w:rsidRPr="007B4A99" w:rsidRDefault="007E0D14" w:rsidP="00474D52">
            <w:pPr>
              <w:rPr>
                <w:rFonts w:ascii="Arial" w:hAnsi="Arial" w:cs="Arial"/>
                <w:lang w:eastAsia="zh-CN"/>
              </w:rPr>
            </w:pPr>
            <w:r w:rsidRPr="007B4A99">
              <w:rPr>
                <w:rFonts w:ascii="Arial" w:hAnsi="Arial" w:cs="Arial"/>
                <w:lang w:eastAsia="zh-CN"/>
              </w:rPr>
              <w:t>635</w:t>
            </w:r>
          </w:p>
        </w:tc>
        <w:tc>
          <w:tcPr>
            <w:tcW w:w="4536" w:type="dxa"/>
            <w:tcBorders>
              <w:top w:val="single" w:sz="4" w:space="0" w:color="auto"/>
              <w:left w:val="nil"/>
              <w:bottom w:val="single" w:sz="4" w:space="0" w:color="auto"/>
              <w:right w:val="single" w:sz="4" w:space="0" w:color="auto"/>
            </w:tcBorders>
            <w:shd w:val="clear" w:color="auto" w:fill="auto"/>
          </w:tcPr>
          <w:p w14:paraId="1C1BB91F" w14:textId="77777777" w:rsidR="007E0D14" w:rsidRPr="007B4A99" w:rsidRDefault="007E0D14" w:rsidP="00474D52">
            <w:pPr>
              <w:rPr>
                <w:rFonts w:ascii="Arial" w:hAnsi="Arial" w:cs="Arial"/>
                <w:lang w:eastAsia="zh-CN"/>
              </w:rPr>
            </w:pPr>
            <w:r w:rsidRPr="007B4A99">
              <w:rPr>
                <w:rFonts w:ascii="Arial" w:hAnsi="Arial" w:cs="Arial"/>
                <w:lang w:eastAsia="zh-CN"/>
              </w:rPr>
              <w:t>FUNDING is 01 and QUAL NZQF LEVEL is 1 or 2.</w:t>
            </w:r>
          </w:p>
        </w:tc>
        <w:tc>
          <w:tcPr>
            <w:tcW w:w="1418" w:type="dxa"/>
            <w:tcBorders>
              <w:top w:val="single" w:sz="4" w:space="0" w:color="auto"/>
              <w:left w:val="nil"/>
              <w:bottom w:val="single" w:sz="4" w:space="0" w:color="auto"/>
              <w:right w:val="single" w:sz="4" w:space="0" w:color="auto"/>
            </w:tcBorders>
            <w:shd w:val="clear" w:color="auto" w:fill="auto"/>
            <w:noWrap/>
          </w:tcPr>
          <w:p w14:paraId="6E99AE07"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tcPr>
          <w:p w14:paraId="18B64598"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2398A639"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7F3CAFC8"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8E912EE" w14:textId="77777777" w:rsidR="007E0D14" w:rsidRPr="007B4A99" w:rsidRDefault="007E0D14" w:rsidP="00474D52">
            <w:pPr>
              <w:rPr>
                <w:rFonts w:ascii="Arial" w:hAnsi="Arial" w:cs="Arial"/>
                <w:lang w:eastAsia="zh-CN"/>
              </w:rPr>
            </w:pPr>
            <w:r w:rsidRPr="007B4A99">
              <w:rPr>
                <w:rFonts w:ascii="Arial" w:hAnsi="Arial" w:cs="Arial"/>
                <w:lang w:eastAsia="zh-CN"/>
              </w:rPr>
              <w:t>636</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4087EDDB" w14:textId="77777777" w:rsidR="007E0D14" w:rsidRPr="007B4A99" w:rsidRDefault="007E0D14" w:rsidP="00474D52">
            <w:pPr>
              <w:rPr>
                <w:rFonts w:ascii="Arial" w:hAnsi="Arial" w:cs="Arial"/>
                <w:lang w:eastAsia="zh-CN"/>
              </w:rPr>
            </w:pPr>
            <w:r w:rsidRPr="007B4A99">
              <w:rPr>
                <w:rFonts w:ascii="Arial" w:hAnsi="Arial" w:cs="Arial"/>
                <w:lang w:val="en-GB"/>
              </w:rPr>
              <w:t>EFTS_MTH are not equal for all except last month of enrolment</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39BCC9A5"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EFTS_MTH</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1A9085AD" w14:textId="77777777" w:rsidR="007E0D14" w:rsidRPr="007B4A99" w:rsidRDefault="007E0D14" w:rsidP="00474D52">
            <w:pPr>
              <w:rPr>
                <w:rFonts w:ascii="Arial" w:hAnsi="Arial" w:cs="Arial"/>
                <w:lang w:eastAsia="zh-CN"/>
              </w:rPr>
            </w:pPr>
            <w:r w:rsidRPr="007B4A99">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3565034F"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3B838B21"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63093CD" w14:textId="77777777" w:rsidR="007E0D14" w:rsidRPr="007B4A99" w:rsidRDefault="007E0D14" w:rsidP="00474D52">
            <w:pPr>
              <w:rPr>
                <w:rFonts w:ascii="Arial" w:hAnsi="Arial" w:cs="Arial"/>
                <w:lang w:eastAsia="zh-CN"/>
              </w:rPr>
            </w:pPr>
            <w:r w:rsidRPr="007B4A99">
              <w:rPr>
                <w:rFonts w:ascii="Arial" w:hAnsi="Arial" w:cs="Arial"/>
                <w:lang w:eastAsia="zh-CN"/>
              </w:rPr>
              <w:t>637</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20A2FAF6" w14:textId="77777777" w:rsidR="007E0D14" w:rsidRPr="007B4A99" w:rsidRDefault="007E0D14" w:rsidP="00474D52">
            <w:pPr>
              <w:rPr>
                <w:rFonts w:ascii="Arial" w:hAnsi="Arial" w:cs="Arial"/>
                <w:lang w:eastAsia="zh-CN"/>
              </w:rPr>
            </w:pPr>
            <w:r w:rsidRPr="007B4A99">
              <w:rPr>
                <w:rFonts w:ascii="Arial" w:hAnsi="Arial" w:cs="Arial"/>
                <w:lang w:eastAsia="en-NZ"/>
              </w:rPr>
              <w:t>CRS_END is invalid</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278280E4"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CRS_END</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54977648"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51A17E9F"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080C22CA"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07D4402" w14:textId="77777777" w:rsidR="007E0D14" w:rsidRPr="007B4A99" w:rsidRDefault="007E0D14" w:rsidP="00474D52">
            <w:pPr>
              <w:rPr>
                <w:rFonts w:ascii="Arial" w:hAnsi="Arial" w:cs="Arial"/>
                <w:lang w:eastAsia="zh-CN"/>
              </w:rPr>
            </w:pPr>
            <w:r w:rsidRPr="007B4A99">
              <w:rPr>
                <w:rFonts w:ascii="Arial" w:hAnsi="Arial" w:cs="Arial"/>
                <w:lang w:eastAsia="zh-CN"/>
              </w:rPr>
              <w:t>638</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20A6E475" w14:textId="77777777" w:rsidR="007E0D14" w:rsidRPr="007B4A99" w:rsidRDefault="007E0D14" w:rsidP="00474D52">
            <w:pPr>
              <w:rPr>
                <w:rFonts w:ascii="Arial" w:hAnsi="Arial" w:cs="Arial"/>
                <w:lang w:eastAsia="zh-CN"/>
              </w:rPr>
            </w:pPr>
            <w:r w:rsidRPr="007B4A99">
              <w:rPr>
                <w:rFonts w:ascii="Arial" w:hAnsi="Arial" w:cs="Arial"/>
                <w:lang w:eastAsia="en-NZ"/>
              </w:rPr>
              <w:t>CRS_END is blank</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3D972D47"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CRS_END</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6BB0CF49"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90D2332"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7CC924EA"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49F48F8" w14:textId="77777777" w:rsidR="007E0D14" w:rsidRPr="007B4A99" w:rsidRDefault="007E0D14" w:rsidP="00474D52">
            <w:pPr>
              <w:rPr>
                <w:rFonts w:ascii="Arial" w:hAnsi="Arial" w:cs="Arial"/>
                <w:lang w:eastAsia="zh-CN"/>
              </w:rPr>
            </w:pPr>
            <w:r w:rsidRPr="007B4A99">
              <w:rPr>
                <w:rFonts w:ascii="Arial" w:hAnsi="Arial" w:cs="Arial"/>
                <w:lang w:eastAsia="zh-CN"/>
              </w:rPr>
              <w:t>639</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7DBF24A9" w14:textId="77777777" w:rsidR="007E0D14" w:rsidRPr="007B4A99" w:rsidRDefault="007E0D14" w:rsidP="00474D52">
            <w:pPr>
              <w:rPr>
                <w:rFonts w:ascii="Arial" w:hAnsi="Arial" w:cs="Arial"/>
                <w:lang w:eastAsia="en-NZ"/>
              </w:rPr>
            </w:pPr>
            <w:r w:rsidRPr="007B4A99">
              <w:rPr>
                <w:rFonts w:ascii="Arial" w:hAnsi="Arial" w:cs="Arial"/>
                <w:lang w:eastAsia="en-NZ"/>
              </w:rPr>
              <w:t>Withdrawal Date is invalid</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28EE6E0B"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CRS_WTD</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5E005F35"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4F514B78"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B061D5" w14:paraId="7D5EDB95"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B9A1B8B" w14:textId="77777777" w:rsidR="007E0D14" w:rsidRPr="00B061D5" w:rsidRDefault="007E0D14" w:rsidP="00474D52">
            <w:pPr>
              <w:rPr>
                <w:rFonts w:ascii="Arial" w:hAnsi="Arial" w:cs="Arial"/>
                <w:lang w:eastAsia="zh-CN"/>
              </w:rPr>
            </w:pPr>
            <w:r w:rsidRPr="00B061D5">
              <w:rPr>
                <w:rFonts w:ascii="Arial" w:hAnsi="Arial" w:cs="Arial"/>
                <w:lang w:eastAsia="zh-CN"/>
              </w:rPr>
              <w:t>640</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721F8B1F" w14:textId="77777777" w:rsidR="007E0D14" w:rsidRPr="00B061D5" w:rsidRDefault="007E0D14" w:rsidP="00474D52">
            <w:pPr>
              <w:rPr>
                <w:rFonts w:ascii="Arial" w:hAnsi="Arial" w:cs="Arial"/>
                <w:lang w:eastAsia="en-NZ"/>
              </w:rPr>
            </w:pPr>
            <w:r w:rsidRPr="00B061D5">
              <w:rPr>
                <w:rFonts w:ascii="Arial" w:hAnsi="Arial" w:cs="Arial"/>
              </w:rPr>
              <w:t>FUNDING = 30 and course start date is not greater than 31/05/2015</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3F29061E" w14:textId="77777777" w:rsidR="007E0D14" w:rsidRPr="00B061D5" w:rsidRDefault="007E0D14" w:rsidP="00474D52">
            <w:pPr>
              <w:rPr>
                <w:rFonts w:ascii="Arial" w:hAnsi="Arial" w:cs="Arial"/>
                <w:sz w:val="18"/>
                <w:szCs w:val="18"/>
                <w:lang w:eastAsia="zh-CN"/>
              </w:rPr>
            </w:pPr>
            <w:r w:rsidRPr="00B061D5">
              <w:rPr>
                <w:rFonts w:ascii="Arial" w:hAnsi="Arial" w:cs="Arial"/>
                <w:sz w:val="18"/>
                <w:szCs w:val="18"/>
                <w:lang w:eastAsia="zh-CN"/>
              </w:rPr>
              <w:t>CRS_SRT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23DC8F6E"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5F774354" w14:textId="77777777" w:rsidR="007E0D14" w:rsidRPr="00B061D5" w:rsidRDefault="007E0D14" w:rsidP="00474D52">
            <w:pPr>
              <w:rPr>
                <w:rFonts w:ascii="Arial" w:hAnsi="Arial" w:cs="Arial"/>
                <w:lang w:eastAsia="zh-CN"/>
              </w:rPr>
            </w:pPr>
            <w:r w:rsidRPr="00B061D5">
              <w:rPr>
                <w:rFonts w:ascii="Arial" w:hAnsi="Arial" w:cs="Arial"/>
                <w:lang w:eastAsia="zh-CN"/>
              </w:rPr>
              <w:t>B,C,D</w:t>
            </w:r>
          </w:p>
        </w:tc>
      </w:tr>
      <w:tr w:rsidR="007E0D14" w:rsidRPr="00B061D5" w14:paraId="523819D6"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B1ADCD0" w14:textId="77777777" w:rsidR="007E0D14" w:rsidRPr="00B061D5" w:rsidRDefault="007E0D14" w:rsidP="00474D52">
            <w:pPr>
              <w:rPr>
                <w:rFonts w:ascii="Arial" w:hAnsi="Arial" w:cs="Arial"/>
                <w:lang w:eastAsia="zh-CN"/>
              </w:rPr>
            </w:pPr>
            <w:r w:rsidRPr="00B061D5">
              <w:rPr>
                <w:rFonts w:ascii="Arial" w:hAnsi="Arial" w:cs="Arial"/>
                <w:lang w:eastAsia="zh-CN"/>
              </w:rPr>
              <w:t>641</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1095F0CE" w14:textId="77777777" w:rsidR="007E0D14" w:rsidRPr="00B061D5" w:rsidRDefault="007E0D14" w:rsidP="00474D52">
            <w:pPr>
              <w:rPr>
                <w:rFonts w:ascii="Arial" w:hAnsi="Arial" w:cs="Arial"/>
              </w:rPr>
            </w:pPr>
            <w:r w:rsidRPr="00B061D5">
              <w:rPr>
                <w:rFonts w:ascii="Arial" w:hAnsi="Arial" w:cs="Arial"/>
              </w:rPr>
              <w:t>FUNDING = 30 is not valid for SDR prior to August 2015</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6343CF1F" w14:textId="77777777" w:rsidR="007E0D14" w:rsidRPr="00B061D5" w:rsidRDefault="007E0D14" w:rsidP="00474D52">
            <w:pPr>
              <w:rPr>
                <w:rFonts w:ascii="Arial" w:hAnsi="Arial" w:cs="Arial"/>
                <w:sz w:val="18"/>
                <w:szCs w:val="18"/>
                <w:lang w:eastAsia="zh-CN"/>
              </w:rPr>
            </w:pPr>
            <w:r w:rsidRPr="00B061D5">
              <w:rPr>
                <w:rFonts w:ascii="Arial" w:hAnsi="Arial" w:cs="Arial"/>
                <w:sz w:val="18"/>
                <w:szCs w:val="18"/>
                <w:lang w:eastAsia="zh-CN"/>
              </w:rPr>
              <w:t>CRS_SRT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3B6DD29F"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F35E8FC" w14:textId="77777777" w:rsidR="007E0D14" w:rsidRPr="00B061D5" w:rsidRDefault="007E0D14" w:rsidP="00474D52">
            <w:pPr>
              <w:rPr>
                <w:rFonts w:ascii="Arial" w:hAnsi="Arial" w:cs="Arial"/>
                <w:lang w:eastAsia="zh-CN"/>
              </w:rPr>
            </w:pPr>
            <w:r w:rsidRPr="00B061D5">
              <w:rPr>
                <w:rFonts w:ascii="Arial" w:hAnsi="Arial" w:cs="Arial"/>
                <w:lang w:eastAsia="zh-CN"/>
              </w:rPr>
              <w:t>B,C,D</w:t>
            </w:r>
          </w:p>
        </w:tc>
      </w:tr>
      <w:tr w:rsidR="007E0D14" w:rsidRPr="00B061D5" w14:paraId="033B8DF2"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D43FE2F" w14:textId="77777777" w:rsidR="007E0D14" w:rsidRPr="00B061D5" w:rsidRDefault="007E0D14" w:rsidP="00474D52">
            <w:pPr>
              <w:rPr>
                <w:rFonts w:ascii="Arial" w:hAnsi="Arial" w:cs="Arial"/>
                <w:lang w:eastAsia="zh-CN"/>
              </w:rPr>
            </w:pPr>
            <w:r w:rsidRPr="00B061D5">
              <w:rPr>
                <w:rFonts w:ascii="Arial" w:hAnsi="Arial" w:cs="Arial"/>
                <w:lang w:eastAsia="zh-CN"/>
              </w:rPr>
              <w:t>642</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447B29F0" w14:textId="77777777" w:rsidR="007E0D14" w:rsidRPr="00B061D5" w:rsidRDefault="007E0D14" w:rsidP="00474D52">
            <w:pPr>
              <w:rPr>
                <w:rFonts w:ascii="Arial" w:hAnsi="Arial" w:cs="Arial"/>
              </w:rPr>
            </w:pPr>
            <w:r w:rsidRPr="00B061D5">
              <w:rPr>
                <w:rFonts w:ascii="Arial" w:hAnsi="Arial" w:cs="Arial"/>
              </w:rPr>
              <w:t>IRDNO is not blank</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4404C65C" w14:textId="77777777" w:rsidR="007E0D14" w:rsidRPr="00B061D5" w:rsidRDefault="007E0D14" w:rsidP="00474D52">
            <w:pPr>
              <w:rPr>
                <w:rFonts w:ascii="Arial" w:hAnsi="Arial" w:cs="Arial"/>
                <w:sz w:val="18"/>
                <w:szCs w:val="18"/>
                <w:lang w:eastAsia="zh-CN"/>
              </w:rPr>
            </w:pPr>
            <w:r w:rsidRPr="00B061D5">
              <w:rPr>
                <w:rFonts w:ascii="Arial" w:hAnsi="Arial" w:cs="Arial"/>
                <w:sz w:val="18"/>
                <w:szCs w:val="18"/>
                <w:lang w:eastAsia="zh-CN"/>
              </w:rPr>
              <w:t>IRDNO</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063AA007" w14:textId="77777777" w:rsidR="007E0D14" w:rsidRPr="00B061D5" w:rsidRDefault="007E0D14" w:rsidP="00474D52">
            <w:pPr>
              <w:rPr>
                <w:rFonts w:ascii="Arial" w:hAnsi="Arial" w:cs="Arial"/>
                <w:lang w:eastAsia="zh-CN"/>
              </w:rPr>
            </w:pPr>
            <w:r w:rsidRPr="00B061D5">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1219CF8A" w14:textId="77777777" w:rsidR="007E0D14" w:rsidRPr="00B061D5" w:rsidRDefault="007E0D14" w:rsidP="00474D52">
            <w:pPr>
              <w:rPr>
                <w:rFonts w:ascii="Arial" w:hAnsi="Arial" w:cs="Arial"/>
                <w:lang w:eastAsia="zh-CN"/>
              </w:rPr>
            </w:pPr>
            <w:r w:rsidRPr="00B061D5">
              <w:rPr>
                <w:rFonts w:ascii="Arial" w:hAnsi="Arial" w:cs="Arial"/>
                <w:lang w:eastAsia="zh-CN"/>
              </w:rPr>
              <w:t>D</w:t>
            </w:r>
          </w:p>
        </w:tc>
      </w:tr>
    </w:tbl>
    <w:p w14:paraId="1EC121DB" w14:textId="77777777" w:rsidR="00534992" w:rsidRPr="007B4A99" w:rsidRDefault="00534992" w:rsidP="00534992">
      <w:pPr>
        <w:rPr>
          <w:rFonts w:ascii="Arial" w:hAnsi="Arial" w:cs="Arial"/>
          <w:b/>
        </w:rPr>
      </w:pPr>
    </w:p>
    <w:p w14:paraId="723C9717" w14:textId="77777777" w:rsidR="00534992" w:rsidRPr="007B4A99" w:rsidRDefault="00534992" w:rsidP="00534992">
      <w:pPr>
        <w:rPr>
          <w:rFonts w:ascii="Arial" w:hAnsi="Arial" w:cs="Arial"/>
          <w:b/>
          <w:sz w:val="22"/>
          <w:szCs w:val="22"/>
        </w:rPr>
      </w:pPr>
      <w:r w:rsidRPr="007B4A99">
        <w:rPr>
          <w:rFonts w:ascii="Arial" w:hAnsi="Arial" w:cs="Arial"/>
          <w:b/>
          <w:sz w:val="22"/>
          <w:szCs w:val="22"/>
        </w:rPr>
        <w:t>Updated Validations</w:t>
      </w:r>
    </w:p>
    <w:p w14:paraId="197D379B" w14:textId="77777777" w:rsidR="00534992" w:rsidRPr="007B4A99" w:rsidRDefault="00534992" w:rsidP="00534992">
      <w:pPr>
        <w:rPr>
          <w:rFonts w:ascii="Arial" w:hAnsi="Arial" w:cs="Arial"/>
          <w:b/>
        </w:rPr>
      </w:pPr>
    </w:p>
    <w:tbl>
      <w:tblPr>
        <w:tblW w:w="8798" w:type="dxa"/>
        <w:tblInd w:w="99" w:type="dxa"/>
        <w:tblLayout w:type="fixed"/>
        <w:tblLook w:val="04A0" w:firstRow="1" w:lastRow="0" w:firstColumn="1" w:lastColumn="0" w:noHBand="0" w:noVBand="1"/>
      </w:tblPr>
      <w:tblGrid>
        <w:gridCol w:w="718"/>
        <w:gridCol w:w="4536"/>
        <w:gridCol w:w="1418"/>
        <w:gridCol w:w="992"/>
        <w:gridCol w:w="1134"/>
      </w:tblGrid>
      <w:tr w:rsidR="007E0D14" w:rsidRPr="007B4A99" w14:paraId="7009C3E9" w14:textId="77777777" w:rsidTr="007E0D14">
        <w:trPr>
          <w:trHeight w:val="300"/>
          <w:tblHeader/>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73CAFEA9" w14:textId="77777777" w:rsidR="007E0D14" w:rsidRPr="007B4A99" w:rsidRDefault="007E0D14" w:rsidP="00474D52">
            <w:pPr>
              <w:rPr>
                <w:rFonts w:ascii="Arial" w:hAnsi="Arial" w:cs="Arial"/>
                <w:b/>
                <w:bCs/>
                <w:lang w:eastAsia="zh-CN"/>
              </w:rPr>
            </w:pPr>
            <w:r w:rsidRPr="007B4A99">
              <w:rPr>
                <w:rFonts w:ascii="Arial" w:hAnsi="Arial" w:cs="Arial"/>
                <w:b/>
                <w:bCs/>
                <w:lang w:eastAsia="zh-CN"/>
              </w:rPr>
              <w:lastRenderedPageBreak/>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4D9892ED" w14:textId="77777777" w:rsidR="007E0D14" w:rsidRPr="007B4A99" w:rsidRDefault="007E0D14" w:rsidP="00474D52">
            <w:pPr>
              <w:rPr>
                <w:rFonts w:ascii="Arial" w:hAnsi="Arial" w:cs="Arial"/>
                <w:b/>
                <w:bCs/>
                <w:lang w:eastAsia="zh-CN"/>
              </w:rPr>
            </w:pPr>
            <w:r w:rsidRPr="007B4A99">
              <w:rPr>
                <w:rFonts w:ascii="Arial" w:hAnsi="Arial" w:cs="Arial"/>
                <w:b/>
                <w:bCs/>
                <w:lang w:eastAsia="zh-CN"/>
              </w:rPr>
              <w:t>Updated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71497FE9" w14:textId="77777777" w:rsidR="007E0D14" w:rsidRPr="007B4A99" w:rsidRDefault="007E0D14" w:rsidP="00474D52">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2BBD0A7A" w14:textId="77777777" w:rsidR="007E0D14" w:rsidRPr="007B4A99" w:rsidRDefault="007E0D14" w:rsidP="00474D52">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0E47B57A" w14:textId="77777777" w:rsidR="007E0D14" w:rsidRPr="007B4A99" w:rsidRDefault="007E0D14" w:rsidP="00474D52">
            <w:pPr>
              <w:rPr>
                <w:rFonts w:ascii="Arial" w:hAnsi="Arial" w:cs="Arial"/>
                <w:b/>
                <w:bCs/>
                <w:lang w:eastAsia="zh-CN"/>
              </w:rPr>
            </w:pPr>
            <w:r w:rsidRPr="007B4A99">
              <w:rPr>
                <w:rFonts w:ascii="Arial" w:hAnsi="Arial" w:cs="Arial"/>
                <w:b/>
                <w:bCs/>
                <w:lang w:eastAsia="zh-CN"/>
              </w:rPr>
              <w:t>Student Type</w:t>
            </w:r>
          </w:p>
        </w:tc>
      </w:tr>
      <w:tr w:rsidR="007E0D14" w:rsidRPr="00B061D5" w14:paraId="5F7C5E35"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ADC37F" w14:textId="77777777" w:rsidR="007E0D14" w:rsidRPr="00B061D5" w:rsidRDefault="007E0D14" w:rsidP="00474D52">
            <w:pPr>
              <w:rPr>
                <w:rFonts w:ascii="Arial" w:hAnsi="Arial" w:cs="Arial"/>
                <w:lang w:eastAsia="zh-CN"/>
              </w:rPr>
            </w:pPr>
            <w:r w:rsidRPr="00B061D5">
              <w:rPr>
                <w:rFonts w:ascii="Arial" w:hAnsi="Arial" w:cs="Arial"/>
                <w:lang w:eastAsia="zh-CN"/>
              </w:rPr>
              <w:t>14</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4231B0BC" w14:textId="77777777" w:rsidR="007E0D14" w:rsidRPr="00B061D5" w:rsidRDefault="007E0D14" w:rsidP="00474D52">
            <w:pPr>
              <w:rPr>
                <w:rFonts w:ascii="Arial" w:hAnsi="Arial" w:cs="Arial"/>
                <w:snapToGrid w:val="0"/>
                <w:lang w:val="en-GB"/>
              </w:rPr>
            </w:pPr>
            <w:r w:rsidRPr="00B061D5">
              <w:rPr>
                <w:rFonts w:ascii="Arial" w:hAnsi="Arial" w:cs="Arial"/>
              </w:rPr>
              <w:t xml:space="preserve">Qualification Code in Course Enrolment is not approved for funding and source of funding is 01, 22, 25, 26, 27, 28, 29 </w:t>
            </w:r>
            <w:r w:rsidRPr="00B061D5">
              <w:rPr>
                <w:rFonts w:ascii="Arial" w:hAnsi="Arial" w:cs="Arial"/>
                <w:u w:val="single"/>
              </w:rPr>
              <w:t>or 30</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0755EEB9" w14:textId="77777777" w:rsidR="007E0D14" w:rsidRPr="00B061D5" w:rsidRDefault="007E0D14" w:rsidP="00474D52">
            <w:pPr>
              <w:rPr>
                <w:rFonts w:ascii="Arial" w:hAnsi="Arial" w:cs="Arial"/>
                <w:sz w:val="18"/>
                <w:szCs w:val="18"/>
              </w:rPr>
            </w:pPr>
            <w:r w:rsidRPr="00B061D5">
              <w:rPr>
                <w:rFonts w:ascii="Arial" w:hAnsi="Arial" w:cs="Arial"/>
                <w:sz w:val="18"/>
                <w:szCs w:val="18"/>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06B3DB32"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3CECB22E" w14:textId="77777777" w:rsidR="007E0D14" w:rsidRPr="00B061D5" w:rsidRDefault="007E0D14" w:rsidP="00474D52">
            <w:pPr>
              <w:rPr>
                <w:rFonts w:ascii="Arial" w:hAnsi="Arial" w:cs="Arial"/>
                <w:lang w:eastAsia="zh-CN"/>
              </w:rPr>
            </w:pPr>
            <w:r w:rsidRPr="00B061D5">
              <w:rPr>
                <w:rFonts w:ascii="Arial" w:hAnsi="Arial" w:cs="Arial"/>
                <w:lang w:eastAsia="zh-CN"/>
              </w:rPr>
              <w:t>B,C,D</w:t>
            </w:r>
          </w:p>
        </w:tc>
      </w:tr>
      <w:tr w:rsidR="007E0D14" w:rsidRPr="00B061D5" w14:paraId="448A0C7B"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370CBE" w14:textId="77777777" w:rsidR="007E0D14" w:rsidRPr="00B061D5" w:rsidRDefault="007E0D14" w:rsidP="00474D52">
            <w:pPr>
              <w:rPr>
                <w:rFonts w:ascii="Arial" w:hAnsi="Arial" w:cs="Arial"/>
                <w:lang w:eastAsia="zh-CN"/>
              </w:rPr>
            </w:pPr>
            <w:r w:rsidRPr="00B061D5">
              <w:rPr>
                <w:rFonts w:ascii="Arial" w:hAnsi="Arial" w:cs="Arial"/>
                <w:lang w:eastAsia="zh-CN"/>
              </w:rPr>
              <w:t>16</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77F0A7AB" w14:textId="77777777" w:rsidR="007E0D14" w:rsidRPr="00B061D5" w:rsidRDefault="007E0D14" w:rsidP="00474D52">
            <w:pPr>
              <w:rPr>
                <w:rFonts w:ascii="Arial" w:hAnsi="Arial" w:cs="Arial"/>
                <w:snapToGrid w:val="0"/>
                <w:lang w:val="en-GB"/>
              </w:rPr>
            </w:pPr>
            <w:r w:rsidRPr="00B061D5">
              <w:rPr>
                <w:rFonts w:ascii="Arial" w:hAnsi="Arial" w:cs="Arial"/>
                <w:snapToGrid w:val="0"/>
                <w:lang w:val="en-GB"/>
              </w:rPr>
              <w:t>EFTS_MTH must be numeric and between 0.0 and 0.9999</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665D325F" w14:textId="77777777" w:rsidR="007E0D14" w:rsidRPr="00B061D5" w:rsidRDefault="007E0D14" w:rsidP="00474D52">
            <w:pPr>
              <w:rPr>
                <w:rFonts w:ascii="Arial" w:hAnsi="Arial" w:cs="Arial"/>
                <w:sz w:val="18"/>
                <w:szCs w:val="18"/>
              </w:rPr>
            </w:pPr>
            <w:r w:rsidRPr="00B061D5">
              <w:rPr>
                <w:rFonts w:ascii="Arial" w:hAnsi="Arial" w:cs="Arial"/>
                <w:sz w:val="18"/>
                <w:szCs w:val="18"/>
              </w:rPr>
              <w:t>EFTS_MTH</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20624C0B"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760BFA30" w14:textId="77777777" w:rsidR="007E0D14" w:rsidRPr="00B061D5" w:rsidRDefault="007E0D14" w:rsidP="00474D52">
            <w:pPr>
              <w:rPr>
                <w:rFonts w:ascii="Arial" w:hAnsi="Arial" w:cs="Arial"/>
                <w:lang w:eastAsia="zh-CN"/>
              </w:rPr>
            </w:pPr>
            <w:r w:rsidRPr="00B061D5">
              <w:rPr>
                <w:rFonts w:ascii="Arial" w:hAnsi="Arial" w:cs="Arial"/>
                <w:lang w:eastAsia="zh-CN"/>
              </w:rPr>
              <w:t>B,C,D</w:t>
            </w:r>
          </w:p>
        </w:tc>
      </w:tr>
      <w:tr w:rsidR="007E0D14" w:rsidRPr="00B061D5" w14:paraId="186D7865"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0DAD10" w14:textId="77777777" w:rsidR="007E0D14" w:rsidRPr="00B061D5" w:rsidRDefault="007E0D14" w:rsidP="00474D52">
            <w:pPr>
              <w:rPr>
                <w:rFonts w:ascii="Arial" w:hAnsi="Arial" w:cs="Arial"/>
                <w:lang w:eastAsia="zh-CN"/>
              </w:rPr>
            </w:pPr>
            <w:r w:rsidRPr="00B061D5">
              <w:rPr>
                <w:rFonts w:ascii="Arial" w:hAnsi="Arial" w:cs="Arial"/>
                <w:lang w:eastAsia="zh-CN"/>
              </w:rPr>
              <w:t>56</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4AB52B9C" w14:textId="77777777" w:rsidR="007E0D14" w:rsidRPr="00B061D5" w:rsidRDefault="007E0D14" w:rsidP="00474D52">
            <w:pPr>
              <w:rPr>
                <w:rFonts w:ascii="Arial" w:hAnsi="Arial" w:cs="Arial"/>
              </w:rPr>
            </w:pPr>
            <w:r w:rsidRPr="00B061D5">
              <w:rPr>
                <w:rFonts w:ascii="Arial" w:hAnsi="Arial" w:cs="Arial"/>
                <w:snapToGrid w:val="0"/>
                <w:lang w:val="en-GB"/>
              </w:rPr>
              <w:t>Student has consumed more than 2.0000 EFTS in a year</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2356CF9F" w14:textId="77777777" w:rsidR="007E0D14" w:rsidRPr="00B061D5" w:rsidRDefault="007E0D14" w:rsidP="00474D52">
            <w:pPr>
              <w:rPr>
                <w:rFonts w:ascii="Arial" w:hAnsi="Arial" w:cs="Arial"/>
                <w:sz w:val="18"/>
                <w:szCs w:val="18"/>
              </w:rPr>
            </w:pPr>
            <w:r w:rsidRPr="00B061D5">
              <w:rPr>
                <w:rFonts w:ascii="Arial" w:hAnsi="Arial" w:cs="Arial"/>
                <w:sz w:val="18"/>
                <w:szCs w:val="18"/>
              </w:rPr>
              <w:t>FACTOR</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5467D955"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2F09722A"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2937E2E3"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B08AF1" w14:textId="77777777" w:rsidR="007E0D14" w:rsidRPr="00B061D5" w:rsidRDefault="007E0D14" w:rsidP="00474D52">
            <w:pPr>
              <w:rPr>
                <w:rFonts w:ascii="Arial" w:hAnsi="Arial" w:cs="Arial"/>
                <w:lang w:eastAsia="zh-CN"/>
              </w:rPr>
            </w:pPr>
            <w:r w:rsidRPr="00B061D5">
              <w:rPr>
                <w:rFonts w:ascii="Arial" w:hAnsi="Arial" w:cs="Arial"/>
                <w:lang w:eastAsia="zh-CN"/>
              </w:rPr>
              <w:t>59</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21CF07A2" w14:textId="77777777" w:rsidR="007E0D14" w:rsidRPr="00B061D5" w:rsidRDefault="007E0D14" w:rsidP="00474D52">
            <w:pPr>
              <w:rPr>
                <w:rFonts w:ascii="Arial" w:hAnsi="Arial" w:cs="Arial"/>
              </w:rPr>
            </w:pPr>
            <w:r w:rsidRPr="00B061D5">
              <w:rPr>
                <w:rFonts w:ascii="Arial" w:hAnsi="Arial" w:cs="Arial"/>
                <w:snapToGrid w:val="0"/>
                <w:lang w:val="en-GB"/>
              </w:rPr>
              <w:t>Student has consumed more than 1.6000 EFTS in a year (but less than 2.0000)</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1E64A1A7" w14:textId="77777777" w:rsidR="007E0D14" w:rsidRPr="00B061D5" w:rsidRDefault="007E0D14" w:rsidP="00474D52">
            <w:pPr>
              <w:rPr>
                <w:rFonts w:ascii="Arial" w:hAnsi="Arial" w:cs="Arial"/>
                <w:sz w:val="18"/>
                <w:szCs w:val="18"/>
              </w:rPr>
            </w:pPr>
            <w:r w:rsidRPr="00B061D5">
              <w:rPr>
                <w:rFonts w:ascii="Arial" w:hAnsi="Arial" w:cs="Arial"/>
                <w:sz w:val="18"/>
                <w:szCs w:val="18"/>
              </w:rPr>
              <w:t>FACTOR</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159A484E" w14:textId="77777777" w:rsidR="007E0D14" w:rsidRPr="00B061D5" w:rsidRDefault="007E0D14" w:rsidP="00474D52">
            <w:pPr>
              <w:rPr>
                <w:rFonts w:ascii="Arial" w:hAnsi="Arial" w:cs="Arial"/>
                <w:lang w:eastAsia="zh-CN"/>
              </w:rPr>
            </w:pPr>
            <w:r w:rsidRPr="00B061D5">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5AD49A7F"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14853A66"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07F5C1" w14:textId="77777777" w:rsidR="007E0D14" w:rsidRPr="00B061D5" w:rsidRDefault="007E0D14" w:rsidP="00474D52">
            <w:pPr>
              <w:rPr>
                <w:rFonts w:ascii="Arial" w:hAnsi="Arial" w:cs="Arial"/>
                <w:lang w:eastAsia="zh-CN"/>
              </w:rPr>
            </w:pPr>
            <w:r w:rsidRPr="00B061D5">
              <w:rPr>
                <w:rFonts w:ascii="Arial" w:hAnsi="Arial" w:cs="Arial"/>
                <w:lang w:eastAsia="zh-CN"/>
              </w:rPr>
              <w:t>60</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2C6BDE68" w14:textId="77777777" w:rsidR="007E0D14" w:rsidRPr="00B061D5" w:rsidRDefault="007E0D14" w:rsidP="00474D52">
            <w:pPr>
              <w:rPr>
                <w:rFonts w:ascii="Arial" w:hAnsi="Arial" w:cs="Arial"/>
              </w:rPr>
            </w:pPr>
            <w:r w:rsidRPr="00B061D5">
              <w:rPr>
                <w:rFonts w:ascii="Arial" w:hAnsi="Arial" w:cs="Arial"/>
              </w:rPr>
              <w:t>EFTS Not Allowed Before Course Start date or after Course End Date</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414007D5" w14:textId="77777777" w:rsidR="007E0D14" w:rsidRPr="00B061D5" w:rsidRDefault="007E0D14" w:rsidP="00474D52">
            <w:pPr>
              <w:rPr>
                <w:rFonts w:ascii="Arial" w:hAnsi="Arial" w:cs="Arial"/>
                <w:sz w:val="18"/>
                <w:szCs w:val="18"/>
              </w:rPr>
            </w:pPr>
            <w:r w:rsidRPr="00B061D5">
              <w:rPr>
                <w:rFonts w:ascii="Arial" w:hAnsi="Arial" w:cs="Arial"/>
                <w:sz w:val="18"/>
                <w:szCs w:val="18"/>
              </w:rPr>
              <w:t>EFTS_MTH</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50795E3B"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5B20CDD5"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5D5953D6"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1E229C" w14:textId="77777777" w:rsidR="007E0D14" w:rsidRPr="00B061D5" w:rsidRDefault="007E0D14" w:rsidP="00474D52">
            <w:pPr>
              <w:rPr>
                <w:rFonts w:ascii="Arial" w:hAnsi="Arial" w:cs="Arial"/>
                <w:lang w:eastAsia="zh-CN"/>
              </w:rPr>
            </w:pPr>
            <w:r w:rsidRPr="00B061D5">
              <w:rPr>
                <w:rFonts w:ascii="Arial" w:hAnsi="Arial" w:cs="Arial"/>
                <w:lang w:eastAsia="zh-CN"/>
              </w:rPr>
              <w:t>102</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5D22A66B" w14:textId="77777777" w:rsidR="007E0D14" w:rsidRPr="00B061D5" w:rsidRDefault="007E0D14" w:rsidP="00474D52">
            <w:pPr>
              <w:rPr>
                <w:rFonts w:ascii="Arial" w:hAnsi="Arial" w:cs="Arial"/>
                <w:lang w:eastAsia="zh-CN"/>
              </w:rPr>
            </w:pPr>
            <w:r w:rsidRPr="00B061D5">
              <w:rPr>
                <w:rFonts w:ascii="Arial" w:hAnsi="Arial" w:cs="Arial"/>
                <w:lang w:eastAsia="zh-CN"/>
              </w:rPr>
              <w:t>DOB is invalid or blank</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1557385B" w14:textId="77777777" w:rsidR="007E0D14" w:rsidRPr="00B061D5" w:rsidRDefault="007E0D14" w:rsidP="00474D52">
            <w:pPr>
              <w:rPr>
                <w:rFonts w:ascii="Arial" w:hAnsi="Arial" w:cs="Arial"/>
                <w:sz w:val="18"/>
                <w:szCs w:val="18"/>
              </w:rPr>
            </w:pPr>
            <w:r w:rsidRPr="00B061D5">
              <w:rPr>
                <w:rFonts w:ascii="Arial" w:hAnsi="Arial" w:cs="Arial"/>
                <w:sz w:val="18"/>
                <w:szCs w:val="18"/>
              </w:rPr>
              <w:t>DOB</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4E19BA99"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4C185A9F"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4E8865DA"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F21CEC" w14:textId="77777777" w:rsidR="007E0D14" w:rsidRPr="00B061D5" w:rsidRDefault="007E0D14" w:rsidP="00474D52">
            <w:pPr>
              <w:rPr>
                <w:rFonts w:ascii="Arial" w:hAnsi="Arial" w:cs="Arial"/>
                <w:lang w:eastAsia="zh-CN"/>
              </w:rPr>
            </w:pPr>
            <w:r w:rsidRPr="00B061D5">
              <w:rPr>
                <w:rFonts w:ascii="Arial" w:hAnsi="Arial" w:cs="Arial"/>
                <w:lang w:eastAsia="zh-CN"/>
              </w:rPr>
              <w:t>110</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514C5DF4" w14:textId="77777777" w:rsidR="007E0D14" w:rsidRPr="00B061D5" w:rsidRDefault="007E0D14" w:rsidP="00474D52">
            <w:pPr>
              <w:rPr>
                <w:rFonts w:ascii="Arial" w:hAnsi="Arial" w:cs="Arial"/>
                <w:lang w:eastAsia="zh-CN"/>
              </w:rPr>
            </w:pPr>
            <w:r w:rsidRPr="00B061D5">
              <w:rPr>
                <w:rFonts w:ascii="Arial" w:hAnsi="Arial" w:cs="Arial"/>
                <w:lang w:val="en-GB"/>
              </w:rPr>
              <w:t>The year value is not equal to the return year or the next year</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79BD39C5" w14:textId="77777777" w:rsidR="007E0D14" w:rsidRPr="00B061D5" w:rsidRDefault="007E0D14" w:rsidP="00474D52">
            <w:pPr>
              <w:rPr>
                <w:rFonts w:ascii="Arial" w:hAnsi="Arial" w:cs="Arial"/>
                <w:sz w:val="18"/>
                <w:szCs w:val="18"/>
              </w:rPr>
            </w:pPr>
            <w:r w:rsidRPr="00B061D5">
              <w:rPr>
                <w:rFonts w:ascii="Arial" w:hAnsi="Arial" w:cs="Arial"/>
                <w:sz w:val="18"/>
                <w:szCs w:val="18"/>
              </w:rPr>
              <w:t>CRS_END</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6B5E3C7D" w14:textId="77777777" w:rsidR="007E0D14" w:rsidRPr="00B061D5" w:rsidRDefault="007E0D14" w:rsidP="00474D52">
            <w:pPr>
              <w:rPr>
                <w:rFonts w:ascii="Arial" w:hAnsi="Arial" w:cs="Arial"/>
                <w:lang w:eastAsia="zh-CN"/>
              </w:rPr>
            </w:pPr>
            <w:r w:rsidRPr="00B061D5">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1943866B"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00F0918B"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B831C3" w14:textId="77777777" w:rsidR="007E0D14" w:rsidRPr="00B061D5" w:rsidRDefault="007E0D14" w:rsidP="00474D52">
            <w:pPr>
              <w:rPr>
                <w:rFonts w:ascii="Arial" w:hAnsi="Arial" w:cs="Arial"/>
                <w:lang w:eastAsia="zh-CN"/>
              </w:rPr>
            </w:pPr>
            <w:r w:rsidRPr="00B061D5">
              <w:rPr>
                <w:rFonts w:ascii="Arial" w:hAnsi="Arial" w:cs="Arial"/>
                <w:lang w:eastAsia="zh-CN"/>
              </w:rPr>
              <w:t>156</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7259F04F" w14:textId="77777777" w:rsidR="007E0D14" w:rsidRPr="00B061D5" w:rsidRDefault="007E0D14" w:rsidP="00474D52">
            <w:pPr>
              <w:rPr>
                <w:rFonts w:ascii="Arial" w:hAnsi="Arial" w:cs="Arial"/>
              </w:rPr>
            </w:pPr>
            <w:r w:rsidRPr="00B061D5">
              <w:rPr>
                <w:rFonts w:ascii="Arial" w:hAnsi="Arial" w:cs="Arial"/>
              </w:rPr>
              <w:t>Student’s name &amp; date of birth AND residential status must be verified for a Type D student</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7F650B2B" w14:textId="77777777" w:rsidR="007E0D14" w:rsidRPr="00B061D5" w:rsidRDefault="007E0D14" w:rsidP="00474D52">
            <w:pPr>
              <w:rPr>
                <w:rFonts w:ascii="Arial" w:hAnsi="Arial" w:cs="Arial"/>
                <w:sz w:val="18"/>
                <w:szCs w:val="18"/>
              </w:rPr>
            </w:pPr>
            <w:r w:rsidRPr="00B061D5">
              <w:rPr>
                <w:rFonts w:ascii="Arial" w:hAnsi="Arial" w:cs="Arial"/>
                <w:sz w:val="18"/>
                <w:szCs w:val="18"/>
              </w:rPr>
              <w:t>NSN</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626A7637"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29461717" w14:textId="77777777" w:rsidR="007E0D14" w:rsidRPr="00B061D5" w:rsidRDefault="007E0D14" w:rsidP="00474D52">
            <w:pPr>
              <w:rPr>
                <w:rFonts w:ascii="Arial" w:hAnsi="Arial" w:cs="Arial"/>
                <w:lang w:eastAsia="zh-CN"/>
              </w:rPr>
            </w:pPr>
            <w:r w:rsidRPr="00B061D5">
              <w:rPr>
                <w:rFonts w:ascii="Arial" w:hAnsi="Arial" w:cs="Arial"/>
                <w:lang w:eastAsia="zh-CN"/>
              </w:rPr>
              <w:t>D</w:t>
            </w:r>
          </w:p>
        </w:tc>
      </w:tr>
      <w:tr w:rsidR="007E0D14" w:rsidRPr="007B4A99" w14:paraId="4DFD76EB"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0C4036" w14:textId="77777777" w:rsidR="007E0D14" w:rsidRPr="007B4A99" w:rsidRDefault="007E0D14" w:rsidP="00474D52">
            <w:pPr>
              <w:rPr>
                <w:rFonts w:ascii="Arial" w:hAnsi="Arial" w:cs="Arial"/>
                <w:lang w:eastAsia="zh-CN"/>
              </w:rPr>
            </w:pPr>
            <w:r w:rsidRPr="007B4A99">
              <w:rPr>
                <w:rFonts w:ascii="Arial" w:hAnsi="Arial" w:cs="Arial"/>
                <w:lang w:eastAsia="zh-CN"/>
              </w:rPr>
              <w:t>364</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790832BA" w14:textId="77777777" w:rsidR="007E0D14" w:rsidRPr="007B4A99" w:rsidRDefault="007E0D14" w:rsidP="00474D52">
            <w:pPr>
              <w:rPr>
                <w:rFonts w:ascii="Arial" w:hAnsi="Arial" w:cs="Arial"/>
              </w:rPr>
            </w:pPr>
            <w:r w:rsidRPr="007B4A99">
              <w:rPr>
                <w:rFonts w:ascii="Arial" w:hAnsi="Arial" w:cs="Arial"/>
              </w:rPr>
              <w:t xml:space="preserve">CRS_SRT is invalid or blank </w:t>
            </w:r>
          </w:p>
          <w:p w14:paraId="4A8F107A" w14:textId="77777777" w:rsidR="007E0D14" w:rsidRPr="007B4A99" w:rsidRDefault="007E0D14" w:rsidP="00474D52">
            <w:pP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6D780723" w14:textId="77777777" w:rsidR="007E0D14" w:rsidRPr="007B4A99" w:rsidRDefault="007E0D14" w:rsidP="00474D52">
            <w:pPr>
              <w:rPr>
                <w:rFonts w:ascii="Arial" w:hAnsi="Arial" w:cs="Arial"/>
                <w:sz w:val="18"/>
                <w:szCs w:val="18"/>
              </w:rPr>
            </w:pPr>
            <w:r w:rsidRPr="007B4A99">
              <w:rPr>
                <w:rFonts w:ascii="Arial" w:hAnsi="Arial" w:cs="Arial"/>
                <w:sz w:val="18"/>
                <w:szCs w:val="18"/>
              </w:rPr>
              <w:t>CRS_SRT</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30B6BC5B"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6D64C599"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7A882AB5"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0FC7E46C" w14:textId="77777777" w:rsidR="007E0D14" w:rsidRPr="007B4A99" w:rsidRDefault="007E0D14" w:rsidP="00474D52">
            <w:pPr>
              <w:rPr>
                <w:rFonts w:ascii="Arial" w:hAnsi="Arial" w:cs="Arial"/>
                <w:lang w:eastAsia="zh-CN"/>
              </w:rPr>
            </w:pPr>
            <w:r w:rsidRPr="007B4A99">
              <w:rPr>
                <w:rFonts w:ascii="Arial" w:hAnsi="Arial" w:cs="Arial"/>
                <w:lang w:eastAsia="zh-CN"/>
              </w:rPr>
              <w:t>574</w:t>
            </w:r>
          </w:p>
        </w:tc>
        <w:tc>
          <w:tcPr>
            <w:tcW w:w="4536" w:type="dxa"/>
            <w:tcBorders>
              <w:top w:val="single" w:sz="4" w:space="0" w:color="auto"/>
              <w:left w:val="nil"/>
              <w:bottom w:val="single" w:sz="4" w:space="0" w:color="auto"/>
              <w:right w:val="single" w:sz="4" w:space="0" w:color="auto"/>
            </w:tcBorders>
            <w:shd w:val="clear" w:color="auto" w:fill="auto"/>
            <w:hideMark/>
          </w:tcPr>
          <w:p w14:paraId="0292CEEB" w14:textId="77777777" w:rsidR="007E0D14" w:rsidRPr="007B4A99" w:rsidRDefault="007E0D14" w:rsidP="00474D52">
            <w:pPr>
              <w:rPr>
                <w:rFonts w:ascii="Arial" w:hAnsi="Arial" w:cs="Arial"/>
                <w:lang w:eastAsia="zh-CN"/>
              </w:rPr>
            </w:pPr>
            <w:r w:rsidRPr="007B4A99">
              <w:rPr>
                <w:rFonts w:ascii="Arial" w:hAnsi="Arial" w:cs="Arial"/>
                <w:lang w:eastAsia="zh-CN"/>
              </w:rPr>
              <w:t>Both RESIDENCY and AUS_RESIDENCY is N and CITIZEN is 999</w:t>
            </w:r>
          </w:p>
        </w:tc>
        <w:tc>
          <w:tcPr>
            <w:tcW w:w="1418" w:type="dxa"/>
            <w:tcBorders>
              <w:top w:val="single" w:sz="4" w:space="0" w:color="auto"/>
              <w:left w:val="nil"/>
              <w:bottom w:val="single" w:sz="4" w:space="0" w:color="auto"/>
              <w:right w:val="single" w:sz="4" w:space="0" w:color="auto"/>
            </w:tcBorders>
            <w:shd w:val="clear" w:color="auto" w:fill="auto"/>
            <w:noWrap/>
            <w:hideMark/>
          </w:tcPr>
          <w:p w14:paraId="5518AC04" w14:textId="77777777" w:rsidR="007E0D14" w:rsidRPr="007B4A99" w:rsidRDefault="007E0D14" w:rsidP="00474D52">
            <w:pPr>
              <w:rPr>
                <w:rFonts w:ascii="Arial" w:hAnsi="Arial" w:cs="Arial"/>
                <w:sz w:val="18"/>
                <w:szCs w:val="18"/>
              </w:rPr>
            </w:pPr>
            <w:r w:rsidRPr="007B4A99">
              <w:rPr>
                <w:rFonts w:ascii="Arial" w:hAnsi="Arial" w:cs="Arial"/>
                <w:sz w:val="18"/>
                <w:szCs w:val="18"/>
              </w:rPr>
              <w:t>RESIDENCY;</w:t>
            </w:r>
          </w:p>
          <w:p w14:paraId="2E8BFA76"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rPr>
              <w:t>AUS_</w:t>
            </w:r>
            <w:r w:rsidRPr="007B4A99">
              <w:rPr>
                <w:rFonts w:ascii="Arial" w:hAnsi="Arial" w:cs="Arial"/>
                <w:sz w:val="18"/>
                <w:szCs w:val="18"/>
              </w:rPr>
              <w:br/>
              <w:t>RESIDENCY</w:t>
            </w:r>
          </w:p>
        </w:tc>
        <w:tc>
          <w:tcPr>
            <w:tcW w:w="992" w:type="dxa"/>
            <w:tcBorders>
              <w:top w:val="single" w:sz="4" w:space="0" w:color="auto"/>
              <w:left w:val="nil"/>
              <w:bottom w:val="single" w:sz="4" w:space="0" w:color="auto"/>
              <w:right w:val="single" w:sz="4" w:space="0" w:color="auto"/>
            </w:tcBorders>
            <w:shd w:val="clear" w:color="auto" w:fill="auto"/>
            <w:noWrap/>
            <w:hideMark/>
          </w:tcPr>
          <w:p w14:paraId="4B1445A7" w14:textId="77777777" w:rsidR="007E0D14" w:rsidRPr="007B4A99" w:rsidRDefault="007E0D14" w:rsidP="00474D52">
            <w:pPr>
              <w:rPr>
                <w:rFonts w:ascii="Arial" w:hAnsi="Arial" w:cs="Arial"/>
                <w:lang w:eastAsia="zh-CN"/>
              </w:rPr>
            </w:pPr>
            <w:r w:rsidRPr="007B4A99">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auto"/>
            <w:noWrap/>
            <w:hideMark/>
          </w:tcPr>
          <w:p w14:paraId="63C0E7C4"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6B85D616"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54DB6028" w14:textId="77777777" w:rsidR="007E0D14" w:rsidRPr="007B4A99" w:rsidRDefault="007E0D14" w:rsidP="00474D52">
            <w:pPr>
              <w:rPr>
                <w:rFonts w:ascii="Arial" w:hAnsi="Arial" w:cs="Arial"/>
                <w:lang w:eastAsia="zh-CN"/>
              </w:rPr>
            </w:pPr>
            <w:r w:rsidRPr="007B4A99">
              <w:rPr>
                <w:rFonts w:ascii="Arial" w:hAnsi="Arial" w:cs="Arial"/>
                <w:lang w:eastAsia="zh-CN"/>
              </w:rPr>
              <w:t>576</w:t>
            </w:r>
          </w:p>
        </w:tc>
        <w:tc>
          <w:tcPr>
            <w:tcW w:w="4536" w:type="dxa"/>
            <w:tcBorders>
              <w:top w:val="single" w:sz="4" w:space="0" w:color="auto"/>
              <w:left w:val="nil"/>
              <w:bottom w:val="single" w:sz="4" w:space="0" w:color="auto"/>
              <w:right w:val="single" w:sz="4" w:space="0" w:color="auto"/>
            </w:tcBorders>
            <w:shd w:val="clear" w:color="auto" w:fill="auto"/>
          </w:tcPr>
          <w:p w14:paraId="7F04C8DA" w14:textId="77777777" w:rsidR="007E0D14" w:rsidRPr="007B4A99" w:rsidRDefault="007E0D14" w:rsidP="00474D52">
            <w:pPr>
              <w:rPr>
                <w:rFonts w:ascii="Arial" w:hAnsi="Arial" w:cs="Arial"/>
                <w:lang w:eastAsia="zh-CN"/>
              </w:rPr>
            </w:pPr>
            <w:r w:rsidRPr="007B4A99">
              <w:rPr>
                <w:rFonts w:ascii="Arial" w:hAnsi="Arial" w:cs="Arial"/>
                <w:lang w:eastAsia="zh-CN"/>
              </w:rPr>
              <w:t>FIRST_YR cannot be blank or 9999 if CITIZEN is NZL, AUS, or RESIDENCY or AUS_RESIDENCY is Y</w:t>
            </w:r>
          </w:p>
        </w:tc>
        <w:tc>
          <w:tcPr>
            <w:tcW w:w="1418" w:type="dxa"/>
            <w:tcBorders>
              <w:top w:val="single" w:sz="4" w:space="0" w:color="auto"/>
              <w:left w:val="nil"/>
              <w:bottom w:val="single" w:sz="4" w:space="0" w:color="auto"/>
              <w:right w:val="single" w:sz="4" w:space="0" w:color="auto"/>
            </w:tcBorders>
            <w:shd w:val="clear" w:color="auto" w:fill="auto"/>
            <w:noWrap/>
          </w:tcPr>
          <w:p w14:paraId="759A49BB" w14:textId="77777777" w:rsidR="007E0D14" w:rsidRPr="007B4A99" w:rsidRDefault="007E0D14" w:rsidP="00474D52">
            <w:pPr>
              <w:rPr>
                <w:rFonts w:ascii="Arial" w:hAnsi="Arial" w:cs="Arial"/>
                <w:lang w:eastAsia="zh-CN"/>
              </w:rPr>
            </w:pPr>
            <w:r w:rsidRPr="007B4A99">
              <w:rPr>
                <w:rFonts w:ascii="Arial" w:hAnsi="Arial" w:cs="Arial"/>
                <w:lang w:eastAsia="zh-CN"/>
              </w:rPr>
              <w:t>FIRST_YR</w:t>
            </w:r>
          </w:p>
        </w:tc>
        <w:tc>
          <w:tcPr>
            <w:tcW w:w="992" w:type="dxa"/>
            <w:tcBorders>
              <w:top w:val="single" w:sz="4" w:space="0" w:color="auto"/>
              <w:left w:val="nil"/>
              <w:bottom w:val="single" w:sz="4" w:space="0" w:color="auto"/>
              <w:right w:val="single" w:sz="4" w:space="0" w:color="auto"/>
            </w:tcBorders>
            <w:shd w:val="clear" w:color="auto" w:fill="auto"/>
            <w:noWrap/>
          </w:tcPr>
          <w:p w14:paraId="3B0B728F"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4136B9E1"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0487E40C"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0872F2AC" w14:textId="77777777" w:rsidR="007E0D14" w:rsidRPr="007B4A99" w:rsidRDefault="007E0D14" w:rsidP="00474D52">
            <w:pPr>
              <w:rPr>
                <w:rFonts w:ascii="Arial" w:hAnsi="Arial" w:cs="Arial"/>
                <w:lang w:eastAsia="zh-CN"/>
              </w:rPr>
            </w:pPr>
            <w:r w:rsidRPr="007B4A99">
              <w:rPr>
                <w:rFonts w:ascii="Arial" w:hAnsi="Arial" w:cs="Arial"/>
                <w:lang w:eastAsia="zh-CN"/>
              </w:rPr>
              <w:t>581</w:t>
            </w:r>
          </w:p>
        </w:tc>
        <w:tc>
          <w:tcPr>
            <w:tcW w:w="4536" w:type="dxa"/>
            <w:tcBorders>
              <w:top w:val="single" w:sz="4" w:space="0" w:color="auto"/>
              <w:left w:val="nil"/>
              <w:bottom w:val="single" w:sz="4" w:space="0" w:color="auto"/>
              <w:right w:val="single" w:sz="4" w:space="0" w:color="auto"/>
            </w:tcBorders>
            <w:shd w:val="clear" w:color="auto" w:fill="auto"/>
          </w:tcPr>
          <w:p w14:paraId="3CD45A85" w14:textId="77777777" w:rsidR="007E0D14" w:rsidRPr="007B4A99" w:rsidRDefault="007E0D14" w:rsidP="00474D52">
            <w:pPr>
              <w:rPr>
                <w:rFonts w:ascii="Arial" w:hAnsi="Arial" w:cs="Arial"/>
                <w:lang w:eastAsia="zh-CN"/>
              </w:rPr>
            </w:pPr>
            <w:r w:rsidRPr="007B4A99">
              <w:rPr>
                <w:rFonts w:ascii="Arial" w:hAnsi="Arial" w:cs="Arial"/>
                <w:lang w:eastAsia="zh-CN"/>
              </w:rPr>
              <w:t>CITIZEN must be NZL or AUS, or RESIDENCY or AUS_RESIDENCY must be Y if ASSIST=00</w:t>
            </w:r>
          </w:p>
        </w:tc>
        <w:tc>
          <w:tcPr>
            <w:tcW w:w="1418" w:type="dxa"/>
            <w:tcBorders>
              <w:top w:val="single" w:sz="4" w:space="0" w:color="auto"/>
              <w:left w:val="nil"/>
              <w:bottom w:val="single" w:sz="4" w:space="0" w:color="auto"/>
              <w:right w:val="single" w:sz="4" w:space="0" w:color="auto"/>
            </w:tcBorders>
            <w:shd w:val="clear" w:color="auto" w:fill="auto"/>
            <w:noWrap/>
          </w:tcPr>
          <w:p w14:paraId="39A17656" w14:textId="77777777" w:rsidR="007E0D14" w:rsidRPr="007B4A99" w:rsidRDefault="007E0D14" w:rsidP="00474D52">
            <w:pPr>
              <w:rPr>
                <w:rFonts w:ascii="Arial" w:hAnsi="Arial" w:cs="Arial"/>
                <w:lang w:eastAsia="zh-CN"/>
              </w:rPr>
            </w:pPr>
            <w:r w:rsidRPr="007B4A99">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auto"/>
            <w:noWrap/>
          </w:tcPr>
          <w:p w14:paraId="024588CE"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409DE5DB"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2CA7DAA5"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6C445089" w14:textId="77777777" w:rsidR="007E0D14" w:rsidRPr="007B4A99" w:rsidRDefault="007E0D14" w:rsidP="00474D52">
            <w:pPr>
              <w:rPr>
                <w:rFonts w:ascii="Arial" w:hAnsi="Arial" w:cs="Arial"/>
                <w:lang w:eastAsia="zh-CN"/>
              </w:rPr>
            </w:pPr>
            <w:r w:rsidRPr="007B4A99">
              <w:rPr>
                <w:rFonts w:ascii="Arial" w:hAnsi="Arial" w:cs="Arial"/>
                <w:lang w:eastAsia="zh-CN"/>
              </w:rPr>
              <w:t>582</w:t>
            </w:r>
          </w:p>
        </w:tc>
        <w:tc>
          <w:tcPr>
            <w:tcW w:w="4536" w:type="dxa"/>
            <w:tcBorders>
              <w:top w:val="single" w:sz="4" w:space="0" w:color="auto"/>
              <w:left w:val="nil"/>
              <w:bottom w:val="single" w:sz="4" w:space="0" w:color="auto"/>
              <w:right w:val="single" w:sz="4" w:space="0" w:color="auto"/>
            </w:tcBorders>
            <w:shd w:val="clear" w:color="auto" w:fill="auto"/>
          </w:tcPr>
          <w:p w14:paraId="13D2901B" w14:textId="77777777" w:rsidR="007E0D14" w:rsidRPr="007B4A99" w:rsidRDefault="007E0D14" w:rsidP="00474D52">
            <w:pPr>
              <w:rPr>
                <w:rFonts w:ascii="Arial" w:hAnsi="Arial" w:cs="Arial"/>
                <w:lang w:eastAsia="zh-CN"/>
              </w:rPr>
            </w:pPr>
            <w:r w:rsidRPr="007B4A99">
              <w:rPr>
                <w:rFonts w:ascii="Arial" w:hAnsi="Arial" w:cs="Arial"/>
                <w:lang w:eastAsia="zh-CN"/>
              </w:rPr>
              <w:t>RESIDENCY or AUS_RESIDENCY is Y or CITIZEN is AUS and ATTEND is 3 or 4 and  ASSIST is not 03</w:t>
            </w:r>
          </w:p>
        </w:tc>
        <w:tc>
          <w:tcPr>
            <w:tcW w:w="1418" w:type="dxa"/>
            <w:tcBorders>
              <w:top w:val="single" w:sz="4" w:space="0" w:color="auto"/>
              <w:left w:val="nil"/>
              <w:bottom w:val="single" w:sz="4" w:space="0" w:color="auto"/>
              <w:right w:val="single" w:sz="4" w:space="0" w:color="auto"/>
            </w:tcBorders>
            <w:shd w:val="clear" w:color="auto" w:fill="auto"/>
            <w:noWrap/>
          </w:tcPr>
          <w:p w14:paraId="0FEF2ADC" w14:textId="77777777" w:rsidR="007E0D14" w:rsidRPr="007B4A99" w:rsidRDefault="007E0D14" w:rsidP="00474D52">
            <w:pPr>
              <w:rPr>
                <w:rFonts w:ascii="Arial" w:hAnsi="Arial" w:cs="Arial"/>
                <w:lang w:eastAsia="zh-CN"/>
              </w:rPr>
            </w:pPr>
            <w:r w:rsidRPr="007B4A99">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auto"/>
            <w:noWrap/>
          </w:tcPr>
          <w:p w14:paraId="654C0599"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307FA9F5"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52C51DC6"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3E7BC016" w14:textId="77777777" w:rsidR="007E0D14" w:rsidRPr="007B4A99" w:rsidRDefault="007E0D14" w:rsidP="00474D52">
            <w:pPr>
              <w:rPr>
                <w:rFonts w:ascii="Arial" w:hAnsi="Arial" w:cs="Arial"/>
                <w:lang w:eastAsia="zh-CN"/>
              </w:rPr>
            </w:pPr>
            <w:r w:rsidRPr="007B4A99">
              <w:rPr>
                <w:rFonts w:ascii="Arial" w:hAnsi="Arial" w:cs="Arial"/>
                <w:lang w:eastAsia="zh-CN"/>
              </w:rPr>
              <w:t>583</w:t>
            </w:r>
          </w:p>
        </w:tc>
        <w:tc>
          <w:tcPr>
            <w:tcW w:w="4536" w:type="dxa"/>
            <w:tcBorders>
              <w:top w:val="single" w:sz="4" w:space="0" w:color="auto"/>
              <w:left w:val="nil"/>
              <w:bottom w:val="single" w:sz="4" w:space="0" w:color="auto"/>
              <w:right w:val="single" w:sz="4" w:space="0" w:color="auto"/>
            </w:tcBorders>
            <w:shd w:val="clear" w:color="auto" w:fill="auto"/>
          </w:tcPr>
          <w:p w14:paraId="2C84E529" w14:textId="77777777" w:rsidR="007E0D14" w:rsidRPr="007B4A99" w:rsidRDefault="007E0D14" w:rsidP="00474D52">
            <w:pPr>
              <w:rPr>
                <w:rFonts w:ascii="Arial" w:hAnsi="Arial" w:cs="Arial"/>
                <w:lang w:eastAsia="zh-CN"/>
              </w:rPr>
            </w:pPr>
            <w:r w:rsidRPr="007B4A99">
              <w:rPr>
                <w:rFonts w:ascii="Arial" w:hAnsi="Arial" w:cs="Arial"/>
                <w:lang w:eastAsia="zh-CN"/>
              </w:rPr>
              <w:t>RESIDENCY or AUS_RESIDENCY is Y or CITIZEN is NZL or AUS and ATTEND is 1 or 2 and ASSIST is not 00</w:t>
            </w:r>
          </w:p>
        </w:tc>
        <w:tc>
          <w:tcPr>
            <w:tcW w:w="1418" w:type="dxa"/>
            <w:tcBorders>
              <w:top w:val="single" w:sz="4" w:space="0" w:color="auto"/>
              <w:left w:val="nil"/>
              <w:bottom w:val="single" w:sz="4" w:space="0" w:color="auto"/>
              <w:right w:val="single" w:sz="4" w:space="0" w:color="auto"/>
            </w:tcBorders>
            <w:shd w:val="clear" w:color="auto" w:fill="auto"/>
            <w:noWrap/>
          </w:tcPr>
          <w:p w14:paraId="01580F38" w14:textId="77777777" w:rsidR="007E0D14" w:rsidRPr="007B4A99" w:rsidRDefault="007E0D14" w:rsidP="00474D52">
            <w:pPr>
              <w:rPr>
                <w:rFonts w:ascii="Arial" w:hAnsi="Arial" w:cs="Arial"/>
                <w:lang w:eastAsia="zh-CN"/>
              </w:rPr>
            </w:pPr>
            <w:r w:rsidRPr="007B4A99">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auto"/>
            <w:noWrap/>
          </w:tcPr>
          <w:p w14:paraId="2A4C8919" w14:textId="77777777" w:rsidR="007E0D14" w:rsidRPr="007B4A99" w:rsidRDefault="007E0D14" w:rsidP="00474D52">
            <w:pPr>
              <w:rPr>
                <w:rFonts w:ascii="Arial" w:hAnsi="Arial" w:cs="Arial"/>
                <w:lang w:eastAsia="zh-CN"/>
              </w:rPr>
            </w:pPr>
            <w:r w:rsidRPr="007B4A99">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auto"/>
            <w:noWrap/>
          </w:tcPr>
          <w:p w14:paraId="55344EF0"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384C4D5E"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F140926" w14:textId="77777777" w:rsidR="007E0D14" w:rsidRPr="007B4A99" w:rsidRDefault="007E0D14" w:rsidP="00474D52">
            <w:pPr>
              <w:rPr>
                <w:rFonts w:ascii="Arial" w:hAnsi="Arial" w:cs="Arial"/>
                <w:lang w:eastAsia="zh-CN"/>
              </w:rPr>
            </w:pPr>
            <w:r w:rsidRPr="007B4A99">
              <w:rPr>
                <w:rFonts w:ascii="Arial" w:hAnsi="Arial" w:cs="Arial"/>
                <w:lang w:eastAsia="zh-CN"/>
              </w:rPr>
              <w:t>595</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6EAFD6EF" w14:textId="77777777" w:rsidR="007E0D14" w:rsidRPr="007B4A99" w:rsidRDefault="007E0D14" w:rsidP="00474D52">
            <w:pPr>
              <w:rPr>
                <w:rFonts w:ascii="Arial" w:hAnsi="Arial" w:cs="Arial"/>
                <w:lang w:eastAsia="zh-CN"/>
              </w:rPr>
            </w:pPr>
            <w:r w:rsidRPr="007B4A99">
              <w:rPr>
                <w:rFonts w:ascii="Arial" w:hAnsi="Arial" w:cs="Arial"/>
                <w:lang w:eastAsia="zh-CN"/>
              </w:rPr>
              <w:t xml:space="preserve">RESIDENCY or AUS_RESIDENCY must be Y, or CITIZEN is NZL or AUS, </w:t>
            </w:r>
            <w:r w:rsidRPr="007B4A99">
              <w:rPr>
                <w:rFonts w:ascii="Arial" w:hAnsi="Arial" w:cs="Arial"/>
                <w:color w:val="000000" w:themeColor="text1"/>
                <w:lang w:eastAsia="zh-CN"/>
              </w:rPr>
              <w:t>or ASSIST not 08</w:t>
            </w:r>
            <w:r w:rsidRPr="007B4A99">
              <w:rPr>
                <w:rFonts w:ascii="Arial" w:hAnsi="Arial" w:cs="Arial"/>
                <w:lang w:eastAsia="zh-CN"/>
              </w:rPr>
              <w:t xml:space="preserve"> if FUNDING = 22, 27, 28, 29</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6AD590D3" w14:textId="77777777" w:rsidR="007E0D14" w:rsidRPr="007B4A99" w:rsidRDefault="007E0D14" w:rsidP="00474D52">
            <w:pPr>
              <w:rPr>
                <w:rFonts w:ascii="Arial" w:hAnsi="Arial" w:cs="Arial"/>
                <w:lang w:eastAsia="zh-CN"/>
              </w:rPr>
            </w:pPr>
            <w:r w:rsidRPr="007B4A99">
              <w:rPr>
                <w:rFonts w:ascii="Arial" w:hAnsi="Arial" w:cs="Arial"/>
                <w:lang w:eastAsia="zh-CN"/>
              </w:rPr>
              <w:t>FUNDING</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1E21CE30"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11EFD1B2"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B061D5" w14:paraId="4D2C7B44"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240CF5C" w14:textId="77777777" w:rsidR="007E0D14" w:rsidRPr="00B061D5" w:rsidRDefault="007E0D14" w:rsidP="00474D52">
            <w:pPr>
              <w:rPr>
                <w:rFonts w:ascii="Arial" w:hAnsi="Arial" w:cs="Arial"/>
                <w:lang w:eastAsia="zh-CN"/>
              </w:rPr>
            </w:pPr>
            <w:r w:rsidRPr="00B061D5">
              <w:rPr>
                <w:rFonts w:ascii="Arial" w:hAnsi="Arial" w:cs="Arial"/>
                <w:lang w:eastAsia="zh-CN"/>
              </w:rPr>
              <w:t>602</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6B5FEFCF" w14:textId="77777777" w:rsidR="007E0D14" w:rsidRPr="00B061D5" w:rsidRDefault="007E0D14" w:rsidP="00474D52">
            <w:pPr>
              <w:rPr>
                <w:rFonts w:ascii="Arial" w:hAnsi="Arial" w:cs="Arial"/>
              </w:rPr>
            </w:pPr>
            <w:r w:rsidRPr="00B061D5">
              <w:rPr>
                <w:rFonts w:ascii="Arial" w:hAnsi="Arial" w:cs="Arial"/>
              </w:rPr>
              <w:t xml:space="preserve">ASSIST is 04 and FUNDING is not 01, 12 </w:t>
            </w:r>
            <w:r w:rsidRPr="00B061D5">
              <w:rPr>
                <w:rFonts w:ascii="Arial" w:hAnsi="Arial" w:cs="Arial"/>
                <w:i/>
                <w:u w:val="single"/>
              </w:rPr>
              <w:t>or 30</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5A7FCDE9" w14:textId="77777777" w:rsidR="007E0D14" w:rsidRPr="00B061D5" w:rsidRDefault="007E0D14" w:rsidP="00474D52">
            <w:pPr>
              <w:rPr>
                <w:rFonts w:ascii="Arial" w:hAnsi="Arial" w:cs="Arial"/>
                <w:lang w:eastAsia="zh-CN"/>
              </w:rPr>
            </w:pPr>
            <w:r w:rsidRPr="00B061D5">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740B4B44"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05377EC" w14:textId="77777777" w:rsidR="007E0D14" w:rsidRPr="00B061D5" w:rsidRDefault="007E0D14" w:rsidP="00474D52">
            <w:pPr>
              <w:rPr>
                <w:rFonts w:ascii="Arial" w:hAnsi="Arial" w:cs="Arial"/>
                <w:lang w:eastAsia="zh-CN"/>
              </w:rPr>
            </w:pPr>
            <w:r w:rsidRPr="00B061D5">
              <w:rPr>
                <w:rFonts w:ascii="Arial" w:hAnsi="Arial" w:cs="Arial"/>
                <w:lang w:eastAsia="zh-CN"/>
              </w:rPr>
              <w:t>D</w:t>
            </w:r>
          </w:p>
        </w:tc>
      </w:tr>
      <w:tr w:rsidR="007E0D14" w:rsidRPr="00B061D5" w14:paraId="0A6DFD81"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E81B426" w14:textId="77777777" w:rsidR="007E0D14" w:rsidRPr="00B061D5" w:rsidRDefault="007E0D14" w:rsidP="00474D52">
            <w:pPr>
              <w:rPr>
                <w:rFonts w:ascii="Arial" w:hAnsi="Arial" w:cs="Arial"/>
                <w:lang w:eastAsia="zh-CN"/>
              </w:rPr>
            </w:pPr>
            <w:r w:rsidRPr="00B061D5">
              <w:rPr>
                <w:rFonts w:ascii="Arial" w:hAnsi="Arial" w:cs="Arial"/>
                <w:lang w:eastAsia="zh-CN"/>
              </w:rPr>
              <w:t>603</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10E8E47C" w14:textId="77777777" w:rsidR="007E0D14" w:rsidRPr="00B061D5" w:rsidRDefault="007E0D14" w:rsidP="00474D52">
            <w:pPr>
              <w:rPr>
                <w:rFonts w:ascii="Arial" w:hAnsi="Arial" w:cs="Arial"/>
              </w:rPr>
            </w:pPr>
            <w:r w:rsidRPr="00B061D5">
              <w:rPr>
                <w:rFonts w:ascii="Arial" w:hAnsi="Arial" w:cs="Arial"/>
              </w:rPr>
              <w:t>Assist is 08 and Funding is not 01, 12, 23, 25, 26, 27 or 30</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519211E2" w14:textId="77777777" w:rsidR="007E0D14" w:rsidRPr="00B061D5" w:rsidRDefault="007E0D14" w:rsidP="00474D52">
            <w:pPr>
              <w:rPr>
                <w:rFonts w:ascii="Arial" w:hAnsi="Arial" w:cs="Arial"/>
                <w:lang w:eastAsia="zh-CN"/>
              </w:rPr>
            </w:pPr>
            <w:r w:rsidRPr="00B061D5">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6BC4E4B7"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B87239B"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173769A9"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8A2EBA5" w14:textId="77777777" w:rsidR="007E0D14" w:rsidRPr="00B061D5" w:rsidRDefault="007E0D14" w:rsidP="00474D52">
            <w:pPr>
              <w:rPr>
                <w:rFonts w:ascii="Arial" w:hAnsi="Arial" w:cs="Arial"/>
                <w:lang w:eastAsia="zh-CN"/>
              </w:rPr>
            </w:pPr>
            <w:r w:rsidRPr="00B061D5">
              <w:rPr>
                <w:rFonts w:ascii="Arial" w:hAnsi="Arial" w:cs="Arial"/>
                <w:lang w:eastAsia="zh-CN"/>
              </w:rPr>
              <w:t>604</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5D36F21B" w14:textId="77777777" w:rsidR="007E0D14" w:rsidRPr="00B061D5" w:rsidRDefault="007E0D14" w:rsidP="00474D52">
            <w:pPr>
              <w:rPr>
                <w:rFonts w:ascii="Arial" w:hAnsi="Arial" w:cs="Arial"/>
              </w:rPr>
            </w:pPr>
            <w:r w:rsidRPr="00B061D5">
              <w:rPr>
                <w:rFonts w:ascii="Arial" w:hAnsi="Arial" w:cs="Arial"/>
                <w:sz w:val="18"/>
                <w:szCs w:val="18"/>
              </w:rPr>
              <w:t xml:space="preserve">ASSIST is 13 and FUNDING is not 01, 22, 25, 26, 27 </w:t>
            </w:r>
            <w:r w:rsidRPr="00B061D5">
              <w:rPr>
                <w:rFonts w:ascii="Arial" w:hAnsi="Arial" w:cs="Arial"/>
                <w:sz w:val="18"/>
                <w:szCs w:val="18"/>
                <w:u w:val="single"/>
              </w:rPr>
              <w:t>or 30</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1FF2D57F" w14:textId="77777777" w:rsidR="007E0D14" w:rsidRPr="00B061D5" w:rsidRDefault="007E0D14" w:rsidP="00474D52">
            <w:pPr>
              <w:rPr>
                <w:rFonts w:ascii="Arial" w:hAnsi="Arial" w:cs="Arial"/>
                <w:lang w:eastAsia="zh-CN"/>
              </w:rPr>
            </w:pPr>
            <w:r w:rsidRPr="00B061D5">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41F51AE4"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31567AE" w14:textId="77777777" w:rsidR="007E0D14" w:rsidRPr="00B061D5" w:rsidRDefault="007E0D14" w:rsidP="00474D52">
            <w:pPr>
              <w:rPr>
                <w:rFonts w:ascii="Arial" w:hAnsi="Arial" w:cs="Arial"/>
                <w:lang w:eastAsia="zh-CN"/>
              </w:rPr>
            </w:pPr>
            <w:r w:rsidRPr="00B061D5">
              <w:rPr>
                <w:rFonts w:ascii="Arial" w:hAnsi="Arial" w:cs="Arial"/>
                <w:lang w:eastAsia="zh-CN"/>
              </w:rPr>
              <w:t>B,C,D</w:t>
            </w:r>
          </w:p>
        </w:tc>
      </w:tr>
      <w:tr w:rsidR="007E0D14" w:rsidRPr="00B061D5" w14:paraId="0F5F1BA1"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3DD3E27" w14:textId="77777777" w:rsidR="007E0D14" w:rsidRPr="00B061D5" w:rsidRDefault="007E0D14" w:rsidP="00474D52">
            <w:pPr>
              <w:rPr>
                <w:rFonts w:ascii="Arial" w:hAnsi="Arial" w:cs="Arial"/>
                <w:lang w:eastAsia="zh-CN"/>
              </w:rPr>
            </w:pPr>
            <w:r w:rsidRPr="00B061D5">
              <w:rPr>
                <w:rFonts w:ascii="Arial" w:hAnsi="Arial" w:cs="Arial"/>
                <w:lang w:eastAsia="zh-CN"/>
              </w:rPr>
              <w:t>606</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19A63C21" w14:textId="77777777" w:rsidR="007E0D14" w:rsidRPr="00B061D5" w:rsidRDefault="007E0D14" w:rsidP="00474D52">
            <w:pPr>
              <w:rPr>
                <w:rFonts w:ascii="Arial" w:hAnsi="Arial" w:cs="Arial"/>
              </w:rPr>
            </w:pPr>
            <w:r w:rsidRPr="00B061D5">
              <w:rPr>
                <w:rFonts w:ascii="Arial" w:hAnsi="Arial" w:cs="Arial"/>
              </w:rPr>
              <w:t xml:space="preserve">ASSIST is 06 and FUNDING is not 01, 12 </w:t>
            </w:r>
            <w:r w:rsidRPr="00B061D5">
              <w:rPr>
                <w:rFonts w:ascii="Arial" w:hAnsi="Arial" w:cs="Arial"/>
                <w:u w:val="single"/>
              </w:rPr>
              <w:t>or 30</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195D8F4A" w14:textId="77777777" w:rsidR="007E0D14" w:rsidRPr="00B061D5" w:rsidRDefault="007E0D14" w:rsidP="00474D52">
            <w:pPr>
              <w:rPr>
                <w:rFonts w:ascii="Arial" w:hAnsi="Arial" w:cs="Arial"/>
                <w:lang w:eastAsia="zh-CN"/>
              </w:rPr>
            </w:pPr>
            <w:r w:rsidRPr="00B061D5">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354EC06E"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29391ECB" w14:textId="77777777" w:rsidR="007E0D14" w:rsidRPr="00B061D5" w:rsidRDefault="007E0D14" w:rsidP="00474D52">
            <w:pPr>
              <w:rPr>
                <w:rFonts w:ascii="Arial" w:hAnsi="Arial" w:cs="Arial"/>
                <w:lang w:eastAsia="zh-CN"/>
              </w:rPr>
            </w:pPr>
            <w:r w:rsidRPr="00B061D5">
              <w:rPr>
                <w:rFonts w:ascii="Arial" w:hAnsi="Arial" w:cs="Arial"/>
                <w:lang w:eastAsia="zh-CN"/>
              </w:rPr>
              <w:t>D</w:t>
            </w:r>
          </w:p>
        </w:tc>
      </w:tr>
      <w:tr w:rsidR="007E0D14" w:rsidRPr="00B061D5" w14:paraId="443248FF"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EB3A6B6" w14:textId="77777777" w:rsidR="007E0D14" w:rsidRPr="00B061D5" w:rsidRDefault="007E0D14" w:rsidP="00474D52">
            <w:pPr>
              <w:rPr>
                <w:rFonts w:ascii="Arial" w:hAnsi="Arial" w:cs="Arial"/>
                <w:lang w:eastAsia="zh-CN"/>
              </w:rPr>
            </w:pPr>
            <w:r w:rsidRPr="00B061D5">
              <w:rPr>
                <w:rFonts w:ascii="Arial" w:hAnsi="Arial" w:cs="Arial"/>
                <w:lang w:eastAsia="zh-CN"/>
              </w:rPr>
              <w:t>608</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5D0F68EF" w14:textId="77777777" w:rsidR="007E0D14" w:rsidRPr="00B061D5" w:rsidRDefault="007E0D14" w:rsidP="00474D52">
            <w:pPr>
              <w:rPr>
                <w:rFonts w:ascii="Arial" w:hAnsi="Arial" w:cs="Arial"/>
              </w:rPr>
            </w:pPr>
            <w:r w:rsidRPr="00B061D5">
              <w:rPr>
                <w:rFonts w:ascii="Arial" w:hAnsi="Arial" w:cs="Arial"/>
              </w:rPr>
              <w:t>ASSIST is 01 and FUNDING is not 01, 20 or 30</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33398A57" w14:textId="77777777" w:rsidR="007E0D14" w:rsidRPr="00B061D5" w:rsidRDefault="007E0D14" w:rsidP="00474D52">
            <w:pPr>
              <w:rPr>
                <w:rFonts w:ascii="Arial" w:hAnsi="Arial" w:cs="Arial"/>
                <w:lang w:eastAsia="zh-CN"/>
              </w:rPr>
            </w:pPr>
            <w:r w:rsidRPr="00B061D5">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417D0C90"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557CBCC" w14:textId="77777777" w:rsidR="007E0D14" w:rsidRPr="00B061D5" w:rsidRDefault="007E0D14" w:rsidP="00474D52">
            <w:pPr>
              <w:rPr>
                <w:rFonts w:ascii="Arial" w:hAnsi="Arial" w:cs="Arial"/>
                <w:lang w:eastAsia="zh-CN"/>
              </w:rPr>
            </w:pPr>
            <w:r w:rsidRPr="00B061D5">
              <w:rPr>
                <w:rFonts w:ascii="Arial" w:hAnsi="Arial" w:cs="Arial"/>
                <w:lang w:eastAsia="zh-CN"/>
              </w:rPr>
              <w:t>D</w:t>
            </w:r>
          </w:p>
        </w:tc>
      </w:tr>
      <w:tr w:rsidR="007E0D14" w:rsidRPr="00B061D5" w14:paraId="45A511CE"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8272A17" w14:textId="77777777" w:rsidR="007E0D14" w:rsidRPr="00B061D5" w:rsidRDefault="007E0D14" w:rsidP="00474D52">
            <w:pPr>
              <w:rPr>
                <w:rFonts w:ascii="Arial" w:hAnsi="Arial" w:cs="Arial"/>
                <w:lang w:eastAsia="zh-CN"/>
              </w:rPr>
            </w:pPr>
            <w:r w:rsidRPr="00B061D5">
              <w:rPr>
                <w:rFonts w:ascii="Arial" w:hAnsi="Arial" w:cs="Arial"/>
                <w:lang w:eastAsia="zh-CN"/>
              </w:rPr>
              <w:t>609</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71868AD2" w14:textId="77777777" w:rsidR="007E0D14" w:rsidRPr="00B061D5" w:rsidRDefault="007E0D14" w:rsidP="00474D52">
            <w:pPr>
              <w:rPr>
                <w:rFonts w:ascii="Arial" w:hAnsi="Arial" w:cs="Arial"/>
              </w:rPr>
            </w:pPr>
            <w:r w:rsidRPr="00B061D5">
              <w:rPr>
                <w:rFonts w:ascii="Arial" w:hAnsi="Arial" w:cs="Arial"/>
              </w:rPr>
              <w:t xml:space="preserve">ASSIST is 09 and FUNDING is not 01, 02, 03 </w:t>
            </w:r>
            <w:r w:rsidRPr="00B061D5">
              <w:rPr>
                <w:rFonts w:ascii="Arial" w:hAnsi="Arial" w:cs="Arial"/>
                <w:u w:val="single"/>
              </w:rPr>
              <w:t>or 30</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51888BA8" w14:textId="77777777" w:rsidR="007E0D14" w:rsidRPr="00B061D5" w:rsidRDefault="007E0D14" w:rsidP="00474D52">
            <w:pPr>
              <w:rPr>
                <w:rFonts w:ascii="Arial" w:hAnsi="Arial" w:cs="Arial"/>
                <w:lang w:eastAsia="zh-CN"/>
              </w:rPr>
            </w:pPr>
            <w:r w:rsidRPr="00B061D5">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7E627F20"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23B3D953" w14:textId="77777777" w:rsidR="007E0D14" w:rsidRPr="00B061D5" w:rsidRDefault="007E0D14" w:rsidP="00474D52">
            <w:pPr>
              <w:rPr>
                <w:rFonts w:ascii="Arial" w:hAnsi="Arial" w:cs="Arial"/>
                <w:lang w:eastAsia="zh-CN"/>
              </w:rPr>
            </w:pPr>
            <w:r w:rsidRPr="00B061D5">
              <w:rPr>
                <w:rFonts w:ascii="Arial" w:hAnsi="Arial" w:cs="Arial"/>
                <w:lang w:eastAsia="zh-CN"/>
              </w:rPr>
              <w:t>D</w:t>
            </w:r>
          </w:p>
        </w:tc>
      </w:tr>
      <w:tr w:rsidR="007E0D14" w:rsidRPr="00B061D5" w14:paraId="174537C7"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8A8DEB4" w14:textId="77777777" w:rsidR="007E0D14" w:rsidRPr="00B061D5" w:rsidRDefault="007E0D14" w:rsidP="00474D52">
            <w:pPr>
              <w:rPr>
                <w:rFonts w:ascii="Arial" w:hAnsi="Arial" w:cs="Arial"/>
                <w:lang w:eastAsia="zh-CN"/>
              </w:rPr>
            </w:pPr>
            <w:r w:rsidRPr="00B061D5">
              <w:rPr>
                <w:rFonts w:ascii="Arial" w:hAnsi="Arial" w:cs="Arial"/>
                <w:lang w:eastAsia="zh-CN"/>
              </w:rPr>
              <w:t>613</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31749B8C" w14:textId="77777777" w:rsidR="007E0D14" w:rsidRPr="00B061D5" w:rsidRDefault="007E0D14" w:rsidP="00474D52">
            <w:pPr>
              <w:rPr>
                <w:rFonts w:ascii="Arial" w:hAnsi="Arial" w:cs="Arial"/>
              </w:rPr>
            </w:pPr>
            <w:r w:rsidRPr="00B061D5">
              <w:rPr>
                <w:rFonts w:ascii="Arial" w:hAnsi="Arial" w:cs="Arial"/>
              </w:rPr>
              <w:t>FUNDING= 23 and either ASSIST is not 00 or 08, or the ATTEND is not 1 or 2</w:t>
            </w:r>
          </w:p>
          <w:p w14:paraId="618022DF" w14:textId="77777777" w:rsidR="007E0D14" w:rsidRPr="00B061D5" w:rsidRDefault="007E0D14" w:rsidP="00474D52">
            <w:pP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0BC6BD20" w14:textId="77777777" w:rsidR="007E0D14" w:rsidRPr="00B061D5" w:rsidRDefault="007E0D14" w:rsidP="00474D52">
            <w:pPr>
              <w:rPr>
                <w:rFonts w:ascii="Arial" w:hAnsi="Arial" w:cs="Arial"/>
                <w:lang w:eastAsia="zh-CN"/>
              </w:rPr>
            </w:pPr>
            <w:r w:rsidRPr="00B061D5">
              <w:rPr>
                <w:rFonts w:ascii="Arial" w:hAnsi="Arial" w:cs="Arial"/>
                <w:lang w:eastAsia="zh-CN"/>
              </w:rPr>
              <w:t>FUNDING</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62522E9E"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05D353DF"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7428052F"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57995BF" w14:textId="77777777" w:rsidR="007E0D14" w:rsidRPr="00B061D5" w:rsidRDefault="007E0D14" w:rsidP="00474D52">
            <w:pPr>
              <w:rPr>
                <w:rFonts w:ascii="Arial" w:hAnsi="Arial" w:cs="Arial"/>
                <w:lang w:eastAsia="zh-CN"/>
              </w:rPr>
            </w:pPr>
            <w:r w:rsidRPr="00B061D5">
              <w:rPr>
                <w:rFonts w:ascii="Arial" w:hAnsi="Arial" w:cs="Arial"/>
                <w:lang w:eastAsia="zh-CN"/>
              </w:rPr>
              <w:t>620</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3472B307" w14:textId="77777777" w:rsidR="007E0D14" w:rsidRPr="00B061D5" w:rsidRDefault="007E0D14" w:rsidP="00474D52">
            <w:pPr>
              <w:rPr>
                <w:rFonts w:ascii="Arial" w:hAnsi="Arial" w:cs="Arial"/>
              </w:rPr>
            </w:pPr>
            <w:r w:rsidRPr="00B061D5">
              <w:rPr>
                <w:rFonts w:ascii="Arial" w:hAnsi="Arial" w:cs="Arial"/>
              </w:rPr>
              <w:t>ASSIST is not 00, 08 or 13 and FUNDING = 22, 25, 26, 27, 28 or 29</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2F4AE9F0" w14:textId="77777777" w:rsidR="007E0D14" w:rsidRPr="00B061D5" w:rsidRDefault="007E0D14" w:rsidP="00474D52">
            <w:pPr>
              <w:rPr>
                <w:rFonts w:ascii="Arial" w:hAnsi="Arial" w:cs="Arial"/>
                <w:lang w:eastAsia="zh-CN"/>
              </w:rPr>
            </w:pPr>
            <w:r w:rsidRPr="00B061D5">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67FD6038"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E6141D8"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774B0CD6"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E5BD6E2" w14:textId="77777777" w:rsidR="007E0D14" w:rsidRPr="00B061D5" w:rsidRDefault="007E0D14" w:rsidP="00474D52">
            <w:pPr>
              <w:rPr>
                <w:rFonts w:ascii="Arial" w:hAnsi="Arial" w:cs="Arial"/>
                <w:lang w:eastAsia="zh-CN"/>
              </w:rPr>
            </w:pPr>
            <w:r w:rsidRPr="00B061D5">
              <w:rPr>
                <w:rFonts w:ascii="Arial" w:hAnsi="Arial" w:cs="Arial"/>
                <w:lang w:eastAsia="zh-CN"/>
              </w:rPr>
              <w:lastRenderedPageBreak/>
              <w:t>635</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644F6AD9" w14:textId="77777777" w:rsidR="007E0D14" w:rsidRPr="00B061D5" w:rsidRDefault="007E0D14" w:rsidP="00474D52">
            <w:pPr>
              <w:rPr>
                <w:rFonts w:ascii="Arial" w:hAnsi="Arial" w:cs="Arial"/>
              </w:rPr>
            </w:pPr>
            <w:r w:rsidRPr="00B061D5">
              <w:rPr>
                <w:rFonts w:ascii="Arial" w:hAnsi="Arial" w:cs="Arial"/>
                <w:lang w:eastAsia="zh-CN"/>
              </w:rPr>
              <w:t xml:space="preserve">FUNDING is 01 </w:t>
            </w:r>
            <w:r w:rsidRPr="00B061D5">
              <w:rPr>
                <w:rFonts w:ascii="Arial" w:hAnsi="Arial" w:cs="Arial"/>
                <w:u w:val="single"/>
                <w:lang w:eastAsia="zh-CN"/>
              </w:rPr>
              <w:t>or 30</w:t>
            </w:r>
            <w:r w:rsidRPr="00B061D5">
              <w:rPr>
                <w:rFonts w:ascii="Arial" w:hAnsi="Arial" w:cs="Arial"/>
                <w:lang w:eastAsia="zh-CN"/>
              </w:rPr>
              <w:t xml:space="preserve"> and QUAL NZQF LEVEL is 1 or 2</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55C3035D" w14:textId="77777777" w:rsidR="007E0D14" w:rsidRPr="00B061D5" w:rsidRDefault="007E0D14" w:rsidP="00474D52">
            <w:pPr>
              <w:rPr>
                <w:rFonts w:ascii="Arial" w:hAnsi="Arial" w:cs="Arial"/>
                <w:lang w:eastAsia="zh-CN"/>
              </w:rPr>
            </w:pPr>
            <w:r w:rsidRPr="00B061D5">
              <w:rPr>
                <w:rFonts w:ascii="Arial" w:hAnsi="Arial" w:cs="Arial"/>
                <w:lang w:eastAsia="zh-CN"/>
              </w:rPr>
              <w:t>FUNDING</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3564DC48"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963734B"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bl>
    <w:p w14:paraId="1538730B" w14:textId="77777777" w:rsidR="00534992" w:rsidRPr="007B4A99" w:rsidRDefault="00534992" w:rsidP="00534992">
      <w:pPr>
        <w:rPr>
          <w:rFonts w:ascii="Arial" w:hAnsi="Arial" w:cs="Arial"/>
          <w:b/>
        </w:rPr>
      </w:pPr>
    </w:p>
    <w:p w14:paraId="31A225DE" w14:textId="77777777" w:rsidR="00534992" w:rsidRPr="007B4A99" w:rsidRDefault="00534992" w:rsidP="00534992">
      <w:pPr>
        <w:rPr>
          <w:rFonts w:ascii="Arial" w:hAnsi="Arial" w:cs="Arial"/>
          <w:b/>
        </w:rPr>
      </w:pPr>
    </w:p>
    <w:p w14:paraId="34938A52" w14:textId="77777777" w:rsidR="00534992" w:rsidRPr="007B4A99" w:rsidRDefault="00534992" w:rsidP="00534992">
      <w:pPr>
        <w:rPr>
          <w:rFonts w:ascii="Arial" w:hAnsi="Arial" w:cs="Arial"/>
          <w:b/>
          <w:sz w:val="22"/>
          <w:szCs w:val="22"/>
        </w:rPr>
      </w:pPr>
      <w:r w:rsidRPr="007B4A99">
        <w:rPr>
          <w:rFonts w:ascii="Arial" w:hAnsi="Arial" w:cs="Arial"/>
          <w:b/>
          <w:sz w:val="22"/>
          <w:szCs w:val="22"/>
        </w:rPr>
        <w:t>Validations Removed</w:t>
      </w:r>
    </w:p>
    <w:p w14:paraId="1B2E2902" w14:textId="77777777" w:rsidR="00534992" w:rsidRPr="007B4A99" w:rsidRDefault="00534992" w:rsidP="00534992">
      <w:pPr>
        <w:rPr>
          <w:rFonts w:ascii="Arial" w:hAnsi="Arial" w:cs="Arial"/>
          <w:b/>
        </w:rPr>
      </w:pPr>
    </w:p>
    <w:p w14:paraId="54E7F490" w14:textId="77777777" w:rsidR="00534992" w:rsidRPr="00D85A20" w:rsidRDefault="00534992" w:rsidP="00D85A20">
      <w:pPr>
        <w:rPr>
          <w:rFonts w:ascii="Arial" w:hAnsi="Arial" w:cs="Arial"/>
        </w:rPr>
      </w:pPr>
      <w:r w:rsidRPr="00D85A20">
        <w:rPr>
          <w:rFonts w:ascii="Arial" w:hAnsi="Arial" w:cs="Arial"/>
        </w:rPr>
        <w:t>61 EFTS MTH is blank</w:t>
      </w:r>
    </w:p>
    <w:p w14:paraId="619E130D" w14:textId="77777777" w:rsidR="00534992" w:rsidRPr="00D85A20" w:rsidRDefault="00534992" w:rsidP="00D85A20">
      <w:pPr>
        <w:rPr>
          <w:rFonts w:ascii="Arial" w:hAnsi="Arial" w:cs="Arial"/>
        </w:rPr>
      </w:pPr>
      <w:r w:rsidRPr="00D85A20">
        <w:rPr>
          <w:rFonts w:ascii="Arial" w:hAnsi="Arial" w:cs="Arial"/>
        </w:rPr>
        <w:t>62 EFTS_MTH spread is not consistent with previous years SDR</w:t>
      </w:r>
    </w:p>
    <w:p w14:paraId="084DB24B" w14:textId="77777777" w:rsidR="00534992" w:rsidRPr="00B061D5" w:rsidRDefault="00534992" w:rsidP="00534992">
      <w:pPr>
        <w:rPr>
          <w:rFonts w:ascii="Arial" w:hAnsi="Arial" w:cs="Arial"/>
          <w:b/>
        </w:rPr>
      </w:pPr>
    </w:p>
    <w:p w14:paraId="27BD8F2F" w14:textId="77777777" w:rsidR="00534992" w:rsidRPr="00B061D5" w:rsidRDefault="00534992" w:rsidP="00DA6D98"/>
    <w:p w14:paraId="2E2AD0CC" w14:textId="77777777" w:rsidR="00534992" w:rsidRPr="00B061D5" w:rsidRDefault="00534992" w:rsidP="00534992">
      <w:pPr>
        <w:rPr>
          <w:rFonts w:ascii="Arial" w:hAnsi="Arial" w:cs="Arial"/>
          <w:b/>
        </w:rPr>
      </w:pPr>
      <w:r w:rsidRPr="00B061D5">
        <w:rPr>
          <w:rFonts w:ascii="Arial" w:hAnsi="Arial" w:cs="Arial"/>
          <w:b/>
        </w:rPr>
        <w:t>Summary Report Changes</w:t>
      </w:r>
    </w:p>
    <w:p w14:paraId="3B98E9F7" w14:textId="77777777" w:rsidR="00534992" w:rsidRPr="00B061D5" w:rsidRDefault="00534992" w:rsidP="00534992">
      <w:pPr>
        <w:rPr>
          <w:rFonts w:ascii="Arial" w:hAnsi="Arial" w:cs="Arial"/>
          <w:b/>
        </w:rPr>
      </w:pPr>
    </w:p>
    <w:p w14:paraId="745489FC" w14:textId="77777777" w:rsidR="00534992" w:rsidRPr="00B061D5" w:rsidRDefault="00534992" w:rsidP="00534992">
      <w:pPr>
        <w:rPr>
          <w:rFonts w:ascii="Arial" w:hAnsi="Arial" w:cs="Arial"/>
          <w:b/>
        </w:rPr>
      </w:pPr>
      <w:r w:rsidRPr="00B061D5">
        <w:rPr>
          <w:rFonts w:ascii="Arial" w:hAnsi="Arial" w:cs="Arial"/>
          <w:b/>
        </w:rPr>
        <w:t>Broad Summary Report</w:t>
      </w:r>
    </w:p>
    <w:p w14:paraId="6A3E7FE8" w14:textId="77777777" w:rsidR="00534992" w:rsidRPr="00B061D5" w:rsidRDefault="00534992" w:rsidP="00534992">
      <w:pPr>
        <w:rPr>
          <w:rFonts w:ascii="Arial" w:hAnsi="Arial" w:cs="Arial"/>
        </w:rPr>
      </w:pPr>
      <w:r w:rsidRPr="00B061D5">
        <w:rPr>
          <w:rFonts w:ascii="Arial" w:hAnsi="Arial" w:cs="Arial"/>
        </w:rPr>
        <w:t>Additional breakdown of Funding and change of headings in Student Enrolment Summary:</w:t>
      </w:r>
    </w:p>
    <w:p w14:paraId="7ABDCEC1" w14:textId="77777777" w:rsidR="00534992" w:rsidRPr="00B061D5" w:rsidRDefault="00534992" w:rsidP="008C3264">
      <w:pPr>
        <w:pStyle w:val="ListParagraph"/>
        <w:numPr>
          <w:ilvl w:val="0"/>
          <w:numId w:val="22"/>
        </w:numPr>
        <w:rPr>
          <w:rFonts w:ascii="Arial" w:hAnsi="Arial" w:cs="Arial"/>
          <w:sz w:val="20"/>
          <w:szCs w:val="20"/>
        </w:rPr>
      </w:pPr>
      <w:r w:rsidRPr="00B061D5">
        <w:rPr>
          <w:rFonts w:ascii="Arial" w:hAnsi="Arial" w:cs="Arial"/>
          <w:sz w:val="20"/>
          <w:szCs w:val="20"/>
        </w:rPr>
        <w:t xml:space="preserve">SAC 01 Level 3+ Eligible for Funding </w:t>
      </w:r>
    </w:p>
    <w:p w14:paraId="5EB1BC65" w14:textId="77777777" w:rsidR="00534992" w:rsidRPr="00B061D5" w:rsidRDefault="00534992" w:rsidP="008C3264">
      <w:pPr>
        <w:pStyle w:val="ListParagraph"/>
        <w:numPr>
          <w:ilvl w:val="0"/>
          <w:numId w:val="22"/>
        </w:numPr>
        <w:rPr>
          <w:rFonts w:ascii="Arial" w:hAnsi="Arial" w:cs="Arial"/>
          <w:sz w:val="20"/>
          <w:szCs w:val="20"/>
        </w:rPr>
      </w:pPr>
      <w:r w:rsidRPr="00B061D5">
        <w:rPr>
          <w:rFonts w:ascii="Arial" w:hAnsi="Arial" w:cs="Arial"/>
          <w:sz w:val="20"/>
          <w:szCs w:val="20"/>
        </w:rPr>
        <w:t>Other Eligible for Funding</w:t>
      </w:r>
    </w:p>
    <w:p w14:paraId="63955950" w14:textId="77777777" w:rsidR="00534992" w:rsidRPr="00B061D5" w:rsidRDefault="00534992" w:rsidP="008C3264">
      <w:pPr>
        <w:pStyle w:val="ListParagraph"/>
        <w:numPr>
          <w:ilvl w:val="0"/>
          <w:numId w:val="22"/>
        </w:numPr>
        <w:rPr>
          <w:rFonts w:ascii="Arial" w:hAnsi="Arial" w:cs="Arial"/>
          <w:sz w:val="20"/>
          <w:szCs w:val="20"/>
        </w:rPr>
      </w:pPr>
      <w:r w:rsidRPr="00B061D5">
        <w:rPr>
          <w:rFonts w:ascii="Arial" w:hAnsi="Arial" w:cs="Arial"/>
          <w:sz w:val="20"/>
          <w:szCs w:val="20"/>
        </w:rPr>
        <w:t xml:space="preserve">Internal FFP </w:t>
      </w:r>
    </w:p>
    <w:p w14:paraId="73903E1B" w14:textId="77777777" w:rsidR="00534992" w:rsidRPr="00B061D5" w:rsidRDefault="00534992" w:rsidP="008C3264">
      <w:pPr>
        <w:pStyle w:val="ListParagraph"/>
        <w:numPr>
          <w:ilvl w:val="0"/>
          <w:numId w:val="22"/>
        </w:numPr>
        <w:rPr>
          <w:rFonts w:ascii="Arial" w:hAnsi="Arial" w:cs="Arial"/>
          <w:sz w:val="20"/>
          <w:szCs w:val="20"/>
        </w:rPr>
      </w:pPr>
      <w:r w:rsidRPr="00B061D5">
        <w:rPr>
          <w:rFonts w:ascii="Arial" w:hAnsi="Arial" w:cs="Arial"/>
          <w:sz w:val="20"/>
          <w:szCs w:val="20"/>
        </w:rPr>
        <w:t>Other than above</w:t>
      </w:r>
    </w:p>
    <w:p w14:paraId="7FAB8F29" w14:textId="77777777" w:rsidR="00534992" w:rsidRPr="00B061D5" w:rsidRDefault="00534992" w:rsidP="00534992">
      <w:pPr>
        <w:rPr>
          <w:rFonts w:ascii="Arial" w:hAnsi="Arial" w:cs="Arial"/>
          <w:b/>
        </w:rPr>
      </w:pPr>
    </w:p>
    <w:p w14:paraId="73A013C0" w14:textId="77777777" w:rsidR="00534992" w:rsidRPr="00B061D5" w:rsidRDefault="00534992" w:rsidP="00534992">
      <w:pPr>
        <w:rPr>
          <w:rFonts w:ascii="Arial" w:hAnsi="Arial" w:cs="Arial"/>
          <w:b/>
        </w:rPr>
      </w:pPr>
      <w:r w:rsidRPr="00B061D5">
        <w:rPr>
          <w:rFonts w:ascii="Arial" w:hAnsi="Arial" w:cs="Arial"/>
          <w:b/>
        </w:rPr>
        <w:t>Detailed Summary Reports</w:t>
      </w:r>
    </w:p>
    <w:p w14:paraId="5F229054" w14:textId="77777777" w:rsidR="00534992" w:rsidRPr="00B061D5" w:rsidRDefault="00534992" w:rsidP="00534992">
      <w:pPr>
        <w:rPr>
          <w:rFonts w:ascii="Arial" w:hAnsi="Arial" w:cs="Arial"/>
        </w:rPr>
      </w:pPr>
      <w:r w:rsidRPr="00B061D5">
        <w:rPr>
          <w:rFonts w:ascii="Arial" w:hAnsi="Arial" w:cs="Arial"/>
        </w:rPr>
        <w:t>Change of headings under Actual and Forecast EFTS by Course Classifications</w:t>
      </w:r>
    </w:p>
    <w:p w14:paraId="4C07CFCA" w14:textId="77777777" w:rsidR="00534992" w:rsidRPr="00B061D5" w:rsidRDefault="00534992" w:rsidP="008C3264">
      <w:pPr>
        <w:pStyle w:val="ListParagraph"/>
        <w:numPr>
          <w:ilvl w:val="0"/>
          <w:numId w:val="23"/>
        </w:numPr>
        <w:rPr>
          <w:rFonts w:ascii="Arial" w:hAnsi="Arial" w:cs="Arial"/>
          <w:sz w:val="20"/>
          <w:szCs w:val="20"/>
        </w:rPr>
      </w:pPr>
      <w:r w:rsidRPr="00B061D5">
        <w:rPr>
          <w:rFonts w:ascii="Arial" w:hAnsi="Arial" w:cs="Arial"/>
          <w:sz w:val="20"/>
          <w:szCs w:val="20"/>
        </w:rPr>
        <w:t xml:space="preserve">TOTAL Domestic SAC 01 Level 3+ Eligible for Funding EFTS </w:t>
      </w:r>
    </w:p>
    <w:p w14:paraId="62BB5A16" w14:textId="77777777" w:rsidR="00534992" w:rsidRPr="00B061D5" w:rsidRDefault="00534992" w:rsidP="008C3264">
      <w:pPr>
        <w:pStyle w:val="ListParagraph"/>
        <w:numPr>
          <w:ilvl w:val="0"/>
          <w:numId w:val="23"/>
        </w:numPr>
        <w:rPr>
          <w:rFonts w:ascii="Arial" w:hAnsi="Arial" w:cs="Arial"/>
          <w:sz w:val="20"/>
          <w:szCs w:val="20"/>
        </w:rPr>
      </w:pPr>
      <w:r w:rsidRPr="00B061D5">
        <w:rPr>
          <w:rFonts w:ascii="Arial" w:hAnsi="Arial" w:cs="Arial"/>
          <w:sz w:val="20"/>
          <w:szCs w:val="20"/>
        </w:rPr>
        <w:t>TOTAL International Students that receive SAC 01 Level 3+ at Funding Rate Level 5 EFTS</w:t>
      </w:r>
    </w:p>
    <w:p w14:paraId="487BF8CD" w14:textId="77777777" w:rsidR="00534992" w:rsidRPr="00B061D5" w:rsidRDefault="00534992" w:rsidP="008C3264">
      <w:pPr>
        <w:pStyle w:val="ListParagraph"/>
        <w:numPr>
          <w:ilvl w:val="0"/>
          <w:numId w:val="23"/>
        </w:numPr>
        <w:rPr>
          <w:rFonts w:ascii="Arial" w:hAnsi="Arial" w:cs="Arial"/>
          <w:sz w:val="20"/>
          <w:szCs w:val="20"/>
        </w:rPr>
      </w:pPr>
      <w:r w:rsidRPr="00B061D5">
        <w:rPr>
          <w:rFonts w:ascii="Arial" w:hAnsi="Arial" w:cs="Arial"/>
          <w:sz w:val="20"/>
          <w:szCs w:val="20"/>
        </w:rPr>
        <w:t>TOTAL Other than above EFTS</w:t>
      </w:r>
    </w:p>
    <w:p w14:paraId="57049F25" w14:textId="77777777" w:rsidR="00534992" w:rsidRPr="00F9069A" w:rsidRDefault="00534992" w:rsidP="00F9069A">
      <w:pPr>
        <w:pStyle w:val="BodyText"/>
      </w:pPr>
    </w:p>
    <w:p w14:paraId="675A4400" w14:textId="77777777" w:rsidR="00911A2E" w:rsidRPr="00872C77" w:rsidRDefault="00911A2E" w:rsidP="008C3264">
      <w:pPr>
        <w:pStyle w:val="Heading2"/>
        <w:numPr>
          <w:ilvl w:val="0"/>
          <w:numId w:val="0"/>
        </w:numPr>
      </w:pPr>
      <w:bookmarkStart w:id="414" w:name="_Toc454803936"/>
      <w:bookmarkStart w:id="415" w:name="_Toc456876092"/>
      <w:bookmarkStart w:id="416" w:name="_Toc465945328"/>
      <w:bookmarkStart w:id="417" w:name="_Toc496195314"/>
      <w:bookmarkStart w:id="418" w:name="_Toc505077059"/>
      <w:bookmarkStart w:id="419" w:name="_Toc519598893"/>
      <w:bookmarkStart w:id="420" w:name="_Toc526342808"/>
      <w:bookmarkStart w:id="421" w:name="_Toc13824997"/>
      <w:bookmarkStart w:id="422" w:name="_Toc118969593"/>
      <w:r w:rsidRPr="00872C77">
        <w:t>Summary of Changes for 201</w:t>
      </w:r>
      <w:r>
        <w:t>4</w:t>
      </w:r>
      <w:bookmarkEnd w:id="370"/>
      <w:bookmarkEnd w:id="414"/>
      <w:bookmarkEnd w:id="415"/>
      <w:bookmarkEnd w:id="416"/>
      <w:bookmarkEnd w:id="417"/>
      <w:bookmarkEnd w:id="418"/>
      <w:bookmarkEnd w:id="419"/>
      <w:bookmarkEnd w:id="420"/>
      <w:bookmarkEnd w:id="421"/>
      <w:bookmarkEnd w:id="422"/>
    </w:p>
    <w:p w14:paraId="0CEFB3FB" w14:textId="77777777" w:rsidR="00911A2E" w:rsidRPr="007B4A99" w:rsidRDefault="00911A2E" w:rsidP="00911A2E">
      <w:pPr>
        <w:rPr>
          <w:rFonts w:ascii="Arial" w:hAnsi="Arial" w:cs="Arial"/>
          <w:b/>
        </w:rPr>
      </w:pPr>
      <w:r w:rsidRPr="007B4A99">
        <w:rPr>
          <w:rFonts w:ascii="Arial" w:hAnsi="Arial" w:cs="Arial"/>
          <w:b/>
        </w:rPr>
        <w:t>Updated Validations</w:t>
      </w:r>
    </w:p>
    <w:p w14:paraId="62D860F3" w14:textId="77777777" w:rsidR="00911A2E" w:rsidRPr="007B4A99" w:rsidRDefault="00911A2E" w:rsidP="00911A2E">
      <w:pPr>
        <w:rPr>
          <w:rFonts w:ascii="Arial" w:hAnsi="Arial" w:cs="Arial"/>
          <w:b/>
        </w:rPr>
      </w:pPr>
    </w:p>
    <w:tbl>
      <w:tblPr>
        <w:tblW w:w="8801" w:type="dxa"/>
        <w:tblInd w:w="99" w:type="dxa"/>
        <w:tblLayout w:type="fixed"/>
        <w:tblLook w:val="04A0" w:firstRow="1" w:lastRow="0" w:firstColumn="1" w:lastColumn="0" w:noHBand="0" w:noVBand="1"/>
      </w:tblPr>
      <w:tblGrid>
        <w:gridCol w:w="719"/>
        <w:gridCol w:w="4538"/>
        <w:gridCol w:w="1418"/>
        <w:gridCol w:w="992"/>
        <w:gridCol w:w="1134"/>
      </w:tblGrid>
      <w:tr w:rsidR="007E0D14" w:rsidRPr="007B4A99" w14:paraId="6F06FAE6" w14:textId="77777777" w:rsidTr="007E0D14">
        <w:trPr>
          <w:trHeight w:val="300"/>
        </w:trPr>
        <w:tc>
          <w:tcPr>
            <w:tcW w:w="719" w:type="dxa"/>
            <w:tcBorders>
              <w:top w:val="single" w:sz="4" w:space="0" w:color="auto"/>
              <w:left w:val="single" w:sz="4" w:space="0" w:color="auto"/>
              <w:bottom w:val="single" w:sz="4" w:space="0" w:color="auto"/>
              <w:right w:val="single" w:sz="4" w:space="0" w:color="auto"/>
            </w:tcBorders>
            <w:shd w:val="clear" w:color="000000" w:fill="D8D8D8"/>
            <w:noWrap/>
            <w:hideMark/>
          </w:tcPr>
          <w:p w14:paraId="220C3008" w14:textId="77777777" w:rsidR="007E0D14" w:rsidRPr="007B4A99" w:rsidRDefault="007E0D14" w:rsidP="0042195A">
            <w:pPr>
              <w:rPr>
                <w:rFonts w:ascii="Arial" w:hAnsi="Arial" w:cs="Arial"/>
                <w:b/>
                <w:bCs/>
                <w:lang w:eastAsia="zh-CN"/>
              </w:rPr>
            </w:pPr>
            <w:r w:rsidRPr="007B4A99">
              <w:rPr>
                <w:rFonts w:ascii="Arial" w:hAnsi="Arial" w:cs="Arial"/>
                <w:b/>
                <w:bCs/>
                <w:lang w:eastAsia="zh-CN"/>
              </w:rPr>
              <w:t>Code</w:t>
            </w:r>
          </w:p>
        </w:tc>
        <w:tc>
          <w:tcPr>
            <w:tcW w:w="4538" w:type="dxa"/>
            <w:tcBorders>
              <w:top w:val="single" w:sz="4" w:space="0" w:color="auto"/>
              <w:left w:val="nil"/>
              <w:bottom w:val="single" w:sz="4" w:space="0" w:color="auto"/>
              <w:right w:val="single" w:sz="4" w:space="0" w:color="auto"/>
            </w:tcBorders>
            <w:shd w:val="clear" w:color="000000" w:fill="D8D8D8"/>
            <w:hideMark/>
          </w:tcPr>
          <w:p w14:paraId="489B7002" w14:textId="77777777" w:rsidR="007E0D14" w:rsidRPr="007B4A99" w:rsidRDefault="007E0D14" w:rsidP="0042195A">
            <w:pPr>
              <w:rPr>
                <w:rFonts w:ascii="Arial" w:hAnsi="Arial" w:cs="Arial"/>
                <w:b/>
                <w:bCs/>
                <w:lang w:eastAsia="zh-CN"/>
              </w:rPr>
            </w:pPr>
            <w:r w:rsidRPr="007B4A99">
              <w:rPr>
                <w:rFonts w:ascii="Arial" w:hAnsi="Arial" w:cs="Arial"/>
                <w:b/>
                <w:bCs/>
                <w:lang w:eastAsia="zh-CN"/>
              </w:rPr>
              <w:t>Updated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0E24D30C" w14:textId="77777777" w:rsidR="007E0D14" w:rsidRPr="007B4A99" w:rsidRDefault="007E0D14" w:rsidP="0042195A">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35C1306D" w14:textId="77777777" w:rsidR="007E0D14" w:rsidRPr="007B4A99" w:rsidRDefault="007E0D14" w:rsidP="0042195A">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4F6BA0DC" w14:textId="77777777" w:rsidR="007E0D14" w:rsidRPr="007B4A99" w:rsidRDefault="007E0D14" w:rsidP="0042195A">
            <w:pPr>
              <w:rPr>
                <w:rFonts w:ascii="Arial" w:hAnsi="Arial" w:cs="Arial"/>
                <w:b/>
                <w:bCs/>
                <w:lang w:eastAsia="zh-CN"/>
              </w:rPr>
            </w:pPr>
            <w:r w:rsidRPr="007B4A99">
              <w:rPr>
                <w:rFonts w:ascii="Arial" w:hAnsi="Arial" w:cs="Arial"/>
                <w:b/>
                <w:bCs/>
                <w:lang w:eastAsia="zh-CN"/>
              </w:rPr>
              <w:t>Student Type</w:t>
            </w:r>
          </w:p>
        </w:tc>
      </w:tr>
      <w:tr w:rsidR="007E0D14" w:rsidRPr="007B4A99" w14:paraId="516DF756" w14:textId="77777777" w:rsidTr="007E0D14">
        <w:trPr>
          <w:trHeight w:val="510"/>
        </w:trPr>
        <w:tc>
          <w:tcPr>
            <w:tcW w:w="719" w:type="dxa"/>
            <w:tcBorders>
              <w:top w:val="nil"/>
              <w:left w:val="single" w:sz="4" w:space="0" w:color="auto"/>
              <w:bottom w:val="single" w:sz="4" w:space="0" w:color="auto"/>
              <w:right w:val="single" w:sz="4" w:space="0" w:color="auto"/>
            </w:tcBorders>
            <w:shd w:val="clear" w:color="auto" w:fill="auto"/>
            <w:noWrap/>
            <w:hideMark/>
          </w:tcPr>
          <w:p w14:paraId="79D447BB" w14:textId="77777777" w:rsidR="007E0D14" w:rsidRPr="007B4A99" w:rsidRDefault="007E0D14" w:rsidP="0042195A">
            <w:pPr>
              <w:rPr>
                <w:rFonts w:ascii="Arial" w:hAnsi="Arial" w:cs="Arial"/>
                <w:lang w:eastAsia="zh-CN"/>
              </w:rPr>
            </w:pPr>
            <w:r w:rsidRPr="007B4A99">
              <w:rPr>
                <w:rFonts w:ascii="Arial" w:hAnsi="Arial" w:cs="Arial"/>
                <w:lang w:eastAsia="zh-CN"/>
              </w:rPr>
              <w:t>014</w:t>
            </w:r>
          </w:p>
        </w:tc>
        <w:tc>
          <w:tcPr>
            <w:tcW w:w="4538" w:type="dxa"/>
            <w:tcBorders>
              <w:top w:val="nil"/>
              <w:left w:val="nil"/>
              <w:bottom w:val="single" w:sz="4" w:space="0" w:color="auto"/>
              <w:right w:val="single" w:sz="4" w:space="0" w:color="auto"/>
            </w:tcBorders>
            <w:shd w:val="clear" w:color="auto" w:fill="auto"/>
            <w:hideMark/>
          </w:tcPr>
          <w:p w14:paraId="5FD0CCA3" w14:textId="77777777" w:rsidR="007E0D14" w:rsidRPr="007B4A99" w:rsidRDefault="007E0D14" w:rsidP="0042195A">
            <w:pPr>
              <w:rPr>
                <w:rFonts w:ascii="Arial" w:hAnsi="Arial" w:cs="Arial"/>
                <w:lang w:eastAsia="zh-CN"/>
              </w:rPr>
            </w:pPr>
            <w:r w:rsidRPr="007B4A99">
              <w:rPr>
                <w:rFonts w:ascii="Arial" w:hAnsi="Arial" w:cs="Arial"/>
              </w:rPr>
              <w:t>Qualification Code in Course Enrolment is not approved for funding and source of funding is 01, 22, 25, 26, 27, 28, 29</w:t>
            </w:r>
          </w:p>
        </w:tc>
        <w:tc>
          <w:tcPr>
            <w:tcW w:w="1418" w:type="dxa"/>
            <w:tcBorders>
              <w:top w:val="nil"/>
              <w:left w:val="nil"/>
              <w:bottom w:val="single" w:sz="4" w:space="0" w:color="auto"/>
              <w:right w:val="single" w:sz="4" w:space="0" w:color="auto"/>
            </w:tcBorders>
            <w:shd w:val="clear" w:color="auto" w:fill="auto"/>
            <w:noWrap/>
            <w:hideMark/>
          </w:tcPr>
          <w:p w14:paraId="68478538" w14:textId="77777777" w:rsidR="007E0D14" w:rsidRPr="007B4A99" w:rsidRDefault="007E0D14" w:rsidP="0042195A">
            <w:pPr>
              <w:rPr>
                <w:rFonts w:ascii="Arial" w:hAnsi="Arial" w:cs="Arial"/>
                <w:lang w:eastAsia="zh-CN"/>
              </w:rPr>
            </w:pPr>
            <w:r w:rsidRPr="007B4A99">
              <w:rPr>
                <w:rFonts w:ascii="Arial" w:hAnsi="Arial" w:cs="Arial"/>
                <w:lang w:eastAsia="zh-CN"/>
              </w:rPr>
              <w:t>QUAL</w:t>
            </w:r>
          </w:p>
        </w:tc>
        <w:tc>
          <w:tcPr>
            <w:tcW w:w="992" w:type="dxa"/>
            <w:tcBorders>
              <w:top w:val="nil"/>
              <w:left w:val="nil"/>
              <w:bottom w:val="single" w:sz="4" w:space="0" w:color="auto"/>
              <w:right w:val="single" w:sz="4" w:space="0" w:color="auto"/>
            </w:tcBorders>
            <w:shd w:val="clear" w:color="auto" w:fill="auto"/>
            <w:noWrap/>
            <w:hideMark/>
          </w:tcPr>
          <w:p w14:paraId="1ACEA6CA"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04E14703"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43D937BC"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02B66F65" w14:textId="77777777" w:rsidR="007E0D14" w:rsidRPr="007B4A99" w:rsidRDefault="007E0D14" w:rsidP="0042195A">
            <w:pPr>
              <w:rPr>
                <w:rFonts w:ascii="Arial" w:hAnsi="Arial" w:cs="Arial"/>
                <w:lang w:eastAsia="zh-CN"/>
              </w:rPr>
            </w:pPr>
            <w:r w:rsidRPr="007B4A99">
              <w:rPr>
                <w:rFonts w:ascii="Arial" w:hAnsi="Arial" w:cs="Arial"/>
                <w:lang w:eastAsia="zh-CN"/>
              </w:rPr>
              <w:t>027</w:t>
            </w:r>
          </w:p>
        </w:tc>
        <w:tc>
          <w:tcPr>
            <w:tcW w:w="4538" w:type="dxa"/>
            <w:tcBorders>
              <w:top w:val="nil"/>
              <w:left w:val="nil"/>
              <w:bottom w:val="single" w:sz="4" w:space="0" w:color="auto"/>
              <w:right w:val="single" w:sz="4" w:space="0" w:color="auto"/>
            </w:tcBorders>
            <w:shd w:val="clear" w:color="auto" w:fill="auto"/>
            <w:hideMark/>
          </w:tcPr>
          <w:p w14:paraId="2BDC1E4E" w14:textId="77777777" w:rsidR="007E0D14" w:rsidRPr="007B4A99" w:rsidRDefault="007E0D14" w:rsidP="0042195A">
            <w:pPr>
              <w:rPr>
                <w:rFonts w:ascii="Arial" w:hAnsi="Arial" w:cs="Arial"/>
                <w:lang w:eastAsia="zh-CN"/>
              </w:rPr>
            </w:pPr>
            <w:r w:rsidRPr="007B4A99">
              <w:rPr>
                <w:rFonts w:ascii="Arial" w:hAnsi="Arial" w:cs="Arial"/>
              </w:rPr>
              <w:t>CATEGORY is Z and FUNDING is equal to 01, 22, 24, 27, 28 or 29.</w:t>
            </w:r>
          </w:p>
        </w:tc>
        <w:tc>
          <w:tcPr>
            <w:tcW w:w="1418" w:type="dxa"/>
            <w:tcBorders>
              <w:top w:val="nil"/>
              <w:left w:val="nil"/>
              <w:bottom w:val="single" w:sz="4" w:space="0" w:color="auto"/>
              <w:right w:val="single" w:sz="4" w:space="0" w:color="auto"/>
            </w:tcBorders>
            <w:shd w:val="clear" w:color="auto" w:fill="auto"/>
            <w:noWrap/>
            <w:hideMark/>
          </w:tcPr>
          <w:p w14:paraId="36835B0C" w14:textId="77777777" w:rsidR="007E0D14" w:rsidRPr="007B4A99" w:rsidRDefault="007E0D14" w:rsidP="0042195A">
            <w:pPr>
              <w:rPr>
                <w:rFonts w:ascii="Arial" w:hAnsi="Arial" w:cs="Arial"/>
                <w:lang w:eastAsia="zh-CN"/>
              </w:rPr>
            </w:pPr>
            <w:r w:rsidRPr="007B4A99">
              <w:rPr>
                <w:rFonts w:ascii="Arial" w:hAnsi="Arial" w:cs="Arial"/>
                <w:lang w:eastAsia="zh-CN"/>
              </w:rPr>
              <w:t>CATEGORY</w:t>
            </w:r>
          </w:p>
        </w:tc>
        <w:tc>
          <w:tcPr>
            <w:tcW w:w="992" w:type="dxa"/>
            <w:tcBorders>
              <w:top w:val="nil"/>
              <w:left w:val="nil"/>
              <w:bottom w:val="single" w:sz="4" w:space="0" w:color="auto"/>
              <w:right w:val="single" w:sz="4" w:space="0" w:color="auto"/>
            </w:tcBorders>
            <w:shd w:val="clear" w:color="auto" w:fill="auto"/>
            <w:noWrap/>
            <w:hideMark/>
          </w:tcPr>
          <w:p w14:paraId="6848BB7E"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494DAC56"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0A2A78B9" w14:textId="77777777" w:rsidTr="007E0D14">
        <w:trPr>
          <w:trHeight w:val="510"/>
        </w:trPr>
        <w:tc>
          <w:tcPr>
            <w:tcW w:w="719" w:type="dxa"/>
            <w:tcBorders>
              <w:top w:val="single" w:sz="4" w:space="0" w:color="auto"/>
              <w:left w:val="single" w:sz="4" w:space="0" w:color="auto"/>
              <w:bottom w:val="single" w:sz="4" w:space="0" w:color="auto"/>
              <w:right w:val="single" w:sz="4" w:space="0" w:color="auto"/>
            </w:tcBorders>
            <w:noWrap/>
            <w:hideMark/>
          </w:tcPr>
          <w:p w14:paraId="7F3BEEA0" w14:textId="77777777" w:rsidR="007E0D14" w:rsidRPr="007B4A99" w:rsidRDefault="007E0D14" w:rsidP="0042195A">
            <w:pPr>
              <w:rPr>
                <w:rFonts w:ascii="Arial" w:hAnsi="Arial" w:cs="Arial"/>
                <w:lang w:eastAsia="zh-CN"/>
              </w:rPr>
            </w:pPr>
            <w:r w:rsidRPr="007B4A99">
              <w:rPr>
                <w:rFonts w:ascii="Arial" w:hAnsi="Arial" w:cs="Arial"/>
                <w:lang w:eastAsia="zh-CN"/>
              </w:rPr>
              <w:t>044</w:t>
            </w:r>
          </w:p>
        </w:tc>
        <w:tc>
          <w:tcPr>
            <w:tcW w:w="4538" w:type="dxa"/>
            <w:tcBorders>
              <w:top w:val="single" w:sz="4" w:space="0" w:color="auto"/>
              <w:left w:val="nil"/>
              <w:bottom w:val="single" w:sz="4" w:space="0" w:color="auto"/>
              <w:right w:val="single" w:sz="4" w:space="0" w:color="auto"/>
            </w:tcBorders>
            <w:hideMark/>
          </w:tcPr>
          <w:p w14:paraId="393E6D55" w14:textId="77777777" w:rsidR="007E0D14" w:rsidRPr="007B4A99" w:rsidRDefault="007E0D14" w:rsidP="0042195A">
            <w:pPr>
              <w:rPr>
                <w:rFonts w:ascii="Arial" w:hAnsi="Arial" w:cs="Arial"/>
                <w:lang w:eastAsia="zh-CN"/>
              </w:rPr>
            </w:pPr>
            <w:r w:rsidRPr="007B4A99">
              <w:rPr>
                <w:rFonts w:ascii="Arial" w:hAnsi="Arial" w:cs="Arial"/>
              </w:rPr>
              <w:t>CREDIT value cannot be blank, less than 0 or greater than 240</w:t>
            </w:r>
            <w:r w:rsidRPr="007B4A99">
              <w:rPr>
                <w:rFonts w:ascii="Arial" w:hAnsi="Arial" w:cs="Arial"/>
              </w:rPr>
              <w:tab/>
            </w:r>
          </w:p>
        </w:tc>
        <w:tc>
          <w:tcPr>
            <w:tcW w:w="1418" w:type="dxa"/>
            <w:tcBorders>
              <w:top w:val="single" w:sz="4" w:space="0" w:color="auto"/>
              <w:left w:val="nil"/>
              <w:bottom w:val="single" w:sz="4" w:space="0" w:color="auto"/>
              <w:right w:val="single" w:sz="4" w:space="0" w:color="auto"/>
            </w:tcBorders>
            <w:noWrap/>
            <w:hideMark/>
          </w:tcPr>
          <w:p w14:paraId="2AF51D70" w14:textId="77777777" w:rsidR="007E0D14" w:rsidRPr="007B4A99" w:rsidRDefault="007E0D14" w:rsidP="0042195A">
            <w:pPr>
              <w:rPr>
                <w:rFonts w:ascii="Arial" w:hAnsi="Arial" w:cs="Arial"/>
                <w:lang w:eastAsia="zh-CN"/>
              </w:rPr>
            </w:pPr>
            <w:r w:rsidRPr="007B4A99">
              <w:rPr>
                <w:rFonts w:ascii="Arial" w:hAnsi="Arial" w:cs="Arial"/>
                <w:lang w:eastAsia="zh-CN"/>
              </w:rPr>
              <w:t>CREDIT</w:t>
            </w:r>
          </w:p>
        </w:tc>
        <w:tc>
          <w:tcPr>
            <w:tcW w:w="992" w:type="dxa"/>
            <w:tcBorders>
              <w:top w:val="single" w:sz="4" w:space="0" w:color="auto"/>
              <w:left w:val="nil"/>
              <w:bottom w:val="single" w:sz="4" w:space="0" w:color="auto"/>
              <w:right w:val="single" w:sz="4" w:space="0" w:color="auto"/>
            </w:tcBorders>
            <w:noWrap/>
            <w:hideMark/>
          </w:tcPr>
          <w:p w14:paraId="18771713"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noWrap/>
            <w:hideMark/>
          </w:tcPr>
          <w:p w14:paraId="2BBCEF06" w14:textId="77777777" w:rsidR="007E0D14" w:rsidRPr="007B4A99" w:rsidRDefault="007E0D14" w:rsidP="0042195A">
            <w:pPr>
              <w:rPr>
                <w:rFonts w:ascii="Arial" w:hAnsi="Arial" w:cs="Arial"/>
                <w:sz w:val="22"/>
                <w:szCs w:val="22"/>
                <w:lang w:eastAsia="zh-CN"/>
              </w:rPr>
            </w:pPr>
          </w:p>
        </w:tc>
      </w:tr>
      <w:tr w:rsidR="007E0D14" w:rsidRPr="00911A2E" w14:paraId="37CEAFF5" w14:textId="77777777" w:rsidTr="007E0D14">
        <w:trPr>
          <w:trHeight w:val="510"/>
        </w:trPr>
        <w:tc>
          <w:tcPr>
            <w:tcW w:w="719" w:type="dxa"/>
            <w:tcBorders>
              <w:top w:val="single" w:sz="4" w:space="0" w:color="auto"/>
              <w:left w:val="single" w:sz="4" w:space="0" w:color="auto"/>
              <w:bottom w:val="single" w:sz="4" w:space="0" w:color="auto"/>
              <w:right w:val="single" w:sz="4" w:space="0" w:color="auto"/>
            </w:tcBorders>
            <w:noWrap/>
            <w:hideMark/>
          </w:tcPr>
          <w:p w14:paraId="1A6605E2" w14:textId="77777777" w:rsidR="007E0D14" w:rsidRPr="00911A2E" w:rsidRDefault="007E0D14" w:rsidP="0042195A">
            <w:pPr>
              <w:rPr>
                <w:rFonts w:cs="Arial"/>
                <w:lang w:eastAsia="zh-CN"/>
              </w:rPr>
            </w:pPr>
            <w:r w:rsidRPr="00911A2E">
              <w:rPr>
                <w:rFonts w:cs="Arial"/>
                <w:lang w:eastAsia="zh-CN"/>
              </w:rPr>
              <w:t>055</w:t>
            </w:r>
          </w:p>
        </w:tc>
        <w:tc>
          <w:tcPr>
            <w:tcW w:w="4538" w:type="dxa"/>
            <w:tcBorders>
              <w:top w:val="single" w:sz="4" w:space="0" w:color="auto"/>
              <w:left w:val="nil"/>
              <w:bottom w:val="single" w:sz="4" w:space="0" w:color="auto"/>
              <w:right w:val="single" w:sz="4" w:space="0" w:color="auto"/>
            </w:tcBorders>
            <w:hideMark/>
          </w:tcPr>
          <w:p w14:paraId="56FC7D2D" w14:textId="77777777" w:rsidR="007E0D14" w:rsidRPr="00911A2E" w:rsidRDefault="007E0D14" w:rsidP="0042195A">
            <w:r w:rsidRPr="00911A2E">
              <w:t>CREDIT is greater than 120</w:t>
            </w:r>
          </w:p>
          <w:p w14:paraId="2F5B0B87" w14:textId="77777777" w:rsidR="007E0D14" w:rsidRPr="00911A2E" w:rsidRDefault="007E0D14" w:rsidP="0042195A">
            <w:pPr>
              <w:tabs>
                <w:tab w:val="left" w:pos="1537"/>
              </w:tabs>
            </w:pPr>
            <w:r w:rsidRPr="00911A2E">
              <w:tab/>
            </w:r>
          </w:p>
        </w:tc>
        <w:tc>
          <w:tcPr>
            <w:tcW w:w="1418" w:type="dxa"/>
            <w:tcBorders>
              <w:top w:val="single" w:sz="4" w:space="0" w:color="auto"/>
              <w:left w:val="nil"/>
              <w:bottom w:val="single" w:sz="4" w:space="0" w:color="auto"/>
              <w:right w:val="single" w:sz="4" w:space="0" w:color="auto"/>
            </w:tcBorders>
            <w:noWrap/>
            <w:hideMark/>
          </w:tcPr>
          <w:p w14:paraId="52D60E43" w14:textId="77777777" w:rsidR="007E0D14" w:rsidRPr="00911A2E" w:rsidRDefault="007E0D14" w:rsidP="0042195A">
            <w:pPr>
              <w:rPr>
                <w:rFonts w:cs="Arial"/>
                <w:lang w:eastAsia="zh-CN"/>
              </w:rPr>
            </w:pPr>
            <w:r w:rsidRPr="00911A2E">
              <w:rPr>
                <w:rFonts w:cs="Arial"/>
                <w:lang w:eastAsia="zh-CN"/>
              </w:rPr>
              <w:t>CREDIT</w:t>
            </w:r>
          </w:p>
        </w:tc>
        <w:tc>
          <w:tcPr>
            <w:tcW w:w="992" w:type="dxa"/>
            <w:tcBorders>
              <w:top w:val="single" w:sz="4" w:space="0" w:color="auto"/>
              <w:left w:val="nil"/>
              <w:bottom w:val="single" w:sz="4" w:space="0" w:color="auto"/>
              <w:right w:val="single" w:sz="4" w:space="0" w:color="auto"/>
            </w:tcBorders>
            <w:noWrap/>
            <w:hideMark/>
          </w:tcPr>
          <w:p w14:paraId="78EE0078" w14:textId="77777777" w:rsidR="007E0D14" w:rsidRPr="00911A2E" w:rsidRDefault="007E0D14" w:rsidP="0042195A">
            <w:pPr>
              <w:rPr>
                <w:rFonts w:cs="Arial"/>
                <w:lang w:eastAsia="zh-CN"/>
              </w:rPr>
            </w:pPr>
            <w:r w:rsidRPr="00911A2E">
              <w:rPr>
                <w:rFonts w:cs="Arial"/>
                <w:lang w:eastAsia="zh-CN"/>
              </w:rPr>
              <w:t>Warning</w:t>
            </w:r>
          </w:p>
        </w:tc>
        <w:tc>
          <w:tcPr>
            <w:tcW w:w="1134" w:type="dxa"/>
            <w:tcBorders>
              <w:top w:val="single" w:sz="4" w:space="0" w:color="auto"/>
              <w:left w:val="nil"/>
              <w:bottom w:val="single" w:sz="4" w:space="0" w:color="auto"/>
              <w:right w:val="single" w:sz="4" w:space="0" w:color="auto"/>
            </w:tcBorders>
            <w:noWrap/>
          </w:tcPr>
          <w:p w14:paraId="5D94FD85" w14:textId="77777777" w:rsidR="007E0D14" w:rsidRPr="00911A2E" w:rsidRDefault="007E0D14" w:rsidP="0042195A">
            <w:pPr>
              <w:rPr>
                <w:rFonts w:cs="Arial"/>
                <w:lang w:eastAsia="zh-CN"/>
              </w:rPr>
            </w:pPr>
          </w:p>
        </w:tc>
      </w:tr>
      <w:tr w:rsidR="007E0D14" w:rsidRPr="007B4A99" w14:paraId="476ED2AE" w14:textId="77777777" w:rsidTr="007E0D14">
        <w:trPr>
          <w:trHeight w:val="510"/>
        </w:trPr>
        <w:tc>
          <w:tcPr>
            <w:tcW w:w="719" w:type="dxa"/>
            <w:tcBorders>
              <w:top w:val="single" w:sz="4" w:space="0" w:color="auto"/>
              <w:left w:val="single" w:sz="4" w:space="0" w:color="auto"/>
              <w:bottom w:val="single" w:sz="4" w:space="0" w:color="auto"/>
              <w:right w:val="single" w:sz="4" w:space="0" w:color="auto"/>
            </w:tcBorders>
            <w:noWrap/>
            <w:hideMark/>
          </w:tcPr>
          <w:p w14:paraId="0F411F47" w14:textId="77777777" w:rsidR="007E0D14" w:rsidRPr="007B4A99" w:rsidRDefault="007E0D14" w:rsidP="0042195A">
            <w:pPr>
              <w:rPr>
                <w:rFonts w:ascii="Arial" w:hAnsi="Arial" w:cs="Arial"/>
                <w:lang w:eastAsia="zh-CN"/>
              </w:rPr>
            </w:pPr>
            <w:r w:rsidRPr="007B4A99">
              <w:rPr>
                <w:rFonts w:ascii="Arial" w:hAnsi="Arial" w:cs="Arial"/>
                <w:lang w:eastAsia="zh-CN"/>
              </w:rPr>
              <w:t>573</w:t>
            </w:r>
          </w:p>
        </w:tc>
        <w:tc>
          <w:tcPr>
            <w:tcW w:w="4538" w:type="dxa"/>
            <w:tcBorders>
              <w:top w:val="single" w:sz="4" w:space="0" w:color="auto"/>
              <w:left w:val="nil"/>
              <w:bottom w:val="single" w:sz="4" w:space="0" w:color="auto"/>
              <w:right w:val="single" w:sz="4" w:space="0" w:color="auto"/>
            </w:tcBorders>
            <w:hideMark/>
          </w:tcPr>
          <w:p w14:paraId="50598F07" w14:textId="77777777" w:rsidR="007E0D14" w:rsidRPr="007B4A99" w:rsidRDefault="007E0D14" w:rsidP="0042195A">
            <w:pPr>
              <w:rPr>
                <w:rFonts w:ascii="Arial" w:hAnsi="Arial" w:cs="Arial"/>
              </w:rPr>
            </w:pPr>
            <w:r w:rsidRPr="007B4A99">
              <w:rPr>
                <w:rFonts w:ascii="Arial" w:hAnsi="Arial" w:cs="Arial"/>
              </w:rPr>
              <w:t>CREDIT value must be an integer</w:t>
            </w:r>
          </w:p>
        </w:tc>
        <w:tc>
          <w:tcPr>
            <w:tcW w:w="1418" w:type="dxa"/>
            <w:tcBorders>
              <w:top w:val="single" w:sz="4" w:space="0" w:color="auto"/>
              <w:left w:val="nil"/>
              <w:bottom w:val="single" w:sz="4" w:space="0" w:color="auto"/>
              <w:right w:val="single" w:sz="4" w:space="0" w:color="auto"/>
            </w:tcBorders>
            <w:noWrap/>
            <w:hideMark/>
          </w:tcPr>
          <w:p w14:paraId="16D0EE24" w14:textId="77777777" w:rsidR="007E0D14" w:rsidRPr="007B4A99" w:rsidRDefault="007E0D14" w:rsidP="0042195A">
            <w:pPr>
              <w:rPr>
                <w:rFonts w:ascii="Arial" w:hAnsi="Arial" w:cs="Arial"/>
                <w:lang w:eastAsia="zh-CN"/>
              </w:rPr>
            </w:pPr>
            <w:r w:rsidRPr="007B4A99">
              <w:rPr>
                <w:rFonts w:ascii="Arial" w:hAnsi="Arial" w:cs="Arial"/>
                <w:lang w:eastAsia="zh-CN"/>
              </w:rPr>
              <w:t>CREDIT</w:t>
            </w:r>
          </w:p>
        </w:tc>
        <w:tc>
          <w:tcPr>
            <w:tcW w:w="992" w:type="dxa"/>
            <w:tcBorders>
              <w:top w:val="single" w:sz="4" w:space="0" w:color="auto"/>
              <w:left w:val="nil"/>
              <w:bottom w:val="single" w:sz="4" w:space="0" w:color="auto"/>
              <w:right w:val="single" w:sz="4" w:space="0" w:color="auto"/>
            </w:tcBorders>
            <w:noWrap/>
            <w:hideMark/>
          </w:tcPr>
          <w:p w14:paraId="684C9273" w14:textId="77777777" w:rsidR="007E0D14" w:rsidRPr="007B4A99" w:rsidRDefault="007E0D14" w:rsidP="0042195A">
            <w:pPr>
              <w:rPr>
                <w:rFonts w:ascii="Arial" w:hAnsi="Arial" w:cs="Arial"/>
                <w:lang w:eastAsia="zh-CN"/>
              </w:rPr>
            </w:pPr>
            <w:r w:rsidRPr="007B4A99">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noWrap/>
          </w:tcPr>
          <w:p w14:paraId="5C9B2888" w14:textId="77777777" w:rsidR="007E0D14" w:rsidRPr="007B4A99" w:rsidRDefault="007E0D14" w:rsidP="0042195A">
            <w:pPr>
              <w:rPr>
                <w:rFonts w:ascii="Arial" w:hAnsi="Arial" w:cs="Arial"/>
                <w:lang w:eastAsia="zh-CN"/>
              </w:rPr>
            </w:pPr>
          </w:p>
        </w:tc>
      </w:tr>
      <w:tr w:rsidR="007E0D14" w:rsidRPr="007B4A99" w14:paraId="3ACA327D"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01953EEC" w14:textId="77777777" w:rsidR="007E0D14" w:rsidRPr="007B4A99" w:rsidRDefault="007E0D14" w:rsidP="0042195A">
            <w:pPr>
              <w:rPr>
                <w:rFonts w:ascii="Arial" w:hAnsi="Arial" w:cs="Arial"/>
                <w:lang w:eastAsia="zh-CN"/>
              </w:rPr>
            </w:pPr>
            <w:r w:rsidRPr="007B4A99">
              <w:rPr>
                <w:rFonts w:ascii="Arial" w:hAnsi="Arial" w:cs="Arial"/>
                <w:lang w:eastAsia="zh-CN"/>
              </w:rPr>
              <w:t>590</w:t>
            </w:r>
          </w:p>
        </w:tc>
        <w:tc>
          <w:tcPr>
            <w:tcW w:w="4538" w:type="dxa"/>
            <w:tcBorders>
              <w:top w:val="nil"/>
              <w:left w:val="nil"/>
              <w:bottom w:val="single" w:sz="4" w:space="0" w:color="auto"/>
              <w:right w:val="single" w:sz="4" w:space="0" w:color="auto"/>
            </w:tcBorders>
            <w:shd w:val="clear" w:color="auto" w:fill="auto"/>
            <w:hideMark/>
          </w:tcPr>
          <w:p w14:paraId="559B91D0" w14:textId="77777777" w:rsidR="007E0D14" w:rsidRPr="007B4A99" w:rsidRDefault="007E0D14" w:rsidP="0042195A">
            <w:pPr>
              <w:rPr>
                <w:rFonts w:ascii="Arial" w:hAnsi="Arial" w:cs="Arial"/>
                <w:lang w:eastAsia="zh-CN"/>
              </w:rPr>
            </w:pPr>
            <w:r w:rsidRPr="007B4A99">
              <w:rPr>
                <w:rFonts w:ascii="Arial" w:hAnsi="Arial" w:cs="Arial"/>
              </w:rPr>
              <w:t>ASSIST is Blank or  not a valid classification code</w:t>
            </w:r>
          </w:p>
        </w:tc>
        <w:tc>
          <w:tcPr>
            <w:tcW w:w="1418" w:type="dxa"/>
            <w:tcBorders>
              <w:top w:val="nil"/>
              <w:left w:val="nil"/>
              <w:bottom w:val="single" w:sz="4" w:space="0" w:color="auto"/>
              <w:right w:val="single" w:sz="4" w:space="0" w:color="auto"/>
            </w:tcBorders>
            <w:shd w:val="clear" w:color="auto" w:fill="auto"/>
            <w:noWrap/>
            <w:hideMark/>
          </w:tcPr>
          <w:p w14:paraId="4C35CD9A" w14:textId="77777777" w:rsidR="007E0D14" w:rsidRPr="007B4A99" w:rsidRDefault="007E0D14" w:rsidP="0042195A">
            <w:pPr>
              <w:rPr>
                <w:rFonts w:ascii="Arial" w:hAnsi="Arial" w:cs="Arial"/>
                <w:lang w:eastAsia="zh-CN"/>
              </w:rPr>
            </w:pPr>
            <w:r w:rsidRPr="007B4A99">
              <w:rPr>
                <w:rFonts w:ascii="Arial" w:hAnsi="Arial" w:cs="Arial"/>
                <w:lang w:eastAsia="zh-CN"/>
              </w:rPr>
              <w:t>ASSIST</w:t>
            </w:r>
          </w:p>
        </w:tc>
        <w:tc>
          <w:tcPr>
            <w:tcW w:w="992" w:type="dxa"/>
            <w:tcBorders>
              <w:top w:val="nil"/>
              <w:left w:val="nil"/>
              <w:bottom w:val="single" w:sz="4" w:space="0" w:color="auto"/>
              <w:right w:val="single" w:sz="4" w:space="0" w:color="auto"/>
            </w:tcBorders>
            <w:shd w:val="clear" w:color="auto" w:fill="auto"/>
            <w:noWrap/>
            <w:hideMark/>
          </w:tcPr>
          <w:p w14:paraId="471D679C"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4E1C9D45"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1BB98105" w14:textId="77777777" w:rsidTr="007E0D14">
        <w:trPr>
          <w:trHeight w:val="765"/>
        </w:trPr>
        <w:tc>
          <w:tcPr>
            <w:tcW w:w="719" w:type="dxa"/>
            <w:tcBorders>
              <w:top w:val="nil"/>
              <w:left w:val="single" w:sz="4" w:space="0" w:color="auto"/>
              <w:bottom w:val="single" w:sz="4" w:space="0" w:color="auto"/>
              <w:right w:val="single" w:sz="4" w:space="0" w:color="auto"/>
            </w:tcBorders>
            <w:shd w:val="clear" w:color="auto" w:fill="auto"/>
            <w:noWrap/>
            <w:hideMark/>
          </w:tcPr>
          <w:p w14:paraId="79FFB7C1" w14:textId="77777777" w:rsidR="007E0D14" w:rsidRPr="007B4A99" w:rsidRDefault="007E0D14" w:rsidP="0042195A">
            <w:pPr>
              <w:rPr>
                <w:rFonts w:ascii="Arial" w:hAnsi="Arial" w:cs="Arial"/>
                <w:lang w:eastAsia="zh-CN"/>
              </w:rPr>
            </w:pPr>
            <w:r w:rsidRPr="007B4A99">
              <w:rPr>
                <w:rFonts w:ascii="Arial" w:hAnsi="Arial" w:cs="Arial"/>
                <w:lang w:eastAsia="zh-CN"/>
              </w:rPr>
              <w:t>593</w:t>
            </w:r>
          </w:p>
        </w:tc>
        <w:tc>
          <w:tcPr>
            <w:tcW w:w="4538" w:type="dxa"/>
            <w:tcBorders>
              <w:top w:val="nil"/>
              <w:left w:val="nil"/>
              <w:bottom w:val="single" w:sz="4" w:space="0" w:color="auto"/>
              <w:right w:val="single" w:sz="4" w:space="0" w:color="auto"/>
            </w:tcBorders>
            <w:shd w:val="clear" w:color="auto" w:fill="auto"/>
            <w:hideMark/>
          </w:tcPr>
          <w:p w14:paraId="623958DA" w14:textId="77777777" w:rsidR="007E0D14" w:rsidRPr="007B4A99" w:rsidRDefault="007E0D14" w:rsidP="0042195A">
            <w:pPr>
              <w:rPr>
                <w:rFonts w:ascii="Arial" w:hAnsi="Arial" w:cs="Arial"/>
                <w:lang w:eastAsia="zh-CN"/>
              </w:rPr>
            </w:pPr>
            <w:r w:rsidRPr="007B4A99">
              <w:rPr>
                <w:rFonts w:ascii="Arial" w:hAnsi="Arial" w:cs="Arial"/>
              </w:rPr>
              <w:t>If FUNDING = 22, student must be 16 years of age or older but not reached their 18th birthday at the time of the earliest course start date of the qualification being funded by Youth Guarantee prior to 2014</w:t>
            </w:r>
          </w:p>
        </w:tc>
        <w:tc>
          <w:tcPr>
            <w:tcW w:w="1418" w:type="dxa"/>
            <w:tcBorders>
              <w:top w:val="nil"/>
              <w:left w:val="nil"/>
              <w:bottom w:val="single" w:sz="4" w:space="0" w:color="auto"/>
              <w:right w:val="single" w:sz="4" w:space="0" w:color="auto"/>
            </w:tcBorders>
            <w:shd w:val="clear" w:color="auto" w:fill="auto"/>
            <w:noWrap/>
            <w:hideMark/>
          </w:tcPr>
          <w:p w14:paraId="4D129935" w14:textId="77777777" w:rsidR="007E0D14" w:rsidRPr="007B4A99" w:rsidRDefault="007E0D14" w:rsidP="0042195A">
            <w:pPr>
              <w:rPr>
                <w:rFonts w:ascii="Arial" w:hAnsi="Arial" w:cs="Arial"/>
                <w:lang w:eastAsia="zh-CN"/>
              </w:rPr>
            </w:pPr>
            <w:r w:rsidRPr="007B4A99">
              <w:rPr>
                <w:rFonts w:ascii="Arial" w:hAnsi="Arial" w:cs="Arial"/>
                <w:lang w:eastAsia="zh-CN"/>
              </w:rPr>
              <w:t>FUNDING</w:t>
            </w:r>
          </w:p>
        </w:tc>
        <w:tc>
          <w:tcPr>
            <w:tcW w:w="992" w:type="dxa"/>
            <w:tcBorders>
              <w:top w:val="nil"/>
              <w:left w:val="nil"/>
              <w:bottom w:val="single" w:sz="4" w:space="0" w:color="auto"/>
              <w:right w:val="single" w:sz="4" w:space="0" w:color="auto"/>
            </w:tcBorders>
            <w:shd w:val="clear" w:color="auto" w:fill="auto"/>
            <w:noWrap/>
            <w:hideMark/>
          </w:tcPr>
          <w:p w14:paraId="5D8C6350" w14:textId="77777777" w:rsidR="007E0D14" w:rsidRPr="007B4A99" w:rsidRDefault="007E0D14" w:rsidP="0042195A">
            <w:pPr>
              <w:rPr>
                <w:rFonts w:ascii="Arial" w:hAnsi="Arial" w:cs="Arial"/>
                <w:lang w:eastAsia="zh-CN"/>
              </w:rPr>
            </w:pPr>
            <w:r w:rsidRPr="007B4A99">
              <w:rPr>
                <w:rFonts w:ascii="Arial" w:hAnsi="Arial" w:cs="Arial"/>
                <w:lang w:eastAsia="zh-CN"/>
              </w:rPr>
              <w:t>Warning</w:t>
            </w:r>
          </w:p>
        </w:tc>
        <w:tc>
          <w:tcPr>
            <w:tcW w:w="1134" w:type="dxa"/>
            <w:tcBorders>
              <w:top w:val="nil"/>
              <w:left w:val="nil"/>
              <w:bottom w:val="single" w:sz="4" w:space="0" w:color="auto"/>
              <w:right w:val="single" w:sz="4" w:space="0" w:color="auto"/>
            </w:tcBorders>
            <w:shd w:val="clear" w:color="auto" w:fill="auto"/>
            <w:noWrap/>
            <w:hideMark/>
          </w:tcPr>
          <w:p w14:paraId="6DCAE4D4"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1C5A0CD4"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369754CA" w14:textId="77777777" w:rsidR="007E0D14" w:rsidRPr="007B4A99" w:rsidRDefault="007E0D14" w:rsidP="0042195A">
            <w:pPr>
              <w:rPr>
                <w:rFonts w:ascii="Arial" w:hAnsi="Arial" w:cs="Arial"/>
                <w:lang w:eastAsia="zh-CN"/>
              </w:rPr>
            </w:pPr>
            <w:r w:rsidRPr="007B4A99">
              <w:rPr>
                <w:rFonts w:ascii="Arial" w:hAnsi="Arial" w:cs="Arial"/>
                <w:lang w:eastAsia="zh-CN"/>
              </w:rPr>
              <w:t>595</w:t>
            </w:r>
          </w:p>
        </w:tc>
        <w:tc>
          <w:tcPr>
            <w:tcW w:w="4538" w:type="dxa"/>
            <w:tcBorders>
              <w:top w:val="nil"/>
              <w:left w:val="nil"/>
              <w:bottom w:val="single" w:sz="4" w:space="0" w:color="auto"/>
              <w:right w:val="single" w:sz="4" w:space="0" w:color="auto"/>
            </w:tcBorders>
            <w:shd w:val="clear" w:color="auto" w:fill="auto"/>
            <w:hideMark/>
          </w:tcPr>
          <w:p w14:paraId="669C9728" w14:textId="77777777" w:rsidR="007E0D14" w:rsidRPr="007B4A99" w:rsidRDefault="007E0D14" w:rsidP="0042195A">
            <w:pPr>
              <w:rPr>
                <w:rFonts w:ascii="Arial" w:hAnsi="Arial" w:cs="Arial"/>
                <w:lang w:eastAsia="zh-CN"/>
              </w:rPr>
            </w:pPr>
            <w:r w:rsidRPr="007B4A99">
              <w:rPr>
                <w:rFonts w:ascii="Arial" w:hAnsi="Arial" w:cs="Arial"/>
              </w:rPr>
              <w:t>RESIDENCY must be Y, or CITIZEN is NZL or AUS if FUNDING = 22, 27, 28 or 29</w:t>
            </w:r>
          </w:p>
        </w:tc>
        <w:tc>
          <w:tcPr>
            <w:tcW w:w="1418" w:type="dxa"/>
            <w:tcBorders>
              <w:top w:val="nil"/>
              <w:left w:val="nil"/>
              <w:bottom w:val="single" w:sz="4" w:space="0" w:color="auto"/>
              <w:right w:val="single" w:sz="4" w:space="0" w:color="auto"/>
            </w:tcBorders>
            <w:shd w:val="clear" w:color="auto" w:fill="auto"/>
            <w:noWrap/>
            <w:hideMark/>
          </w:tcPr>
          <w:p w14:paraId="205FC834" w14:textId="77777777" w:rsidR="007E0D14" w:rsidRPr="007B4A99" w:rsidRDefault="007E0D14" w:rsidP="0042195A">
            <w:pPr>
              <w:rPr>
                <w:rFonts w:ascii="Arial" w:hAnsi="Arial" w:cs="Arial"/>
                <w:lang w:eastAsia="zh-CN"/>
              </w:rPr>
            </w:pPr>
            <w:r w:rsidRPr="007B4A99">
              <w:rPr>
                <w:rFonts w:ascii="Arial" w:hAnsi="Arial" w:cs="Arial"/>
                <w:lang w:eastAsia="zh-CN"/>
              </w:rPr>
              <w:t>FUNDING</w:t>
            </w:r>
          </w:p>
        </w:tc>
        <w:tc>
          <w:tcPr>
            <w:tcW w:w="992" w:type="dxa"/>
            <w:tcBorders>
              <w:top w:val="nil"/>
              <w:left w:val="nil"/>
              <w:bottom w:val="single" w:sz="4" w:space="0" w:color="auto"/>
              <w:right w:val="single" w:sz="4" w:space="0" w:color="auto"/>
            </w:tcBorders>
            <w:shd w:val="clear" w:color="auto" w:fill="auto"/>
            <w:noWrap/>
            <w:hideMark/>
          </w:tcPr>
          <w:p w14:paraId="1590313C"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57BD8311"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235E5E4E"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45AAD8D6" w14:textId="77777777" w:rsidR="007E0D14" w:rsidRPr="007B4A99" w:rsidRDefault="007E0D14" w:rsidP="0042195A">
            <w:pPr>
              <w:rPr>
                <w:rFonts w:ascii="Arial" w:hAnsi="Arial" w:cs="Arial"/>
                <w:lang w:eastAsia="zh-CN"/>
              </w:rPr>
            </w:pPr>
            <w:r w:rsidRPr="007B4A99">
              <w:rPr>
                <w:rFonts w:ascii="Arial" w:hAnsi="Arial" w:cs="Arial"/>
                <w:lang w:eastAsia="zh-CN"/>
              </w:rPr>
              <w:t>604</w:t>
            </w:r>
          </w:p>
        </w:tc>
        <w:tc>
          <w:tcPr>
            <w:tcW w:w="4538" w:type="dxa"/>
            <w:tcBorders>
              <w:top w:val="nil"/>
              <w:left w:val="nil"/>
              <w:bottom w:val="single" w:sz="4" w:space="0" w:color="auto"/>
              <w:right w:val="single" w:sz="4" w:space="0" w:color="auto"/>
            </w:tcBorders>
            <w:shd w:val="clear" w:color="auto" w:fill="auto"/>
            <w:hideMark/>
          </w:tcPr>
          <w:p w14:paraId="464D6FF2" w14:textId="77777777" w:rsidR="007E0D14" w:rsidRPr="007B4A99" w:rsidRDefault="007E0D14" w:rsidP="0042195A">
            <w:pPr>
              <w:rPr>
                <w:rFonts w:ascii="Arial" w:hAnsi="Arial" w:cs="Arial"/>
                <w:lang w:eastAsia="zh-CN"/>
              </w:rPr>
            </w:pPr>
            <w:r w:rsidRPr="007B4A99">
              <w:rPr>
                <w:rFonts w:ascii="Arial" w:hAnsi="Arial" w:cs="Arial"/>
              </w:rPr>
              <w:t>ASSIST is 13 and FUNDING is not 01, 22, 25, 26 or 27</w:t>
            </w:r>
          </w:p>
        </w:tc>
        <w:tc>
          <w:tcPr>
            <w:tcW w:w="1418" w:type="dxa"/>
            <w:tcBorders>
              <w:top w:val="nil"/>
              <w:left w:val="nil"/>
              <w:bottom w:val="single" w:sz="4" w:space="0" w:color="auto"/>
              <w:right w:val="single" w:sz="4" w:space="0" w:color="auto"/>
            </w:tcBorders>
            <w:shd w:val="clear" w:color="auto" w:fill="auto"/>
            <w:noWrap/>
            <w:hideMark/>
          </w:tcPr>
          <w:p w14:paraId="23CC6777" w14:textId="77777777" w:rsidR="007E0D14" w:rsidRPr="007B4A99" w:rsidRDefault="007E0D14" w:rsidP="0042195A">
            <w:pPr>
              <w:rPr>
                <w:rFonts w:ascii="Arial" w:hAnsi="Arial" w:cs="Arial"/>
                <w:lang w:eastAsia="zh-CN"/>
              </w:rPr>
            </w:pPr>
            <w:r w:rsidRPr="007B4A99">
              <w:rPr>
                <w:rFonts w:ascii="Arial" w:hAnsi="Arial" w:cs="Arial"/>
                <w:lang w:eastAsia="zh-CN"/>
              </w:rPr>
              <w:t>ASSIST</w:t>
            </w:r>
          </w:p>
        </w:tc>
        <w:tc>
          <w:tcPr>
            <w:tcW w:w="992" w:type="dxa"/>
            <w:tcBorders>
              <w:top w:val="nil"/>
              <w:left w:val="nil"/>
              <w:bottom w:val="single" w:sz="4" w:space="0" w:color="auto"/>
              <w:right w:val="single" w:sz="4" w:space="0" w:color="auto"/>
            </w:tcBorders>
            <w:shd w:val="clear" w:color="auto" w:fill="auto"/>
            <w:noWrap/>
            <w:hideMark/>
          </w:tcPr>
          <w:p w14:paraId="73A9FDD2"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5B7B46F7"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0DD90053"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76549160" w14:textId="77777777" w:rsidR="007E0D14" w:rsidRPr="007B4A99" w:rsidRDefault="007E0D14" w:rsidP="0042195A">
            <w:pPr>
              <w:rPr>
                <w:rFonts w:ascii="Arial" w:hAnsi="Arial" w:cs="Arial"/>
                <w:lang w:eastAsia="zh-CN"/>
              </w:rPr>
            </w:pPr>
            <w:r w:rsidRPr="007B4A99">
              <w:rPr>
                <w:rFonts w:ascii="Arial" w:hAnsi="Arial" w:cs="Arial"/>
                <w:lang w:eastAsia="zh-CN"/>
              </w:rPr>
              <w:t>611</w:t>
            </w:r>
          </w:p>
        </w:tc>
        <w:tc>
          <w:tcPr>
            <w:tcW w:w="4538" w:type="dxa"/>
            <w:tcBorders>
              <w:top w:val="nil"/>
              <w:left w:val="nil"/>
              <w:bottom w:val="single" w:sz="4" w:space="0" w:color="auto"/>
              <w:right w:val="single" w:sz="4" w:space="0" w:color="auto"/>
            </w:tcBorders>
            <w:shd w:val="clear" w:color="auto" w:fill="auto"/>
            <w:hideMark/>
          </w:tcPr>
          <w:p w14:paraId="255A152D" w14:textId="77777777" w:rsidR="007E0D14" w:rsidRPr="007B4A99" w:rsidRDefault="007E0D14" w:rsidP="0042195A">
            <w:pPr>
              <w:rPr>
                <w:rFonts w:ascii="Arial" w:hAnsi="Arial" w:cs="Arial"/>
                <w:lang w:eastAsia="zh-CN"/>
              </w:rPr>
            </w:pPr>
            <w:r w:rsidRPr="007B4A99">
              <w:rPr>
                <w:rFonts w:ascii="Arial" w:hAnsi="Arial" w:cs="Arial"/>
              </w:rPr>
              <w:t>FUNDING is blank or not a valid funding code</w:t>
            </w:r>
          </w:p>
        </w:tc>
        <w:tc>
          <w:tcPr>
            <w:tcW w:w="1418" w:type="dxa"/>
            <w:tcBorders>
              <w:top w:val="nil"/>
              <w:left w:val="nil"/>
              <w:bottom w:val="single" w:sz="4" w:space="0" w:color="auto"/>
              <w:right w:val="single" w:sz="4" w:space="0" w:color="auto"/>
            </w:tcBorders>
            <w:shd w:val="clear" w:color="auto" w:fill="auto"/>
            <w:noWrap/>
            <w:hideMark/>
          </w:tcPr>
          <w:p w14:paraId="0BEB1839" w14:textId="77777777" w:rsidR="007E0D14" w:rsidRPr="007B4A99" w:rsidRDefault="007E0D14" w:rsidP="0042195A">
            <w:pPr>
              <w:rPr>
                <w:rFonts w:ascii="Arial" w:hAnsi="Arial" w:cs="Arial"/>
                <w:lang w:eastAsia="zh-CN"/>
              </w:rPr>
            </w:pPr>
            <w:r w:rsidRPr="007B4A99">
              <w:rPr>
                <w:rFonts w:ascii="Arial" w:hAnsi="Arial" w:cs="Arial"/>
                <w:lang w:eastAsia="zh-CN"/>
              </w:rPr>
              <w:t>FUNDING</w:t>
            </w:r>
          </w:p>
        </w:tc>
        <w:tc>
          <w:tcPr>
            <w:tcW w:w="992" w:type="dxa"/>
            <w:tcBorders>
              <w:top w:val="nil"/>
              <w:left w:val="nil"/>
              <w:bottom w:val="single" w:sz="4" w:space="0" w:color="auto"/>
              <w:right w:val="single" w:sz="4" w:space="0" w:color="auto"/>
            </w:tcBorders>
            <w:shd w:val="clear" w:color="auto" w:fill="auto"/>
            <w:noWrap/>
            <w:hideMark/>
          </w:tcPr>
          <w:p w14:paraId="550CF103"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6C86E3AB" w14:textId="77777777" w:rsidR="007E0D14" w:rsidRPr="007B4A99" w:rsidRDefault="007E0D14" w:rsidP="0042195A">
            <w:pPr>
              <w:rPr>
                <w:rFonts w:ascii="Arial" w:hAnsi="Arial" w:cs="Arial"/>
                <w:lang w:eastAsia="zh-CN"/>
              </w:rPr>
            </w:pPr>
            <w:r w:rsidRPr="007B4A99">
              <w:rPr>
                <w:rFonts w:ascii="Arial" w:hAnsi="Arial" w:cs="Arial"/>
                <w:lang w:eastAsia="zh-CN"/>
              </w:rPr>
              <w:t xml:space="preserve">B, C, D </w:t>
            </w:r>
          </w:p>
        </w:tc>
      </w:tr>
      <w:tr w:rsidR="007E0D14" w:rsidRPr="007B4A99" w14:paraId="11364FF0"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58EE2487" w14:textId="77777777" w:rsidR="007E0D14" w:rsidRPr="007B4A99" w:rsidRDefault="007E0D14" w:rsidP="0042195A">
            <w:pPr>
              <w:rPr>
                <w:rFonts w:ascii="Arial" w:hAnsi="Arial" w:cs="Arial"/>
                <w:lang w:eastAsia="zh-CN"/>
              </w:rPr>
            </w:pPr>
            <w:r w:rsidRPr="007B4A99">
              <w:rPr>
                <w:rFonts w:ascii="Arial" w:hAnsi="Arial" w:cs="Arial"/>
                <w:lang w:eastAsia="zh-CN"/>
              </w:rPr>
              <w:lastRenderedPageBreak/>
              <w:t>615</w:t>
            </w:r>
          </w:p>
        </w:tc>
        <w:tc>
          <w:tcPr>
            <w:tcW w:w="4538" w:type="dxa"/>
            <w:tcBorders>
              <w:top w:val="nil"/>
              <w:left w:val="nil"/>
              <w:bottom w:val="single" w:sz="4" w:space="0" w:color="auto"/>
              <w:right w:val="single" w:sz="4" w:space="0" w:color="auto"/>
            </w:tcBorders>
            <w:shd w:val="clear" w:color="auto" w:fill="auto"/>
            <w:hideMark/>
          </w:tcPr>
          <w:p w14:paraId="42FC279C" w14:textId="77777777" w:rsidR="007E0D14" w:rsidRPr="007B4A99" w:rsidRDefault="007E0D14" w:rsidP="0042195A">
            <w:pPr>
              <w:rPr>
                <w:rFonts w:ascii="Arial" w:hAnsi="Arial" w:cs="Arial"/>
                <w:lang w:eastAsia="zh-CN"/>
              </w:rPr>
            </w:pPr>
            <w:r w:rsidRPr="007B4A99">
              <w:rPr>
                <w:rFonts w:ascii="Arial" w:hAnsi="Arial" w:cs="Arial"/>
              </w:rPr>
              <w:t>FUNDING = 25, 27, 28 or 29 and ATTEND is not 1 or 2</w:t>
            </w:r>
          </w:p>
        </w:tc>
        <w:tc>
          <w:tcPr>
            <w:tcW w:w="1418" w:type="dxa"/>
            <w:tcBorders>
              <w:top w:val="nil"/>
              <w:left w:val="nil"/>
              <w:bottom w:val="single" w:sz="4" w:space="0" w:color="auto"/>
              <w:right w:val="single" w:sz="4" w:space="0" w:color="auto"/>
            </w:tcBorders>
            <w:shd w:val="clear" w:color="auto" w:fill="auto"/>
            <w:noWrap/>
            <w:hideMark/>
          </w:tcPr>
          <w:p w14:paraId="5E8859F8" w14:textId="77777777" w:rsidR="007E0D14" w:rsidRPr="007B4A99" w:rsidRDefault="007E0D14" w:rsidP="0042195A">
            <w:pPr>
              <w:rPr>
                <w:rFonts w:ascii="Arial" w:hAnsi="Arial" w:cs="Arial"/>
                <w:lang w:eastAsia="zh-CN"/>
              </w:rPr>
            </w:pPr>
            <w:r w:rsidRPr="007B4A99">
              <w:rPr>
                <w:rFonts w:ascii="Arial" w:hAnsi="Arial" w:cs="Arial"/>
                <w:lang w:eastAsia="zh-CN"/>
              </w:rPr>
              <w:t>FUNDING</w:t>
            </w:r>
          </w:p>
        </w:tc>
        <w:tc>
          <w:tcPr>
            <w:tcW w:w="992" w:type="dxa"/>
            <w:tcBorders>
              <w:top w:val="nil"/>
              <w:left w:val="nil"/>
              <w:bottom w:val="single" w:sz="4" w:space="0" w:color="auto"/>
              <w:right w:val="single" w:sz="4" w:space="0" w:color="auto"/>
            </w:tcBorders>
            <w:shd w:val="clear" w:color="auto" w:fill="auto"/>
            <w:noWrap/>
            <w:hideMark/>
          </w:tcPr>
          <w:p w14:paraId="2FF0782E"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373F4491"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6AA5AC6D"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6BA554D2" w14:textId="77777777" w:rsidR="007E0D14" w:rsidRPr="007B4A99" w:rsidRDefault="007E0D14" w:rsidP="0042195A">
            <w:pPr>
              <w:rPr>
                <w:rFonts w:ascii="Arial" w:hAnsi="Arial" w:cs="Arial"/>
                <w:lang w:eastAsia="zh-CN"/>
              </w:rPr>
            </w:pPr>
            <w:r w:rsidRPr="007B4A99">
              <w:rPr>
                <w:rFonts w:ascii="Arial" w:hAnsi="Arial" w:cs="Arial"/>
                <w:lang w:eastAsia="zh-CN"/>
              </w:rPr>
              <w:t>616</w:t>
            </w:r>
          </w:p>
        </w:tc>
        <w:tc>
          <w:tcPr>
            <w:tcW w:w="4538" w:type="dxa"/>
            <w:tcBorders>
              <w:top w:val="nil"/>
              <w:left w:val="nil"/>
              <w:bottom w:val="single" w:sz="4" w:space="0" w:color="auto"/>
              <w:right w:val="single" w:sz="4" w:space="0" w:color="auto"/>
            </w:tcBorders>
            <w:shd w:val="clear" w:color="auto" w:fill="auto"/>
            <w:hideMark/>
          </w:tcPr>
          <w:p w14:paraId="40B3E3B1" w14:textId="77777777" w:rsidR="007E0D14" w:rsidRPr="007B4A99" w:rsidRDefault="007E0D14" w:rsidP="0042195A">
            <w:pPr>
              <w:rPr>
                <w:rFonts w:ascii="Arial" w:hAnsi="Arial" w:cs="Arial"/>
                <w:lang w:eastAsia="zh-CN"/>
              </w:rPr>
            </w:pPr>
            <w:r w:rsidRPr="007B4A99">
              <w:rPr>
                <w:rFonts w:ascii="Arial" w:hAnsi="Arial" w:cs="Arial"/>
              </w:rPr>
              <w:t>FUNDING = 25, 26, 27 or 28 and QUAL is not NZQF Level 1 or 2</w:t>
            </w:r>
          </w:p>
        </w:tc>
        <w:tc>
          <w:tcPr>
            <w:tcW w:w="1418" w:type="dxa"/>
            <w:tcBorders>
              <w:top w:val="nil"/>
              <w:left w:val="nil"/>
              <w:bottom w:val="single" w:sz="4" w:space="0" w:color="auto"/>
              <w:right w:val="single" w:sz="4" w:space="0" w:color="auto"/>
            </w:tcBorders>
            <w:shd w:val="clear" w:color="auto" w:fill="auto"/>
            <w:noWrap/>
            <w:hideMark/>
          </w:tcPr>
          <w:p w14:paraId="5032CA40" w14:textId="77777777" w:rsidR="007E0D14" w:rsidRPr="007B4A99" w:rsidRDefault="007E0D14" w:rsidP="0042195A">
            <w:pPr>
              <w:rPr>
                <w:rFonts w:ascii="Arial" w:hAnsi="Arial" w:cs="Arial"/>
                <w:lang w:eastAsia="zh-CN"/>
              </w:rPr>
            </w:pPr>
            <w:r w:rsidRPr="007B4A99">
              <w:rPr>
                <w:rFonts w:ascii="Arial" w:hAnsi="Arial" w:cs="Arial"/>
                <w:lang w:eastAsia="zh-CN"/>
              </w:rPr>
              <w:t>FUNDING</w:t>
            </w:r>
          </w:p>
        </w:tc>
        <w:tc>
          <w:tcPr>
            <w:tcW w:w="992" w:type="dxa"/>
            <w:tcBorders>
              <w:top w:val="nil"/>
              <w:left w:val="nil"/>
              <w:bottom w:val="single" w:sz="4" w:space="0" w:color="auto"/>
              <w:right w:val="single" w:sz="4" w:space="0" w:color="auto"/>
            </w:tcBorders>
            <w:shd w:val="clear" w:color="auto" w:fill="auto"/>
            <w:noWrap/>
            <w:hideMark/>
          </w:tcPr>
          <w:p w14:paraId="4785E7FE"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7721E6F1"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1325FFE4"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70D4BB9E" w14:textId="77777777" w:rsidR="007E0D14" w:rsidRPr="007B4A99" w:rsidRDefault="007E0D14" w:rsidP="0042195A">
            <w:pPr>
              <w:rPr>
                <w:rFonts w:ascii="Arial" w:hAnsi="Arial" w:cs="Arial"/>
                <w:lang w:eastAsia="zh-CN"/>
              </w:rPr>
            </w:pPr>
            <w:r w:rsidRPr="007B4A99">
              <w:rPr>
                <w:rFonts w:ascii="Arial" w:hAnsi="Arial" w:cs="Arial"/>
                <w:lang w:eastAsia="zh-CN"/>
              </w:rPr>
              <w:t>620</w:t>
            </w:r>
          </w:p>
        </w:tc>
        <w:tc>
          <w:tcPr>
            <w:tcW w:w="4538" w:type="dxa"/>
            <w:tcBorders>
              <w:top w:val="nil"/>
              <w:left w:val="nil"/>
              <w:bottom w:val="single" w:sz="4" w:space="0" w:color="auto"/>
              <w:right w:val="single" w:sz="4" w:space="0" w:color="auto"/>
            </w:tcBorders>
            <w:shd w:val="clear" w:color="auto" w:fill="auto"/>
            <w:hideMark/>
          </w:tcPr>
          <w:p w14:paraId="2C2E9D6D" w14:textId="77777777" w:rsidR="007E0D14" w:rsidRPr="007B4A99" w:rsidRDefault="007E0D14" w:rsidP="0042195A">
            <w:pPr>
              <w:rPr>
                <w:rFonts w:ascii="Arial" w:hAnsi="Arial" w:cs="Arial"/>
                <w:lang w:eastAsia="zh-CN"/>
              </w:rPr>
            </w:pPr>
            <w:r w:rsidRPr="007B4A99">
              <w:rPr>
                <w:rFonts w:ascii="Arial" w:hAnsi="Arial" w:cs="Arial"/>
              </w:rPr>
              <w:t>ASSIST is not 00 or 13 and FUNDING = 22, 25, 26, 27, 28 or 29</w:t>
            </w:r>
          </w:p>
        </w:tc>
        <w:tc>
          <w:tcPr>
            <w:tcW w:w="1418" w:type="dxa"/>
            <w:tcBorders>
              <w:top w:val="nil"/>
              <w:left w:val="nil"/>
              <w:bottom w:val="single" w:sz="4" w:space="0" w:color="auto"/>
              <w:right w:val="single" w:sz="4" w:space="0" w:color="auto"/>
            </w:tcBorders>
            <w:shd w:val="clear" w:color="auto" w:fill="auto"/>
            <w:noWrap/>
            <w:hideMark/>
          </w:tcPr>
          <w:p w14:paraId="135A3059" w14:textId="77777777" w:rsidR="007E0D14" w:rsidRPr="007B4A99" w:rsidRDefault="007E0D14" w:rsidP="0042195A">
            <w:pPr>
              <w:rPr>
                <w:rFonts w:ascii="Arial" w:hAnsi="Arial" w:cs="Arial"/>
                <w:lang w:eastAsia="zh-CN"/>
              </w:rPr>
            </w:pPr>
            <w:r w:rsidRPr="007B4A99">
              <w:rPr>
                <w:rFonts w:ascii="Arial" w:hAnsi="Arial" w:cs="Arial"/>
                <w:lang w:eastAsia="zh-CN"/>
              </w:rPr>
              <w:t>ASSIST</w:t>
            </w:r>
          </w:p>
        </w:tc>
        <w:tc>
          <w:tcPr>
            <w:tcW w:w="992" w:type="dxa"/>
            <w:tcBorders>
              <w:top w:val="nil"/>
              <w:left w:val="nil"/>
              <w:bottom w:val="single" w:sz="4" w:space="0" w:color="auto"/>
              <w:right w:val="single" w:sz="4" w:space="0" w:color="auto"/>
            </w:tcBorders>
            <w:shd w:val="clear" w:color="auto" w:fill="auto"/>
            <w:noWrap/>
            <w:hideMark/>
          </w:tcPr>
          <w:p w14:paraId="05FD8055"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6930E09E"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bl>
    <w:p w14:paraId="33D69649" w14:textId="77777777" w:rsidR="00911A2E" w:rsidRPr="007B4A99" w:rsidRDefault="00911A2E" w:rsidP="00911A2E">
      <w:pPr>
        <w:rPr>
          <w:rFonts w:ascii="Arial" w:hAnsi="Arial" w:cs="Arial"/>
          <w:b/>
        </w:rPr>
      </w:pPr>
    </w:p>
    <w:p w14:paraId="4A503ACC" w14:textId="77777777" w:rsidR="00911A2E" w:rsidRPr="007B4A99" w:rsidRDefault="00911A2E" w:rsidP="00911A2E">
      <w:pPr>
        <w:rPr>
          <w:rFonts w:ascii="Arial" w:hAnsi="Arial" w:cs="Arial"/>
          <w:b/>
        </w:rPr>
      </w:pPr>
      <w:r w:rsidRPr="007B4A99">
        <w:rPr>
          <w:rFonts w:ascii="Arial" w:hAnsi="Arial" w:cs="Arial"/>
          <w:b/>
        </w:rPr>
        <w:t>New Validations</w:t>
      </w:r>
    </w:p>
    <w:p w14:paraId="02EC7A81" w14:textId="77777777" w:rsidR="00911A2E" w:rsidRPr="007B4A99" w:rsidRDefault="00911A2E" w:rsidP="00911A2E">
      <w:pPr>
        <w:rPr>
          <w:rFonts w:ascii="Arial" w:hAnsi="Arial" w:cs="Arial"/>
          <w:b/>
        </w:rPr>
      </w:pPr>
    </w:p>
    <w:tbl>
      <w:tblPr>
        <w:tblW w:w="8798" w:type="dxa"/>
        <w:tblInd w:w="99" w:type="dxa"/>
        <w:tblLayout w:type="fixed"/>
        <w:tblLook w:val="04A0" w:firstRow="1" w:lastRow="0" w:firstColumn="1" w:lastColumn="0" w:noHBand="0" w:noVBand="1"/>
      </w:tblPr>
      <w:tblGrid>
        <w:gridCol w:w="718"/>
        <w:gridCol w:w="4536"/>
        <w:gridCol w:w="1418"/>
        <w:gridCol w:w="992"/>
        <w:gridCol w:w="1134"/>
      </w:tblGrid>
      <w:tr w:rsidR="007E0D14" w:rsidRPr="007B4A99" w14:paraId="05496C33" w14:textId="77777777" w:rsidTr="007E0D14">
        <w:trPr>
          <w:trHeight w:val="300"/>
          <w:tblHeader/>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45246AE6" w14:textId="77777777" w:rsidR="007E0D14" w:rsidRPr="007B4A99" w:rsidRDefault="007E0D14" w:rsidP="0042195A">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2125D0B3" w14:textId="77777777" w:rsidR="007E0D14" w:rsidRPr="007B4A99" w:rsidRDefault="007E0D14" w:rsidP="0042195A">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42C43706" w14:textId="77777777" w:rsidR="007E0D14" w:rsidRPr="007B4A99" w:rsidRDefault="007E0D14" w:rsidP="0042195A">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7C7FAC68" w14:textId="77777777" w:rsidR="007E0D14" w:rsidRPr="007B4A99" w:rsidRDefault="007E0D14" w:rsidP="0042195A">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4905F9B5" w14:textId="77777777" w:rsidR="007E0D14" w:rsidRPr="007B4A99" w:rsidRDefault="007E0D14" w:rsidP="0042195A">
            <w:pPr>
              <w:rPr>
                <w:rFonts w:ascii="Arial" w:hAnsi="Arial" w:cs="Arial"/>
                <w:b/>
                <w:bCs/>
                <w:lang w:eastAsia="zh-CN"/>
              </w:rPr>
            </w:pPr>
            <w:r w:rsidRPr="007B4A99">
              <w:rPr>
                <w:rFonts w:ascii="Arial" w:hAnsi="Arial" w:cs="Arial"/>
                <w:b/>
                <w:bCs/>
                <w:lang w:eastAsia="zh-CN"/>
              </w:rPr>
              <w:t>Student Type</w:t>
            </w:r>
          </w:p>
        </w:tc>
      </w:tr>
      <w:tr w:rsidR="007E0D14" w:rsidRPr="007B4A99" w14:paraId="0F86A05A" w14:textId="77777777" w:rsidTr="007E0D14">
        <w:trPr>
          <w:cantSplit/>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6CC89307" w14:textId="77777777" w:rsidR="007E0D14" w:rsidRPr="007B4A99" w:rsidRDefault="007E0D14" w:rsidP="0042195A">
            <w:pPr>
              <w:rPr>
                <w:rFonts w:ascii="Arial" w:hAnsi="Arial" w:cs="Arial"/>
                <w:bCs/>
                <w:lang w:eastAsia="zh-CN"/>
              </w:rPr>
            </w:pPr>
            <w:r w:rsidRPr="007B4A99">
              <w:rPr>
                <w:rFonts w:ascii="Arial" w:hAnsi="Arial" w:cs="Arial"/>
                <w:bCs/>
                <w:lang w:eastAsia="zh-CN"/>
              </w:rPr>
              <w:t>624</w:t>
            </w:r>
          </w:p>
        </w:tc>
        <w:tc>
          <w:tcPr>
            <w:tcW w:w="4536" w:type="dxa"/>
            <w:tcBorders>
              <w:top w:val="single" w:sz="4" w:space="0" w:color="auto"/>
              <w:left w:val="nil"/>
              <w:bottom w:val="single" w:sz="4" w:space="0" w:color="auto"/>
              <w:right w:val="single" w:sz="4" w:space="0" w:color="auto"/>
            </w:tcBorders>
            <w:shd w:val="clear" w:color="auto" w:fill="auto"/>
            <w:hideMark/>
          </w:tcPr>
          <w:p w14:paraId="65BD5DB7" w14:textId="77777777" w:rsidR="007E0D14" w:rsidRPr="007B4A99" w:rsidRDefault="007E0D14" w:rsidP="0042195A">
            <w:pPr>
              <w:rPr>
                <w:rFonts w:ascii="Arial" w:hAnsi="Arial" w:cs="Arial"/>
                <w:bCs/>
                <w:lang w:eastAsia="zh-CN"/>
              </w:rPr>
            </w:pPr>
            <w:r w:rsidRPr="007B4A99">
              <w:rPr>
                <w:rFonts w:ascii="Arial" w:hAnsi="Arial" w:cs="Arial"/>
                <w:bCs/>
                <w:lang w:eastAsia="zh-CN"/>
              </w:rPr>
              <w:t>Student must be less than 25 years of age at the time of the earliest course start date of the qualification being funded by FUNDING = 27</w:t>
            </w:r>
          </w:p>
        </w:tc>
        <w:tc>
          <w:tcPr>
            <w:tcW w:w="1418" w:type="dxa"/>
            <w:tcBorders>
              <w:top w:val="single" w:sz="4" w:space="0" w:color="auto"/>
              <w:left w:val="nil"/>
              <w:bottom w:val="single" w:sz="4" w:space="0" w:color="auto"/>
              <w:right w:val="single" w:sz="4" w:space="0" w:color="auto"/>
            </w:tcBorders>
            <w:shd w:val="clear" w:color="auto" w:fill="auto"/>
            <w:noWrap/>
            <w:hideMark/>
          </w:tcPr>
          <w:p w14:paraId="2CC11E28" w14:textId="77777777" w:rsidR="007E0D14" w:rsidRPr="007B4A99" w:rsidRDefault="007E0D14" w:rsidP="0042195A">
            <w:pPr>
              <w:rPr>
                <w:rFonts w:ascii="Arial" w:hAnsi="Arial" w:cs="Arial"/>
                <w:bCs/>
                <w:lang w:eastAsia="zh-CN"/>
              </w:rPr>
            </w:pPr>
            <w:r w:rsidRPr="007B4A99">
              <w:rPr>
                <w:rFonts w:ascii="Arial" w:hAnsi="Arial" w:cs="Arial"/>
                <w:bCs/>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hideMark/>
          </w:tcPr>
          <w:p w14:paraId="07AEB4DC" w14:textId="77777777" w:rsidR="007E0D14" w:rsidRPr="007B4A99" w:rsidRDefault="007E0D14" w:rsidP="0042195A">
            <w:pPr>
              <w:rPr>
                <w:rFonts w:ascii="Arial" w:hAnsi="Arial" w:cs="Arial"/>
                <w:bCs/>
                <w:lang w:eastAsia="zh-CN"/>
              </w:rPr>
            </w:pPr>
            <w:r w:rsidRPr="007B4A99">
              <w:rPr>
                <w:rFonts w:ascii="Arial" w:hAnsi="Arial" w:cs="Arial"/>
                <w:bCs/>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545D049B" w14:textId="77777777" w:rsidR="007E0D14" w:rsidRPr="007B4A99" w:rsidRDefault="007E0D14" w:rsidP="0042195A">
            <w:pPr>
              <w:rPr>
                <w:rFonts w:ascii="Arial" w:hAnsi="Arial" w:cs="Arial"/>
                <w:bCs/>
                <w:lang w:eastAsia="zh-CN"/>
              </w:rPr>
            </w:pPr>
            <w:r w:rsidRPr="007B4A99">
              <w:rPr>
                <w:rFonts w:ascii="Arial" w:hAnsi="Arial" w:cs="Arial"/>
                <w:bCs/>
                <w:lang w:eastAsia="zh-CN"/>
              </w:rPr>
              <w:t>B, C, D</w:t>
            </w:r>
          </w:p>
        </w:tc>
      </w:tr>
      <w:tr w:rsidR="007E0D14" w:rsidRPr="007B4A99" w14:paraId="4D81A5EC" w14:textId="77777777" w:rsidTr="007E0D14">
        <w:trPr>
          <w:cantSplit/>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3AC261B4" w14:textId="77777777" w:rsidR="007E0D14" w:rsidRPr="007B4A99" w:rsidRDefault="007E0D14" w:rsidP="0042195A">
            <w:pPr>
              <w:rPr>
                <w:rFonts w:ascii="Arial" w:hAnsi="Arial" w:cs="Arial"/>
                <w:bCs/>
                <w:lang w:eastAsia="zh-CN"/>
              </w:rPr>
            </w:pPr>
            <w:r w:rsidRPr="007B4A99">
              <w:rPr>
                <w:rFonts w:ascii="Arial" w:hAnsi="Arial" w:cs="Arial"/>
                <w:bCs/>
                <w:lang w:eastAsia="zh-CN"/>
              </w:rPr>
              <w:t>625</w:t>
            </w:r>
          </w:p>
        </w:tc>
        <w:tc>
          <w:tcPr>
            <w:tcW w:w="4536" w:type="dxa"/>
            <w:tcBorders>
              <w:top w:val="single" w:sz="4" w:space="0" w:color="auto"/>
              <w:left w:val="nil"/>
              <w:bottom w:val="single" w:sz="4" w:space="0" w:color="auto"/>
              <w:right w:val="single" w:sz="4" w:space="0" w:color="auto"/>
            </w:tcBorders>
            <w:shd w:val="clear" w:color="auto" w:fill="auto"/>
            <w:hideMark/>
          </w:tcPr>
          <w:p w14:paraId="4E2B1B65" w14:textId="77777777" w:rsidR="007E0D14" w:rsidRPr="007B4A99" w:rsidRDefault="007E0D14" w:rsidP="0042195A">
            <w:pPr>
              <w:rPr>
                <w:rFonts w:ascii="Arial" w:hAnsi="Arial" w:cs="Arial"/>
                <w:bCs/>
                <w:lang w:eastAsia="zh-CN"/>
              </w:rPr>
            </w:pPr>
            <w:r w:rsidRPr="007B4A99">
              <w:rPr>
                <w:rFonts w:ascii="Arial" w:hAnsi="Arial" w:cs="Arial"/>
                <w:bCs/>
                <w:lang w:eastAsia="zh-CN"/>
              </w:rPr>
              <w:t>FUNDING = 27, 28 or 29 not valid for SDR prior to 2014</w:t>
            </w:r>
          </w:p>
        </w:tc>
        <w:tc>
          <w:tcPr>
            <w:tcW w:w="1418" w:type="dxa"/>
            <w:tcBorders>
              <w:top w:val="single" w:sz="4" w:space="0" w:color="auto"/>
              <w:left w:val="nil"/>
              <w:bottom w:val="single" w:sz="4" w:space="0" w:color="auto"/>
              <w:right w:val="single" w:sz="4" w:space="0" w:color="auto"/>
            </w:tcBorders>
            <w:shd w:val="clear" w:color="auto" w:fill="auto"/>
            <w:noWrap/>
            <w:hideMark/>
          </w:tcPr>
          <w:p w14:paraId="66C6C5D5" w14:textId="77777777" w:rsidR="007E0D14" w:rsidRPr="007B4A99" w:rsidRDefault="007E0D14" w:rsidP="0042195A">
            <w:pPr>
              <w:rPr>
                <w:rFonts w:ascii="Arial" w:hAnsi="Arial" w:cs="Arial"/>
                <w:bCs/>
                <w:lang w:eastAsia="zh-CN"/>
              </w:rPr>
            </w:pPr>
            <w:r w:rsidRPr="007B4A99">
              <w:rPr>
                <w:rFonts w:ascii="Arial" w:hAnsi="Arial" w:cs="Arial"/>
                <w:bCs/>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hideMark/>
          </w:tcPr>
          <w:p w14:paraId="72A07BE7" w14:textId="77777777" w:rsidR="007E0D14" w:rsidRPr="007B4A99" w:rsidRDefault="007E0D14" w:rsidP="0042195A">
            <w:pPr>
              <w:rPr>
                <w:rFonts w:ascii="Arial" w:hAnsi="Arial" w:cs="Arial"/>
                <w:bCs/>
                <w:lang w:eastAsia="zh-CN"/>
              </w:rPr>
            </w:pPr>
            <w:r w:rsidRPr="007B4A99">
              <w:rPr>
                <w:rFonts w:ascii="Arial" w:hAnsi="Arial" w:cs="Arial"/>
                <w:bCs/>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11BE52F8" w14:textId="77777777" w:rsidR="007E0D14" w:rsidRPr="007B4A99" w:rsidRDefault="007E0D14" w:rsidP="0042195A">
            <w:pPr>
              <w:rPr>
                <w:rFonts w:ascii="Arial" w:hAnsi="Arial" w:cs="Arial"/>
                <w:bCs/>
                <w:lang w:eastAsia="zh-CN"/>
              </w:rPr>
            </w:pPr>
            <w:r w:rsidRPr="007B4A99">
              <w:rPr>
                <w:rFonts w:ascii="Arial" w:hAnsi="Arial" w:cs="Arial"/>
                <w:bCs/>
                <w:lang w:eastAsia="zh-CN"/>
              </w:rPr>
              <w:t>B, C, D</w:t>
            </w:r>
          </w:p>
        </w:tc>
      </w:tr>
      <w:tr w:rsidR="007E0D14" w:rsidRPr="007B4A99" w14:paraId="27257E9E" w14:textId="77777777" w:rsidTr="007E0D14">
        <w:trPr>
          <w:cantSplit/>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01C7208F" w14:textId="77777777" w:rsidR="007E0D14" w:rsidRPr="007B4A99" w:rsidRDefault="007E0D14" w:rsidP="0042195A">
            <w:pPr>
              <w:rPr>
                <w:rFonts w:ascii="Arial" w:hAnsi="Arial" w:cs="Arial"/>
                <w:bCs/>
                <w:lang w:eastAsia="zh-CN"/>
              </w:rPr>
            </w:pPr>
            <w:r w:rsidRPr="007B4A99">
              <w:rPr>
                <w:rFonts w:ascii="Arial" w:hAnsi="Arial" w:cs="Arial"/>
                <w:bCs/>
                <w:lang w:eastAsia="zh-CN"/>
              </w:rPr>
              <w:t>626</w:t>
            </w:r>
          </w:p>
        </w:tc>
        <w:tc>
          <w:tcPr>
            <w:tcW w:w="4536" w:type="dxa"/>
            <w:tcBorders>
              <w:top w:val="single" w:sz="4" w:space="0" w:color="auto"/>
              <w:left w:val="nil"/>
              <w:bottom w:val="single" w:sz="4" w:space="0" w:color="auto"/>
              <w:right w:val="single" w:sz="4" w:space="0" w:color="auto"/>
            </w:tcBorders>
            <w:shd w:val="clear" w:color="auto" w:fill="auto"/>
            <w:hideMark/>
          </w:tcPr>
          <w:p w14:paraId="4F38CEE9" w14:textId="77777777" w:rsidR="007E0D14" w:rsidRPr="007B4A99" w:rsidRDefault="007E0D14" w:rsidP="0042195A">
            <w:pPr>
              <w:rPr>
                <w:rFonts w:ascii="Arial" w:hAnsi="Arial" w:cs="Arial"/>
                <w:bCs/>
                <w:lang w:eastAsia="zh-CN"/>
              </w:rPr>
            </w:pPr>
            <w:r w:rsidRPr="007B4A99">
              <w:rPr>
                <w:rFonts w:ascii="Arial" w:hAnsi="Arial" w:cs="Arial"/>
                <w:bCs/>
                <w:lang w:eastAsia="zh-CN"/>
              </w:rPr>
              <w:t>Student must be 18 years of age or older but not reached their 35th birthday at the time of the earliest course start date of the qualification being funded by FUNDING = 28 or 29</w:t>
            </w:r>
          </w:p>
        </w:tc>
        <w:tc>
          <w:tcPr>
            <w:tcW w:w="1418" w:type="dxa"/>
            <w:tcBorders>
              <w:top w:val="single" w:sz="4" w:space="0" w:color="auto"/>
              <w:left w:val="nil"/>
              <w:bottom w:val="single" w:sz="4" w:space="0" w:color="auto"/>
              <w:right w:val="single" w:sz="4" w:space="0" w:color="auto"/>
            </w:tcBorders>
            <w:shd w:val="clear" w:color="auto" w:fill="auto"/>
            <w:noWrap/>
            <w:hideMark/>
          </w:tcPr>
          <w:p w14:paraId="5166ACFE" w14:textId="77777777" w:rsidR="007E0D14" w:rsidRPr="007B4A99" w:rsidRDefault="007E0D14" w:rsidP="0042195A">
            <w:pPr>
              <w:rPr>
                <w:rFonts w:ascii="Arial" w:hAnsi="Arial" w:cs="Arial"/>
                <w:bCs/>
                <w:lang w:eastAsia="zh-CN"/>
              </w:rPr>
            </w:pPr>
            <w:r w:rsidRPr="007B4A99">
              <w:rPr>
                <w:rFonts w:ascii="Arial" w:hAnsi="Arial" w:cs="Arial"/>
                <w:bCs/>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hideMark/>
          </w:tcPr>
          <w:p w14:paraId="6B076FC7" w14:textId="77777777" w:rsidR="007E0D14" w:rsidRPr="007B4A99" w:rsidRDefault="007E0D14" w:rsidP="0042195A">
            <w:pPr>
              <w:rPr>
                <w:rFonts w:ascii="Arial" w:hAnsi="Arial" w:cs="Arial"/>
                <w:bCs/>
                <w:lang w:eastAsia="zh-CN"/>
              </w:rPr>
            </w:pPr>
            <w:r w:rsidRPr="007B4A99">
              <w:rPr>
                <w:rFonts w:ascii="Arial" w:hAnsi="Arial" w:cs="Arial"/>
                <w:bCs/>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17580787" w14:textId="77777777" w:rsidR="007E0D14" w:rsidRPr="007B4A99" w:rsidRDefault="007E0D14" w:rsidP="0042195A">
            <w:pPr>
              <w:rPr>
                <w:rFonts w:ascii="Arial" w:hAnsi="Arial" w:cs="Arial"/>
                <w:bCs/>
                <w:lang w:eastAsia="zh-CN"/>
              </w:rPr>
            </w:pPr>
            <w:r w:rsidRPr="007B4A99">
              <w:rPr>
                <w:rFonts w:ascii="Arial" w:hAnsi="Arial" w:cs="Arial"/>
                <w:bCs/>
                <w:lang w:eastAsia="zh-CN"/>
              </w:rPr>
              <w:t>B, C, D</w:t>
            </w:r>
          </w:p>
        </w:tc>
      </w:tr>
      <w:tr w:rsidR="007E0D14" w:rsidRPr="007B4A99" w14:paraId="40D400BD" w14:textId="77777777" w:rsidTr="007E0D14">
        <w:trPr>
          <w:cantSplit/>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64772C31" w14:textId="77777777" w:rsidR="007E0D14" w:rsidRPr="007B4A99" w:rsidRDefault="007E0D14" w:rsidP="0042195A">
            <w:pPr>
              <w:rPr>
                <w:rFonts w:ascii="Arial" w:hAnsi="Arial" w:cs="Arial"/>
                <w:bCs/>
                <w:lang w:eastAsia="zh-CN"/>
              </w:rPr>
            </w:pPr>
            <w:r w:rsidRPr="007B4A99">
              <w:rPr>
                <w:rFonts w:ascii="Arial" w:hAnsi="Arial" w:cs="Arial"/>
                <w:bCs/>
                <w:lang w:eastAsia="zh-CN"/>
              </w:rPr>
              <w:t>627</w:t>
            </w:r>
          </w:p>
        </w:tc>
        <w:tc>
          <w:tcPr>
            <w:tcW w:w="4536" w:type="dxa"/>
            <w:tcBorders>
              <w:top w:val="single" w:sz="4" w:space="0" w:color="auto"/>
              <w:left w:val="nil"/>
              <w:bottom w:val="single" w:sz="4" w:space="0" w:color="auto"/>
              <w:right w:val="single" w:sz="4" w:space="0" w:color="auto"/>
            </w:tcBorders>
            <w:shd w:val="clear" w:color="auto" w:fill="auto"/>
            <w:hideMark/>
          </w:tcPr>
          <w:p w14:paraId="4AE747DD" w14:textId="77777777" w:rsidR="007E0D14" w:rsidRPr="007B4A99" w:rsidRDefault="007E0D14" w:rsidP="00F270AA">
            <w:pPr>
              <w:rPr>
                <w:rFonts w:ascii="Arial" w:hAnsi="Arial" w:cs="Arial"/>
                <w:bCs/>
                <w:lang w:eastAsia="zh-CN"/>
              </w:rPr>
            </w:pPr>
            <w:r w:rsidRPr="007B4A99">
              <w:rPr>
                <w:rFonts w:ascii="Arial" w:hAnsi="Arial" w:cs="Arial"/>
                <w:bCs/>
                <w:lang w:eastAsia="zh-CN"/>
              </w:rPr>
              <w:t>FUNDING = 28 or 29 and Ethnicity is not M</w:t>
            </w:r>
            <w:r w:rsidR="006857BC">
              <w:rPr>
                <w:rFonts w:ascii="Arial" w:hAnsi="Arial" w:cs="Arial"/>
                <w:bCs/>
                <w:lang w:eastAsia="zh-CN"/>
              </w:rPr>
              <w:t>ā</w:t>
            </w:r>
            <w:r w:rsidRPr="007B4A99">
              <w:rPr>
                <w:rFonts w:ascii="Arial" w:hAnsi="Arial" w:cs="Arial"/>
                <w:bCs/>
                <w:lang w:eastAsia="zh-CN"/>
              </w:rPr>
              <w:t>ori or Pa</w:t>
            </w:r>
            <w:r w:rsidR="00F270AA">
              <w:rPr>
                <w:rFonts w:ascii="Arial" w:hAnsi="Arial" w:cs="Arial"/>
                <w:bCs/>
                <w:lang w:eastAsia="zh-CN"/>
              </w:rPr>
              <w:t>c</w:t>
            </w:r>
            <w:r w:rsidRPr="007B4A99">
              <w:rPr>
                <w:rFonts w:ascii="Arial" w:hAnsi="Arial" w:cs="Arial"/>
                <w:bCs/>
                <w:lang w:eastAsia="zh-CN"/>
              </w:rPr>
              <w:t>ifi</w:t>
            </w:r>
            <w:r w:rsidR="006857BC">
              <w:rPr>
                <w:rFonts w:ascii="Arial" w:hAnsi="Arial" w:cs="Arial"/>
                <w:bCs/>
                <w:lang w:eastAsia="zh-CN"/>
              </w:rPr>
              <w:t>c Peoples</w:t>
            </w:r>
          </w:p>
        </w:tc>
        <w:tc>
          <w:tcPr>
            <w:tcW w:w="1418" w:type="dxa"/>
            <w:tcBorders>
              <w:top w:val="single" w:sz="4" w:space="0" w:color="auto"/>
              <w:left w:val="nil"/>
              <w:bottom w:val="single" w:sz="4" w:space="0" w:color="auto"/>
              <w:right w:val="single" w:sz="4" w:space="0" w:color="auto"/>
            </w:tcBorders>
            <w:shd w:val="clear" w:color="auto" w:fill="auto"/>
            <w:noWrap/>
            <w:hideMark/>
          </w:tcPr>
          <w:p w14:paraId="25BCD0FD" w14:textId="77777777" w:rsidR="007E0D14" w:rsidRPr="007B4A99" w:rsidRDefault="007E0D14" w:rsidP="0042195A">
            <w:pPr>
              <w:rPr>
                <w:rFonts w:ascii="Arial" w:hAnsi="Arial" w:cs="Arial"/>
                <w:bCs/>
                <w:lang w:eastAsia="zh-CN"/>
              </w:rPr>
            </w:pPr>
            <w:r w:rsidRPr="007B4A99">
              <w:rPr>
                <w:rFonts w:ascii="Arial" w:hAnsi="Arial" w:cs="Arial"/>
                <w:bCs/>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hideMark/>
          </w:tcPr>
          <w:p w14:paraId="57AA3C5F" w14:textId="77777777" w:rsidR="007E0D14" w:rsidRPr="007B4A99" w:rsidRDefault="007E0D14" w:rsidP="0042195A">
            <w:pPr>
              <w:rPr>
                <w:rFonts w:ascii="Arial" w:hAnsi="Arial" w:cs="Arial"/>
                <w:bCs/>
                <w:lang w:eastAsia="zh-CN"/>
              </w:rPr>
            </w:pPr>
            <w:r w:rsidRPr="007B4A99">
              <w:rPr>
                <w:rFonts w:ascii="Arial" w:hAnsi="Arial" w:cs="Arial"/>
                <w:bCs/>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38DAE6C6" w14:textId="77777777" w:rsidR="007E0D14" w:rsidRPr="007B4A99" w:rsidRDefault="007E0D14" w:rsidP="0042195A">
            <w:pPr>
              <w:rPr>
                <w:rFonts w:ascii="Arial" w:hAnsi="Arial" w:cs="Arial"/>
                <w:bCs/>
                <w:lang w:eastAsia="zh-CN"/>
              </w:rPr>
            </w:pPr>
            <w:r w:rsidRPr="007B4A99">
              <w:rPr>
                <w:rFonts w:ascii="Arial" w:hAnsi="Arial" w:cs="Arial"/>
                <w:bCs/>
                <w:lang w:eastAsia="zh-CN"/>
              </w:rPr>
              <w:t>B, C, D</w:t>
            </w:r>
          </w:p>
        </w:tc>
      </w:tr>
      <w:tr w:rsidR="007E0D14" w:rsidRPr="007B4A99" w14:paraId="4FE83308" w14:textId="77777777" w:rsidTr="007E0D14">
        <w:trPr>
          <w:cantSplit/>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202D1F17" w14:textId="77777777" w:rsidR="007E0D14" w:rsidRPr="007B4A99" w:rsidRDefault="007E0D14" w:rsidP="0042195A">
            <w:pPr>
              <w:rPr>
                <w:rFonts w:ascii="Arial" w:hAnsi="Arial" w:cs="Arial"/>
                <w:bCs/>
                <w:lang w:eastAsia="zh-CN"/>
              </w:rPr>
            </w:pPr>
            <w:r w:rsidRPr="007B4A99">
              <w:rPr>
                <w:rFonts w:ascii="Arial" w:hAnsi="Arial" w:cs="Arial"/>
                <w:bCs/>
                <w:lang w:eastAsia="zh-CN"/>
              </w:rPr>
              <w:t>628</w:t>
            </w:r>
          </w:p>
        </w:tc>
        <w:tc>
          <w:tcPr>
            <w:tcW w:w="4536" w:type="dxa"/>
            <w:tcBorders>
              <w:top w:val="single" w:sz="4" w:space="0" w:color="auto"/>
              <w:left w:val="nil"/>
              <w:bottom w:val="single" w:sz="4" w:space="0" w:color="auto"/>
              <w:right w:val="single" w:sz="4" w:space="0" w:color="auto"/>
            </w:tcBorders>
            <w:shd w:val="clear" w:color="auto" w:fill="auto"/>
            <w:hideMark/>
          </w:tcPr>
          <w:p w14:paraId="7E0E7351" w14:textId="77777777" w:rsidR="007E0D14" w:rsidRPr="007B4A99" w:rsidRDefault="007E0D14" w:rsidP="0042195A">
            <w:pPr>
              <w:rPr>
                <w:rFonts w:ascii="Arial" w:hAnsi="Arial" w:cs="Arial"/>
                <w:bCs/>
                <w:lang w:eastAsia="zh-CN"/>
              </w:rPr>
            </w:pPr>
            <w:r w:rsidRPr="007B4A99">
              <w:rPr>
                <w:rFonts w:ascii="Arial" w:hAnsi="Arial" w:cs="Arial"/>
                <w:bCs/>
                <w:lang w:eastAsia="zh-CN"/>
              </w:rPr>
              <w:t>FUNDING = 29 and QUAL is not NZQF Level 3 or 4</w:t>
            </w:r>
          </w:p>
        </w:tc>
        <w:tc>
          <w:tcPr>
            <w:tcW w:w="1418" w:type="dxa"/>
            <w:tcBorders>
              <w:top w:val="single" w:sz="4" w:space="0" w:color="auto"/>
              <w:left w:val="nil"/>
              <w:bottom w:val="single" w:sz="4" w:space="0" w:color="auto"/>
              <w:right w:val="single" w:sz="4" w:space="0" w:color="auto"/>
            </w:tcBorders>
            <w:shd w:val="clear" w:color="auto" w:fill="auto"/>
            <w:noWrap/>
            <w:hideMark/>
          </w:tcPr>
          <w:p w14:paraId="0B6AF2F3" w14:textId="77777777" w:rsidR="007E0D14" w:rsidRPr="007B4A99" w:rsidRDefault="007E0D14" w:rsidP="0042195A">
            <w:pPr>
              <w:rPr>
                <w:rFonts w:ascii="Arial" w:hAnsi="Arial" w:cs="Arial"/>
                <w:bCs/>
                <w:lang w:eastAsia="zh-CN"/>
              </w:rPr>
            </w:pPr>
            <w:r w:rsidRPr="007B4A99">
              <w:rPr>
                <w:rFonts w:ascii="Arial" w:hAnsi="Arial" w:cs="Arial"/>
                <w:bCs/>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hideMark/>
          </w:tcPr>
          <w:p w14:paraId="20F705F5" w14:textId="77777777" w:rsidR="007E0D14" w:rsidRPr="007B4A99" w:rsidRDefault="007E0D14" w:rsidP="0042195A">
            <w:pPr>
              <w:rPr>
                <w:rFonts w:ascii="Arial" w:hAnsi="Arial" w:cs="Arial"/>
                <w:bCs/>
                <w:lang w:eastAsia="zh-CN"/>
              </w:rPr>
            </w:pPr>
            <w:r w:rsidRPr="007B4A99">
              <w:rPr>
                <w:rFonts w:ascii="Arial" w:hAnsi="Arial" w:cs="Arial"/>
                <w:bCs/>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3FAC4BE4" w14:textId="77777777" w:rsidR="007E0D14" w:rsidRPr="007B4A99" w:rsidRDefault="007E0D14" w:rsidP="0042195A">
            <w:pPr>
              <w:rPr>
                <w:rFonts w:ascii="Arial" w:hAnsi="Arial" w:cs="Arial"/>
                <w:bCs/>
                <w:lang w:eastAsia="zh-CN"/>
              </w:rPr>
            </w:pPr>
            <w:r w:rsidRPr="007B4A99">
              <w:rPr>
                <w:rFonts w:ascii="Arial" w:hAnsi="Arial" w:cs="Arial"/>
                <w:bCs/>
                <w:lang w:eastAsia="zh-CN"/>
              </w:rPr>
              <w:t>B, C, D</w:t>
            </w:r>
          </w:p>
        </w:tc>
      </w:tr>
      <w:tr w:rsidR="007E0D14" w:rsidRPr="007B4A99" w14:paraId="6054F1A7" w14:textId="77777777" w:rsidTr="007E0D14">
        <w:trPr>
          <w:cantSplit/>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19FAA582" w14:textId="77777777" w:rsidR="007E0D14" w:rsidRPr="007B4A99" w:rsidRDefault="007E0D14" w:rsidP="0042195A">
            <w:pPr>
              <w:rPr>
                <w:rFonts w:ascii="Arial" w:hAnsi="Arial" w:cs="Arial"/>
                <w:bCs/>
                <w:lang w:eastAsia="zh-CN"/>
              </w:rPr>
            </w:pPr>
            <w:r w:rsidRPr="007B4A99">
              <w:rPr>
                <w:rFonts w:ascii="Arial" w:hAnsi="Arial" w:cs="Arial"/>
                <w:bCs/>
                <w:lang w:eastAsia="zh-CN"/>
              </w:rPr>
              <w:t>629</w:t>
            </w:r>
          </w:p>
        </w:tc>
        <w:tc>
          <w:tcPr>
            <w:tcW w:w="4536" w:type="dxa"/>
            <w:tcBorders>
              <w:top w:val="single" w:sz="4" w:space="0" w:color="auto"/>
              <w:left w:val="nil"/>
              <w:bottom w:val="single" w:sz="4" w:space="0" w:color="auto"/>
              <w:right w:val="single" w:sz="4" w:space="0" w:color="auto"/>
            </w:tcBorders>
            <w:shd w:val="clear" w:color="auto" w:fill="auto"/>
            <w:hideMark/>
          </w:tcPr>
          <w:p w14:paraId="3FAC1969" w14:textId="77777777" w:rsidR="007E0D14" w:rsidRPr="007B4A99" w:rsidRDefault="007E0D14" w:rsidP="0042195A">
            <w:pPr>
              <w:rPr>
                <w:rFonts w:ascii="Arial" w:hAnsi="Arial" w:cs="Arial"/>
                <w:bCs/>
                <w:lang w:eastAsia="zh-CN"/>
              </w:rPr>
            </w:pPr>
            <w:r w:rsidRPr="007B4A99">
              <w:rPr>
                <w:rFonts w:ascii="Arial" w:hAnsi="Arial" w:cs="Arial"/>
                <w:bCs/>
                <w:lang w:eastAsia="zh-CN"/>
              </w:rPr>
              <w:t xml:space="preserve">If FUNDING = 22, student </w:t>
            </w:r>
            <w:r w:rsidRPr="007B4A99">
              <w:rPr>
                <w:rFonts w:ascii="Arial" w:hAnsi="Arial" w:cs="Arial"/>
                <w:lang w:eastAsia="zh-CN"/>
              </w:rPr>
              <w:t xml:space="preserve">must have not reached their 20th birthday </w:t>
            </w:r>
            <w:r w:rsidRPr="007B4A99">
              <w:rPr>
                <w:rFonts w:ascii="Arial" w:hAnsi="Arial" w:cs="Arial"/>
                <w:bCs/>
                <w:lang w:eastAsia="zh-CN"/>
              </w:rPr>
              <w:t>at the time of the earliest course start date of the qualification being funded by Youth Guarantee</w:t>
            </w:r>
          </w:p>
        </w:tc>
        <w:tc>
          <w:tcPr>
            <w:tcW w:w="1418" w:type="dxa"/>
            <w:tcBorders>
              <w:top w:val="single" w:sz="4" w:space="0" w:color="auto"/>
              <w:left w:val="nil"/>
              <w:bottom w:val="single" w:sz="4" w:space="0" w:color="auto"/>
              <w:right w:val="single" w:sz="4" w:space="0" w:color="auto"/>
            </w:tcBorders>
            <w:shd w:val="clear" w:color="auto" w:fill="auto"/>
            <w:noWrap/>
            <w:hideMark/>
          </w:tcPr>
          <w:p w14:paraId="485798ED" w14:textId="77777777" w:rsidR="007E0D14" w:rsidRPr="007B4A99" w:rsidRDefault="007E0D14" w:rsidP="0042195A">
            <w:pPr>
              <w:rPr>
                <w:rFonts w:ascii="Arial" w:hAnsi="Arial" w:cs="Arial"/>
                <w:bCs/>
                <w:lang w:eastAsia="zh-CN"/>
              </w:rPr>
            </w:pPr>
            <w:r w:rsidRPr="007B4A99">
              <w:rPr>
                <w:rFonts w:ascii="Arial" w:hAnsi="Arial" w:cs="Arial"/>
                <w:bCs/>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hideMark/>
          </w:tcPr>
          <w:p w14:paraId="63929662" w14:textId="77777777" w:rsidR="007E0D14" w:rsidRPr="007B4A99" w:rsidRDefault="007E0D14" w:rsidP="0042195A">
            <w:pPr>
              <w:rPr>
                <w:rFonts w:ascii="Arial" w:hAnsi="Arial" w:cs="Arial"/>
                <w:bCs/>
                <w:lang w:eastAsia="zh-CN"/>
              </w:rPr>
            </w:pPr>
            <w:r w:rsidRPr="007B4A99">
              <w:rPr>
                <w:rFonts w:ascii="Arial" w:hAnsi="Arial" w:cs="Arial"/>
                <w:bCs/>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09A02916" w14:textId="77777777" w:rsidR="007E0D14" w:rsidRPr="007B4A99" w:rsidRDefault="007E0D14" w:rsidP="0042195A">
            <w:pPr>
              <w:rPr>
                <w:rFonts w:ascii="Arial" w:hAnsi="Arial" w:cs="Arial"/>
                <w:bCs/>
                <w:lang w:eastAsia="zh-CN"/>
              </w:rPr>
            </w:pPr>
            <w:r w:rsidRPr="007B4A99">
              <w:rPr>
                <w:rFonts w:ascii="Arial" w:hAnsi="Arial" w:cs="Arial"/>
                <w:bCs/>
                <w:lang w:eastAsia="zh-CN"/>
              </w:rPr>
              <w:t>B, C, D</w:t>
            </w:r>
          </w:p>
        </w:tc>
      </w:tr>
      <w:tr w:rsidR="007E0D14" w:rsidRPr="007B4A99" w14:paraId="7E5AF325" w14:textId="77777777" w:rsidTr="007E0D14">
        <w:trPr>
          <w:cantSplit/>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35C78A81" w14:textId="77777777" w:rsidR="007E0D14" w:rsidRPr="007B4A99" w:rsidRDefault="007E0D14" w:rsidP="0042195A">
            <w:pPr>
              <w:rPr>
                <w:rFonts w:ascii="Arial" w:hAnsi="Arial" w:cs="Arial"/>
                <w:bCs/>
                <w:lang w:eastAsia="zh-CN"/>
              </w:rPr>
            </w:pPr>
            <w:r w:rsidRPr="007B4A99">
              <w:rPr>
                <w:rFonts w:ascii="Arial" w:hAnsi="Arial" w:cs="Arial"/>
                <w:bCs/>
                <w:lang w:eastAsia="zh-CN"/>
              </w:rPr>
              <w:t>630</w:t>
            </w:r>
          </w:p>
        </w:tc>
        <w:tc>
          <w:tcPr>
            <w:tcW w:w="4536" w:type="dxa"/>
            <w:tcBorders>
              <w:top w:val="single" w:sz="4" w:space="0" w:color="auto"/>
              <w:left w:val="nil"/>
              <w:bottom w:val="single" w:sz="4" w:space="0" w:color="auto"/>
              <w:right w:val="single" w:sz="4" w:space="0" w:color="auto"/>
            </w:tcBorders>
            <w:shd w:val="clear" w:color="auto" w:fill="auto"/>
          </w:tcPr>
          <w:p w14:paraId="431953D9" w14:textId="77777777" w:rsidR="007E0D14" w:rsidRPr="007B4A99" w:rsidRDefault="007E0D14" w:rsidP="0042195A">
            <w:pPr>
              <w:rPr>
                <w:rFonts w:ascii="Arial" w:hAnsi="Arial" w:cs="Arial"/>
                <w:bCs/>
                <w:lang w:eastAsia="zh-CN"/>
              </w:rPr>
            </w:pPr>
            <w:r w:rsidRPr="007B4A99">
              <w:rPr>
                <w:rFonts w:ascii="Arial" w:hAnsi="Arial" w:cs="Arial"/>
                <w:lang w:eastAsia="zh-CN"/>
              </w:rPr>
              <w:t>FUNDING = 27, 28 or 29  and course start date is not greater than 31/12/13</w:t>
            </w:r>
          </w:p>
        </w:tc>
        <w:tc>
          <w:tcPr>
            <w:tcW w:w="1418" w:type="dxa"/>
            <w:tcBorders>
              <w:top w:val="single" w:sz="4" w:space="0" w:color="auto"/>
              <w:left w:val="nil"/>
              <w:bottom w:val="single" w:sz="4" w:space="0" w:color="auto"/>
              <w:right w:val="single" w:sz="4" w:space="0" w:color="auto"/>
            </w:tcBorders>
            <w:shd w:val="clear" w:color="auto" w:fill="auto"/>
            <w:noWrap/>
          </w:tcPr>
          <w:p w14:paraId="3DB295A2" w14:textId="77777777" w:rsidR="007E0D14" w:rsidRPr="007B4A99" w:rsidRDefault="007E0D14" w:rsidP="0042195A">
            <w:pPr>
              <w:rPr>
                <w:rFonts w:ascii="Arial" w:hAnsi="Arial" w:cs="Arial"/>
                <w:bCs/>
                <w:lang w:eastAsia="zh-CN"/>
              </w:rPr>
            </w:pPr>
            <w:r w:rsidRPr="007B4A99">
              <w:rPr>
                <w:rFonts w:ascii="Arial" w:hAnsi="Arial" w:cs="Arial"/>
                <w:lang w:eastAsia="zh-CN"/>
              </w:rPr>
              <w:t>CRS_SRT</w:t>
            </w:r>
          </w:p>
        </w:tc>
        <w:tc>
          <w:tcPr>
            <w:tcW w:w="992" w:type="dxa"/>
            <w:tcBorders>
              <w:top w:val="single" w:sz="4" w:space="0" w:color="auto"/>
              <w:left w:val="nil"/>
              <w:bottom w:val="single" w:sz="4" w:space="0" w:color="auto"/>
              <w:right w:val="single" w:sz="4" w:space="0" w:color="auto"/>
            </w:tcBorders>
            <w:shd w:val="clear" w:color="auto" w:fill="auto"/>
            <w:noWrap/>
          </w:tcPr>
          <w:p w14:paraId="07232D9D" w14:textId="77777777" w:rsidR="007E0D14" w:rsidRPr="007B4A99" w:rsidRDefault="007E0D14" w:rsidP="0042195A">
            <w:pPr>
              <w:rPr>
                <w:rFonts w:ascii="Arial" w:hAnsi="Arial" w:cs="Arial"/>
                <w:bCs/>
                <w:lang w:eastAsia="zh-CN"/>
              </w:rPr>
            </w:pPr>
            <w:r w:rsidRPr="007B4A99">
              <w:rPr>
                <w:rFonts w:ascii="Arial" w:hAnsi="Arial" w:cs="Arial"/>
                <w:bCs/>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6B9997A1" w14:textId="77777777" w:rsidR="007E0D14" w:rsidRPr="007B4A99" w:rsidRDefault="007E0D14" w:rsidP="0042195A">
            <w:pPr>
              <w:rPr>
                <w:rFonts w:ascii="Arial" w:hAnsi="Arial" w:cs="Arial"/>
                <w:bCs/>
                <w:lang w:eastAsia="zh-CN"/>
              </w:rPr>
            </w:pPr>
            <w:r w:rsidRPr="007B4A99">
              <w:rPr>
                <w:rFonts w:ascii="Arial" w:hAnsi="Arial" w:cs="Arial"/>
                <w:bCs/>
                <w:lang w:eastAsia="zh-CN"/>
              </w:rPr>
              <w:t>B, C, D</w:t>
            </w:r>
          </w:p>
        </w:tc>
      </w:tr>
      <w:tr w:rsidR="007E0D14" w:rsidRPr="007B4A99" w14:paraId="7C64F1A1" w14:textId="77777777" w:rsidTr="007E0D14">
        <w:trPr>
          <w:cantSplit/>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022ED5CB" w14:textId="77777777" w:rsidR="007E0D14" w:rsidRPr="007B4A99" w:rsidRDefault="007E0D14" w:rsidP="0042195A">
            <w:pPr>
              <w:rPr>
                <w:rFonts w:ascii="Arial" w:hAnsi="Arial" w:cs="Arial"/>
                <w:lang w:eastAsia="zh-CN"/>
              </w:rPr>
            </w:pPr>
            <w:r w:rsidRPr="007B4A99">
              <w:rPr>
                <w:rFonts w:ascii="Arial" w:hAnsi="Arial" w:cs="Arial"/>
                <w:lang w:eastAsia="zh-CN"/>
              </w:rPr>
              <w:t>631</w:t>
            </w:r>
          </w:p>
        </w:tc>
        <w:tc>
          <w:tcPr>
            <w:tcW w:w="4536" w:type="dxa"/>
            <w:tcBorders>
              <w:top w:val="single" w:sz="4" w:space="0" w:color="auto"/>
              <w:left w:val="nil"/>
              <w:bottom w:val="single" w:sz="4" w:space="0" w:color="auto"/>
              <w:right w:val="single" w:sz="4" w:space="0" w:color="auto"/>
            </w:tcBorders>
            <w:shd w:val="clear" w:color="auto" w:fill="auto"/>
            <w:hideMark/>
          </w:tcPr>
          <w:p w14:paraId="59CC9041" w14:textId="77777777" w:rsidR="007E0D14" w:rsidRPr="007B4A99" w:rsidRDefault="007E0D14" w:rsidP="0042195A">
            <w:pPr>
              <w:rPr>
                <w:rFonts w:ascii="Arial" w:hAnsi="Arial" w:cs="Arial"/>
                <w:lang w:eastAsia="zh-CN"/>
              </w:rPr>
            </w:pPr>
            <w:r w:rsidRPr="007B4A99">
              <w:rPr>
                <w:rFonts w:ascii="Arial" w:hAnsi="Arial" w:cs="Arial"/>
                <w:lang w:eastAsia="zh-CN"/>
              </w:rPr>
              <w:t>ASSIST=09 and QUALIFICATION AWARD CATEGORY is not 01 or 10</w:t>
            </w:r>
          </w:p>
        </w:tc>
        <w:tc>
          <w:tcPr>
            <w:tcW w:w="1418" w:type="dxa"/>
            <w:tcBorders>
              <w:top w:val="single" w:sz="4" w:space="0" w:color="auto"/>
              <w:left w:val="nil"/>
              <w:bottom w:val="single" w:sz="4" w:space="0" w:color="auto"/>
              <w:right w:val="single" w:sz="4" w:space="0" w:color="auto"/>
            </w:tcBorders>
            <w:shd w:val="clear" w:color="auto" w:fill="auto"/>
            <w:noWrap/>
            <w:hideMark/>
          </w:tcPr>
          <w:p w14:paraId="17C700B5" w14:textId="77777777" w:rsidR="007E0D14" w:rsidRPr="007B4A99" w:rsidRDefault="007E0D14" w:rsidP="0042195A">
            <w:pPr>
              <w:rPr>
                <w:rFonts w:ascii="Arial" w:hAnsi="Arial" w:cs="Arial"/>
                <w:lang w:eastAsia="zh-CN"/>
              </w:rPr>
            </w:pPr>
            <w:r w:rsidRPr="007B4A99">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auto"/>
            <w:noWrap/>
            <w:hideMark/>
          </w:tcPr>
          <w:p w14:paraId="4872EA3C"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7B90C866"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0F93A39E" w14:textId="77777777" w:rsidTr="007E0D14">
        <w:trPr>
          <w:cantSplit/>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4796A200" w14:textId="77777777" w:rsidR="007E0D14" w:rsidRPr="007B4A99" w:rsidRDefault="007E0D14" w:rsidP="0042195A">
            <w:pPr>
              <w:rPr>
                <w:rFonts w:ascii="Arial" w:hAnsi="Arial" w:cs="Arial"/>
                <w:lang w:eastAsia="zh-CN"/>
              </w:rPr>
            </w:pPr>
            <w:r w:rsidRPr="007B4A99">
              <w:rPr>
                <w:rFonts w:ascii="Arial" w:hAnsi="Arial" w:cs="Arial"/>
                <w:lang w:eastAsia="zh-CN"/>
              </w:rPr>
              <w:t>632</w:t>
            </w:r>
          </w:p>
        </w:tc>
        <w:tc>
          <w:tcPr>
            <w:tcW w:w="4536" w:type="dxa"/>
            <w:tcBorders>
              <w:top w:val="single" w:sz="4" w:space="0" w:color="auto"/>
              <w:left w:val="nil"/>
              <w:bottom w:val="single" w:sz="4" w:space="0" w:color="auto"/>
              <w:right w:val="single" w:sz="4" w:space="0" w:color="auto"/>
            </w:tcBorders>
            <w:shd w:val="clear" w:color="auto" w:fill="auto"/>
          </w:tcPr>
          <w:p w14:paraId="78D1C538" w14:textId="77777777" w:rsidR="007E0D14" w:rsidRPr="007B4A99" w:rsidRDefault="007E0D14" w:rsidP="0042195A">
            <w:pPr>
              <w:rPr>
                <w:rFonts w:ascii="Arial" w:hAnsi="Arial" w:cs="Arial"/>
                <w:lang w:eastAsia="zh-CN"/>
              </w:rPr>
            </w:pPr>
            <w:r w:rsidRPr="007B4A99">
              <w:rPr>
                <w:rFonts w:ascii="Arial" w:hAnsi="Arial" w:cs="Arial"/>
                <w:lang w:eastAsia="zh-CN"/>
              </w:rPr>
              <w:t>ASSIST=06 and QUALIFICATION AWARD CATEGORY is not 01, 10 or 11</w:t>
            </w:r>
          </w:p>
        </w:tc>
        <w:tc>
          <w:tcPr>
            <w:tcW w:w="1418" w:type="dxa"/>
            <w:tcBorders>
              <w:top w:val="single" w:sz="4" w:space="0" w:color="auto"/>
              <w:left w:val="nil"/>
              <w:bottom w:val="single" w:sz="4" w:space="0" w:color="auto"/>
              <w:right w:val="single" w:sz="4" w:space="0" w:color="auto"/>
            </w:tcBorders>
            <w:shd w:val="clear" w:color="auto" w:fill="auto"/>
            <w:noWrap/>
          </w:tcPr>
          <w:p w14:paraId="2287F2C7" w14:textId="77777777" w:rsidR="007E0D14" w:rsidRPr="007B4A99" w:rsidRDefault="007E0D14" w:rsidP="0042195A">
            <w:pPr>
              <w:rPr>
                <w:rFonts w:ascii="Arial" w:hAnsi="Arial" w:cs="Arial"/>
                <w:lang w:eastAsia="zh-CN"/>
              </w:rPr>
            </w:pPr>
            <w:r w:rsidRPr="007B4A99">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auto"/>
            <w:noWrap/>
          </w:tcPr>
          <w:p w14:paraId="54797277"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52292595"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bl>
    <w:p w14:paraId="2DF899C0" w14:textId="77777777" w:rsidR="00911A2E" w:rsidRDefault="00911A2E" w:rsidP="003219F8"/>
    <w:p w14:paraId="352F1AD1" w14:textId="77777777" w:rsidR="00077D86" w:rsidRPr="00872C77" w:rsidRDefault="00077D86" w:rsidP="008C3264">
      <w:pPr>
        <w:pStyle w:val="Heading2"/>
        <w:numPr>
          <w:ilvl w:val="0"/>
          <w:numId w:val="0"/>
        </w:numPr>
      </w:pPr>
      <w:bookmarkStart w:id="423" w:name="_Toc454803937"/>
      <w:bookmarkStart w:id="424" w:name="_Toc456876093"/>
      <w:bookmarkStart w:id="425" w:name="_Toc465945329"/>
      <w:bookmarkStart w:id="426" w:name="_Toc496195315"/>
      <w:bookmarkStart w:id="427" w:name="_Toc505077060"/>
      <w:bookmarkStart w:id="428" w:name="_Toc519598894"/>
      <w:bookmarkStart w:id="429" w:name="_Toc526342809"/>
      <w:bookmarkStart w:id="430" w:name="_Toc13824998"/>
      <w:bookmarkStart w:id="431" w:name="_Toc118969594"/>
      <w:r w:rsidRPr="00872C77">
        <w:t>Summary of Changes for 2013</w:t>
      </w:r>
      <w:r>
        <w:t xml:space="preserve"> - December Maintenance</w:t>
      </w:r>
      <w:bookmarkEnd w:id="371"/>
      <w:bookmarkEnd w:id="372"/>
      <w:bookmarkEnd w:id="423"/>
      <w:bookmarkEnd w:id="424"/>
      <w:bookmarkEnd w:id="425"/>
      <w:bookmarkEnd w:id="426"/>
      <w:bookmarkEnd w:id="427"/>
      <w:bookmarkEnd w:id="428"/>
      <w:bookmarkEnd w:id="429"/>
      <w:bookmarkEnd w:id="430"/>
      <w:bookmarkEnd w:id="431"/>
    </w:p>
    <w:p w14:paraId="6B248303" w14:textId="77777777" w:rsidR="00077D86" w:rsidRPr="00077D86" w:rsidRDefault="00077D86" w:rsidP="00077D86">
      <w:pPr>
        <w:rPr>
          <w:rFonts w:cs="Arial"/>
          <w:b/>
        </w:rPr>
      </w:pPr>
      <w:r w:rsidRPr="00077D86">
        <w:rPr>
          <w:rFonts w:cs="Arial"/>
          <w:b/>
        </w:rPr>
        <w:t>Updated Validations</w:t>
      </w:r>
    </w:p>
    <w:p w14:paraId="72C3080B" w14:textId="77777777" w:rsidR="00077D86" w:rsidRPr="00077D86" w:rsidRDefault="00077D86" w:rsidP="00077D86">
      <w:pPr>
        <w:rPr>
          <w:rFonts w:cs="Arial"/>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1418"/>
        <w:gridCol w:w="850"/>
        <w:gridCol w:w="1276"/>
      </w:tblGrid>
      <w:tr w:rsidR="007E0D14" w:rsidRPr="00077D86" w14:paraId="58CE6F28" w14:textId="77777777" w:rsidTr="007E0D14">
        <w:trPr>
          <w:trHeight w:val="300"/>
          <w:tblHeader/>
        </w:trPr>
        <w:tc>
          <w:tcPr>
            <w:tcW w:w="851" w:type="dxa"/>
            <w:shd w:val="clear" w:color="auto" w:fill="D9D9D9"/>
            <w:hideMark/>
          </w:tcPr>
          <w:p w14:paraId="3F1874DF" w14:textId="77777777" w:rsidR="007E0D14" w:rsidRPr="00077D86" w:rsidRDefault="007E0D14" w:rsidP="00227D1C">
            <w:pPr>
              <w:rPr>
                <w:rFonts w:ascii="Arial" w:hAnsi="Arial" w:cs="Arial"/>
              </w:rPr>
            </w:pPr>
            <w:r w:rsidRPr="00077D86">
              <w:rPr>
                <w:rFonts w:ascii="Arial" w:hAnsi="Arial" w:cs="Arial"/>
              </w:rPr>
              <w:t>Code</w:t>
            </w:r>
          </w:p>
        </w:tc>
        <w:tc>
          <w:tcPr>
            <w:tcW w:w="4394" w:type="dxa"/>
            <w:shd w:val="clear" w:color="auto" w:fill="D9D9D9"/>
            <w:hideMark/>
          </w:tcPr>
          <w:p w14:paraId="284877FD" w14:textId="77777777" w:rsidR="007E0D14" w:rsidRPr="00077D86" w:rsidRDefault="007E0D14" w:rsidP="00227D1C">
            <w:pPr>
              <w:rPr>
                <w:rFonts w:ascii="Arial" w:hAnsi="Arial" w:cs="Arial"/>
              </w:rPr>
            </w:pPr>
            <w:r w:rsidRPr="00077D86">
              <w:rPr>
                <w:rFonts w:ascii="Arial" w:hAnsi="Arial" w:cs="Arial"/>
              </w:rPr>
              <w:t>Updated Error description</w:t>
            </w:r>
          </w:p>
        </w:tc>
        <w:tc>
          <w:tcPr>
            <w:tcW w:w="1418" w:type="dxa"/>
            <w:shd w:val="clear" w:color="auto" w:fill="D9D9D9"/>
            <w:hideMark/>
          </w:tcPr>
          <w:p w14:paraId="7F2FEABD" w14:textId="77777777" w:rsidR="007E0D14" w:rsidRPr="00077D86" w:rsidRDefault="007E0D14" w:rsidP="00227D1C">
            <w:pPr>
              <w:rPr>
                <w:rFonts w:ascii="Arial" w:hAnsi="Arial" w:cs="Arial"/>
              </w:rPr>
            </w:pPr>
            <w:r w:rsidRPr="00077D86">
              <w:rPr>
                <w:rFonts w:ascii="Arial" w:hAnsi="Arial" w:cs="Arial"/>
              </w:rPr>
              <w:t>Field</w:t>
            </w:r>
          </w:p>
        </w:tc>
        <w:tc>
          <w:tcPr>
            <w:tcW w:w="850" w:type="dxa"/>
            <w:shd w:val="clear" w:color="auto" w:fill="D9D9D9"/>
            <w:hideMark/>
          </w:tcPr>
          <w:p w14:paraId="6C4D5FF3" w14:textId="77777777" w:rsidR="007E0D14" w:rsidRPr="00077D86" w:rsidRDefault="007E0D14" w:rsidP="00227D1C">
            <w:pPr>
              <w:rPr>
                <w:rFonts w:ascii="Arial" w:hAnsi="Arial" w:cs="Arial"/>
              </w:rPr>
            </w:pPr>
            <w:r w:rsidRPr="00077D86">
              <w:rPr>
                <w:rFonts w:ascii="Arial" w:hAnsi="Arial" w:cs="Arial"/>
              </w:rPr>
              <w:t>Type</w:t>
            </w:r>
          </w:p>
        </w:tc>
        <w:tc>
          <w:tcPr>
            <w:tcW w:w="1276" w:type="dxa"/>
            <w:shd w:val="clear" w:color="auto" w:fill="D9D9D9"/>
          </w:tcPr>
          <w:p w14:paraId="6F66E0E4" w14:textId="77777777" w:rsidR="007E0D14" w:rsidRPr="00077D86" w:rsidRDefault="007E0D14" w:rsidP="00227D1C">
            <w:pPr>
              <w:rPr>
                <w:rFonts w:ascii="Arial" w:hAnsi="Arial" w:cs="Arial"/>
              </w:rPr>
            </w:pPr>
            <w:r w:rsidRPr="00077D86">
              <w:rPr>
                <w:rFonts w:ascii="Arial" w:hAnsi="Arial" w:cs="Arial"/>
              </w:rPr>
              <w:t>Student Type</w:t>
            </w:r>
          </w:p>
        </w:tc>
      </w:tr>
      <w:tr w:rsidR="007E0D14" w:rsidRPr="00077D86" w14:paraId="70CD21E8" w14:textId="77777777" w:rsidTr="007E0D14">
        <w:trPr>
          <w:trHeight w:val="300"/>
          <w:tblHeader/>
        </w:trPr>
        <w:tc>
          <w:tcPr>
            <w:tcW w:w="851" w:type="dxa"/>
            <w:shd w:val="clear" w:color="auto" w:fill="auto"/>
          </w:tcPr>
          <w:p w14:paraId="028B33C4" w14:textId="77777777" w:rsidR="007E0D14" w:rsidRPr="00077D86" w:rsidRDefault="007E0D14" w:rsidP="00227D1C">
            <w:pPr>
              <w:rPr>
                <w:rFonts w:ascii="Arial" w:hAnsi="Arial" w:cs="Arial"/>
              </w:rPr>
            </w:pPr>
            <w:r w:rsidRPr="00077D86">
              <w:rPr>
                <w:rFonts w:ascii="Arial" w:hAnsi="Arial" w:cs="Arial"/>
              </w:rPr>
              <w:t>337</w:t>
            </w:r>
          </w:p>
        </w:tc>
        <w:tc>
          <w:tcPr>
            <w:tcW w:w="4394" w:type="dxa"/>
            <w:shd w:val="clear" w:color="auto" w:fill="auto"/>
          </w:tcPr>
          <w:p w14:paraId="314D9EB3" w14:textId="77777777" w:rsidR="007E0D14" w:rsidRPr="00077D86" w:rsidRDefault="007E0D14" w:rsidP="00227D1C">
            <w:pPr>
              <w:rPr>
                <w:rFonts w:ascii="Arial" w:hAnsi="Arial" w:cs="Arial"/>
              </w:rPr>
            </w:pPr>
            <w:r w:rsidRPr="00077D86">
              <w:rPr>
                <w:rFonts w:ascii="Arial" w:hAnsi="Arial" w:cs="Arial"/>
                <w:lang w:val="en-GB"/>
              </w:rPr>
              <w:t>COURSE is not on TEC Course register</w:t>
            </w:r>
          </w:p>
        </w:tc>
        <w:tc>
          <w:tcPr>
            <w:tcW w:w="1418" w:type="dxa"/>
            <w:shd w:val="clear" w:color="auto" w:fill="auto"/>
          </w:tcPr>
          <w:p w14:paraId="09CE1139" w14:textId="77777777" w:rsidR="007E0D14" w:rsidRPr="00077D86" w:rsidRDefault="007E0D14" w:rsidP="00227D1C">
            <w:pPr>
              <w:rPr>
                <w:rFonts w:ascii="Arial" w:hAnsi="Arial" w:cs="Arial"/>
              </w:rPr>
            </w:pPr>
            <w:r w:rsidRPr="00077D86">
              <w:rPr>
                <w:rFonts w:ascii="Arial" w:hAnsi="Arial" w:cs="Arial"/>
              </w:rPr>
              <w:t>COURSE</w:t>
            </w:r>
          </w:p>
        </w:tc>
        <w:tc>
          <w:tcPr>
            <w:tcW w:w="850" w:type="dxa"/>
            <w:shd w:val="clear" w:color="auto" w:fill="auto"/>
          </w:tcPr>
          <w:p w14:paraId="41777A2B" w14:textId="77777777" w:rsidR="007E0D14" w:rsidRPr="00077D86" w:rsidRDefault="007E0D14" w:rsidP="00227D1C">
            <w:pPr>
              <w:rPr>
                <w:rFonts w:ascii="Arial" w:hAnsi="Arial" w:cs="Arial"/>
              </w:rPr>
            </w:pPr>
            <w:r w:rsidRPr="00077D86">
              <w:rPr>
                <w:rFonts w:ascii="Arial" w:hAnsi="Arial" w:cs="Arial"/>
              </w:rPr>
              <w:t>Error</w:t>
            </w:r>
          </w:p>
        </w:tc>
        <w:tc>
          <w:tcPr>
            <w:tcW w:w="1276" w:type="dxa"/>
          </w:tcPr>
          <w:p w14:paraId="1F96A1E2" w14:textId="77777777" w:rsidR="007E0D14" w:rsidRPr="00077D86" w:rsidRDefault="007E0D14" w:rsidP="00227D1C">
            <w:pPr>
              <w:rPr>
                <w:rFonts w:ascii="Arial" w:hAnsi="Arial" w:cs="Arial"/>
              </w:rPr>
            </w:pPr>
            <w:r w:rsidRPr="00077D86">
              <w:rPr>
                <w:rFonts w:ascii="Arial" w:hAnsi="Arial" w:cs="Arial"/>
              </w:rPr>
              <w:t>ALL</w:t>
            </w:r>
          </w:p>
        </w:tc>
      </w:tr>
      <w:tr w:rsidR="007E0D14" w:rsidRPr="00077D86" w14:paraId="597F5C8C" w14:textId="77777777" w:rsidTr="007E0D14">
        <w:trPr>
          <w:trHeight w:val="300"/>
          <w:tblHeader/>
        </w:trPr>
        <w:tc>
          <w:tcPr>
            <w:tcW w:w="851" w:type="dxa"/>
            <w:shd w:val="clear" w:color="auto" w:fill="auto"/>
          </w:tcPr>
          <w:p w14:paraId="089AB413" w14:textId="77777777" w:rsidR="007E0D14" w:rsidRPr="00077D86" w:rsidRDefault="007E0D14" w:rsidP="00227D1C">
            <w:pPr>
              <w:rPr>
                <w:rFonts w:ascii="Arial" w:hAnsi="Arial" w:cs="Arial"/>
              </w:rPr>
            </w:pPr>
            <w:r w:rsidRPr="00077D86">
              <w:rPr>
                <w:rFonts w:ascii="Arial" w:hAnsi="Arial" w:cs="Arial"/>
              </w:rPr>
              <w:t>383</w:t>
            </w:r>
          </w:p>
        </w:tc>
        <w:tc>
          <w:tcPr>
            <w:tcW w:w="4394" w:type="dxa"/>
            <w:shd w:val="clear" w:color="auto" w:fill="auto"/>
          </w:tcPr>
          <w:p w14:paraId="31FAFADF" w14:textId="77777777" w:rsidR="007E0D14" w:rsidRPr="00077D86" w:rsidRDefault="007E0D14" w:rsidP="00227D1C">
            <w:pPr>
              <w:rPr>
                <w:rFonts w:ascii="Arial" w:hAnsi="Arial" w:cs="Arial"/>
              </w:rPr>
            </w:pPr>
            <w:r w:rsidRPr="00077D86">
              <w:rPr>
                <w:rFonts w:ascii="Arial" w:hAnsi="Arial" w:cs="Arial"/>
              </w:rPr>
              <w:t>COMPLETE is 0, 1, 2, 3, 4 or 8, CRS_END date is 2004 or greater and no corresponding enrolment is found</w:t>
            </w:r>
          </w:p>
        </w:tc>
        <w:tc>
          <w:tcPr>
            <w:tcW w:w="1418" w:type="dxa"/>
            <w:shd w:val="clear" w:color="auto" w:fill="auto"/>
          </w:tcPr>
          <w:p w14:paraId="0476F8CF" w14:textId="77777777" w:rsidR="007E0D14" w:rsidRPr="00077D86" w:rsidRDefault="007E0D14" w:rsidP="00227D1C">
            <w:pPr>
              <w:rPr>
                <w:rFonts w:ascii="Arial" w:hAnsi="Arial" w:cs="Arial"/>
              </w:rPr>
            </w:pPr>
            <w:r w:rsidRPr="00077D86">
              <w:rPr>
                <w:rFonts w:ascii="Arial" w:hAnsi="Arial" w:cs="Arial"/>
              </w:rPr>
              <w:t>COMPLETE</w:t>
            </w:r>
          </w:p>
        </w:tc>
        <w:tc>
          <w:tcPr>
            <w:tcW w:w="850" w:type="dxa"/>
            <w:shd w:val="clear" w:color="auto" w:fill="auto"/>
          </w:tcPr>
          <w:p w14:paraId="6333CEBA" w14:textId="77777777" w:rsidR="007E0D14" w:rsidRPr="00077D86" w:rsidRDefault="007E0D14" w:rsidP="00227D1C">
            <w:pPr>
              <w:rPr>
                <w:rFonts w:ascii="Arial" w:hAnsi="Arial" w:cs="Arial"/>
              </w:rPr>
            </w:pPr>
            <w:r w:rsidRPr="00077D86">
              <w:rPr>
                <w:rFonts w:ascii="Arial" w:hAnsi="Arial" w:cs="Arial"/>
              </w:rPr>
              <w:t>Error</w:t>
            </w:r>
          </w:p>
        </w:tc>
        <w:tc>
          <w:tcPr>
            <w:tcW w:w="1276" w:type="dxa"/>
          </w:tcPr>
          <w:p w14:paraId="558E91E2" w14:textId="77777777" w:rsidR="007E0D14" w:rsidRPr="00077D86" w:rsidRDefault="007E0D14" w:rsidP="00227D1C">
            <w:pPr>
              <w:rPr>
                <w:rFonts w:ascii="Arial" w:hAnsi="Arial" w:cs="Arial"/>
              </w:rPr>
            </w:pPr>
            <w:r w:rsidRPr="00077D86">
              <w:rPr>
                <w:rFonts w:ascii="Arial" w:hAnsi="Arial" w:cs="Arial"/>
              </w:rPr>
              <w:t>ALL</w:t>
            </w:r>
          </w:p>
        </w:tc>
      </w:tr>
      <w:tr w:rsidR="007E0D14" w:rsidRPr="00077D86" w14:paraId="0F68A27C" w14:textId="77777777" w:rsidTr="007E0D14">
        <w:trPr>
          <w:trHeight w:val="300"/>
          <w:tblHeader/>
        </w:trPr>
        <w:tc>
          <w:tcPr>
            <w:tcW w:w="851" w:type="dxa"/>
            <w:shd w:val="clear" w:color="auto" w:fill="auto"/>
          </w:tcPr>
          <w:p w14:paraId="060E51B6" w14:textId="77777777" w:rsidR="007E0D14" w:rsidRPr="00077D86" w:rsidRDefault="007E0D14" w:rsidP="00227D1C">
            <w:pPr>
              <w:rPr>
                <w:rFonts w:ascii="Arial" w:hAnsi="Arial" w:cs="Arial"/>
              </w:rPr>
            </w:pPr>
            <w:r w:rsidRPr="00077D86">
              <w:rPr>
                <w:rFonts w:ascii="Arial" w:hAnsi="Arial" w:cs="Arial"/>
              </w:rPr>
              <w:t>385</w:t>
            </w:r>
          </w:p>
        </w:tc>
        <w:tc>
          <w:tcPr>
            <w:tcW w:w="4394" w:type="dxa"/>
            <w:shd w:val="clear" w:color="auto" w:fill="auto"/>
          </w:tcPr>
          <w:p w14:paraId="6E616757" w14:textId="77777777" w:rsidR="007E0D14" w:rsidRPr="00077D86" w:rsidRDefault="007E0D14" w:rsidP="00227D1C">
            <w:pPr>
              <w:rPr>
                <w:rFonts w:ascii="Arial" w:hAnsi="Arial" w:cs="Arial"/>
              </w:rPr>
            </w:pPr>
            <w:r w:rsidRPr="00077D86">
              <w:rPr>
                <w:rFonts w:ascii="Arial" w:hAnsi="Arial" w:cs="Arial"/>
              </w:rPr>
              <w:t>COMPLETE is 0, 1, 2, 3, 4 or 8, CRS_END date is 2003 or less and no corresponding enrolment is found</w:t>
            </w:r>
          </w:p>
        </w:tc>
        <w:tc>
          <w:tcPr>
            <w:tcW w:w="1418" w:type="dxa"/>
            <w:shd w:val="clear" w:color="auto" w:fill="auto"/>
          </w:tcPr>
          <w:p w14:paraId="29C66599" w14:textId="77777777" w:rsidR="007E0D14" w:rsidRPr="00077D86" w:rsidRDefault="007E0D14" w:rsidP="00227D1C">
            <w:pPr>
              <w:rPr>
                <w:rFonts w:ascii="Arial" w:hAnsi="Arial" w:cs="Arial"/>
              </w:rPr>
            </w:pPr>
            <w:r w:rsidRPr="00077D86">
              <w:rPr>
                <w:rFonts w:ascii="Arial" w:hAnsi="Arial" w:cs="Arial"/>
              </w:rPr>
              <w:t>COMPLETE</w:t>
            </w:r>
          </w:p>
        </w:tc>
        <w:tc>
          <w:tcPr>
            <w:tcW w:w="850" w:type="dxa"/>
            <w:shd w:val="clear" w:color="auto" w:fill="auto"/>
          </w:tcPr>
          <w:p w14:paraId="3B347520" w14:textId="77777777" w:rsidR="007E0D14" w:rsidRPr="00077D86" w:rsidRDefault="007E0D14" w:rsidP="00227D1C">
            <w:pPr>
              <w:rPr>
                <w:rFonts w:ascii="Arial" w:hAnsi="Arial" w:cs="Arial"/>
              </w:rPr>
            </w:pPr>
            <w:r w:rsidRPr="00077D86">
              <w:rPr>
                <w:rFonts w:ascii="Arial" w:hAnsi="Arial" w:cs="Arial"/>
              </w:rPr>
              <w:t>Error</w:t>
            </w:r>
          </w:p>
        </w:tc>
        <w:tc>
          <w:tcPr>
            <w:tcW w:w="1276" w:type="dxa"/>
          </w:tcPr>
          <w:p w14:paraId="667E1E98" w14:textId="77777777" w:rsidR="007E0D14" w:rsidRPr="00077D86" w:rsidRDefault="007E0D14" w:rsidP="00227D1C">
            <w:pPr>
              <w:rPr>
                <w:rFonts w:ascii="Arial" w:hAnsi="Arial" w:cs="Arial"/>
              </w:rPr>
            </w:pPr>
            <w:r w:rsidRPr="00077D86">
              <w:rPr>
                <w:rFonts w:ascii="Arial" w:hAnsi="Arial" w:cs="Arial"/>
              </w:rPr>
              <w:t>ALL</w:t>
            </w:r>
          </w:p>
        </w:tc>
      </w:tr>
      <w:tr w:rsidR="007E0D14" w:rsidRPr="00077D86" w14:paraId="313A213E" w14:textId="77777777" w:rsidTr="007E0D14">
        <w:trPr>
          <w:trHeight w:val="300"/>
          <w:tblHeader/>
        </w:trPr>
        <w:tc>
          <w:tcPr>
            <w:tcW w:w="851" w:type="dxa"/>
            <w:shd w:val="clear" w:color="auto" w:fill="auto"/>
          </w:tcPr>
          <w:p w14:paraId="3C2E2CCA" w14:textId="77777777" w:rsidR="007E0D14" w:rsidRPr="00077D86" w:rsidRDefault="007E0D14" w:rsidP="00227D1C">
            <w:pPr>
              <w:rPr>
                <w:rFonts w:ascii="Arial" w:hAnsi="Arial" w:cs="Arial"/>
              </w:rPr>
            </w:pPr>
            <w:r w:rsidRPr="00077D86">
              <w:rPr>
                <w:rFonts w:ascii="Arial" w:hAnsi="Arial" w:cs="Arial"/>
              </w:rPr>
              <w:t>571</w:t>
            </w:r>
          </w:p>
        </w:tc>
        <w:tc>
          <w:tcPr>
            <w:tcW w:w="4394" w:type="dxa"/>
            <w:shd w:val="clear" w:color="auto" w:fill="auto"/>
          </w:tcPr>
          <w:p w14:paraId="52790EA2" w14:textId="77777777" w:rsidR="007E0D14" w:rsidRPr="00077D86" w:rsidRDefault="007E0D14" w:rsidP="00227D1C">
            <w:pPr>
              <w:rPr>
                <w:rFonts w:ascii="Arial" w:hAnsi="Arial" w:cs="Arial"/>
              </w:rPr>
            </w:pPr>
            <w:r w:rsidRPr="00077D86">
              <w:rPr>
                <w:rFonts w:ascii="Arial" w:hAnsi="Arial" w:cs="Arial"/>
              </w:rPr>
              <w:t>Course Completion or Qualification Completion record does not have a corresponding Student Record</w:t>
            </w:r>
          </w:p>
        </w:tc>
        <w:tc>
          <w:tcPr>
            <w:tcW w:w="1418" w:type="dxa"/>
            <w:shd w:val="clear" w:color="auto" w:fill="auto"/>
          </w:tcPr>
          <w:p w14:paraId="0933411C" w14:textId="77777777" w:rsidR="007E0D14" w:rsidRPr="00077D86" w:rsidRDefault="007E0D14" w:rsidP="00227D1C">
            <w:pPr>
              <w:rPr>
                <w:rFonts w:ascii="Arial" w:hAnsi="Arial" w:cs="Arial"/>
              </w:rPr>
            </w:pPr>
            <w:r w:rsidRPr="00077D86">
              <w:rPr>
                <w:rFonts w:ascii="Arial" w:hAnsi="Arial" w:cs="Arial"/>
              </w:rPr>
              <w:t>QUAL file</w:t>
            </w:r>
          </w:p>
        </w:tc>
        <w:tc>
          <w:tcPr>
            <w:tcW w:w="850" w:type="dxa"/>
            <w:shd w:val="clear" w:color="auto" w:fill="auto"/>
          </w:tcPr>
          <w:p w14:paraId="0E558400" w14:textId="77777777" w:rsidR="007E0D14" w:rsidRPr="00077D86" w:rsidRDefault="007E0D14" w:rsidP="00227D1C">
            <w:pPr>
              <w:rPr>
                <w:rFonts w:ascii="Arial" w:hAnsi="Arial" w:cs="Arial"/>
              </w:rPr>
            </w:pPr>
            <w:r w:rsidRPr="00077D86">
              <w:rPr>
                <w:rFonts w:ascii="Arial" w:hAnsi="Arial" w:cs="Arial"/>
              </w:rPr>
              <w:t>Error</w:t>
            </w:r>
          </w:p>
        </w:tc>
        <w:tc>
          <w:tcPr>
            <w:tcW w:w="1276" w:type="dxa"/>
          </w:tcPr>
          <w:p w14:paraId="01B5A9A7" w14:textId="77777777" w:rsidR="007E0D14" w:rsidRPr="00077D86" w:rsidRDefault="007E0D14" w:rsidP="00227D1C">
            <w:pPr>
              <w:rPr>
                <w:rFonts w:ascii="Arial" w:hAnsi="Arial" w:cs="Arial"/>
              </w:rPr>
            </w:pPr>
          </w:p>
        </w:tc>
      </w:tr>
    </w:tbl>
    <w:p w14:paraId="1E1A1C7F" w14:textId="77777777" w:rsidR="00077D86" w:rsidRPr="00FC7CC0" w:rsidRDefault="00077D86" w:rsidP="00077D86">
      <w:pPr>
        <w:rPr>
          <w:rFonts w:cs="Arial"/>
          <w:b/>
        </w:rPr>
      </w:pPr>
    </w:p>
    <w:p w14:paraId="6AC3FDDD" w14:textId="77777777" w:rsidR="00F23EA6" w:rsidRPr="00872C77" w:rsidRDefault="00F23EA6" w:rsidP="008C3264">
      <w:pPr>
        <w:pStyle w:val="Heading2"/>
        <w:numPr>
          <w:ilvl w:val="0"/>
          <w:numId w:val="0"/>
        </w:numPr>
      </w:pPr>
      <w:bookmarkStart w:id="432" w:name="_Toc370202434"/>
      <w:bookmarkStart w:id="433" w:name="_Toc374089241"/>
      <w:bookmarkStart w:id="434" w:name="_Toc454803938"/>
      <w:bookmarkStart w:id="435" w:name="_Toc456876094"/>
      <w:bookmarkStart w:id="436" w:name="_Toc465945330"/>
      <w:bookmarkStart w:id="437" w:name="_Toc496195316"/>
      <w:bookmarkStart w:id="438" w:name="_Toc505077061"/>
      <w:bookmarkStart w:id="439" w:name="_Toc519598895"/>
      <w:bookmarkStart w:id="440" w:name="_Toc526342810"/>
      <w:bookmarkStart w:id="441" w:name="_Toc13824999"/>
      <w:bookmarkStart w:id="442" w:name="_Toc118969595"/>
      <w:r w:rsidRPr="00872C77">
        <w:t>Summary of Changes for 2013</w:t>
      </w:r>
      <w:bookmarkEnd w:id="373"/>
      <w:r>
        <w:t xml:space="preserve"> - April Maintenance</w:t>
      </w:r>
      <w:bookmarkEnd w:id="374"/>
      <w:bookmarkEnd w:id="375"/>
      <w:bookmarkEnd w:id="376"/>
      <w:bookmarkEnd w:id="432"/>
      <w:bookmarkEnd w:id="433"/>
      <w:bookmarkEnd w:id="434"/>
      <w:bookmarkEnd w:id="435"/>
      <w:bookmarkEnd w:id="436"/>
      <w:bookmarkEnd w:id="437"/>
      <w:bookmarkEnd w:id="438"/>
      <w:bookmarkEnd w:id="439"/>
      <w:bookmarkEnd w:id="440"/>
      <w:bookmarkEnd w:id="441"/>
      <w:bookmarkEnd w:id="442"/>
    </w:p>
    <w:p w14:paraId="7BEEFD4B" w14:textId="77777777" w:rsidR="00F23EA6" w:rsidRPr="007B4A99" w:rsidRDefault="00F23EA6" w:rsidP="00F23EA6">
      <w:pPr>
        <w:rPr>
          <w:rFonts w:ascii="Arial" w:hAnsi="Arial" w:cs="Arial"/>
          <w:b/>
        </w:rPr>
      </w:pPr>
      <w:r w:rsidRPr="007B4A99">
        <w:rPr>
          <w:rFonts w:ascii="Arial" w:hAnsi="Arial" w:cs="Arial"/>
          <w:b/>
        </w:rPr>
        <w:t>Updated Validations</w:t>
      </w:r>
    </w:p>
    <w:p w14:paraId="1A7829AC" w14:textId="77777777" w:rsidR="00F23EA6" w:rsidRPr="007B4A99" w:rsidRDefault="00F23EA6" w:rsidP="00F23EA6">
      <w:pPr>
        <w:rPr>
          <w:rFonts w:ascii="Arial" w:hAnsi="Arial" w:cs="Arial"/>
        </w:rPr>
      </w:pPr>
    </w:p>
    <w:p w14:paraId="0EE3760B" w14:textId="77777777" w:rsidR="00F23EA6" w:rsidRPr="007B4A99" w:rsidRDefault="00F23EA6" w:rsidP="00F23EA6">
      <w:pPr>
        <w:rPr>
          <w:rFonts w:ascii="Arial" w:hAnsi="Arial" w:cs="Arial"/>
        </w:rPr>
      </w:pPr>
      <w:r w:rsidRPr="007B4A99">
        <w:rPr>
          <w:rFonts w:ascii="Arial" w:hAnsi="Arial" w:cs="Arial"/>
        </w:rPr>
        <w:t>Logic fixes and description updates to the validations below:</w:t>
      </w:r>
    </w:p>
    <w:p w14:paraId="47342D35" w14:textId="77777777" w:rsidR="00F23EA6" w:rsidRPr="007B4A99" w:rsidRDefault="00F23EA6" w:rsidP="00F23EA6">
      <w:pPr>
        <w:rPr>
          <w:rFonts w:ascii="Arial" w:hAnsi="Arial" w:cs="Arial"/>
          <w:b/>
        </w:rPr>
      </w:pPr>
    </w:p>
    <w:tbl>
      <w:tblPr>
        <w:tblW w:w="837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4776"/>
        <w:gridCol w:w="756"/>
        <w:gridCol w:w="1134"/>
        <w:gridCol w:w="993"/>
      </w:tblGrid>
      <w:tr w:rsidR="007E0D14" w:rsidRPr="007B4A99" w14:paraId="6CC0EDE6" w14:textId="77777777" w:rsidTr="007E0D14">
        <w:trPr>
          <w:trHeight w:val="300"/>
          <w:tblHeader/>
        </w:trPr>
        <w:tc>
          <w:tcPr>
            <w:tcW w:w="713" w:type="dxa"/>
            <w:shd w:val="clear" w:color="auto" w:fill="D9D9D9"/>
            <w:hideMark/>
          </w:tcPr>
          <w:p w14:paraId="37B72059" w14:textId="77777777" w:rsidR="007E0D14" w:rsidRPr="007B4A99" w:rsidRDefault="007E0D14" w:rsidP="00CE3C2A">
            <w:pPr>
              <w:rPr>
                <w:rFonts w:ascii="Arial" w:hAnsi="Arial" w:cs="Arial"/>
                <w:b/>
                <w:sz w:val="18"/>
                <w:szCs w:val="18"/>
              </w:rPr>
            </w:pPr>
            <w:r w:rsidRPr="007B4A99">
              <w:rPr>
                <w:rFonts w:ascii="Arial" w:hAnsi="Arial" w:cs="Arial"/>
                <w:b/>
                <w:sz w:val="18"/>
                <w:szCs w:val="18"/>
              </w:rPr>
              <w:t>Code</w:t>
            </w:r>
          </w:p>
        </w:tc>
        <w:tc>
          <w:tcPr>
            <w:tcW w:w="4776" w:type="dxa"/>
            <w:shd w:val="clear" w:color="auto" w:fill="D9D9D9"/>
            <w:hideMark/>
          </w:tcPr>
          <w:p w14:paraId="0760C4DC" w14:textId="77777777" w:rsidR="007E0D14" w:rsidRPr="007B4A99" w:rsidRDefault="007E0D14" w:rsidP="00CE3C2A">
            <w:pPr>
              <w:rPr>
                <w:rFonts w:ascii="Arial" w:hAnsi="Arial" w:cs="Arial"/>
                <w:b/>
              </w:rPr>
            </w:pPr>
            <w:r w:rsidRPr="007B4A99">
              <w:rPr>
                <w:rFonts w:ascii="Arial" w:hAnsi="Arial" w:cs="Arial"/>
                <w:b/>
              </w:rPr>
              <w:t>Updated Error description</w:t>
            </w:r>
          </w:p>
        </w:tc>
        <w:tc>
          <w:tcPr>
            <w:tcW w:w="756" w:type="dxa"/>
            <w:shd w:val="clear" w:color="auto" w:fill="D9D9D9"/>
            <w:hideMark/>
          </w:tcPr>
          <w:p w14:paraId="266CED30" w14:textId="77777777" w:rsidR="007E0D14" w:rsidRPr="007B4A99" w:rsidRDefault="007E0D14" w:rsidP="00CE3C2A">
            <w:pPr>
              <w:rPr>
                <w:rFonts w:ascii="Arial" w:hAnsi="Arial" w:cs="Arial"/>
                <w:b/>
              </w:rPr>
            </w:pPr>
            <w:r w:rsidRPr="007B4A99">
              <w:rPr>
                <w:rFonts w:ascii="Arial" w:hAnsi="Arial" w:cs="Arial"/>
                <w:b/>
              </w:rPr>
              <w:t>Type</w:t>
            </w:r>
          </w:p>
        </w:tc>
        <w:tc>
          <w:tcPr>
            <w:tcW w:w="1134" w:type="dxa"/>
            <w:shd w:val="clear" w:color="auto" w:fill="D9D9D9"/>
            <w:hideMark/>
          </w:tcPr>
          <w:p w14:paraId="3BD405EE" w14:textId="77777777" w:rsidR="007E0D14" w:rsidRPr="007B4A99" w:rsidRDefault="007E0D14" w:rsidP="00CE3C2A">
            <w:pPr>
              <w:rPr>
                <w:rFonts w:ascii="Arial" w:hAnsi="Arial" w:cs="Arial"/>
                <w:b/>
              </w:rPr>
            </w:pPr>
            <w:r w:rsidRPr="007B4A99">
              <w:rPr>
                <w:rFonts w:ascii="Arial" w:hAnsi="Arial" w:cs="Arial"/>
                <w:b/>
              </w:rPr>
              <w:t>Field</w:t>
            </w:r>
          </w:p>
        </w:tc>
        <w:tc>
          <w:tcPr>
            <w:tcW w:w="993" w:type="dxa"/>
            <w:shd w:val="clear" w:color="auto" w:fill="D9D9D9"/>
          </w:tcPr>
          <w:p w14:paraId="4FF45DD7" w14:textId="77777777" w:rsidR="007E0D14" w:rsidRPr="007B4A99" w:rsidRDefault="007E0D14" w:rsidP="00CE3C2A">
            <w:pPr>
              <w:rPr>
                <w:rFonts w:ascii="Arial" w:hAnsi="Arial" w:cs="Arial"/>
                <w:b/>
              </w:rPr>
            </w:pPr>
            <w:r w:rsidRPr="007B4A99">
              <w:rPr>
                <w:rFonts w:ascii="Arial" w:hAnsi="Arial" w:cs="Arial"/>
                <w:b/>
              </w:rPr>
              <w:t>Student Type</w:t>
            </w:r>
          </w:p>
        </w:tc>
      </w:tr>
      <w:tr w:rsidR="007E0D14" w:rsidRPr="007E0D14" w14:paraId="3E69C853" w14:textId="77777777" w:rsidTr="007E0D14">
        <w:trPr>
          <w:trHeight w:val="510"/>
        </w:trPr>
        <w:tc>
          <w:tcPr>
            <w:tcW w:w="713" w:type="dxa"/>
            <w:shd w:val="clear" w:color="auto" w:fill="auto"/>
            <w:noWrap/>
            <w:hideMark/>
          </w:tcPr>
          <w:p w14:paraId="407386DE"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581</w:t>
            </w:r>
          </w:p>
        </w:tc>
        <w:tc>
          <w:tcPr>
            <w:tcW w:w="4776" w:type="dxa"/>
            <w:shd w:val="clear" w:color="auto" w:fill="auto"/>
            <w:hideMark/>
          </w:tcPr>
          <w:p w14:paraId="2B09C54C" w14:textId="77777777" w:rsidR="007E0D14" w:rsidRPr="007E0D14" w:rsidRDefault="007E0D14" w:rsidP="00CE3C2A">
            <w:pPr>
              <w:rPr>
                <w:rFonts w:ascii="Arial" w:hAnsi="Arial" w:cs="Arial"/>
                <w:szCs w:val="18"/>
                <w:lang w:eastAsia="zh-CN"/>
              </w:rPr>
            </w:pPr>
            <w:r w:rsidRPr="007E0D14">
              <w:rPr>
                <w:rFonts w:ascii="Arial" w:hAnsi="Arial" w:cs="Arial"/>
                <w:szCs w:val="18"/>
                <w:lang w:eastAsia="en-NZ"/>
              </w:rPr>
              <w:t>CITIZEN is not NZL or AUS, or RESIDENCY is not Y, and ASSIST is not 01, 03, 04, 06, 08, 09, 12, 13</w:t>
            </w:r>
          </w:p>
        </w:tc>
        <w:tc>
          <w:tcPr>
            <w:tcW w:w="756" w:type="dxa"/>
            <w:shd w:val="clear" w:color="auto" w:fill="auto"/>
            <w:noWrap/>
            <w:hideMark/>
          </w:tcPr>
          <w:p w14:paraId="30E2B580"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E</w:t>
            </w:r>
          </w:p>
        </w:tc>
        <w:tc>
          <w:tcPr>
            <w:tcW w:w="1134" w:type="dxa"/>
            <w:shd w:val="clear" w:color="auto" w:fill="auto"/>
            <w:noWrap/>
            <w:hideMark/>
          </w:tcPr>
          <w:p w14:paraId="0459AE85"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ASSIST</w:t>
            </w:r>
          </w:p>
        </w:tc>
        <w:tc>
          <w:tcPr>
            <w:tcW w:w="993" w:type="dxa"/>
            <w:shd w:val="clear" w:color="auto" w:fill="auto"/>
            <w:noWrap/>
            <w:hideMark/>
          </w:tcPr>
          <w:p w14:paraId="7F88CE93"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D</w:t>
            </w:r>
          </w:p>
        </w:tc>
      </w:tr>
      <w:tr w:rsidR="007E0D14" w:rsidRPr="007E0D14" w14:paraId="31BE1392" w14:textId="77777777" w:rsidTr="007E0D14">
        <w:trPr>
          <w:trHeight w:val="255"/>
        </w:trPr>
        <w:tc>
          <w:tcPr>
            <w:tcW w:w="713" w:type="dxa"/>
            <w:shd w:val="clear" w:color="auto" w:fill="auto"/>
            <w:noWrap/>
            <w:hideMark/>
          </w:tcPr>
          <w:p w14:paraId="7B36F9C8"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610</w:t>
            </w:r>
          </w:p>
        </w:tc>
        <w:tc>
          <w:tcPr>
            <w:tcW w:w="4776" w:type="dxa"/>
            <w:shd w:val="clear" w:color="auto" w:fill="auto"/>
            <w:hideMark/>
          </w:tcPr>
          <w:p w14:paraId="07196180"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ASSIST is 00 or NULL and FUNDING is 02</w:t>
            </w:r>
          </w:p>
        </w:tc>
        <w:tc>
          <w:tcPr>
            <w:tcW w:w="756" w:type="dxa"/>
            <w:shd w:val="clear" w:color="auto" w:fill="auto"/>
            <w:noWrap/>
            <w:hideMark/>
          </w:tcPr>
          <w:p w14:paraId="73BE1814"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E</w:t>
            </w:r>
          </w:p>
        </w:tc>
        <w:tc>
          <w:tcPr>
            <w:tcW w:w="1134" w:type="dxa"/>
            <w:shd w:val="clear" w:color="auto" w:fill="auto"/>
            <w:noWrap/>
            <w:hideMark/>
          </w:tcPr>
          <w:p w14:paraId="5EAEBA63"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ASSIST</w:t>
            </w:r>
          </w:p>
        </w:tc>
        <w:tc>
          <w:tcPr>
            <w:tcW w:w="993" w:type="dxa"/>
            <w:shd w:val="clear" w:color="auto" w:fill="auto"/>
            <w:noWrap/>
            <w:hideMark/>
          </w:tcPr>
          <w:p w14:paraId="7031635E"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D</w:t>
            </w:r>
          </w:p>
        </w:tc>
      </w:tr>
      <w:tr w:rsidR="007E0D14" w:rsidRPr="007E0D14" w14:paraId="128448AC" w14:textId="77777777" w:rsidTr="007E0D14">
        <w:trPr>
          <w:trHeight w:val="255"/>
        </w:trPr>
        <w:tc>
          <w:tcPr>
            <w:tcW w:w="713" w:type="dxa"/>
            <w:shd w:val="clear" w:color="auto" w:fill="auto"/>
            <w:noWrap/>
            <w:hideMark/>
          </w:tcPr>
          <w:p w14:paraId="64019CC8"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615</w:t>
            </w:r>
          </w:p>
        </w:tc>
        <w:tc>
          <w:tcPr>
            <w:tcW w:w="4776" w:type="dxa"/>
            <w:shd w:val="clear" w:color="auto" w:fill="auto"/>
            <w:hideMark/>
          </w:tcPr>
          <w:p w14:paraId="2CE88F35"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FUNDING = 25 and ATTEND is not 1 or 2</w:t>
            </w:r>
          </w:p>
        </w:tc>
        <w:tc>
          <w:tcPr>
            <w:tcW w:w="756" w:type="dxa"/>
            <w:shd w:val="clear" w:color="auto" w:fill="auto"/>
            <w:noWrap/>
            <w:hideMark/>
          </w:tcPr>
          <w:p w14:paraId="70CAA2F7"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E</w:t>
            </w:r>
          </w:p>
        </w:tc>
        <w:tc>
          <w:tcPr>
            <w:tcW w:w="1134" w:type="dxa"/>
            <w:shd w:val="clear" w:color="auto" w:fill="auto"/>
            <w:noWrap/>
            <w:hideMark/>
          </w:tcPr>
          <w:p w14:paraId="28DADF35"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FUNDING</w:t>
            </w:r>
          </w:p>
        </w:tc>
        <w:tc>
          <w:tcPr>
            <w:tcW w:w="993" w:type="dxa"/>
            <w:shd w:val="clear" w:color="auto" w:fill="auto"/>
            <w:noWrap/>
            <w:hideMark/>
          </w:tcPr>
          <w:p w14:paraId="6FB1C94C"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ALL</w:t>
            </w:r>
          </w:p>
        </w:tc>
      </w:tr>
      <w:tr w:rsidR="007E0D14" w:rsidRPr="007E0D14" w14:paraId="19996898" w14:textId="77777777" w:rsidTr="007E0D14">
        <w:trPr>
          <w:trHeight w:val="510"/>
        </w:trPr>
        <w:tc>
          <w:tcPr>
            <w:tcW w:w="713" w:type="dxa"/>
            <w:shd w:val="clear" w:color="auto" w:fill="auto"/>
            <w:noWrap/>
            <w:hideMark/>
          </w:tcPr>
          <w:p w14:paraId="77E49CDD"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616</w:t>
            </w:r>
          </w:p>
        </w:tc>
        <w:tc>
          <w:tcPr>
            <w:tcW w:w="4776" w:type="dxa"/>
            <w:shd w:val="clear" w:color="auto" w:fill="auto"/>
            <w:hideMark/>
          </w:tcPr>
          <w:p w14:paraId="1862B4D6"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FUNDING = 25 or 26 and QUAL is not NZQF Level 1 or 2</w:t>
            </w:r>
          </w:p>
        </w:tc>
        <w:tc>
          <w:tcPr>
            <w:tcW w:w="756" w:type="dxa"/>
            <w:shd w:val="clear" w:color="auto" w:fill="auto"/>
            <w:noWrap/>
            <w:hideMark/>
          </w:tcPr>
          <w:p w14:paraId="1DC0349C"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E</w:t>
            </w:r>
          </w:p>
        </w:tc>
        <w:tc>
          <w:tcPr>
            <w:tcW w:w="1134" w:type="dxa"/>
            <w:shd w:val="clear" w:color="auto" w:fill="auto"/>
            <w:noWrap/>
            <w:hideMark/>
          </w:tcPr>
          <w:p w14:paraId="71AF075B"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FUNDING</w:t>
            </w:r>
          </w:p>
        </w:tc>
        <w:tc>
          <w:tcPr>
            <w:tcW w:w="993" w:type="dxa"/>
            <w:shd w:val="clear" w:color="auto" w:fill="auto"/>
            <w:noWrap/>
            <w:hideMark/>
          </w:tcPr>
          <w:p w14:paraId="62BA2139"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ALL</w:t>
            </w:r>
          </w:p>
        </w:tc>
      </w:tr>
      <w:tr w:rsidR="007E0D14" w:rsidRPr="007E0D14" w14:paraId="3A69DD70" w14:textId="77777777" w:rsidTr="007E0D14">
        <w:trPr>
          <w:trHeight w:val="510"/>
        </w:trPr>
        <w:tc>
          <w:tcPr>
            <w:tcW w:w="713" w:type="dxa"/>
            <w:shd w:val="clear" w:color="auto" w:fill="auto"/>
            <w:noWrap/>
            <w:hideMark/>
          </w:tcPr>
          <w:p w14:paraId="2D4E3D60"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618</w:t>
            </w:r>
          </w:p>
        </w:tc>
        <w:tc>
          <w:tcPr>
            <w:tcW w:w="4776" w:type="dxa"/>
            <w:shd w:val="clear" w:color="auto" w:fill="auto"/>
            <w:hideMark/>
          </w:tcPr>
          <w:p w14:paraId="2D956185"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FUNDING = 25 or 26 is not valid for SDR prior 2013</w:t>
            </w:r>
          </w:p>
        </w:tc>
        <w:tc>
          <w:tcPr>
            <w:tcW w:w="756" w:type="dxa"/>
            <w:shd w:val="clear" w:color="auto" w:fill="auto"/>
            <w:noWrap/>
            <w:hideMark/>
          </w:tcPr>
          <w:p w14:paraId="56CAF665"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E</w:t>
            </w:r>
          </w:p>
        </w:tc>
        <w:tc>
          <w:tcPr>
            <w:tcW w:w="1134" w:type="dxa"/>
            <w:shd w:val="clear" w:color="auto" w:fill="auto"/>
            <w:noWrap/>
            <w:hideMark/>
          </w:tcPr>
          <w:p w14:paraId="435B5AAE"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FUNDING</w:t>
            </w:r>
          </w:p>
        </w:tc>
        <w:tc>
          <w:tcPr>
            <w:tcW w:w="993" w:type="dxa"/>
            <w:shd w:val="clear" w:color="auto" w:fill="auto"/>
            <w:noWrap/>
            <w:hideMark/>
          </w:tcPr>
          <w:p w14:paraId="22B2A4D2"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ALL</w:t>
            </w:r>
          </w:p>
        </w:tc>
      </w:tr>
      <w:tr w:rsidR="007E0D14" w:rsidRPr="007E0D14" w14:paraId="00E61F6D" w14:textId="77777777" w:rsidTr="007E0D14">
        <w:trPr>
          <w:trHeight w:val="510"/>
        </w:trPr>
        <w:tc>
          <w:tcPr>
            <w:tcW w:w="713" w:type="dxa"/>
            <w:shd w:val="clear" w:color="auto" w:fill="auto"/>
            <w:noWrap/>
            <w:hideMark/>
          </w:tcPr>
          <w:p w14:paraId="0A60E0AA"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620</w:t>
            </w:r>
          </w:p>
        </w:tc>
        <w:tc>
          <w:tcPr>
            <w:tcW w:w="4776" w:type="dxa"/>
            <w:shd w:val="clear" w:color="auto" w:fill="auto"/>
            <w:hideMark/>
          </w:tcPr>
          <w:p w14:paraId="41979E78"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ASSIST is not 00 or 13 and FUNDING = 22, 25 or 26</w:t>
            </w:r>
          </w:p>
        </w:tc>
        <w:tc>
          <w:tcPr>
            <w:tcW w:w="756" w:type="dxa"/>
            <w:shd w:val="clear" w:color="auto" w:fill="auto"/>
            <w:noWrap/>
            <w:hideMark/>
          </w:tcPr>
          <w:p w14:paraId="70A72AB9"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E</w:t>
            </w:r>
          </w:p>
        </w:tc>
        <w:tc>
          <w:tcPr>
            <w:tcW w:w="1134" w:type="dxa"/>
            <w:shd w:val="clear" w:color="auto" w:fill="auto"/>
            <w:noWrap/>
            <w:hideMark/>
          </w:tcPr>
          <w:p w14:paraId="581EDFD6"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ASSIST</w:t>
            </w:r>
          </w:p>
        </w:tc>
        <w:tc>
          <w:tcPr>
            <w:tcW w:w="993" w:type="dxa"/>
            <w:shd w:val="clear" w:color="auto" w:fill="auto"/>
            <w:noWrap/>
            <w:hideMark/>
          </w:tcPr>
          <w:p w14:paraId="337DEC7C"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ALL</w:t>
            </w:r>
          </w:p>
        </w:tc>
      </w:tr>
      <w:tr w:rsidR="007E0D14" w:rsidRPr="007E0D14" w14:paraId="415986BE" w14:textId="77777777" w:rsidTr="007E0D14">
        <w:trPr>
          <w:trHeight w:val="510"/>
        </w:trPr>
        <w:tc>
          <w:tcPr>
            <w:tcW w:w="713" w:type="dxa"/>
            <w:shd w:val="clear" w:color="auto" w:fill="auto"/>
            <w:noWrap/>
            <w:hideMark/>
          </w:tcPr>
          <w:p w14:paraId="17504BED"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621</w:t>
            </w:r>
          </w:p>
        </w:tc>
        <w:tc>
          <w:tcPr>
            <w:tcW w:w="4776" w:type="dxa"/>
            <w:shd w:val="clear" w:color="auto" w:fill="auto"/>
            <w:hideMark/>
          </w:tcPr>
          <w:p w14:paraId="7E7D86D5"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FUNDING = 25 or 26 and course start date is not greater than 31/12/12</w:t>
            </w:r>
          </w:p>
        </w:tc>
        <w:tc>
          <w:tcPr>
            <w:tcW w:w="756" w:type="dxa"/>
            <w:shd w:val="clear" w:color="auto" w:fill="auto"/>
            <w:noWrap/>
            <w:hideMark/>
          </w:tcPr>
          <w:p w14:paraId="30AA8683"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E</w:t>
            </w:r>
          </w:p>
        </w:tc>
        <w:tc>
          <w:tcPr>
            <w:tcW w:w="1134" w:type="dxa"/>
            <w:shd w:val="clear" w:color="auto" w:fill="auto"/>
            <w:noWrap/>
            <w:hideMark/>
          </w:tcPr>
          <w:p w14:paraId="18F72BD4"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CRS_SRT</w:t>
            </w:r>
          </w:p>
        </w:tc>
        <w:tc>
          <w:tcPr>
            <w:tcW w:w="993" w:type="dxa"/>
            <w:shd w:val="clear" w:color="auto" w:fill="auto"/>
            <w:noWrap/>
            <w:hideMark/>
          </w:tcPr>
          <w:p w14:paraId="5D592E7E"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ALL</w:t>
            </w:r>
          </w:p>
        </w:tc>
      </w:tr>
    </w:tbl>
    <w:p w14:paraId="2293013D" w14:textId="77777777" w:rsidR="00DA6D98" w:rsidRDefault="00DA6D98" w:rsidP="00DA6D98"/>
    <w:p w14:paraId="7CA34F4F" w14:textId="77777777" w:rsidR="00F23EA6" w:rsidRPr="007B4A99" w:rsidRDefault="00F23EA6" w:rsidP="00F23EA6">
      <w:pPr>
        <w:rPr>
          <w:rFonts w:ascii="Arial" w:hAnsi="Arial" w:cs="Arial"/>
          <w:b/>
        </w:rPr>
      </w:pPr>
      <w:r w:rsidRPr="007B4A99">
        <w:rPr>
          <w:rFonts w:ascii="Arial" w:hAnsi="Arial" w:cs="Arial"/>
          <w:b/>
        </w:rPr>
        <w:t>Course Classifications Updated</w:t>
      </w:r>
    </w:p>
    <w:p w14:paraId="202674D9" w14:textId="77777777" w:rsidR="00F23EA6" w:rsidRPr="007B4A99" w:rsidRDefault="00F23EA6" w:rsidP="00F23EA6">
      <w:pPr>
        <w:rPr>
          <w:rFonts w:ascii="Arial" w:hAnsi="Arial" w:cs="Arial"/>
          <w:b/>
        </w:rPr>
      </w:pPr>
    </w:p>
    <w:p w14:paraId="7E5D7914" w14:textId="77777777" w:rsidR="00F23EA6" w:rsidRPr="007B4A99" w:rsidRDefault="00F23EA6" w:rsidP="008C3264">
      <w:pPr>
        <w:pStyle w:val="ListParagraph"/>
        <w:numPr>
          <w:ilvl w:val="0"/>
          <w:numId w:val="19"/>
        </w:numPr>
        <w:contextualSpacing/>
        <w:rPr>
          <w:rFonts w:ascii="Arial" w:hAnsi="Arial" w:cs="Arial"/>
          <w:sz w:val="20"/>
          <w:szCs w:val="20"/>
        </w:rPr>
      </w:pPr>
      <w:r w:rsidRPr="007B4A99">
        <w:rPr>
          <w:rFonts w:ascii="Arial" w:hAnsi="Arial" w:cs="Arial"/>
          <w:sz w:val="20"/>
          <w:szCs w:val="20"/>
        </w:rPr>
        <w:t xml:space="preserve">Classification </w:t>
      </w:r>
      <w:r w:rsidRPr="007B4A99">
        <w:rPr>
          <w:rFonts w:ascii="Arial" w:hAnsi="Arial" w:cs="Arial"/>
          <w:b/>
          <w:sz w:val="20"/>
          <w:szCs w:val="20"/>
        </w:rPr>
        <w:t>5.3 Short Awards</w:t>
      </w:r>
      <w:r w:rsidRPr="007B4A99">
        <w:rPr>
          <w:rFonts w:ascii="Arial" w:hAnsi="Arial" w:cs="Arial"/>
          <w:sz w:val="20"/>
          <w:szCs w:val="20"/>
        </w:rPr>
        <w:t xml:space="preserve"> has been removed.</w:t>
      </w:r>
    </w:p>
    <w:p w14:paraId="62FAE2B5" w14:textId="77777777" w:rsidR="00F23EA6" w:rsidRPr="007B4A99" w:rsidRDefault="00F23EA6" w:rsidP="008C3264">
      <w:pPr>
        <w:pStyle w:val="ListParagraph"/>
        <w:numPr>
          <w:ilvl w:val="0"/>
          <w:numId w:val="19"/>
        </w:numPr>
        <w:contextualSpacing/>
        <w:rPr>
          <w:rFonts w:ascii="Arial" w:hAnsi="Arial" w:cs="Arial"/>
          <w:sz w:val="20"/>
          <w:szCs w:val="20"/>
        </w:rPr>
      </w:pPr>
      <w:r w:rsidRPr="007B4A99">
        <w:rPr>
          <w:rFonts w:ascii="Arial" w:hAnsi="Arial" w:cs="Arial"/>
          <w:sz w:val="20"/>
          <w:szCs w:val="20"/>
        </w:rPr>
        <w:t>Descriptions updated to the following classifications below:</w:t>
      </w:r>
    </w:p>
    <w:p w14:paraId="4DD83011" w14:textId="77777777" w:rsidR="00F23EA6" w:rsidRPr="007B4A99" w:rsidRDefault="00F23EA6" w:rsidP="00F23EA6">
      <w:pPr>
        <w:rPr>
          <w:rFonts w:ascii="Arial" w:hAnsi="Arial" w:cs="Arial"/>
          <w:b/>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7600"/>
      </w:tblGrid>
      <w:tr w:rsidR="00F23EA6" w:rsidRPr="007B4A99" w14:paraId="56436AB2" w14:textId="77777777" w:rsidTr="00CE3C2A">
        <w:trPr>
          <w:trHeight w:val="255"/>
        </w:trPr>
        <w:tc>
          <w:tcPr>
            <w:tcW w:w="1860" w:type="dxa"/>
            <w:shd w:val="clear" w:color="auto" w:fill="D9D9D9"/>
            <w:noWrap/>
            <w:hideMark/>
          </w:tcPr>
          <w:p w14:paraId="79B8CEBE" w14:textId="77777777" w:rsidR="00F23EA6" w:rsidRPr="007B4A99" w:rsidRDefault="00F23EA6" w:rsidP="00CE3C2A">
            <w:pPr>
              <w:rPr>
                <w:rFonts w:ascii="Arial" w:hAnsi="Arial" w:cs="Arial"/>
                <w:b/>
                <w:lang w:eastAsia="zh-CN"/>
              </w:rPr>
            </w:pPr>
            <w:r w:rsidRPr="007B4A99">
              <w:rPr>
                <w:rFonts w:ascii="Arial" w:hAnsi="Arial" w:cs="Arial"/>
                <w:b/>
                <w:lang w:eastAsia="zh-CN"/>
              </w:rPr>
              <w:t>Classification</w:t>
            </w:r>
          </w:p>
        </w:tc>
        <w:tc>
          <w:tcPr>
            <w:tcW w:w="7600" w:type="dxa"/>
            <w:shd w:val="clear" w:color="auto" w:fill="D9D9D9"/>
            <w:hideMark/>
          </w:tcPr>
          <w:p w14:paraId="41E055AB" w14:textId="77777777" w:rsidR="00F23EA6" w:rsidRPr="007B4A99" w:rsidRDefault="00F23EA6" w:rsidP="00CE3C2A">
            <w:pPr>
              <w:rPr>
                <w:rFonts w:ascii="Arial" w:hAnsi="Arial" w:cs="Arial"/>
                <w:b/>
                <w:lang w:eastAsia="zh-CN"/>
              </w:rPr>
            </w:pPr>
            <w:r w:rsidRPr="007B4A99">
              <w:rPr>
                <w:rFonts w:ascii="Arial" w:hAnsi="Arial" w:cs="Arial"/>
                <w:b/>
                <w:lang w:eastAsia="zh-CN"/>
              </w:rPr>
              <w:t>Description</w:t>
            </w:r>
          </w:p>
        </w:tc>
      </w:tr>
      <w:tr w:rsidR="00F23EA6" w:rsidRPr="007B4A99" w14:paraId="59E9FD0F" w14:textId="77777777" w:rsidTr="00CE3C2A">
        <w:trPr>
          <w:trHeight w:val="255"/>
        </w:trPr>
        <w:tc>
          <w:tcPr>
            <w:tcW w:w="1860" w:type="dxa"/>
            <w:shd w:val="clear" w:color="auto" w:fill="auto"/>
            <w:noWrap/>
            <w:hideMark/>
          </w:tcPr>
          <w:p w14:paraId="736105E1" w14:textId="77777777" w:rsidR="00F23EA6" w:rsidRPr="007B4A99" w:rsidRDefault="00F23EA6" w:rsidP="00CE3C2A">
            <w:pPr>
              <w:rPr>
                <w:rFonts w:ascii="Arial" w:hAnsi="Arial" w:cs="Arial"/>
                <w:lang w:eastAsia="zh-CN"/>
              </w:rPr>
            </w:pPr>
            <w:r w:rsidRPr="007B4A99">
              <w:rPr>
                <w:rFonts w:ascii="Arial" w:hAnsi="Arial" w:cs="Arial"/>
                <w:lang w:eastAsia="zh-CN"/>
              </w:rPr>
              <w:t>1</w:t>
            </w:r>
          </w:p>
        </w:tc>
        <w:tc>
          <w:tcPr>
            <w:tcW w:w="7600" w:type="dxa"/>
            <w:shd w:val="clear" w:color="auto" w:fill="auto"/>
            <w:hideMark/>
          </w:tcPr>
          <w:p w14:paraId="6C2B730F" w14:textId="77777777" w:rsidR="00F23EA6" w:rsidRPr="007B4A99" w:rsidRDefault="00F23EA6" w:rsidP="00CE3C2A">
            <w:pPr>
              <w:rPr>
                <w:rFonts w:ascii="Arial" w:hAnsi="Arial" w:cs="Arial"/>
                <w:lang w:eastAsia="zh-CN"/>
              </w:rPr>
            </w:pPr>
            <w:r w:rsidRPr="007B4A99">
              <w:rPr>
                <w:rFonts w:ascii="Arial" w:hAnsi="Arial" w:cs="Arial"/>
                <w:lang w:eastAsia="zh-CN"/>
              </w:rPr>
              <w:t>Agriculture; Horticulture</w:t>
            </w:r>
          </w:p>
        </w:tc>
      </w:tr>
      <w:tr w:rsidR="00F23EA6" w:rsidRPr="007B4A99" w14:paraId="04B524CE" w14:textId="77777777" w:rsidTr="00CE3C2A">
        <w:trPr>
          <w:trHeight w:val="255"/>
        </w:trPr>
        <w:tc>
          <w:tcPr>
            <w:tcW w:w="1860" w:type="dxa"/>
            <w:shd w:val="clear" w:color="auto" w:fill="auto"/>
            <w:noWrap/>
            <w:hideMark/>
          </w:tcPr>
          <w:p w14:paraId="009E16F9" w14:textId="77777777" w:rsidR="00F23EA6" w:rsidRPr="007B4A99" w:rsidRDefault="00F23EA6" w:rsidP="00CE3C2A">
            <w:pPr>
              <w:rPr>
                <w:rFonts w:ascii="Arial" w:hAnsi="Arial" w:cs="Arial"/>
                <w:lang w:eastAsia="zh-CN"/>
              </w:rPr>
            </w:pPr>
            <w:r w:rsidRPr="007B4A99">
              <w:rPr>
                <w:rFonts w:ascii="Arial" w:hAnsi="Arial" w:cs="Arial"/>
                <w:lang w:eastAsia="zh-CN"/>
              </w:rPr>
              <w:t>3.1</w:t>
            </w:r>
          </w:p>
        </w:tc>
        <w:tc>
          <w:tcPr>
            <w:tcW w:w="7600" w:type="dxa"/>
            <w:shd w:val="clear" w:color="auto" w:fill="auto"/>
            <w:hideMark/>
          </w:tcPr>
          <w:p w14:paraId="4BE3FEDC" w14:textId="77777777" w:rsidR="00F23EA6" w:rsidRPr="007B4A99" w:rsidRDefault="00F23EA6" w:rsidP="00CE3C2A">
            <w:pPr>
              <w:rPr>
                <w:rFonts w:ascii="Arial" w:hAnsi="Arial" w:cs="Arial"/>
                <w:lang w:eastAsia="zh-CN"/>
              </w:rPr>
            </w:pPr>
            <w:r w:rsidRPr="007B4A99">
              <w:rPr>
                <w:rFonts w:ascii="Arial" w:hAnsi="Arial" w:cs="Arial"/>
                <w:lang w:eastAsia="zh-CN"/>
              </w:rPr>
              <w:t>Osteopathy; Acupuncture</w:t>
            </w:r>
          </w:p>
        </w:tc>
      </w:tr>
      <w:tr w:rsidR="00F23EA6" w:rsidRPr="007B4A99" w14:paraId="47F3D6F6" w14:textId="77777777" w:rsidTr="00CE3C2A">
        <w:trPr>
          <w:trHeight w:val="255"/>
        </w:trPr>
        <w:tc>
          <w:tcPr>
            <w:tcW w:w="1860" w:type="dxa"/>
            <w:shd w:val="clear" w:color="auto" w:fill="auto"/>
            <w:noWrap/>
            <w:hideMark/>
          </w:tcPr>
          <w:p w14:paraId="34519A79" w14:textId="77777777" w:rsidR="00F23EA6" w:rsidRPr="007B4A99" w:rsidRDefault="00F23EA6" w:rsidP="00CE3C2A">
            <w:pPr>
              <w:rPr>
                <w:rFonts w:ascii="Arial" w:hAnsi="Arial" w:cs="Arial"/>
                <w:lang w:eastAsia="zh-CN"/>
              </w:rPr>
            </w:pPr>
            <w:r w:rsidRPr="007B4A99">
              <w:rPr>
                <w:rFonts w:ascii="Arial" w:hAnsi="Arial" w:cs="Arial"/>
                <w:lang w:eastAsia="zh-CN"/>
              </w:rPr>
              <w:t>7</w:t>
            </w:r>
          </w:p>
        </w:tc>
        <w:tc>
          <w:tcPr>
            <w:tcW w:w="7600" w:type="dxa"/>
            <w:shd w:val="clear" w:color="auto" w:fill="auto"/>
            <w:hideMark/>
          </w:tcPr>
          <w:p w14:paraId="399FF12B" w14:textId="77777777" w:rsidR="00F23EA6" w:rsidRPr="007B4A99" w:rsidRDefault="00F23EA6" w:rsidP="00CE3C2A">
            <w:pPr>
              <w:rPr>
                <w:rFonts w:ascii="Arial" w:hAnsi="Arial" w:cs="Arial"/>
                <w:lang w:eastAsia="zh-CN"/>
              </w:rPr>
            </w:pPr>
            <w:r w:rsidRPr="007B4A99">
              <w:rPr>
                <w:rFonts w:ascii="Arial" w:hAnsi="Arial" w:cs="Arial"/>
                <w:lang w:eastAsia="zh-CN"/>
              </w:rPr>
              <w:t>Dentistry (Excluding intermediate)</w:t>
            </w:r>
          </w:p>
        </w:tc>
      </w:tr>
      <w:tr w:rsidR="00F23EA6" w:rsidRPr="007B4A99" w14:paraId="6E5861EC" w14:textId="77777777" w:rsidTr="00CE3C2A">
        <w:trPr>
          <w:trHeight w:val="255"/>
        </w:trPr>
        <w:tc>
          <w:tcPr>
            <w:tcW w:w="1860" w:type="dxa"/>
            <w:shd w:val="clear" w:color="auto" w:fill="auto"/>
            <w:noWrap/>
            <w:hideMark/>
          </w:tcPr>
          <w:p w14:paraId="708A7B1F" w14:textId="77777777" w:rsidR="00F23EA6" w:rsidRPr="007B4A99" w:rsidRDefault="00F23EA6" w:rsidP="00CE3C2A">
            <w:pPr>
              <w:rPr>
                <w:rFonts w:ascii="Arial" w:hAnsi="Arial" w:cs="Arial"/>
                <w:lang w:eastAsia="zh-CN"/>
              </w:rPr>
            </w:pPr>
            <w:r w:rsidRPr="007B4A99">
              <w:rPr>
                <w:rFonts w:ascii="Arial" w:hAnsi="Arial" w:cs="Arial"/>
                <w:lang w:eastAsia="zh-CN"/>
              </w:rPr>
              <w:t>13</w:t>
            </w:r>
          </w:p>
        </w:tc>
        <w:tc>
          <w:tcPr>
            <w:tcW w:w="7600" w:type="dxa"/>
            <w:shd w:val="clear" w:color="auto" w:fill="auto"/>
            <w:hideMark/>
          </w:tcPr>
          <w:p w14:paraId="0BA259B6" w14:textId="77777777" w:rsidR="00F23EA6" w:rsidRPr="007B4A99" w:rsidRDefault="00F23EA6" w:rsidP="00CE3C2A">
            <w:pPr>
              <w:rPr>
                <w:rFonts w:ascii="Arial" w:hAnsi="Arial" w:cs="Arial"/>
                <w:lang w:eastAsia="zh-CN"/>
              </w:rPr>
            </w:pPr>
            <w:r w:rsidRPr="007B4A99">
              <w:rPr>
                <w:rFonts w:ascii="Arial" w:hAnsi="Arial" w:cs="Arial"/>
                <w:lang w:eastAsia="zh-CN"/>
              </w:rPr>
              <w:t>Health Sciences (Excluding classifications #07, #15, and #17)</w:t>
            </w:r>
          </w:p>
        </w:tc>
      </w:tr>
      <w:tr w:rsidR="00F23EA6" w:rsidRPr="007B4A99" w14:paraId="357E58E2" w14:textId="77777777" w:rsidTr="00CE3C2A">
        <w:trPr>
          <w:trHeight w:val="255"/>
        </w:trPr>
        <w:tc>
          <w:tcPr>
            <w:tcW w:w="1860" w:type="dxa"/>
            <w:shd w:val="clear" w:color="auto" w:fill="auto"/>
            <w:noWrap/>
            <w:hideMark/>
          </w:tcPr>
          <w:p w14:paraId="4FB18D86" w14:textId="77777777" w:rsidR="00F23EA6" w:rsidRPr="007B4A99" w:rsidRDefault="00F23EA6" w:rsidP="00CE3C2A">
            <w:pPr>
              <w:rPr>
                <w:rFonts w:ascii="Arial" w:hAnsi="Arial" w:cs="Arial"/>
                <w:lang w:eastAsia="zh-CN"/>
              </w:rPr>
            </w:pPr>
            <w:r w:rsidRPr="007B4A99">
              <w:rPr>
                <w:rFonts w:ascii="Arial" w:hAnsi="Arial" w:cs="Arial"/>
                <w:lang w:eastAsia="zh-CN"/>
              </w:rPr>
              <w:t>15</w:t>
            </w:r>
          </w:p>
        </w:tc>
        <w:tc>
          <w:tcPr>
            <w:tcW w:w="7600" w:type="dxa"/>
            <w:shd w:val="clear" w:color="auto" w:fill="auto"/>
            <w:hideMark/>
          </w:tcPr>
          <w:p w14:paraId="698F3202" w14:textId="77777777" w:rsidR="00F23EA6" w:rsidRPr="007B4A99" w:rsidRDefault="00F23EA6" w:rsidP="00CE3C2A">
            <w:pPr>
              <w:rPr>
                <w:rFonts w:ascii="Arial" w:hAnsi="Arial" w:cs="Arial"/>
                <w:lang w:eastAsia="zh-CN"/>
              </w:rPr>
            </w:pPr>
            <w:r w:rsidRPr="007B4A99">
              <w:rPr>
                <w:rFonts w:ascii="Arial" w:hAnsi="Arial" w:cs="Arial"/>
                <w:lang w:eastAsia="zh-CN"/>
              </w:rPr>
              <w:t>Medicine (Excluding intermediate/first year)</w:t>
            </w:r>
          </w:p>
        </w:tc>
      </w:tr>
      <w:tr w:rsidR="00F23EA6" w:rsidRPr="007B4A99" w14:paraId="322FDCF1" w14:textId="77777777" w:rsidTr="00CE3C2A">
        <w:trPr>
          <w:trHeight w:val="255"/>
        </w:trPr>
        <w:tc>
          <w:tcPr>
            <w:tcW w:w="1860" w:type="dxa"/>
            <w:shd w:val="clear" w:color="auto" w:fill="auto"/>
            <w:noWrap/>
            <w:hideMark/>
          </w:tcPr>
          <w:p w14:paraId="4B24ADFE" w14:textId="77777777" w:rsidR="00F23EA6" w:rsidRPr="007B4A99" w:rsidRDefault="00F23EA6" w:rsidP="00CE3C2A">
            <w:pPr>
              <w:rPr>
                <w:rFonts w:ascii="Arial" w:hAnsi="Arial" w:cs="Arial"/>
                <w:lang w:eastAsia="zh-CN"/>
              </w:rPr>
            </w:pPr>
            <w:r w:rsidRPr="007B4A99">
              <w:rPr>
                <w:rFonts w:ascii="Arial" w:hAnsi="Arial" w:cs="Arial"/>
                <w:lang w:eastAsia="zh-CN"/>
              </w:rPr>
              <w:t>19.1</w:t>
            </w:r>
          </w:p>
        </w:tc>
        <w:tc>
          <w:tcPr>
            <w:tcW w:w="7600" w:type="dxa"/>
            <w:shd w:val="clear" w:color="auto" w:fill="auto"/>
            <w:hideMark/>
          </w:tcPr>
          <w:p w14:paraId="5933C595" w14:textId="77777777" w:rsidR="00F23EA6" w:rsidRPr="007B4A99" w:rsidRDefault="00F23EA6" w:rsidP="00CE3C2A">
            <w:pPr>
              <w:rPr>
                <w:rFonts w:ascii="Arial" w:hAnsi="Arial" w:cs="Arial"/>
                <w:lang w:eastAsia="zh-CN"/>
              </w:rPr>
            </w:pPr>
            <w:r w:rsidRPr="007B4A99">
              <w:rPr>
                <w:rFonts w:ascii="Arial" w:hAnsi="Arial" w:cs="Arial"/>
                <w:lang w:eastAsia="zh-CN"/>
              </w:rPr>
              <w:t>Teaching: Early Childhood Education Recognised Degree/Diploma of Teaching</w:t>
            </w:r>
          </w:p>
        </w:tc>
      </w:tr>
      <w:tr w:rsidR="00F23EA6" w:rsidRPr="007B4A99" w14:paraId="4BF307A0" w14:textId="77777777" w:rsidTr="00CE3C2A">
        <w:trPr>
          <w:trHeight w:val="255"/>
        </w:trPr>
        <w:tc>
          <w:tcPr>
            <w:tcW w:w="1860" w:type="dxa"/>
            <w:shd w:val="clear" w:color="auto" w:fill="auto"/>
            <w:noWrap/>
            <w:hideMark/>
          </w:tcPr>
          <w:p w14:paraId="713BCE08" w14:textId="77777777" w:rsidR="00F23EA6" w:rsidRPr="007B4A99" w:rsidRDefault="00F23EA6" w:rsidP="00CE3C2A">
            <w:pPr>
              <w:rPr>
                <w:rFonts w:ascii="Arial" w:hAnsi="Arial" w:cs="Arial"/>
                <w:lang w:eastAsia="zh-CN"/>
              </w:rPr>
            </w:pPr>
            <w:r w:rsidRPr="007B4A99">
              <w:rPr>
                <w:rFonts w:ascii="Arial" w:hAnsi="Arial" w:cs="Arial"/>
                <w:lang w:eastAsia="zh-CN"/>
              </w:rPr>
              <w:t>19.2</w:t>
            </w:r>
          </w:p>
        </w:tc>
        <w:tc>
          <w:tcPr>
            <w:tcW w:w="7600" w:type="dxa"/>
            <w:shd w:val="clear" w:color="auto" w:fill="auto"/>
            <w:hideMark/>
          </w:tcPr>
          <w:p w14:paraId="1E5C09DC" w14:textId="77777777" w:rsidR="00F23EA6" w:rsidRPr="007B4A99" w:rsidRDefault="00F23EA6" w:rsidP="00CE3C2A">
            <w:pPr>
              <w:rPr>
                <w:rFonts w:ascii="Arial" w:hAnsi="Arial" w:cs="Arial"/>
                <w:lang w:eastAsia="zh-CN"/>
              </w:rPr>
            </w:pPr>
            <w:r w:rsidRPr="007B4A99">
              <w:rPr>
                <w:rFonts w:ascii="Arial" w:hAnsi="Arial" w:cs="Arial"/>
                <w:lang w:eastAsia="zh-CN"/>
              </w:rPr>
              <w:t>Teaching: Primary Recognised Degree/Diploma of Teaching</w:t>
            </w:r>
          </w:p>
        </w:tc>
      </w:tr>
      <w:tr w:rsidR="00F23EA6" w:rsidRPr="007B4A99" w14:paraId="0836BC74" w14:textId="77777777" w:rsidTr="00CE3C2A">
        <w:trPr>
          <w:trHeight w:val="255"/>
        </w:trPr>
        <w:tc>
          <w:tcPr>
            <w:tcW w:w="1860" w:type="dxa"/>
            <w:shd w:val="clear" w:color="auto" w:fill="auto"/>
            <w:noWrap/>
            <w:hideMark/>
          </w:tcPr>
          <w:p w14:paraId="457862A3" w14:textId="77777777" w:rsidR="00F23EA6" w:rsidRPr="007B4A99" w:rsidRDefault="00F23EA6" w:rsidP="00CE3C2A">
            <w:pPr>
              <w:rPr>
                <w:rFonts w:ascii="Arial" w:hAnsi="Arial" w:cs="Arial"/>
                <w:lang w:eastAsia="zh-CN"/>
              </w:rPr>
            </w:pPr>
            <w:r w:rsidRPr="007B4A99">
              <w:rPr>
                <w:rFonts w:ascii="Arial" w:hAnsi="Arial" w:cs="Arial"/>
                <w:lang w:eastAsia="zh-CN"/>
              </w:rPr>
              <w:t>20</w:t>
            </w:r>
          </w:p>
        </w:tc>
        <w:tc>
          <w:tcPr>
            <w:tcW w:w="7600" w:type="dxa"/>
            <w:shd w:val="clear" w:color="auto" w:fill="auto"/>
            <w:hideMark/>
          </w:tcPr>
          <w:p w14:paraId="366CD511" w14:textId="77777777" w:rsidR="00F23EA6" w:rsidRPr="007B4A99" w:rsidRDefault="00F23EA6" w:rsidP="00CE3C2A">
            <w:pPr>
              <w:rPr>
                <w:rFonts w:ascii="Arial" w:hAnsi="Arial" w:cs="Arial"/>
                <w:lang w:eastAsia="zh-CN"/>
              </w:rPr>
            </w:pPr>
            <w:r w:rsidRPr="007B4A99">
              <w:rPr>
                <w:rFonts w:ascii="Arial" w:hAnsi="Arial" w:cs="Arial"/>
                <w:lang w:eastAsia="zh-CN"/>
              </w:rPr>
              <w:t>Teaching: Secondary and Specialist Recognised Degree/Diploma of Teaching</w:t>
            </w:r>
          </w:p>
        </w:tc>
      </w:tr>
      <w:tr w:rsidR="00F23EA6" w:rsidRPr="007B4A99" w14:paraId="31FE1217" w14:textId="77777777" w:rsidTr="00CE3C2A">
        <w:trPr>
          <w:trHeight w:val="510"/>
        </w:trPr>
        <w:tc>
          <w:tcPr>
            <w:tcW w:w="1860" w:type="dxa"/>
            <w:shd w:val="clear" w:color="auto" w:fill="auto"/>
            <w:noWrap/>
            <w:hideMark/>
          </w:tcPr>
          <w:p w14:paraId="36E8685C" w14:textId="77777777" w:rsidR="00F23EA6" w:rsidRPr="007B4A99" w:rsidRDefault="00F23EA6" w:rsidP="00CE3C2A">
            <w:pPr>
              <w:rPr>
                <w:rFonts w:ascii="Arial" w:hAnsi="Arial" w:cs="Arial"/>
                <w:lang w:eastAsia="zh-CN"/>
              </w:rPr>
            </w:pPr>
            <w:r w:rsidRPr="007B4A99">
              <w:rPr>
                <w:rFonts w:ascii="Arial" w:hAnsi="Arial" w:cs="Arial"/>
                <w:lang w:eastAsia="zh-CN"/>
              </w:rPr>
              <w:t>21</w:t>
            </w:r>
          </w:p>
        </w:tc>
        <w:tc>
          <w:tcPr>
            <w:tcW w:w="7600" w:type="dxa"/>
            <w:shd w:val="clear" w:color="auto" w:fill="auto"/>
            <w:hideMark/>
          </w:tcPr>
          <w:p w14:paraId="0CF8706F" w14:textId="77777777" w:rsidR="00F23EA6" w:rsidRPr="007B4A99" w:rsidRDefault="00F23EA6" w:rsidP="00CE3C2A">
            <w:pPr>
              <w:rPr>
                <w:rFonts w:ascii="Arial" w:hAnsi="Arial" w:cs="Arial"/>
                <w:lang w:eastAsia="zh-CN"/>
              </w:rPr>
            </w:pPr>
            <w:r w:rsidRPr="007B4A99">
              <w:rPr>
                <w:rFonts w:ascii="Arial" w:hAnsi="Arial" w:cs="Arial"/>
                <w:lang w:eastAsia="zh-CN"/>
              </w:rPr>
              <w:t>Trades 1: All Trade Courses For Trainees under Part III Of The Industry Training Act 1992 And Agricultural, Horticultural, Forestry, And Primary Industry Cadets</w:t>
            </w:r>
          </w:p>
        </w:tc>
      </w:tr>
      <w:tr w:rsidR="00F23EA6" w:rsidRPr="007B4A99" w14:paraId="4585E1EF" w14:textId="77777777" w:rsidTr="00CE3C2A">
        <w:trPr>
          <w:trHeight w:val="493"/>
        </w:trPr>
        <w:tc>
          <w:tcPr>
            <w:tcW w:w="1860" w:type="dxa"/>
            <w:shd w:val="clear" w:color="auto" w:fill="auto"/>
            <w:noWrap/>
            <w:hideMark/>
          </w:tcPr>
          <w:p w14:paraId="7B08C5EF" w14:textId="77777777" w:rsidR="00F23EA6" w:rsidRPr="007B4A99" w:rsidRDefault="00F23EA6" w:rsidP="00CE3C2A">
            <w:pPr>
              <w:rPr>
                <w:rFonts w:ascii="Arial" w:hAnsi="Arial" w:cs="Arial"/>
                <w:lang w:eastAsia="zh-CN"/>
              </w:rPr>
            </w:pPr>
            <w:r w:rsidRPr="007B4A99">
              <w:rPr>
                <w:rFonts w:ascii="Arial" w:hAnsi="Arial" w:cs="Arial"/>
                <w:lang w:eastAsia="zh-CN"/>
              </w:rPr>
              <w:t>22</w:t>
            </w:r>
          </w:p>
        </w:tc>
        <w:tc>
          <w:tcPr>
            <w:tcW w:w="7600" w:type="dxa"/>
            <w:shd w:val="clear" w:color="auto" w:fill="auto"/>
            <w:hideMark/>
          </w:tcPr>
          <w:p w14:paraId="1A9E49E7" w14:textId="77777777" w:rsidR="00F23EA6" w:rsidRPr="007B4A99" w:rsidRDefault="00F23EA6" w:rsidP="00CE3C2A">
            <w:pPr>
              <w:rPr>
                <w:rFonts w:ascii="Arial" w:hAnsi="Arial" w:cs="Arial"/>
                <w:lang w:eastAsia="zh-CN"/>
              </w:rPr>
            </w:pPr>
            <w:r w:rsidRPr="007B4A99">
              <w:rPr>
                <w:rFonts w:ascii="Arial" w:hAnsi="Arial" w:cs="Arial"/>
                <w:lang w:eastAsia="zh-CN"/>
              </w:rPr>
              <w:t>Trades 2: All Trade Courses other than for Trainees under Part III of the Industry Training Act 1992 and Agricultural, Horticultural, Forestry, and Primary Industry Cadets</w:t>
            </w:r>
          </w:p>
        </w:tc>
      </w:tr>
      <w:tr w:rsidR="00F23EA6" w:rsidRPr="007B4A99" w14:paraId="2E7092CD" w14:textId="77777777" w:rsidTr="00CE3C2A">
        <w:trPr>
          <w:trHeight w:val="510"/>
        </w:trPr>
        <w:tc>
          <w:tcPr>
            <w:tcW w:w="1860" w:type="dxa"/>
            <w:shd w:val="clear" w:color="auto" w:fill="auto"/>
            <w:noWrap/>
            <w:hideMark/>
          </w:tcPr>
          <w:p w14:paraId="3C395E73" w14:textId="77777777" w:rsidR="00F23EA6" w:rsidRPr="007B4A99" w:rsidRDefault="00F23EA6" w:rsidP="00CE3C2A">
            <w:pPr>
              <w:rPr>
                <w:rFonts w:ascii="Arial" w:hAnsi="Arial" w:cs="Arial"/>
                <w:lang w:eastAsia="zh-CN"/>
              </w:rPr>
            </w:pPr>
            <w:r w:rsidRPr="007B4A99">
              <w:rPr>
                <w:rFonts w:ascii="Arial" w:hAnsi="Arial" w:cs="Arial"/>
                <w:lang w:eastAsia="zh-CN"/>
              </w:rPr>
              <w:t>22.1</w:t>
            </w:r>
          </w:p>
        </w:tc>
        <w:tc>
          <w:tcPr>
            <w:tcW w:w="7600" w:type="dxa"/>
            <w:shd w:val="clear" w:color="auto" w:fill="auto"/>
            <w:hideMark/>
          </w:tcPr>
          <w:p w14:paraId="7FE92655" w14:textId="77777777" w:rsidR="00F23EA6" w:rsidRPr="007B4A99" w:rsidRDefault="00F23EA6" w:rsidP="00CE3C2A">
            <w:pPr>
              <w:rPr>
                <w:rFonts w:ascii="Arial" w:hAnsi="Arial" w:cs="Arial"/>
                <w:lang w:eastAsia="zh-CN"/>
              </w:rPr>
            </w:pPr>
            <w:r w:rsidRPr="007B4A99">
              <w:rPr>
                <w:rFonts w:ascii="Arial" w:hAnsi="Arial" w:cs="Arial"/>
                <w:lang w:eastAsia="zh-CN"/>
              </w:rPr>
              <w:t>Vocational Training for Industry: All courses where delivery is comparable to industry training</w:t>
            </w:r>
          </w:p>
        </w:tc>
      </w:tr>
      <w:tr w:rsidR="00F23EA6" w:rsidRPr="007B4A99" w14:paraId="799873AC" w14:textId="77777777" w:rsidTr="00CE3C2A">
        <w:trPr>
          <w:trHeight w:val="510"/>
        </w:trPr>
        <w:tc>
          <w:tcPr>
            <w:tcW w:w="1860" w:type="dxa"/>
            <w:shd w:val="clear" w:color="auto" w:fill="auto"/>
            <w:noWrap/>
            <w:hideMark/>
          </w:tcPr>
          <w:p w14:paraId="2FBC8922" w14:textId="77777777" w:rsidR="00F23EA6" w:rsidRPr="007B4A99" w:rsidRDefault="00F23EA6" w:rsidP="00CE3C2A">
            <w:pPr>
              <w:rPr>
                <w:rFonts w:ascii="Arial" w:hAnsi="Arial" w:cs="Arial"/>
                <w:lang w:eastAsia="zh-CN"/>
              </w:rPr>
            </w:pPr>
            <w:r w:rsidRPr="007B4A99">
              <w:rPr>
                <w:rFonts w:ascii="Arial" w:hAnsi="Arial" w:cs="Arial"/>
                <w:lang w:eastAsia="zh-CN"/>
              </w:rPr>
              <w:t>23</w:t>
            </w:r>
          </w:p>
        </w:tc>
        <w:tc>
          <w:tcPr>
            <w:tcW w:w="7600" w:type="dxa"/>
            <w:shd w:val="clear" w:color="auto" w:fill="auto"/>
            <w:hideMark/>
          </w:tcPr>
          <w:p w14:paraId="6EE59BD7" w14:textId="77777777" w:rsidR="00F23EA6" w:rsidRPr="007B4A99" w:rsidRDefault="00F23EA6" w:rsidP="00CE3C2A">
            <w:pPr>
              <w:rPr>
                <w:rFonts w:ascii="Arial" w:hAnsi="Arial" w:cs="Arial"/>
                <w:lang w:eastAsia="zh-CN"/>
              </w:rPr>
            </w:pPr>
            <w:r w:rsidRPr="007B4A99">
              <w:rPr>
                <w:rFonts w:ascii="Arial" w:hAnsi="Arial" w:cs="Arial"/>
                <w:lang w:eastAsia="zh-CN"/>
              </w:rPr>
              <w:t>Veterinary: For a BVSc and Postgraduate study from a BVSc qualification excluding intermediate</w:t>
            </w:r>
          </w:p>
        </w:tc>
      </w:tr>
      <w:tr w:rsidR="00F23EA6" w:rsidRPr="007B4A99" w14:paraId="2829CCC8" w14:textId="77777777" w:rsidTr="00CE3C2A">
        <w:trPr>
          <w:trHeight w:val="255"/>
        </w:trPr>
        <w:tc>
          <w:tcPr>
            <w:tcW w:w="1860" w:type="dxa"/>
            <w:shd w:val="clear" w:color="auto" w:fill="auto"/>
            <w:noWrap/>
            <w:hideMark/>
          </w:tcPr>
          <w:p w14:paraId="689A9554" w14:textId="77777777" w:rsidR="00F23EA6" w:rsidRPr="007B4A99" w:rsidRDefault="00F23EA6" w:rsidP="00CE3C2A">
            <w:pPr>
              <w:rPr>
                <w:rFonts w:ascii="Arial" w:hAnsi="Arial" w:cs="Arial"/>
                <w:lang w:eastAsia="zh-CN"/>
              </w:rPr>
            </w:pPr>
            <w:r w:rsidRPr="007B4A99">
              <w:rPr>
                <w:rFonts w:ascii="Arial" w:hAnsi="Arial" w:cs="Arial"/>
                <w:lang w:eastAsia="zh-CN"/>
              </w:rPr>
              <w:t>24</w:t>
            </w:r>
          </w:p>
        </w:tc>
        <w:tc>
          <w:tcPr>
            <w:tcW w:w="7600" w:type="dxa"/>
            <w:shd w:val="clear" w:color="auto" w:fill="auto"/>
            <w:hideMark/>
          </w:tcPr>
          <w:p w14:paraId="0D5F9D7F" w14:textId="77777777" w:rsidR="00F23EA6" w:rsidRPr="007B4A99" w:rsidRDefault="00F23EA6" w:rsidP="00CE3C2A">
            <w:pPr>
              <w:rPr>
                <w:rFonts w:ascii="Arial" w:hAnsi="Arial" w:cs="Arial"/>
                <w:lang w:eastAsia="zh-CN"/>
              </w:rPr>
            </w:pPr>
            <w:r w:rsidRPr="007B4A99">
              <w:rPr>
                <w:rFonts w:ascii="Arial" w:hAnsi="Arial" w:cs="Arial"/>
                <w:lang w:eastAsia="zh-CN"/>
              </w:rPr>
              <w:t>Comprehensive Nursing</w:t>
            </w:r>
          </w:p>
        </w:tc>
      </w:tr>
      <w:tr w:rsidR="00F23EA6" w:rsidRPr="007B4A99" w14:paraId="117DE0C5" w14:textId="77777777" w:rsidTr="00CE3C2A">
        <w:trPr>
          <w:trHeight w:val="255"/>
        </w:trPr>
        <w:tc>
          <w:tcPr>
            <w:tcW w:w="1860" w:type="dxa"/>
            <w:shd w:val="clear" w:color="auto" w:fill="auto"/>
            <w:noWrap/>
            <w:hideMark/>
          </w:tcPr>
          <w:p w14:paraId="66A1DE9C" w14:textId="77777777" w:rsidR="00F23EA6" w:rsidRPr="007B4A99" w:rsidRDefault="00F23EA6" w:rsidP="00CE3C2A">
            <w:pPr>
              <w:rPr>
                <w:rFonts w:ascii="Arial" w:hAnsi="Arial" w:cs="Arial"/>
                <w:lang w:eastAsia="zh-CN"/>
              </w:rPr>
            </w:pPr>
            <w:r w:rsidRPr="007B4A99">
              <w:rPr>
                <w:rFonts w:ascii="Arial" w:hAnsi="Arial" w:cs="Arial"/>
                <w:lang w:eastAsia="zh-CN"/>
              </w:rPr>
              <w:t>27</w:t>
            </w:r>
          </w:p>
        </w:tc>
        <w:tc>
          <w:tcPr>
            <w:tcW w:w="7600" w:type="dxa"/>
            <w:shd w:val="clear" w:color="auto" w:fill="auto"/>
            <w:hideMark/>
          </w:tcPr>
          <w:p w14:paraId="6AE5EB39" w14:textId="77777777" w:rsidR="00F23EA6" w:rsidRPr="007B4A99" w:rsidRDefault="00F23EA6" w:rsidP="00CE3C2A">
            <w:pPr>
              <w:rPr>
                <w:rFonts w:ascii="Arial" w:hAnsi="Arial" w:cs="Arial"/>
                <w:lang w:eastAsia="zh-CN"/>
              </w:rPr>
            </w:pPr>
            <w:r w:rsidRPr="007B4A99">
              <w:rPr>
                <w:rFonts w:ascii="Arial" w:hAnsi="Arial" w:cs="Arial"/>
                <w:lang w:eastAsia="zh-CN"/>
              </w:rPr>
              <w:t>Midwifery (3 Year Undergraduate)</w:t>
            </w:r>
          </w:p>
        </w:tc>
      </w:tr>
      <w:tr w:rsidR="00F23EA6" w:rsidRPr="007B4A99" w14:paraId="1F54064E" w14:textId="77777777" w:rsidTr="00CE3C2A">
        <w:trPr>
          <w:trHeight w:val="255"/>
        </w:trPr>
        <w:tc>
          <w:tcPr>
            <w:tcW w:w="1860" w:type="dxa"/>
            <w:shd w:val="clear" w:color="auto" w:fill="auto"/>
            <w:noWrap/>
            <w:hideMark/>
          </w:tcPr>
          <w:p w14:paraId="2524B12C" w14:textId="77777777" w:rsidR="00F23EA6" w:rsidRPr="007B4A99" w:rsidRDefault="00F23EA6" w:rsidP="00CE3C2A">
            <w:pPr>
              <w:rPr>
                <w:rFonts w:ascii="Arial" w:hAnsi="Arial" w:cs="Arial"/>
                <w:lang w:eastAsia="zh-CN"/>
              </w:rPr>
            </w:pPr>
            <w:r w:rsidRPr="007B4A99">
              <w:rPr>
                <w:rFonts w:ascii="Arial" w:hAnsi="Arial" w:cs="Arial"/>
                <w:lang w:eastAsia="zh-CN"/>
              </w:rPr>
              <w:t>32</w:t>
            </w:r>
          </w:p>
        </w:tc>
        <w:tc>
          <w:tcPr>
            <w:tcW w:w="7600" w:type="dxa"/>
            <w:shd w:val="clear" w:color="auto" w:fill="auto"/>
            <w:hideMark/>
          </w:tcPr>
          <w:p w14:paraId="0BADA307" w14:textId="77777777" w:rsidR="00F23EA6" w:rsidRPr="007B4A99" w:rsidRDefault="00F23EA6" w:rsidP="00CE3C2A">
            <w:pPr>
              <w:rPr>
                <w:rFonts w:ascii="Arial" w:hAnsi="Arial" w:cs="Arial"/>
                <w:lang w:eastAsia="zh-CN"/>
              </w:rPr>
            </w:pPr>
            <w:r w:rsidRPr="007B4A99">
              <w:rPr>
                <w:rFonts w:ascii="Arial" w:hAnsi="Arial" w:cs="Arial"/>
                <w:lang w:eastAsia="zh-CN"/>
              </w:rPr>
              <w:t>Speech Language Therapy</w:t>
            </w:r>
          </w:p>
        </w:tc>
      </w:tr>
      <w:tr w:rsidR="00F23EA6" w:rsidRPr="007B4A99" w14:paraId="01BBE024" w14:textId="77777777" w:rsidTr="00CE3C2A">
        <w:trPr>
          <w:trHeight w:val="255"/>
        </w:trPr>
        <w:tc>
          <w:tcPr>
            <w:tcW w:w="1860" w:type="dxa"/>
            <w:shd w:val="clear" w:color="auto" w:fill="auto"/>
            <w:noWrap/>
            <w:hideMark/>
          </w:tcPr>
          <w:p w14:paraId="7582B21A" w14:textId="77777777" w:rsidR="00F23EA6" w:rsidRPr="007B4A99" w:rsidRDefault="00F23EA6" w:rsidP="00CE3C2A">
            <w:pPr>
              <w:rPr>
                <w:rFonts w:ascii="Arial" w:hAnsi="Arial" w:cs="Arial"/>
                <w:lang w:eastAsia="zh-CN"/>
              </w:rPr>
            </w:pPr>
            <w:r w:rsidRPr="007B4A99">
              <w:rPr>
                <w:rFonts w:ascii="Arial" w:hAnsi="Arial" w:cs="Arial"/>
                <w:lang w:eastAsia="zh-CN"/>
              </w:rPr>
              <w:t>37</w:t>
            </w:r>
          </w:p>
        </w:tc>
        <w:tc>
          <w:tcPr>
            <w:tcW w:w="7600" w:type="dxa"/>
            <w:shd w:val="clear" w:color="auto" w:fill="auto"/>
            <w:hideMark/>
          </w:tcPr>
          <w:p w14:paraId="31F7927F" w14:textId="77777777" w:rsidR="00F23EA6" w:rsidRPr="007B4A99" w:rsidRDefault="00F23EA6" w:rsidP="00CE3C2A">
            <w:pPr>
              <w:rPr>
                <w:rFonts w:ascii="Arial" w:hAnsi="Arial" w:cs="Arial"/>
                <w:lang w:eastAsia="zh-CN"/>
              </w:rPr>
            </w:pPr>
            <w:r w:rsidRPr="007B4A99">
              <w:rPr>
                <w:rFonts w:ascii="Arial" w:hAnsi="Arial" w:cs="Arial"/>
                <w:lang w:eastAsia="zh-CN"/>
              </w:rPr>
              <w:t>Medicine - Years 4, 5 and 6</w:t>
            </w:r>
          </w:p>
        </w:tc>
      </w:tr>
    </w:tbl>
    <w:p w14:paraId="1F927BEE" w14:textId="77777777" w:rsidR="00F23EA6" w:rsidRPr="007B4A99" w:rsidRDefault="00F23EA6" w:rsidP="00F23EA6">
      <w:pPr>
        <w:rPr>
          <w:rFonts w:ascii="Arial" w:hAnsi="Arial" w:cs="Arial"/>
          <w:b/>
        </w:rPr>
      </w:pPr>
    </w:p>
    <w:p w14:paraId="51A90B71" w14:textId="77777777" w:rsidR="00F23EA6" w:rsidRPr="007B4A99" w:rsidRDefault="00F23EA6" w:rsidP="00F23EA6">
      <w:pPr>
        <w:rPr>
          <w:rFonts w:ascii="Arial" w:hAnsi="Arial" w:cs="Arial"/>
          <w:b/>
        </w:rPr>
      </w:pPr>
      <w:r w:rsidRPr="007B4A99">
        <w:rPr>
          <w:rFonts w:ascii="Arial" w:hAnsi="Arial" w:cs="Arial"/>
          <w:b/>
        </w:rPr>
        <w:t>Manual and Appendix Updated</w:t>
      </w:r>
    </w:p>
    <w:p w14:paraId="5D28BE73" w14:textId="77777777" w:rsidR="00F23EA6" w:rsidRPr="007B4A99" w:rsidRDefault="00F23EA6" w:rsidP="00F23EA6">
      <w:pPr>
        <w:rPr>
          <w:rFonts w:ascii="Arial" w:hAnsi="Arial" w:cs="Arial"/>
          <w:b/>
        </w:rPr>
      </w:pPr>
    </w:p>
    <w:p w14:paraId="7F1F17CB" w14:textId="77777777" w:rsidR="00F23EA6" w:rsidRPr="007B4A99" w:rsidRDefault="00F23EA6" w:rsidP="00F23EA6">
      <w:pPr>
        <w:rPr>
          <w:rFonts w:ascii="Arial" w:hAnsi="Arial" w:cs="Arial"/>
        </w:rPr>
      </w:pPr>
      <w:r w:rsidRPr="007B4A99">
        <w:rPr>
          <w:rFonts w:ascii="Arial" w:hAnsi="Arial" w:cs="Arial"/>
        </w:rPr>
        <w:t>Sections on ASSIST, FUNDING, CLASS updated.</w:t>
      </w:r>
    </w:p>
    <w:p w14:paraId="66E0B4AA" w14:textId="77777777" w:rsidR="00F23EA6" w:rsidRPr="007B4A99" w:rsidRDefault="00F23EA6" w:rsidP="00F23EA6">
      <w:pPr>
        <w:rPr>
          <w:rFonts w:ascii="Arial" w:hAnsi="Arial" w:cs="Arial"/>
        </w:rPr>
      </w:pPr>
      <w:r w:rsidRPr="007B4A99">
        <w:rPr>
          <w:rFonts w:ascii="Arial" w:hAnsi="Arial" w:cs="Arial"/>
        </w:rPr>
        <w:t>Appendices 6, 10, 13 updated.</w:t>
      </w:r>
    </w:p>
    <w:p w14:paraId="557FC994" w14:textId="77777777" w:rsidR="00F23EA6" w:rsidRDefault="00F23EA6" w:rsidP="00F23EA6">
      <w:pPr>
        <w:rPr>
          <w:rFonts w:cs="Arial"/>
          <w:b/>
        </w:rPr>
      </w:pPr>
    </w:p>
    <w:p w14:paraId="22651B38" w14:textId="77777777" w:rsidR="00F23EA6" w:rsidRPr="00872C77" w:rsidRDefault="00F23EA6" w:rsidP="008C3264">
      <w:pPr>
        <w:pStyle w:val="Heading2"/>
        <w:numPr>
          <w:ilvl w:val="0"/>
          <w:numId w:val="0"/>
        </w:numPr>
      </w:pPr>
      <w:bookmarkStart w:id="443" w:name="_Toc351452989"/>
      <w:bookmarkStart w:id="444" w:name="_Toc352056938"/>
      <w:bookmarkStart w:id="445" w:name="_Toc368401583"/>
      <w:bookmarkStart w:id="446" w:name="_Toc370202435"/>
      <w:bookmarkStart w:id="447" w:name="_Toc374089242"/>
      <w:bookmarkStart w:id="448" w:name="_Toc454803939"/>
      <w:bookmarkStart w:id="449" w:name="_Toc456876095"/>
      <w:bookmarkStart w:id="450" w:name="_Toc465945331"/>
      <w:bookmarkStart w:id="451" w:name="_Toc496195317"/>
      <w:bookmarkStart w:id="452" w:name="_Toc505077062"/>
      <w:bookmarkStart w:id="453" w:name="_Toc519598896"/>
      <w:bookmarkStart w:id="454" w:name="_Toc526342811"/>
      <w:bookmarkStart w:id="455" w:name="_Toc13825000"/>
      <w:bookmarkStart w:id="456" w:name="_Toc118969596"/>
      <w:r w:rsidRPr="00872C77">
        <w:t>Summary of Changes for 2013</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1BD1EEC4" w14:textId="77777777" w:rsidR="00F23EA6" w:rsidRPr="007B4A99" w:rsidRDefault="00F23EA6" w:rsidP="00F23EA6">
      <w:pPr>
        <w:rPr>
          <w:rFonts w:ascii="Arial" w:hAnsi="Arial" w:cs="Arial"/>
          <w:b/>
        </w:rPr>
      </w:pPr>
      <w:r w:rsidRPr="007B4A99">
        <w:rPr>
          <w:rFonts w:ascii="Arial" w:hAnsi="Arial" w:cs="Arial"/>
          <w:b/>
        </w:rPr>
        <w:t xml:space="preserve">New codes </w:t>
      </w:r>
    </w:p>
    <w:p w14:paraId="5FC18A40" w14:textId="77777777" w:rsidR="00F23EA6" w:rsidRPr="007B4A99" w:rsidRDefault="00F23EA6" w:rsidP="00F23EA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993"/>
        <w:gridCol w:w="5141"/>
        <w:gridCol w:w="1230"/>
      </w:tblGrid>
      <w:tr w:rsidR="00F23EA6" w:rsidRPr="007B4A99" w14:paraId="288EC321" w14:textId="77777777" w:rsidTr="002E2908">
        <w:trPr>
          <w:tblHeader/>
        </w:trPr>
        <w:tc>
          <w:tcPr>
            <w:tcW w:w="2376" w:type="dxa"/>
            <w:shd w:val="clear" w:color="auto" w:fill="D9D9D9"/>
          </w:tcPr>
          <w:p w14:paraId="1EE1AA2B" w14:textId="77777777" w:rsidR="00F23EA6" w:rsidRPr="007B4A99" w:rsidRDefault="00F23EA6" w:rsidP="00CE3C2A">
            <w:pPr>
              <w:rPr>
                <w:rFonts w:ascii="Arial" w:hAnsi="Arial" w:cs="Arial"/>
                <w:b/>
              </w:rPr>
            </w:pPr>
            <w:r w:rsidRPr="007B4A99">
              <w:rPr>
                <w:rFonts w:ascii="Arial" w:hAnsi="Arial" w:cs="Arial"/>
                <w:b/>
              </w:rPr>
              <w:lastRenderedPageBreak/>
              <w:t>Field</w:t>
            </w:r>
          </w:p>
        </w:tc>
        <w:tc>
          <w:tcPr>
            <w:tcW w:w="993" w:type="dxa"/>
            <w:shd w:val="clear" w:color="auto" w:fill="D9D9D9"/>
          </w:tcPr>
          <w:p w14:paraId="524A0332" w14:textId="77777777" w:rsidR="00F23EA6" w:rsidRPr="007B4A99" w:rsidRDefault="00F23EA6" w:rsidP="00CE3C2A">
            <w:pPr>
              <w:rPr>
                <w:rFonts w:ascii="Arial" w:hAnsi="Arial" w:cs="Arial"/>
                <w:b/>
              </w:rPr>
            </w:pPr>
            <w:r w:rsidRPr="007B4A99">
              <w:rPr>
                <w:rFonts w:ascii="Arial" w:hAnsi="Arial" w:cs="Arial"/>
                <w:b/>
              </w:rPr>
              <w:t>Value</w:t>
            </w:r>
          </w:p>
        </w:tc>
        <w:tc>
          <w:tcPr>
            <w:tcW w:w="5141" w:type="dxa"/>
            <w:shd w:val="clear" w:color="auto" w:fill="D9D9D9"/>
          </w:tcPr>
          <w:p w14:paraId="7C696B41" w14:textId="77777777" w:rsidR="00F23EA6" w:rsidRPr="007B4A99" w:rsidRDefault="00F23EA6" w:rsidP="00CE3C2A">
            <w:pPr>
              <w:spacing w:after="113" w:line="240" w:lineRule="atLeast"/>
              <w:jc w:val="both"/>
              <w:rPr>
                <w:rFonts w:ascii="Arial" w:hAnsi="Arial" w:cs="Arial"/>
                <w:b/>
              </w:rPr>
            </w:pPr>
            <w:r w:rsidRPr="007B4A99">
              <w:rPr>
                <w:rFonts w:ascii="Arial" w:hAnsi="Arial" w:cs="Arial"/>
                <w:b/>
              </w:rPr>
              <w:t>Descriptions</w:t>
            </w:r>
          </w:p>
        </w:tc>
        <w:tc>
          <w:tcPr>
            <w:tcW w:w="1230" w:type="dxa"/>
            <w:shd w:val="clear" w:color="auto" w:fill="D9D9D9"/>
          </w:tcPr>
          <w:p w14:paraId="73449180" w14:textId="77777777" w:rsidR="00F23EA6" w:rsidRPr="007B4A99" w:rsidRDefault="00F23EA6" w:rsidP="00CE3C2A">
            <w:pPr>
              <w:rPr>
                <w:rFonts w:ascii="Arial" w:hAnsi="Arial" w:cs="Arial"/>
                <w:b/>
              </w:rPr>
            </w:pPr>
          </w:p>
        </w:tc>
      </w:tr>
      <w:tr w:rsidR="00F23EA6" w:rsidRPr="007B4A99" w14:paraId="1EE8A8B4" w14:textId="77777777" w:rsidTr="00CE3C2A">
        <w:tc>
          <w:tcPr>
            <w:tcW w:w="2376" w:type="dxa"/>
          </w:tcPr>
          <w:p w14:paraId="07E0848F" w14:textId="77777777" w:rsidR="00F23EA6" w:rsidRPr="007B4A99" w:rsidRDefault="00F23EA6" w:rsidP="00CE3C2A">
            <w:pPr>
              <w:rPr>
                <w:rFonts w:ascii="Arial" w:hAnsi="Arial" w:cs="Arial"/>
              </w:rPr>
            </w:pPr>
            <w:r w:rsidRPr="007B4A99">
              <w:rPr>
                <w:rFonts w:ascii="Arial" w:hAnsi="Arial" w:cs="Arial"/>
              </w:rPr>
              <w:t>Funding</w:t>
            </w:r>
          </w:p>
        </w:tc>
        <w:tc>
          <w:tcPr>
            <w:tcW w:w="993" w:type="dxa"/>
          </w:tcPr>
          <w:p w14:paraId="4B4A24EF" w14:textId="77777777" w:rsidR="00F23EA6" w:rsidRPr="007B4A99" w:rsidRDefault="00F23EA6" w:rsidP="00CE3C2A">
            <w:pPr>
              <w:rPr>
                <w:rFonts w:ascii="Arial" w:hAnsi="Arial" w:cs="Arial"/>
              </w:rPr>
            </w:pPr>
            <w:r w:rsidRPr="007B4A99">
              <w:rPr>
                <w:rFonts w:ascii="Arial" w:hAnsi="Arial" w:cs="Arial"/>
              </w:rPr>
              <w:t>25</w:t>
            </w:r>
          </w:p>
        </w:tc>
        <w:tc>
          <w:tcPr>
            <w:tcW w:w="5141" w:type="dxa"/>
          </w:tcPr>
          <w:p w14:paraId="7677CD7F" w14:textId="77777777" w:rsidR="00F23EA6" w:rsidRPr="007B4A99" w:rsidRDefault="00F23EA6" w:rsidP="00CE3C2A">
            <w:pPr>
              <w:pStyle w:val="Source"/>
              <w:tabs>
                <w:tab w:val="clear" w:pos="709"/>
              </w:tabs>
              <w:spacing w:before="60" w:after="60"/>
              <w:ind w:left="120" w:firstLine="0"/>
              <w:rPr>
                <w:rFonts w:cs="Arial"/>
                <w:lang w:val="en-GB"/>
              </w:rPr>
            </w:pPr>
            <w:r w:rsidRPr="007B4A99">
              <w:rPr>
                <w:rFonts w:cs="Arial"/>
                <w:szCs w:val="22"/>
              </w:rPr>
              <w:t>SAC Level 1 &amp; 2 Competitive Process Funding</w:t>
            </w:r>
          </w:p>
        </w:tc>
        <w:tc>
          <w:tcPr>
            <w:tcW w:w="1230" w:type="dxa"/>
          </w:tcPr>
          <w:p w14:paraId="6D1377D2" w14:textId="77777777" w:rsidR="00F23EA6" w:rsidRPr="007B4A99" w:rsidRDefault="00497CE7" w:rsidP="00CE3C2A">
            <w:pPr>
              <w:rPr>
                <w:rFonts w:ascii="Arial" w:hAnsi="Arial" w:cs="Arial"/>
              </w:rPr>
            </w:pPr>
            <w:r w:rsidRPr="007B4A99">
              <w:rPr>
                <w:rFonts w:ascii="Arial" w:hAnsi="Arial" w:cs="Arial"/>
              </w:rPr>
              <w:t>80</w:t>
            </w:r>
          </w:p>
        </w:tc>
      </w:tr>
      <w:tr w:rsidR="00F23EA6" w:rsidRPr="007B4A99" w14:paraId="2959DD7F" w14:textId="77777777" w:rsidTr="00CE3C2A">
        <w:tc>
          <w:tcPr>
            <w:tcW w:w="2376" w:type="dxa"/>
          </w:tcPr>
          <w:p w14:paraId="5E9CCD24" w14:textId="77777777" w:rsidR="00F23EA6" w:rsidRPr="007B4A99" w:rsidRDefault="00F23EA6" w:rsidP="00CE3C2A">
            <w:pPr>
              <w:rPr>
                <w:rFonts w:ascii="Arial" w:hAnsi="Arial" w:cs="Arial"/>
              </w:rPr>
            </w:pPr>
            <w:r w:rsidRPr="007B4A99">
              <w:rPr>
                <w:rFonts w:ascii="Arial" w:hAnsi="Arial" w:cs="Arial"/>
              </w:rPr>
              <w:t>Funding</w:t>
            </w:r>
          </w:p>
        </w:tc>
        <w:tc>
          <w:tcPr>
            <w:tcW w:w="993" w:type="dxa"/>
          </w:tcPr>
          <w:p w14:paraId="4076D06B" w14:textId="77777777" w:rsidR="00F23EA6" w:rsidRPr="007B4A99" w:rsidRDefault="00F23EA6" w:rsidP="00CE3C2A">
            <w:pPr>
              <w:rPr>
                <w:rFonts w:ascii="Arial" w:hAnsi="Arial" w:cs="Arial"/>
              </w:rPr>
            </w:pPr>
            <w:r w:rsidRPr="007B4A99">
              <w:rPr>
                <w:rFonts w:ascii="Arial" w:hAnsi="Arial" w:cs="Arial"/>
              </w:rPr>
              <w:t>26</w:t>
            </w:r>
          </w:p>
        </w:tc>
        <w:tc>
          <w:tcPr>
            <w:tcW w:w="5141" w:type="dxa"/>
          </w:tcPr>
          <w:p w14:paraId="292679C1" w14:textId="77777777" w:rsidR="00F23EA6" w:rsidRPr="007B4A99" w:rsidRDefault="00F23EA6" w:rsidP="00CE3C2A">
            <w:pPr>
              <w:pStyle w:val="Source"/>
              <w:tabs>
                <w:tab w:val="clear" w:pos="709"/>
              </w:tabs>
              <w:spacing w:before="60" w:after="60"/>
              <w:ind w:left="120" w:firstLine="0"/>
              <w:rPr>
                <w:rFonts w:cs="Arial"/>
                <w:lang w:val="en-GB"/>
              </w:rPr>
            </w:pPr>
            <w:r w:rsidRPr="007B4A99">
              <w:rPr>
                <w:rFonts w:cs="Arial"/>
                <w:szCs w:val="22"/>
              </w:rPr>
              <w:t>SAC Level 1 &amp; 2 Plan Process Funding</w:t>
            </w:r>
          </w:p>
        </w:tc>
        <w:tc>
          <w:tcPr>
            <w:tcW w:w="1230" w:type="dxa"/>
          </w:tcPr>
          <w:p w14:paraId="4419B5A2" w14:textId="77777777" w:rsidR="00F23EA6" w:rsidRPr="007B4A99" w:rsidRDefault="00497CE7" w:rsidP="00CE3C2A">
            <w:pPr>
              <w:rPr>
                <w:rFonts w:ascii="Arial" w:hAnsi="Arial" w:cs="Arial"/>
              </w:rPr>
            </w:pPr>
            <w:r w:rsidRPr="007B4A99">
              <w:rPr>
                <w:rFonts w:ascii="Arial" w:hAnsi="Arial" w:cs="Arial"/>
              </w:rPr>
              <w:t>80</w:t>
            </w:r>
          </w:p>
        </w:tc>
      </w:tr>
      <w:tr w:rsidR="00F23EA6" w:rsidRPr="007B4A99" w14:paraId="1685A900" w14:textId="77777777" w:rsidTr="00CE3C2A">
        <w:tc>
          <w:tcPr>
            <w:tcW w:w="2376" w:type="dxa"/>
          </w:tcPr>
          <w:p w14:paraId="77931C36" w14:textId="77777777" w:rsidR="00F23EA6" w:rsidRPr="007B4A99" w:rsidRDefault="00F23EA6" w:rsidP="00CE3C2A">
            <w:pPr>
              <w:rPr>
                <w:rFonts w:ascii="Arial" w:hAnsi="Arial" w:cs="Arial"/>
              </w:rPr>
            </w:pPr>
            <w:r w:rsidRPr="007B4A99">
              <w:rPr>
                <w:rFonts w:ascii="Arial" w:hAnsi="Arial" w:cs="Arial"/>
              </w:rPr>
              <w:t>Category</w:t>
            </w:r>
          </w:p>
        </w:tc>
        <w:tc>
          <w:tcPr>
            <w:tcW w:w="993" w:type="dxa"/>
          </w:tcPr>
          <w:p w14:paraId="61AE43F8" w14:textId="77777777" w:rsidR="00F23EA6" w:rsidRPr="007B4A99" w:rsidRDefault="00F23EA6" w:rsidP="00CE3C2A">
            <w:pPr>
              <w:rPr>
                <w:rFonts w:ascii="Arial" w:hAnsi="Arial" w:cs="Arial"/>
              </w:rPr>
            </w:pPr>
            <w:r w:rsidRPr="007B4A99">
              <w:rPr>
                <w:rFonts w:ascii="Arial" w:hAnsi="Arial" w:cs="Arial"/>
              </w:rPr>
              <w:t>V</w:t>
            </w:r>
          </w:p>
        </w:tc>
        <w:tc>
          <w:tcPr>
            <w:tcW w:w="5141" w:type="dxa"/>
          </w:tcPr>
          <w:p w14:paraId="757260C6" w14:textId="77777777" w:rsidR="00F23EA6" w:rsidRPr="007B4A99" w:rsidRDefault="00F23EA6" w:rsidP="00CE3C2A">
            <w:pPr>
              <w:pStyle w:val="Source"/>
              <w:tabs>
                <w:tab w:val="clear" w:pos="709"/>
              </w:tabs>
              <w:spacing w:before="60" w:after="60"/>
              <w:ind w:left="120" w:firstLine="0"/>
              <w:rPr>
                <w:rFonts w:cs="Arial"/>
                <w:lang w:val="en-GB"/>
              </w:rPr>
            </w:pPr>
            <w:r w:rsidRPr="007B4A99">
              <w:rPr>
                <w:rFonts w:cs="Arial"/>
                <w:lang w:val="en-GB"/>
              </w:rPr>
              <w:t>Science [#18.0]</w:t>
            </w:r>
          </w:p>
        </w:tc>
        <w:tc>
          <w:tcPr>
            <w:tcW w:w="1230" w:type="dxa"/>
          </w:tcPr>
          <w:p w14:paraId="3FF78A69" w14:textId="77777777" w:rsidR="00F23EA6" w:rsidRPr="007B4A99" w:rsidRDefault="00497CE7" w:rsidP="00CE3C2A">
            <w:pPr>
              <w:rPr>
                <w:rFonts w:ascii="Arial" w:hAnsi="Arial" w:cs="Arial"/>
              </w:rPr>
            </w:pPr>
            <w:r w:rsidRPr="007B4A99">
              <w:rPr>
                <w:rFonts w:ascii="Arial" w:hAnsi="Arial" w:cs="Arial"/>
              </w:rPr>
              <w:t>83</w:t>
            </w:r>
          </w:p>
        </w:tc>
      </w:tr>
      <w:tr w:rsidR="00F23EA6" w:rsidRPr="007B4A99" w14:paraId="63A81403" w14:textId="77777777" w:rsidTr="00CE3C2A">
        <w:tc>
          <w:tcPr>
            <w:tcW w:w="2376" w:type="dxa"/>
          </w:tcPr>
          <w:p w14:paraId="20B12A16" w14:textId="77777777" w:rsidR="00F23EA6" w:rsidRPr="007B4A99" w:rsidRDefault="00F23EA6" w:rsidP="00CE3C2A">
            <w:pPr>
              <w:rPr>
                <w:rFonts w:ascii="Arial" w:hAnsi="Arial" w:cs="Arial"/>
              </w:rPr>
            </w:pPr>
            <w:r w:rsidRPr="007B4A99">
              <w:rPr>
                <w:rFonts w:ascii="Arial" w:hAnsi="Arial" w:cs="Arial"/>
              </w:rPr>
              <w:t>Classification</w:t>
            </w:r>
          </w:p>
        </w:tc>
        <w:tc>
          <w:tcPr>
            <w:tcW w:w="993" w:type="dxa"/>
          </w:tcPr>
          <w:p w14:paraId="47A8539A" w14:textId="77777777" w:rsidR="00F23EA6" w:rsidRPr="007B4A99" w:rsidRDefault="00F23EA6" w:rsidP="00CE3C2A">
            <w:pPr>
              <w:rPr>
                <w:rFonts w:ascii="Arial" w:hAnsi="Arial" w:cs="Arial"/>
              </w:rPr>
            </w:pPr>
            <w:r w:rsidRPr="007B4A99">
              <w:rPr>
                <w:rFonts w:ascii="Arial" w:hAnsi="Arial" w:cs="Arial"/>
              </w:rPr>
              <w:t>11.1</w:t>
            </w:r>
          </w:p>
        </w:tc>
        <w:tc>
          <w:tcPr>
            <w:tcW w:w="5141" w:type="dxa"/>
          </w:tcPr>
          <w:p w14:paraId="1F9C0AF9" w14:textId="77777777" w:rsidR="00F23EA6" w:rsidRPr="007B4A99" w:rsidRDefault="00F23EA6" w:rsidP="00CE3C2A">
            <w:pPr>
              <w:pStyle w:val="Source"/>
              <w:tabs>
                <w:tab w:val="clear" w:pos="709"/>
              </w:tabs>
              <w:spacing w:before="60" w:after="60"/>
              <w:ind w:left="120" w:firstLine="0"/>
              <w:rPr>
                <w:rFonts w:cs="Arial"/>
                <w:lang w:val="en-GB"/>
              </w:rPr>
            </w:pPr>
            <w:r w:rsidRPr="007B4A99">
              <w:rPr>
                <w:rFonts w:cs="Arial"/>
                <w:sz w:val="18"/>
                <w:szCs w:val="18"/>
                <w:lang w:eastAsia="zh-CN"/>
              </w:rPr>
              <w:t>Priority Engineering</w:t>
            </w:r>
          </w:p>
        </w:tc>
        <w:tc>
          <w:tcPr>
            <w:tcW w:w="1230" w:type="dxa"/>
          </w:tcPr>
          <w:p w14:paraId="405DA5A2" w14:textId="77777777" w:rsidR="00F23EA6" w:rsidRPr="007B4A99" w:rsidRDefault="00F23EA6" w:rsidP="00CE3C2A">
            <w:pPr>
              <w:rPr>
                <w:rFonts w:ascii="Arial" w:hAnsi="Arial" w:cs="Arial"/>
              </w:rPr>
            </w:pPr>
            <w:r w:rsidRPr="007B4A99">
              <w:rPr>
                <w:rFonts w:ascii="Arial" w:hAnsi="Arial" w:cs="Arial"/>
              </w:rPr>
              <w:t>Appendix 6</w:t>
            </w:r>
          </w:p>
        </w:tc>
      </w:tr>
      <w:tr w:rsidR="00F23EA6" w:rsidRPr="007B4A99" w14:paraId="48A26BF8" w14:textId="77777777" w:rsidTr="00CE3C2A">
        <w:tc>
          <w:tcPr>
            <w:tcW w:w="2376" w:type="dxa"/>
          </w:tcPr>
          <w:p w14:paraId="4214A0F7" w14:textId="77777777" w:rsidR="00F23EA6" w:rsidRPr="007B4A99" w:rsidRDefault="00F23EA6" w:rsidP="00CE3C2A">
            <w:pPr>
              <w:rPr>
                <w:rFonts w:ascii="Arial" w:hAnsi="Arial" w:cs="Arial"/>
              </w:rPr>
            </w:pPr>
            <w:r w:rsidRPr="007B4A99">
              <w:rPr>
                <w:rFonts w:ascii="Arial" w:hAnsi="Arial" w:cs="Arial"/>
              </w:rPr>
              <w:t>Classification</w:t>
            </w:r>
          </w:p>
        </w:tc>
        <w:tc>
          <w:tcPr>
            <w:tcW w:w="993" w:type="dxa"/>
          </w:tcPr>
          <w:p w14:paraId="2C6FF075" w14:textId="77777777" w:rsidR="00F23EA6" w:rsidRPr="007B4A99" w:rsidRDefault="00F23EA6" w:rsidP="00CE3C2A">
            <w:pPr>
              <w:rPr>
                <w:rFonts w:ascii="Arial" w:hAnsi="Arial" w:cs="Arial"/>
              </w:rPr>
            </w:pPr>
            <w:r w:rsidRPr="007B4A99">
              <w:rPr>
                <w:rFonts w:ascii="Arial" w:hAnsi="Arial" w:cs="Arial"/>
              </w:rPr>
              <w:t>11.2</w:t>
            </w:r>
          </w:p>
        </w:tc>
        <w:tc>
          <w:tcPr>
            <w:tcW w:w="5141" w:type="dxa"/>
          </w:tcPr>
          <w:p w14:paraId="5D689257"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Pilot Training</w:t>
            </w:r>
          </w:p>
        </w:tc>
        <w:tc>
          <w:tcPr>
            <w:tcW w:w="1230" w:type="dxa"/>
          </w:tcPr>
          <w:p w14:paraId="0FC30BA5" w14:textId="77777777" w:rsidR="00F23EA6" w:rsidRPr="007B4A99" w:rsidRDefault="00F23EA6" w:rsidP="00CE3C2A">
            <w:pPr>
              <w:rPr>
                <w:rFonts w:ascii="Arial" w:hAnsi="Arial" w:cs="Arial"/>
              </w:rPr>
            </w:pPr>
            <w:r w:rsidRPr="007B4A99">
              <w:rPr>
                <w:rFonts w:ascii="Arial" w:hAnsi="Arial" w:cs="Arial"/>
              </w:rPr>
              <w:t>Appendix 6</w:t>
            </w:r>
          </w:p>
        </w:tc>
      </w:tr>
      <w:tr w:rsidR="00F23EA6" w:rsidRPr="007B4A99" w14:paraId="0CAD56B4" w14:textId="77777777" w:rsidTr="00CE3C2A">
        <w:tc>
          <w:tcPr>
            <w:tcW w:w="2376" w:type="dxa"/>
          </w:tcPr>
          <w:p w14:paraId="1A14D752"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2C95308B" w14:textId="77777777" w:rsidR="00F23EA6" w:rsidRPr="007B4A99" w:rsidRDefault="00F23EA6" w:rsidP="00CE3C2A">
            <w:pPr>
              <w:rPr>
                <w:rFonts w:ascii="Arial" w:hAnsi="Arial" w:cs="Arial"/>
                <w:sz w:val="18"/>
                <w:szCs w:val="18"/>
                <w:lang w:eastAsia="zh-CN"/>
              </w:rPr>
            </w:pPr>
            <w:r w:rsidRPr="007B4A99">
              <w:rPr>
                <w:rFonts w:ascii="Arial" w:hAnsi="Arial" w:cs="Arial"/>
                <w:sz w:val="18"/>
                <w:szCs w:val="18"/>
                <w:lang w:eastAsia="zh-CN"/>
              </w:rPr>
              <w:t>N1</w:t>
            </w:r>
          </w:p>
        </w:tc>
        <w:tc>
          <w:tcPr>
            <w:tcW w:w="5141" w:type="dxa"/>
            <w:vAlign w:val="bottom"/>
          </w:tcPr>
          <w:p w14:paraId="72741078"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31.0, 36.0, 11.1</w:t>
            </w:r>
          </w:p>
        </w:tc>
        <w:tc>
          <w:tcPr>
            <w:tcW w:w="1230" w:type="dxa"/>
          </w:tcPr>
          <w:p w14:paraId="69A8D2D6" w14:textId="77777777" w:rsidR="00F23EA6" w:rsidRPr="007B4A99" w:rsidRDefault="00F23EA6" w:rsidP="00CE3C2A">
            <w:pPr>
              <w:rPr>
                <w:rFonts w:ascii="Arial" w:hAnsi="Arial" w:cs="Arial"/>
              </w:rPr>
            </w:pPr>
            <w:r w:rsidRPr="007B4A99">
              <w:rPr>
                <w:rFonts w:ascii="Arial" w:hAnsi="Arial" w:cs="Arial"/>
              </w:rPr>
              <w:t>Appendix 7</w:t>
            </w:r>
          </w:p>
        </w:tc>
      </w:tr>
      <w:tr w:rsidR="00F23EA6" w:rsidRPr="007B4A99" w14:paraId="7C2ECA5A" w14:textId="77777777" w:rsidTr="00CE3C2A">
        <w:tc>
          <w:tcPr>
            <w:tcW w:w="2376" w:type="dxa"/>
          </w:tcPr>
          <w:p w14:paraId="70E3EDA3"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73207388" w14:textId="77777777" w:rsidR="00F23EA6" w:rsidRPr="007B4A99" w:rsidRDefault="00F23EA6" w:rsidP="00CE3C2A">
            <w:pPr>
              <w:rPr>
                <w:rFonts w:ascii="Arial" w:hAnsi="Arial" w:cs="Arial"/>
              </w:rPr>
            </w:pPr>
            <w:r w:rsidRPr="007B4A99">
              <w:rPr>
                <w:rFonts w:ascii="Arial" w:hAnsi="Arial" w:cs="Arial"/>
                <w:sz w:val="18"/>
                <w:szCs w:val="18"/>
                <w:lang w:eastAsia="zh-CN"/>
              </w:rPr>
              <w:t>N4</w:t>
            </w:r>
          </w:p>
        </w:tc>
        <w:tc>
          <w:tcPr>
            <w:tcW w:w="5141" w:type="dxa"/>
            <w:vAlign w:val="bottom"/>
          </w:tcPr>
          <w:p w14:paraId="3EFD2935"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31.0, 36.0, 11.1</w:t>
            </w:r>
          </w:p>
        </w:tc>
        <w:tc>
          <w:tcPr>
            <w:tcW w:w="1230" w:type="dxa"/>
          </w:tcPr>
          <w:p w14:paraId="1122B963" w14:textId="77777777" w:rsidR="00F23EA6" w:rsidRPr="007B4A99" w:rsidRDefault="00F23EA6" w:rsidP="00CE3C2A">
            <w:pPr>
              <w:rPr>
                <w:rFonts w:ascii="Arial" w:hAnsi="Arial" w:cs="Arial"/>
              </w:rPr>
            </w:pPr>
            <w:r w:rsidRPr="007B4A99">
              <w:rPr>
                <w:rFonts w:ascii="Arial" w:hAnsi="Arial" w:cs="Arial"/>
              </w:rPr>
              <w:t>Appendix 7</w:t>
            </w:r>
          </w:p>
        </w:tc>
      </w:tr>
      <w:tr w:rsidR="00F23EA6" w:rsidRPr="007B4A99" w14:paraId="451B1DF2" w14:textId="77777777" w:rsidTr="00CE3C2A">
        <w:tc>
          <w:tcPr>
            <w:tcW w:w="2376" w:type="dxa"/>
          </w:tcPr>
          <w:p w14:paraId="2A15D229"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222C454A" w14:textId="77777777" w:rsidR="00F23EA6" w:rsidRPr="007B4A99" w:rsidRDefault="00F23EA6" w:rsidP="00CE3C2A">
            <w:pPr>
              <w:rPr>
                <w:rFonts w:ascii="Arial" w:hAnsi="Arial" w:cs="Arial"/>
                <w:sz w:val="18"/>
                <w:szCs w:val="18"/>
                <w:lang w:eastAsia="zh-CN"/>
              </w:rPr>
            </w:pPr>
            <w:r w:rsidRPr="007B4A99">
              <w:rPr>
                <w:rFonts w:ascii="Arial" w:hAnsi="Arial" w:cs="Arial"/>
                <w:sz w:val="18"/>
                <w:szCs w:val="18"/>
                <w:lang w:eastAsia="zh-CN"/>
              </w:rPr>
              <w:t>N5</w:t>
            </w:r>
          </w:p>
        </w:tc>
        <w:tc>
          <w:tcPr>
            <w:tcW w:w="5141" w:type="dxa"/>
            <w:vAlign w:val="bottom"/>
          </w:tcPr>
          <w:p w14:paraId="176AEBEC"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31.0, 36.0, 11.1</w:t>
            </w:r>
          </w:p>
        </w:tc>
        <w:tc>
          <w:tcPr>
            <w:tcW w:w="1230" w:type="dxa"/>
          </w:tcPr>
          <w:p w14:paraId="7BE96D82" w14:textId="77777777" w:rsidR="00F23EA6" w:rsidRPr="007B4A99" w:rsidRDefault="00F23EA6" w:rsidP="00CE3C2A">
            <w:pPr>
              <w:rPr>
                <w:rFonts w:ascii="Arial" w:hAnsi="Arial" w:cs="Arial"/>
              </w:rPr>
            </w:pPr>
            <w:r w:rsidRPr="007B4A99">
              <w:rPr>
                <w:rFonts w:ascii="Arial" w:hAnsi="Arial" w:cs="Arial"/>
              </w:rPr>
              <w:t>Appendix 7</w:t>
            </w:r>
          </w:p>
        </w:tc>
      </w:tr>
      <w:tr w:rsidR="00F23EA6" w:rsidRPr="007B4A99" w14:paraId="032F86B3" w14:textId="77777777" w:rsidTr="00CE3C2A">
        <w:tc>
          <w:tcPr>
            <w:tcW w:w="2376" w:type="dxa"/>
          </w:tcPr>
          <w:p w14:paraId="3C58A15C"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2F331519" w14:textId="77777777" w:rsidR="00F23EA6" w:rsidRPr="007B4A99" w:rsidRDefault="00F23EA6" w:rsidP="00CE3C2A">
            <w:pPr>
              <w:rPr>
                <w:rFonts w:ascii="Arial" w:hAnsi="Arial" w:cs="Arial"/>
                <w:sz w:val="18"/>
                <w:szCs w:val="18"/>
                <w:lang w:eastAsia="zh-CN"/>
              </w:rPr>
            </w:pPr>
            <w:r w:rsidRPr="007B4A99">
              <w:rPr>
                <w:rFonts w:ascii="Arial" w:hAnsi="Arial" w:cs="Arial"/>
                <w:bCs/>
                <w:sz w:val="18"/>
                <w:szCs w:val="18"/>
                <w:lang w:eastAsia="zh-CN"/>
              </w:rPr>
              <w:t>V1</w:t>
            </w:r>
          </w:p>
        </w:tc>
        <w:tc>
          <w:tcPr>
            <w:tcW w:w="5141" w:type="dxa"/>
          </w:tcPr>
          <w:p w14:paraId="55BD2F48"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18.0</w:t>
            </w:r>
          </w:p>
        </w:tc>
        <w:tc>
          <w:tcPr>
            <w:tcW w:w="1230" w:type="dxa"/>
          </w:tcPr>
          <w:p w14:paraId="55CBB6C5" w14:textId="77777777" w:rsidR="00F23EA6" w:rsidRPr="007B4A99" w:rsidRDefault="00F23EA6" w:rsidP="00CE3C2A">
            <w:pPr>
              <w:rPr>
                <w:rFonts w:ascii="Arial" w:hAnsi="Arial" w:cs="Arial"/>
              </w:rPr>
            </w:pPr>
            <w:r w:rsidRPr="007B4A99">
              <w:rPr>
                <w:rFonts w:ascii="Arial" w:hAnsi="Arial" w:cs="Arial"/>
              </w:rPr>
              <w:t>Appendix 7</w:t>
            </w:r>
          </w:p>
        </w:tc>
      </w:tr>
      <w:tr w:rsidR="00F23EA6" w:rsidRPr="007B4A99" w14:paraId="2514D31F" w14:textId="77777777" w:rsidTr="00CE3C2A">
        <w:tc>
          <w:tcPr>
            <w:tcW w:w="2376" w:type="dxa"/>
          </w:tcPr>
          <w:p w14:paraId="514F406A"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686715F9" w14:textId="77777777" w:rsidR="00F23EA6" w:rsidRPr="007B4A99" w:rsidRDefault="00F23EA6" w:rsidP="00CE3C2A">
            <w:pPr>
              <w:rPr>
                <w:rFonts w:ascii="Arial" w:hAnsi="Arial" w:cs="Arial"/>
                <w:bCs/>
                <w:sz w:val="18"/>
                <w:szCs w:val="18"/>
                <w:lang w:eastAsia="zh-CN"/>
              </w:rPr>
            </w:pPr>
            <w:r w:rsidRPr="007B4A99">
              <w:rPr>
                <w:rFonts w:ascii="Arial" w:hAnsi="Arial" w:cs="Arial"/>
                <w:bCs/>
                <w:sz w:val="18"/>
                <w:szCs w:val="18"/>
                <w:lang w:eastAsia="zh-CN"/>
              </w:rPr>
              <w:t>V2</w:t>
            </w:r>
          </w:p>
        </w:tc>
        <w:tc>
          <w:tcPr>
            <w:tcW w:w="5141" w:type="dxa"/>
          </w:tcPr>
          <w:p w14:paraId="55C2DEC7"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18.0</w:t>
            </w:r>
          </w:p>
        </w:tc>
        <w:tc>
          <w:tcPr>
            <w:tcW w:w="1230" w:type="dxa"/>
          </w:tcPr>
          <w:p w14:paraId="2FE952A8" w14:textId="77777777" w:rsidR="00F23EA6" w:rsidRPr="007B4A99" w:rsidRDefault="00F23EA6" w:rsidP="00CE3C2A">
            <w:pPr>
              <w:rPr>
                <w:rFonts w:ascii="Arial" w:hAnsi="Arial" w:cs="Arial"/>
              </w:rPr>
            </w:pPr>
            <w:r w:rsidRPr="007B4A99">
              <w:rPr>
                <w:rFonts w:ascii="Arial" w:hAnsi="Arial" w:cs="Arial"/>
              </w:rPr>
              <w:t>Appendix 7</w:t>
            </w:r>
          </w:p>
        </w:tc>
      </w:tr>
      <w:tr w:rsidR="00F23EA6" w:rsidRPr="007B4A99" w14:paraId="0D98AE64" w14:textId="77777777" w:rsidTr="00CE3C2A">
        <w:tc>
          <w:tcPr>
            <w:tcW w:w="2376" w:type="dxa"/>
          </w:tcPr>
          <w:p w14:paraId="2AF408CE"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6F0297AE" w14:textId="77777777" w:rsidR="00F23EA6" w:rsidRPr="007B4A99" w:rsidRDefault="00F23EA6" w:rsidP="00CE3C2A">
            <w:pPr>
              <w:rPr>
                <w:rFonts w:ascii="Arial" w:hAnsi="Arial" w:cs="Arial"/>
                <w:bCs/>
                <w:sz w:val="18"/>
                <w:szCs w:val="18"/>
                <w:lang w:eastAsia="zh-CN"/>
              </w:rPr>
            </w:pPr>
            <w:r w:rsidRPr="007B4A99">
              <w:rPr>
                <w:rFonts w:ascii="Arial" w:hAnsi="Arial" w:cs="Arial"/>
                <w:bCs/>
                <w:sz w:val="18"/>
                <w:szCs w:val="18"/>
                <w:lang w:eastAsia="zh-CN"/>
              </w:rPr>
              <w:t>V3</w:t>
            </w:r>
          </w:p>
        </w:tc>
        <w:tc>
          <w:tcPr>
            <w:tcW w:w="5141" w:type="dxa"/>
          </w:tcPr>
          <w:p w14:paraId="5181EE0A"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18.0</w:t>
            </w:r>
          </w:p>
        </w:tc>
        <w:tc>
          <w:tcPr>
            <w:tcW w:w="1230" w:type="dxa"/>
          </w:tcPr>
          <w:p w14:paraId="0095CAFB" w14:textId="77777777" w:rsidR="00F23EA6" w:rsidRPr="007B4A99" w:rsidRDefault="00F23EA6" w:rsidP="00CE3C2A">
            <w:pPr>
              <w:rPr>
                <w:rFonts w:ascii="Arial" w:hAnsi="Arial" w:cs="Arial"/>
              </w:rPr>
            </w:pPr>
            <w:r w:rsidRPr="007B4A99">
              <w:rPr>
                <w:rFonts w:ascii="Arial" w:hAnsi="Arial" w:cs="Arial"/>
              </w:rPr>
              <w:t>Appendix 7</w:t>
            </w:r>
          </w:p>
        </w:tc>
      </w:tr>
      <w:tr w:rsidR="00F23EA6" w:rsidRPr="007B4A99" w14:paraId="532573F9" w14:textId="77777777" w:rsidTr="00CE3C2A">
        <w:tc>
          <w:tcPr>
            <w:tcW w:w="2376" w:type="dxa"/>
          </w:tcPr>
          <w:p w14:paraId="3566F671"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4A09104C" w14:textId="77777777" w:rsidR="00F23EA6" w:rsidRPr="007B4A99" w:rsidRDefault="00F23EA6" w:rsidP="00CE3C2A">
            <w:pPr>
              <w:rPr>
                <w:rFonts w:ascii="Arial" w:hAnsi="Arial" w:cs="Arial"/>
                <w:bCs/>
                <w:sz w:val="18"/>
                <w:szCs w:val="18"/>
                <w:lang w:eastAsia="zh-CN"/>
              </w:rPr>
            </w:pPr>
            <w:r w:rsidRPr="007B4A99">
              <w:rPr>
                <w:rFonts w:ascii="Arial" w:hAnsi="Arial" w:cs="Arial"/>
                <w:bCs/>
                <w:sz w:val="18"/>
                <w:szCs w:val="18"/>
                <w:lang w:eastAsia="zh-CN"/>
              </w:rPr>
              <w:t>V4</w:t>
            </w:r>
          </w:p>
        </w:tc>
        <w:tc>
          <w:tcPr>
            <w:tcW w:w="5141" w:type="dxa"/>
          </w:tcPr>
          <w:p w14:paraId="58C32174"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18.0</w:t>
            </w:r>
          </w:p>
        </w:tc>
        <w:tc>
          <w:tcPr>
            <w:tcW w:w="1230" w:type="dxa"/>
          </w:tcPr>
          <w:p w14:paraId="50E743EB" w14:textId="77777777" w:rsidR="00F23EA6" w:rsidRPr="007B4A99" w:rsidRDefault="00F23EA6" w:rsidP="00CE3C2A">
            <w:pPr>
              <w:rPr>
                <w:rFonts w:ascii="Arial" w:hAnsi="Arial" w:cs="Arial"/>
              </w:rPr>
            </w:pPr>
            <w:r w:rsidRPr="007B4A99">
              <w:rPr>
                <w:rFonts w:ascii="Arial" w:hAnsi="Arial" w:cs="Arial"/>
              </w:rPr>
              <w:t>Appendix 7</w:t>
            </w:r>
          </w:p>
        </w:tc>
      </w:tr>
      <w:tr w:rsidR="00F23EA6" w:rsidRPr="007B4A99" w14:paraId="40F01F4F" w14:textId="77777777" w:rsidTr="00CE3C2A">
        <w:tc>
          <w:tcPr>
            <w:tcW w:w="2376" w:type="dxa"/>
          </w:tcPr>
          <w:p w14:paraId="5EDEFCFC"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2B9C2E1C" w14:textId="77777777" w:rsidR="00F23EA6" w:rsidRPr="007B4A99" w:rsidRDefault="00F23EA6" w:rsidP="00CE3C2A">
            <w:pPr>
              <w:rPr>
                <w:rFonts w:ascii="Arial" w:hAnsi="Arial" w:cs="Arial"/>
                <w:bCs/>
                <w:sz w:val="18"/>
                <w:szCs w:val="18"/>
                <w:lang w:eastAsia="zh-CN"/>
              </w:rPr>
            </w:pPr>
            <w:r w:rsidRPr="007B4A99">
              <w:rPr>
                <w:rFonts w:ascii="Arial" w:hAnsi="Arial" w:cs="Arial"/>
                <w:bCs/>
                <w:sz w:val="18"/>
                <w:szCs w:val="18"/>
                <w:lang w:eastAsia="zh-CN"/>
              </w:rPr>
              <w:t>V5</w:t>
            </w:r>
          </w:p>
        </w:tc>
        <w:tc>
          <w:tcPr>
            <w:tcW w:w="5141" w:type="dxa"/>
          </w:tcPr>
          <w:p w14:paraId="21A1A47E"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18.0</w:t>
            </w:r>
          </w:p>
        </w:tc>
        <w:tc>
          <w:tcPr>
            <w:tcW w:w="1230" w:type="dxa"/>
          </w:tcPr>
          <w:p w14:paraId="513031B7" w14:textId="77777777" w:rsidR="00F23EA6" w:rsidRPr="007B4A99" w:rsidRDefault="00F23EA6" w:rsidP="00CE3C2A">
            <w:pPr>
              <w:rPr>
                <w:rFonts w:ascii="Arial" w:hAnsi="Arial" w:cs="Arial"/>
              </w:rPr>
            </w:pPr>
            <w:r w:rsidRPr="007B4A99">
              <w:rPr>
                <w:rFonts w:ascii="Arial" w:hAnsi="Arial" w:cs="Arial"/>
              </w:rPr>
              <w:t>Appendix 7</w:t>
            </w:r>
          </w:p>
        </w:tc>
      </w:tr>
    </w:tbl>
    <w:p w14:paraId="56EDEDC5" w14:textId="77777777" w:rsidR="00F23EA6" w:rsidRPr="007B4A99" w:rsidRDefault="00F23EA6" w:rsidP="00F23EA6">
      <w:pPr>
        <w:rPr>
          <w:rFonts w:ascii="Arial" w:hAnsi="Arial" w:cs="Arial"/>
        </w:rPr>
      </w:pPr>
    </w:p>
    <w:p w14:paraId="00C770C4" w14:textId="77777777" w:rsidR="00F23EA6" w:rsidRPr="007B4A99" w:rsidRDefault="00F23EA6" w:rsidP="00F23EA6">
      <w:pPr>
        <w:rPr>
          <w:rFonts w:ascii="Arial" w:hAnsi="Arial" w:cs="Arial"/>
          <w:b/>
        </w:rPr>
      </w:pPr>
      <w:r w:rsidRPr="007B4A99">
        <w:rPr>
          <w:rFonts w:ascii="Arial" w:hAnsi="Arial" w:cs="Arial"/>
          <w:b/>
        </w:rPr>
        <w:t>Codes Updated</w:t>
      </w:r>
    </w:p>
    <w:p w14:paraId="7E3DCCA4" w14:textId="77777777" w:rsidR="00F23EA6" w:rsidRPr="007B4A99" w:rsidRDefault="00F23EA6" w:rsidP="00F23EA6">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993"/>
        <w:gridCol w:w="5143"/>
        <w:gridCol w:w="1228"/>
      </w:tblGrid>
      <w:tr w:rsidR="00F23EA6" w:rsidRPr="007B4A99" w14:paraId="341A4A14" w14:textId="77777777" w:rsidTr="00CE3C2A">
        <w:tc>
          <w:tcPr>
            <w:tcW w:w="2376" w:type="dxa"/>
            <w:shd w:val="clear" w:color="auto" w:fill="D9D9D9"/>
          </w:tcPr>
          <w:p w14:paraId="23E0ADB0" w14:textId="77777777" w:rsidR="00F23EA6" w:rsidRPr="007B4A99" w:rsidRDefault="00F23EA6" w:rsidP="00CE3C2A">
            <w:pPr>
              <w:spacing w:after="113" w:line="240" w:lineRule="atLeast"/>
              <w:rPr>
                <w:rFonts w:ascii="Arial" w:hAnsi="Arial" w:cs="Arial"/>
                <w:b/>
              </w:rPr>
            </w:pPr>
            <w:r w:rsidRPr="007B4A99">
              <w:rPr>
                <w:rFonts w:ascii="Arial" w:hAnsi="Arial" w:cs="Arial"/>
                <w:b/>
              </w:rPr>
              <w:t>Field</w:t>
            </w:r>
          </w:p>
        </w:tc>
        <w:tc>
          <w:tcPr>
            <w:tcW w:w="993" w:type="dxa"/>
            <w:shd w:val="clear" w:color="auto" w:fill="D9D9D9"/>
          </w:tcPr>
          <w:p w14:paraId="7D73EC8F" w14:textId="77777777" w:rsidR="00F23EA6" w:rsidRPr="007B4A99" w:rsidRDefault="00F23EA6" w:rsidP="00CE3C2A">
            <w:pPr>
              <w:spacing w:after="113" w:line="240" w:lineRule="atLeast"/>
              <w:rPr>
                <w:rFonts w:ascii="Arial" w:hAnsi="Arial" w:cs="Arial"/>
                <w:b/>
              </w:rPr>
            </w:pPr>
            <w:r w:rsidRPr="007B4A99">
              <w:rPr>
                <w:rFonts w:ascii="Arial" w:hAnsi="Arial" w:cs="Arial"/>
                <w:b/>
              </w:rPr>
              <w:t>Value</w:t>
            </w:r>
          </w:p>
        </w:tc>
        <w:tc>
          <w:tcPr>
            <w:tcW w:w="5143" w:type="dxa"/>
            <w:shd w:val="clear" w:color="auto" w:fill="D9D9D9"/>
          </w:tcPr>
          <w:p w14:paraId="63472FEB" w14:textId="77777777" w:rsidR="00F23EA6" w:rsidRPr="007B4A99" w:rsidRDefault="00F23EA6" w:rsidP="00CE3C2A">
            <w:pPr>
              <w:spacing w:after="113" w:line="240" w:lineRule="atLeast"/>
              <w:jc w:val="both"/>
              <w:rPr>
                <w:rFonts w:ascii="Arial" w:hAnsi="Arial" w:cs="Arial"/>
                <w:b/>
              </w:rPr>
            </w:pPr>
            <w:r w:rsidRPr="007B4A99">
              <w:rPr>
                <w:rFonts w:ascii="Arial" w:hAnsi="Arial" w:cs="Arial"/>
                <w:b/>
              </w:rPr>
              <w:t>Descriptions</w:t>
            </w:r>
          </w:p>
        </w:tc>
        <w:tc>
          <w:tcPr>
            <w:tcW w:w="1228" w:type="dxa"/>
            <w:shd w:val="clear" w:color="auto" w:fill="D9D9D9"/>
          </w:tcPr>
          <w:p w14:paraId="3D0641E2" w14:textId="77777777" w:rsidR="00F23EA6" w:rsidRPr="007B4A99" w:rsidRDefault="00F23EA6" w:rsidP="00CE3C2A">
            <w:pPr>
              <w:spacing w:after="113" w:line="240" w:lineRule="atLeast"/>
              <w:rPr>
                <w:rFonts w:ascii="Arial" w:hAnsi="Arial" w:cs="Arial"/>
                <w:b/>
              </w:rPr>
            </w:pPr>
          </w:p>
        </w:tc>
      </w:tr>
      <w:tr w:rsidR="00F23EA6" w:rsidRPr="007B4A99" w14:paraId="5AFFAEAF" w14:textId="77777777" w:rsidTr="00CE3C2A">
        <w:tc>
          <w:tcPr>
            <w:tcW w:w="2376" w:type="dxa"/>
          </w:tcPr>
          <w:p w14:paraId="6F98A5F9"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Category</w:t>
            </w:r>
          </w:p>
        </w:tc>
        <w:tc>
          <w:tcPr>
            <w:tcW w:w="993" w:type="dxa"/>
          </w:tcPr>
          <w:p w14:paraId="4E2430F3"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L</w:t>
            </w:r>
          </w:p>
        </w:tc>
        <w:tc>
          <w:tcPr>
            <w:tcW w:w="5143" w:type="dxa"/>
          </w:tcPr>
          <w:p w14:paraId="5D76BEE8" w14:textId="77777777" w:rsidR="00F23EA6" w:rsidRPr="007B4A99" w:rsidRDefault="00F23EA6" w:rsidP="00CE3C2A">
            <w:pPr>
              <w:pStyle w:val="Source"/>
              <w:tabs>
                <w:tab w:val="clear" w:pos="709"/>
              </w:tabs>
              <w:spacing w:before="60" w:after="60" w:line="240" w:lineRule="atLeast"/>
              <w:ind w:left="120" w:firstLine="0"/>
              <w:jc w:val="both"/>
              <w:rPr>
                <w:rFonts w:cs="Arial"/>
                <w:lang w:val="en-GB"/>
              </w:rPr>
            </w:pPr>
            <w:r w:rsidRPr="007B4A99">
              <w:rPr>
                <w:rFonts w:cs="Arial"/>
                <w:lang w:val="en-GB"/>
              </w:rPr>
              <w:t>Agriculture and Horticulture (non-degree) (#01), Osteopathy (#3.1), Acupuncture (#3.1), Nursing (#24)</w:t>
            </w:r>
          </w:p>
        </w:tc>
        <w:tc>
          <w:tcPr>
            <w:tcW w:w="1228" w:type="dxa"/>
          </w:tcPr>
          <w:p w14:paraId="2F86A1F3" w14:textId="77777777" w:rsidR="00F23EA6" w:rsidRPr="007B4A99" w:rsidRDefault="00497CE7" w:rsidP="00CE3C2A">
            <w:pPr>
              <w:spacing w:after="113" w:line="240" w:lineRule="atLeast"/>
              <w:jc w:val="both"/>
              <w:rPr>
                <w:rFonts w:ascii="Arial" w:hAnsi="Arial" w:cs="Arial"/>
              </w:rPr>
            </w:pPr>
            <w:r w:rsidRPr="007B4A99">
              <w:rPr>
                <w:rFonts w:ascii="Arial" w:hAnsi="Arial" w:cs="Arial"/>
              </w:rPr>
              <w:t>83</w:t>
            </w:r>
          </w:p>
        </w:tc>
      </w:tr>
      <w:tr w:rsidR="00F23EA6" w:rsidRPr="007B4A99" w14:paraId="3C137ACB" w14:textId="77777777" w:rsidTr="00CE3C2A">
        <w:tc>
          <w:tcPr>
            <w:tcW w:w="2376" w:type="dxa"/>
          </w:tcPr>
          <w:p w14:paraId="1DDD4D63"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Category</w:t>
            </w:r>
          </w:p>
        </w:tc>
        <w:tc>
          <w:tcPr>
            <w:tcW w:w="993" w:type="dxa"/>
          </w:tcPr>
          <w:p w14:paraId="4DEE9253"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M</w:t>
            </w:r>
          </w:p>
        </w:tc>
        <w:tc>
          <w:tcPr>
            <w:tcW w:w="5143" w:type="dxa"/>
          </w:tcPr>
          <w:p w14:paraId="54705F4E" w14:textId="77777777" w:rsidR="00F23EA6" w:rsidRPr="007B4A99" w:rsidRDefault="00F23EA6" w:rsidP="00CE3C2A">
            <w:pPr>
              <w:pStyle w:val="Source"/>
              <w:tabs>
                <w:tab w:val="clear" w:pos="709"/>
              </w:tabs>
              <w:spacing w:before="60" w:after="60" w:line="240" w:lineRule="atLeast"/>
              <w:ind w:left="120" w:firstLine="0"/>
              <w:jc w:val="both"/>
              <w:rPr>
                <w:rFonts w:cs="Arial"/>
                <w:lang w:val="en-GB"/>
              </w:rPr>
            </w:pPr>
            <w:r w:rsidRPr="007B4A99">
              <w:rPr>
                <w:rFonts w:cs="Arial"/>
                <w:lang w:val="en-GB"/>
              </w:rPr>
              <w:t xml:space="preserve">Agriculture and Horticulture (degree) (#01), Optometry (#13.1) Dental Therapy (#17.3), </w:t>
            </w:r>
            <w:r w:rsidRPr="007B4A99">
              <w:rPr>
                <w:rFonts w:cs="Arial"/>
                <w:szCs w:val="22"/>
                <w:lang w:val="en-NZ" w:eastAsia="zh-CN"/>
              </w:rPr>
              <w:t>Pilot Training [#11.2]</w:t>
            </w:r>
          </w:p>
        </w:tc>
        <w:tc>
          <w:tcPr>
            <w:tcW w:w="1228" w:type="dxa"/>
          </w:tcPr>
          <w:p w14:paraId="7605156A" w14:textId="77777777" w:rsidR="00F23EA6" w:rsidRPr="007B4A99" w:rsidRDefault="00497CE7" w:rsidP="00CE3C2A">
            <w:pPr>
              <w:spacing w:after="113" w:line="240" w:lineRule="atLeast"/>
              <w:jc w:val="both"/>
              <w:rPr>
                <w:rFonts w:ascii="Arial" w:hAnsi="Arial" w:cs="Arial"/>
              </w:rPr>
            </w:pPr>
            <w:r w:rsidRPr="007B4A99">
              <w:rPr>
                <w:rFonts w:ascii="Arial" w:hAnsi="Arial" w:cs="Arial"/>
              </w:rPr>
              <w:t>83</w:t>
            </w:r>
          </w:p>
        </w:tc>
      </w:tr>
      <w:tr w:rsidR="00F23EA6" w:rsidRPr="007B4A99" w14:paraId="64545280" w14:textId="77777777" w:rsidTr="00CE3C2A">
        <w:tc>
          <w:tcPr>
            <w:tcW w:w="2376" w:type="dxa"/>
          </w:tcPr>
          <w:p w14:paraId="525A9E2E"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Category</w:t>
            </w:r>
          </w:p>
        </w:tc>
        <w:tc>
          <w:tcPr>
            <w:tcW w:w="993" w:type="dxa"/>
          </w:tcPr>
          <w:p w14:paraId="79731BC8"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N</w:t>
            </w:r>
          </w:p>
        </w:tc>
        <w:tc>
          <w:tcPr>
            <w:tcW w:w="5143" w:type="dxa"/>
          </w:tcPr>
          <w:p w14:paraId="4FFDB606" w14:textId="77777777" w:rsidR="00F23EA6" w:rsidRPr="007B4A99" w:rsidRDefault="00F23EA6" w:rsidP="00CE3C2A">
            <w:pPr>
              <w:pStyle w:val="Source"/>
              <w:tabs>
                <w:tab w:val="clear" w:pos="709"/>
              </w:tabs>
              <w:spacing w:before="60" w:after="60" w:line="240" w:lineRule="atLeast"/>
              <w:ind w:left="120" w:firstLine="0"/>
              <w:jc w:val="both"/>
              <w:rPr>
                <w:rFonts w:cs="Arial"/>
                <w:lang w:val="en-GB"/>
              </w:rPr>
            </w:pPr>
            <w:r w:rsidRPr="007B4A99">
              <w:rPr>
                <w:rFonts w:cs="Arial"/>
                <w:lang w:val="en-GB"/>
              </w:rPr>
              <w:t xml:space="preserve">Pharmacy (#31), Dietetics (#36), Priority </w:t>
            </w:r>
            <w:r w:rsidRPr="007B4A99">
              <w:rPr>
                <w:rFonts w:cs="Arial"/>
                <w:szCs w:val="22"/>
                <w:lang w:val="en-NZ"/>
              </w:rPr>
              <w:t>Engineering  [#11.1]</w:t>
            </w:r>
          </w:p>
        </w:tc>
        <w:tc>
          <w:tcPr>
            <w:tcW w:w="1228" w:type="dxa"/>
          </w:tcPr>
          <w:p w14:paraId="533CF373" w14:textId="77777777" w:rsidR="00F23EA6" w:rsidRPr="007B4A99" w:rsidRDefault="00497CE7" w:rsidP="00CE3C2A">
            <w:pPr>
              <w:spacing w:after="113" w:line="240" w:lineRule="atLeast"/>
              <w:jc w:val="both"/>
              <w:rPr>
                <w:rFonts w:ascii="Arial" w:hAnsi="Arial" w:cs="Arial"/>
              </w:rPr>
            </w:pPr>
            <w:r w:rsidRPr="007B4A99">
              <w:rPr>
                <w:rFonts w:ascii="Arial" w:hAnsi="Arial" w:cs="Arial"/>
              </w:rPr>
              <w:t>83</w:t>
            </w:r>
          </w:p>
        </w:tc>
      </w:tr>
      <w:tr w:rsidR="00F23EA6" w:rsidRPr="007B4A99" w14:paraId="16F352C8" w14:textId="77777777" w:rsidTr="00CE3C2A">
        <w:tc>
          <w:tcPr>
            <w:tcW w:w="2376" w:type="dxa"/>
          </w:tcPr>
          <w:p w14:paraId="11EDDC88"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6D3213B0"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L1</w:t>
            </w:r>
          </w:p>
        </w:tc>
        <w:tc>
          <w:tcPr>
            <w:tcW w:w="5143" w:type="dxa"/>
          </w:tcPr>
          <w:p w14:paraId="352A2F50" w14:textId="77777777" w:rsidR="00F23EA6" w:rsidRPr="007B4A99" w:rsidRDefault="00F23EA6" w:rsidP="00CE3C2A">
            <w:pPr>
              <w:pStyle w:val="Source"/>
              <w:tabs>
                <w:tab w:val="clear" w:pos="709"/>
              </w:tabs>
              <w:spacing w:before="60" w:after="60" w:line="240" w:lineRule="atLeast"/>
              <w:ind w:left="120" w:firstLine="0"/>
              <w:jc w:val="both"/>
              <w:rPr>
                <w:rFonts w:cs="Arial"/>
                <w:lang w:val="en-GB"/>
              </w:rPr>
            </w:pPr>
            <w:r w:rsidRPr="007B4A99">
              <w:rPr>
                <w:rFonts w:cs="Arial"/>
                <w:sz w:val="18"/>
                <w:szCs w:val="18"/>
                <w:lang w:eastAsia="zh-CN"/>
              </w:rPr>
              <w:t>1.0, 3.1, 22.1, 24.0</w:t>
            </w:r>
          </w:p>
        </w:tc>
        <w:tc>
          <w:tcPr>
            <w:tcW w:w="1228" w:type="dxa"/>
          </w:tcPr>
          <w:p w14:paraId="2E65EAF4"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55F811F7" w14:textId="77777777" w:rsidTr="00CE3C2A">
        <w:tc>
          <w:tcPr>
            <w:tcW w:w="2376" w:type="dxa"/>
          </w:tcPr>
          <w:p w14:paraId="0FBB88B8"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2878A7F4" w14:textId="77777777" w:rsidR="00F23EA6" w:rsidRPr="007B4A99" w:rsidRDefault="00F23EA6" w:rsidP="00CE3C2A">
            <w:pPr>
              <w:spacing w:after="113" w:line="240" w:lineRule="atLeast"/>
              <w:jc w:val="both"/>
              <w:rPr>
                <w:rFonts w:ascii="Arial" w:hAnsi="Arial" w:cs="Arial"/>
              </w:rPr>
            </w:pPr>
            <w:r w:rsidRPr="007B4A99">
              <w:rPr>
                <w:rFonts w:ascii="Arial" w:hAnsi="Arial" w:cs="Arial"/>
                <w:sz w:val="18"/>
                <w:szCs w:val="18"/>
                <w:lang w:eastAsia="zh-CN"/>
              </w:rPr>
              <w:t>L2</w:t>
            </w:r>
          </w:p>
        </w:tc>
        <w:tc>
          <w:tcPr>
            <w:tcW w:w="5143" w:type="dxa"/>
            <w:vAlign w:val="bottom"/>
          </w:tcPr>
          <w:p w14:paraId="37CFFC74"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3.1, 24.0</w:t>
            </w:r>
          </w:p>
        </w:tc>
        <w:tc>
          <w:tcPr>
            <w:tcW w:w="1228" w:type="dxa"/>
          </w:tcPr>
          <w:p w14:paraId="4114CC8D"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26AF492E" w14:textId="77777777" w:rsidTr="00CE3C2A">
        <w:tc>
          <w:tcPr>
            <w:tcW w:w="2376" w:type="dxa"/>
          </w:tcPr>
          <w:p w14:paraId="28D61B48"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38E157DF"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L3</w:t>
            </w:r>
          </w:p>
        </w:tc>
        <w:tc>
          <w:tcPr>
            <w:tcW w:w="5143" w:type="dxa"/>
            <w:vAlign w:val="bottom"/>
          </w:tcPr>
          <w:p w14:paraId="37F4E120"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3.1, 24.0</w:t>
            </w:r>
          </w:p>
        </w:tc>
        <w:tc>
          <w:tcPr>
            <w:tcW w:w="1228" w:type="dxa"/>
          </w:tcPr>
          <w:p w14:paraId="486D5DAB"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55254BFB" w14:textId="77777777" w:rsidTr="00CE3C2A">
        <w:tc>
          <w:tcPr>
            <w:tcW w:w="2376" w:type="dxa"/>
          </w:tcPr>
          <w:p w14:paraId="2D973E4E"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1E3E12F3"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L4</w:t>
            </w:r>
          </w:p>
        </w:tc>
        <w:tc>
          <w:tcPr>
            <w:tcW w:w="5143" w:type="dxa"/>
            <w:vAlign w:val="bottom"/>
          </w:tcPr>
          <w:p w14:paraId="4E69BB3C"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3.1, 24.0</w:t>
            </w:r>
          </w:p>
        </w:tc>
        <w:tc>
          <w:tcPr>
            <w:tcW w:w="1228" w:type="dxa"/>
          </w:tcPr>
          <w:p w14:paraId="4940C729"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68CB1F3E" w14:textId="77777777" w:rsidTr="00CE3C2A">
        <w:tc>
          <w:tcPr>
            <w:tcW w:w="2376" w:type="dxa"/>
          </w:tcPr>
          <w:p w14:paraId="12E0BF18"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530FA634"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L5</w:t>
            </w:r>
          </w:p>
        </w:tc>
        <w:tc>
          <w:tcPr>
            <w:tcW w:w="5143" w:type="dxa"/>
            <w:vAlign w:val="bottom"/>
          </w:tcPr>
          <w:p w14:paraId="1A67F25C"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3.1, 24.0</w:t>
            </w:r>
          </w:p>
        </w:tc>
        <w:tc>
          <w:tcPr>
            <w:tcW w:w="1228" w:type="dxa"/>
          </w:tcPr>
          <w:p w14:paraId="20C96241"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71906B21" w14:textId="77777777" w:rsidTr="00CE3C2A">
        <w:tc>
          <w:tcPr>
            <w:tcW w:w="2376" w:type="dxa"/>
          </w:tcPr>
          <w:p w14:paraId="537A803D"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1D968186"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M1</w:t>
            </w:r>
          </w:p>
        </w:tc>
        <w:tc>
          <w:tcPr>
            <w:tcW w:w="5143" w:type="dxa"/>
            <w:vAlign w:val="bottom"/>
          </w:tcPr>
          <w:p w14:paraId="31F3B198"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13.1, 17.3,11.2</w:t>
            </w:r>
          </w:p>
        </w:tc>
        <w:tc>
          <w:tcPr>
            <w:tcW w:w="1228" w:type="dxa"/>
          </w:tcPr>
          <w:p w14:paraId="6CF0EBBC"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54FB5A7E" w14:textId="77777777" w:rsidTr="00CE3C2A">
        <w:tc>
          <w:tcPr>
            <w:tcW w:w="2376" w:type="dxa"/>
          </w:tcPr>
          <w:p w14:paraId="4C6AB71D"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34FFC38E"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M2</w:t>
            </w:r>
          </w:p>
        </w:tc>
        <w:tc>
          <w:tcPr>
            <w:tcW w:w="5143" w:type="dxa"/>
            <w:vAlign w:val="bottom"/>
          </w:tcPr>
          <w:p w14:paraId="52FDE744"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1.0, 13.1, 17.3,11.2</w:t>
            </w:r>
          </w:p>
        </w:tc>
        <w:tc>
          <w:tcPr>
            <w:tcW w:w="1228" w:type="dxa"/>
          </w:tcPr>
          <w:p w14:paraId="719DFCE2"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0EE981F6" w14:textId="77777777" w:rsidTr="00CE3C2A">
        <w:tc>
          <w:tcPr>
            <w:tcW w:w="2376" w:type="dxa"/>
          </w:tcPr>
          <w:p w14:paraId="49CB7F4C"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1EDF5330"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M3</w:t>
            </w:r>
          </w:p>
        </w:tc>
        <w:tc>
          <w:tcPr>
            <w:tcW w:w="5143" w:type="dxa"/>
            <w:vAlign w:val="bottom"/>
          </w:tcPr>
          <w:p w14:paraId="78872456"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1.0, 13.1, 17.3,11.2</w:t>
            </w:r>
          </w:p>
        </w:tc>
        <w:tc>
          <w:tcPr>
            <w:tcW w:w="1228" w:type="dxa"/>
          </w:tcPr>
          <w:p w14:paraId="7389F784"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754869E6" w14:textId="77777777" w:rsidTr="00CE3C2A">
        <w:tc>
          <w:tcPr>
            <w:tcW w:w="2376" w:type="dxa"/>
          </w:tcPr>
          <w:p w14:paraId="2F2B6959"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2F7550E7"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M4</w:t>
            </w:r>
          </w:p>
        </w:tc>
        <w:tc>
          <w:tcPr>
            <w:tcW w:w="5143" w:type="dxa"/>
            <w:vAlign w:val="bottom"/>
          </w:tcPr>
          <w:p w14:paraId="42AD7207"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1.0, 13.1, 17.3,11.2</w:t>
            </w:r>
          </w:p>
        </w:tc>
        <w:tc>
          <w:tcPr>
            <w:tcW w:w="1228" w:type="dxa"/>
          </w:tcPr>
          <w:p w14:paraId="12FC54A8"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3F2E54EB" w14:textId="77777777" w:rsidTr="00CE3C2A">
        <w:tc>
          <w:tcPr>
            <w:tcW w:w="2376" w:type="dxa"/>
          </w:tcPr>
          <w:p w14:paraId="76139795"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68AB3938"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M5</w:t>
            </w:r>
          </w:p>
        </w:tc>
        <w:tc>
          <w:tcPr>
            <w:tcW w:w="5143" w:type="dxa"/>
            <w:vAlign w:val="bottom"/>
          </w:tcPr>
          <w:p w14:paraId="0BBF108F"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1.0, 13.1, 17.3,11.2</w:t>
            </w:r>
          </w:p>
        </w:tc>
        <w:tc>
          <w:tcPr>
            <w:tcW w:w="1228" w:type="dxa"/>
          </w:tcPr>
          <w:p w14:paraId="3BEAF10D"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3A6CD502" w14:textId="77777777" w:rsidTr="00CE3C2A">
        <w:tc>
          <w:tcPr>
            <w:tcW w:w="2376" w:type="dxa"/>
          </w:tcPr>
          <w:p w14:paraId="6F7C8300"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16BA89B8"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N2</w:t>
            </w:r>
          </w:p>
        </w:tc>
        <w:tc>
          <w:tcPr>
            <w:tcW w:w="5143" w:type="dxa"/>
            <w:vAlign w:val="bottom"/>
          </w:tcPr>
          <w:p w14:paraId="0D420EEB"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31.0, 36.0, 11.1</w:t>
            </w:r>
          </w:p>
        </w:tc>
        <w:tc>
          <w:tcPr>
            <w:tcW w:w="1228" w:type="dxa"/>
          </w:tcPr>
          <w:p w14:paraId="3A431441"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1E103F56" w14:textId="77777777" w:rsidTr="00CE3C2A">
        <w:tc>
          <w:tcPr>
            <w:tcW w:w="2376" w:type="dxa"/>
          </w:tcPr>
          <w:p w14:paraId="7C348DEE"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0735EC5C"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N3</w:t>
            </w:r>
          </w:p>
        </w:tc>
        <w:tc>
          <w:tcPr>
            <w:tcW w:w="5143" w:type="dxa"/>
            <w:vAlign w:val="bottom"/>
          </w:tcPr>
          <w:p w14:paraId="3AB93381"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31.0, 36.0, 11.1</w:t>
            </w:r>
          </w:p>
        </w:tc>
        <w:tc>
          <w:tcPr>
            <w:tcW w:w="1228" w:type="dxa"/>
          </w:tcPr>
          <w:p w14:paraId="6DF9AA89"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06E9072F" w14:textId="77777777" w:rsidTr="00CE3C2A">
        <w:tc>
          <w:tcPr>
            <w:tcW w:w="2376" w:type="dxa"/>
          </w:tcPr>
          <w:p w14:paraId="705A7991" w14:textId="77777777" w:rsidR="00F23EA6" w:rsidRPr="007B4A99" w:rsidRDefault="00F23EA6" w:rsidP="00CE3C2A">
            <w:pPr>
              <w:spacing w:after="113" w:line="240" w:lineRule="atLeast"/>
              <w:rPr>
                <w:rFonts w:ascii="Arial" w:hAnsi="Arial" w:cs="Arial"/>
              </w:rPr>
            </w:pPr>
            <w:r w:rsidRPr="007B4A99">
              <w:rPr>
                <w:rFonts w:ascii="Arial" w:hAnsi="Arial" w:cs="Arial"/>
              </w:rPr>
              <w:t>Funding Category</w:t>
            </w:r>
          </w:p>
        </w:tc>
        <w:tc>
          <w:tcPr>
            <w:tcW w:w="993" w:type="dxa"/>
          </w:tcPr>
          <w:p w14:paraId="59F699C6" w14:textId="77777777" w:rsidR="00F23EA6" w:rsidRPr="007B4A99" w:rsidRDefault="00F23EA6" w:rsidP="00CE3C2A">
            <w:pPr>
              <w:spacing w:after="113" w:line="240" w:lineRule="atLeast"/>
              <w:rPr>
                <w:rFonts w:ascii="Arial" w:hAnsi="Arial" w:cs="Arial"/>
                <w:sz w:val="18"/>
                <w:szCs w:val="18"/>
                <w:lang w:eastAsia="zh-CN"/>
              </w:rPr>
            </w:pPr>
            <w:r w:rsidRPr="007B4A99">
              <w:rPr>
                <w:rFonts w:ascii="Arial" w:hAnsi="Arial" w:cs="Arial"/>
                <w:bCs/>
                <w:sz w:val="18"/>
                <w:szCs w:val="18"/>
                <w:lang w:eastAsia="zh-CN"/>
              </w:rPr>
              <w:t xml:space="preserve">Z </w:t>
            </w:r>
          </w:p>
        </w:tc>
        <w:tc>
          <w:tcPr>
            <w:tcW w:w="5143" w:type="dxa"/>
          </w:tcPr>
          <w:p w14:paraId="6476228F" w14:textId="77777777" w:rsidR="00F23EA6" w:rsidRPr="007B4A99" w:rsidRDefault="00F23EA6" w:rsidP="00CE3C2A">
            <w:pPr>
              <w:pStyle w:val="Source"/>
              <w:tabs>
                <w:tab w:val="clear" w:pos="709"/>
              </w:tabs>
              <w:spacing w:before="60" w:after="60" w:line="240" w:lineRule="atLeast"/>
              <w:ind w:left="120" w:firstLine="0"/>
              <w:rPr>
                <w:rFonts w:cs="Arial"/>
                <w:sz w:val="18"/>
                <w:szCs w:val="18"/>
                <w:lang w:eastAsia="zh-CN"/>
              </w:rPr>
            </w:pPr>
            <w:r w:rsidRPr="007B4A99">
              <w:rPr>
                <w:rFonts w:cs="Arial"/>
                <w:sz w:val="18"/>
                <w:szCs w:val="18"/>
                <w:lang w:eastAsia="zh-CN"/>
              </w:rPr>
              <w:t>1.0, 2.0, 3.0, 3.1, 4.0, 5.1, 5.2, 6.0, 7.0, 7.1, 7.2, 8.0, 9.0, 10.0, 11.0, 11.1, 11.2,12.0, 13.0, 13.1, 13.2, 14.0, 15.0, 15.1, 15.2, 16.0, 17.0, 17.1, 17.2, 17.3, 18.0, 19.1, 19.2, 20.0, 21.0, 22.0, 22.1, 23.0, 23.1, 23.2, 23.3, 24.0, 25.0, 26.0, 27.0, 28.0, 29.0, 30.0, 31.0, 32.0, 33.0, 34.0, 35.0, 36.0, 37.0, 38.0, 39.0, 39.1, 39.2</w:t>
            </w:r>
          </w:p>
        </w:tc>
        <w:tc>
          <w:tcPr>
            <w:tcW w:w="1228" w:type="dxa"/>
          </w:tcPr>
          <w:p w14:paraId="2318BBCA" w14:textId="77777777" w:rsidR="00F23EA6" w:rsidRPr="007B4A99" w:rsidRDefault="00F23EA6" w:rsidP="00CE3C2A">
            <w:pPr>
              <w:spacing w:after="113" w:line="240" w:lineRule="atLeast"/>
              <w:rPr>
                <w:rFonts w:ascii="Arial" w:hAnsi="Arial" w:cs="Arial"/>
              </w:rPr>
            </w:pPr>
            <w:r w:rsidRPr="007B4A99">
              <w:rPr>
                <w:rFonts w:ascii="Arial" w:hAnsi="Arial" w:cs="Arial"/>
              </w:rPr>
              <w:t>Appendix 7</w:t>
            </w:r>
          </w:p>
        </w:tc>
      </w:tr>
    </w:tbl>
    <w:p w14:paraId="34C53E89" w14:textId="77777777" w:rsidR="00F23EA6" w:rsidRPr="007B4A99" w:rsidRDefault="00F23EA6" w:rsidP="00F23EA6">
      <w:pPr>
        <w:rPr>
          <w:rFonts w:ascii="Arial" w:hAnsi="Arial" w:cs="Arial"/>
        </w:rPr>
      </w:pPr>
    </w:p>
    <w:p w14:paraId="0DFCEAE9" w14:textId="77777777" w:rsidR="00F23EA6" w:rsidRPr="007B4A99" w:rsidRDefault="00F23EA6" w:rsidP="00F23EA6">
      <w:pPr>
        <w:rPr>
          <w:rFonts w:ascii="Arial" w:hAnsi="Arial" w:cs="Arial"/>
          <w:b/>
        </w:rPr>
      </w:pPr>
      <w:r w:rsidRPr="007B4A99">
        <w:rPr>
          <w:rFonts w:ascii="Arial" w:hAnsi="Arial" w:cs="Arial"/>
          <w:b/>
        </w:rPr>
        <w:lastRenderedPageBreak/>
        <w:t>New Validations</w:t>
      </w:r>
    </w:p>
    <w:p w14:paraId="3ACC97A7" w14:textId="77777777" w:rsidR="00F23EA6" w:rsidRPr="007B4A99" w:rsidRDefault="00F23EA6" w:rsidP="00F23EA6">
      <w:pPr>
        <w:rPr>
          <w:rFonts w:ascii="Arial" w:hAnsi="Arial" w:cs="Arial"/>
        </w:rPr>
      </w:pPr>
    </w:p>
    <w:tbl>
      <w:tblPr>
        <w:tblW w:w="8805"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545"/>
        <w:gridCol w:w="1276"/>
        <w:gridCol w:w="992"/>
        <w:gridCol w:w="1276"/>
      </w:tblGrid>
      <w:tr w:rsidR="007E0D14" w:rsidRPr="007B4A99" w14:paraId="2A2073B6" w14:textId="77777777" w:rsidTr="007E0D14">
        <w:trPr>
          <w:trHeight w:val="300"/>
        </w:trPr>
        <w:tc>
          <w:tcPr>
            <w:tcW w:w="716" w:type="dxa"/>
            <w:shd w:val="clear" w:color="auto" w:fill="D9D9D9"/>
            <w:hideMark/>
          </w:tcPr>
          <w:p w14:paraId="55E2C58C" w14:textId="77777777" w:rsidR="007E0D14" w:rsidRPr="007B4A99" w:rsidRDefault="007E0D14" w:rsidP="00CE3C2A">
            <w:pPr>
              <w:rPr>
                <w:rFonts w:ascii="Arial" w:hAnsi="Arial" w:cs="Arial"/>
                <w:b/>
              </w:rPr>
            </w:pPr>
            <w:r w:rsidRPr="007B4A99">
              <w:rPr>
                <w:rFonts w:ascii="Arial" w:hAnsi="Arial" w:cs="Arial"/>
                <w:b/>
              </w:rPr>
              <w:t>Code</w:t>
            </w:r>
          </w:p>
        </w:tc>
        <w:tc>
          <w:tcPr>
            <w:tcW w:w="4545" w:type="dxa"/>
            <w:shd w:val="clear" w:color="auto" w:fill="D9D9D9"/>
            <w:hideMark/>
          </w:tcPr>
          <w:p w14:paraId="77C16A91" w14:textId="77777777" w:rsidR="007E0D14" w:rsidRPr="007B4A99" w:rsidRDefault="007E0D14" w:rsidP="00CE3C2A">
            <w:pPr>
              <w:rPr>
                <w:rFonts w:ascii="Arial" w:hAnsi="Arial" w:cs="Arial"/>
                <w:b/>
              </w:rPr>
            </w:pPr>
            <w:r w:rsidRPr="007B4A99">
              <w:rPr>
                <w:rFonts w:ascii="Arial" w:hAnsi="Arial" w:cs="Arial"/>
                <w:b/>
              </w:rPr>
              <w:t>Error description</w:t>
            </w:r>
          </w:p>
        </w:tc>
        <w:tc>
          <w:tcPr>
            <w:tcW w:w="1276" w:type="dxa"/>
            <w:shd w:val="clear" w:color="auto" w:fill="D9D9D9"/>
            <w:hideMark/>
          </w:tcPr>
          <w:p w14:paraId="52222D4B" w14:textId="77777777" w:rsidR="007E0D14" w:rsidRPr="007B4A99" w:rsidRDefault="007E0D14" w:rsidP="00CE3C2A">
            <w:pPr>
              <w:rPr>
                <w:rFonts w:ascii="Arial" w:hAnsi="Arial" w:cs="Arial"/>
                <w:b/>
              </w:rPr>
            </w:pPr>
            <w:r w:rsidRPr="007B4A99">
              <w:rPr>
                <w:rFonts w:ascii="Arial" w:hAnsi="Arial" w:cs="Arial"/>
                <w:b/>
              </w:rPr>
              <w:t>Field</w:t>
            </w:r>
          </w:p>
        </w:tc>
        <w:tc>
          <w:tcPr>
            <w:tcW w:w="992" w:type="dxa"/>
            <w:shd w:val="clear" w:color="auto" w:fill="D9D9D9"/>
            <w:hideMark/>
          </w:tcPr>
          <w:p w14:paraId="04307064" w14:textId="77777777" w:rsidR="007E0D14" w:rsidRPr="007B4A99" w:rsidRDefault="007E0D14" w:rsidP="00CE3C2A">
            <w:pPr>
              <w:rPr>
                <w:rFonts w:ascii="Arial" w:hAnsi="Arial" w:cs="Arial"/>
                <w:b/>
              </w:rPr>
            </w:pPr>
            <w:r w:rsidRPr="007B4A99">
              <w:rPr>
                <w:rFonts w:ascii="Arial" w:hAnsi="Arial" w:cs="Arial"/>
                <w:b/>
              </w:rPr>
              <w:t>Type</w:t>
            </w:r>
          </w:p>
        </w:tc>
        <w:tc>
          <w:tcPr>
            <w:tcW w:w="1276" w:type="dxa"/>
            <w:shd w:val="clear" w:color="auto" w:fill="D9D9D9"/>
          </w:tcPr>
          <w:p w14:paraId="51544D25" w14:textId="77777777" w:rsidR="007E0D14" w:rsidRPr="007B4A99" w:rsidRDefault="007E0D14" w:rsidP="00CE3C2A">
            <w:pPr>
              <w:rPr>
                <w:rFonts w:ascii="Arial" w:hAnsi="Arial" w:cs="Arial"/>
                <w:b/>
              </w:rPr>
            </w:pPr>
            <w:r w:rsidRPr="007B4A99">
              <w:rPr>
                <w:rFonts w:ascii="Arial" w:hAnsi="Arial" w:cs="Arial"/>
                <w:b/>
              </w:rPr>
              <w:t>Student Type</w:t>
            </w:r>
          </w:p>
        </w:tc>
      </w:tr>
      <w:tr w:rsidR="007E0D14" w:rsidRPr="007B4A99" w14:paraId="722D6973" w14:textId="77777777" w:rsidTr="007E0D14">
        <w:trPr>
          <w:trHeight w:val="300"/>
        </w:trPr>
        <w:tc>
          <w:tcPr>
            <w:tcW w:w="716" w:type="dxa"/>
            <w:shd w:val="clear" w:color="auto" w:fill="auto"/>
          </w:tcPr>
          <w:p w14:paraId="3A03DCD7" w14:textId="77777777" w:rsidR="007E0D14" w:rsidRPr="007B4A99" w:rsidRDefault="007E0D14" w:rsidP="00CE3C2A">
            <w:pPr>
              <w:rPr>
                <w:rFonts w:ascii="Arial" w:hAnsi="Arial" w:cs="Arial"/>
              </w:rPr>
            </w:pPr>
            <w:r w:rsidRPr="007B4A99">
              <w:rPr>
                <w:rFonts w:ascii="Arial" w:hAnsi="Arial" w:cs="Arial"/>
              </w:rPr>
              <w:t>620</w:t>
            </w:r>
          </w:p>
        </w:tc>
        <w:tc>
          <w:tcPr>
            <w:tcW w:w="4545" w:type="dxa"/>
            <w:shd w:val="clear" w:color="auto" w:fill="auto"/>
          </w:tcPr>
          <w:p w14:paraId="413C0823" w14:textId="77777777" w:rsidR="007E0D14" w:rsidRPr="007B4A99" w:rsidRDefault="007E0D14" w:rsidP="00CE3C2A">
            <w:pPr>
              <w:rPr>
                <w:rFonts w:ascii="Arial" w:hAnsi="Arial" w:cs="Arial"/>
              </w:rPr>
            </w:pPr>
            <w:r w:rsidRPr="007B4A99">
              <w:rPr>
                <w:rFonts w:ascii="Arial" w:hAnsi="Arial" w:cs="Arial"/>
              </w:rPr>
              <w:t>ASSIST is not 00 or 13 and FUNDING = 22, 25 or 26</w:t>
            </w:r>
          </w:p>
        </w:tc>
        <w:tc>
          <w:tcPr>
            <w:tcW w:w="1276" w:type="dxa"/>
            <w:shd w:val="clear" w:color="auto" w:fill="auto"/>
          </w:tcPr>
          <w:p w14:paraId="3710ED00" w14:textId="77777777" w:rsidR="007E0D14" w:rsidRPr="007B4A99" w:rsidRDefault="007E0D14" w:rsidP="00CE3C2A">
            <w:pPr>
              <w:rPr>
                <w:rFonts w:ascii="Arial" w:hAnsi="Arial" w:cs="Arial"/>
              </w:rPr>
            </w:pPr>
            <w:r w:rsidRPr="007B4A99">
              <w:rPr>
                <w:rFonts w:ascii="Arial" w:hAnsi="Arial" w:cs="Arial"/>
              </w:rPr>
              <w:t>Assist</w:t>
            </w:r>
          </w:p>
        </w:tc>
        <w:tc>
          <w:tcPr>
            <w:tcW w:w="992" w:type="dxa"/>
            <w:shd w:val="clear" w:color="auto" w:fill="auto"/>
          </w:tcPr>
          <w:p w14:paraId="1F60DB04"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61BEDCE7" w14:textId="77777777" w:rsidR="007E0D14" w:rsidRPr="007B4A99" w:rsidRDefault="007E0D14" w:rsidP="00CE3C2A">
            <w:pPr>
              <w:rPr>
                <w:rFonts w:ascii="Arial" w:hAnsi="Arial" w:cs="Arial"/>
              </w:rPr>
            </w:pPr>
            <w:r w:rsidRPr="007B4A99">
              <w:rPr>
                <w:rFonts w:ascii="Arial" w:hAnsi="Arial" w:cs="Arial"/>
              </w:rPr>
              <w:t>D</w:t>
            </w:r>
          </w:p>
        </w:tc>
      </w:tr>
      <w:tr w:rsidR="007E0D14" w:rsidRPr="007B4A99" w14:paraId="1310F49A" w14:textId="77777777" w:rsidTr="007E0D14">
        <w:trPr>
          <w:trHeight w:val="300"/>
        </w:trPr>
        <w:tc>
          <w:tcPr>
            <w:tcW w:w="716" w:type="dxa"/>
            <w:shd w:val="clear" w:color="auto" w:fill="auto"/>
          </w:tcPr>
          <w:p w14:paraId="53335152" w14:textId="77777777" w:rsidR="007E0D14" w:rsidRPr="007B4A99" w:rsidRDefault="007E0D14" w:rsidP="00CE3C2A">
            <w:pPr>
              <w:rPr>
                <w:rFonts w:ascii="Arial" w:hAnsi="Arial" w:cs="Arial"/>
              </w:rPr>
            </w:pPr>
            <w:r w:rsidRPr="007B4A99">
              <w:rPr>
                <w:rFonts w:ascii="Arial" w:hAnsi="Arial" w:cs="Arial"/>
              </w:rPr>
              <w:t>623</w:t>
            </w:r>
          </w:p>
        </w:tc>
        <w:tc>
          <w:tcPr>
            <w:tcW w:w="4545" w:type="dxa"/>
            <w:shd w:val="clear" w:color="auto" w:fill="auto"/>
          </w:tcPr>
          <w:p w14:paraId="72C38A08" w14:textId="77777777" w:rsidR="007E0D14" w:rsidRPr="007B4A99" w:rsidRDefault="007E0D14" w:rsidP="00CE3C2A">
            <w:pPr>
              <w:rPr>
                <w:rFonts w:ascii="Arial" w:hAnsi="Arial" w:cs="Arial"/>
              </w:rPr>
            </w:pPr>
            <w:r w:rsidRPr="007B4A99">
              <w:rPr>
                <w:rFonts w:ascii="Arial" w:hAnsi="Arial" w:cs="Arial"/>
              </w:rPr>
              <w:t>CLASS 11.1 or 11.2 is not a valid classification code prior 2013.</w:t>
            </w:r>
          </w:p>
        </w:tc>
        <w:tc>
          <w:tcPr>
            <w:tcW w:w="1276" w:type="dxa"/>
            <w:shd w:val="clear" w:color="auto" w:fill="auto"/>
          </w:tcPr>
          <w:p w14:paraId="52934D8A" w14:textId="77777777" w:rsidR="007E0D14" w:rsidRPr="007B4A99" w:rsidRDefault="007E0D14" w:rsidP="00CE3C2A">
            <w:pPr>
              <w:rPr>
                <w:rFonts w:ascii="Arial" w:hAnsi="Arial" w:cs="Arial"/>
              </w:rPr>
            </w:pPr>
            <w:r w:rsidRPr="007B4A99">
              <w:rPr>
                <w:rFonts w:ascii="Arial" w:hAnsi="Arial" w:cs="Arial"/>
              </w:rPr>
              <w:t>Class</w:t>
            </w:r>
          </w:p>
        </w:tc>
        <w:tc>
          <w:tcPr>
            <w:tcW w:w="992" w:type="dxa"/>
            <w:shd w:val="clear" w:color="auto" w:fill="auto"/>
          </w:tcPr>
          <w:p w14:paraId="7812920D"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7B7A04A4" w14:textId="77777777" w:rsidR="007E0D14" w:rsidRPr="007B4A99" w:rsidRDefault="007E0D14" w:rsidP="00CE3C2A">
            <w:pPr>
              <w:rPr>
                <w:rFonts w:ascii="Arial" w:hAnsi="Arial" w:cs="Arial"/>
              </w:rPr>
            </w:pPr>
            <w:r w:rsidRPr="007B4A99">
              <w:rPr>
                <w:rFonts w:ascii="Arial" w:hAnsi="Arial" w:cs="Arial"/>
              </w:rPr>
              <w:t>ALL</w:t>
            </w:r>
          </w:p>
        </w:tc>
      </w:tr>
      <w:tr w:rsidR="007E0D14" w:rsidRPr="007B4A99" w14:paraId="7D5D6624" w14:textId="77777777" w:rsidTr="007E0D14">
        <w:trPr>
          <w:trHeight w:val="300"/>
        </w:trPr>
        <w:tc>
          <w:tcPr>
            <w:tcW w:w="716" w:type="dxa"/>
            <w:shd w:val="clear" w:color="auto" w:fill="auto"/>
          </w:tcPr>
          <w:p w14:paraId="0C847684" w14:textId="77777777" w:rsidR="007E0D14" w:rsidRPr="007B4A99" w:rsidRDefault="007E0D14" w:rsidP="00CE3C2A">
            <w:pPr>
              <w:rPr>
                <w:rFonts w:ascii="Arial" w:hAnsi="Arial" w:cs="Arial"/>
              </w:rPr>
            </w:pPr>
            <w:r w:rsidRPr="007B4A99">
              <w:rPr>
                <w:rFonts w:ascii="Arial" w:hAnsi="Arial" w:cs="Arial"/>
              </w:rPr>
              <w:t>621</w:t>
            </w:r>
          </w:p>
        </w:tc>
        <w:tc>
          <w:tcPr>
            <w:tcW w:w="4545" w:type="dxa"/>
            <w:shd w:val="clear" w:color="auto" w:fill="auto"/>
          </w:tcPr>
          <w:p w14:paraId="50C34CC4" w14:textId="77777777" w:rsidR="007E0D14" w:rsidRPr="007B4A99" w:rsidRDefault="007E0D14" w:rsidP="00CE3C2A">
            <w:pPr>
              <w:rPr>
                <w:rFonts w:ascii="Arial" w:hAnsi="Arial" w:cs="Arial"/>
              </w:rPr>
            </w:pPr>
            <w:r w:rsidRPr="007B4A99">
              <w:rPr>
                <w:rFonts w:ascii="Arial" w:hAnsi="Arial" w:cs="Arial"/>
              </w:rPr>
              <w:t>FUNDING = 25 or 26 and course start date is not greater than 31/12/12</w:t>
            </w:r>
          </w:p>
        </w:tc>
        <w:tc>
          <w:tcPr>
            <w:tcW w:w="1276" w:type="dxa"/>
            <w:shd w:val="clear" w:color="auto" w:fill="auto"/>
          </w:tcPr>
          <w:p w14:paraId="6F64D87C" w14:textId="77777777" w:rsidR="007E0D14" w:rsidRPr="007B4A99" w:rsidRDefault="007E0D14" w:rsidP="00CE3C2A">
            <w:pPr>
              <w:rPr>
                <w:rFonts w:ascii="Arial" w:hAnsi="Arial" w:cs="Arial"/>
              </w:rPr>
            </w:pPr>
            <w:r w:rsidRPr="007B4A99">
              <w:rPr>
                <w:rFonts w:ascii="Arial" w:hAnsi="Arial" w:cs="Arial"/>
              </w:rPr>
              <w:t>CRS_SRT</w:t>
            </w:r>
          </w:p>
        </w:tc>
        <w:tc>
          <w:tcPr>
            <w:tcW w:w="992" w:type="dxa"/>
            <w:shd w:val="clear" w:color="auto" w:fill="auto"/>
          </w:tcPr>
          <w:p w14:paraId="0AD212B9"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3824F87B" w14:textId="77777777" w:rsidR="007E0D14" w:rsidRPr="007B4A99" w:rsidRDefault="007E0D14" w:rsidP="00CE3C2A">
            <w:pPr>
              <w:rPr>
                <w:rFonts w:ascii="Arial" w:hAnsi="Arial" w:cs="Arial"/>
              </w:rPr>
            </w:pPr>
            <w:r w:rsidRPr="007B4A99">
              <w:rPr>
                <w:rFonts w:ascii="Arial" w:hAnsi="Arial" w:cs="Arial"/>
              </w:rPr>
              <w:t>D</w:t>
            </w:r>
          </w:p>
        </w:tc>
      </w:tr>
      <w:tr w:rsidR="007E0D14" w:rsidRPr="007B4A99" w14:paraId="0A2274B9" w14:textId="77777777" w:rsidTr="007E0D14">
        <w:trPr>
          <w:trHeight w:val="300"/>
        </w:trPr>
        <w:tc>
          <w:tcPr>
            <w:tcW w:w="716" w:type="dxa"/>
            <w:shd w:val="clear" w:color="auto" w:fill="auto"/>
          </w:tcPr>
          <w:p w14:paraId="03245CA8" w14:textId="77777777" w:rsidR="007E0D14" w:rsidRPr="007B4A99" w:rsidRDefault="007E0D14" w:rsidP="00CE3C2A">
            <w:pPr>
              <w:rPr>
                <w:rFonts w:ascii="Arial" w:hAnsi="Arial" w:cs="Arial"/>
              </w:rPr>
            </w:pPr>
            <w:r w:rsidRPr="007B4A99">
              <w:rPr>
                <w:rFonts w:ascii="Arial" w:hAnsi="Arial" w:cs="Arial"/>
              </w:rPr>
              <w:t>614</w:t>
            </w:r>
          </w:p>
        </w:tc>
        <w:tc>
          <w:tcPr>
            <w:tcW w:w="4545" w:type="dxa"/>
            <w:shd w:val="clear" w:color="auto" w:fill="auto"/>
          </w:tcPr>
          <w:p w14:paraId="250349F6" w14:textId="77777777" w:rsidR="007E0D14" w:rsidRPr="007B4A99" w:rsidRDefault="007E0D14" w:rsidP="00CE3C2A">
            <w:pPr>
              <w:rPr>
                <w:rFonts w:ascii="Arial" w:hAnsi="Arial" w:cs="Arial"/>
              </w:rPr>
            </w:pPr>
            <w:r w:rsidRPr="007B4A99">
              <w:rPr>
                <w:rFonts w:ascii="Arial" w:hAnsi="Arial" w:cs="Arial"/>
              </w:rPr>
              <w:t>FACTOR in the enrolment file must be less than or equal to FACTOR in the course register for this course [</w:t>
            </w:r>
            <w:r w:rsidRPr="007B4A99">
              <w:rPr>
                <w:rFonts w:ascii="Arial" w:hAnsi="Arial" w:cs="Arial"/>
                <w:i/>
              </w:rPr>
              <w:t>Effective from December 2012 SDR</w:t>
            </w:r>
            <w:r w:rsidRPr="007B4A99">
              <w:rPr>
                <w:rFonts w:ascii="Arial" w:hAnsi="Arial" w:cs="Arial"/>
              </w:rPr>
              <w:t>]</w:t>
            </w:r>
          </w:p>
        </w:tc>
        <w:tc>
          <w:tcPr>
            <w:tcW w:w="1276" w:type="dxa"/>
            <w:shd w:val="clear" w:color="auto" w:fill="auto"/>
          </w:tcPr>
          <w:p w14:paraId="0A392D4D" w14:textId="77777777" w:rsidR="007E0D14" w:rsidRPr="007B4A99" w:rsidRDefault="007E0D14" w:rsidP="00CE3C2A">
            <w:pPr>
              <w:rPr>
                <w:rFonts w:ascii="Arial" w:hAnsi="Arial" w:cs="Arial"/>
              </w:rPr>
            </w:pPr>
            <w:r w:rsidRPr="007B4A99">
              <w:rPr>
                <w:rFonts w:ascii="Arial" w:hAnsi="Arial" w:cs="Arial"/>
              </w:rPr>
              <w:t>Factor</w:t>
            </w:r>
          </w:p>
        </w:tc>
        <w:tc>
          <w:tcPr>
            <w:tcW w:w="992" w:type="dxa"/>
            <w:shd w:val="clear" w:color="auto" w:fill="auto"/>
          </w:tcPr>
          <w:p w14:paraId="4E8B9FAA"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5D791B8A" w14:textId="77777777" w:rsidR="007E0D14" w:rsidRPr="007B4A99" w:rsidRDefault="007E0D14" w:rsidP="00CE3C2A">
            <w:pPr>
              <w:rPr>
                <w:rFonts w:ascii="Arial" w:hAnsi="Arial" w:cs="Arial"/>
              </w:rPr>
            </w:pPr>
            <w:r w:rsidRPr="007B4A99">
              <w:rPr>
                <w:rFonts w:ascii="Arial" w:hAnsi="Arial" w:cs="Arial"/>
              </w:rPr>
              <w:t>ALL</w:t>
            </w:r>
          </w:p>
        </w:tc>
      </w:tr>
      <w:tr w:rsidR="007E0D14" w:rsidRPr="007B4A99" w14:paraId="0A62D3E3" w14:textId="77777777" w:rsidTr="007E0D14">
        <w:trPr>
          <w:trHeight w:val="300"/>
        </w:trPr>
        <w:tc>
          <w:tcPr>
            <w:tcW w:w="716" w:type="dxa"/>
            <w:shd w:val="clear" w:color="auto" w:fill="auto"/>
          </w:tcPr>
          <w:p w14:paraId="66E48CC9" w14:textId="77777777" w:rsidR="007E0D14" w:rsidRPr="007B4A99" w:rsidRDefault="007E0D14" w:rsidP="00CE3C2A">
            <w:pPr>
              <w:jc w:val="both"/>
              <w:rPr>
                <w:rFonts w:ascii="Arial" w:hAnsi="Arial" w:cs="Arial"/>
              </w:rPr>
            </w:pPr>
            <w:r w:rsidRPr="007B4A99">
              <w:rPr>
                <w:rFonts w:ascii="Arial" w:hAnsi="Arial" w:cs="Arial"/>
              </w:rPr>
              <w:t>615</w:t>
            </w:r>
          </w:p>
        </w:tc>
        <w:tc>
          <w:tcPr>
            <w:tcW w:w="4545" w:type="dxa"/>
            <w:shd w:val="clear" w:color="auto" w:fill="auto"/>
          </w:tcPr>
          <w:p w14:paraId="68F9E1F8" w14:textId="77777777" w:rsidR="007E0D14" w:rsidRPr="007B4A99" w:rsidRDefault="007E0D14" w:rsidP="00CE3C2A">
            <w:pPr>
              <w:rPr>
                <w:rFonts w:ascii="Arial" w:hAnsi="Arial" w:cs="Arial"/>
              </w:rPr>
            </w:pPr>
            <w:r w:rsidRPr="007B4A99">
              <w:rPr>
                <w:rFonts w:ascii="Arial" w:hAnsi="Arial" w:cs="Arial"/>
              </w:rPr>
              <w:t>FUNDING = 25 or 26 and ATTEND is not 1 or 2</w:t>
            </w:r>
          </w:p>
        </w:tc>
        <w:tc>
          <w:tcPr>
            <w:tcW w:w="1276" w:type="dxa"/>
            <w:shd w:val="clear" w:color="auto" w:fill="auto"/>
          </w:tcPr>
          <w:p w14:paraId="555ED6F6" w14:textId="77777777" w:rsidR="007E0D14" w:rsidRPr="007B4A99" w:rsidRDefault="007E0D14" w:rsidP="00CE3C2A">
            <w:pPr>
              <w:rPr>
                <w:rFonts w:ascii="Arial" w:hAnsi="Arial" w:cs="Arial"/>
              </w:rPr>
            </w:pPr>
            <w:r w:rsidRPr="007B4A99">
              <w:rPr>
                <w:rFonts w:ascii="Arial" w:hAnsi="Arial" w:cs="Arial"/>
              </w:rPr>
              <w:t>Funding</w:t>
            </w:r>
          </w:p>
        </w:tc>
        <w:tc>
          <w:tcPr>
            <w:tcW w:w="992" w:type="dxa"/>
            <w:shd w:val="clear" w:color="auto" w:fill="auto"/>
          </w:tcPr>
          <w:p w14:paraId="32697C7A"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13D91762" w14:textId="77777777" w:rsidR="007E0D14" w:rsidRPr="007B4A99" w:rsidRDefault="007E0D14" w:rsidP="00CE3C2A">
            <w:pPr>
              <w:rPr>
                <w:rFonts w:ascii="Arial" w:hAnsi="Arial" w:cs="Arial"/>
              </w:rPr>
            </w:pPr>
            <w:r w:rsidRPr="007B4A99">
              <w:rPr>
                <w:rFonts w:ascii="Arial" w:hAnsi="Arial" w:cs="Arial"/>
              </w:rPr>
              <w:t>D</w:t>
            </w:r>
          </w:p>
        </w:tc>
      </w:tr>
      <w:tr w:rsidR="007E0D14" w:rsidRPr="007B4A99" w14:paraId="7128AF09" w14:textId="77777777" w:rsidTr="007E0D14">
        <w:trPr>
          <w:trHeight w:val="300"/>
        </w:trPr>
        <w:tc>
          <w:tcPr>
            <w:tcW w:w="716" w:type="dxa"/>
            <w:shd w:val="clear" w:color="auto" w:fill="auto"/>
          </w:tcPr>
          <w:p w14:paraId="0C67514F" w14:textId="77777777" w:rsidR="007E0D14" w:rsidRPr="007B4A99" w:rsidRDefault="007E0D14" w:rsidP="00CE3C2A">
            <w:pPr>
              <w:jc w:val="both"/>
              <w:rPr>
                <w:rFonts w:ascii="Arial" w:hAnsi="Arial" w:cs="Arial"/>
              </w:rPr>
            </w:pPr>
            <w:r w:rsidRPr="007B4A99">
              <w:rPr>
                <w:rFonts w:ascii="Arial" w:hAnsi="Arial" w:cs="Arial"/>
              </w:rPr>
              <w:t>616</w:t>
            </w:r>
          </w:p>
        </w:tc>
        <w:tc>
          <w:tcPr>
            <w:tcW w:w="4545" w:type="dxa"/>
            <w:shd w:val="clear" w:color="auto" w:fill="auto"/>
          </w:tcPr>
          <w:p w14:paraId="72A6ECC2" w14:textId="77777777" w:rsidR="007E0D14" w:rsidRPr="007B4A99" w:rsidRDefault="007E0D14" w:rsidP="00CE3C2A">
            <w:pPr>
              <w:rPr>
                <w:rFonts w:ascii="Arial" w:hAnsi="Arial" w:cs="Arial"/>
              </w:rPr>
            </w:pPr>
            <w:r w:rsidRPr="007B4A99">
              <w:rPr>
                <w:rFonts w:ascii="Arial" w:hAnsi="Arial" w:cs="Arial"/>
              </w:rPr>
              <w:t>FUNDING = 25 or 26 and QUAL is not NZQF Level 1 or 2</w:t>
            </w:r>
          </w:p>
        </w:tc>
        <w:tc>
          <w:tcPr>
            <w:tcW w:w="1276" w:type="dxa"/>
            <w:shd w:val="clear" w:color="auto" w:fill="auto"/>
          </w:tcPr>
          <w:p w14:paraId="08D5BD00" w14:textId="77777777" w:rsidR="007E0D14" w:rsidRPr="007B4A99" w:rsidRDefault="007E0D14" w:rsidP="00CE3C2A">
            <w:pPr>
              <w:rPr>
                <w:rFonts w:ascii="Arial" w:hAnsi="Arial" w:cs="Arial"/>
              </w:rPr>
            </w:pPr>
            <w:r w:rsidRPr="007B4A99">
              <w:rPr>
                <w:rFonts w:ascii="Arial" w:hAnsi="Arial" w:cs="Arial"/>
              </w:rPr>
              <w:t>Funding</w:t>
            </w:r>
          </w:p>
        </w:tc>
        <w:tc>
          <w:tcPr>
            <w:tcW w:w="992" w:type="dxa"/>
            <w:shd w:val="clear" w:color="auto" w:fill="auto"/>
          </w:tcPr>
          <w:p w14:paraId="0AC0597B"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10358B2B" w14:textId="77777777" w:rsidR="007E0D14" w:rsidRPr="007B4A99" w:rsidRDefault="007E0D14" w:rsidP="00CE3C2A">
            <w:pPr>
              <w:rPr>
                <w:rFonts w:ascii="Arial" w:hAnsi="Arial" w:cs="Arial"/>
              </w:rPr>
            </w:pPr>
            <w:r w:rsidRPr="007B4A99">
              <w:rPr>
                <w:rFonts w:ascii="Arial" w:hAnsi="Arial" w:cs="Arial"/>
              </w:rPr>
              <w:t>D</w:t>
            </w:r>
          </w:p>
        </w:tc>
      </w:tr>
      <w:tr w:rsidR="007E0D14" w:rsidRPr="007B4A99" w14:paraId="797EC904" w14:textId="77777777" w:rsidTr="007E0D14">
        <w:trPr>
          <w:trHeight w:val="300"/>
        </w:trPr>
        <w:tc>
          <w:tcPr>
            <w:tcW w:w="716" w:type="dxa"/>
            <w:shd w:val="clear" w:color="auto" w:fill="auto"/>
          </w:tcPr>
          <w:p w14:paraId="40CFD1DF" w14:textId="77777777" w:rsidR="007E0D14" w:rsidRPr="007B4A99" w:rsidRDefault="007E0D14" w:rsidP="00CE3C2A">
            <w:pPr>
              <w:jc w:val="both"/>
              <w:rPr>
                <w:rFonts w:ascii="Arial" w:hAnsi="Arial" w:cs="Arial"/>
              </w:rPr>
            </w:pPr>
            <w:r w:rsidRPr="007B4A99">
              <w:rPr>
                <w:rFonts w:ascii="Arial" w:hAnsi="Arial" w:cs="Arial"/>
              </w:rPr>
              <w:t>618</w:t>
            </w:r>
          </w:p>
        </w:tc>
        <w:tc>
          <w:tcPr>
            <w:tcW w:w="4545" w:type="dxa"/>
            <w:shd w:val="clear" w:color="auto" w:fill="auto"/>
          </w:tcPr>
          <w:p w14:paraId="7FB33D89" w14:textId="77777777" w:rsidR="007E0D14" w:rsidRPr="007B4A99" w:rsidRDefault="007E0D14" w:rsidP="00CE3C2A">
            <w:pPr>
              <w:rPr>
                <w:rFonts w:ascii="Arial" w:hAnsi="Arial" w:cs="Arial"/>
              </w:rPr>
            </w:pPr>
            <w:r w:rsidRPr="007B4A99">
              <w:rPr>
                <w:rFonts w:ascii="Arial" w:hAnsi="Arial" w:cs="Arial"/>
              </w:rPr>
              <w:t>FUNDING = 25 or 26 is not valid for SDR prior 2013</w:t>
            </w:r>
          </w:p>
        </w:tc>
        <w:tc>
          <w:tcPr>
            <w:tcW w:w="1276" w:type="dxa"/>
            <w:shd w:val="clear" w:color="auto" w:fill="auto"/>
          </w:tcPr>
          <w:p w14:paraId="1A4CB5B2" w14:textId="77777777" w:rsidR="007E0D14" w:rsidRPr="007B4A99" w:rsidRDefault="007E0D14" w:rsidP="00CE3C2A">
            <w:pPr>
              <w:rPr>
                <w:rFonts w:ascii="Arial" w:hAnsi="Arial" w:cs="Arial"/>
              </w:rPr>
            </w:pPr>
            <w:r w:rsidRPr="007B4A99">
              <w:rPr>
                <w:rFonts w:ascii="Arial" w:hAnsi="Arial" w:cs="Arial"/>
              </w:rPr>
              <w:t>Funding</w:t>
            </w:r>
          </w:p>
        </w:tc>
        <w:tc>
          <w:tcPr>
            <w:tcW w:w="992" w:type="dxa"/>
            <w:shd w:val="clear" w:color="auto" w:fill="auto"/>
          </w:tcPr>
          <w:p w14:paraId="0BE32A22"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24D4243C" w14:textId="77777777" w:rsidR="007E0D14" w:rsidRPr="007B4A99" w:rsidRDefault="007E0D14" w:rsidP="00CE3C2A">
            <w:pPr>
              <w:rPr>
                <w:rFonts w:ascii="Arial" w:hAnsi="Arial" w:cs="Arial"/>
              </w:rPr>
            </w:pPr>
            <w:r w:rsidRPr="007B4A99">
              <w:rPr>
                <w:rFonts w:ascii="Arial" w:hAnsi="Arial" w:cs="Arial"/>
              </w:rPr>
              <w:t>D</w:t>
            </w:r>
          </w:p>
        </w:tc>
      </w:tr>
    </w:tbl>
    <w:p w14:paraId="0FF299A3" w14:textId="77777777" w:rsidR="00F23EA6" w:rsidRPr="007B4A99" w:rsidRDefault="00F23EA6" w:rsidP="00F23EA6">
      <w:pPr>
        <w:rPr>
          <w:rFonts w:ascii="Arial" w:hAnsi="Arial" w:cs="Arial"/>
        </w:rPr>
      </w:pPr>
    </w:p>
    <w:p w14:paraId="68FCCD5E" w14:textId="77777777" w:rsidR="00F23EA6" w:rsidRPr="007B4A99" w:rsidRDefault="00F23EA6" w:rsidP="00F23EA6">
      <w:pPr>
        <w:rPr>
          <w:rFonts w:ascii="Arial" w:hAnsi="Arial" w:cs="Arial"/>
          <w:b/>
        </w:rPr>
      </w:pPr>
      <w:r w:rsidRPr="007B4A99">
        <w:rPr>
          <w:rFonts w:ascii="Arial" w:hAnsi="Arial" w:cs="Arial"/>
          <w:b/>
        </w:rPr>
        <w:t>Updated Validations</w:t>
      </w:r>
    </w:p>
    <w:p w14:paraId="455F701B" w14:textId="77777777" w:rsidR="00F23EA6" w:rsidRPr="007B4A99" w:rsidRDefault="00F23EA6" w:rsidP="00F23EA6">
      <w:pPr>
        <w:rPr>
          <w:rFonts w:ascii="Arial" w:hAnsi="Arial" w:cs="Arial"/>
          <w:b/>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1276"/>
        <w:gridCol w:w="992"/>
        <w:gridCol w:w="1276"/>
      </w:tblGrid>
      <w:tr w:rsidR="007E0D14" w:rsidRPr="007B4A99" w14:paraId="39DC91AB" w14:textId="77777777" w:rsidTr="007E0D14">
        <w:trPr>
          <w:trHeight w:val="300"/>
          <w:tblHeader/>
        </w:trPr>
        <w:tc>
          <w:tcPr>
            <w:tcW w:w="709" w:type="dxa"/>
            <w:shd w:val="clear" w:color="auto" w:fill="D9D9D9"/>
            <w:hideMark/>
          </w:tcPr>
          <w:p w14:paraId="795C974B" w14:textId="77777777" w:rsidR="007E0D14" w:rsidRPr="007B4A99" w:rsidRDefault="007E0D14" w:rsidP="00CE3C2A">
            <w:pPr>
              <w:rPr>
                <w:rFonts w:ascii="Arial" w:hAnsi="Arial" w:cs="Arial"/>
                <w:b/>
                <w:sz w:val="18"/>
                <w:szCs w:val="18"/>
              </w:rPr>
            </w:pPr>
            <w:r w:rsidRPr="007B4A99">
              <w:rPr>
                <w:rFonts w:ascii="Arial" w:hAnsi="Arial" w:cs="Arial"/>
                <w:b/>
                <w:sz w:val="18"/>
                <w:szCs w:val="18"/>
              </w:rPr>
              <w:t>Code</w:t>
            </w:r>
          </w:p>
        </w:tc>
        <w:tc>
          <w:tcPr>
            <w:tcW w:w="4536" w:type="dxa"/>
            <w:shd w:val="clear" w:color="auto" w:fill="D9D9D9"/>
            <w:hideMark/>
          </w:tcPr>
          <w:p w14:paraId="70251021" w14:textId="77777777" w:rsidR="007E0D14" w:rsidRPr="007B4A99" w:rsidRDefault="007E0D14" w:rsidP="00CE3C2A">
            <w:pPr>
              <w:rPr>
                <w:rFonts w:ascii="Arial" w:hAnsi="Arial" w:cs="Arial"/>
                <w:b/>
              </w:rPr>
            </w:pPr>
            <w:r w:rsidRPr="007B4A99">
              <w:rPr>
                <w:rFonts w:ascii="Arial" w:hAnsi="Arial" w:cs="Arial"/>
                <w:b/>
              </w:rPr>
              <w:t>Updated Error description</w:t>
            </w:r>
          </w:p>
        </w:tc>
        <w:tc>
          <w:tcPr>
            <w:tcW w:w="1276" w:type="dxa"/>
            <w:shd w:val="clear" w:color="auto" w:fill="D9D9D9"/>
            <w:hideMark/>
          </w:tcPr>
          <w:p w14:paraId="58E8B3CE" w14:textId="77777777" w:rsidR="007E0D14" w:rsidRPr="007B4A99" w:rsidRDefault="007E0D14" w:rsidP="00CE3C2A">
            <w:pPr>
              <w:rPr>
                <w:rFonts w:ascii="Arial" w:hAnsi="Arial" w:cs="Arial"/>
                <w:b/>
              </w:rPr>
            </w:pPr>
            <w:r w:rsidRPr="007B4A99">
              <w:rPr>
                <w:rFonts w:ascii="Arial" w:hAnsi="Arial" w:cs="Arial"/>
                <w:b/>
              </w:rPr>
              <w:t>Field</w:t>
            </w:r>
          </w:p>
        </w:tc>
        <w:tc>
          <w:tcPr>
            <w:tcW w:w="992" w:type="dxa"/>
            <w:shd w:val="clear" w:color="auto" w:fill="D9D9D9"/>
            <w:hideMark/>
          </w:tcPr>
          <w:p w14:paraId="7246BC60" w14:textId="77777777" w:rsidR="007E0D14" w:rsidRPr="007B4A99" w:rsidRDefault="007E0D14" w:rsidP="00CE3C2A">
            <w:pPr>
              <w:rPr>
                <w:rFonts w:ascii="Arial" w:hAnsi="Arial" w:cs="Arial"/>
                <w:b/>
              </w:rPr>
            </w:pPr>
            <w:r w:rsidRPr="007B4A99">
              <w:rPr>
                <w:rFonts w:ascii="Arial" w:hAnsi="Arial" w:cs="Arial"/>
                <w:b/>
              </w:rPr>
              <w:t>Type</w:t>
            </w:r>
          </w:p>
        </w:tc>
        <w:tc>
          <w:tcPr>
            <w:tcW w:w="1276" w:type="dxa"/>
            <w:shd w:val="clear" w:color="auto" w:fill="D9D9D9"/>
          </w:tcPr>
          <w:p w14:paraId="1EB5A736" w14:textId="77777777" w:rsidR="007E0D14" w:rsidRPr="007B4A99" w:rsidRDefault="007E0D14" w:rsidP="00CE3C2A">
            <w:pPr>
              <w:rPr>
                <w:rFonts w:ascii="Arial" w:hAnsi="Arial" w:cs="Arial"/>
                <w:b/>
              </w:rPr>
            </w:pPr>
            <w:r w:rsidRPr="007B4A99">
              <w:rPr>
                <w:rFonts w:ascii="Arial" w:hAnsi="Arial" w:cs="Arial"/>
                <w:b/>
              </w:rPr>
              <w:t>Student Type</w:t>
            </w:r>
          </w:p>
        </w:tc>
      </w:tr>
      <w:tr w:rsidR="007E0D14" w:rsidRPr="007B4A99" w14:paraId="5A9A496E" w14:textId="77777777" w:rsidTr="007E0D14">
        <w:trPr>
          <w:trHeight w:val="300"/>
          <w:tblHeader/>
        </w:trPr>
        <w:tc>
          <w:tcPr>
            <w:tcW w:w="709" w:type="dxa"/>
            <w:shd w:val="clear" w:color="auto" w:fill="auto"/>
          </w:tcPr>
          <w:p w14:paraId="5DCD18CC" w14:textId="77777777" w:rsidR="007E0D14" w:rsidRPr="007B4A99" w:rsidRDefault="007E0D14" w:rsidP="00CE3C2A">
            <w:pPr>
              <w:rPr>
                <w:rFonts w:ascii="Arial" w:hAnsi="Arial" w:cs="Arial"/>
              </w:rPr>
            </w:pPr>
            <w:r w:rsidRPr="007B4A99">
              <w:rPr>
                <w:rFonts w:ascii="Arial" w:hAnsi="Arial" w:cs="Arial"/>
              </w:rPr>
              <w:t>604</w:t>
            </w:r>
          </w:p>
        </w:tc>
        <w:tc>
          <w:tcPr>
            <w:tcW w:w="4536" w:type="dxa"/>
            <w:shd w:val="clear" w:color="auto" w:fill="auto"/>
          </w:tcPr>
          <w:p w14:paraId="203D357C" w14:textId="77777777" w:rsidR="007E0D14" w:rsidRPr="007B4A99" w:rsidRDefault="007E0D14" w:rsidP="00CE3C2A">
            <w:pPr>
              <w:rPr>
                <w:rFonts w:ascii="Arial" w:hAnsi="Arial" w:cs="Arial"/>
              </w:rPr>
            </w:pPr>
            <w:r w:rsidRPr="007B4A99">
              <w:rPr>
                <w:rFonts w:ascii="Arial" w:hAnsi="Arial" w:cs="Arial"/>
              </w:rPr>
              <w:t>Assist is 13 and Funding is not 01, 22, 25 or 26</w:t>
            </w:r>
          </w:p>
        </w:tc>
        <w:tc>
          <w:tcPr>
            <w:tcW w:w="1276" w:type="dxa"/>
            <w:shd w:val="clear" w:color="auto" w:fill="auto"/>
          </w:tcPr>
          <w:p w14:paraId="673994AF" w14:textId="77777777" w:rsidR="007E0D14" w:rsidRPr="007B4A99" w:rsidRDefault="007E0D14" w:rsidP="00CE3C2A">
            <w:pPr>
              <w:rPr>
                <w:rFonts w:ascii="Arial" w:hAnsi="Arial" w:cs="Arial"/>
              </w:rPr>
            </w:pPr>
            <w:r w:rsidRPr="007B4A99">
              <w:rPr>
                <w:rFonts w:ascii="Arial" w:hAnsi="Arial" w:cs="Arial"/>
              </w:rPr>
              <w:t>Assist</w:t>
            </w:r>
          </w:p>
        </w:tc>
        <w:tc>
          <w:tcPr>
            <w:tcW w:w="992" w:type="dxa"/>
            <w:shd w:val="clear" w:color="auto" w:fill="auto"/>
          </w:tcPr>
          <w:p w14:paraId="2709F815"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447F16CB" w14:textId="77777777" w:rsidR="007E0D14" w:rsidRPr="007B4A99" w:rsidRDefault="007E0D14" w:rsidP="00CE3C2A">
            <w:pPr>
              <w:rPr>
                <w:rFonts w:ascii="Arial" w:hAnsi="Arial" w:cs="Arial"/>
              </w:rPr>
            </w:pPr>
            <w:r w:rsidRPr="007B4A99">
              <w:rPr>
                <w:rFonts w:ascii="Arial" w:hAnsi="Arial" w:cs="Arial"/>
              </w:rPr>
              <w:t>D</w:t>
            </w:r>
          </w:p>
        </w:tc>
      </w:tr>
      <w:tr w:rsidR="007E0D14" w:rsidRPr="007B4A99" w14:paraId="045A5E39" w14:textId="77777777" w:rsidTr="007E0D14">
        <w:trPr>
          <w:trHeight w:val="300"/>
          <w:tblHeader/>
        </w:trPr>
        <w:tc>
          <w:tcPr>
            <w:tcW w:w="709" w:type="dxa"/>
            <w:shd w:val="clear" w:color="auto" w:fill="auto"/>
          </w:tcPr>
          <w:p w14:paraId="6BFFD913" w14:textId="77777777" w:rsidR="007E0D14" w:rsidRPr="007B4A99" w:rsidRDefault="007E0D14" w:rsidP="00CE3C2A">
            <w:pPr>
              <w:rPr>
                <w:rFonts w:ascii="Arial" w:hAnsi="Arial" w:cs="Arial"/>
              </w:rPr>
            </w:pPr>
            <w:r w:rsidRPr="007B4A99">
              <w:rPr>
                <w:rFonts w:ascii="Arial" w:hAnsi="Arial" w:cs="Arial"/>
              </w:rPr>
              <w:t>025</w:t>
            </w:r>
          </w:p>
        </w:tc>
        <w:tc>
          <w:tcPr>
            <w:tcW w:w="4536" w:type="dxa"/>
            <w:shd w:val="clear" w:color="auto" w:fill="auto"/>
          </w:tcPr>
          <w:p w14:paraId="51379F1E" w14:textId="77777777" w:rsidR="007E0D14" w:rsidRPr="007B4A99" w:rsidRDefault="007E0D14" w:rsidP="00CE3C2A">
            <w:pPr>
              <w:rPr>
                <w:rFonts w:ascii="Arial" w:hAnsi="Arial" w:cs="Arial"/>
              </w:rPr>
            </w:pPr>
            <w:r w:rsidRPr="007B4A99">
              <w:rPr>
                <w:rFonts w:ascii="Arial" w:hAnsi="Arial" w:cs="Arial"/>
                <w:lang w:val="en-GB"/>
              </w:rPr>
              <w:t>CATEGORY is not a valid category code</w:t>
            </w:r>
          </w:p>
        </w:tc>
        <w:tc>
          <w:tcPr>
            <w:tcW w:w="1276" w:type="dxa"/>
            <w:shd w:val="clear" w:color="auto" w:fill="auto"/>
          </w:tcPr>
          <w:p w14:paraId="5DE02D6B" w14:textId="77777777" w:rsidR="007E0D14" w:rsidRPr="007B4A99" w:rsidRDefault="007E0D14" w:rsidP="00CE3C2A">
            <w:pPr>
              <w:rPr>
                <w:rFonts w:ascii="Arial" w:hAnsi="Arial" w:cs="Arial"/>
              </w:rPr>
            </w:pPr>
            <w:r w:rsidRPr="007B4A99">
              <w:rPr>
                <w:rFonts w:ascii="Arial" w:hAnsi="Arial" w:cs="Arial"/>
              </w:rPr>
              <w:t>Category</w:t>
            </w:r>
          </w:p>
        </w:tc>
        <w:tc>
          <w:tcPr>
            <w:tcW w:w="992" w:type="dxa"/>
            <w:shd w:val="clear" w:color="auto" w:fill="auto"/>
          </w:tcPr>
          <w:p w14:paraId="7C3B54CF"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0B317B78" w14:textId="77777777" w:rsidR="007E0D14" w:rsidRPr="007B4A99" w:rsidRDefault="007E0D14" w:rsidP="00CE3C2A">
            <w:pPr>
              <w:rPr>
                <w:rFonts w:ascii="Arial" w:hAnsi="Arial" w:cs="Arial"/>
              </w:rPr>
            </w:pPr>
            <w:r w:rsidRPr="007B4A99">
              <w:rPr>
                <w:rFonts w:ascii="Arial" w:hAnsi="Arial" w:cs="Arial"/>
              </w:rPr>
              <w:t>ALL</w:t>
            </w:r>
          </w:p>
        </w:tc>
      </w:tr>
      <w:tr w:rsidR="007E0D14" w:rsidRPr="007B4A99" w14:paraId="329B382F" w14:textId="77777777" w:rsidTr="007E0D14">
        <w:trPr>
          <w:trHeight w:val="300"/>
          <w:tblHeader/>
        </w:trPr>
        <w:tc>
          <w:tcPr>
            <w:tcW w:w="709" w:type="dxa"/>
            <w:shd w:val="clear" w:color="auto" w:fill="auto"/>
          </w:tcPr>
          <w:p w14:paraId="19DD69F4" w14:textId="77777777" w:rsidR="007E0D14" w:rsidRPr="007B4A99" w:rsidRDefault="007E0D14" w:rsidP="00CE3C2A">
            <w:pPr>
              <w:rPr>
                <w:rFonts w:ascii="Arial" w:hAnsi="Arial" w:cs="Arial"/>
              </w:rPr>
            </w:pPr>
            <w:r w:rsidRPr="007B4A99">
              <w:rPr>
                <w:rFonts w:ascii="Arial" w:hAnsi="Arial" w:cs="Arial"/>
              </w:rPr>
              <w:t>021</w:t>
            </w:r>
          </w:p>
        </w:tc>
        <w:tc>
          <w:tcPr>
            <w:tcW w:w="4536" w:type="dxa"/>
            <w:shd w:val="clear" w:color="auto" w:fill="auto"/>
          </w:tcPr>
          <w:p w14:paraId="5E3686C9" w14:textId="77777777" w:rsidR="007E0D14" w:rsidRPr="007B4A99" w:rsidRDefault="007E0D14" w:rsidP="00CE3C2A">
            <w:pPr>
              <w:rPr>
                <w:rFonts w:ascii="Arial" w:hAnsi="Arial" w:cs="Arial"/>
                <w:lang w:val="en-GB"/>
              </w:rPr>
            </w:pPr>
            <w:r w:rsidRPr="007B4A99">
              <w:rPr>
                <w:rFonts w:ascii="Arial" w:hAnsi="Arial" w:cs="Arial"/>
              </w:rPr>
              <w:t xml:space="preserve">CLASS is not </w:t>
            </w:r>
            <w:r w:rsidRPr="007B4A99">
              <w:rPr>
                <w:rFonts w:ascii="Arial" w:hAnsi="Arial" w:cs="Arial"/>
                <w:lang w:val="en-GB"/>
              </w:rPr>
              <w:t>a valid classification code</w:t>
            </w:r>
          </w:p>
        </w:tc>
        <w:tc>
          <w:tcPr>
            <w:tcW w:w="1276" w:type="dxa"/>
            <w:shd w:val="clear" w:color="auto" w:fill="auto"/>
          </w:tcPr>
          <w:p w14:paraId="6CDDC25B" w14:textId="77777777" w:rsidR="007E0D14" w:rsidRPr="007B4A99" w:rsidRDefault="007E0D14" w:rsidP="00CE3C2A">
            <w:pPr>
              <w:rPr>
                <w:rFonts w:ascii="Arial" w:hAnsi="Arial" w:cs="Arial"/>
              </w:rPr>
            </w:pPr>
            <w:r w:rsidRPr="007B4A99">
              <w:rPr>
                <w:rFonts w:ascii="Arial" w:hAnsi="Arial" w:cs="Arial"/>
              </w:rPr>
              <w:t>Class</w:t>
            </w:r>
          </w:p>
        </w:tc>
        <w:tc>
          <w:tcPr>
            <w:tcW w:w="992" w:type="dxa"/>
            <w:shd w:val="clear" w:color="auto" w:fill="auto"/>
          </w:tcPr>
          <w:p w14:paraId="12760822"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5522C98E" w14:textId="77777777" w:rsidR="007E0D14" w:rsidRPr="007B4A99" w:rsidRDefault="007E0D14" w:rsidP="00CE3C2A">
            <w:pPr>
              <w:rPr>
                <w:rFonts w:ascii="Arial" w:hAnsi="Arial" w:cs="Arial"/>
              </w:rPr>
            </w:pPr>
            <w:r w:rsidRPr="007B4A99">
              <w:rPr>
                <w:rFonts w:ascii="Arial" w:hAnsi="Arial" w:cs="Arial"/>
              </w:rPr>
              <w:t>ALL</w:t>
            </w:r>
          </w:p>
        </w:tc>
      </w:tr>
      <w:tr w:rsidR="007E0D14" w:rsidRPr="007B4A99" w14:paraId="72C109B5" w14:textId="77777777" w:rsidTr="007E0D14">
        <w:trPr>
          <w:trHeight w:val="300"/>
          <w:tblHeader/>
        </w:trPr>
        <w:tc>
          <w:tcPr>
            <w:tcW w:w="709" w:type="dxa"/>
            <w:shd w:val="clear" w:color="auto" w:fill="auto"/>
          </w:tcPr>
          <w:p w14:paraId="07C7369F" w14:textId="77777777" w:rsidR="007E0D14" w:rsidRPr="007B4A99" w:rsidRDefault="007E0D14" w:rsidP="00CE3C2A">
            <w:pPr>
              <w:rPr>
                <w:rFonts w:ascii="Arial" w:hAnsi="Arial" w:cs="Arial"/>
              </w:rPr>
            </w:pPr>
            <w:r w:rsidRPr="007B4A99">
              <w:rPr>
                <w:rFonts w:ascii="Arial" w:hAnsi="Arial" w:cs="Arial"/>
              </w:rPr>
              <w:t>611</w:t>
            </w:r>
          </w:p>
        </w:tc>
        <w:tc>
          <w:tcPr>
            <w:tcW w:w="4536" w:type="dxa"/>
            <w:shd w:val="clear" w:color="auto" w:fill="auto"/>
          </w:tcPr>
          <w:p w14:paraId="0087398C" w14:textId="77777777" w:rsidR="007E0D14" w:rsidRPr="007B4A99" w:rsidRDefault="007E0D14" w:rsidP="00CE3C2A">
            <w:pPr>
              <w:rPr>
                <w:rFonts w:ascii="Arial" w:hAnsi="Arial" w:cs="Arial"/>
                <w:snapToGrid w:val="0"/>
                <w:lang w:val="en-GB"/>
              </w:rPr>
            </w:pPr>
            <w:r w:rsidRPr="007B4A99">
              <w:rPr>
                <w:rFonts w:ascii="Arial" w:hAnsi="Arial" w:cs="Arial"/>
              </w:rPr>
              <w:t>Funding is not 01 to 16, 20, 22, 23, 24, 25, 26 or is Blank</w:t>
            </w:r>
          </w:p>
        </w:tc>
        <w:tc>
          <w:tcPr>
            <w:tcW w:w="1276" w:type="dxa"/>
            <w:shd w:val="clear" w:color="auto" w:fill="auto"/>
          </w:tcPr>
          <w:p w14:paraId="5EB763C8" w14:textId="77777777" w:rsidR="007E0D14" w:rsidRPr="007B4A99" w:rsidRDefault="007E0D14" w:rsidP="00CE3C2A">
            <w:pPr>
              <w:rPr>
                <w:rFonts w:ascii="Arial" w:hAnsi="Arial" w:cs="Arial"/>
              </w:rPr>
            </w:pPr>
            <w:r w:rsidRPr="007B4A99">
              <w:rPr>
                <w:rFonts w:ascii="Arial" w:hAnsi="Arial" w:cs="Arial"/>
              </w:rPr>
              <w:t>Funding</w:t>
            </w:r>
          </w:p>
        </w:tc>
        <w:tc>
          <w:tcPr>
            <w:tcW w:w="992" w:type="dxa"/>
            <w:shd w:val="clear" w:color="auto" w:fill="auto"/>
          </w:tcPr>
          <w:p w14:paraId="3C7BEB24"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78F89034" w14:textId="77777777" w:rsidR="007E0D14" w:rsidRPr="007B4A99" w:rsidRDefault="007E0D14" w:rsidP="00CE3C2A">
            <w:pPr>
              <w:rPr>
                <w:rFonts w:ascii="Arial" w:hAnsi="Arial" w:cs="Arial"/>
              </w:rPr>
            </w:pPr>
            <w:r w:rsidRPr="007B4A99">
              <w:rPr>
                <w:rFonts w:ascii="Arial" w:hAnsi="Arial" w:cs="Arial"/>
              </w:rPr>
              <w:t>ALL</w:t>
            </w:r>
          </w:p>
        </w:tc>
      </w:tr>
      <w:tr w:rsidR="007E0D14" w:rsidRPr="007B4A99" w14:paraId="41AF743C" w14:textId="77777777" w:rsidTr="007E0D14">
        <w:trPr>
          <w:trHeight w:val="300"/>
          <w:tblHeader/>
        </w:trPr>
        <w:tc>
          <w:tcPr>
            <w:tcW w:w="709" w:type="dxa"/>
            <w:shd w:val="clear" w:color="auto" w:fill="auto"/>
          </w:tcPr>
          <w:p w14:paraId="729E5777" w14:textId="77777777" w:rsidR="007E0D14" w:rsidRPr="007B4A99" w:rsidRDefault="007E0D14" w:rsidP="00CE3C2A">
            <w:pPr>
              <w:rPr>
                <w:rFonts w:ascii="Arial" w:hAnsi="Arial" w:cs="Arial"/>
              </w:rPr>
            </w:pPr>
            <w:r w:rsidRPr="007B4A99">
              <w:rPr>
                <w:rFonts w:ascii="Arial" w:hAnsi="Arial" w:cs="Arial"/>
              </w:rPr>
              <w:t>595</w:t>
            </w:r>
          </w:p>
        </w:tc>
        <w:tc>
          <w:tcPr>
            <w:tcW w:w="4536" w:type="dxa"/>
            <w:shd w:val="clear" w:color="auto" w:fill="auto"/>
          </w:tcPr>
          <w:p w14:paraId="3F8E7408" w14:textId="77777777" w:rsidR="007E0D14" w:rsidRPr="007B4A99" w:rsidRDefault="007E0D14" w:rsidP="00CE3C2A">
            <w:pPr>
              <w:rPr>
                <w:rFonts w:ascii="Arial" w:hAnsi="Arial" w:cs="Arial"/>
              </w:rPr>
            </w:pPr>
            <w:r w:rsidRPr="007B4A99">
              <w:rPr>
                <w:rFonts w:ascii="Arial" w:hAnsi="Arial" w:cs="Arial"/>
              </w:rPr>
              <w:t>RESIDENCY must be Y, or CITIZEN is NZL or AUS if FUNDING = 22</w:t>
            </w:r>
          </w:p>
        </w:tc>
        <w:tc>
          <w:tcPr>
            <w:tcW w:w="1276" w:type="dxa"/>
            <w:shd w:val="clear" w:color="auto" w:fill="auto"/>
          </w:tcPr>
          <w:p w14:paraId="57061DDD" w14:textId="77777777" w:rsidR="007E0D14" w:rsidRPr="007B4A99" w:rsidRDefault="007E0D14" w:rsidP="00CE3C2A">
            <w:pPr>
              <w:rPr>
                <w:rFonts w:ascii="Arial" w:hAnsi="Arial" w:cs="Arial"/>
              </w:rPr>
            </w:pPr>
            <w:r w:rsidRPr="007B4A99">
              <w:rPr>
                <w:rFonts w:ascii="Arial" w:hAnsi="Arial" w:cs="Arial"/>
              </w:rPr>
              <w:t>Funding</w:t>
            </w:r>
          </w:p>
        </w:tc>
        <w:tc>
          <w:tcPr>
            <w:tcW w:w="992" w:type="dxa"/>
            <w:shd w:val="clear" w:color="auto" w:fill="auto"/>
          </w:tcPr>
          <w:p w14:paraId="20B481A7" w14:textId="77777777" w:rsidR="007E0D14" w:rsidRPr="007B4A99" w:rsidRDefault="007E0D14" w:rsidP="00CE3C2A">
            <w:pPr>
              <w:rPr>
                <w:rFonts w:ascii="Arial" w:hAnsi="Arial" w:cs="Arial"/>
              </w:rPr>
            </w:pPr>
            <w:r w:rsidRPr="007B4A99">
              <w:rPr>
                <w:rFonts w:ascii="Arial" w:hAnsi="Arial" w:cs="Arial"/>
              </w:rPr>
              <w:t>Warning</w:t>
            </w:r>
          </w:p>
        </w:tc>
        <w:tc>
          <w:tcPr>
            <w:tcW w:w="1276" w:type="dxa"/>
          </w:tcPr>
          <w:p w14:paraId="47DE9964" w14:textId="77777777" w:rsidR="007E0D14" w:rsidRPr="007B4A99" w:rsidRDefault="007E0D14" w:rsidP="00CE3C2A">
            <w:pPr>
              <w:rPr>
                <w:rFonts w:ascii="Arial" w:hAnsi="Arial" w:cs="Arial"/>
              </w:rPr>
            </w:pPr>
            <w:r w:rsidRPr="007B4A99">
              <w:rPr>
                <w:rFonts w:ascii="Arial" w:hAnsi="Arial" w:cs="Arial"/>
              </w:rPr>
              <w:t>ALL</w:t>
            </w:r>
          </w:p>
        </w:tc>
      </w:tr>
      <w:tr w:rsidR="007E0D14" w:rsidRPr="007B4A99" w14:paraId="799E3EB7" w14:textId="77777777" w:rsidTr="007E0D14">
        <w:trPr>
          <w:trHeight w:val="300"/>
          <w:tblHeader/>
        </w:trPr>
        <w:tc>
          <w:tcPr>
            <w:tcW w:w="709" w:type="dxa"/>
            <w:shd w:val="clear" w:color="auto" w:fill="auto"/>
          </w:tcPr>
          <w:p w14:paraId="030AF2A6" w14:textId="77777777" w:rsidR="007E0D14" w:rsidRPr="007B4A99" w:rsidRDefault="007E0D14" w:rsidP="00CE3C2A">
            <w:pPr>
              <w:rPr>
                <w:rFonts w:ascii="Arial" w:hAnsi="Arial" w:cs="Arial"/>
              </w:rPr>
            </w:pPr>
            <w:r w:rsidRPr="007B4A99">
              <w:rPr>
                <w:rFonts w:ascii="Arial" w:hAnsi="Arial" w:cs="Arial"/>
              </w:rPr>
              <w:t>014</w:t>
            </w:r>
          </w:p>
        </w:tc>
        <w:tc>
          <w:tcPr>
            <w:tcW w:w="4536" w:type="dxa"/>
            <w:shd w:val="clear" w:color="auto" w:fill="auto"/>
          </w:tcPr>
          <w:p w14:paraId="560B7D68" w14:textId="77777777" w:rsidR="007E0D14" w:rsidRPr="007B4A99" w:rsidRDefault="007E0D14" w:rsidP="00CE3C2A">
            <w:pPr>
              <w:rPr>
                <w:rFonts w:ascii="Arial" w:hAnsi="Arial" w:cs="Arial"/>
              </w:rPr>
            </w:pPr>
            <w:r w:rsidRPr="007B4A99">
              <w:rPr>
                <w:rFonts w:ascii="Arial" w:hAnsi="Arial" w:cs="Arial"/>
              </w:rPr>
              <w:t>Qualification Code in Course Enrolment is not approved for funding and source of funding is 01, 22, 25, 26</w:t>
            </w:r>
          </w:p>
        </w:tc>
        <w:tc>
          <w:tcPr>
            <w:tcW w:w="1276" w:type="dxa"/>
            <w:shd w:val="clear" w:color="auto" w:fill="auto"/>
          </w:tcPr>
          <w:p w14:paraId="11D6D3FB" w14:textId="77777777" w:rsidR="007E0D14" w:rsidRPr="007B4A99" w:rsidRDefault="007E0D14" w:rsidP="00CE3C2A">
            <w:pPr>
              <w:rPr>
                <w:rFonts w:ascii="Arial" w:hAnsi="Arial" w:cs="Arial"/>
              </w:rPr>
            </w:pPr>
            <w:r w:rsidRPr="007B4A99">
              <w:rPr>
                <w:rFonts w:ascii="Arial" w:hAnsi="Arial" w:cs="Arial"/>
              </w:rPr>
              <w:t>Qual</w:t>
            </w:r>
          </w:p>
        </w:tc>
        <w:tc>
          <w:tcPr>
            <w:tcW w:w="992" w:type="dxa"/>
            <w:shd w:val="clear" w:color="auto" w:fill="auto"/>
          </w:tcPr>
          <w:p w14:paraId="798EFC74"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7D77D7C9" w14:textId="77777777" w:rsidR="007E0D14" w:rsidRPr="007B4A99" w:rsidRDefault="007E0D14" w:rsidP="00CE3C2A">
            <w:pPr>
              <w:rPr>
                <w:rFonts w:ascii="Arial" w:hAnsi="Arial" w:cs="Arial"/>
              </w:rPr>
            </w:pPr>
            <w:r w:rsidRPr="007B4A99">
              <w:rPr>
                <w:rFonts w:ascii="Arial" w:hAnsi="Arial" w:cs="Arial"/>
              </w:rPr>
              <w:t>ALL</w:t>
            </w:r>
          </w:p>
        </w:tc>
      </w:tr>
    </w:tbl>
    <w:p w14:paraId="46D8E6B2" w14:textId="77777777" w:rsidR="00F23EA6" w:rsidRPr="007B4A99" w:rsidRDefault="00F23EA6" w:rsidP="00F23EA6">
      <w:pPr>
        <w:rPr>
          <w:rFonts w:ascii="Arial" w:hAnsi="Arial" w:cs="Arial"/>
          <w:b/>
        </w:rPr>
      </w:pPr>
    </w:p>
    <w:p w14:paraId="0A170A04" w14:textId="77777777" w:rsidR="00F23EA6" w:rsidRPr="007B4A99" w:rsidRDefault="00F23EA6" w:rsidP="00F23EA6">
      <w:pPr>
        <w:rPr>
          <w:rFonts w:ascii="Arial" w:hAnsi="Arial" w:cs="Arial"/>
          <w:b/>
        </w:rPr>
      </w:pPr>
      <w:r w:rsidRPr="007B4A99">
        <w:rPr>
          <w:rFonts w:ascii="Arial" w:hAnsi="Arial" w:cs="Arial"/>
          <w:b/>
        </w:rPr>
        <w:t>Validations not valid for 2013</w:t>
      </w:r>
    </w:p>
    <w:p w14:paraId="30E7FCA4" w14:textId="77777777" w:rsidR="00F23EA6" w:rsidRPr="007B4A99" w:rsidRDefault="00F23EA6" w:rsidP="00F23EA6">
      <w:pPr>
        <w:rPr>
          <w:rFonts w:ascii="Arial" w:hAnsi="Arial" w:cs="Arial"/>
          <w:b/>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1134"/>
        <w:gridCol w:w="992"/>
        <w:gridCol w:w="1276"/>
      </w:tblGrid>
      <w:tr w:rsidR="007E0D14" w:rsidRPr="007B4A99" w14:paraId="2A1BD97F" w14:textId="77777777" w:rsidTr="007E0D14">
        <w:trPr>
          <w:trHeight w:val="300"/>
          <w:tblHeader/>
        </w:trPr>
        <w:tc>
          <w:tcPr>
            <w:tcW w:w="709" w:type="dxa"/>
            <w:shd w:val="clear" w:color="auto" w:fill="D9D9D9"/>
            <w:hideMark/>
          </w:tcPr>
          <w:p w14:paraId="4ED3FA77" w14:textId="77777777" w:rsidR="007E0D14" w:rsidRPr="007B4A99" w:rsidRDefault="007E0D14" w:rsidP="00CE3C2A">
            <w:pPr>
              <w:rPr>
                <w:rFonts w:ascii="Arial" w:hAnsi="Arial" w:cs="Arial"/>
                <w:b/>
                <w:sz w:val="18"/>
                <w:szCs w:val="18"/>
              </w:rPr>
            </w:pPr>
            <w:r w:rsidRPr="007B4A99">
              <w:rPr>
                <w:rFonts w:ascii="Arial" w:hAnsi="Arial" w:cs="Arial"/>
                <w:b/>
                <w:sz w:val="18"/>
                <w:szCs w:val="18"/>
              </w:rPr>
              <w:t>Code</w:t>
            </w:r>
          </w:p>
        </w:tc>
        <w:tc>
          <w:tcPr>
            <w:tcW w:w="4678" w:type="dxa"/>
            <w:shd w:val="clear" w:color="auto" w:fill="D9D9D9"/>
            <w:hideMark/>
          </w:tcPr>
          <w:p w14:paraId="353C8DBC" w14:textId="77777777" w:rsidR="007E0D14" w:rsidRPr="007B4A99" w:rsidRDefault="007E0D14" w:rsidP="00CE3C2A">
            <w:pPr>
              <w:rPr>
                <w:rFonts w:ascii="Arial" w:hAnsi="Arial" w:cs="Arial"/>
                <w:b/>
              </w:rPr>
            </w:pPr>
            <w:r w:rsidRPr="007B4A99">
              <w:rPr>
                <w:rFonts w:ascii="Arial" w:hAnsi="Arial" w:cs="Arial"/>
                <w:b/>
              </w:rPr>
              <w:t>Updated Error description</w:t>
            </w:r>
          </w:p>
        </w:tc>
        <w:tc>
          <w:tcPr>
            <w:tcW w:w="1134" w:type="dxa"/>
            <w:shd w:val="clear" w:color="auto" w:fill="D9D9D9"/>
            <w:hideMark/>
          </w:tcPr>
          <w:p w14:paraId="6F162B5A" w14:textId="77777777" w:rsidR="007E0D14" w:rsidRPr="007B4A99" w:rsidRDefault="007E0D14" w:rsidP="00CE3C2A">
            <w:pPr>
              <w:rPr>
                <w:rFonts w:ascii="Arial" w:hAnsi="Arial" w:cs="Arial"/>
                <w:b/>
              </w:rPr>
            </w:pPr>
            <w:r w:rsidRPr="007B4A99">
              <w:rPr>
                <w:rFonts w:ascii="Arial" w:hAnsi="Arial" w:cs="Arial"/>
                <w:b/>
              </w:rPr>
              <w:t>Field</w:t>
            </w:r>
          </w:p>
        </w:tc>
        <w:tc>
          <w:tcPr>
            <w:tcW w:w="992" w:type="dxa"/>
            <w:shd w:val="clear" w:color="auto" w:fill="D9D9D9"/>
            <w:hideMark/>
          </w:tcPr>
          <w:p w14:paraId="408A1587" w14:textId="77777777" w:rsidR="007E0D14" w:rsidRPr="007B4A99" w:rsidRDefault="007E0D14" w:rsidP="00CE3C2A">
            <w:pPr>
              <w:rPr>
                <w:rFonts w:ascii="Arial" w:hAnsi="Arial" w:cs="Arial"/>
                <w:b/>
              </w:rPr>
            </w:pPr>
            <w:r w:rsidRPr="007B4A99">
              <w:rPr>
                <w:rFonts w:ascii="Arial" w:hAnsi="Arial" w:cs="Arial"/>
                <w:b/>
              </w:rPr>
              <w:t>Type</w:t>
            </w:r>
          </w:p>
        </w:tc>
        <w:tc>
          <w:tcPr>
            <w:tcW w:w="1276" w:type="dxa"/>
            <w:shd w:val="clear" w:color="auto" w:fill="D9D9D9"/>
          </w:tcPr>
          <w:p w14:paraId="0C68C35F" w14:textId="77777777" w:rsidR="007E0D14" w:rsidRPr="007B4A99" w:rsidRDefault="007E0D14" w:rsidP="00CE3C2A">
            <w:pPr>
              <w:rPr>
                <w:rFonts w:ascii="Arial" w:hAnsi="Arial" w:cs="Arial"/>
                <w:b/>
              </w:rPr>
            </w:pPr>
            <w:r w:rsidRPr="007B4A99">
              <w:rPr>
                <w:rFonts w:ascii="Arial" w:hAnsi="Arial" w:cs="Arial"/>
                <w:b/>
              </w:rPr>
              <w:t>Student Type</w:t>
            </w:r>
          </w:p>
        </w:tc>
      </w:tr>
      <w:tr w:rsidR="007E0D14" w:rsidRPr="007B4A99" w14:paraId="18AD6D1B" w14:textId="77777777" w:rsidTr="007E0D14">
        <w:trPr>
          <w:trHeight w:val="300"/>
          <w:tblHeader/>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973A9A4" w14:textId="77777777" w:rsidR="007E0D14" w:rsidRPr="007B4A99" w:rsidRDefault="007E0D14" w:rsidP="00CE3C2A">
            <w:pPr>
              <w:rPr>
                <w:rFonts w:ascii="Arial" w:hAnsi="Arial" w:cs="Arial"/>
              </w:rPr>
            </w:pPr>
            <w:r w:rsidRPr="007B4A99">
              <w:rPr>
                <w:rFonts w:ascii="Arial" w:hAnsi="Arial" w:cs="Arial"/>
              </w:rPr>
              <w:t>057</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53FBD83" w14:textId="77777777" w:rsidR="007E0D14" w:rsidRPr="007B4A99" w:rsidRDefault="007E0D14" w:rsidP="00CE3C2A">
            <w:pPr>
              <w:rPr>
                <w:rFonts w:ascii="Arial" w:hAnsi="Arial" w:cs="Arial"/>
              </w:rPr>
            </w:pPr>
            <w:r w:rsidRPr="007B4A99">
              <w:rPr>
                <w:rFonts w:ascii="Arial" w:hAnsi="Arial" w:cs="Arial"/>
              </w:rPr>
              <w:t>FACTOR is not same as course register file for this course [Valid prior December 2012 SDR]</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956289F" w14:textId="77777777" w:rsidR="007E0D14" w:rsidRPr="007B4A99" w:rsidRDefault="007E0D14" w:rsidP="00CE3C2A">
            <w:pPr>
              <w:rPr>
                <w:rFonts w:ascii="Arial" w:hAnsi="Arial" w:cs="Arial"/>
              </w:rPr>
            </w:pPr>
            <w:r w:rsidRPr="007B4A99">
              <w:rPr>
                <w:rFonts w:ascii="Arial" w:hAnsi="Arial" w:cs="Arial"/>
              </w:rPr>
              <w:t>Factor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9615A64" w14:textId="77777777" w:rsidR="007E0D14" w:rsidRPr="007B4A99" w:rsidRDefault="007E0D14" w:rsidP="00CE3C2A">
            <w:pPr>
              <w:rPr>
                <w:rFonts w:ascii="Arial" w:hAnsi="Arial" w:cs="Arial"/>
              </w:rPr>
            </w:pPr>
            <w:r w:rsidRPr="007B4A99">
              <w:rPr>
                <w:rFonts w:ascii="Arial" w:hAnsi="Arial" w:cs="Arial"/>
              </w:rPr>
              <w:t>Warning</w:t>
            </w:r>
          </w:p>
        </w:tc>
        <w:tc>
          <w:tcPr>
            <w:tcW w:w="1276" w:type="dxa"/>
            <w:tcBorders>
              <w:top w:val="single" w:sz="4" w:space="0" w:color="auto"/>
              <w:left w:val="single" w:sz="4" w:space="0" w:color="auto"/>
              <w:bottom w:val="single" w:sz="4" w:space="0" w:color="auto"/>
              <w:right w:val="single" w:sz="4" w:space="0" w:color="auto"/>
            </w:tcBorders>
          </w:tcPr>
          <w:p w14:paraId="16D5871F" w14:textId="77777777" w:rsidR="007E0D14" w:rsidRPr="007B4A99" w:rsidRDefault="007E0D14" w:rsidP="00CE3C2A">
            <w:pPr>
              <w:rPr>
                <w:rFonts w:ascii="Arial" w:hAnsi="Arial" w:cs="Arial"/>
              </w:rPr>
            </w:pPr>
            <w:r w:rsidRPr="007B4A99">
              <w:rPr>
                <w:rFonts w:ascii="Arial" w:hAnsi="Arial" w:cs="Arial"/>
              </w:rPr>
              <w:t>ALL</w:t>
            </w:r>
          </w:p>
        </w:tc>
      </w:tr>
    </w:tbl>
    <w:p w14:paraId="503F6B2A" w14:textId="77777777" w:rsidR="00F23EA6" w:rsidRDefault="00F23EA6" w:rsidP="00F23EA6"/>
    <w:p w14:paraId="2BFF199A" w14:textId="77777777" w:rsidR="0025707D" w:rsidRPr="00F23EA6" w:rsidRDefault="0025707D" w:rsidP="008C3264">
      <w:pPr>
        <w:pStyle w:val="Heading2"/>
        <w:numPr>
          <w:ilvl w:val="0"/>
          <w:numId w:val="0"/>
        </w:numPr>
      </w:pPr>
      <w:bookmarkStart w:id="457" w:name="_Toc352056939"/>
      <w:bookmarkStart w:id="458" w:name="_Toc368401584"/>
      <w:bookmarkStart w:id="459" w:name="_Toc370202436"/>
      <w:bookmarkStart w:id="460" w:name="_Toc374089243"/>
      <w:bookmarkStart w:id="461" w:name="_Toc454803940"/>
      <w:bookmarkStart w:id="462" w:name="_Toc456876096"/>
      <w:bookmarkStart w:id="463" w:name="_Toc465945332"/>
      <w:bookmarkStart w:id="464" w:name="_Toc496195318"/>
      <w:bookmarkStart w:id="465" w:name="_Toc505077063"/>
      <w:bookmarkStart w:id="466" w:name="_Toc519598897"/>
      <w:bookmarkStart w:id="467" w:name="_Toc526342812"/>
      <w:bookmarkStart w:id="468" w:name="_Toc13825001"/>
      <w:bookmarkStart w:id="469" w:name="_Toc118969597"/>
      <w:r w:rsidRPr="00F23EA6">
        <w:t>Summary of Changes for 2012</w:t>
      </w:r>
      <w:bookmarkEnd w:id="377"/>
      <w:bookmarkEnd w:id="457"/>
      <w:bookmarkEnd w:id="458"/>
      <w:bookmarkEnd w:id="459"/>
      <w:bookmarkEnd w:id="460"/>
      <w:bookmarkEnd w:id="461"/>
      <w:bookmarkEnd w:id="462"/>
      <w:bookmarkEnd w:id="463"/>
      <w:bookmarkEnd w:id="464"/>
      <w:bookmarkEnd w:id="465"/>
      <w:bookmarkEnd w:id="466"/>
      <w:bookmarkEnd w:id="467"/>
      <w:bookmarkEnd w:id="468"/>
      <w:bookmarkEnd w:id="469"/>
    </w:p>
    <w:p w14:paraId="7485FFA2" w14:textId="77777777" w:rsidR="0025707D" w:rsidRPr="007B4A99" w:rsidRDefault="0025707D" w:rsidP="0025707D">
      <w:pPr>
        <w:rPr>
          <w:rFonts w:ascii="Arial" w:hAnsi="Arial" w:cs="Arial"/>
        </w:rPr>
      </w:pPr>
      <w:r w:rsidRPr="007B4A99">
        <w:rPr>
          <w:rFonts w:ascii="Arial" w:hAnsi="Arial" w:cs="Arial"/>
        </w:rPr>
        <w:t>Please refer to SDR Manual for details.</w:t>
      </w:r>
    </w:p>
    <w:p w14:paraId="53ACF01F" w14:textId="77777777" w:rsidR="0025707D" w:rsidRPr="007B4A99" w:rsidRDefault="0025707D" w:rsidP="0025707D">
      <w:pPr>
        <w:rPr>
          <w:rFonts w:ascii="Arial" w:hAnsi="Arial" w:cs="Arial"/>
          <w:b/>
        </w:rPr>
      </w:pPr>
    </w:p>
    <w:p w14:paraId="2C84C249" w14:textId="77777777" w:rsidR="0025707D" w:rsidRPr="007B4A99" w:rsidRDefault="0025707D" w:rsidP="0025707D">
      <w:pPr>
        <w:rPr>
          <w:rFonts w:ascii="Arial" w:hAnsi="Arial" w:cs="Arial"/>
          <w:b/>
        </w:rPr>
      </w:pPr>
      <w:r w:rsidRPr="007B4A99">
        <w:rPr>
          <w:rFonts w:ascii="Arial" w:hAnsi="Arial" w:cs="Arial"/>
          <w:b/>
        </w:rPr>
        <w:t>New codes added</w:t>
      </w:r>
    </w:p>
    <w:p w14:paraId="7C1E2902" w14:textId="77777777" w:rsidR="0025707D" w:rsidRPr="007B4A99" w:rsidRDefault="0025707D" w:rsidP="0025707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545"/>
        <w:gridCol w:w="6180"/>
        <w:gridCol w:w="1219"/>
      </w:tblGrid>
      <w:tr w:rsidR="0025707D" w:rsidRPr="007B4A99" w14:paraId="1B9BB988" w14:textId="77777777" w:rsidTr="008C3A96">
        <w:tc>
          <w:tcPr>
            <w:tcW w:w="1072" w:type="dxa"/>
          </w:tcPr>
          <w:p w14:paraId="2C181E4D" w14:textId="77777777" w:rsidR="0025707D" w:rsidRPr="007B4A99" w:rsidRDefault="0025707D" w:rsidP="00E20E57">
            <w:pPr>
              <w:rPr>
                <w:rFonts w:ascii="Arial" w:hAnsi="Arial" w:cs="Arial"/>
              </w:rPr>
            </w:pPr>
            <w:r w:rsidRPr="007B4A99">
              <w:rPr>
                <w:rFonts w:ascii="Arial" w:hAnsi="Arial" w:cs="Arial"/>
              </w:rPr>
              <w:t>Assist</w:t>
            </w:r>
          </w:p>
        </w:tc>
        <w:tc>
          <w:tcPr>
            <w:tcW w:w="557" w:type="dxa"/>
          </w:tcPr>
          <w:p w14:paraId="344F2B18" w14:textId="77777777" w:rsidR="0025707D" w:rsidRPr="007B4A99" w:rsidRDefault="0025707D" w:rsidP="00E20E57">
            <w:pPr>
              <w:rPr>
                <w:rFonts w:ascii="Arial" w:hAnsi="Arial" w:cs="Arial"/>
              </w:rPr>
            </w:pPr>
            <w:r w:rsidRPr="007B4A99">
              <w:rPr>
                <w:rFonts w:ascii="Arial" w:hAnsi="Arial" w:cs="Arial"/>
              </w:rPr>
              <w:t>13</w:t>
            </w:r>
          </w:p>
        </w:tc>
        <w:tc>
          <w:tcPr>
            <w:tcW w:w="6701" w:type="dxa"/>
          </w:tcPr>
          <w:p w14:paraId="5C34F742" w14:textId="77777777" w:rsidR="0025707D" w:rsidRPr="007B4A99" w:rsidRDefault="0025707D" w:rsidP="00E20E57">
            <w:pPr>
              <w:rPr>
                <w:rFonts w:ascii="Arial" w:hAnsi="Arial" w:cs="Arial"/>
              </w:rPr>
            </w:pPr>
            <w:r w:rsidRPr="007B4A99">
              <w:rPr>
                <w:rFonts w:ascii="Arial" w:hAnsi="Arial" w:cs="Arial"/>
              </w:rPr>
              <w:t>Refugee or protected person whose application for residence is being processed OR a person whose has made a claim to be recognised as a refugee or protected person and is the holder of a valid temporary visa.</w:t>
            </w:r>
          </w:p>
        </w:tc>
        <w:tc>
          <w:tcPr>
            <w:tcW w:w="1276" w:type="dxa"/>
          </w:tcPr>
          <w:p w14:paraId="76FE7A03" w14:textId="77777777" w:rsidR="0025707D" w:rsidRPr="007B4A99" w:rsidRDefault="0025707D" w:rsidP="00E20E57">
            <w:pPr>
              <w:rPr>
                <w:rFonts w:ascii="Arial" w:hAnsi="Arial" w:cs="Arial"/>
              </w:rPr>
            </w:pPr>
            <w:r w:rsidRPr="007B4A99">
              <w:rPr>
                <w:rFonts w:ascii="Arial" w:hAnsi="Arial" w:cs="Arial"/>
              </w:rPr>
              <w:t xml:space="preserve">Page </w:t>
            </w:r>
            <w:r w:rsidRPr="007B4A99">
              <w:rPr>
                <w:rFonts w:ascii="Arial" w:hAnsi="Arial" w:cs="Arial"/>
                <w:noProof/>
              </w:rPr>
              <w:t>70</w:t>
            </w:r>
          </w:p>
        </w:tc>
      </w:tr>
      <w:tr w:rsidR="0025707D" w:rsidRPr="007B4A99" w14:paraId="1BF955DE" w14:textId="77777777" w:rsidTr="008C3A96">
        <w:tc>
          <w:tcPr>
            <w:tcW w:w="1072" w:type="dxa"/>
          </w:tcPr>
          <w:p w14:paraId="4029545F" w14:textId="77777777" w:rsidR="0025707D" w:rsidRPr="007B4A99" w:rsidRDefault="0025707D" w:rsidP="00E20E57">
            <w:pPr>
              <w:rPr>
                <w:rFonts w:ascii="Arial" w:hAnsi="Arial" w:cs="Arial"/>
              </w:rPr>
            </w:pPr>
            <w:r w:rsidRPr="007B4A99">
              <w:rPr>
                <w:rFonts w:ascii="Arial" w:hAnsi="Arial" w:cs="Arial"/>
              </w:rPr>
              <w:t>Funding</w:t>
            </w:r>
          </w:p>
        </w:tc>
        <w:tc>
          <w:tcPr>
            <w:tcW w:w="557" w:type="dxa"/>
          </w:tcPr>
          <w:p w14:paraId="0C96A2AC" w14:textId="77777777" w:rsidR="0025707D" w:rsidRPr="007B4A99" w:rsidRDefault="0025707D" w:rsidP="00E20E57">
            <w:pPr>
              <w:rPr>
                <w:rFonts w:ascii="Arial" w:hAnsi="Arial" w:cs="Arial"/>
              </w:rPr>
            </w:pPr>
            <w:r w:rsidRPr="007B4A99">
              <w:rPr>
                <w:rFonts w:ascii="Arial" w:hAnsi="Arial" w:cs="Arial"/>
              </w:rPr>
              <w:t>23</w:t>
            </w:r>
          </w:p>
        </w:tc>
        <w:tc>
          <w:tcPr>
            <w:tcW w:w="6701" w:type="dxa"/>
          </w:tcPr>
          <w:p w14:paraId="09EB5204" w14:textId="77777777" w:rsidR="0025707D" w:rsidRPr="007B4A99" w:rsidRDefault="0025707D" w:rsidP="00E20E57">
            <w:pPr>
              <w:rPr>
                <w:rFonts w:ascii="Arial" w:hAnsi="Arial" w:cs="Arial"/>
              </w:rPr>
            </w:pPr>
            <w:r w:rsidRPr="007B4A99">
              <w:rPr>
                <w:rFonts w:ascii="Arial" w:hAnsi="Arial" w:cs="Arial"/>
              </w:rPr>
              <w:t>ACE (Adult and Community Education)</w:t>
            </w:r>
          </w:p>
        </w:tc>
        <w:tc>
          <w:tcPr>
            <w:tcW w:w="1276" w:type="dxa"/>
          </w:tcPr>
          <w:p w14:paraId="23B61967" w14:textId="77777777" w:rsidR="0025707D" w:rsidRPr="007B4A99" w:rsidRDefault="0025707D" w:rsidP="00E20E57">
            <w:pPr>
              <w:rPr>
                <w:rFonts w:ascii="Arial" w:hAnsi="Arial" w:cs="Arial"/>
              </w:rPr>
            </w:pPr>
            <w:r w:rsidRPr="007B4A99">
              <w:rPr>
                <w:rFonts w:ascii="Arial" w:hAnsi="Arial" w:cs="Arial"/>
              </w:rPr>
              <w:t xml:space="preserve">Page </w:t>
            </w:r>
            <w:r w:rsidRPr="007B4A99">
              <w:rPr>
                <w:rFonts w:ascii="Arial" w:hAnsi="Arial" w:cs="Arial"/>
                <w:noProof/>
              </w:rPr>
              <w:t>77</w:t>
            </w:r>
          </w:p>
        </w:tc>
      </w:tr>
      <w:tr w:rsidR="0025707D" w:rsidRPr="007B4A99" w14:paraId="0A8F6A97" w14:textId="77777777" w:rsidTr="008C3A96">
        <w:tc>
          <w:tcPr>
            <w:tcW w:w="1072" w:type="dxa"/>
          </w:tcPr>
          <w:p w14:paraId="475FEA22" w14:textId="77777777" w:rsidR="0025707D" w:rsidRPr="007B4A99" w:rsidRDefault="0025707D" w:rsidP="00E20E57">
            <w:pPr>
              <w:rPr>
                <w:rFonts w:ascii="Arial" w:hAnsi="Arial" w:cs="Arial"/>
              </w:rPr>
            </w:pPr>
            <w:r w:rsidRPr="007B4A99">
              <w:rPr>
                <w:rFonts w:ascii="Arial" w:hAnsi="Arial" w:cs="Arial"/>
              </w:rPr>
              <w:t>Complete</w:t>
            </w:r>
          </w:p>
        </w:tc>
        <w:tc>
          <w:tcPr>
            <w:tcW w:w="557" w:type="dxa"/>
          </w:tcPr>
          <w:p w14:paraId="45A5F4F1" w14:textId="77777777" w:rsidR="0025707D" w:rsidRPr="007B4A99" w:rsidRDefault="0025707D" w:rsidP="00E20E57">
            <w:pPr>
              <w:rPr>
                <w:rFonts w:ascii="Arial" w:hAnsi="Arial" w:cs="Arial"/>
              </w:rPr>
            </w:pPr>
            <w:r w:rsidRPr="007B4A99">
              <w:rPr>
                <w:rFonts w:ascii="Arial" w:hAnsi="Arial" w:cs="Arial"/>
              </w:rPr>
              <w:t>8</w:t>
            </w:r>
          </w:p>
        </w:tc>
        <w:tc>
          <w:tcPr>
            <w:tcW w:w="6701" w:type="dxa"/>
          </w:tcPr>
          <w:p w14:paraId="0AB28C2F" w14:textId="77777777" w:rsidR="0025707D" w:rsidRPr="007B4A99" w:rsidRDefault="0025707D" w:rsidP="00E20E57">
            <w:pPr>
              <w:rPr>
                <w:rFonts w:ascii="Arial" w:hAnsi="Arial" w:cs="Arial"/>
              </w:rPr>
            </w:pPr>
            <w:r w:rsidRPr="007B4A99">
              <w:rPr>
                <w:rFonts w:ascii="Arial" w:hAnsi="Arial" w:cs="Arial"/>
              </w:rPr>
              <w:t>Completed Successfully Theses written in Te Reo Maori</w:t>
            </w:r>
          </w:p>
        </w:tc>
        <w:tc>
          <w:tcPr>
            <w:tcW w:w="1276" w:type="dxa"/>
          </w:tcPr>
          <w:p w14:paraId="7EB89740" w14:textId="77777777" w:rsidR="0025707D" w:rsidRPr="007B4A99" w:rsidRDefault="0025707D" w:rsidP="00E20E57">
            <w:pPr>
              <w:rPr>
                <w:rFonts w:ascii="Arial" w:hAnsi="Arial" w:cs="Arial"/>
              </w:rPr>
            </w:pPr>
            <w:r w:rsidRPr="007B4A99">
              <w:rPr>
                <w:rFonts w:ascii="Arial" w:hAnsi="Arial" w:cs="Arial"/>
              </w:rPr>
              <w:t xml:space="preserve">Page </w:t>
            </w:r>
            <w:r w:rsidRPr="007B4A99">
              <w:rPr>
                <w:rFonts w:ascii="Arial" w:hAnsi="Arial" w:cs="Arial"/>
                <w:noProof/>
              </w:rPr>
              <w:t>101</w:t>
            </w:r>
          </w:p>
        </w:tc>
      </w:tr>
    </w:tbl>
    <w:p w14:paraId="3AF8CB8B" w14:textId="77777777" w:rsidR="0025707D" w:rsidRPr="007B4A99" w:rsidRDefault="0025707D" w:rsidP="0025707D">
      <w:pPr>
        <w:rPr>
          <w:rFonts w:ascii="Arial" w:hAnsi="Arial" w:cs="Arial"/>
        </w:rPr>
      </w:pPr>
    </w:p>
    <w:p w14:paraId="75A55F2C" w14:textId="77777777" w:rsidR="0025707D" w:rsidRPr="007B4A99" w:rsidRDefault="0025707D" w:rsidP="0025707D">
      <w:pPr>
        <w:rPr>
          <w:rFonts w:ascii="Arial" w:hAnsi="Arial" w:cs="Arial"/>
          <w:b/>
        </w:rPr>
      </w:pPr>
      <w:r w:rsidRPr="007B4A99">
        <w:rPr>
          <w:rFonts w:ascii="Arial" w:hAnsi="Arial" w:cs="Arial"/>
          <w:b/>
        </w:rPr>
        <w:t>Codes Removed</w:t>
      </w:r>
    </w:p>
    <w:p w14:paraId="6441065B" w14:textId="77777777" w:rsidR="0025707D" w:rsidRPr="007B4A99" w:rsidRDefault="0025707D" w:rsidP="0025707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476"/>
        <w:gridCol w:w="6230"/>
        <w:gridCol w:w="1223"/>
      </w:tblGrid>
      <w:tr w:rsidR="0025707D" w:rsidRPr="007B4A99" w14:paraId="0FCD8FD3" w14:textId="77777777" w:rsidTr="008C3A96">
        <w:tc>
          <w:tcPr>
            <w:tcW w:w="1101" w:type="dxa"/>
          </w:tcPr>
          <w:p w14:paraId="2D9DB623" w14:textId="77777777" w:rsidR="0025707D" w:rsidRPr="007B4A99" w:rsidRDefault="0025707D" w:rsidP="00E20E57">
            <w:pPr>
              <w:rPr>
                <w:rFonts w:ascii="Arial" w:hAnsi="Arial" w:cs="Arial"/>
              </w:rPr>
            </w:pPr>
            <w:r w:rsidRPr="007B4A99">
              <w:rPr>
                <w:rFonts w:ascii="Arial" w:hAnsi="Arial" w:cs="Arial"/>
              </w:rPr>
              <w:t>Funding</w:t>
            </w:r>
          </w:p>
        </w:tc>
        <w:tc>
          <w:tcPr>
            <w:tcW w:w="480" w:type="dxa"/>
          </w:tcPr>
          <w:p w14:paraId="166137D5" w14:textId="77777777" w:rsidR="0025707D" w:rsidRPr="007B4A99" w:rsidRDefault="0025707D" w:rsidP="00E20E57">
            <w:pPr>
              <w:rPr>
                <w:rFonts w:ascii="Arial" w:hAnsi="Arial" w:cs="Arial"/>
              </w:rPr>
            </w:pPr>
            <w:r w:rsidRPr="007B4A99">
              <w:rPr>
                <w:rFonts w:ascii="Arial" w:hAnsi="Arial" w:cs="Arial"/>
              </w:rPr>
              <w:t>21</w:t>
            </w:r>
          </w:p>
        </w:tc>
        <w:tc>
          <w:tcPr>
            <w:tcW w:w="6749" w:type="dxa"/>
          </w:tcPr>
          <w:p w14:paraId="2AA79510" w14:textId="77777777" w:rsidR="0025707D" w:rsidRPr="007B4A99" w:rsidRDefault="0025707D" w:rsidP="00E20E57">
            <w:pPr>
              <w:rPr>
                <w:rFonts w:ascii="Arial" w:hAnsi="Arial" w:cs="Arial"/>
              </w:rPr>
            </w:pPr>
            <w:r w:rsidRPr="007B4A99">
              <w:rPr>
                <w:rFonts w:ascii="Arial" w:hAnsi="Arial" w:cs="Arial"/>
              </w:rPr>
              <w:t>ITO Off Job Training Foreign Student</w:t>
            </w:r>
          </w:p>
        </w:tc>
        <w:tc>
          <w:tcPr>
            <w:tcW w:w="1276" w:type="dxa"/>
          </w:tcPr>
          <w:p w14:paraId="7A0E4081" w14:textId="77777777" w:rsidR="0025707D" w:rsidRPr="007B4A99" w:rsidRDefault="0025707D" w:rsidP="00E20E57">
            <w:pPr>
              <w:rPr>
                <w:rFonts w:ascii="Arial" w:hAnsi="Arial" w:cs="Arial"/>
              </w:rPr>
            </w:pPr>
            <w:r w:rsidRPr="007B4A99">
              <w:rPr>
                <w:rFonts w:ascii="Arial" w:hAnsi="Arial" w:cs="Arial"/>
              </w:rPr>
              <w:t xml:space="preserve">Page </w:t>
            </w:r>
            <w:r w:rsidRPr="007B4A99">
              <w:rPr>
                <w:rFonts w:ascii="Arial" w:hAnsi="Arial" w:cs="Arial"/>
                <w:noProof/>
              </w:rPr>
              <w:t>77</w:t>
            </w:r>
          </w:p>
        </w:tc>
      </w:tr>
    </w:tbl>
    <w:p w14:paraId="5C1347F9" w14:textId="77777777" w:rsidR="0025707D" w:rsidRPr="007B4A99" w:rsidRDefault="0025707D" w:rsidP="0025707D">
      <w:pPr>
        <w:rPr>
          <w:rFonts w:ascii="Arial" w:hAnsi="Arial" w:cs="Arial"/>
        </w:rPr>
      </w:pPr>
    </w:p>
    <w:p w14:paraId="6ABD0FBE" w14:textId="77777777" w:rsidR="0025707D" w:rsidRPr="007B4A99" w:rsidRDefault="0025707D" w:rsidP="0025707D">
      <w:pPr>
        <w:rPr>
          <w:rFonts w:ascii="Arial" w:hAnsi="Arial" w:cs="Arial"/>
          <w:b/>
        </w:rPr>
      </w:pPr>
      <w:r w:rsidRPr="007B4A99">
        <w:rPr>
          <w:rFonts w:ascii="Arial" w:hAnsi="Arial" w:cs="Arial"/>
          <w:b/>
        </w:rPr>
        <w:t>Descriptions updates</w:t>
      </w:r>
    </w:p>
    <w:p w14:paraId="7211E8A0" w14:textId="77777777" w:rsidR="0025707D" w:rsidRPr="007B4A99" w:rsidRDefault="0025707D" w:rsidP="0025707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2380"/>
        <w:gridCol w:w="4352"/>
        <w:gridCol w:w="1213"/>
      </w:tblGrid>
      <w:tr w:rsidR="0025707D" w:rsidRPr="007B4A99" w14:paraId="5E465398" w14:textId="77777777" w:rsidTr="00E20E57">
        <w:tc>
          <w:tcPr>
            <w:tcW w:w="1101" w:type="dxa"/>
            <w:shd w:val="clear" w:color="auto" w:fill="D9D9D9"/>
            <w:vAlign w:val="center"/>
          </w:tcPr>
          <w:p w14:paraId="341644F3" w14:textId="77777777" w:rsidR="0025707D" w:rsidRPr="007B4A99" w:rsidRDefault="0025707D" w:rsidP="00E20E57">
            <w:pPr>
              <w:pStyle w:val="BodyText2"/>
              <w:rPr>
                <w:rFonts w:ascii="Arial" w:hAnsi="Arial" w:cs="Arial"/>
                <w:b/>
              </w:rPr>
            </w:pPr>
            <w:r w:rsidRPr="007B4A99">
              <w:rPr>
                <w:rFonts w:ascii="Arial" w:hAnsi="Arial" w:cs="Arial"/>
                <w:b/>
              </w:rPr>
              <w:t>Assist</w:t>
            </w:r>
          </w:p>
        </w:tc>
        <w:tc>
          <w:tcPr>
            <w:tcW w:w="2509" w:type="dxa"/>
            <w:shd w:val="clear" w:color="auto" w:fill="D9D9D9"/>
            <w:vAlign w:val="center"/>
          </w:tcPr>
          <w:p w14:paraId="555FFDCF" w14:textId="77777777" w:rsidR="0025707D" w:rsidRPr="007B4A99" w:rsidRDefault="0025707D" w:rsidP="00E20E57">
            <w:pPr>
              <w:pStyle w:val="BodyText2"/>
              <w:rPr>
                <w:rFonts w:ascii="Arial" w:hAnsi="Arial" w:cs="Arial"/>
                <w:b/>
              </w:rPr>
            </w:pPr>
            <w:r w:rsidRPr="007B4A99">
              <w:rPr>
                <w:rFonts w:ascii="Arial" w:hAnsi="Arial" w:cs="Arial"/>
                <w:b/>
              </w:rPr>
              <w:t>Old Description</w:t>
            </w:r>
          </w:p>
        </w:tc>
        <w:tc>
          <w:tcPr>
            <w:tcW w:w="4720" w:type="dxa"/>
            <w:shd w:val="clear" w:color="auto" w:fill="D9D9D9"/>
            <w:vAlign w:val="center"/>
          </w:tcPr>
          <w:p w14:paraId="5E98DEBD" w14:textId="77777777" w:rsidR="0025707D" w:rsidRPr="007B4A99" w:rsidRDefault="0025707D" w:rsidP="00E20E57">
            <w:pPr>
              <w:pStyle w:val="BodyText2"/>
              <w:rPr>
                <w:rFonts w:ascii="Arial" w:hAnsi="Arial" w:cs="Arial"/>
                <w:b/>
              </w:rPr>
            </w:pPr>
            <w:r w:rsidRPr="007B4A99">
              <w:rPr>
                <w:rFonts w:ascii="Arial" w:hAnsi="Arial" w:cs="Arial"/>
                <w:b/>
              </w:rPr>
              <w:t>New Description</w:t>
            </w:r>
          </w:p>
        </w:tc>
        <w:tc>
          <w:tcPr>
            <w:tcW w:w="1276" w:type="dxa"/>
            <w:shd w:val="clear" w:color="auto" w:fill="D9D9D9"/>
          </w:tcPr>
          <w:p w14:paraId="29A5F21F" w14:textId="77777777" w:rsidR="0025707D" w:rsidRPr="007B4A99" w:rsidRDefault="0025707D" w:rsidP="00E20E57">
            <w:pPr>
              <w:pStyle w:val="BodyText2"/>
              <w:rPr>
                <w:rFonts w:ascii="Arial" w:hAnsi="Arial" w:cs="Arial"/>
                <w:b/>
              </w:rPr>
            </w:pPr>
            <w:r w:rsidRPr="007B4A99">
              <w:rPr>
                <w:rFonts w:ascii="Arial" w:hAnsi="Arial" w:cs="Arial"/>
                <w:b/>
              </w:rPr>
              <w:t xml:space="preserve">Page </w:t>
            </w:r>
            <w:r w:rsidRPr="007B4A99">
              <w:rPr>
                <w:rFonts w:ascii="Arial" w:hAnsi="Arial" w:cs="Arial"/>
                <w:b/>
                <w:noProof/>
              </w:rPr>
              <w:t>70</w:t>
            </w:r>
          </w:p>
        </w:tc>
      </w:tr>
      <w:tr w:rsidR="0025707D" w:rsidRPr="007B4A99" w14:paraId="38C157ED" w14:textId="77777777" w:rsidTr="00E20E57">
        <w:tc>
          <w:tcPr>
            <w:tcW w:w="1101" w:type="dxa"/>
            <w:shd w:val="clear" w:color="auto" w:fill="auto"/>
          </w:tcPr>
          <w:p w14:paraId="4B01E13C" w14:textId="77777777" w:rsidR="0025707D" w:rsidRPr="007B4A99" w:rsidRDefault="0025707D" w:rsidP="00E20E57">
            <w:pPr>
              <w:rPr>
                <w:rFonts w:ascii="Arial" w:hAnsi="Arial" w:cs="Arial"/>
              </w:rPr>
            </w:pPr>
            <w:r w:rsidRPr="007B4A99">
              <w:rPr>
                <w:rFonts w:ascii="Arial" w:hAnsi="Arial" w:cs="Arial"/>
              </w:rPr>
              <w:t>01</w:t>
            </w:r>
          </w:p>
        </w:tc>
        <w:tc>
          <w:tcPr>
            <w:tcW w:w="2509" w:type="dxa"/>
            <w:shd w:val="clear" w:color="auto" w:fill="auto"/>
          </w:tcPr>
          <w:p w14:paraId="222A8DAB" w14:textId="77777777" w:rsidR="0025707D" w:rsidRPr="007B4A99" w:rsidRDefault="0025707D" w:rsidP="00E20E57">
            <w:pPr>
              <w:rPr>
                <w:rFonts w:ascii="Arial" w:hAnsi="Arial" w:cs="Arial"/>
              </w:rPr>
            </w:pPr>
            <w:r w:rsidRPr="007B4A99">
              <w:rPr>
                <w:rFonts w:ascii="Arial" w:hAnsi="Arial" w:cs="Arial"/>
              </w:rPr>
              <w:t>M.F.A.T. Scholarship</w:t>
            </w:r>
          </w:p>
        </w:tc>
        <w:tc>
          <w:tcPr>
            <w:tcW w:w="4720" w:type="dxa"/>
            <w:shd w:val="clear" w:color="auto" w:fill="auto"/>
          </w:tcPr>
          <w:p w14:paraId="5589AEEA" w14:textId="77777777" w:rsidR="0025707D" w:rsidRPr="007B4A99" w:rsidRDefault="0025707D" w:rsidP="00E20E57">
            <w:pPr>
              <w:rPr>
                <w:rFonts w:ascii="Arial" w:hAnsi="Arial" w:cs="Arial"/>
              </w:rPr>
            </w:pPr>
            <w:r w:rsidRPr="007B4A99">
              <w:rPr>
                <w:rFonts w:ascii="Arial" w:hAnsi="Arial" w:cs="Arial"/>
              </w:rPr>
              <w:t>NZAID student</w:t>
            </w:r>
          </w:p>
        </w:tc>
        <w:tc>
          <w:tcPr>
            <w:tcW w:w="1276" w:type="dxa"/>
          </w:tcPr>
          <w:p w14:paraId="1E082006" w14:textId="77777777" w:rsidR="0025707D" w:rsidRPr="007B4A99" w:rsidRDefault="0025707D" w:rsidP="00E20E57">
            <w:pPr>
              <w:rPr>
                <w:rFonts w:ascii="Arial" w:hAnsi="Arial" w:cs="Arial"/>
              </w:rPr>
            </w:pPr>
          </w:p>
        </w:tc>
      </w:tr>
      <w:tr w:rsidR="0025707D" w:rsidRPr="007B4A99" w14:paraId="566DB5A1" w14:textId="77777777" w:rsidTr="00E20E57">
        <w:tc>
          <w:tcPr>
            <w:tcW w:w="1101" w:type="dxa"/>
            <w:shd w:val="clear" w:color="auto" w:fill="auto"/>
          </w:tcPr>
          <w:p w14:paraId="6C56FF74" w14:textId="77777777" w:rsidR="0025707D" w:rsidRPr="007B4A99" w:rsidRDefault="0025707D" w:rsidP="00E20E57">
            <w:pPr>
              <w:rPr>
                <w:rFonts w:ascii="Arial" w:hAnsi="Arial" w:cs="Arial"/>
              </w:rPr>
            </w:pPr>
            <w:r w:rsidRPr="007B4A99">
              <w:rPr>
                <w:rFonts w:ascii="Arial" w:hAnsi="Arial" w:cs="Arial"/>
              </w:rPr>
              <w:t>03</w:t>
            </w:r>
          </w:p>
        </w:tc>
        <w:tc>
          <w:tcPr>
            <w:tcW w:w="2509" w:type="dxa"/>
            <w:shd w:val="clear" w:color="auto" w:fill="auto"/>
          </w:tcPr>
          <w:p w14:paraId="6092F59B" w14:textId="77777777" w:rsidR="0025707D" w:rsidRPr="007B4A99" w:rsidRDefault="0025707D" w:rsidP="00E20E57">
            <w:pPr>
              <w:rPr>
                <w:rFonts w:ascii="Arial" w:hAnsi="Arial" w:cs="Arial"/>
              </w:rPr>
            </w:pPr>
            <w:r w:rsidRPr="007B4A99">
              <w:rPr>
                <w:rFonts w:ascii="Arial" w:hAnsi="Arial" w:cs="Arial"/>
              </w:rPr>
              <w:t>Full fee paying foreign student (excluding Foreign research-based post-graduate)</w:t>
            </w:r>
          </w:p>
        </w:tc>
        <w:tc>
          <w:tcPr>
            <w:tcW w:w="4720" w:type="dxa"/>
            <w:shd w:val="clear" w:color="auto" w:fill="auto"/>
          </w:tcPr>
          <w:p w14:paraId="00E52DE1" w14:textId="77777777" w:rsidR="0025707D" w:rsidRPr="007B4A99" w:rsidRDefault="0025707D" w:rsidP="00E20E57">
            <w:pPr>
              <w:rPr>
                <w:rFonts w:ascii="Arial" w:hAnsi="Arial" w:cs="Arial"/>
              </w:rPr>
            </w:pPr>
            <w:r w:rsidRPr="007B4A99">
              <w:rPr>
                <w:rFonts w:ascii="Arial" w:hAnsi="Arial" w:cs="Arial"/>
                <w:lang w:val="en-GB"/>
              </w:rPr>
              <w:t xml:space="preserve">International Fee-Paying Student (including people on current work visa) </w:t>
            </w:r>
          </w:p>
        </w:tc>
        <w:tc>
          <w:tcPr>
            <w:tcW w:w="1276" w:type="dxa"/>
          </w:tcPr>
          <w:p w14:paraId="731DB9CC" w14:textId="77777777" w:rsidR="0025707D" w:rsidRPr="007B4A99" w:rsidRDefault="0025707D" w:rsidP="00E20E57">
            <w:pPr>
              <w:rPr>
                <w:rFonts w:ascii="Arial" w:hAnsi="Arial" w:cs="Arial"/>
              </w:rPr>
            </w:pPr>
          </w:p>
        </w:tc>
      </w:tr>
      <w:tr w:rsidR="0025707D" w:rsidRPr="007B4A99" w14:paraId="0CD8F258" w14:textId="77777777" w:rsidTr="00E20E57">
        <w:tc>
          <w:tcPr>
            <w:tcW w:w="1101" w:type="dxa"/>
            <w:shd w:val="clear" w:color="auto" w:fill="auto"/>
          </w:tcPr>
          <w:p w14:paraId="49DDC3DE" w14:textId="77777777" w:rsidR="0025707D" w:rsidRPr="007B4A99" w:rsidRDefault="0025707D" w:rsidP="00E20E57">
            <w:pPr>
              <w:rPr>
                <w:rFonts w:ascii="Arial" w:hAnsi="Arial" w:cs="Arial"/>
              </w:rPr>
            </w:pPr>
            <w:r w:rsidRPr="007B4A99">
              <w:rPr>
                <w:rFonts w:ascii="Arial" w:hAnsi="Arial" w:cs="Arial"/>
              </w:rPr>
              <w:t>04</w:t>
            </w:r>
          </w:p>
        </w:tc>
        <w:tc>
          <w:tcPr>
            <w:tcW w:w="2509" w:type="dxa"/>
            <w:shd w:val="clear" w:color="auto" w:fill="auto"/>
          </w:tcPr>
          <w:p w14:paraId="5BB00871" w14:textId="77777777" w:rsidR="0025707D" w:rsidRPr="007B4A99" w:rsidRDefault="0025707D" w:rsidP="00E20E57">
            <w:pPr>
              <w:rPr>
                <w:rFonts w:ascii="Arial" w:hAnsi="Arial" w:cs="Arial"/>
              </w:rPr>
            </w:pPr>
            <w:r w:rsidRPr="007B4A99">
              <w:rPr>
                <w:rFonts w:ascii="Arial" w:hAnsi="Arial" w:cs="Arial"/>
              </w:rPr>
              <w:t>Exchange Scheme</w:t>
            </w:r>
          </w:p>
        </w:tc>
        <w:tc>
          <w:tcPr>
            <w:tcW w:w="4720" w:type="dxa"/>
            <w:shd w:val="clear" w:color="auto" w:fill="auto"/>
          </w:tcPr>
          <w:p w14:paraId="0B40CD5E" w14:textId="77777777" w:rsidR="0025707D" w:rsidRPr="007B4A99" w:rsidRDefault="0025707D" w:rsidP="00E20E57">
            <w:pPr>
              <w:rPr>
                <w:rFonts w:ascii="Arial" w:hAnsi="Arial" w:cs="Arial"/>
              </w:rPr>
            </w:pPr>
            <w:r w:rsidRPr="007B4A99">
              <w:rPr>
                <w:rFonts w:ascii="Arial" w:hAnsi="Arial" w:cs="Arial"/>
              </w:rPr>
              <w:t>Student on a recognised exchange scheme</w:t>
            </w:r>
          </w:p>
        </w:tc>
        <w:tc>
          <w:tcPr>
            <w:tcW w:w="1276" w:type="dxa"/>
          </w:tcPr>
          <w:p w14:paraId="50133B5B" w14:textId="77777777" w:rsidR="0025707D" w:rsidRPr="007B4A99" w:rsidRDefault="0025707D" w:rsidP="00E20E57">
            <w:pPr>
              <w:rPr>
                <w:rFonts w:ascii="Arial" w:hAnsi="Arial" w:cs="Arial"/>
              </w:rPr>
            </w:pPr>
          </w:p>
        </w:tc>
      </w:tr>
      <w:tr w:rsidR="0025707D" w:rsidRPr="007B4A99" w14:paraId="0C6024C8" w14:textId="77777777" w:rsidTr="00E20E57">
        <w:tc>
          <w:tcPr>
            <w:tcW w:w="1101" w:type="dxa"/>
            <w:shd w:val="clear" w:color="auto" w:fill="auto"/>
          </w:tcPr>
          <w:p w14:paraId="79D5DD1A" w14:textId="77777777" w:rsidR="0025707D" w:rsidRPr="007B4A99" w:rsidRDefault="0025707D" w:rsidP="00E20E57">
            <w:pPr>
              <w:rPr>
                <w:rFonts w:ascii="Arial" w:hAnsi="Arial" w:cs="Arial"/>
              </w:rPr>
            </w:pPr>
            <w:r w:rsidRPr="007B4A99">
              <w:rPr>
                <w:rFonts w:ascii="Arial" w:hAnsi="Arial" w:cs="Arial"/>
              </w:rPr>
              <w:t>06</w:t>
            </w:r>
          </w:p>
        </w:tc>
        <w:tc>
          <w:tcPr>
            <w:tcW w:w="2509" w:type="dxa"/>
            <w:shd w:val="clear" w:color="auto" w:fill="auto"/>
          </w:tcPr>
          <w:p w14:paraId="1C90250F" w14:textId="77777777" w:rsidR="0025707D" w:rsidRPr="007B4A99" w:rsidRDefault="0025707D" w:rsidP="00E20E57">
            <w:pPr>
              <w:rPr>
                <w:rFonts w:ascii="Arial" w:hAnsi="Arial" w:cs="Arial"/>
              </w:rPr>
            </w:pPr>
            <w:r w:rsidRPr="007B4A99">
              <w:rPr>
                <w:rFonts w:ascii="Arial" w:hAnsi="Arial" w:cs="Arial"/>
              </w:rPr>
              <w:t>Foreign Research based post-graduate and international doctoral students (prior to 19th April 2005)</w:t>
            </w:r>
          </w:p>
        </w:tc>
        <w:tc>
          <w:tcPr>
            <w:tcW w:w="4720" w:type="dxa"/>
            <w:shd w:val="clear" w:color="auto" w:fill="auto"/>
          </w:tcPr>
          <w:p w14:paraId="60EA789A" w14:textId="77777777" w:rsidR="0025707D" w:rsidRPr="007B4A99" w:rsidRDefault="0025707D" w:rsidP="00E20E57">
            <w:pPr>
              <w:rPr>
                <w:rFonts w:ascii="Arial" w:hAnsi="Arial" w:cs="Arial"/>
              </w:rPr>
            </w:pPr>
            <w:r w:rsidRPr="007B4A99">
              <w:rPr>
                <w:rFonts w:ascii="Arial" w:hAnsi="Arial" w:cs="Arial"/>
              </w:rPr>
              <w:t>Foreign research based post-graduate</w:t>
            </w:r>
          </w:p>
        </w:tc>
        <w:tc>
          <w:tcPr>
            <w:tcW w:w="1276" w:type="dxa"/>
          </w:tcPr>
          <w:p w14:paraId="1E21A914" w14:textId="77777777" w:rsidR="0025707D" w:rsidRPr="007B4A99" w:rsidRDefault="0025707D" w:rsidP="00E20E57">
            <w:pPr>
              <w:rPr>
                <w:rFonts w:ascii="Arial" w:hAnsi="Arial" w:cs="Arial"/>
              </w:rPr>
            </w:pPr>
          </w:p>
        </w:tc>
      </w:tr>
      <w:tr w:rsidR="0025707D" w:rsidRPr="007B4A99" w14:paraId="7A66F19F" w14:textId="77777777" w:rsidTr="00E20E57">
        <w:tc>
          <w:tcPr>
            <w:tcW w:w="1101" w:type="dxa"/>
            <w:shd w:val="clear" w:color="auto" w:fill="auto"/>
          </w:tcPr>
          <w:p w14:paraId="5F6FCF31" w14:textId="77777777" w:rsidR="0025707D" w:rsidRPr="007B4A99" w:rsidRDefault="0025707D" w:rsidP="00E20E57">
            <w:pPr>
              <w:rPr>
                <w:rFonts w:ascii="Arial" w:hAnsi="Arial" w:cs="Arial"/>
              </w:rPr>
            </w:pPr>
            <w:r w:rsidRPr="007B4A99">
              <w:rPr>
                <w:rFonts w:ascii="Arial" w:hAnsi="Arial" w:cs="Arial"/>
              </w:rPr>
              <w:t>08</w:t>
            </w:r>
          </w:p>
        </w:tc>
        <w:tc>
          <w:tcPr>
            <w:tcW w:w="2509" w:type="dxa"/>
            <w:shd w:val="clear" w:color="auto" w:fill="auto"/>
          </w:tcPr>
          <w:p w14:paraId="5F6C7007" w14:textId="77777777" w:rsidR="0025707D" w:rsidRPr="007B4A99" w:rsidRDefault="0025707D" w:rsidP="00E20E57">
            <w:pPr>
              <w:rPr>
                <w:rFonts w:ascii="Arial" w:hAnsi="Arial" w:cs="Arial"/>
              </w:rPr>
            </w:pPr>
            <w:r w:rsidRPr="007B4A99">
              <w:rPr>
                <w:rFonts w:ascii="Arial" w:hAnsi="Arial" w:cs="Arial"/>
              </w:rPr>
              <w:t>Diplomatic / Military Staff</w:t>
            </w:r>
          </w:p>
        </w:tc>
        <w:tc>
          <w:tcPr>
            <w:tcW w:w="4720" w:type="dxa"/>
            <w:shd w:val="clear" w:color="auto" w:fill="auto"/>
          </w:tcPr>
          <w:p w14:paraId="5E12A597" w14:textId="77777777" w:rsidR="0025707D" w:rsidRPr="007B4A99" w:rsidRDefault="0025707D" w:rsidP="00E20E57">
            <w:pPr>
              <w:rPr>
                <w:rFonts w:ascii="Arial" w:hAnsi="Arial" w:cs="Arial"/>
              </w:rPr>
            </w:pPr>
            <w:r w:rsidRPr="007B4A99">
              <w:rPr>
                <w:rFonts w:ascii="Arial" w:hAnsi="Arial" w:cs="Arial"/>
              </w:rPr>
              <w:t>Visiting military personnel, diplomatic staff or family, persons associated with Antarctic programme</w:t>
            </w:r>
          </w:p>
        </w:tc>
        <w:tc>
          <w:tcPr>
            <w:tcW w:w="1276" w:type="dxa"/>
          </w:tcPr>
          <w:p w14:paraId="0C678506" w14:textId="77777777" w:rsidR="0025707D" w:rsidRPr="007B4A99" w:rsidRDefault="0025707D" w:rsidP="00E20E57">
            <w:pPr>
              <w:rPr>
                <w:rFonts w:ascii="Arial" w:hAnsi="Arial" w:cs="Arial"/>
              </w:rPr>
            </w:pPr>
          </w:p>
        </w:tc>
      </w:tr>
      <w:tr w:rsidR="0025707D" w:rsidRPr="007B4A99" w14:paraId="3999310A" w14:textId="77777777" w:rsidTr="00E20E57">
        <w:tc>
          <w:tcPr>
            <w:tcW w:w="1101" w:type="dxa"/>
            <w:shd w:val="clear" w:color="auto" w:fill="auto"/>
          </w:tcPr>
          <w:p w14:paraId="5A5054AD" w14:textId="77777777" w:rsidR="0025707D" w:rsidRPr="007B4A99" w:rsidRDefault="0025707D" w:rsidP="00E20E57">
            <w:pPr>
              <w:rPr>
                <w:rFonts w:ascii="Arial" w:hAnsi="Arial" w:cs="Arial"/>
              </w:rPr>
            </w:pPr>
            <w:r w:rsidRPr="007B4A99">
              <w:rPr>
                <w:rFonts w:ascii="Arial" w:hAnsi="Arial" w:cs="Arial"/>
              </w:rPr>
              <w:t>09</w:t>
            </w:r>
          </w:p>
        </w:tc>
        <w:tc>
          <w:tcPr>
            <w:tcW w:w="2509" w:type="dxa"/>
            <w:shd w:val="clear" w:color="auto" w:fill="auto"/>
          </w:tcPr>
          <w:p w14:paraId="56CD4AB0" w14:textId="77777777" w:rsidR="0025707D" w:rsidRPr="007B4A99" w:rsidRDefault="0025707D" w:rsidP="00E20E57">
            <w:pPr>
              <w:rPr>
                <w:rFonts w:ascii="Arial" w:hAnsi="Arial" w:cs="Arial"/>
              </w:rPr>
            </w:pPr>
            <w:r w:rsidRPr="007B4A99">
              <w:rPr>
                <w:rFonts w:ascii="Arial" w:hAnsi="Arial" w:cs="Arial"/>
              </w:rPr>
              <w:t>International On-Shore PhD student (enrolled after 29 April 2005)</w:t>
            </w:r>
          </w:p>
        </w:tc>
        <w:tc>
          <w:tcPr>
            <w:tcW w:w="4720" w:type="dxa"/>
            <w:shd w:val="clear" w:color="auto" w:fill="auto"/>
          </w:tcPr>
          <w:p w14:paraId="1CB7139D" w14:textId="77777777" w:rsidR="0025707D" w:rsidRPr="007B4A99" w:rsidRDefault="0025707D" w:rsidP="00E20E57">
            <w:pPr>
              <w:rPr>
                <w:rFonts w:ascii="Arial" w:hAnsi="Arial" w:cs="Arial"/>
              </w:rPr>
            </w:pPr>
            <w:r w:rsidRPr="007B4A99">
              <w:rPr>
                <w:rFonts w:ascii="Arial" w:hAnsi="Arial" w:cs="Arial"/>
              </w:rPr>
              <w:t>International On-Shore PhD student</w:t>
            </w:r>
          </w:p>
        </w:tc>
        <w:tc>
          <w:tcPr>
            <w:tcW w:w="1276" w:type="dxa"/>
          </w:tcPr>
          <w:p w14:paraId="36782110" w14:textId="77777777" w:rsidR="0025707D" w:rsidRPr="007B4A99" w:rsidRDefault="0025707D" w:rsidP="00E20E57">
            <w:pPr>
              <w:rPr>
                <w:rFonts w:ascii="Arial" w:hAnsi="Arial" w:cs="Arial"/>
              </w:rPr>
            </w:pPr>
          </w:p>
        </w:tc>
      </w:tr>
      <w:tr w:rsidR="0025707D" w:rsidRPr="007B4A99" w14:paraId="035E1D10" w14:textId="77777777" w:rsidTr="00E20E57">
        <w:tc>
          <w:tcPr>
            <w:tcW w:w="1101" w:type="dxa"/>
            <w:shd w:val="clear" w:color="auto" w:fill="auto"/>
          </w:tcPr>
          <w:p w14:paraId="44FB1863" w14:textId="77777777" w:rsidR="0025707D" w:rsidRPr="007B4A99" w:rsidRDefault="0025707D" w:rsidP="00E20E57">
            <w:pPr>
              <w:rPr>
                <w:rFonts w:ascii="Arial" w:hAnsi="Arial" w:cs="Arial"/>
              </w:rPr>
            </w:pPr>
            <w:r w:rsidRPr="007B4A99">
              <w:rPr>
                <w:rFonts w:ascii="Arial" w:hAnsi="Arial" w:cs="Arial"/>
              </w:rPr>
              <w:t>12</w:t>
            </w:r>
          </w:p>
        </w:tc>
        <w:tc>
          <w:tcPr>
            <w:tcW w:w="2509" w:type="dxa"/>
            <w:shd w:val="clear" w:color="auto" w:fill="auto"/>
          </w:tcPr>
          <w:p w14:paraId="6FE359F1" w14:textId="77777777" w:rsidR="0025707D" w:rsidRPr="007B4A99" w:rsidRDefault="0025707D" w:rsidP="00E20E57">
            <w:pPr>
              <w:rPr>
                <w:rFonts w:ascii="Arial" w:hAnsi="Arial" w:cs="Arial"/>
              </w:rPr>
            </w:pPr>
            <w:r w:rsidRPr="007B4A99">
              <w:rPr>
                <w:rFonts w:ascii="Arial" w:hAnsi="Arial" w:cs="Arial"/>
              </w:rPr>
              <w:t>International ITO Off-Job Trainee</w:t>
            </w:r>
          </w:p>
        </w:tc>
        <w:tc>
          <w:tcPr>
            <w:tcW w:w="4720" w:type="dxa"/>
            <w:shd w:val="clear" w:color="auto" w:fill="auto"/>
          </w:tcPr>
          <w:p w14:paraId="7FFE536E" w14:textId="77777777" w:rsidR="0025707D" w:rsidRPr="007B4A99" w:rsidRDefault="0025707D" w:rsidP="00E20E57">
            <w:pPr>
              <w:rPr>
                <w:rFonts w:ascii="Arial" w:hAnsi="Arial" w:cs="Arial"/>
              </w:rPr>
            </w:pPr>
            <w:r w:rsidRPr="007B4A99">
              <w:rPr>
                <w:rFonts w:ascii="Arial" w:hAnsi="Arial" w:cs="Arial"/>
              </w:rPr>
              <w:t>International student doing ITO off-job training</w:t>
            </w:r>
          </w:p>
        </w:tc>
        <w:tc>
          <w:tcPr>
            <w:tcW w:w="1276" w:type="dxa"/>
          </w:tcPr>
          <w:p w14:paraId="5AD39DEB" w14:textId="77777777" w:rsidR="0025707D" w:rsidRPr="007B4A99" w:rsidRDefault="0025707D" w:rsidP="00E20E57">
            <w:pPr>
              <w:rPr>
                <w:rFonts w:ascii="Arial" w:hAnsi="Arial" w:cs="Arial"/>
              </w:rPr>
            </w:pPr>
          </w:p>
        </w:tc>
      </w:tr>
    </w:tbl>
    <w:p w14:paraId="4C8D9660" w14:textId="77777777" w:rsidR="0025707D" w:rsidRPr="007B4A99" w:rsidRDefault="0025707D" w:rsidP="0025707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2426"/>
        <w:gridCol w:w="4340"/>
        <w:gridCol w:w="1207"/>
      </w:tblGrid>
      <w:tr w:rsidR="0025707D" w:rsidRPr="007B4A99" w14:paraId="3CFED12C" w14:textId="77777777" w:rsidTr="00E20E57">
        <w:tc>
          <w:tcPr>
            <w:tcW w:w="1048" w:type="dxa"/>
            <w:shd w:val="clear" w:color="auto" w:fill="D9D9D9"/>
            <w:vAlign w:val="center"/>
          </w:tcPr>
          <w:p w14:paraId="6ECEB71D" w14:textId="77777777" w:rsidR="0025707D" w:rsidRPr="007B4A99" w:rsidRDefault="0025707D" w:rsidP="00E20E57">
            <w:pPr>
              <w:pStyle w:val="BodyText2"/>
              <w:spacing w:after="0"/>
              <w:rPr>
                <w:rFonts w:ascii="Arial" w:hAnsi="Arial" w:cs="Arial"/>
                <w:b/>
              </w:rPr>
            </w:pPr>
            <w:r w:rsidRPr="007B4A99">
              <w:rPr>
                <w:rFonts w:ascii="Arial" w:hAnsi="Arial" w:cs="Arial"/>
                <w:b/>
              </w:rPr>
              <w:t>Funding</w:t>
            </w:r>
          </w:p>
        </w:tc>
        <w:tc>
          <w:tcPr>
            <w:tcW w:w="2575" w:type="dxa"/>
            <w:shd w:val="clear" w:color="auto" w:fill="D9D9D9"/>
            <w:vAlign w:val="center"/>
          </w:tcPr>
          <w:p w14:paraId="0B53D65D" w14:textId="77777777" w:rsidR="0025707D" w:rsidRPr="007B4A99" w:rsidRDefault="0025707D" w:rsidP="00E20E57">
            <w:pPr>
              <w:pStyle w:val="BodyText2"/>
              <w:spacing w:after="0"/>
              <w:rPr>
                <w:rFonts w:ascii="Arial" w:hAnsi="Arial" w:cs="Arial"/>
                <w:b/>
              </w:rPr>
            </w:pPr>
            <w:r w:rsidRPr="007B4A99">
              <w:rPr>
                <w:rFonts w:ascii="Arial" w:hAnsi="Arial" w:cs="Arial"/>
                <w:b/>
              </w:rPr>
              <w:t>Old Description</w:t>
            </w:r>
          </w:p>
        </w:tc>
        <w:tc>
          <w:tcPr>
            <w:tcW w:w="4707" w:type="dxa"/>
            <w:shd w:val="clear" w:color="auto" w:fill="D9D9D9"/>
            <w:vAlign w:val="center"/>
          </w:tcPr>
          <w:p w14:paraId="2A5366F5" w14:textId="77777777" w:rsidR="0025707D" w:rsidRPr="007B4A99" w:rsidRDefault="0025707D" w:rsidP="00E20E57">
            <w:pPr>
              <w:pStyle w:val="BodyText2"/>
              <w:spacing w:after="0"/>
              <w:rPr>
                <w:rFonts w:ascii="Arial" w:hAnsi="Arial" w:cs="Arial"/>
                <w:b/>
              </w:rPr>
            </w:pPr>
            <w:r w:rsidRPr="007B4A99">
              <w:rPr>
                <w:rFonts w:ascii="Arial" w:hAnsi="Arial" w:cs="Arial"/>
                <w:b/>
              </w:rPr>
              <w:t>New Description</w:t>
            </w:r>
          </w:p>
        </w:tc>
        <w:tc>
          <w:tcPr>
            <w:tcW w:w="1276" w:type="dxa"/>
            <w:shd w:val="clear" w:color="auto" w:fill="D9D9D9"/>
          </w:tcPr>
          <w:p w14:paraId="5CA18F2E" w14:textId="77777777" w:rsidR="0025707D" w:rsidRPr="007B4A99" w:rsidRDefault="0025707D" w:rsidP="00E20E57">
            <w:pPr>
              <w:pStyle w:val="BodyText2"/>
              <w:spacing w:after="0"/>
              <w:rPr>
                <w:rFonts w:ascii="Arial" w:hAnsi="Arial" w:cs="Arial"/>
                <w:b/>
              </w:rPr>
            </w:pPr>
            <w:r w:rsidRPr="007B4A99">
              <w:rPr>
                <w:rFonts w:ascii="Arial" w:hAnsi="Arial" w:cs="Arial"/>
                <w:b/>
              </w:rPr>
              <w:t xml:space="preserve">Page </w:t>
            </w:r>
            <w:r w:rsidRPr="007B4A99">
              <w:rPr>
                <w:rFonts w:ascii="Arial" w:hAnsi="Arial" w:cs="Arial"/>
                <w:b/>
                <w:noProof/>
              </w:rPr>
              <w:t>77</w:t>
            </w:r>
          </w:p>
        </w:tc>
      </w:tr>
      <w:tr w:rsidR="0025707D" w:rsidRPr="007B4A99" w14:paraId="32F22B0F" w14:textId="77777777" w:rsidTr="00E20E57">
        <w:tc>
          <w:tcPr>
            <w:tcW w:w="1048" w:type="dxa"/>
            <w:shd w:val="clear" w:color="auto" w:fill="auto"/>
          </w:tcPr>
          <w:p w14:paraId="16AB4952" w14:textId="77777777" w:rsidR="0025707D" w:rsidRPr="007B4A99" w:rsidRDefault="0025707D" w:rsidP="00E20E57">
            <w:pPr>
              <w:rPr>
                <w:rFonts w:ascii="Arial" w:hAnsi="Arial" w:cs="Arial"/>
              </w:rPr>
            </w:pPr>
            <w:r w:rsidRPr="007B4A99">
              <w:rPr>
                <w:rFonts w:ascii="Arial" w:hAnsi="Arial" w:cs="Arial"/>
              </w:rPr>
              <w:t>01</w:t>
            </w:r>
          </w:p>
        </w:tc>
        <w:tc>
          <w:tcPr>
            <w:tcW w:w="2575" w:type="dxa"/>
            <w:shd w:val="clear" w:color="auto" w:fill="auto"/>
          </w:tcPr>
          <w:p w14:paraId="44289B71" w14:textId="77777777" w:rsidR="0025707D" w:rsidRPr="007B4A99" w:rsidRDefault="0025707D" w:rsidP="00E20E57">
            <w:pPr>
              <w:rPr>
                <w:rFonts w:ascii="Arial" w:hAnsi="Arial" w:cs="Arial"/>
              </w:rPr>
            </w:pPr>
            <w:r w:rsidRPr="007B4A99">
              <w:rPr>
                <w:rFonts w:ascii="Arial" w:hAnsi="Arial" w:cs="Arial"/>
              </w:rPr>
              <w:t>Student Component Funding</w:t>
            </w:r>
          </w:p>
        </w:tc>
        <w:tc>
          <w:tcPr>
            <w:tcW w:w="4707" w:type="dxa"/>
            <w:shd w:val="clear" w:color="auto" w:fill="auto"/>
          </w:tcPr>
          <w:p w14:paraId="64E010EB" w14:textId="77777777" w:rsidR="0025707D" w:rsidRPr="007B4A99" w:rsidRDefault="0025707D" w:rsidP="00E20E57">
            <w:pPr>
              <w:rPr>
                <w:rFonts w:ascii="Arial" w:hAnsi="Arial" w:cs="Arial"/>
              </w:rPr>
            </w:pPr>
            <w:r w:rsidRPr="007B4A99">
              <w:rPr>
                <w:rFonts w:ascii="Arial" w:hAnsi="Arial" w:cs="Arial"/>
              </w:rPr>
              <w:t>Student Achievement Component (SAC) funding (includes Domestic &amp; Foreign Research-based Post-graduates and on-shore international PhD students first enrolled after 19th April 2005)</w:t>
            </w:r>
          </w:p>
        </w:tc>
        <w:tc>
          <w:tcPr>
            <w:tcW w:w="1276" w:type="dxa"/>
          </w:tcPr>
          <w:p w14:paraId="02F60388" w14:textId="77777777" w:rsidR="0025707D" w:rsidRPr="007B4A99" w:rsidRDefault="0025707D" w:rsidP="00E20E57">
            <w:pPr>
              <w:rPr>
                <w:rFonts w:ascii="Arial" w:hAnsi="Arial" w:cs="Arial"/>
              </w:rPr>
            </w:pPr>
          </w:p>
        </w:tc>
      </w:tr>
      <w:tr w:rsidR="0025707D" w:rsidRPr="007B4A99" w14:paraId="6D83DB82" w14:textId="77777777" w:rsidTr="00E20E57">
        <w:tc>
          <w:tcPr>
            <w:tcW w:w="1048" w:type="dxa"/>
            <w:shd w:val="clear" w:color="auto" w:fill="auto"/>
          </w:tcPr>
          <w:p w14:paraId="0F6AB034" w14:textId="77777777" w:rsidR="0025707D" w:rsidRPr="007B4A99" w:rsidRDefault="0025707D" w:rsidP="00E20E57">
            <w:pPr>
              <w:rPr>
                <w:rFonts w:ascii="Arial" w:hAnsi="Arial" w:cs="Arial"/>
              </w:rPr>
            </w:pPr>
            <w:r w:rsidRPr="007B4A99">
              <w:rPr>
                <w:rFonts w:ascii="Arial" w:hAnsi="Arial" w:cs="Arial"/>
              </w:rPr>
              <w:t>02</w:t>
            </w:r>
          </w:p>
        </w:tc>
        <w:tc>
          <w:tcPr>
            <w:tcW w:w="2575" w:type="dxa"/>
            <w:shd w:val="clear" w:color="auto" w:fill="auto"/>
          </w:tcPr>
          <w:p w14:paraId="0AF66587" w14:textId="77777777" w:rsidR="0025707D" w:rsidRPr="007B4A99" w:rsidRDefault="0025707D" w:rsidP="00E20E57">
            <w:pPr>
              <w:rPr>
                <w:rFonts w:ascii="Arial" w:hAnsi="Arial" w:cs="Arial"/>
              </w:rPr>
            </w:pPr>
            <w:r w:rsidRPr="007B4A99">
              <w:rPr>
                <w:rFonts w:ascii="Arial" w:hAnsi="Arial" w:cs="Arial"/>
              </w:rPr>
              <w:t>Full Fee Paying Foreign Student</w:t>
            </w:r>
          </w:p>
        </w:tc>
        <w:tc>
          <w:tcPr>
            <w:tcW w:w="4707" w:type="dxa"/>
            <w:shd w:val="clear" w:color="auto" w:fill="auto"/>
          </w:tcPr>
          <w:p w14:paraId="29A1AD15" w14:textId="77777777" w:rsidR="0025707D" w:rsidRPr="007B4A99" w:rsidRDefault="0025707D" w:rsidP="00E20E57">
            <w:pPr>
              <w:rPr>
                <w:rFonts w:ascii="Arial" w:hAnsi="Arial" w:cs="Arial"/>
              </w:rPr>
            </w:pPr>
            <w:r w:rsidRPr="007B4A99">
              <w:rPr>
                <w:rFonts w:ascii="Arial" w:hAnsi="Arial" w:cs="Arial"/>
              </w:rPr>
              <w:t>International Fee-Paying (IFP) Students (including Australian citizens and New Zealand permanent residents who are residing overseas</w:t>
            </w:r>
            <w:r w:rsidRPr="007B4A99">
              <w:rPr>
                <w:rFonts w:ascii="Arial" w:hAnsi="Arial" w:cs="Arial"/>
                <w:lang w:val="en-GB"/>
              </w:rPr>
              <w:t>)</w:t>
            </w:r>
          </w:p>
        </w:tc>
        <w:tc>
          <w:tcPr>
            <w:tcW w:w="1276" w:type="dxa"/>
          </w:tcPr>
          <w:p w14:paraId="3A79CB95" w14:textId="77777777" w:rsidR="0025707D" w:rsidRPr="007B4A99" w:rsidRDefault="0025707D" w:rsidP="00E20E57">
            <w:pPr>
              <w:rPr>
                <w:rFonts w:ascii="Arial" w:hAnsi="Arial" w:cs="Arial"/>
              </w:rPr>
            </w:pPr>
          </w:p>
        </w:tc>
      </w:tr>
      <w:tr w:rsidR="0025707D" w:rsidRPr="007B4A99" w14:paraId="37972B70" w14:textId="77777777" w:rsidTr="00E20E57">
        <w:tc>
          <w:tcPr>
            <w:tcW w:w="1048" w:type="dxa"/>
            <w:shd w:val="clear" w:color="auto" w:fill="auto"/>
          </w:tcPr>
          <w:p w14:paraId="7688F5E5" w14:textId="77777777" w:rsidR="0025707D" w:rsidRPr="007B4A99" w:rsidRDefault="0025707D" w:rsidP="00E20E57">
            <w:pPr>
              <w:rPr>
                <w:rFonts w:ascii="Arial" w:hAnsi="Arial" w:cs="Arial"/>
              </w:rPr>
            </w:pPr>
            <w:r w:rsidRPr="007B4A99">
              <w:rPr>
                <w:rFonts w:ascii="Arial" w:hAnsi="Arial" w:cs="Arial"/>
              </w:rPr>
              <w:t>12</w:t>
            </w:r>
          </w:p>
        </w:tc>
        <w:tc>
          <w:tcPr>
            <w:tcW w:w="2575" w:type="dxa"/>
            <w:shd w:val="clear" w:color="auto" w:fill="auto"/>
          </w:tcPr>
          <w:p w14:paraId="7F4E5324" w14:textId="77777777" w:rsidR="0025707D" w:rsidRPr="007B4A99" w:rsidRDefault="0025707D" w:rsidP="00E20E57">
            <w:pPr>
              <w:rPr>
                <w:rFonts w:ascii="Arial" w:hAnsi="Arial" w:cs="Arial"/>
              </w:rPr>
            </w:pPr>
            <w:r w:rsidRPr="007B4A99">
              <w:rPr>
                <w:rFonts w:ascii="Arial" w:hAnsi="Arial" w:cs="Arial"/>
              </w:rPr>
              <w:t>Other Contracts</w:t>
            </w:r>
          </w:p>
        </w:tc>
        <w:tc>
          <w:tcPr>
            <w:tcW w:w="4707" w:type="dxa"/>
            <w:shd w:val="clear" w:color="auto" w:fill="auto"/>
          </w:tcPr>
          <w:p w14:paraId="7AD87D24" w14:textId="77777777" w:rsidR="0025707D" w:rsidRPr="007B4A99" w:rsidRDefault="0025707D" w:rsidP="00E20E57">
            <w:pPr>
              <w:rPr>
                <w:rFonts w:ascii="Arial" w:hAnsi="Arial" w:cs="Arial"/>
              </w:rPr>
            </w:pPr>
            <w:r w:rsidRPr="007B4A99">
              <w:rPr>
                <w:rFonts w:ascii="Arial" w:hAnsi="Arial" w:cs="Arial"/>
              </w:rPr>
              <w:t>Other (including other contracts)</w:t>
            </w:r>
          </w:p>
        </w:tc>
        <w:tc>
          <w:tcPr>
            <w:tcW w:w="1276" w:type="dxa"/>
          </w:tcPr>
          <w:p w14:paraId="5E45D206" w14:textId="77777777" w:rsidR="0025707D" w:rsidRPr="007B4A99" w:rsidRDefault="0025707D" w:rsidP="00E20E57">
            <w:pPr>
              <w:rPr>
                <w:rFonts w:ascii="Arial" w:hAnsi="Arial" w:cs="Arial"/>
              </w:rPr>
            </w:pPr>
          </w:p>
        </w:tc>
      </w:tr>
      <w:tr w:rsidR="0025707D" w:rsidRPr="007B4A99" w14:paraId="761A77E7" w14:textId="77777777" w:rsidTr="00E20E57">
        <w:tc>
          <w:tcPr>
            <w:tcW w:w="1048" w:type="dxa"/>
            <w:shd w:val="clear" w:color="auto" w:fill="auto"/>
          </w:tcPr>
          <w:p w14:paraId="3D6A39CF" w14:textId="77777777" w:rsidR="0025707D" w:rsidRPr="007B4A99" w:rsidRDefault="0025707D" w:rsidP="00E20E57">
            <w:pPr>
              <w:rPr>
                <w:rFonts w:ascii="Arial" w:hAnsi="Arial" w:cs="Arial"/>
              </w:rPr>
            </w:pPr>
            <w:r w:rsidRPr="007B4A99">
              <w:rPr>
                <w:rFonts w:ascii="Arial" w:hAnsi="Arial" w:cs="Arial"/>
              </w:rPr>
              <w:t>20</w:t>
            </w:r>
          </w:p>
        </w:tc>
        <w:tc>
          <w:tcPr>
            <w:tcW w:w="2575" w:type="dxa"/>
            <w:shd w:val="clear" w:color="auto" w:fill="auto"/>
          </w:tcPr>
          <w:p w14:paraId="2F389709" w14:textId="77777777" w:rsidR="0025707D" w:rsidRPr="007B4A99" w:rsidRDefault="0025707D" w:rsidP="00E20E57">
            <w:pPr>
              <w:rPr>
                <w:rFonts w:ascii="Arial" w:hAnsi="Arial" w:cs="Arial"/>
              </w:rPr>
            </w:pPr>
            <w:r w:rsidRPr="007B4A99">
              <w:rPr>
                <w:rFonts w:ascii="Arial" w:hAnsi="Arial" w:cs="Arial"/>
              </w:rPr>
              <w:t>Ministry of Foreign Affairs and Trade sponsored student</w:t>
            </w:r>
          </w:p>
        </w:tc>
        <w:tc>
          <w:tcPr>
            <w:tcW w:w="4707" w:type="dxa"/>
            <w:shd w:val="clear" w:color="auto" w:fill="auto"/>
          </w:tcPr>
          <w:p w14:paraId="29071022" w14:textId="77777777" w:rsidR="0025707D" w:rsidRPr="007B4A99" w:rsidRDefault="0025707D" w:rsidP="00E20E57">
            <w:pPr>
              <w:rPr>
                <w:rFonts w:ascii="Arial" w:hAnsi="Arial" w:cs="Arial"/>
              </w:rPr>
            </w:pPr>
            <w:r w:rsidRPr="007B4A99">
              <w:rPr>
                <w:rFonts w:ascii="Arial" w:hAnsi="Arial" w:cs="Arial"/>
              </w:rPr>
              <w:t>NZAID and Commonwealth Scholarships</w:t>
            </w:r>
          </w:p>
        </w:tc>
        <w:tc>
          <w:tcPr>
            <w:tcW w:w="1276" w:type="dxa"/>
          </w:tcPr>
          <w:p w14:paraId="0F02B65B" w14:textId="77777777" w:rsidR="0025707D" w:rsidRPr="007B4A99" w:rsidRDefault="0025707D" w:rsidP="00E20E57">
            <w:pPr>
              <w:rPr>
                <w:rFonts w:ascii="Arial" w:hAnsi="Arial" w:cs="Arial"/>
              </w:rPr>
            </w:pPr>
          </w:p>
        </w:tc>
      </w:tr>
    </w:tbl>
    <w:p w14:paraId="7076D79E" w14:textId="77777777" w:rsidR="0025707D" w:rsidRDefault="0025707D" w:rsidP="0025707D">
      <w:pPr>
        <w:rPr>
          <w:rFonts w:cs="Arial"/>
          <w:b/>
        </w:rPr>
      </w:pPr>
    </w:p>
    <w:p w14:paraId="1A3ACE99" w14:textId="77777777" w:rsidR="0025707D" w:rsidRPr="007B4A99" w:rsidRDefault="0025707D" w:rsidP="0025707D">
      <w:pPr>
        <w:rPr>
          <w:rFonts w:ascii="Arial" w:hAnsi="Arial" w:cs="Arial"/>
          <w:b/>
        </w:rPr>
      </w:pPr>
      <w:r w:rsidRPr="007B4A99">
        <w:rPr>
          <w:rFonts w:ascii="Arial" w:hAnsi="Arial" w:cs="Arial"/>
          <w:b/>
        </w:rPr>
        <w:t>New Validations</w:t>
      </w:r>
    </w:p>
    <w:p w14:paraId="5D148358" w14:textId="77777777" w:rsidR="0025707D" w:rsidRPr="007B4A99" w:rsidRDefault="0025707D" w:rsidP="0025707D">
      <w:pPr>
        <w:rPr>
          <w:rFonts w:ascii="Arial" w:hAnsi="Arial" w:cs="Arial"/>
        </w:rPr>
      </w:pPr>
    </w:p>
    <w:tbl>
      <w:tblPr>
        <w:tblW w:w="852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5242"/>
        <w:gridCol w:w="1572"/>
        <w:gridCol w:w="991"/>
      </w:tblGrid>
      <w:tr w:rsidR="007E0D14" w:rsidRPr="007B4A99" w14:paraId="1BB87871" w14:textId="77777777" w:rsidTr="007E0D14">
        <w:trPr>
          <w:trHeight w:val="300"/>
        </w:trPr>
        <w:tc>
          <w:tcPr>
            <w:tcW w:w="716" w:type="dxa"/>
            <w:shd w:val="clear" w:color="auto" w:fill="D9D9D9"/>
            <w:vAlign w:val="bottom"/>
            <w:hideMark/>
          </w:tcPr>
          <w:p w14:paraId="76FFB6E9" w14:textId="77777777" w:rsidR="007E0D14" w:rsidRPr="007B4A99" w:rsidRDefault="007E0D14" w:rsidP="00E20E57">
            <w:pPr>
              <w:rPr>
                <w:rFonts w:ascii="Arial" w:hAnsi="Arial" w:cs="Arial"/>
                <w:b/>
                <w:color w:val="000000"/>
              </w:rPr>
            </w:pPr>
            <w:r w:rsidRPr="007B4A99">
              <w:rPr>
                <w:rFonts w:ascii="Arial" w:hAnsi="Arial" w:cs="Arial"/>
                <w:b/>
                <w:color w:val="000000"/>
              </w:rPr>
              <w:t>Code</w:t>
            </w:r>
          </w:p>
        </w:tc>
        <w:tc>
          <w:tcPr>
            <w:tcW w:w="5242" w:type="dxa"/>
            <w:shd w:val="clear" w:color="auto" w:fill="D9D9D9"/>
            <w:vAlign w:val="bottom"/>
            <w:hideMark/>
          </w:tcPr>
          <w:p w14:paraId="4B18F0B8" w14:textId="77777777" w:rsidR="007E0D14" w:rsidRPr="007B4A99" w:rsidRDefault="007E0D14" w:rsidP="00E20E57">
            <w:pPr>
              <w:rPr>
                <w:rFonts w:ascii="Arial" w:hAnsi="Arial" w:cs="Arial"/>
                <w:b/>
                <w:color w:val="000000"/>
              </w:rPr>
            </w:pPr>
            <w:r w:rsidRPr="007B4A99">
              <w:rPr>
                <w:rFonts w:ascii="Arial" w:hAnsi="Arial" w:cs="Arial"/>
                <w:b/>
                <w:color w:val="000000"/>
              </w:rPr>
              <w:t>Error description</w:t>
            </w:r>
          </w:p>
        </w:tc>
        <w:tc>
          <w:tcPr>
            <w:tcW w:w="1572" w:type="dxa"/>
            <w:shd w:val="clear" w:color="auto" w:fill="D9D9D9"/>
            <w:vAlign w:val="bottom"/>
            <w:hideMark/>
          </w:tcPr>
          <w:p w14:paraId="16D7A839" w14:textId="77777777" w:rsidR="007E0D14" w:rsidRPr="007B4A99" w:rsidRDefault="007E0D14" w:rsidP="00E20E57">
            <w:pPr>
              <w:rPr>
                <w:rFonts w:ascii="Arial" w:hAnsi="Arial" w:cs="Arial"/>
                <w:b/>
                <w:color w:val="000000"/>
              </w:rPr>
            </w:pPr>
            <w:r w:rsidRPr="007B4A99">
              <w:rPr>
                <w:rFonts w:ascii="Arial" w:hAnsi="Arial" w:cs="Arial"/>
                <w:b/>
                <w:color w:val="000000"/>
              </w:rPr>
              <w:t>Field</w:t>
            </w:r>
          </w:p>
        </w:tc>
        <w:tc>
          <w:tcPr>
            <w:tcW w:w="991" w:type="dxa"/>
            <w:shd w:val="clear" w:color="auto" w:fill="D9D9D9"/>
            <w:vAlign w:val="bottom"/>
            <w:hideMark/>
          </w:tcPr>
          <w:p w14:paraId="6A5D6354" w14:textId="77777777" w:rsidR="007E0D14" w:rsidRPr="007B4A99" w:rsidRDefault="007E0D14" w:rsidP="00E20E57">
            <w:pPr>
              <w:rPr>
                <w:rFonts w:ascii="Arial" w:hAnsi="Arial" w:cs="Arial"/>
                <w:b/>
                <w:color w:val="000000"/>
              </w:rPr>
            </w:pPr>
            <w:r w:rsidRPr="007B4A99">
              <w:rPr>
                <w:rFonts w:ascii="Arial" w:hAnsi="Arial" w:cs="Arial"/>
                <w:b/>
                <w:color w:val="000000"/>
              </w:rPr>
              <w:t>Type</w:t>
            </w:r>
          </w:p>
        </w:tc>
      </w:tr>
      <w:tr w:rsidR="007E0D14" w:rsidRPr="007B4A99" w14:paraId="48E80EEB" w14:textId="77777777" w:rsidTr="007E0D14">
        <w:trPr>
          <w:trHeight w:val="300"/>
        </w:trPr>
        <w:tc>
          <w:tcPr>
            <w:tcW w:w="716" w:type="dxa"/>
            <w:shd w:val="clear" w:color="auto" w:fill="auto"/>
            <w:vAlign w:val="bottom"/>
            <w:hideMark/>
          </w:tcPr>
          <w:p w14:paraId="0EF1423F" w14:textId="77777777" w:rsidR="007E0D14" w:rsidRPr="007B4A99" w:rsidRDefault="007E0D14" w:rsidP="00E20E57">
            <w:pPr>
              <w:rPr>
                <w:rFonts w:ascii="Arial" w:hAnsi="Arial" w:cs="Arial"/>
              </w:rPr>
            </w:pPr>
            <w:r w:rsidRPr="007B4A99">
              <w:rPr>
                <w:rFonts w:ascii="Arial" w:hAnsi="Arial" w:cs="Arial"/>
              </w:rPr>
              <w:t>600</w:t>
            </w:r>
          </w:p>
        </w:tc>
        <w:tc>
          <w:tcPr>
            <w:tcW w:w="5242" w:type="dxa"/>
            <w:shd w:val="clear" w:color="auto" w:fill="auto"/>
            <w:vAlign w:val="bottom"/>
            <w:hideMark/>
          </w:tcPr>
          <w:p w14:paraId="58873165" w14:textId="77777777" w:rsidR="007E0D14" w:rsidRPr="007B4A99" w:rsidRDefault="007E0D14" w:rsidP="00E20E57">
            <w:pPr>
              <w:rPr>
                <w:rFonts w:ascii="Arial" w:hAnsi="Arial" w:cs="Arial"/>
              </w:rPr>
            </w:pPr>
            <w:r w:rsidRPr="007B4A99">
              <w:rPr>
                <w:rFonts w:ascii="Arial" w:hAnsi="Arial" w:cs="Arial"/>
              </w:rPr>
              <w:t>YR_REQ_MET value cannot be less than 1999</w:t>
            </w:r>
          </w:p>
        </w:tc>
        <w:tc>
          <w:tcPr>
            <w:tcW w:w="1572" w:type="dxa"/>
            <w:shd w:val="clear" w:color="auto" w:fill="auto"/>
            <w:vAlign w:val="bottom"/>
            <w:hideMark/>
          </w:tcPr>
          <w:p w14:paraId="557EC69B" w14:textId="77777777" w:rsidR="007E0D14" w:rsidRPr="007B4A99" w:rsidRDefault="007E0D14" w:rsidP="00E20E57">
            <w:pPr>
              <w:rPr>
                <w:rFonts w:ascii="Arial" w:hAnsi="Arial" w:cs="Arial"/>
              </w:rPr>
            </w:pPr>
            <w:r w:rsidRPr="007B4A99">
              <w:rPr>
                <w:rFonts w:ascii="Arial" w:hAnsi="Arial" w:cs="Arial"/>
              </w:rPr>
              <w:t>YR_REQ_MET</w:t>
            </w:r>
          </w:p>
        </w:tc>
        <w:tc>
          <w:tcPr>
            <w:tcW w:w="991" w:type="dxa"/>
            <w:shd w:val="clear" w:color="auto" w:fill="auto"/>
            <w:vAlign w:val="bottom"/>
            <w:hideMark/>
          </w:tcPr>
          <w:p w14:paraId="7B961D1E"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2766044D" w14:textId="77777777" w:rsidTr="007E0D14">
        <w:trPr>
          <w:trHeight w:val="300"/>
        </w:trPr>
        <w:tc>
          <w:tcPr>
            <w:tcW w:w="716" w:type="dxa"/>
            <w:shd w:val="clear" w:color="auto" w:fill="auto"/>
            <w:vAlign w:val="bottom"/>
            <w:hideMark/>
          </w:tcPr>
          <w:p w14:paraId="09913381" w14:textId="77777777" w:rsidR="007E0D14" w:rsidRPr="007B4A99" w:rsidRDefault="007E0D14" w:rsidP="00E20E57">
            <w:pPr>
              <w:rPr>
                <w:rFonts w:ascii="Arial" w:hAnsi="Arial" w:cs="Arial"/>
              </w:rPr>
            </w:pPr>
            <w:r w:rsidRPr="007B4A99">
              <w:rPr>
                <w:rFonts w:ascii="Arial" w:hAnsi="Arial" w:cs="Arial"/>
              </w:rPr>
              <w:t>601</w:t>
            </w:r>
          </w:p>
        </w:tc>
        <w:tc>
          <w:tcPr>
            <w:tcW w:w="5242" w:type="dxa"/>
            <w:shd w:val="clear" w:color="auto" w:fill="auto"/>
            <w:vAlign w:val="bottom"/>
            <w:hideMark/>
          </w:tcPr>
          <w:p w14:paraId="22717F15" w14:textId="77777777" w:rsidR="007E0D14" w:rsidRPr="007B4A99" w:rsidRDefault="007E0D14" w:rsidP="00E20E57">
            <w:pPr>
              <w:rPr>
                <w:rFonts w:ascii="Arial" w:hAnsi="Arial" w:cs="Arial"/>
              </w:rPr>
            </w:pPr>
            <w:r w:rsidRPr="007B4A99">
              <w:rPr>
                <w:rFonts w:ascii="Arial" w:hAnsi="Arial" w:cs="Arial"/>
              </w:rPr>
              <w:t>ASSIST is 01 and FUNDING is 01</w:t>
            </w:r>
          </w:p>
        </w:tc>
        <w:tc>
          <w:tcPr>
            <w:tcW w:w="1572" w:type="dxa"/>
            <w:shd w:val="clear" w:color="auto" w:fill="auto"/>
            <w:vAlign w:val="bottom"/>
            <w:hideMark/>
          </w:tcPr>
          <w:p w14:paraId="77250A57"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vAlign w:val="bottom"/>
            <w:hideMark/>
          </w:tcPr>
          <w:p w14:paraId="630A90E8" w14:textId="77777777" w:rsidR="007E0D14" w:rsidRPr="007B4A99" w:rsidRDefault="007E0D14" w:rsidP="00E20E57">
            <w:pPr>
              <w:rPr>
                <w:rFonts w:ascii="Arial" w:hAnsi="Arial" w:cs="Arial"/>
              </w:rPr>
            </w:pPr>
            <w:r w:rsidRPr="007B4A99">
              <w:rPr>
                <w:rFonts w:ascii="Arial" w:hAnsi="Arial" w:cs="Arial"/>
              </w:rPr>
              <w:t>Warning</w:t>
            </w:r>
          </w:p>
        </w:tc>
      </w:tr>
      <w:tr w:rsidR="007E0D14" w:rsidRPr="007B4A99" w14:paraId="1FE78803" w14:textId="77777777" w:rsidTr="007E0D14">
        <w:trPr>
          <w:trHeight w:val="300"/>
        </w:trPr>
        <w:tc>
          <w:tcPr>
            <w:tcW w:w="716" w:type="dxa"/>
            <w:shd w:val="clear" w:color="auto" w:fill="auto"/>
            <w:vAlign w:val="bottom"/>
            <w:hideMark/>
          </w:tcPr>
          <w:p w14:paraId="0FBFC6A8" w14:textId="77777777" w:rsidR="007E0D14" w:rsidRPr="007B4A99" w:rsidRDefault="007E0D14" w:rsidP="00E20E57">
            <w:pPr>
              <w:rPr>
                <w:rFonts w:ascii="Arial" w:hAnsi="Arial" w:cs="Arial"/>
              </w:rPr>
            </w:pPr>
            <w:r w:rsidRPr="007B4A99">
              <w:rPr>
                <w:rFonts w:ascii="Arial" w:hAnsi="Arial" w:cs="Arial"/>
              </w:rPr>
              <w:t>602</w:t>
            </w:r>
          </w:p>
        </w:tc>
        <w:tc>
          <w:tcPr>
            <w:tcW w:w="5242" w:type="dxa"/>
            <w:shd w:val="clear" w:color="auto" w:fill="auto"/>
            <w:vAlign w:val="bottom"/>
            <w:hideMark/>
          </w:tcPr>
          <w:p w14:paraId="4B34D5D9" w14:textId="77777777" w:rsidR="007E0D14" w:rsidRPr="007B4A99" w:rsidRDefault="007E0D14" w:rsidP="00E20E57">
            <w:pPr>
              <w:rPr>
                <w:rFonts w:ascii="Arial" w:hAnsi="Arial" w:cs="Arial"/>
              </w:rPr>
            </w:pPr>
            <w:r w:rsidRPr="007B4A99">
              <w:rPr>
                <w:rFonts w:ascii="Arial" w:hAnsi="Arial" w:cs="Arial"/>
              </w:rPr>
              <w:t>ASSIST is 04 and FUNDING is not 01 or 12</w:t>
            </w:r>
          </w:p>
        </w:tc>
        <w:tc>
          <w:tcPr>
            <w:tcW w:w="1572" w:type="dxa"/>
            <w:shd w:val="clear" w:color="auto" w:fill="auto"/>
            <w:vAlign w:val="bottom"/>
            <w:hideMark/>
          </w:tcPr>
          <w:p w14:paraId="44FCD639"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vAlign w:val="bottom"/>
            <w:hideMark/>
          </w:tcPr>
          <w:p w14:paraId="32B3343B"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25404C85" w14:textId="77777777" w:rsidTr="007E0D14">
        <w:trPr>
          <w:trHeight w:val="300"/>
        </w:trPr>
        <w:tc>
          <w:tcPr>
            <w:tcW w:w="716" w:type="dxa"/>
            <w:shd w:val="clear" w:color="auto" w:fill="auto"/>
            <w:vAlign w:val="bottom"/>
            <w:hideMark/>
          </w:tcPr>
          <w:p w14:paraId="1059A6FF" w14:textId="77777777" w:rsidR="007E0D14" w:rsidRPr="007B4A99" w:rsidRDefault="007E0D14" w:rsidP="00E20E57">
            <w:pPr>
              <w:rPr>
                <w:rFonts w:ascii="Arial" w:hAnsi="Arial" w:cs="Arial"/>
              </w:rPr>
            </w:pPr>
            <w:r w:rsidRPr="007B4A99">
              <w:rPr>
                <w:rFonts w:ascii="Arial" w:hAnsi="Arial" w:cs="Arial"/>
              </w:rPr>
              <w:t>603</w:t>
            </w:r>
          </w:p>
        </w:tc>
        <w:tc>
          <w:tcPr>
            <w:tcW w:w="5242" w:type="dxa"/>
            <w:shd w:val="clear" w:color="auto" w:fill="auto"/>
            <w:vAlign w:val="bottom"/>
            <w:hideMark/>
          </w:tcPr>
          <w:p w14:paraId="5A683830" w14:textId="77777777" w:rsidR="007E0D14" w:rsidRPr="007B4A99" w:rsidRDefault="007E0D14" w:rsidP="00E20E57">
            <w:pPr>
              <w:rPr>
                <w:rFonts w:ascii="Arial" w:hAnsi="Arial" w:cs="Arial"/>
              </w:rPr>
            </w:pPr>
            <w:r w:rsidRPr="007B4A99">
              <w:rPr>
                <w:rFonts w:ascii="Arial" w:hAnsi="Arial" w:cs="Arial"/>
              </w:rPr>
              <w:t>ASSIST is 08 and FUNDING is not 01 or 12</w:t>
            </w:r>
          </w:p>
        </w:tc>
        <w:tc>
          <w:tcPr>
            <w:tcW w:w="1572" w:type="dxa"/>
            <w:shd w:val="clear" w:color="auto" w:fill="auto"/>
            <w:vAlign w:val="bottom"/>
            <w:hideMark/>
          </w:tcPr>
          <w:p w14:paraId="6B406213"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1FFF6E89"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672CF259" w14:textId="77777777" w:rsidTr="007E0D14">
        <w:trPr>
          <w:trHeight w:val="300"/>
        </w:trPr>
        <w:tc>
          <w:tcPr>
            <w:tcW w:w="716" w:type="dxa"/>
            <w:shd w:val="clear" w:color="auto" w:fill="auto"/>
            <w:vAlign w:val="bottom"/>
            <w:hideMark/>
          </w:tcPr>
          <w:p w14:paraId="2EC4607C" w14:textId="77777777" w:rsidR="007E0D14" w:rsidRPr="007B4A99" w:rsidRDefault="007E0D14" w:rsidP="00E20E57">
            <w:pPr>
              <w:rPr>
                <w:rFonts w:ascii="Arial" w:hAnsi="Arial" w:cs="Arial"/>
              </w:rPr>
            </w:pPr>
            <w:r w:rsidRPr="007B4A99">
              <w:rPr>
                <w:rFonts w:ascii="Arial" w:hAnsi="Arial" w:cs="Arial"/>
              </w:rPr>
              <w:t>604</w:t>
            </w:r>
          </w:p>
        </w:tc>
        <w:tc>
          <w:tcPr>
            <w:tcW w:w="5242" w:type="dxa"/>
            <w:shd w:val="clear" w:color="auto" w:fill="auto"/>
            <w:vAlign w:val="bottom"/>
            <w:hideMark/>
          </w:tcPr>
          <w:p w14:paraId="3EB64A8A" w14:textId="77777777" w:rsidR="007E0D14" w:rsidRPr="007B4A99" w:rsidRDefault="007E0D14" w:rsidP="00E20E57">
            <w:pPr>
              <w:rPr>
                <w:rFonts w:ascii="Arial" w:hAnsi="Arial" w:cs="Arial"/>
              </w:rPr>
            </w:pPr>
            <w:r w:rsidRPr="007B4A99">
              <w:rPr>
                <w:rFonts w:ascii="Arial" w:hAnsi="Arial" w:cs="Arial"/>
              </w:rPr>
              <w:t>ASSIST is 13 and FUNDING is not 01</w:t>
            </w:r>
          </w:p>
        </w:tc>
        <w:tc>
          <w:tcPr>
            <w:tcW w:w="1572" w:type="dxa"/>
            <w:shd w:val="clear" w:color="auto" w:fill="auto"/>
            <w:vAlign w:val="bottom"/>
            <w:hideMark/>
          </w:tcPr>
          <w:p w14:paraId="725673A3"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799F1671"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6527F32F" w14:textId="77777777" w:rsidTr="007E0D14">
        <w:trPr>
          <w:trHeight w:val="300"/>
        </w:trPr>
        <w:tc>
          <w:tcPr>
            <w:tcW w:w="716" w:type="dxa"/>
            <w:shd w:val="clear" w:color="auto" w:fill="auto"/>
            <w:vAlign w:val="bottom"/>
            <w:hideMark/>
          </w:tcPr>
          <w:p w14:paraId="425A1F91" w14:textId="77777777" w:rsidR="007E0D14" w:rsidRPr="007B4A99" w:rsidRDefault="007E0D14" w:rsidP="00E20E57">
            <w:pPr>
              <w:rPr>
                <w:rFonts w:ascii="Arial" w:hAnsi="Arial" w:cs="Arial"/>
              </w:rPr>
            </w:pPr>
            <w:r w:rsidRPr="007B4A99">
              <w:rPr>
                <w:rFonts w:ascii="Arial" w:hAnsi="Arial" w:cs="Arial"/>
              </w:rPr>
              <w:t>605</w:t>
            </w:r>
          </w:p>
        </w:tc>
        <w:tc>
          <w:tcPr>
            <w:tcW w:w="5242" w:type="dxa"/>
            <w:shd w:val="clear" w:color="auto" w:fill="auto"/>
            <w:vAlign w:val="bottom"/>
            <w:hideMark/>
          </w:tcPr>
          <w:p w14:paraId="1679D259" w14:textId="77777777" w:rsidR="007E0D14" w:rsidRPr="007B4A99" w:rsidRDefault="007E0D14" w:rsidP="00E20E57">
            <w:pPr>
              <w:rPr>
                <w:rFonts w:ascii="Arial" w:hAnsi="Arial" w:cs="Arial"/>
              </w:rPr>
            </w:pPr>
            <w:r w:rsidRPr="007B4A99">
              <w:rPr>
                <w:rFonts w:ascii="Arial" w:hAnsi="Arial" w:cs="Arial"/>
              </w:rPr>
              <w:t>ASSIST is 12 and FUNDING is not 11 or 12</w:t>
            </w:r>
          </w:p>
        </w:tc>
        <w:tc>
          <w:tcPr>
            <w:tcW w:w="1572" w:type="dxa"/>
            <w:shd w:val="clear" w:color="auto" w:fill="auto"/>
            <w:vAlign w:val="bottom"/>
            <w:hideMark/>
          </w:tcPr>
          <w:p w14:paraId="5A875D8C"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161CAD10"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365CBE64" w14:textId="77777777" w:rsidTr="007E0D14">
        <w:trPr>
          <w:trHeight w:val="300"/>
        </w:trPr>
        <w:tc>
          <w:tcPr>
            <w:tcW w:w="716" w:type="dxa"/>
            <w:shd w:val="clear" w:color="auto" w:fill="auto"/>
            <w:vAlign w:val="bottom"/>
            <w:hideMark/>
          </w:tcPr>
          <w:p w14:paraId="48A95101" w14:textId="77777777" w:rsidR="007E0D14" w:rsidRPr="007B4A99" w:rsidRDefault="007E0D14" w:rsidP="00E20E57">
            <w:pPr>
              <w:rPr>
                <w:rFonts w:ascii="Arial" w:hAnsi="Arial" w:cs="Arial"/>
              </w:rPr>
            </w:pPr>
            <w:r w:rsidRPr="007B4A99">
              <w:rPr>
                <w:rFonts w:ascii="Arial" w:hAnsi="Arial" w:cs="Arial"/>
              </w:rPr>
              <w:t>606</w:t>
            </w:r>
          </w:p>
        </w:tc>
        <w:tc>
          <w:tcPr>
            <w:tcW w:w="5242" w:type="dxa"/>
            <w:shd w:val="clear" w:color="auto" w:fill="auto"/>
            <w:vAlign w:val="bottom"/>
            <w:hideMark/>
          </w:tcPr>
          <w:p w14:paraId="229561AA" w14:textId="77777777" w:rsidR="007E0D14" w:rsidRPr="007B4A99" w:rsidRDefault="007E0D14" w:rsidP="00E20E57">
            <w:pPr>
              <w:rPr>
                <w:rFonts w:ascii="Arial" w:hAnsi="Arial" w:cs="Arial"/>
              </w:rPr>
            </w:pPr>
            <w:r w:rsidRPr="007B4A99">
              <w:rPr>
                <w:rFonts w:ascii="Arial" w:hAnsi="Arial" w:cs="Arial"/>
              </w:rPr>
              <w:t>ASSIST is 06 and FUNDING is not 01 or 12</w:t>
            </w:r>
          </w:p>
        </w:tc>
        <w:tc>
          <w:tcPr>
            <w:tcW w:w="1572" w:type="dxa"/>
            <w:shd w:val="clear" w:color="auto" w:fill="auto"/>
            <w:vAlign w:val="bottom"/>
            <w:hideMark/>
          </w:tcPr>
          <w:p w14:paraId="57D0897A"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7636FB89"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6A9EA3F1" w14:textId="77777777" w:rsidTr="007E0D14">
        <w:trPr>
          <w:trHeight w:val="300"/>
        </w:trPr>
        <w:tc>
          <w:tcPr>
            <w:tcW w:w="716" w:type="dxa"/>
            <w:shd w:val="clear" w:color="auto" w:fill="auto"/>
            <w:vAlign w:val="bottom"/>
            <w:hideMark/>
          </w:tcPr>
          <w:p w14:paraId="1F00D37A" w14:textId="77777777" w:rsidR="007E0D14" w:rsidRPr="007B4A99" w:rsidRDefault="007E0D14" w:rsidP="00E20E57">
            <w:pPr>
              <w:rPr>
                <w:rFonts w:ascii="Arial" w:hAnsi="Arial" w:cs="Arial"/>
              </w:rPr>
            </w:pPr>
            <w:r w:rsidRPr="007B4A99">
              <w:rPr>
                <w:rFonts w:ascii="Arial" w:hAnsi="Arial" w:cs="Arial"/>
              </w:rPr>
              <w:t>607</w:t>
            </w:r>
          </w:p>
        </w:tc>
        <w:tc>
          <w:tcPr>
            <w:tcW w:w="5242" w:type="dxa"/>
            <w:shd w:val="clear" w:color="auto" w:fill="auto"/>
            <w:vAlign w:val="bottom"/>
            <w:hideMark/>
          </w:tcPr>
          <w:p w14:paraId="7DBDBE4B" w14:textId="77777777" w:rsidR="007E0D14" w:rsidRPr="007B4A99" w:rsidRDefault="007E0D14" w:rsidP="00E20E57">
            <w:pPr>
              <w:rPr>
                <w:rFonts w:ascii="Arial" w:hAnsi="Arial" w:cs="Arial"/>
              </w:rPr>
            </w:pPr>
            <w:r w:rsidRPr="007B4A99">
              <w:rPr>
                <w:rFonts w:ascii="Arial" w:hAnsi="Arial" w:cs="Arial"/>
              </w:rPr>
              <w:t>ASSIST is 03 and FUNDING is not 02 or 12</w:t>
            </w:r>
          </w:p>
        </w:tc>
        <w:tc>
          <w:tcPr>
            <w:tcW w:w="1572" w:type="dxa"/>
            <w:shd w:val="clear" w:color="auto" w:fill="auto"/>
            <w:vAlign w:val="bottom"/>
            <w:hideMark/>
          </w:tcPr>
          <w:p w14:paraId="733A2E51"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1A0FC8FF"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013EB997" w14:textId="77777777" w:rsidTr="007E0D14">
        <w:trPr>
          <w:trHeight w:val="300"/>
        </w:trPr>
        <w:tc>
          <w:tcPr>
            <w:tcW w:w="716" w:type="dxa"/>
            <w:shd w:val="clear" w:color="auto" w:fill="auto"/>
            <w:vAlign w:val="bottom"/>
            <w:hideMark/>
          </w:tcPr>
          <w:p w14:paraId="6304556D" w14:textId="77777777" w:rsidR="007E0D14" w:rsidRPr="007B4A99" w:rsidRDefault="007E0D14" w:rsidP="00E20E57">
            <w:pPr>
              <w:rPr>
                <w:rFonts w:ascii="Arial" w:hAnsi="Arial" w:cs="Arial"/>
              </w:rPr>
            </w:pPr>
            <w:r w:rsidRPr="007B4A99">
              <w:rPr>
                <w:rFonts w:ascii="Arial" w:hAnsi="Arial" w:cs="Arial"/>
              </w:rPr>
              <w:t>608</w:t>
            </w:r>
          </w:p>
        </w:tc>
        <w:tc>
          <w:tcPr>
            <w:tcW w:w="5242" w:type="dxa"/>
            <w:shd w:val="clear" w:color="auto" w:fill="auto"/>
            <w:vAlign w:val="bottom"/>
            <w:hideMark/>
          </w:tcPr>
          <w:p w14:paraId="384E209F" w14:textId="77777777" w:rsidR="007E0D14" w:rsidRPr="007B4A99" w:rsidRDefault="007E0D14" w:rsidP="00E20E57">
            <w:pPr>
              <w:rPr>
                <w:rFonts w:ascii="Arial" w:hAnsi="Arial" w:cs="Arial"/>
              </w:rPr>
            </w:pPr>
            <w:r w:rsidRPr="007B4A99">
              <w:rPr>
                <w:rFonts w:ascii="Arial" w:hAnsi="Arial" w:cs="Arial"/>
              </w:rPr>
              <w:t>ASSIST is 01 and FUNDING is not 01 or 20</w:t>
            </w:r>
          </w:p>
        </w:tc>
        <w:tc>
          <w:tcPr>
            <w:tcW w:w="1572" w:type="dxa"/>
            <w:shd w:val="clear" w:color="auto" w:fill="auto"/>
            <w:vAlign w:val="bottom"/>
            <w:hideMark/>
          </w:tcPr>
          <w:p w14:paraId="28464E6D"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2C3B7D32"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7268C876" w14:textId="77777777" w:rsidTr="007E0D14">
        <w:trPr>
          <w:trHeight w:val="300"/>
        </w:trPr>
        <w:tc>
          <w:tcPr>
            <w:tcW w:w="716" w:type="dxa"/>
            <w:shd w:val="clear" w:color="auto" w:fill="auto"/>
            <w:vAlign w:val="bottom"/>
            <w:hideMark/>
          </w:tcPr>
          <w:p w14:paraId="5E6281D6" w14:textId="77777777" w:rsidR="007E0D14" w:rsidRPr="007B4A99" w:rsidRDefault="007E0D14" w:rsidP="00E20E57">
            <w:pPr>
              <w:rPr>
                <w:rFonts w:ascii="Arial" w:hAnsi="Arial" w:cs="Arial"/>
              </w:rPr>
            </w:pPr>
            <w:r w:rsidRPr="007B4A99">
              <w:rPr>
                <w:rFonts w:ascii="Arial" w:hAnsi="Arial" w:cs="Arial"/>
              </w:rPr>
              <w:t>609</w:t>
            </w:r>
          </w:p>
        </w:tc>
        <w:tc>
          <w:tcPr>
            <w:tcW w:w="5242" w:type="dxa"/>
            <w:shd w:val="clear" w:color="auto" w:fill="auto"/>
            <w:vAlign w:val="bottom"/>
            <w:hideMark/>
          </w:tcPr>
          <w:p w14:paraId="041BE07D" w14:textId="77777777" w:rsidR="007E0D14" w:rsidRPr="007B4A99" w:rsidRDefault="007E0D14" w:rsidP="00E20E57">
            <w:pPr>
              <w:rPr>
                <w:rFonts w:ascii="Arial" w:hAnsi="Arial" w:cs="Arial"/>
              </w:rPr>
            </w:pPr>
            <w:r w:rsidRPr="007B4A99">
              <w:rPr>
                <w:rFonts w:ascii="Arial" w:hAnsi="Arial" w:cs="Arial"/>
              </w:rPr>
              <w:t>ASSIST is 09 and FUNDING is not 01, 02, 03</w:t>
            </w:r>
          </w:p>
        </w:tc>
        <w:tc>
          <w:tcPr>
            <w:tcW w:w="1572" w:type="dxa"/>
            <w:shd w:val="clear" w:color="auto" w:fill="auto"/>
            <w:vAlign w:val="bottom"/>
            <w:hideMark/>
          </w:tcPr>
          <w:p w14:paraId="3C7FD003"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0E5BCA33"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76FBA513" w14:textId="77777777" w:rsidTr="007E0D14">
        <w:trPr>
          <w:trHeight w:val="300"/>
        </w:trPr>
        <w:tc>
          <w:tcPr>
            <w:tcW w:w="716" w:type="dxa"/>
            <w:shd w:val="clear" w:color="auto" w:fill="auto"/>
            <w:vAlign w:val="bottom"/>
            <w:hideMark/>
          </w:tcPr>
          <w:p w14:paraId="38DF5113" w14:textId="77777777" w:rsidR="007E0D14" w:rsidRPr="007B4A99" w:rsidRDefault="007E0D14" w:rsidP="00E20E57">
            <w:pPr>
              <w:rPr>
                <w:rFonts w:ascii="Arial" w:hAnsi="Arial" w:cs="Arial"/>
              </w:rPr>
            </w:pPr>
            <w:r w:rsidRPr="007B4A99">
              <w:rPr>
                <w:rFonts w:ascii="Arial" w:hAnsi="Arial" w:cs="Arial"/>
              </w:rPr>
              <w:t>610</w:t>
            </w:r>
          </w:p>
        </w:tc>
        <w:tc>
          <w:tcPr>
            <w:tcW w:w="5242" w:type="dxa"/>
            <w:shd w:val="clear" w:color="auto" w:fill="auto"/>
            <w:vAlign w:val="bottom"/>
            <w:hideMark/>
          </w:tcPr>
          <w:p w14:paraId="6A3629A1" w14:textId="77777777" w:rsidR="007E0D14" w:rsidRPr="007B4A99" w:rsidRDefault="007E0D14" w:rsidP="00E20E57">
            <w:pPr>
              <w:rPr>
                <w:rFonts w:ascii="Arial" w:hAnsi="Arial" w:cs="Arial"/>
              </w:rPr>
            </w:pPr>
            <w:r w:rsidRPr="007B4A99">
              <w:rPr>
                <w:rFonts w:ascii="Arial" w:hAnsi="Arial" w:cs="Arial"/>
              </w:rPr>
              <w:t>ASSIST is 00 and FUNDING is 02</w:t>
            </w:r>
          </w:p>
        </w:tc>
        <w:tc>
          <w:tcPr>
            <w:tcW w:w="1572" w:type="dxa"/>
            <w:shd w:val="clear" w:color="auto" w:fill="auto"/>
            <w:vAlign w:val="bottom"/>
            <w:hideMark/>
          </w:tcPr>
          <w:p w14:paraId="3AE7FCA0"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70D3589E"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031DD870" w14:textId="77777777" w:rsidTr="007E0D14">
        <w:trPr>
          <w:trHeight w:val="300"/>
        </w:trPr>
        <w:tc>
          <w:tcPr>
            <w:tcW w:w="716" w:type="dxa"/>
            <w:shd w:val="clear" w:color="auto" w:fill="auto"/>
            <w:vAlign w:val="bottom"/>
            <w:hideMark/>
          </w:tcPr>
          <w:p w14:paraId="2EF8B786" w14:textId="77777777" w:rsidR="007E0D14" w:rsidRPr="007B4A99" w:rsidRDefault="007E0D14" w:rsidP="00E20E57">
            <w:pPr>
              <w:rPr>
                <w:rFonts w:ascii="Arial" w:hAnsi="Arial" w:cs="Arial"/>
              </w:rPr>
            </w:pPr>
            <w:r w:rsidRPr="007B4A99">
              <w:rPr>
                <w:rFonts w:ascii="Arial" w:hAnsi="Arial" w:cs="Arial"/>
              </w:rPr>
              <w:t>611</w:t>
            </w:r>
          </w:p>
        </w:tc>
        <w:tc>
          <w:tcPr>
            <w:tcW w:w="5242" w:type="dxa"/>
            <w:shd w:val="clear" w:color="auto" w:fill="auto"/>
            <w:vAlign w:val="bottom"/>
            <w:hideMark/>
          </w:tcPr>
          <w:p w14:paraId="16A55FA2" w14:textId="77777777" w:rsidR="007E0D14" w:rsidRPr="007B4A99" w:rsidRDefault="007E0D14" w:rsidP="00E20E57">
            <w:pPr>
              <w:rPr>
                <w:rFonts w:ascii="Arial" w:hAnsi="Arial" w:cs="Arial"/>
              </w:rPr>
            </w:pPr>
            <w:r w:rsidRPr="007B4A99">
              <w:rPr>
                <w:rFonts w:ascii="Arial" w:hAnsi="Arial" w:cs="Arial"/>
              </w:rPr>
              <w:t>FUNDING is not 01 to 16, 20, 22, 23, 24 or is Blank</w:t>
            </w:r>
          </w:p>
        </w:tc>
        <w:tc>
          <w:tcPr>
            <w:tcW w:w="1572" w:type="dxa"/>
            <w:shd w:val="clear" w:color="auto" w:fill="auto"/>
            <w:vAlign w:val="bottom"/>
            <w:hideMark/>
          </w:tcPr>
          <w:p w14:paraId="6152760F" w14:textId="77777777" w:rsidR="007E0D14" w:rsidRPr="007B4A99" w:rsidRDefault="007E0D14" w:rsidP="00E20E57">
            <w:pPr>
              <w:rPr>
                <w:rFonts w:ascii="Arial" w:hAnsi="Arial" w:cs="Arial"/>
              </w:rPr>
            </w:pPr>
            <w:r w:rsidRPr="007B4A99">
              <w:rPr>
                <w:rFonts w:ascii="Arial" w:hAnsi="Arial" w:cs="Arial"/>
              </w:rPr>
              <w:t>FUNDING</w:t>
            </w:r>
          </w:p>
        </w:tc>
        <w:tc>
          <w:tcPr>
            <w:tcW w:w="991" w:type="dxa"/>
            <w:shd w:val="clear" w:color="auto" w:fill="auto"/>
            <w:hideMark/>
          </w:tcPr>
          <w:p w14:paraId="3387FDBC"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35E1D831" w14:textId="77777777" w:rsidTr="007E0D14">
        <w:trPr>
          <w:trHeight w:val="300"/>
        </w:trPr>
        <w:tc>
          <w:tcPr>
            <w:tcW w:w="716" w:type="dxa"/>
            <w:shd w:val="clear" w:color="auto" w:fill="auto"/>
            <w:vAlign w:val="bottom"/>
            <w:hideMark/>
          </w:tcPr>
          <w:p w14:paraId="2B04EA93" w14:textId="77777777" w:rsidR="007E0D14" w:rsidRPr="007B4A99" w:rsidRDefault="007E0D14" w:rsidP="00E20E57">
            <w:pPr>
              <w:rPr>
                <w:rFonts w:ascii="Arial" w:hAnsi="Arial" w:cs="Arial"/>
              </w:rPr>
            </w:pPr>
            <w:r w:rsidRPr="007B4A99">
              <w:rPr>
                <w:rFonts w:ascii="Arial" w:hAnsi="Arial" w:cs="Arial"/>
              </w:rPr>
              <w:lastRenderedPageBreak/>
              <w:t>612</w:t>
            </w:r>
          </w:p>
        </w:tc>
        <w:tc>
          <w:tcPr>
            <w:tcW w:w="5242" w:type="dxa"/>
            <w:shd w:val="clear" w:color="auto" w:fill="auto"/>
            <w:vAlign w:val="bottom"/>
            <w:hideMark/>
          </w:tcPr>
          <w:p w14:paraId="76A7D17C" w14:textId="77777777" w:rsidR="007E0D14" w:rsidRPr="007B4A99" w:rsidRDefault="007E0D14" w:rsidP="00E20E57">
            <w:pPr>
              <w:rPr>
                <w:rFonts w:ascii="Arial" w:hAnsi="Arial" w:cs="Arial"/>
              </w:rPr>
            </w:pPr>
            <w:r w:rsidRPr="007B4A99">
              <w:rPr>
                <w:rFonts w:ascii="Arial" w:hAnsi="Arial" w:cs="Arial"/>
              </w:rPr>
              <w:t>COMPLETE is 8 and course is not NZQF level 8, 9 or 10</w:t>
            </w:r>
          </w:p>
        </w:tc>
        <w:tc>
          <w:tcPr>
            <w:tcW w:w="1572" w:type="dxa"/>
            <w:shd w:val="clear" w:color="auto" w:fill="auto"/>
            <w:vAlign w:val="bottom"/>
            <w:hideMark/>
          </w:tcPr>
          <w:p w14:paraId="1F1C68DA" w14:textId="77777777" w:rsidR="007E0D14" w:rsidRPr="007B4A99" w:rsidRDefault="007E0D14" w:rsidP="00E20E57">
            <w:pPr>
              <w:rPr>
                <w:rFonts w:ascii="Arial" w:hAnsi="Arial" w:cs="Arial"/>
              </w:rPr>
            </w:pPr>
            <w:r w:rsidRPr="007B4A99">
              <w:rPr>
                <w:rFonts w:ascii="Arial" w:hAnsi="Arial" w:cs="Arial"/>
              </w:rPr>
              <w:t>COMPLETE</w:t>
            </w:r>
          </w:p>
        </w:tc>
        <w:tc>
          <w:tcPr>
            <w:tcW w:w="991" w:type="dxa"/>
            <w:shd w:val="clear" w:color="auto" w:fill="auto"/>
            <w:hideMark/>
          </w:tcPr>
          <w:p w14:paraId="1FEF2EC4" w14:textId="77777777" w:rsidR="007E0D14" w:rsidRPr="007B4A99" w:rsidRDefault="007E0D14" w:rsidP="00E20E57">
            <w:pPr>
              <w:rPr>
                <w:rFonts w:ascii="Arial" w:hAnsi="Arial" w:cs="Arial"/>
              </w:rPr>
            </w:pPr>
            <w:r w:rsidRPr="007B4A99">
              <w:rPr>
                <w:rFonts w:ascii="Arial" w:hAnsi="Arial" w:cs="Arial"/>
              </w:rPr>
              <w:t>Error</w:t>
            </w:r>
          </w:p>
        </w:tc>
      </w:tr>
    </w:tbl>
    <w:p w14:paraId="342F921D" w14:textId="77777777" w:rsidR="0025707D" w:rsidRPr="007B4A99" w:rsidRDefault="0025707D" w:rsidP="0025707D">
      <w:pPr>
        <w:rPr>
          <w:rFonts w:ascii="Arial" w:hAnsi="Arial" w:cs="Arial"/>
        </w:rPr>
      </w:pPr>
    </w:p>
    <w:p w14:paraId="200532DC" w14:textId="77777777" w:rsidR="0025707D" w:rsidRPr="007B4A99" w:rsidRDefault="0025707D" w:rsidP="0025707D">
      <w:pPr>
        <w:rPr>
          <w:rFonts w:ascii="Arial" w:hAnsi="Arial" w:cs="Arial"/>
          <w:b/>
        </w:rPr>
      </w:pPr>
      <w:r w:rsidRPr="007B4A99">
        <w:rPr>
          <w:rFonts w:ascii="Arial" w:hAnsi="Arial" w:cs="Arial"/>
          <w:b/>
        </w:rPr>
        <w:t>Updated Validations</w:t>
      </w:r>
    </w:p>
    <w:p w14:paraId="027CF0FA" w14:textId="77777777" w:rsidR="0025707D" w:rsidRPr="007B4A99" w:rsidRDefault="0025707D" w:rsidP="0025707D">
      <w:pPr>
        <w:rPr>
          <w:rFonts w:ascii="Arial" w:hAnsi="Arial" w:cs="Arial"/>
          <w:b/>
        </w:rPr>
      </w:pPr>
    </w:p>
    <w:tbl>
      <w:tblPr>
        <w:tblW w:w="8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5255"/>
        <w:gridCol w:w="1552"/>
        <w:gridCol w:w="991"/>
      </w:tblGrid>
      <w:tr w:rsidR="007E0D14" w:rsidRPr="007B4A99" w14:paraId="1A699671" w14:textId="77777777" w:rsidTr="007E0D14">
        <w:trPr>
          <w:trHeight w:val="300"/>
          <w:tblHeader/>
        </w:trPr>
        <w:tc>
          <w:tcPr>
            <w:tcW w:w="716" w:type="dxa"/>
            <w:shd w:val="clear" w:color="auto" w:fill="D9D9D9"/>
            <w:vAlign w:val="bottom"/>
            <w:hideMark/>
          </w:tcPr>
          <w:p w14:paraId="0E354C23" w14:textId="77777777" w:rsidR="007E0D14" w:rsidRPr="007B4A99" w:rsidRDefault="007E0D14" w:rsidP="00E20E57">
            <w:pPr>
              <w:rPr>
                <w:rFonts w:ascii="Arial" w:hAnsi="Arial" w:cs="Arial"/>
                <w:b/>
                <w:color w:val="000000"/>
              </w:rPr>
            </w:pPr>
            <w:r w:rsidRPr="007B4A99">
              <w:rPr>
                <w:rFonts w:ascii="Arial" w:hAnsi="Arial" w:cs="Arial"/>
                <w:b/>
                <w:color w:val="000000"/>
              </w:rPr>
              <w:t>Code</w:t>
            </w:r>
          </w:p>
        </w:tc>
        <w:tc>
          <w:tcPr>
            <w:tcW w:w="5255" w:type="dxa"/>
            <w:shd w:val="clear" w:color="auto" w:fill="D9D9D9"/>
            <w:vAlign w:val="bottom"/>
            <w:hideMark/>
          </w:tcPr>
          <w:p w14:paraId="2DB69FBA" w14:textId="77777777" w:rsidR="007E0D14" w:rsidRPr="007B4A99" w:rsidRDefault="007E0D14" w:rsidP="00E20E57">
            <w:pPr>
              <w:rPr>
                <w:rFonts w:ascii="Arial" w:hAnsi="Arial" w:cs="Arial"/>
                <w:b/>
                <w:color w:val="000000"/>
              </w:rPr>
            </w:pPr>
            <w:r w:rsidRPr="007B4A99">
              <w:rPr>
                <w:rFonts w:ascii="Arial" w:hAnsi="Arial" w:cs="Arial"/>
                <w:b/>
                <w:color w:val="000000"/>
              </w:rPr>
              <w:t>Updated Error description</w:t>
            </w:r>
          </w:p>
        </w:tc>
        <w:tc>
          <w:tcPr>
            <w:tcW w:w="1552" w:type="dxa"/>
            <w:shd w:val="clear" w:color="auto" w:fill="D9D9D9"/>
            <w:vAlign w:val="bottom"/>
            <w:hideMark/>
          </w:tcPr>
          <w:p w14:paraId="521A7836" w14:textId="77777777" w:rsidR="007E0D14" w:rsidRPr="007B4A99" w:rsidRDefault="007E0D14" w:rsidP="00E20E57">
            <w:pPr>
              <w:rPr>
                <w:rFonts w:ascii="Arial" w:hAnsi="Arial" w:cs="Arial"/>
                <w:b/>
                <w:color w:val="000000"/>
              </w:rPr>
            </w:pPr>
            <w:r w:rsidRPr="007B4A99">
              <w:rPr>
                <w:rFonts w:ascii="Arial" w:hAnsi="Arial" w:cs="Arial"/>
                <w:b/>
                <w:color w:val="000000"/>
              </w:rPr>
              <w:t>Field</w:t>
            </w:r>
          </w:p>
        </w:tc>
        <w:tc>
          <w:tcPr>
            <w:tcW w:w="991" w:type="dxa"/>
            <w:shd w:val="clear" w:color="auto" w:fill="D9D9D9"/>
            <w:vAlign w:val="bottom"/>
            <w:hideMark/>
          </w:tcPr>
          <w:p w14:paraId="5C82A10F" w14:textId="77777777" w:rsidR="007E0D14" w:rsidRPr="007B4A99" w:rsidRDefault="007E0D14" w:rsidP="00E20E57">
            <w:pPr>
              <w:rPr>
                <w:rFonts w:ascii="Arial" w:hAnsi="Arial" w:cs="Arial"/>
                <w:b/>
                <w:color w:val="000000"/>
              </w:rPr>
            </w:pPr>
            <w:r w:rsidRPr="007B4A99">
              <w:rPr>
                <w:rFonts w:ascii="Arial" w:hAnsi="Arial" w:cs="Arial"/>
                <w:b/>
                <w:color w:val="000000"/>
              </w:rPr>
              <w:t>Type</w:t>
            </w:r>
          </w:p>
        </w:tc>
      </w:tr>
      <w:tr w:rsidR="007E0D14" w:rsidRPr="007B4A99" w14:paraId="5C98B511" w14:textId="77777777" w:rsidTr="007E0D14">
        <w:trPr>
          <w:trHeight w:val="300"/>
        </w:trPr>
        <w:tc>
          <w:tcPr>
            <w:tcW w:w="716" w:type="dxa"/>
            <w:shd w:val="clear" w:color="auto" w:fill="auto"/>
            <w:hideMark/>
          </w:tcPr>
          <w:p w14:paraId="5FBD264B" w14:textId="77777777" w:rsidR="007E0D14" w:rsidRPr="007B4A99" w:rsidRDefault="007E0D14" w:rsidP="00E20E57">
            <w:pPr>
              <w:rPr>
                <w:rFonts w:ascii="Arial" w:hAnsi="Arial" w:cs="Arial"/>
              </w:rPr>
            </w:pPr>
            <w:r w:rsidRPr="007B4A99">
              <w:rPr>
                <w:rFonts w:ascii="Arial" w:hAnsi="Arial" w:cs="Arial"/>
              </w:rPr>
              <w:t>581</w:t>
            </w:r>
          </w:p>
        </w:tc>
        <w:tc>
          <w:tcPr>
            <w:tcW w:w="5255" w:type="dxa"/>
            <w:shd w:val="clear" w:color="auto" w:fill="auto"/>
            <w:hideMark/>
          </w:tcPr>
          <w:p w14:paraId="767302C1" w14:textId="77777777" w:rsidR="007E0D14" w:rsidRPr="007B4A99" w:rsidRDefault="007E0D14" w:rsidP="00E20E57">
            <w:pPr>
              <w:rPr>
                <w:rFonts w:ascii="Arial" w:hAnsi="Arial" w:cs="Arial"/>
              </w:rPr>
            </w:pPr>
            <w:r w:rsidRPr="007B4A99">
              <w:rPr>
                <w:rFonts w:ascii="Arial" w:hAnsi="Arial" w:cs="Arial"/>
              </w:rPr>
              <w:t>Citizen is not NZL or AUS, or Residency is not Y, and Assist is 00</w:t>
            </w:r>
          </w:p>
        </w:tc>
        <w:tc>
          <w:tcPr>
            <w:tcW w:w="1552" w:type="dxa"/>
            <w:shd w:val="clear" w:color="auto" w:fill="auto"/>
            <w:hideMark/>
          </w:tcPr>
          <w:p w14:paraId="353D9B74"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17817601"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521A5F82" w14:textId="77777777" w:rsidTr="007E0D14">
        <w:trPr>
          <w:trHeight w:val="300"/>
        </w:trPr>
        <w:tc>
          <w:tcPr>
            <w:tcW w:w="716" w:type="dxa"/>
            <w:shd w:val="clear" w:color="auto" w:fill="auto"/>
          </w:tcPr>
          <w:p w14:paraId="6967298F" w14:textId="77777777" w:rsidR="007E0D14" w:rsidRPr="007B4A99" w:rsidRDefault="007E0D14" w:rsidP="00E20E57">
            <w:pPr>
              <w:rPr>
                <w:rFonts w:ascii="Arial" w:hAnsi="Arial" w:cs="Arial"/>
              </w:rPr>
            </w:pPr>
            <w:r w:rsidRPr="007B4A99">
              <w:rPr>
                <w:rFonts w:ascii="Arial" w:hAnsi="Arial" w:cs="Arial"/>
              </w:rPr>
              <w:t>583</w:t>
            </w:r>
          </w:p>
        </w:tc>
        <w:tc>
          <w:tcPr>
            <w:tcW w:w="5255" w:type="dxa"/>
            <w:shd w:val="clear" w:color="auto" w:fill="auto"/>
          </w:tcPr>
          <w:p w14:paraId="35B251BB" w14:textId="77777777" w:rsidR="007E0D14" w:rsidRPr="007B4A99" w:rsidRDefault="007E0D14" w:rsidP="00E20E57">
            <w:pPr>
              <w:rPr>
                <w:rFonts w:ascii="Arial" w:hAnsi="Arial" w:cs="Arial"/>
              </w:rPr>
            </w:pPr>
            <w:r w:rsidRPr="007B4A99">
              <w:rPr>
                <w:rFonts w:ascii="Arial" w:hAnsi="Arial" w:cs="Arial"/>
              </w:rPr>
              <w:t>A resident Domestic student studying Intramural or Extramural has an Assist code other than 00</w:t>
            </w:r>
          </w:p>
        </w:tc>
        <w:tc>
          <w:tcPr>
            <w:tcW w:w="1552" w:type="dxa"/>
            <w:shd w:val="clear" w:color="auto" w:fill="auto"/>
          </w:tcPr>
          <w:p w14:paraId="14F6334D"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tcPr>
          <w:p w14:paraId="441AC593" w14:textId="77777777" w:rsidR="007E0D14" w:rsidRPr="007B4A99" w:rsidRDefault="007E0D14" w:rsidP="00E20E57">
            <w:pPr>
              <w:rPr>
                <w:rFonts w:ascii="Arial" w:hAnsi="Arial" w:cs="Arial"/>
              </w:rPr>
            </w:pPr>
            <w:r w:rsidRPr="007B4A99">
              <w:rPr>
                <w:rFonts w:ascii="Arial" w:hAnsi="Arial" w:cs="Arial"/>
              </w:rPr>
              <w:t>Warning</w:t>
            </w:r>
          </w:p>
        </w:tc>
      </w:tr>
      <w:tr w:rsidR="007E0D14" w:rsidRPr="007B4A99" w14:paraId="7C03E9DD" w14:textId="77777777" w:rsidTr="007E0D14">
        <w:trPr>
          <w:trHeight w:val="300"/>
        </w:trPr>
        <w:tc>
          <w:tcPr>
            <w:tcW w:w="716" w:type="dxa"/>
            <w:shd w:val="clear" w:color="auto" w:fill="auto"/>
          </w:tcPr>
          <w:p w14:paraId="58CEE687" w14:textId="77777777" w:rsidR="007E0D14" w:rsidRPr="007B4A99" w:rsidRDefault="007E0D14" w:rsidP="00E20E57">
            <w:pPr>
              <w:rPr>
                <w:rFonts w:ascii="Arial" w:hAnsi="Arial" w:cs="Arial"/>
              </w:rPr>
            </w:pPr>
            <w:r w:rsidRPr="007B4A99">
              <w:rPr>
                <w:rFonts w:ascii="Arial" w:hAnsi="Arial" w:cs="Arial"/>
              </w:rPr>
              <w:t>220</w:t>
            </w:r>
          </w:p>
        </w:tc>
        <w:tc>
          <w:tcPr>
            <w:tcW w:w="5255" w:type="dxa"/>
            <w:shd w:val="clear" w:color="auto" w:fill="auto"/>
          </w:tcPr>
          <w:p w14:paraId="146E9CE4" w14:textId="77777777" w:rsidR="007E0D14" w:rsidRPr="007B4A99" w:rsidRDefault="007E0D14" w:rsidP="00E20E57">
            <w:pPr>
              <w:rPr>
                <w:rFonts w:ascii="Arial" w:hAnsi="Arial" w:cs="Arial"/>
              </w:rPr>
            </w:pPr>
            <w:r w:rsidRPr="007B4A99">
              <w:rPr>
                <w:rFonts w:ascii="Arial" w:hAnsi="Arial" w:cs="Arial"/>
              </w:rPr>
              <w:t>COMPLETE is not 0, 1, 2, 3, 4, 5, 6, 7 or 8</w:t>
            </w:r>
          </w:p>
        </w:tc>
        <w:tc>
          <w:tcPr>
            <w:tcW w:w="1552" w:type="dxa"/>
            <w:shd w:val="clear" w:color="auto" w:fill="auto"/>
          </w:tcPr>
          <w:p w14:paraId="7285941E" w14:textId="77777777" w:rsidR="007E0D14" w:rsidRPr="007B4A99" w:rsidRDefault="007E0D14" w:rsidP="00E20E57">
            <w:pPr>
              <w:rPr>
                <w:rFonts w:ascii="Arial" w:hAnsi="Arial" w:cs="Arial"/>
              </w:rPr>
            </w:pPr>
            <w:r w:rsidRPr="007B4A99">
              <w:rPr>
                <w:rFonts w:ascii="Arial" w:hAnsi="Arial" w:cs="Arial"/>
              </w:rPr>
              <w:t>COMPLETE</w:t>
            </w:r>
          </w:p>
        </w:tc>
        <w:tc>
          <w:tcPr>
            <w:tcW w:w="991" w:type="dxa"/>
            <w:shd w:val="clear" w:color="auto" w:fill="auto"/>
          </w:tcPr>
          <w:p w14:paraId="09903312"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4B041761" w14:textId="77777777" w:rsidTr="007E0D14">
        <w:trPr>
          <w:trHeight w:val="300"/>
        </w:trPr>
        <w:tc>
          <w:tcPr>
            <w:tcW w:w="716" w:type="dxa"/>
            <w:shd w:val="clear" w:color="auto" w:fill="auto"/>
          </w:tcPr>
          <w:p w14:paraId="3D2FC98F" w14:textId="77777777" w:rsidR="007E0D14" w:rsidRPr="007B4A99" w:rsidRDefault="007E0D14" w:rsidP="00E20E57">
            <w:pPr>
              <w:rPr>
                <w:rFonts w:ascii="Arial" w:hAnsi="Arial" w:cs="Arial"/>
              </w:rPr>
            </w:pPr>
            <w:r w:rsidRPr="007B4A99">
              <w:rPr>
                <w:rFonts w:ascii="Arial" w:hAnsi="Arial" w:cs="Arial"/>
              </w:rPr>
              <w:t>394</w:t>
            </w:r>
          </w:p>
        </w:tc>
        <w:tc>
          <w:tcPr>
            <w:tcW w:w="5255" w:type="dxa"/>
            <w:shd w:val="clear" w:color="auto" w:fill="auto"/>
          </w:tcPr>
          <w:p w14:paraId="6D54399B" w14:textId="77777777" w:rsidR="007E0D14" w:rsidRPr="007B4A99" w:rsidRDefault="007E0D14" w:rsidP="00E20E57">
            <w:pPr>
              <w:rPr>
                <w:rFonts w:ascii="Arial" w:hAnsi="Arial" w:cs="Arial"/>
              </w:rPr>
            </w:pPr>
            <w:r w:rsidRPr="007B4A99">
              <w:rPr>
                <w:rFonts w:ascii="Arial" w:hAnsi="Arial" w:cs="Arial"/>
              </w:rPr>
              <w:t>COMPLETE is 2, 3 or 8 and course has not started</w:t>
            </w:r>
          </w:p>
        </w:tc>
        <w:tc>
          <w:tcPr>
            <w:tcW w:w="1552" w:type="dxa"/>
            <w:shd w:val="clear" w:color="auto" w:fill="auto"/>
          </w:tcPr>
          <w:p w14:paraId="5332D429" w14:textId="77777777" w:rsidR="007E0D14" w:rsidRPr="007B4A99" w:rsidRDefault="007E0D14" w:rsidP="00E20E57">
            <w:pPr>
              <w:rPr>
                <w:rFonts w:ascii="Arial" w:hAnsi="Arial" w:cs="Arial"/>
              </w:rPr>
            </w:pPr>
            <w:r w:rsidRPr="007B4A99">
              <w:rPr>
                <w:rFonts w:ascii="Arial" w:hAnsi="Arial" w:cs="Arial"/>
              </w:rPr>
              <w:t>COMPLETE</w:t>
            </w:r>
          </w:p>
        </w:tc>
        <w:tc>
          <w:tcPr>
            <w:tcW w:w="991" w:type="dxa"/>
            <w:shd w:val="clear" w:color="auto" w:fill="auto"/>
          </w:tcPr>
          <w:p w14:paraId="6002159D"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12573388" w14:textId="77777777" w:rsidTr="007E0D14">
        <w:trPr>
          <w:trHeight w:val="300"/>
        </w:trPr>
        <w:tc>
          <w:tcPr>
            <w:tcW w:w="716" w:type="dxa"/>
            <w:shd w:val="clear" w:color="auto" w:fill="auto"/>
          </w:tcPr>
          <w:p w14:paraId="7701BAED" w14:textId="77777777" w:rsidR="007E0D14" w:rsidRPr="007B4A99" w:rsidRDefault="007E0D14" w:rsidP="00E20E57">
            <w:pPr>
              <w:rPr>
                <w:rFonts w:ascii="Arial" w:hAnsi="Arial" w:cs="Arial"/>
              </w:rPr>
            </w:pPr>
            <w:r w:rsidRPr="007B4A99">
              <w:rPr>
                <w:rFonts w:ascii="Arial" w:hAnsi="Arial" w:cs="Arial"/>
              </w:rPr>
              <w:t>383</w:t>
            </w:r>
          </w:p>
        </w:tc>
        <w:tc>
          <w:tcPr>
            <w:tcW w:w="5255" w:type="dxa"/>
            <w:shd w:val="clear" w:color="auto" w:fill="auto"/>
          </w:tcPr>
          <w:p w14:paraId="186D1C5F" w14:textId="77777777" w:rsidR="007E0D14" w:rsidRPr="007B4A99" w:rsidRDefault="007E0D14" w:rsidP="00E20E57">
            <w:pPr>
              <w:rPr>
                <w:rFonts w:ascii="Arial" w:hAnsi="Arial" w:cs="Arial"/>
              </w:rPr>
            </w:pPr>
            <w:r w:rsidRPr="007B4A99">
              <w:rPr>
                <w:rFonts w:ascii="Arial" w:hAnsi="Arial" w:cs="Arial"/>
              </w:rPr>
              <w:t>COMPLETE is 1, 2, 3, 4 or 8, CRS_END date is 2004 or greater and no corresponding enrolment is found</w:t>
            </w:r>
          </w:p>
        </w:tc>
        <w:tc>
          <w:tcPr>
            <w:tcW w:w="1552" w:type="dxa"/>
            <w:shd w:val="clear" w:color="auto" w:fill="auto"/>
          </w:tcPr>
          <w:p w14:paraId="2CE62F2C" w14:textId="77777777" w:rsidR="007E0D14" w:rsidRPr="007B4A99" w:rsidRDefault="007E0D14" w:rsidP="00E20E57">
            <w:pPr>
              <w:rPr>
                <w:rFonts w:ascii="Arial" w:hAnsi="Arial" w:cs="Arial"/>
              </w:rPr>
            </w:pPr>
            <w:r w:rsidRPr="007B4A99">
              <w:rPr>
                <w:rFonts w:ascii="Arial" w:hAnsi="Arial" w:cs="Arial"/>
              </w:rPr>
              <w:t>COMPLETE</w:t>
            </w:r>
          </w:p>
        </w:tc>
        <w:tc>
          <w:tcPr>
            <w:tcW w:w="991" w:type="dxa"/>
            <w:shd w:val="clear" w:color="auto" w:fill="auto"/>
          </w:tcPr>
          <w:p w14:paraId="15AC697A"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1EA0787A" w14:textId="77777777" w:rsidTr="007E0D14">
        <w:trPr>
          <w:trHeight w:val="300"/>
        </w:trPr>
        <w:tc>
          <w:tcPr>
            <w:tcW w:w="716" w:type="dxa"/>
            <w:shd w:val="clear" w:color="auto" w:fill="auto"/>
          </w:tcPr>
          <w:p w14:paraId="3660A373" w14:textId="77777777" w:rsidR="007E0D14" w:rsidRPr="007B4A99" w:rsidRDefault="007E0D14" w:rsidP="00E20E57">
            <w:pPr>
              <w:rPr>
                <w:rFonts w:ascii="Arial" w:hAnsi="Arial" w:cs="Arial"/>
              </w:rPr>
            </w:pPr>
            <w:r w:rsidRPr="007B4A99">
              <w:rPr>
                <w:rFonts w:ascii="Arial" w:hAnsi="Arial" w:cs="Arial"/>
              </w:rPr>
              <w:t>385</w:t>
            </w:r>
          </w:p>
        </w:tc>
        <w:tc>
          <w:tcPr>
            <w:tcW w:w="5255" w:type="dxa"/>
            <w:shd w:val="clear" w:color="auto" w:fill="auto"/>
          </w:tcPr>
          <w:p w14:paraId="346B51B6" w14:textId="77777777" w:rsidR="007E0D14" w:rsidRPr="007B4A99" w:rsidRDefault="007E0D14" w:rsidP="00E20E57">
            <w:pPr>
              <w:rPr>
                <w:rFonts w:ascii="Arial" w:hAnsi="Arial" w:cs="Arial"/>
              </w:rPr>
            </w:pPr>
            <w:r w:rsidRPr="007B4A99">
              <w:rPr>
                <w:rFonts w:ascii="Arial" w:hAnsi="Arial" w:cs="Arial"/>
              </w:rPr>
              <w:t>COMPLETE is 1, 2, 3, 4 or 8, CRS_END date is 2003 or less and no corresponding enrolment is found</w:t>
            </w:r>
          </w:p>
        </w:tc>
        <w:tc>
          <w:tcPr>
            <w:tcW w:w="1552" w:type="dxa"/>
            <w:shd w:val="clear" w:color="auto" w:fill="auto"/>
          </w:tcPr>
          <w:p w14:paraId="142A9247" w14:textId="77777777" w:rsidR="007E0D14" w:rsidRPr="007B4A99" w:rsidRDefault="007E0D14" w:rsidP="00E20E57">
            <w:pPr>
              <w:rPr>
                <w:rFonts w:ascii="Arial" w:hAnsi="Arial" w:cs="Arial"/>
              </w:rPr>
            </w:pPr>
            <w:r w:rsidRPr="007B4A99">
              <w:rPr>
                <w:rFonts w:ascii="Arial" w:hAnsi="Arial" w:cs="Arial"/>
              </w:rPr>
              <w:t>COMPLETE</w:t>
            </w:r>
          </w:p>
        </w:tc>
        <w:tc>
          <w:tcPr>
            <w:tcW w:w="991" w:type="dxa"/>
            <w:shd w:val="clear" w:color="auto" w:fill="auto"/>
          </w:tcPr>
          <w:p w14:paraId="403A7B7E" w14:textId="77777777" w:rsidR="007E0D14" w:rsidRPr="007B4A99" w:rsidRDefault="007E0D14" w:rsidP="00E20E57">
            <w:pPr>
              <w:rPr>
                <w:rFonts w:ascii="Arial" w:hAnsi="Arial" w:cs="Arial"/>
              </w:rPr>
            </w:pPr>
            <w:r w:rsidRPr="007B4A99">
              <w:rPr>
                <w:rFonts w:ascii="Arial" w:hAnsi="Arial" w:cs="Arial"/>
              </w:rPr>
              <w:t>Warning</w:t>
            </w:r>
          </w:p>
        </w:tc>
      </w:tr>
      <w:tr w:rsidR="007E0D14" w:rsidRPr="007B4A99" w14:paraId="2BC64E0C" w14:textId="77777777" w:rsidTr="007E0D14">
        <w:trPr>
          <w:trHeight w:val="300"/>
        </w:trPr>
        <w:tc>
          <w:tcPr>
            <w:tcW w:w="716" w:type="dxa"/>
            <w:shd w:val="clear" w:color="auto" w:fill="auto"/>
          </w:tcPr>
          <w:p w14:paraId="0D3AA2C9" w14:textId="77777777" w:rsidR="007E0D14" w:rsidRPr="007B4A99" w:rsidRDefault="007E0D14" w:rsidP="00E20E57">
            <w:pPr>
              <w:rPr>
                <w:rFonts w:ascii="Arial" w:hAnsi="Arial" w:cs="Arial"/>
              </w:rPr>
            </w:pPr>
            <w:r w:rsidRPr="007B4A99">
              <w:rPr>
                <w:rFonts w:ascii="Arial" w:hAnsi="Arial" w:cs="Arial"/>
              </w:rPr>
              <w:t>552</w:t>
            </w:r>
          </w:p>
        </w:tc>
        <w:tc>
          <w:tcPr>
            <w:tcW w:w="5255" w:type="dxa"/>
            <w:shd w:val="clear" w:color="auto" w:fill="auto"/>
          </w:tcPr>
          <w:p w14:paraId="1D83B0EB" w14:textId="77777777" w:rsidR="007E0D14" w:rsidRPr="007B4A99" w:rsidRDefault="007E0D14" w:rsidP="00E20E57">
            <w:pPr>
              <w:rPr>
                <w:rFonts w:ascii="Arial" w:hAnsi="Arial" w:cs="Arial"/>
              </w:rPr>
            </w:pPr>
            <w:r w:rsidRPr="007B4A99">
              <w:rPr>
                <w:rFonts w:ascii="Arial" w:hAnsi="Arial" w:cs="Arial"/>
              </w:rPr>
              <w:t>PBRF_CRS_COMP_YR is blank when complete indicator is 2, 3 or 8</w:t>
            </w:r>
          </w:p>
        </w:tc>
        <w:tc>
          <w:tcPr>
            <w:tcW w:w="1552" w:type="dxa"/>
            <w:shd w:val="clear" w:color="auto" w:fill="auto"/>
          </w:tcPr>
          <w:p w14:paraId="6026EE2D" w14:textId="77777777" w:rsidR="007E0D14" w:rsidRPr="007B4A99" w:rsidRDefault="007E0D14" w:rsidP="00E20E57">
            <w:pPr>
              <w:rPr>
                <w:rFonts w:ascii="Arial" w:hAnsi="Arial" w:cs="Arial"/>
              </w:rPr>
            </w:pPr>
            <w:r w:rsidRPr="007B4A99">
              <w:rPr>
                <w:rFonts w:ascii="Arial" w:hAnsi="Arial" w:cs="Arial"/>
              </w:rPr>
              <w:t>COMPLETE</w:t>
            </w:r>
          </w:p>
        </w:tc>
        <w:tc>
          <w:tcPr>
            <w:tcW w:w="991" w:type="dxa"/>
            <w:shd w:val="clear" w:color="auto" w:fill="auto"/>
          </w:tcPr>
          <w:p w14:paraId="508C2723"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7C3BC841" w14:textId="77777777" w:rsidTr="007E0D14">
        <w:trPr>
          <w:trHeight w:val="300"/>
        </w:trPr>
        <w:tc>
          <w:tcPr>
            <w:tcW w:w="716" w:type="dxa"/>
            <w:shd w:val="clear" w:color="auto" w:fill="auto"/>
          </w:tcPr>
          <w:p w14:paraId="71ACDE26" w14:textId="77777777" w:rsidR="007E0D14" w:rsidRPr="007B4A99" w:rsidRDefault="007E0D14" w:rsidP="00E20E57">
            <w:pPr>
              <w:rPr>
                <w:rFonts w:ascii="Arial" w:hAnsi="Arial" w:cs="Arial"/>
              </w:rPr>
            </w:pPr>
            <w:r w:rsidRPr="007B4A99">
              <w:rPr>
                <w:rFonts w:ascii="Arial" w:hAnsi="Arial" w:cs="Arial"/>
              </w:rPr>
              <w:t>586</w:t>
            </w:r>
          </w:p>
        </w:tc>
        <w:tc>
          <w:tcPr>
            <w:tcW w:w="5255" w:type="dxa"/>
            <w:shd w:val="clear" w:color="auto" w:fill="auto"/>
          </w:tcPr>
          <w:p w14:paraId="0FD35610" w14:textId="77777777" w:rsidR="007E0D14" w:rsidRPr="007B4A99" w:rsidRDefault="007E0D14" w:rsidP="00E20E57">
            <w:pPr>
              <w:rPr>
                <w:rFonts w:ascii="Arial" w:hAnsi="Arial" w:cs="Arial"/>
              </w:rPr>
            </w:pPr>
            <w:r w:rsidRPr="007B4A99">
              <w:rPr>
                <w:rFonts w:ascii="Arial" w:hAnsi="Arial" w:cs="Arial"/>
              </w:rPr>
              <w:t>PBRF_CRS_COMP_YR is entered and complete code is other than 2, 3 or 8</w:t>
            </w:r>
          </w:p>
        </w:tc>
        <w:tc>
          <w:tcPr>
            <w:tcW w:w="1552" w:type="dxa"/>
            <w:shd w:val="clear" w:color="auto" w:fill="auto"/>
          </w:tcPr>
          <w:p w14:paraId="399959D6" w14:textId="77777777" w:rsidR="007E0D14" w:rsidRPr="007B4A99" w:rsidRDefault="007E0D14" w:rsidP="00E20E57">
            <w:pPr>
              <w:rPr>
                <w:rFonts w:ascii="Arial" w:hAnsi="Arial" w:cs="Arial"/>
              </w:rPr>
            </w:pPr>
            <w:r w:rsidRPr="007B4A99">
              <w:rPr>
                <w:rFonts w:ascii="Arial" w:hAnsi="Arial" w:cs="Arial"/>
              </w:rPr>
              <w:t>COMPLETE</w:t>
            </w:r>
          </w:p>
        </w:tc>
        <w:tc>
          <w:tcPr>
            <w:tcW w:w="991" w:type="dxa"/>
            <w:shd w:val="clear" w:color="auto" w:fill="auto"/>
          </w:tcPr>
          <w:p w14:paraId="4B183F28" w14:textId="77777777" w:rsidR="007E0D14" w:rsidRPr="007B4A99" w:rsidRDefault="007E0D14" w:rsidP="00E20E57">
            <w:pPr>
              <w:rPr>
                <w:rFonts w:ascii="Arial" w:hAnsi="Arial" w:cs="Arial"/>
              </w:rPr>
            </w:pPr>
            <w:r w:rsidRPr="007B4A99">
              <w:rPr>
                <w:rFonts w:ascii="Arial" w:hAnsi="Arial" w:cs="Arial"/>
              </w:rPr>
              <w:t>Warning</w:t>
            </w:r>
          </w:p>
        </w:tc>
      </w:tr>
    </w:tbl>
    <w:p w14:paraId="1C7E66F1" w14:textId="77777777" w:rsidR="0025707D" w:rsidRPr="007B4A99" w:rsidRDefault="0025707D" w:rsidP="0025707D">
      <w:pPr>
        <w:rPr>
          <w:rFonts w:ascii="Arial" w:hAnsi="Arial" w:cs="Arial"/>
        </w:rPr>
      </w:pPr>
    </w:p>
    <w:p w14:paraId="383FF2CF" w14:textId="77777777" w:rsidR="0025707D" w:rsidRPr="007B4A99" w:rsidRDefault="0025707D" w:rsidP="0025707D">
      <w:pPr>
        <w:rPr>
          <w:rFonts w:ascii="Arial" w:hAnsi="Arial" w:cs="Arial"/>
          <w:b/>
        </w:rPr>
      </w:pPr>
      <w:r w:rsidRPr="007B4A99">
        <w:rPr>
          <w:rFonts w:ascii="Arial" w:hAnsi="Arial" w:cs="Arial"/>
          <w:b/>
        </w:rPr>
        <w:t>Staff Returns</w:t>
      </w:r>
    </w:p>
    <w:p w14:paraId="0852BF14" w14:textId="77777777" w:rsidR="0025707D" w:rsidRPr="007B4A99" w:rsidRDefault="0025707D" w:rsidP="0025707D">
      <w:pPr>
        <w:rPr>
          <w:rFonts w:ascii="Arial" w:hAnsi="Arial" w:cs="Arial"/>
        </w:rPr>
      </w:pPr>
    </w:p>
    <w:p w14:paraId="69790781" w14:textId="77777777" w:rsidR="0025707D" w:rsidRPr="007B4A99" w:rsidRDefault="0025707D" w:rsidP="0025707D">
      <w:pPr>
        <w:rPr>
          <w:rFonts w:ascii="Arial" w:hAnsi="Arial" w:cs="Arial"/>
        </w:rPr>
      </w:pPr>
      <w:r w:rsidRPr="007B4A99">
        <w:rPr>
          <w:rFonts w:ascii="Arial" w:hAnsi="Arial" w:cs="Arial"/>
        </w:rPr>
        <w:t>From 2012</w:t>
      </w:r>
    </w:p>
    <w:p w14:paraId="6321C444" w14:textId="77777777" w:rsidR="0025707D" w:rsidRPr="007B4A99" w:rsidRDefault="0025707D" w:rsidP="008C3264">
      <w:pPr>
        <w:pStyle w:val="ListParagraph"/>
        <w:numPr>
          <w:ilvl w:val="0"/>
          <w:numId w:val="17"/>
        </w:numPr>
        <w:spacing w:before="20" w:after="20"/>
        <w:ind w:left="426" w:hanging="426"/>
        <w:contextualSpacing/>
        <w:rPr>
          <w:rFonts w:ascii="Arial" w:hAnsi="Arial" w:cs="Arial"/>
          <w:sz w:val="20"/>
          <w:szCs w:val="20"/>
        </w:rPr>
      </w:pPr>
      <w:r w:rsidRPr="007B4A99">
        <w:rPr>
          <w:rFonts w:ascii="Arial" w:hAnsi="Arial" w:cs="Arial"/>
          <w:sz w:val="20"/>
          <w:szCs w:val="20"/>
        </w:rPr>
        <w:t>The staff return will report numbers of staff, and full-time equivalents, by designation, gender, ethnicity and age groups.</w:t>
      </w:r>
    </w:p>
    <w:p w14:paraId="21734DD4" w14:textId="77777777" w:rsidR="0025707D" w:rsidRPr="007B4A99" w:rsidRDefault="0025707D" w:rsidP="008C3264">
      <w:pPr>
        <w:pStyle w:val="ListParagraph"/>
        <w:numPr>
          <w:ilvl w:val="0"/>
          <w:numId w:val="17"/>
        </w:numPr>
        <w:spacing w:before="20" w:after="20"/>
        <w:ind w:left="426" w:hanging="426"/>
        <w:contextualSpacing/>
        <w:rPr>
          <w:rFonts w:ascii="Arial" w:hAnsi="Arial" w:cs="Arial"/>
          <w:sz w:val="20"/>
          <w:szCs w:val="20"/>
        </w:rPr>
      </w:pPr>
      <w:r w:rsidRPr="007B4A99">
        <w:rPr>
          <w:rFonts w:ascii="Arial" w:hAnsi="Arial" w:cs="Arial"/>
          <w:sz w:val="20"/>
          <w:szCs w:val="20"/>
        </w:rPr>
        <w:t>Online input option will no longer be available.  All staff returns are to be submitted by uploading the completed staff return spreadsheets.</w:t>
      </w:r>
    </w:p>
    <w:p w14:paraId="5F7D91C9" w14:textId="77777777" w:rsidR="0025707D" w:rsidRPr="007B4A99" w:rsidRDefault="0025707D" w:rsidP="008C3264">
      <w:pPr>
        <w:pStyle w:val="ListParagraph"/>
        <w:numPr>
          <w:ilvl w:val="0"/>
          <w:numId w:val="17"/>
        </w:numPr>
        <w:spacing w:before="20" w:after="20"/>
        <w:ind w:left="426" w:hanging="426"/>
        <w:contextualSpacing/>
        <w:rPr>
          <w:rFonts w:ascii="Arial" w:hAnsi="Arial" w:cs="Arial"/>
          <w:sz w:val="20"/>
          <w:szCs w:val="20"/>
        </w:rPr>
      </w:pPr>
      <w:r w:rsidRPr="007B4A99">
        <w:rPr>
          <w:rFonts w:ascii="Arial" w:hAnsi="Arial" w:cs="Arial"/>
          <w:sz w:val="20"/>
          <w:szCs w:val="20"/>
        </w:rPr>
        <w:t>New staff return templates will be available in early 2012.</w:t>
      </w:r>
    </w:p>
    <w:p w14:paraId="6F4EA8B4" w14:textId="77777777" w:rsidR="0025707D" w:rsidRPr="007B4A99" w:rsidRDefault="0025707D" w:rsidP="0025707D">
      <w:pPr>
        <w:rPr>
          <w:rFonts w:ascii="Arial" w:hAnsi="Arial" w:cs="Arial"/>
          <w:b/>
          <w:lang w:val="en-AU"/>
        </w:rPr>
      </w:pPr>
    </w:p>
    <w:p w14:paraId="37AAF5AE" w14:textId="77777777" w:rsidR="0025707D" w:rsidRPr="007B4A99" w:rsidRDefault="0025707D" w:rsidP="0025707D">
      <w:pPr>
        <w:rPr>
          <w:rFonts w:ascii="Arial" w:hAnsi="Arial" w:cs="Arial"/>
          <w:b/>
          <w:lang w:val="en-AU"/>
        </w:rPr>
      </w:pPr>
      <w:r w:rsidRPr="007B4A99">
        <w:rPr>
          <w:rFonts w:ascii="Arial" w:hAnsi="Arial" w:cs="Arial"/>
          <w:b/>
          <w:lang w:val="en-AU"/>
        </w:rPr>
        <w:t>New country code added</w:t>
      </w:r>
    </w:p>
    <w:p w14:paraId="349FEA74" w14:textId="77777777" w:rsidR="0025707D" w:rsidRPr="007B4A99" w:rsidRDefault="0025707D" w:rsidP="0025707D">
      <w:pPr>
        <w:rPr>
          <w:rFonts w:ascii="Arial" w:hAnsi="Arial" w:cs="Arial"/>
          <w:b/>
          <w:lang w:val="en-AU"/>
        </w:rPr>
      </w:pPr>
    </w:p>
    <w:p w14:paraId="75F24099" w14:textId="77777777" w:rsidR="0025707D" w:rsidRPr="007B4A99" w:rsidRDefault="0025707D" w:rsidP="0025707D">
      <w:pPr>
        <w:rPr>
          <w:rFonts w:ascii="Arial" w:hAnsi="Arial" w:cs="Arial"/>
          <w:lang w:val="en-AU"/>
        </w:rPr>
      </w:pPr>
      <w:r w:rsidRPr="007B4A99">
        <w:rPr>
          <w:rFonts w:ascii="Arial" w:hAnsi="Arial" w:cs="Arial"/>
          <w:lang w:val="en-AU"/>
        </w:rPr>
        <w:t xml:space="preserve">SSD </w:t>
      </w:r>
      <w:r w:rsidRPr="007B4A99">
        <w:rPr>
          <w:rFonts w:ascii="Arial" w:hAnsi="Arial" w:cs="Arial"/>
          <w:lang w:val="en-AU"/>
        </w:rPr>
        <w:tab/>
        <w:t>South Sudan</w:t>
      </w:r>
    </w:p>
    <w:p w14:paraId="69A53354" w14:textId="77777777" w:rsidR="0025707D" w:rsidRPr="007B4A99" w:rsidRDefault="0025707D" w:rsidP="0025707D">
      <w:pPr>
        <w:rPr>
          <w:rFonts w:ascii="Arial" w:hAnsi="Arial" w:cs="Arial"/>
          <w:b/>
          <w:lang w:val="en-AU"/>
        </w:rPr>
      </w:pPr>
    </w:p>
    <w:p w14:paraId="01AF0033" w14:textId="77777777" w:rsidR="0025707D" w:rsidRDefault="0025707D" w:rsidP="008C3264">
      <w:pPr>
        <w:pStyle w:val="Heading2"/>
        <w:numPr>
          <w:ilvl w:val="0"/>
          <w:numId w:val="0"/>
        </w:numPr>
      </w:pPr>
      <w:bookmarkStart w:id="470" w:name="_Toc352056940"/>
      <w:bookmarkStart w:id="471" w:name="_Toc368401585"/>
      <w:bookmarkStart w:id="472" w:name="_Toc370202437"/>
      <w:bookmarkStart w:id="473" w:name="_Toc374089244"/>
      <w:bookmarkStart w:id="474" w:name="_Toc454803941"/>
      <w:bookmarkStart w:id="475" w:name="_Toc456876097"/>
      <w:bookmarkStart w:id="476" w:name="_Toc465945333"/>
      <w:bookmarkStart w:id="477" w:name="_Toc496195319"/>
      <w:bookmarkStart w:id="478" w:name="_Toc505077064"/>
      <w:bookmarkStart w:id="479" w:name="_Toc519598898"/>
      <w:bookmarkStart w:id="480" w:name="_Toc526342813"/>
      <w:bookmarkStart w:id="481" w:name="_Toc13825002"/>
      <w:bookmarkStart w:id="482" w:name="_Toc118969598"/>
      <w:r>
        <w:t>Summary of Changes for 2011</w:t>
      </w:r>
      <w:bookmarkEnd w:id="470"/>
      <w:bookmarkEnd w:id="471"/>
      <w:bookmarkEnd w:id="472"/>
      <w:bookmarkEnd w:id="473"/>
      <w:bookmarkEnd w:id="474"/>
      <w:bookmarkEnd w:id="475"/>
      <w:bookmarkEnd w:id="476"/>
      <w:bookmarkEnd w:id="477"/>
      <w:bookmarkEnd w:id="478"/>
      <w:bookmarkEnd w:id="479"/>
      <w:bookmarkEnd w:id="480"/>
      <w:bookmarkEnd w:id="481"/>
      <w:bookmarkEnd w:id="482"/>
    </w:p>
    <w:p w14:paraId="31A76079" w14:textId="77777777" w:rsidR="0025707D" w:rsidRDefault="0025707D" w:rsidP="0025707D">
      <w:pPr>
        <w:rPr>
          <w:rFonts w:cs="Arial"/>
        </w:rPr>
      </w:pPr>
      <w:r w:rsidRPr="00BE0586">
        <w:rPr>
          <w:rFonts w:cs="Arial"/>
        </w:rPr>
        <w:t xml:space="preserve">Please refer to </w:t>
      </w:r>
      <w:r>
        <w:rPr>
          <w:rFonts w:cs="Arial"/>
        </w:rPr>
        <w:t xml:space="preserve">2011 </w:t>
      </w:r>
      <w:r w:rsidRPr="00BE0586">
        <w:rPr>
          <w:rFonts w:cs="Arial"/>
        </w:rPr>
        <w:t>SDR Manual for details.</w:t>
      </w:r>
    </w:p>
    <w:p w14:paraId="7D2CC16C" w14:textId="77777777" w:rsidR="0025707D" w:rsidRPr="00BE0586" w:rsidRDefault="0025707D" w:rsidP="0025707D">
      <w:pPr>
        <w:rPr>
          <w:rFonts w:cs="Arial"/>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3924"/>
      </w:tblGrid>
      <w:tr w:rsidR="0025707D" w:rsidRPr="00D27318" w14:paraId="426E7B84" w14:textId="77777777" w:rsidTr="0076093F">
        <w:trPr>
          <w:tblHeader/>
        </w:trPr>
        <w:tc>
          <w:tcPr>
            <w:tcW w:w="4644" w:type="dxa"/>
            <w:tcBorders>
              <w:bottom w:val="single" w:sz="4" w:space="0" w:color="auto"/>
            </w:tcBorders>
            <w:shd w:val="clear" w:color="auto" w:fill="D9D9D9" w:themeFill="background1" w:themeFillShade="D9"/>
          </w:tcPr>
          <w:p w14:paraId="3905374F" w14:textId="77777777" w:rsidR="0025707D" w:rsidRPr="007B4A99" w:rsidRDefault="0025707D" w:rsidP="00E20E57">
            <w:pPr>
              <w:pStyle w:val="BodyText"/>
              <w:rPr>
                <w:rFonts w:ascii="Arial" w:hAnsi="Arial" w:cs="Arial"/>
                <w:b/>
              </w:rPr>
            </w:pPr>
            <w:r w:rsidRPr="007B4A99">
              <w:rPr>
                <w:rFonts w:ascii="Arial" w:hAnsi="Arial" w:cs="Arial"/>
                <w:b/>
              </w:rPr>
              <w:t>Change</w:t>
            </w:r>
          </w:p>
        </w:tc>
        <w:tc>
          <w:tcPr>
            <w:tcW w:w="3924" w:type="dxa"/>
            <w:tcBorders>
              <w:bottom w:val="single" w:sz="4" w:space="0" w:color="auto"/>
            </w:tcBorders>
            <w:shd w:val="clear" w:color="auto" w:fill="D9D9D9" w:themeFill="background1" w:themeFillShade="D9"/>
          </w:tcPr>
          <w:p w14:paraId="18279AE8" w14:textId="77777777" w:rsidR="0025707D" w:rsidRPr="007B4A99" w:rsidRDefault="0025707D" w:rsidP="00E20E57">
            <w:pPr>
              <w:pStyle w:val="BodyText"/>
              <w:rPr>
                <w:rFonts w:ascii="Arial" w:hAnsi="Arial" w:cs="Arial"/>
                <w:b/>
              </w:rPr>
            </w:pPr>
            <w:r w:rsidRPr="007B4A99">
              <w:rPr>
                <w:rFonts w:ascii="Arial" w:hAnsi="Arial" w:cs="Arial"/>
                <w:b/>
              </w:rPr>
              <w:t>New Field, Field No. remaining in, OR Page Number</w:t>
            </w:r>
          </w:p>
        </w:tc>
      </w:tr>
      <w:tr w:rsidR="0025707D" w:rsidRPr="00D27318" w14:paraId="1DC6466F" w14:textId="77777777" w:rsidTr="00E20E57">
        <w:trPr>
          <w:trHeight w:val="395"/>
        </w:trPr>
        <w:tc>
          <w:tcPr>
            <w:tcW w:w="4644" w:type="dxa"/>
            <w:tcBorders>
              <w:bottom w:val="nil"/>
            </w:tcBorders>
          </w:tcPr>
          <w:p w14:paraId="23854A80"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Manual wording changes to:</w:t>
            </w:r>
          </w:p>
          <w:p w14:paraId="4B87D848"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Introduction</w:t>
            </w:r>
          </w:p>
          <w:p w14:paraId="35811C72" w14:textId="77777777" w:rsidR="0025707D" w:rsidRPr="007B4A99" w:rsidDel="002268AD"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What is the Single Data Return?</w:t>
            </w:r>
          </w:p>
        </w:tc>
        <w:tc>
          <w:tcPr>
            <w:tcW w:w="3924" w:type="dxa"/>
            <w:tcBorders>
              <w:bottom w:val="nil"/>
            </w:tcBorders>
          </w:tcPr>
          <w:p w14:paraId="352D1689" w14:textId="77777777" w:rsidR="0025707D" w:rsidRPr="007B4A99" w:rsidDel="002268AD" w:rsidRDefault="0025707D" w:rsidP="00E20E57">
            <w:pPr>
              <w:pStyle w:val="BodyText"/>
              <w:tabs>
                <w:tab w:val="left" w:pos="5760"/>
              </w:tabs>
              <w:rPr>
                <w:rFonts w:ascii="Arial" w:hAnsi="Arial" w:cs="Arial"/>
                <w:b/>
              </w:rPr>
            </w:pPr>
            <w:r w:rsidRPr="007B4A99">
              <w:rPr>
                <w:rFonts w:ascii="Arial" w:hAnsi="Arial" w:cs="Arial"/>
                <w:b/>
              </w:rPr>
              <w:t>Page 7</w:t>
            </w:r>
          </w:p>
        </w:tc>
      </w:tr>
      <w:tr w:rsidR="0025707D" w:rsidRPr="00D27318" w14:paraId="6E257512" w14:textId="77777777" w:rsidTr="00E20E57">
        <w:trPr>
          <w:trHeight w:val="84"/>
        </w:trPr>
        <w:tc>
          <w:tcPr>
            <w:tcW w:w="4644" w:type="dxa"/>
            <w:tcBorders>
              <w:top w:val="nil"/>
              <w:bottom w:val="nil"/>
            </w:tcBorders>
          </w:tcPr>
          <w:p w14:paraId="5A88E0CC"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General Information</w:t>
            </w:r>
          </w:p>
          <w:p w14:paraId="5024CF18"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Legislation excerpts updated</w:t>
            </w:r>
          </w:p>
        </w:tc>
        <w:tc>
          <w:tcPr>
            <w:tcW w:w="3924" w:type="dxa"/>
            <w:tcBorders>
              <w:top w:val="nil"/>
              <w:bottom w:val="nil"/>
            </w:tcBorders>
          </w:tcPr>
          <w:p w14:paraId="2F29B585"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Page 8</w:t>
            </w:r>
          </w:p>
        </w:tc>
      </w:tr>
      <w:tr w:rsidR="0025707D" w:rsidRPr="00D27318" w14:paraId="0C53BD3F" w14:textId="77777777" w:rsidTr="00E20E57">
        <w:trPr>
          <w:trHeight w:val="816"/>
        </w:trPr>
        <w:tc>
          <w:tcPr>
            <w:tcW w:w="4644" w:type="dxa"/>
            <w:tcBorders>
              <w:top w:val="nil"/>
              <w:bottom w:val="nil"/>
            </w:tcBorders>
          </w:tcPr>
          <w:p w14:paraId="2E0937DD"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Qualifications Register</w:t>
            </w:r>
          </w:p>
          <w:p w14:paraId="32B0EABC"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b/>
              </w:rPr>
            </w:pPr>
            <w:r w:rsidRPr="007B4A99">
              <w:rPr>
                <w:rFonts w:ascii="Arial" w:hAnsi="Arial" w:cs="Arial"/>
              </w:rPr>
              <w:t>Qualification, Quality Assured Qualifications</w:t>
            </w:r>
          </w:p>
        </w:tc>
        <w:tc>
          <w:tcPr>
            <w:tcW w:w="3924" w:type="dxa"/>
            <w:tcBorders>
              <w:top w:val="nil"/>
              <w:bottom w:val="nil"/>
            </w:tcBorders>
          </w:tcPr>
          <w:p w14:paraId="4829F2C8"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Page 12</w:t>
            </w:r>
          </w:p>
        </w:tc>
      </w:tr>
      <w:tr w:rsidR="0025707D" w:rsidRPr="00D27318" w14:paraId="5B30B512" w14:textId="77777777" w:rsidTr="00E20E57">
        <w:trPr>
          <w:trHeight w:val="495"/>
        </w:trPr>
        <w:tc>
          <w:tcPr>
            <w:tcW w:w="4644" w:type="dxa"/>
            <w:tcBorders>
              <w:top w:val="nil"/>
              <w:bottom w:val="nil"/>
            </w:tcBorders>
          </w:tcPr>
          <w:p w14:paraId="038FE485"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Course Register</w:t>
            </w:r>
          </w:p>
          <w:p w14:paraId="423E727F"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b/>
              </w:rPr>
            </w:pPr>
            <w:r w:rsidRPr="007B4A99">
              <w:rPr>
                <w:rFonts w:ascii="Arial" w:hAnsi="Arial" w:cs="Arial"/>
              </w:rPr>
              <w:t>What is the Course Register?</w:t>
            </w:r>
          </w:p>
        </w:tc>
        <w:tc>
          <w:tcPr>
            <w:tcW w:w="3924" w:type="dxa"/>
            <w:tcBorders>
              <w:top w:val="nil"/>
              <w:bottom w:val="nil"/>
            </w:tcBorders>
          </w:tcPr>
          <w:p w14:paraId="70BB441B"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Page 14</w:t>
            </w:r>
          </w:p>
        </w:tc>
      </w:tr>
      <w:tr w:rsidR="0025707D" w:rsidRPr="00D27318" w14:paraId="35D3C27A" w14:textId="77777777" w:rsidTr="00E20E57">
        <w:trPr>
          <w:trHeight w:val="459"/>
        </w:trPr>
        <w:tc>
          <w:tcPr>
            <w:tcW w:w="4644" w:type="dxa"/>
            <w:tcBorders>
              <w:top w:val="nil"/>
              <w:bottom w:val="nil"/>
            </w:tcBorders>
          </w:tcPr>
          <w:p w14:paraId="769F57B7"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National Student Index</w:t>
            </w:r>
          </w:p>
          <w:p w14:paraId="59F50210"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NSN and Enrolment Type</w:t>
            </w:r>
          </w:p>
        </w:tc>
        <w:tc>
          <w:tcPr>
            <w:tcW w:w="3924" w:type="dxa"/>
            <w:tcBorders>
              <w:top w:val="nil"/>
              <w:bottom w:val="nil"/>
            </w:tcBorders>
          </w:tcPr>
          <w:p w14:paraId="275CFFF3"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Page 15</w:t>
            </w:r>
          </w:p>
        </w:tc>
      </w:tr>
      <w:tr w:rsidR="0025707D" w:rsidRPr="00D27318" w14:paraId="6DD5ACD3" w14:textId="77777777" w:rsidTr="00E20E57">
        <w:trPr>
          <w:trHeight w:val="518"/>
        </w:trPr>
        <w:tc>
          <w:tcPr>
            <w:tcW w:w="4644" w:type="dxa"/>
            <w:tcBorders>
              <w:top w:val="nil"/>
              <w:bottom w:val="nil"/>
            </w:tcBorders>
          </w:tcPr>
          <w:p w14:paraId="17D89AD0"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Annual Maximum Fee Movement</w:t>
            </w:r>
          </w:p>
          <w:p w14:paraId="6BB7E4E4"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lastRenderedPageBreak/>
              <w:t>More Information</w:t>
            </w:r>
          </w:p>
        </w:tc>
        <w:tc>
          <w:tcPr>
            <w:tcW w:w="3924" w:type="dxa"/>
            <w:tcBorders>
              <w:top w:val="nil"/>
              <w:bottom w:val="nil"/>
            </w:tcBorders>
          </w:tcPr>
          <w:p w14:paraId="08D4FC09"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lastRenderedPageBreak/>
              <w:t>Page 16</w:t>
            </w:r>
          </w:p>
        </w:tc>
      </w:tr>
      <w:tr w:rsidR="0025707D" w:rsidRPr="00D27318" w14:paraId="6879264D" w14:textId="77777777" w:rsidTr="00E20E57">
        <w:trPr>
          <w:trHeight w:val="415"/>
        </w:trPr>
        <w:tc>
          <w:tcPr>
            <w:tcW w:w="4644" w:type="dxa"/>
            <w:tcBorders>
              <w:top w:val="nil"/>
              <w:bottom w:val="nil"/>
            </w:tcBorders>
          </w:tcPr>
          <w:p w14:paraId="39540666"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Performance Based Research Fund (PBRF)</w:t>
            </w:r>
          </w:p>
          <w:p w14:paraId="678658AF"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Information reduced</w:t>
            </w:r>
          </w:p>
        </w:tc>
        <w:tc>
          <w:tcPr>
            <w:tcW w:w="3924" w:type="dxa"/>
            <w:tcBorders>
              <w:top w:val="nil"/>
              <w:bottom w:val="nil"/>
            </w:tcBorders>
          </w:tcPr>
          <w:p w14:paraId="2805256A"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Page 18</w:t>
            </w:r>
          </w:p>
        </w:tc>
      </w:tr>
      <w:tr w:rsidR="0025707D" w:rsidRPr="00D27318" w14:paraId="6D120EAC" w14:textId="77777777" w:rsidTr="00E20E57">
        <w:trPr>
          <w:trHeight w:val="825"/>
        </w:trPr>
        <w:tc>
          <w:tcPr>
            <w:tcW w:w="4644" w:type="dxa"/>
            <w:tcBorders>
              <w:top w:val="nil"/>
              <w:bottom w:val="nil"/>
            </w:tcBorders>
          </w:tcPr>
          <w:p w14:paraId="0ABF4D2A"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Information Requirements – Type B Enrolment</w:t>
            </w:r>
          </w:p>
          <w:p w14:paraId="67FFFB07"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Qualification Completion and Course Completions</w:t>
            </w:r>
          </w:p>
        </w:tc>
        <w:tc>
          <w:tcPr>
            <w:tcW w:w="3924" w:type="dxa"/>
            <w:tcBorders>
              <w:top w:val="nil"/>
              <w:bottom w:val="nil"/>
            </w:tcBorders>
          </w:tcPr>
          <w:p w14:paraId="624E3347"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Page 24</w:t>
            </w:r>
          </w:p>
        </w:tc>
      </w:tr>
      <w:tr w:rsidR="0025707D" w:rsidRPr="00D27318" w14:paraId="79580066" w14:textId="77777777" w:rsidTr="00E20E57">
        <w:trPr>
          <w:trHeight w:val="632"/>
        </w:trPr>
        <w:tc>
          <w:tcPr>
            <w:tcW w:w="4644" w:type="dxa"/>
            <w:tcBorders>
              <w:top w:val="nil"/>
              <w:bottom w:val="nil"/>
            </w:tcBorders>
          </w:tcPr>
          <w:p w14:paraId="68C9BB31"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Definitions</w:t>
            </w:r>
          </w:p>
          <w:p w14:paraId="1E1F376C"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Non-Formal Education/Courses, a quality assured qualification, Recognised qualification</w:t>
            </w:r>
          </w:p>
        </w:tc>
        <w:tc>
          <w:tcPr>
            <w:tcW w:w="3924" w:type="dxa"/>
            <w:tcBorders>
              <w:top w:val="nil"/>
              <w:bottom w:val="nil"/>
            </w:tcBorders>
          </w:tcPr>
          <w:p w14:paraId="2E9DDDF0"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Page 25</w:t>
            </w:r>
          </w:p>
        </w:tc>
      </w:tr>
      <w:tr w:rsidR="0025707D" w:rsidRPr="00D27318" w14:paraId="467D8E1B" w14:textId="77777777" w:rsidTr="00E20E57">
        <w:tc>
          <w:tcPr>
            <w:tcW w:w="4644" w:type="dxa"/>
            <w:tcBorders>
              <w:top w:val="nil"/>
              <w:bottom w:val="nil"/>
            </w:tcBorders>
          </w:tcPr>
          <w:p w14:paraId="40143C72"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Reporting Requirements</w:t>
            </w:r>
          </w:p>
          <w:p w14:paraId="635FB0C3"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How to report the enrolment of students in a Certificate of Personal Interest</w:t>
            </w:r>
          </w:p>
          <w:p w14:paraId="690D1063"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Heading Updated:  How to report the enrolment of Training Opportunity and Youth Training students</w:t>
            </w:r>
          </w:p>
          <w:p w14:paraId="353AA738"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Third point updated:  included Training For Work</w:t>
            </w:r>
          </w:p>
        </w:tc>
        <w:tc>
          <w:tcPr>
            <w:tcW w:w="3924" w:type="dxa"/>
            <w:tcBorders>
              <w:top w:val="nil"/>
              <w:bottom w:val="nil"/>
            </w:tcBorders>
          </w:tcPr>
          <w:p w14:paraId="262DCF7C"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Page 26</w:t>
            </w:r>
          </w:p>
        </w:tc>
      </w:tr>
      <w:tr w:rsidR="0025707D" w:rsidRPr="00D27318" w14:paraId="5909B49B" w14:textId="77777777" w:rsidTr="00E20E57">
        <w:tc>
          <w:tcPr>
            <w:tcW w:w="4644" w:type="dxa"/>
            <w:tcBorders>
              <w:top w:val="nil"/>
              <w:bottom w:val="nil"/>
            </w:tcBorders>
          </w:tcPr>
          <w:p w14:paraId="59C17547"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File Specifications</w:t>
            </w:r>
          </w:p>
          <w:p w14:paraId="6DBD0BF7"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Course Enrolment File (File 2), Course Register File (File 3), Course Completion File (File 5)</w:t>
            </w:r>
          </w:p>
        </w:tc>
        <w:tc>
          <w:tcPr>
            <w:tcW w:w="3924" w:type="dxa"/>
            <w:tcBorders>
              <w:top w:val="nil"/>
              <w:bottom w:val="nil"/>
            </w:tcBorders>
          </w:tcPr>
          <w:p w14:paraId="08810782"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Page 29-30</w:t>
            </w:r>
          </w:p>
        </w:tc>
      </w:tr>
      <w:tr w:rsidR="0025707D" w:rsidRPr="00D27318" w14:paraId="68C3218F" w14:textId="77777777" w:rsidTr="00E20E57">
        <w:tc>
          <w:tcPr>
            <w:tcW w:w="4644" w:type="dxa"/>
            <w:tcBorders>
              <w:top w:val="nil"/>
              <w:bottom w:val="nil"/>
            </w:tcBorders>
          </w:tcPr>
          <w:p w14:paraId="646288DB"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File Specifications – Definitions</w:t>
            </w:r>
          </w:p>
          <w:p w14:paraId="33291EA3"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Valid Enrolments, Course, Course Enrolment, Qualification Completion, Course Completion</w:t>
            </w:r>
          </w:p>
        </w:tc>
        <w:tc>
          <w:tcPr>
            <w:tcW w:w="3924" w:type="dxa"/>
            <w:tcBorders>
              <w:top w:val="nil"/>
              <w:bottom w:val="nil"/>
            </w:tcBorders>
          </w:tcPr>
          <w:p w14:paraId="4B892E54"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Page 33</w:t>
            </w:r>
          </w:p>
        </w:tc>
      </w:tr>
      <w:tr w:rsidR="0025707D" w:rsidRPr="00D27318" w14:paraId="04BF6461" w14:textId="77777777" w:rsidTr="00E20E57">
        <w:tc>
          <w:tcPr>
            <w:tcW w:w="4644" w:type="dxa"/>
            <w:tcBorders>
              <w:top w:val="nil"/>
              <w:bottom w:val="nil"/>
            </w:tcBorders>
          </w:tcPr>
          <w:p w14:paraId="20EB4B02"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Field Specifications – FINISH Field</w:t>
            </w:r>
          </w:p>
          <w:p w14:paraId="7DA96051"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Code meanings updated</w:t>
            </w:r>
          </w:p>
        </w:tc>
        <w:tc>
          <w:tcPr>
            <w:tcW w:w="3924" w:type="dxa"/>
            <w:tcBorders>
              <w:top w:val="nil"/>
              <w:bottom w:val="nil"/>
            </w:tcBorders>
          </w:tcPr>
          <w:p w14:paraId="65E10666"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1.16</w:t>
            </w:r>
          </w:p>
        </w:tc>
      </w:tr>
      <w:tr w:rsidR="0025707D" w:rsidRPr="00D27318" w14:paraId="3C8C3898" w14:textId="77777777" w:rsidTr="00E20E57">
        <w:tc>
          <w:tcPr>
            <w:tcW w:w="4644" w:type="dxa"/>
            <w:tcBorders>
              <w:top w:val="nil"/>
              <w:bottom w:val="nil"/>
            </w:tcBorders>
          </w:tcPr>
          <w:p w14:paraId="3D7A913D"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Field Specifications – FUNDING Field</w:t>
            </w:r>
          </w:p>
          <w:p w14:paraId="2222AD40"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Updated to include Training for Work for code 06</w:t>
            </w:r>
          </w:p>
        </w:tc>
        <w:tc>
          <w:tcPr>
            <w:tcW w:w="3924" w:type="dxa"/>
            <w:tcBorders>
              <w:top w:val="nil"/>
              <w:bottom w:val="nil"/>
            </w:tcBorders>
          </w:tcPr>
          <w:p w14:paraId="275D2CCB"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2.11</w:t>
            </w:r>
          </w:p>
        </w:tc>
      </w:tr>
      <w:tr w:rsidR="0025707D" w:rsidRPr="00D27318" w14:paraId="6F943FE0" w14:textId="77777777" w:rsidTr="00E20E57">
        <w:tc>
          <w:tcPr>
            <w:tcW w:w="4644" w:type="dxa"/>
            <w:tcBorders>
              <w:top w:val="nil"/>
              <w:bottom w:val="nil"/>
            </w:tcBorders>
          </w:tcPr>
          <w:p w14:paraId="6A63F8AE"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Field Specifications – EXEMPT Indicator Field</w:t>
            </w:r>
          </w:p>
          <w:p w14:paraId="184826C5"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Field Title, Description, Reason for Field updated</w:t>
            </w:r>
          </w:p>
        </w:tc>
        <w:tc>
          <w:tcPr>
            <w:tcW w:w="3924" w:type="dxa"/>
            <w:tcBorders>
              <w:top w:val="nil"/>
              <w:bottom w:val="nil"/>
            </w:tcBorders>
          </w:tcPr>
          <w:p w14:paraId="23041B33"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3.17</w:t>
            </w:r>
          </w:p>
        </w:tc>
      </w:tr>
      <w:tr w:rsidR="0025707D" w:rsidRPr="00D27318" w14:paraId="41BDAFF4" w14:textId="77777777" w:rsidTr="00E20E57">
        <w:tc>
          <w:tcPr>
            <w:tcW w:w="4644" w:type="dxa"/>
            <w:tcBorders>
              <w:top w:val="nil"/>
              <w:bottom w:val="nil"/>
            </w:tcBorders>
          </w:tcPr>
          <w:p w14:paraId="2563781A"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Field Specifications – YR_REQ_MET Field</w:t>
            </w:r>
          </w:p>
          <w:p w14:paraId="74033D82"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Description updated</w:t>
            </w:r>
          </w:p>
        </w:tc>
        <w:tc>
          <w:tcPr>
            <w:tcW w:w="3924" w:type="dxa"/>
            <w:tcBorders>
              <w:top w:val="nil"/>
              <w:bottom w:val="nil"/>
            </w:tcBorders>
          </w:tcPr>
          <w:p w14:paraId="3B5B89AE"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4.8</w:t>
            </w:r>
          </w:p>
        </w:tc>
      </w:tr>
      <w:tr w:rsidR="0025707D" w:rsidRPr="00D27318" w14:paraId="655E57FA" w14:textId="77777777" w:rsidTr="00E20E57">
        <w:tc>
          <w:tcPr>
            <w:tcW w:w="4644" w:type="dxa"/>
            <w:tcBorders>
              <w:top w:val="nil"/>
              <w:bottom w:val="nil"/>
            </w:tcBorders>
          </w:tcPr>
          <w:p w14:paraId="2513F205"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Field Specifications – COMPLETE Field</w:t>
            </w:r>
          </w:p>
          <w:p w14:paraId="09385D25"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Description updated, Classification Definition for Code 2, 3 and 4 updated</w:t>
            </w:r>
          </w:p>
        </w:tc>
        <w:tc>
          <w:tcPr>
            <w:tcW w:w="3924" w:type="dxa"/>
            <w:tcBorders>
              <w:top w:val="nil"/>
              <w:bottom w:val="nil"/>
            </w:tcBorders>
          </w:tcPr>
          <w:p w14:paraId="525A182D"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5.4</w:t>
            </w:r>
          </w:p>
        </w:tc>
      </w:tr>
      <w:tr w:rsidR="0025707D" w:rsidRPr="00D27318" w14:paraId="23F17422" w14:textId="77777777" w:rsidTr="00E20E57">
        <w:tc>
          <w:tcPr>
            <w:tcW w:w="4644" w:type="dxa"/>
            <w:tcBorders>
              <w:top w:val="nil"/>
            </w:tcBorders>
          </w:tcPr>
          <w:p w14:paraId="6F6205A8"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Glossary of Terms</w:t>
            </w:r>
          </w:p>
          <w:p w14:paraId="1E7FF731"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 xml:space="preserve">Additions and Updates to the following fields; Annual Maximum Fee Movement (AMFM), Course, Course Completion, Enrolment Type, Extraction Date, Non-Formal education/non-formal course, NSI (National Student Index), Quality Assured </w:t>
            </w:r>
            <w:r w:rsidRPr="007B4A99">
              <w:rPr>
                <w:rFonts w:ascii="Arial" w:hAnsi="Arial" w:cs="Arial"/>
              </w:rPr>
              <w:lastRenderedPageBreak/>
              <w:t>Qualification, Qualification Completion, Qualifications Register, Recognised Qualifications, SDR, Type B students, Type C students, Type D students, Valid enrolment</w:t>
            </w:r>
          </w:p>
        </w:tc>
        <w:tc>
          <w:tcPr>
            <w:tcW w:w="3924" w:type="dxa"/>
            <w:tcBorders>
              <w:top w:val="nil"/>
            </w:tcBorders>
          </w:tcPr>
          <w:p w14:paraId="2E3AE1B4"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lastRenderedPageBreak/>
              <w:t>Page 111-114</w:t>
            </w:r>
          </w:p>
        </w:tc>
      </w:tr>
      <w:tr w:rsidR="0025707D" w:rsidRPr="00D27318" w14:paraId="3699C8CF" w14:textId="77777777" w:rsidTr="00E20E57">
        <w:tc>
          <w:tcPr>
            <w:tcW w:w="4644" w:type="dxa"/>
          </w:tcPr>
          <w:p w14:paraId="0101099B"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File Specification – Qualification Completion File</w:t>
            </w:r>
          </w:p>
          <w:p w14:paraId="1FDA3D34" w14:textId="77777777" w:rsidR="0025707D" w:rsidRPr="007B4A99" w:rsidRDefault="0025707D" w:rsidP="00E20E57">
            <w:pPr>
              <w:pStyle w:val="Appliesto"/>
              <w:tabs>
                <w:tab w:val="clear" w:pos="1134"/>
                <w:tab w:val="left" w:pos="0"/>
              </w:tabs>
              <w:spacing w:before="60" w:after="120"/>
              <w:ind w:left="0" w:firstLine="0"/>
              <w:rPr>
                <w:rFonts w:ascii="Arial" w:hAnsi="Arial" w:cs="Arial"/>
              </w:rPr>
            </w:pPr>
            <w:r w:rsidRPr="007B4A99">
              <w:rPr>
                <w:rFonts w:ascii="Arial" w:hAnsi="Arial" w:cs="Arial"/>
              </w:rPr>
              <w:t>Field 4.9:  YR_GRAD – Field removed</w:t>
            </w:r>
          </w:p>
          <w:p w14:paraId="126AA8B8"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 xml:space="preserve">Validations Removed: </w:t>
            </w:r>
          </w:p>
          <w:p w14:paraId="20D75BFF" w14:textId="77777777" w:rsidR="0025707D" w:rsidRPr="007B4A99" w:rsidRDefault="0025707D" w:rsidP="00E20E57">
            <w:pPr>
              <w:pStyle w:val="Appliesto"/>
              <w:tabs>
                <w:tab w:val="clear" w:pos="1134"/>
                <w:tab w:val="left" w:pos="0"/>
              </w:tabs>
              <w:spacing w:before="60" w:after="120"/>
              <w:ind w:left="0" w:firstLine="0"/>
              <w:rPr>
                <w:rFonts w:ascii="Arial" w:hAnsi="Arial" w:cs="Arial"/>
              </w:rPr>
            </w:pPr>
            <w:r w:rsidRPr="007B4A99">
              <w:rPr>
                <w:rFonts w:ascii="Arial" w:hAnsi="Arial" w:cs="Arial"/>
              </w:rPr>
              <w:t>Error 566 – YR_GRAD is in the future</w:t>
            </w:r>
          </w:p>
          <w:p w14:paraId="00F109DD" w14:textId="77777777" w:rsidR="0025707D" w:rsidRPr="007B4A99" w:rsidRDefault="0025707D" w:rsidP="00E20E57">
            <w:pPr>
              <w:pStyle w:val="Appliesto"/>
              <w:tabs>
                <w:tab w:val="clear" w:pos="1134"/>
                <w:tab w:val="left" w:pos="0"/>
              </w:tabs>
              <w:spacing w:before="60" w:after="120"/>
              <w:ind w:left="0" w:firstLine="0"/>
              <w:rPr>
                <w:rFonts w:ascii="Arial" w:hAnsi="Arial" w:cs="Arial"/>
              </w:rPr>
            </w:pPr>
            <w:r w:rsidRPr="007B4A99">
              <w:rPr>
                <w:rFonts w:ascii="Arial" w:hAnsi="Arial" w:cs="Arial"/>
              </w:rPr>
              <w:t>Error 568 – YR_REQ_MET and YR_GRAD both populated</w:t>
            </w:r>
          </w:p>
          <w:p w14:paraId="3A14124E" w14:textId="77777777" w:rsidR="0025707D" w:rsidRPr="007B4A99" w:rsidRDefault="0025707D" w:rsidP="00E20E57">
            <w:pPr>
              <w:pStyle w:val="Appliesto"/>
              <w:tabs>
                <w:tab w:val="clear" w:pos="1134"/>
                <w:tab w:val="left" w:pos="0"/>
              </w:tabs>
              <w:spacing w:before="60" w:after="120"/>
              <w:ind w:left="0" w:firstLine="0"/>
              <w:rPr>
                <w:rFonts w:ascii="Arial" w:hAnsi="Arial" w:cs="Arial"/>
              </w:rPr>
            </w:pPr>
            <w:r w:rsidRPr="007B4A99">
              <w:rPr>
                <w:rFonts w:ascii="Arial" w:hAnsi="Arial" w:cs="Arial"/>
              </w:rPr>
              <w:t xml:space="preserve">Error 570 – YR_GRAD is blank or not numeric </w:t>
            </w:r>
          </w:p>
          <w:p w14:paraId="2F0F0036" w14:textId="77777777" w:rsidR="0025707D" w:rsidRPr="007B4A99" w:rsidRDefault="0025707D" w:rsidP="00E20E57">
            <w:pPr>
              <w:pStyle w:val="Appliesto"/>
              <w:tabs>
                <w:tab w:val="clear" w:pos="1134"/>
                <w:tab w:val="left" w:pos="0"/>
              </w:tabs>
              <w:spacing w:before="60" w:after="120"/>
              <w:ind w:left="0" w:firstLine="0"/>
              <w:rPr>
                <w:rFonts w:ascii="Arial" w:hAnsi="Arial" w:cs="Arial"/>
              </w:rPr>
            </w:pPr>
            <w:r w:rsidRPr="007B4A99">
              <w:rPr>
                <w:rFonts w:ascii="Arial" w:hAnsi="Arial" w:cs="Arial"/>
              </w:rPr>
              <w:t>Error 575 – YR_REQ_MET has been reported in previously submitted return</w:t>
            </w:r>
          </w:p>
          <w:p w14:paraId="6D87D1FC" w14:textId="77777777" w:rsidR="0025707D" w:rsidRPr="007B4A99" w:rsidRDefault="0025707D" w:rsidP="00E20E57">
            <w:pPr>
              <w:pStyle w:val="Appliesto"/>
              <w:tabs>
                <w:tab w:val="clear" w:pos="1134"/>
                <w:tab w:val="left" w:pos="0"/>
              </w:tabs>
              <w:spacing w:after="120"/>
              <w:ind w:left="0" w:firstLine="0"/>
              <w:rPr>
                <w:rFonts w:ascii="Arial" w:hAnsi="Arial" w:cs="Arial"/>
              </w:rPr>
            </w:pPr>
            <w:r w:rsidRPr="007B4A99">
              <w:rPr>
                <w:rFonts w:ascii="Arial" w:hAnsi="Arial" w:cs="Arial"/>
              </w:rPr>
              <w:t>Error 587 – Both YR_REQ_MET and YR_GRAD are blank for file</w:t>
            </w:r>
          </w:p>
        </w:tc>
        <w:tc>
          <w:tcPr>
            <w:tcW w:w="3924" w:type="dxa"/>
          </w:tcPr>
          <w:p w14:paraId="0E8F9D7F"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4.9</w:t>
            </w:r>
          </w:p>
        </w:tc>
      </w:tr>
      <w:tr w:rsidR="0025707D" w:rsidRPr="00D27318" w14:paraId="1F481A8A" w14:textId="77777777" w:rsidTr="00E20E57">
        <w:tc>
          <w:tcPr>
            <w:tcW w:w="4644" w:type="dxa"/>
          </w:tcPr>
          <w:p w14:paraId="44B98577"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Field Specification CITIZEN</w:t>
            </w:r>
          </w:p>
          <w:p w14:paraId="1C41FF06" w14:textId="77777777" w:rsidR="0025707D" w:rsidRPr="007B4A99" w:rsidRDefault="0025707D" w:rsidP="00E20E57">
            <w:pPr>
              <w:pStyle w:val="Appliesto"/>
              <w:tabs>
                <w:tab w:val="clear" w:pos="1134"/>
                <w:tab w:val="left" w:pos="0"/>
              </w:tabs>
              <w:spacing w:before="60" w:after="120"/>
              <w:ind w:left="0" w:firstLine="0"/>
              <w:rPr>
                <w:rFonts w:ascii="Arial" w:hAnsi="Arial" w:cs="Arial"/>
              </w:rPr>
            </w:pPr>
            <w:r w:rsidRPr="007B4A99">
              <w:rPr>
                <w:rFonts w:ascii="Arial" w:hAnsi="Arial" w:cs="Arial"/>
              </w:rPr>
              <w:t>New Validation: CITIZEN cannot be ‘999’ for D Type Student</w:t>
            </w:r>
          </w:p>
        </w:tc>
        <w:tc>
          <w:tcPr>
            <w:tcW w:w="3924" w:type="dxa"/>
          </w:tcPr>
          <w:p w14:paraId="2AE14606"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1.13 and Appendix 3</w:t>
            </w:r>
          </w:p>
        </w:tc>
      </w:tr>
      <w:tr w:rsidR="0025707D" w:rsidRPr="00D27318" w14:paraId="598447F5" w14:textId="77777777" w:rsidTr="00E20E57">
        <w:tc>
          <w:tcPr>
            <w:tcW w:w="4644" w:type="dxa"/>
          </w:tcPr>
          <w:p w14:paraId="2C2EE91D"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Field Specification YR_REQ_MET</w:t>
            </w:r>
          </w:p>
          <w:p w14:paraId="1EB1D43B"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Removed text</w:t>
            </w:r>
          </w:p>
          <w:p w14:paraId="272794FB" w14:textId="77777777" w:rsidR="0025707D" w:rsidRPr="007B4A99" w:rsidRDefault="0025707D" w:rsidP="00E20E57">
            <w:pPr>
              <w:pStyle w:val="BodyText"/>
              <w:tabs>
                <w:tab w:val="left" w:pos="5760"/>
              </w:tabs>
              <w:spacing w:before="0"/>
              <w:rPr>
                <w:rFonts w:ascii="Arial" w:hAnsi="Arial" w:cs="Arial"/>
              </w:rPr>
            </w:pPr>
            <w:r w:rsidRPr="007B4A99">
              <w:rPr>
                <w:rFonts w:ascii="Arial" w:hAnsi="Arial" w:cs="Arial"/>
              </w:rPr>
              <w:t>‘NOTE:  569 only occurs if YR_REQ_MET is the chosen return field for the file’</w:t>
            </w:r>
          </w:p>
        </w:tc>
        <w:tc>
          <w:tcPr>
            <w:tcW w:w="3924" w:type="dxa"/>
          </w:tcPr>
          <w:p w14:paraId="348B27D8"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4.8</w:t>
            </w:r>
          </w:p>
        </w:tc>
      </w:tr>
      <w:tr w:rsidR="0025707D" w:rsidRPr="00D27318" w14:paraId="7F6B1982" w14:textId="77777777" w:rsidTr="00E20E57">
        <w:tc>
          <w:tcPr>
            <w:tcW w:w="4644" w:type="dxa"/>
          </w:tcPr>
          <w:p w14:paraId="42C96E93"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Field Specification YR_GRAD</w:t>
            </w:r>
          </w:p>
          <w:p w14:paraId="44A3DECF" w14:textId="77777777" w:rsidR="0025707D" w:rsidRPr="007B4A99" w:rsidRDefault="0025707D" w:rsidP="00E20E57">
            <w:pPr>
              <w:pStyle w:val="BodyText"/>
              <w:tabs>
                <w:tab w:val="left" w:pos="5760"/>
              </w:tabs>
              <w:rPr>
                <w:rFonts w:ascii="Arial" w:hAnsi="Arial" w:cs="Arial"/>
                <w:b/>
              </w:rPr>
            </w:pPr>
            <w:r w:rsidRPr="007B4A99">
              <w:rPr>
                <w:rFonts w:ascii="Arial" w:hAnsi="Arial" w:cs="Arial"/>
                <w:lang w:val="en-US"/>
              </w:rPr>
              <w:t>Field removed from Qualification Completion File (new padded blanks)</w:t>
            </w:r>
          </w:p>
        </w:tc>
        <w:tc>
          <w:tcPr>
            <w:tcW w:w="3924" w:type="dxa"/>
          </w:tcPr>
          <w:p w14:paraId="5DA78A22"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4.9</w:t>
            </w:r>
          </w:p>
        </w:tc>
      </w:tr>
      <w:tr w:rsidR="0025707D" w:rsidRPr="007B4A99" w14:paraId="2244AB48" w14:textId="77777777" w:rsidTr="00E20E57">
        <w:tc>
          <w:tcPr>
            <w:tcW w:w="4644" w:type="dxa"/>
          </w:tcPr>
          <w:p w14:paraId="4ABE844A"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Field Specification COMPLETE</w:t>
            </w:r>
          </w:p>
          <w:p w14:paraId="09E5F2AA" w14:textId="77777777" w:rsidR="0025707D" w:rsidRPr="007B4A99" w:rsidRDefault="0025707D" w:rsidP="00E20E57">
            <w:pPr>
              <w:pStyle w:val="BodyText"/>
              <w:tabs>
                <w:tab w:val="left" w:pos="5760"/>
              </w:tabs>
              <w:rPr>
                <w:rFonts w:ascii="Arial" w:hAnsi="Arial" w:cs="Arial"/>
                <w:lang w:val="en-US"/>
              </w:rPr>
            </w:pPr>
            <w:r w:rsidRPr="007B4A99">
              <w:rPr>
                <w:rFonts w:ascii="Arial" w:hAnsi="Arial" w:cs="Arial"/>
                <w:lang w:val="en-US"/>
              </w:rPr>
              <w:t xml:space="preserve">Warning 390, 543 and Error 391 – updated to commence in the year following the course end date, when the enrolment was reported in the Dec return.  </w:t>
            </w:r>
          </w:p>
          <w:p w14:paraId="559B06D3" w14:textId="77777777" w:rsidR="0025707D" w:rsidRPr="007B4A99" w:rsidRDefault="0025707D" w:rsidP="00E20E57">
            <w:pPr>
              <w:pStyle w:val="BodyText"/>
              <w:tabs>
                <w:tab w:val="left" w:pos="5760"/>
              </w:tabs>
              <w:rPr>
                <w:rFonts w:ascii="Arial" w:hAnsi="Arial" w:cs="Arial"/>
                <w:lang w:val="en-US"/>
              </w:rPr>
            </w:pPr>
            <w:r w:rsidRPr="007B4A99">
              <w:rPr>
                <w:rFonts w:ascii="Arial" w:hAnsi="Arial" w:cs="Arial"/>
                <w:lang w:val="en-US"/>
              </w:rPr>
              <w:t>All three will be returned, in their appropriate timeframe, if the record in the previous return was reported as code 0, and the record is omitted from the file, or is in the current file as code 0.</w:t>
            </w:r>
          </w:p>
          <w:p w14:paraId="3761A6CB" w14:textId="77777777" w:rsidR="0025707D" w:rsidRPr="007B4A99" w:rsidRDefault="0025707D" w:rsidP="00E20E57">
            <w:pPr>
              <w:pStyle w:val="BodyText"/>
              <w:tabs>
                <w:tab w:val="left" w:pos="5760"/>
              </w:tabs>
              <w:rPr>
                <w:rFonts w:ascii="Arial" w:hAnsi="Arial" w:cs="Arial"/>
                <w:lang w:val="en-US"/>
              </w:rPr>
            </w:pPr>
            <w:r w:rsidRPr="007B4A99">
              <w:rPr>
                <w:rFonts w:ascii="Arial" w:hAnsi="Arial" w:cs="Arial"/>
                <w:lang w:val="en-US"/>
              </w:rPr>
              <w:t>Update Data Collection Section:</w:t>
            </w:r>
          </w:p>
          <w:p w14:paraId="384880EE" w14:textId="77777777" w:rsidR="0025707D" w:rsidRPr="007B4A99" w:rsidRDefault="0025707D" w:rsidP="00E20E57">
            <w:pPr>
              <w:rPr>
                <w:rFonts w:ascii="Arial" w:hAnsi="Arial" w:cs="Arial"/>
                <w:sz w:val="24"/>
                <w:szCs w:val="24"/>
                <w:lang w:eastAsia="en-GB"/>
              </w:rPr>
            </w:pPr>
            <w:r w:rsidRPr="007B4A99">
              <w:rPr>
                <w:rFonts w:ascii="Arial" w:hAnsi="Arial" w:cs="Arial"/>
                <w:lang w:eastAsia="en-GB"/>
              </w:rPr>
              <w:t>The Ministry of Education has confirmed that it no longer requires Post Graduate completion records for every year for multi-year courses to be updated with the successful or unsuccessful complete code. The successful (or unsuccessful) complete code should be recorded in the final year of the multi year Post Graduate course.’  The earlier year completion records should remain with their complete codes of 6 or 7.</w:t>
            </w:r>
          </w:p>
          <w:p w14:paraId="5086F35E" w14:textId="77777777" w:rsidR="0025707D" w:rsidRPr="007B4A99" w:rsidRDefault="0025707D" w:rsidP="00E20E57">
            <w:pPr>
              <w:pStyle w:val="BodyText"/>
              <w:tabs>
                <w:tab w:val="left" w:pos="5760"/>
              </w:tabs>
              <w:rPr>
                <w:rFonts w:ascii="Arial" w:hAnsi="Arial" w:cs="Arial"/>
                <w:b/>
              </w:rPr>
            </w:pPr>
          </w:p>
        </w:tc>
        <w:tc>
          <w:tcPr>
            <w:tcW w:w="3924" w:type="dxa"/>
          </w:tcPr>
          <w:p w14:paraId="64332CDF"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5.4</w:t>
            </w:r>
          </w:p>
          <w:p w14:paraId="1A4D4B0B" w14:textId="77777777" w:rsidR="0025707D" w:rsidRPr="007B4A99" w:rsidRDefault="0025707D" w:rsidP="00E20E57">
            <w:pPr>
              <w:pStyle w:val="BodyText"/>
              <w:tabs>
                <w:tab w:val="left" w:pos="5760"/>
              </w:tabs>
              <w:spacing w:after="0"/>
              <w:rPr>
                <w:rFonts w:ascii="Arial" w:hAnsi="Arial" w:cs="Arial"/>
                <w:b/>
              </w:rPr>
            </w:pPr>
          </w:p>
        </w:tc>
      </w:tr>
      <w:tr w:rsidR="0025707D" w:rsidRPr="007B4A99" w14:paraId="5700A21A" w14:textId="77777777" w:rsidTr="00E20E57">
        <w:tc>
          <w:tcPr>
            <w:tcW w:w="4644" w:type="dxa"/>
          </w:tcPr>
          <w:p w14:paraId="3F6BAB2B"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lastRenderedPageBreak/>
              <w:t>Section:  Field Specification PBRF_CRS_COMP_YR</w:t>
            </w:r>
          </w:p>
          <w:p w14:paraId="20926B70" w14:textId="77777777" w:rsidR="0025707D" w:rsidRPr="007B4A99" w:rsidRDefault="0025707D" w:rsidP="00E20E57">
            <w:pPr>
              <w:pStyle w:val="BodyText"/>
              <w:tabs>
                <w:tab w:val="left" w:pos="5760"/>
              </w:tabs>
              <w:rPr>
                <w:rFonts w:ascii="Arial" w:hAnsi="Arial" w:cs="Arial"/>
                <w:b/>
              </w:rPr>
            </w:pPr>
            <w:r w:rsidRPr="007B4A99">
              <w:rPr>
                <w:rFonts w:ascii="Arial" w:hAnsi="Arial" w:cs="Arial"/>
                <w:lang w:val="en-US"/>
              </w:rPr>
              <w:t xml:space="preserve">Update Validation 552 from Warning to Error:  PBRF_CRS_COMP_YR is Blank when COMPLETE indicator is 2 or 3 </w:t>
            </w:r>
          </w:p>
        </w:tc>
        <w:tc>
          <w:tcPr>
            <w:tcW w:w="3924" w:type="dxa"/>
          </w:tcPr>
          <w:p w14:paraId="2C3060DC"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5.8</w:t>
            </w:r>
          </w:p>
        </w:tc>
      </w:tr>
      <w:tr w:rsidR="0025707D" w:rsidRPr="007B4A99" w14:paraId="088DC27A" w14:textId="77777777" w:rsidTr="00E20E57">
        <w:tc>
          <w:tcPr>
            <w:tcW w:w="4644" w:type="dxa"/>
          </w:tcPr>
          <w:p w14:paraId="4E57928A"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Description</w:t>
            </w:r>
          </w:p>
          <w:p w14:paraId="109DA2D5"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CATEGORY</w:t>
            </w:r>
          </w:p>
          <w:p w14:paraId="0A7C9209"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Note included in the description for clarification:</w:t>
            </w:r>
          </w:p>
          <w:p w14:paraId="67FB0FC6" w14:textId="77777777" w:rsidR="0025707D" w:rsidRPr="007B4A99" w:rsidRDefault="0025707D" w:rsidP="00E20E57">
            <w:pPr>
              <w:pStyle w:val="BodyText"/>
              <w:tabs>
                <w:tab w:val="left" w:pos="5760"/>
              </w:tabs>
              <w:spacing w:after="0"/>
              <w:rPr>
                <w:rFonts w:ascii="Arial" w:hAnsi="Arial" w:cs="Arial"/>
              </w:rPr>
            </w:pPr>
            <w:r w:rsidRPr="007B4A99">
              <w:rPr>
                <w:rFonts w:ascii="Arial" w:hAnsi="Arial" w:cs="Arial"/>
              </w:rPr>
              <w:t>Note:  TEOs are to use the normal Student Achievement Component funding rates for courses funded under Youth Guarantee</w:t>
            </w:r>
          </w:p>
          <w:p w14:paraId="25991B16"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rPr>
              <w:t>Code Z – description updated</w:t>
            </w:r>
          </w:p>
        </w:tc>
        <w:tc>
          <w:tcPr>
            <w:tcW w:w="3924" w:type="dxa"/>
          </w:tcPr>
          <w:p w14:paraId="7DB0F401"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2.14</w:t>
            </w:r>
          </w:p>
        </w:tc>
      </w:tr>
      <w:tr w:rsidR="0025707D" w:rsidRPr="007B4A99" w14:paraId="12A87A6E" w14:textId="77777777" w:rsidTr="00E20E57">
        <w:tc>
          <w:tcPr>
            <w:tcW w:w="4644" w:type="dxa"/>
          </w:tcPr>
          <w:p w14:paraId="416A7C64"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Glossary of Terms</w:t>
            </w:r>
          </w:p>
          <w:p w14:paraId="2D32D967"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Added:  NZAID</w:t>
            </w:r>
          </w:p>
        </w:tc>
        <w:tc>
          <w:tcPr>
            <w:tcW w:w="3924" w:type="dxa"/>
          </w:tcPr>
          <w:p w14:paraId="12CB0C6D"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Glossary of Terms</w:t>
            </w:r>
          </w:p>
        </w:tc>
      </w:tr>
      <w:tr w:rsidR="0025707D" w:rsidRPr="007B4A99" w14:paraId="7D5D4331" w14:textId="77777777" w:rsidTr="00E20E57">
        <w:tc>
          <w:tcPr>
            <w:tcW w:w="4644" w:type="dxa"/>
          </w:tcPr>
          <w:p w14:paraId="646D96B7"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Specification: ASSIST</w:t>
            </w:r>
          </w:p>
          <w:p w14:paraId="5B3BD2A1" w14:textId="77777777" w:rsidR="0025707D" w:rsidRPr="007B4A99" w:rsidRDefault="0025707D" w:rsidP="00E20E57">
            <w:pPr>
              <w:pStyle w:val="BodyText"/>
              <w:tabs>
                <w:tab w:val="left" w:pos="5760"/>
              </w:tabs>
              <w:spacing w:after="0"/>
              <w:rPr>
                <w:rFonts w:ascii="Arial" w:hAnsi="Arial" w:cs="Arial"/>
              </w:rPr>
            </w:pPr>
            <w:r w:rsidRPr="007B4A99">
              <w:rPr>
                <w:rFonts w:ascii="Arial" w:hAnsi="Arial" w:cs="Arial"/>
              </w:rPr>
              <w:t>Description updated to include Intramural and resident overseas – this should have been updated in 2006 when ATTEND code 4 was introduced</w:t>
            </w:r>
          </w:p>
          <w:p w14:paraId="210C56C3" w14:textId="77777777" w:rsidR="0025707D" w:rsidRPr="007B4A99" w:rsidRDefault="0025707D" w:rsidP="00E20E57">
            <w:pPr>
              <w:pStyle w:val="BodyText"/>
              <w:tabs>
                <w:tab w:val="left" w:pos="5760"/>
              </w:tabs>
              <w:spacing w:after="0"/>
              <w:rPr>
                <w:rFonts w:ascii="Arial" w:hAnsi="Arial" w:cs="Arial"/>
              </w:rPr>
            </w:pPr>
          </w:p>
          <w:p w14:paraId="71693C5F" w14:textId="77777777" w:rsidR="0025707D" w:rsidRPr="007B4A99" w:rsidRDefault="0025707D" w:rsidP="00E20E57">
            <w:pPr>
              <w:pStyle w:val="BodyText"/>
              <w:tabs>
                <w:tab w:val="left" w:pos="5760"/>
              </w:tabs>
              <w:spacing w:after="0"/>
              <w:rPr>
                <w:rFonts w:ascii="Arial" w:hAnsi="Arial" w:cs="Arial"/>
              </w:rPr>
            </w:pPr>
          </w:p>
        </w:tc>
        <w:tc>
          <w:tcPr>
            <w:tcW w:w="3924" w:type="dxa"/>
          </w:tcPr>
          <w:p w14:paraId="6D3DF7ED"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2.8</w:t>
            </w:r>
          </w:p>
        </w:tc>
      </w:tr>
      <w:tr w:rsidR="0025707D" w:rsidRPr="007B4A99" w14:paraId="277B43E4" w14:textId="77777777" w:rsidTr="00E20E57">
        <w:tc>
          <w:tcPr>
            <w:tcW w:w="4644" w:type="dxa"/>
          </w:tcPr>
          <w:p w14:paraId="7DE7B7FE"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Specification: FUNDING</w:t>
            </w:r>
          </w:p>
          <w:p w14:paraId="3D8A7B97" w14:textId="77777777" w:rsidR="0025707D" w:rsidRPr="007B4A99" w:rsidRDefault="0025707D" w:rsidP="00E20E57">
            <w:pPr>
              <w:pStyle w:val="BodyText"/>
              <w:tabs>
                <w:tab w:val="left" w:pos="5760"/>
              </w:tabs>
              <w:spacing w:after="0"/>
              <w:rPr>
                <w:rFonts w:ascii="Arial" w:hAnsi="Arial" w:cs="Arial"/>
              </w:rPr>
            </w:pPr>
            <w:r w:rsidRPr="007B4A99">
              <w:rPr>
                <w:rFonts w:ascii="Arial" w:hAnsi="Arial" w:cs="Arial"/>
              </w:rPr>
              <w:t>Funding Code 24 Added – Trade Academies</w:t>
            </w:r>
          </w:p>
          <w:p w14:paraId="04B4347D"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rPr>
              <w:t>Validation 125 updated to include Funding Code 24</w:t>
            </w:r>
          </w:p>
        </w:tc>
        <w:tc>
          <w:tcPr>
            <w:tcW w:w="3924" w:type="dxa"/>
          </w:tcPr>
          <w:p w14:paraId="104E50B7"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2.11</w:t>
            </w:r>
          </w:p>
        </w:tc>
      </w:tr>
      <w:tr w:rsidR="0025707D" w:rsidRPr="007B4A99" w14:paraId="4071D105" w14:textId="77777777" w:rsidTr="00E20E57">
        <w:tc>
          <w:tcPr>
            <w:tcW w:w="4644" w:type="dxa"/>
          </w:tcPr>
          <w:p w14:paraId="3EE83947"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Specification: NZQF Level</w:t>
            </w:r>
          </w:p>
          <w:p w14:paraId="6DEA1C27"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Validations added 598 and 599</w:t>
            </w:r>
          </w:p>
        </w:tc>
        <w:tc>
          <w:tcPr>
            <w:tcW w:w="3924" w:type="dxa"/>
          </w:tcPr>
          <w:p w14:paraId="4946E952"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3.7</w:t>
            </w:r>
          </w:p>
        </w:tc>
      </w:tr>
      <w:tr w:rsidR="0025707D" w:rsidRPr="007B4A99" w14:paraId="67F01A77" w14:textId="77777777" w:rsidTr="00E20E57">
        <w:tc>
          <w:tcPr>
            <w:tcW w:w="4644" w:type="dxa"/>
          </w:tcPr>
          <w:p w14:paraId="696C8BAC"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Specification: FACTOR</w:t>
            </w:r>
          </w:p>
          <w:p w14:paraId="0437440B"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Validation 045:  description updated to reference files that the error currently works on</w:t>
            </w:r>
          </w:p>
        </w:tc>
        <w:tc>
          <w:tcPr>
            <w:tcW w:w="3924" w:type="dxa"/>
          </w:tcPr>
          <w:p w14:paraId="573A0574"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2.17, 3.10</w:t>
            </w:r>
          </w:p>
        </w:tc>
      </w:tr>
      <w:tr w:rsidR="0025707D" w:rsidRPr="007B4A99" w14:paraId="5E7F5E7F" w14:textId="77777777" w:rsidTr="00E20E57">
        <w:tc>
          <w:tcPr>
            <w:tcW w:w="4644" w:type="dxa"/>
          </w:tcPr>
          <w:p w14:paraId="01343395"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Specification:  Foreign Fee</w:t>
            </w:r>
          </w:p>
          <w:p w14:paraId="4AAB8144"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Validation 165: additional description added to reflect how the validation works</w:t>
            </w:r>
          </w:p>
        </w:tc>
        <w:tc>
          <w:tcPr>
            <w:tcW w:w="3924" w:type="dxa"/>
          </w:tcPr>
          <w:p w14:paraId="308AF901"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1.20, 3.15</w:t>
            </w:r>
          </w:p>
        </w:tc>
      </w:tr>
      <w:tr w:rsidR="0025707D" w:rsidRPr="007B4A99" w14:paraId="56AC0158" w14:textId="77777777" w:rsidTr="00E20E57">
        <w:tc>
          <w:tcPr>
            <w:tcW w:w="4644" w:type="dxa"/>
          </w:tcPr>
          <w:p w14:paraId="575924BF"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Specification:  Course</w:t>
            </w:r>
          </w:p>
          <w:p w14:paraId="11E3A1D6"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Validation 306 removed as this validation is not implemented in the system</w:t>
            </w:r>
          </w:p>
        </w:tc>
        <w:tc>
          <w:tcPr>
            <w:tcW w:w="3924" w:type="dxa"/>
          </w:tcPr>
          <w:p w14:paraId="64C4382D"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2.4, 3.2, 5.3</w:t>
            </w:r>
          </w:p>
        </w:tc>
      </w:tr>
      <w:tr w:rsidR="0025707D" w:rsidRPr="007B4A99" w14:paraId="1C375D63" w14:textId="77777777" w:rsidTr="00E20E57">
        <w:tc>
          <w:tcPr>
            <w:tcW w:w="4644" w:type="dxa"/>
          </w:tcPr>
          <w:p w14:paraId="1FBC757F"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Specification: STAGE</w:t>
            </w:r>
          </w:p>
          <w:p w14:paraId="1BF44B87"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Validation Logic Applied to updated to include B and C as validation has always worked this way</w:t>
            </w:r>
          </w:p>
        </w:tc>
        <w:tc>
          <w:tcPr>
            <w:tcW w:w="3924" w:type="dxa"/>
          </w:tcPr>
          <w:p w14:paraId="06022AFA"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3.11</w:t>
            </w:r>
          </w:p>
        </w:tc>
      </w:tr>
    </w:tbl>
    <w:p w14:paraId="13066B05" w14:textId="77777777" w:rsidR="0025707D" w:rsidRPr="007B4A99" w:rsidRDefault="0025707D" w:rsidP="0025707D">
      <w:pPr>
        <w:pStyle w:val="BodyText"/>
        <w:rPr>
          <w:rFonts w:ascii="Arial" w:hAnsi="Arial" w:cs="Arial"/>
        </w:rPr>
      </w:pPr>
    </w:p>
    <w:p w14:paraId="7844604D" w14:textId="77777777" w:rsidR="0025707D" w:rsidRPr="007B4A99" w:rsidRDefault="0025707D" w:rsidP="0025707D">
      <w:pPr>
        <w:pStyle w:val="BodyText"/>
        <w:rPr>
          <w:rFonts w:ascii="Arial" w:hAnsi="Arial" w:cs="Arial"/>
        </w:rPr>
      </w:pPr>
      <w:r w:rsidRPr="007B4A99">
        <w:rPr>
          <w:rFonts w:ascii="Arial" w:hAnsi="Arial" w:cs="Arial"/>
        </w:rPr>
        <w:t>The following changes have been made to the Appendices: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3418"/>
        <w:gridCol w:w="3923"/>
      </w:tblGrid>
      <w:tr w:rsidR="0025707D" w:rsidRPr="007B4A99" w14:paraId="505FE4ED" w14:textId="77777777" w:rsidTr="0076093F">
        <w:tc>
          <w:tcPr>
            <w:tcW w:w="4491" w:type="dxa"/>
            <w:gridSpan w:val="2"/>
            <w:shd w:val="clear" w:color="auto" w:fill="D9D9D9" w:themeFill="background1" w:themeFillShade="D9"/>
          </w:tcPr>
          <w:p w14:paraId="722F60BB" w14:textId="77777777" w:rsidR="0025707D" w:rsidRPr="007B4A99" w:rsidRDefault="0025707D" w:rsidP="00E20E57">
            <w:pPr>
              <w:pStyle w:val="BodyText"/>
              <w:ind w:left="72"/>
              <w:rPr>
                <w:rFonts w:ascii="Arial" w:hAnsi="Arial" w:cs="Arial"/>
                <w:b/>
              </w:rPr>
            </w:pPr>
            <w:r w:rsidRPr="007B4A99">
              <w:rPr>
                <w:rFonts w:ascii="Arial" w:hAnsi="Arial" w:cs="Arial"/>
                <w:b/>
              </w:rPr>
              <w:t>Appendix</w:t>
            </w:r>
          </w:p>
        </w:tc>
        <w:tc>
          <w:tcPr>
            <w:tcW w:w="3923" w:type="dxa"/>
            <w:shd w:val="clear" w:color="auto" w:fill="D9D9D9" w:themeFill="background1" w:themeFillShade="D9"/>
          </w:tcPr>
          <w:p w14:paraId="1E9EE264" w14:textId="77777777" w:rsidR="0025707D" w:rsidRPr="007B4A99" w:rsidRDefault="0025707D" w:rsidP="00E20E57">
            <w:pPr>
              <w:pStyle w:val="BodyText"/>
              <w:ind w:left="81" w:hanging="81"/>
              <w:rPr>
                <w:rFonts w:ascii="Arial" w:hAnsi="Arial" w:cs="Arial"/>
                <w:b/>
              </w:rPr>
            </w:pPr>
            <w:r w:rsidRPr="007B4A99">
              <w:rPr>
                <w:rFonts w:ascii="Arial" w:hAnsi="Arial" w:cs="Arial"/>
                <w:b/>
              </w:rPr>
              <w:t>Change</w:t>
            </w:r>
          </w:p>
        </w:tc>
      </w:tr>
      <w:tr w:rsidR="0025707D" w:rsidRPr="007B4A99" w14:paraId="18EA7D75" w14:textId="77777777" w:rsidTr="00E20E57">
        <w:tc>
          <w:tcPr>
            <w:tcW w:w="1073" w:type="dxa"/>
          </w:tcPr>
          <w:p w14:paraId="09DE46B2" w14:textId="77777777" w:rsidR="0025707D" w:rsidRPr="007B4A99" w:rsidRDefault="0025707D" w:rsidP="00E20E57">
            <w:pPr>
              <w:pStyle w:val="BodyText"/>
              <w:ind w:left="1080" w:hanging="1080"/>
              <w:rPr>
                <w:rFonts w:ascii="Arial" w:hAnsi="Arial" w:cs="Arial"/>
              </w:rPr>
            </w:pPr>
            <w:r w:rsidRPr="007B4A99">
              <w:rPr>
                <w:rFonts w:ascii="Arial" w:hAnsi="Arial" w:cs="Arial"/>
              </w:rPr>
              <w:t>3</w:t>
            </w:r>
          </w:p>
        </w:tc>
        <w:tc>
          <w:tcPr>
            <w:tcW w:w="3418" w:type="dxa"/>
          </w:tcPr>
          <w:p w14:paraId="2F4AD20A" w14:textId="77777777" w:rsidR="0025707D" w:rsidRPr="007B4A99" w:rsidRDefault="0025707D" w:rsidP="00E20E57">
            <w:pPr>
              <w:pStyle w:val="BodyText"/>
              <w:rPr>
                <w:rFonts w:ascii="Arial" w:hAnsi="Arial" w:cs="Arial"/>
              </w:rPr>
            </w:pPr>
            <w:r w:rsidRPr="007B4A99">
              <w:rPr>
                <w:rFonts w:ascii="Arial" w:hAnsi="Arial" w:cs="Arial"/>
              </w:rPr>
              <w:t>Country of Citizenship Codes</w:t>
            </w:r>
          </w:p>
        </w:tc>
        <w:tc>
          <w:tcPr>
            <w:tcW w:w="3923" w:type="dxa"/>
          </w:tcPr>
          <w:p w14:paraId="64688606" w14:textId="77777777" w:rsidR="0025707D" w:rsidRPr="007B4A99" w:rsidRDefault="0025707D" w:rsidP="00E20E57">
            <w:pPr>
              <w:pStyle w:val="BodyText"/>
              <w:rPr>
                <w:rFonts w:ascii="Arial" w:hAnsi="Arial" w:cs="Arial"/>
              </w:rPr>
            </w:pPr>
            <w:r w:rsidRPr="007B4A99">
              <w:rPr>
                <w:rFonts w:ascii="Arial" w:hAnsi="Arial" w:cs="Arial"/>
              </w:rPr>
              <w:t>Code added as a Country of Citizenship Code – UNR – UN Refugees</w:t>
            </w:r>
          </w:p>
        </w:tc>
      </w:tr>
      <w:tr w:rsidR="0025707D" w:rsidRPr="007B4A99" w14:paraId="5A8C51AA" w14:textId="77777777" w:rsidTr="00E20E57">
        <w:tc>
          <w:tcPr>
            <w:tcW w:w="1073" w:type="dxa"/>
          </w:tcPr>
          <w:p w14:paraId="76DBACD8" w14:textId="77777777" w:rsidR="0025707D" w:rsidRPr="007B4A99" w:rsidRDefault="0025707D" w:rsidP="00E20E57">
            <w:pPr>
              <w:pStyle w:val="BodyText"/>
              <w:ind w:left="1080" w:hanging="1080"/>
              <w:rPr>
                <w:rFonts w:ascii="Arial" w:hAnsi="Arial" w:cs="Arial"/>
              </w:rPr>
            </w:pPr>
            <w:r w:rsidRPr="007B4A99">
              <w:rPr>
                <w:rFonts w:ascii="Arial" w:hAnsi="Arial" w:cs="Arial"/>
              </w:rPr>
              <w:lastRenderedPageBreak/>
              <w:t>4</w:t>
            </w:r>
          </w:p>
        </w:tc>
        <w:tc>
          <w:tcPr>
            <w:tcW w:w="3418" w:type="dxa"/>
          </w:tcPr>
          <w:p w14:paraId="6482D546" w14:textId="77777777" w:rsidR="0025707D" w:rsidRPr="007B4A99" w:rsidRDefault="0025707D" w:rsidP="00E20E57">
            <w:pPr>
              <w:pStyle w:val="BodyText"/>
              <w:rPr>
                <w:rFonts w:ascii="Arial" w:hAnsi="Arial" w:cs="Arial"/>
              </w:rPr>
            </w:pPr>
            <w:r w:rsidRPr="007B4A99">
              <w:rPr>
                <w:rFonts w:ascii="Arial" w:hAnsi="Arial" w:cs="Arial"/>
              </w:rPr>
              <w:t>Iwi Codes</w:t>
            </w:r>
          </w:p>
        </w:tc>
        <w:tc>
          <w:tcPr>
            <w:tcW w:w="3923" w:type="dxa"/>
          </w:tcPr>
          <w:p w14:paraId="0A3CD38C" w14:textId="77777777" w:rsidR="0025707D" w:rsidRPr="007B4A99" w:rsidRDefault="0025707D" w:rsidP="00E20E57">
            <w:pPr>
              <w:pStyle w:val="BodyText"/>
              <w:rPr>
                <w:rFonts w:ascii="Arial" w:hAnsi="Arial" w:cs="Arial"/>
              </w:rPr>
            </w:pPr>
            <w:r w:rsidRPr="007B4A99">
              <w:rPr>
                <w:rFonts w:ascii="Arial" w:hAnsi="Arial" w:cs="Arial"/>
              </w:rPr>
              <w:t>Code 2111 – Ngai Tai, area unspecified REMOVED</w:t>
            </w:r>
          </w:p>
        </w:tc>
      </w:tr>
      <w:tr w:rsidR="0025707D" w:rsidRPr="007B4A99" w14:paraId="24325AD4" w14:textId="77777777" w:rsidTr="00E20E57">
        <w:tc>
          <w:tcPr>
            <w:tcW w:w="1073" w:type="dxa"/>
          </w:tcPr>
          <w:p w14:paraId="5425BC40" w14:textId="77777777" w:rsidR="0025707D" w:rsidRPr="007B4A99" w:rsidRDefault="0025707D" w:rsidP="00E20E57">
            <w:pPr>
              <w:pStyle w:val="BodyText"/>
              <w:ind w:left="1080" w:hanging="1080"/>
              <w:rPr>
                <w:rFonts w:ascii="Arial" w:hAnsi="Arial" w:cs="Arial"/>
              </w:rPr>
            </w:pPr>
            <w:r w:rsidRPr="007B4A99">
              <w:rPr>
                <w:rFonts w:ascii="Arial" w:hAnsi="Arial" w:cs="Arial"/>
              </w:rPr>
              <w:t>7</w:t>
            </w:r>
          </w:p>
        </w:tc>
        <w:tc>
          <w:tcPr>
            <w:tcW w:w="3418" w:type="dxa"/>
          </w:tcPr>
          <w:p w14:paraId="46B3C6C1" w14:textId="77777777" w:rsidR="0025707D" w:rsidRPr="007B4A99" w:rsidRDefault="0025707D" w:rsidP="00E20E57">
            <w:pPr>
              <w:pStyle w:val="BodyText"/>
              <w:rPr>
                <w:rFonts w:ascii="Arial" w:hAnsi="Arial" w:cs="Arial"/>
              </w:rPr>
            </w:pPr>
            <w:r w:rsidRPr="007B4A99">
              <w:rPr>
                <w:rFonts w:ascii="Arial" w:hAnsi="Arial" w:cs="Arial"/>
              </w:rPr>
              <w:t>Valid Funding category for Course Classifications</w:t>
            </w:r>
          </w:p>
        </w:tc>
        <w:tc>
          <w:tcPr>
            <w:tcW w:w="3923" w:type="dxa"/>
          </w:tcPr>
          <w:p w14:paraId="79DCBC57" w14:textId="77777777" w:rsidR="0025707D" w:rsidRPr="007B4A99" w:rsidRDefault="0025707D" w:rsidP="00E20E57">
            <w:pPr>
              <w:pStyle w:val="BodyText"/>
              <w:rPr>
                <w:rFonts w:ascii="Arial" w:hAnsi="Arial" w:cs="Arial"/>
              </w:rPr>
            </w:pPr>
            <w:r w:rsidRPr="007B4A99">
              <w:rPr>
                <w:rFonts w:ascii="Arial" w:hAnsi="Arial" w:cs="Arial"/>
              </w:rPr>
              <w:t>Code 26 removed from Z category as this classification was removed in 2007</w:t>
            </w:r>
          </w:p>
        </w:tc>
      </w:tr>
    </w:tbl>
    <w:p w14:paraId="3AD34F5B" w14:textId="77777777" w:rsidR="0025707D" w:rsidRPr="007B4A99" w:rsidRDefault="0025707D" w:rsidP="0025707D">
      <w:pPr>
        <w:rPr>
          <w:rFonts w:ascii="Arial" w:hAnsi="Arial" w:cs="Arial"/>
        </w:rPr>
        <w:sectPr w:rsidR="0025707D" w:rsidRPr="007B4A99" w:rsidSect="00CD5934">
          <w:pgSz w:w="11906" w:h="16838"/>
          <w:pgMar w:top="1440" w:right="1440" w:bottom="1440" w:left="1440" w:header="708" w:footer="708" w:gutter="0"/>
          <w:cols w:space="708"/>
          <w:docGrid w:linePitch="360"/>
        </w:sectPr>
      </w:pPr>
    </w:p>
    <w:p w14:paraId="579835D1" w14:textId="77777777" w:rsidR="0025707D" w:rsidRPr="00D27318" w:rsidRDefault="0025707D" w:rsidP="0025707D">
      <w:pPr>
        <w:rPr>
          <w:rFonts w:cs="Arial"/>
          <w:b/>
          <w:lang w:val="en-AU"/>
        </w:rPr>
      </w:pPr>
    </w:p>
    <w:p w14:paraId="05557204" w14:textId="77777777" w:rsidR="0025707D" w:rsidRDefault="0025707D" w:rsidP="008C3264">
      <w:pPr>
        <w:pStyle w:val="Heading2"/>
        <w:numPr>
          <w:ilvl w:val="0"/>
          <w:numId w:val="0"/>
        </w:numPr>
      </w:pPr>
      <w:bookmarkStart w:id="483" w:name="_Toc352056941"/>
      <w:bookmarkStart w:id="484" w:name="_Toc368401586"/>
      <w:bookmarkStart w:id="485" w:name="_Toc370202438"/>
      <w:bookmarkStart w:id="486" w:name="_Toc374089245"/>
      <w:bookmarkStart w:id="487" w:name="_Toc454803942"/>
      <w:bookmarkStart w:id="488" w:name="_Toc456876098"/>
      <w:bookmarkStart w:id="489" w:name="_Toc465945334"/>
      <w:bookmarkStart w:id="490" w:name="_Toc496195320"/>
      <w:bookmarkStart w:id="491" w:name="_Toc505077065"/>
      <w:bookmarkStart w:id="492" w:name="_Toc519598899"/>
      <w:bookmarkStart w:id="493" w:name="_Toc526342814"/>
      <w:bookmarkStart w:id="494" w:name="_Toc13825003"/>
      <w:bookmarkStart w:id="495" w:name="_Toc118969599"/>
      <w:r>
        <w:t>Summary of Changes for 2010</w:t>
      </w:r>
      <w:bookmarkEnd w:id="483"/>
      <w:bookmarkEnd w:id="484"/>
      <w:bookmarkEnd w:id="485"/>
      <w:bookmarkEnd w:id="486"/>
      <w:bookmarkEnd w:id="487"/>
      <w:bookmarkEnd w:id="488"/>
      <w:bookmarkEnd w:id="489"/>
      <w:bookmarkEnd w:id="490"/>
      <w:bookmarkEnd w:id="491"/>
      <w:bookmarkEnd w:id="492"/>
      <w:bookmarkEnd w:id="493"/>
      <w:bookmarkEnd w:id="494"/>
      <w:bookmarkEnd w:id="495"/>
    </w:p>
    <w:p w14:paraId="3A03A3D3" w14:textId="77777777" w:rsidR="0025707D" w:rsidRPr="007B4A99" w:rsidRDefault="0025707D" w:rsidP="0025707D">
      <w:pPr>
        <w:rPr>
          <w:rFonts w:ascii="Arial" w:hAnsi="Arial" w:cs="Arial"/>
        </w:rPr>
      </w:pPr>
      <w:r w:rsidRPr="007B4A99">
        <w:rPr>
          <w:rFonts w:ascii="Arial" w:hAnsi="Arial" w:cs="Arial"/>
        </w:rPr>
        <w:t>Please refer to 2010 SDR Manual for details.</w:t>
      </w:r>
    </w:p>
    <w:p w14:paraId="38B09B1D" w14:textId="77777777" w:rsidR="0025707D" w:rsidRPr="007B4A99" w:rsidRDefault="0025707D" w:rsidP="0025707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5"/>
        <w:gridCol w:w="3771"/>
      </w:tblGrid>
      <w:tr w:rsidR="0025707D" w:rsidRPr="007B4A99" w14:paraId="067FE1EA" w14:textId="77777777" w:rsidTr="0076093F">
        <w:tc>
          <w:tcPr>
            <w:tcW w:w="4644" w:type="dxa"/>
            <w:shd w:val="clear" w:color="auto" w:fill="D9D9D9" w:themeFill="background1" w:themeFillShade="D9"/>
          </w:tcPr>
          <w:p w14:paraId="6A3B699F" w14:textId="77777777" w:rsidR="0025707D" w:rsidRPr="007B4A99" w:rsidRDefault="0025707D" w:rsidP="00E20E57">
            <w:pPr>
              <w:pStyle w:val="BodyText"/>
              <w:rPr>
                <w:rFonts w:ascii="Arial" w:hAnsi="Arial" w:cs="Arial"/>
                <w:b/>
              </w:rPr>
            </w:pPr>
            <w:r w:rsidRPr="007B4A99">
              <w:rPr>
                <w:rFonts w:ascii="Arial" w:hAnsi="Arial" w:cs="Arial"/>
                <w:b/>
              </w:rPr>
              <w:t>Change</w:t>
            </w:r>
          </w:p>
        </w:tc>
        <w:tc>
          <w:tcPr>
            <w:tcW w:w="3878" w:type="dxa"/>
            <w:shd w:val="clear" w:color="auto" w:fill="D9D9D9" w:themeFill="background1" w:themeFillShade="D9"/>
          </w:tcPr>
          <w:p w14:paraId="044FDA8C" w14:textId="77777777" w:rsidR="0025707D" w:rsidRPr="007B4A99" w:rsidRDefault="0025707D" w:rsidP="00E20E57">
            <w:pPr>
              <w:pStyle w:val="BodyText"/>
              <w:rPr>
                <w:rFonts w:ascii="Arial" w:hAnsi="Arial" w:cs="Arial"/>
                <w:b/>
              </w:rPr>
            </w:pPr>
            <w:r w:rsidRPr="007B4A99">
              <w:rPr>
                <w:rFonts w:ascii="Arial" w:hAnsi="Arial" w:cs="Arial"/>
                <w:b/>
              </w:rPr>
              <w:t>New Field OR Field No. remaining in</w:t>
            </w:r>
          </w:p>
        </w:tc>
      </w:tr>
      <w:tr w:rsidR="0025707D" w:rsidRPr="007B4A99" w14:paraId="67E4FD4F" w14:textId="77777777" w:rsidTr="00E20E57">
        <w:tc>
          <w:tcPr>
            <w:tcW w:w="4644" w:type="dxa"/>
          </w:tcPr>
          <w:p w14:paraId="730A7232" w14:textId="77777777" w:rsidR="0025707D" w:rsidRPr="007B4A99" w:rsidRDefault="0025707D" w:rsidP="00E20E57">
            <w:pPr>
              <w:tabs>
                <w:tab w:val="left" w:pos="5760"/>
              </w:tabs>
              <w:rPr>
                <w:rFonts w:ascii="Arial" w:hAnsi="Arial" w:cs="Arial"/>
                <w:b/>
              </w:rPr>
            </w:pPr>
            <w:r w:rsidRPr="007B4A99">
              <w:rPr>
                <w:rFonts w:ascii="Arial" w:hAnsi="Arial" w:cs="Arial"/>
                <w:b/>
              </w:rPr>
              <w:t>Section: Field Specification EMB_LIT_NUM</w:t>
            </w:r>
          </w:p>
          <w:p w14:paraId="72CBDE19" w14:textId="77777777" w:rsidR="0025707D" w:rsidRPr="007B4A99" w:rsidRDefault="0025707D" w:rsidP="00E20E57">
            <w:pPr>
              <w:pStyle w:val="BodyText"/>
              <w:rPr>
                <w:rFonts w:ascii="Arial" w:hAnsi="Arial" w:cs="Arial"/>
              </w:rPr>
            </w:pPr>
            <w:r w:rsidRPr="007B4A99">
              <w:rPr>
                <w:rFonts w:ascii="Arial" w:hAnsi="Arial" w:cs="Arial"/>
              </w:rPr>
              <w:t>New Y/N field added</w:t>
            </w:r>
          </w:p>
          <w:p w14:paraId="121461B1" w14:textId="77777777" w:rsidR="0025707D" w:rsidRPr="007B4A99" w:rsidDel="002268AD" w:rsidRDefault="0025707D" w:rsidP="00E20E57">
            <w:pPr>
              <w:pStyle w:val="BodyText"/>
              <w:rPr>
                <w:rFonts w:ascii="Arial" w:hAnsi="Arial" w:cs="Arial"/>
              </w:rPr>
            </w:pPr>
            <w:r w:rsidRPr="007B4A99">
              <w:rPr>
                <w:rFonts w:ascii="Arial" w:hAnsi="Arial" w:cs="Arial"/>
              </w:rPr>
              <w:t>Validations 591 &amp; 592 added</w:t>
            </w:r>
          </w:p>
        </w:tc>
        <w:tc>
          <w:tcPr>
            <w:tcW w:w="3878" w:type="dxa"/>
          </w:tcPr>
          <w:p w14:paraId="32F4797A" w14:textId="77777777" w:rsidR="0025707D" w:rsidRPr="007B4A99" w:rsidDel="002268AD" w:rsidRDefault="0025707D" w:rsidP="00E20E57">
            <w:pPr>
              <w:tabs>
                <w:tab w:val="left" w:pos="5760"/>
              </w:tabs>
              <w:rPr>
                <w:rFonts w:ascii="Arial" w:hAnsi="Arial" w:cs="Arial"/>
                <w:b/>
              </w:rPr>
            </w:pPr>
            <w:r w:rsidRPr="007B4A99">
              <w:rPr>
                <w:rFonts w:ascii="Arial" w:hAnsi="Arial" w:cs="Arial"/>
                <w:b/>
              </w:rPr>
              <w:t>Field Number 3.18</w:t>
            </w:r>
          </w:p>
        </w:tc>
      </w:tr>
      <w:tr w:rsidR="0025707D" w:rsidRPr="007B4A99" w14:paraId="5E826E3E" w14:textId="77777777" w:rsidTr="00E20E57">
        <w:tc>
          <w:tcPr>
            <w:tcW w:w="4644" w:type="dxa"/>
          </w:tcPr>
          <w:p w14:paraId="56D69E2F" w14:textId="77777777" w:rsidR="0025707D" w:rsidRPr="007B4A99" w:rsidRDefault="0025707D" w:rsidP="00E20E57">
            <w:pPr>
              <w:tabs>
                <w:tab w:val="left" w:pos="5760"/>
              </w:tabs>
              <w:rPr>
                <w:rFonts w:ascii="Arial" w:hAnsi="Arial" w:cs="Arial"/>
                <w:b/>
              </w:rPr>
            </w:pPr>
            <w:r w:rsidRPr="007B4A99">
              <w:rPr>
                <w:rFonts w:ascii="Arial" w:hAnsi="Arial" w:cs="Arial"/>
                <w:b/>
              </w:rPr>
              <w:t>Section: Field Specification FUNDING</w:t>
            </w:r>
          </w:p>
          <w:p w14:paraId="027F4CCA" w14:textId="77777777" w:rsidR="0025707D" w:rsidRPr="007B4A99" w:rsidRDefault="0025707D" w:rsidP="00E20E57">
            <w:pPr>
              <w:pStyle w:val="BodyText"/>
              <w:rPr>
                <w:rFonts w:ascii="Arial" w:hAnsi="Arial" w:cs="Arial"/>
              </w:rPr>
            </w:pPr>
            <w:r w:rsidRPr="007B4A99">
              <w:rPr>
                <w:rFonts w:ascii="Arial" w:hAnsi="Arial" w:cs="Arial"/>
              </w:rPr>
              <w:t>New value (22) added for Youth Guarantee</w:t>
            </w:r>
          </w:p>
          <w:p w14:paraId="68B1A172" w14:textId="77777777" w:rsidR="0025707D" w:rsidRPr="007B4A99" w:rsidRDefault="0025707D" w:rsidP="00E20E57">
            <w:pPr>
              <w:pStyle w:val="BodyText"/>
              <w:rPr>
                <w:rFonts w:ascii="Arial" w:hAnsi="Arial" w:cs="Arial"/>
              </w:rPr>
            </w:pPr>
            <w:r w:rsidRPr="007B4A99">
              <w:rPr>
                <w:rFonts w:ascii="Arial" w:hAnsi="Arial" w:cs="Arial"/>
              </w:rPr>
              <w:t>Validations 593, 594, 595 added</w:t>
            </w:r>
          </w:p>
        </w:tc>
        <w:tc>
          <w:tcPr>
            <w:tcW w:w="3878" w:type="dxa"/>
          </w:tcPr>
          <w:p w14:paraId="018B77E0" w14:textId="77777777" w:rsidR="0025707D" w:rsidRPr="007B4A99" w:rsidRDefault="0025707D" w:rsidP="00E20E57">
            <w:pPr>
              <w:tabs>
                <w:tab w:val="left" w:pos="5760"/>
              </w:tabs>
              <w:rPr>
                <w:rFonts w:ascii="Arial" w:hAnsi="Arial" w:cs="Arial"/>
                <w:b/>
              </w:rPr>
            </w:pPr>
            <w:r w:rsidRPr="007B4A99">
              <w:rPr>
                <w:rFonts w:ascii="Arial" w:hAnsi="Arial" w:cs="Arial"/>
                <w:b/>
              </w:rPr>
              <w:t>Field Number 2.11</w:t>
            </w:r>
          </w:p>
        </w:tc>
      </w:tr>
      <w:tr w:rsidR="0025707D" w:rsidRPr="007B4A99" w14:paraId="74F8EDD5" w14:textId="77777777" w:rsidTr="00E20E57">
        <w:tc>
          <w:tcPr>
            <w:tcW w:w="4644" w:type="dxa"/>
          </w:tcPr>
          <w:p w14:paraId="4CCC1E42" w14:textId="77777777" w:rsidR="0025707D" w:rsidRPr="007B4A99" w:rsidRDefault="0025707D" w:rsidP="00E20E57">
            <w:pPr>
              <w:tabs>
                <w:tab w:val="left" w:pos="5760"/>
              </w:tabs>
              <w:rPr>
                <w:rFonts w:ascii="Arial" w:hAnsi="Arial" w:cs="Arial"/>
                <w:b/>
              </w:rPr>
            </w:pPr>
            <w:r w:rsidRPr="007B4A99">
              <w:rPr>
                <w:rFonts w:ascii="Arial" w:hAnsi="Arial" w:cs="Arial"/>
                <w:b/>
              </w:rPr>
              <w:t>Section: Field Specification</w:t>
            </w:r>
          </w:p>
          <w:p w14:paraId="4DB1B832" w14:textId="77777777" w:rsidR="0025707D" w:rsidRPr="007B4A99" w:rsidRDefault="0025707D" w:rsidP="00E20E57">
            <w:pPr>
              <w:tabs>
                <w:tab w:val="left" w:pos="5760"/>
              </w:tabs>
              <w:rPr>
                <w:rFonts w:ascii="Arial" w:hAnsi="Arial" w:cs="Arial"/>
                <w:b/>
              </w:rPr>
            </w:pPr>
            <w:r w:rsidRPr="007B4A99">
              <w:rPr>
                <w:rFonts w:ascii="Arial" w:hAnsi="Arial" w:cs="Arial"/>
                <w:b/>
              </w:rPr>
              <w:t>EMB_LIT_NUM</w:t>
            </w:r>
          </w:p>
          <w:p w14:paraId="35F4376C" w14:textId="77777777" w:rsidR="0025707D" w:rsidRPr="007B4A99" w:rsidRDefault="0025707D" w:rsidP="00E20E57">
            <w:pPr>
              <w:tabs>
                <w:tab w:val="left" w:pos="5760"/>
              </w:tabs>
              <w:rPr>
                <w:rFonts w:ascii="Arial" w:hAnsi="Arial" w:cs="Arial"/>
              </w:rPr>
            </w:pPr>
            <w:r w:rsidRPr="007B4A99">
              <w:rPr>
                <w:rFonts w:ascii="Arial" w:hAnsi="Arial" w:cs="Arial"/>
              </w:rPr>
              <w:t>Updated description</w:t>
            </w:r>
          </w:p>
        </w:tc>
        <w:tc>
          <w:tcPr>
            <w:tcW w:w="3878" w:type="dxa"/>
          </w:tcPr>
          <w:p w14:paraId="74FEFB3B" w14:textId="77777777" w:rsidR="0025707D" w:rsidRPr="007B4A99" w:rsidRDefault="0025707D" w:rsidP="00E20E57">
            <w:pPr>
              <w:tabs>
                <w:tab w:val="left" w:pos="5760"/>
              </w:tabs>
              <w:rPr>
                <w:rFonts w:ascii="Arial" w:hAnsi="Arial" w:cs="Arial"/>
                <w:b/>
              </w:rPr>
            </w:pPr>
            <w:r w:rsidRPr="007B4A99">
              <w:rPr>
                <w:rFonts w:ascii="Arial" w:hAnsi="Arial" w:cs="Arial"/>
                <w:b/>
              </w:rPr>
              <w:t>Field Number 3.18</w:t>
            </w:r>
          </w:p>
        </w:tc>
      </w:tr>
      <w:tr w:rsidR="0025707D" w:rsidRPr="007B4A99" w14:paraId="55A49C14" w14:textId="77777777" w:rsidTr="00E20E57">
        <w:tc>
          <w:tcPr>
            <w:tcW w:w="4644" w:type="dxa"/>
          </w:tcPr>
          <w:p w14:paraId="0CC8F7B2" w14:textId="77777777" w:rsidR="0025707D" w:rsidRPr="007B4A99" w:rsidRDefault="0025707D" w:rsidP="00E20E57">
            <w:pPr>
              <w:tabs>
                <w:tab w:val="left" w:pos="5760"/>
              </w:tabs>
              <w:rPr>
                <w:rFonts w:ascii="Arial" w:hAnsi="Arial" w:cs="Arial"/>
                <w:b/>
              </w:rPr>
            </w:pPr>
            <w:r w:rsidRPr="007B4A99">
              <w:rPr>
                <w:rFonts w:ascii="Arial" w:hAnsi="Arial" w:cs="Arial"/>
                <w:b/>
              </w:rPr>
              <w:t>Section:  File Specifications</w:t>
            </w:r>
          </w:p>
          <w:p w14:paraId="14D3301F" w14:textId="77777777" w:rsidR="0025707D" w:rsidRPr="007B4A99" w:rsidRDefault="0025707D" w:rsidP="00E20E57">
            <w:pPr>
              <w:tabs>
                <w:tab w:val="left" w:pos="5760"/>
              </w:tabs>
              <w:rPr>
                <w:rFonts w:ascii="Arial" w:hAnsi="Arial" w:cs="Arial"/>
                <w:b/>
              </w:rPr>
            </w:pPr>
            <w:r w:rsidRPr="007B4A99">
              <w:rPr>
                <w:rFonts w:ascii="Arial" w:hAnsi="Arial" w:cs="Arial"/>
                <w:b/>
              </w:rPr>
              <w:t>Qualification Completion file</w:t>
            </w:r>
          </w:p>
          <w:p w14:paraId="04E9E18B" w14:textId="77777777" w:rsidR="0025707D" w:rsidRPr="007B4A99" w:rsidRDefault="0025707D" w:rsidP="00E20E57">
            <w:pPr>
              <w:tabs>
                <w:tab w:val="left" w:pos="5760"/>
              </w:tabs>
              <w:rPr>
                <w:rFonts w:ascii="Arial" w:hAnsi="Arial" w:cs="Arial"/>
              </w:rPr>
            </w:pPr>
            <w:r w:rsidRPr="007B4A99">
              <w:rPr>
                <w:rFonts w:ascii="Arial" w:hAnsi="Arial" w:cs="Arial"/>
              </w:rPr>
              <w:t xml:space="preserve">Reworded description of qualification completion file from “… passed all the academic requirements…” to “… passed all the academic </w:t>
            </w:r>
            <w:r w:rsidRPr="007B4A99">
              <w:rPr>
                <w:rFonts w:ascii="Arial" w:hAnsi="Arial" w:cs="Arial"/>
                <w:b/>
              </w:rPr>
              <w:t>and</w:t>
            </w:r>
            <w:r w:rsidRPr="007B4A99">
              <w:rPr>
                <w:rFonts w:ascii="Arial" w:hAnsi="Arial" w:cs="Arial"/>
              </w:rPr>
              <w:t xml:space="preserve"> </w:t>
            </w:r>
            <w:r w:rsidRPr="007B4A99">
              <w:rPr>
                <w:rFonts w:ascii="Arial" w:hAnsi="Arial" w:cs="Arial"/>
                <w:b/>
              </w:rPr>
              <w:t xml:space="preserve">practical </w:t>
            </w:r>
            <w:r w:rsidRPr="007B4A99">
              <w:rPr>
                <w:rFonts w:ascii="Arial" w:hAnsi="Arial" w:cs="Arial"/>
              </w:rPr>
              <w:t>requirements…”</w:t>
            </w:r>
          </w:p>
        </w:tc>
        <w:tc>
          <w:tcPr>
            <w:tcW w:w="3878" w:type="dxa"/>
          </w:tcPr>
          <w:p w14:paraId="1B7E4187" w14:textId="77777777" w:rsidR="0025707D" w:rsidRPr="007B4A99" w:rsidRDefault="0025707D" w:rsidP="00E20E57">
            <w:pPr>
              <w:tabs>
                <w:tab w:val="left" w:pos="5760"/>
              </w:tabs>
              <w:rPr>
                <w:rFonts w:ascii="Arial" w:hAnsi="Arial" w:cs="Arial"/>
                <w:b/>
              </w:rPr>
            </w:pPr>
            <w:r w:rsidRPr="007B4A99">
              <w:rPr>
                <w:rFonts w:ascii="Arial" w:hAnsi="Arial" w:cs="Arial"/>
                <w:b/>
              </w:rPr>
              <w:t>Pages 28 and 31</w:t>
            </w:r>
          </w:p>
        </w:tc>
      </w:tr>
    </w:tbl>
    <w:p w14:paraId="27048269" w14:textId="77777777" w:rsidR="0025707D" w:rsidRPr="007B4A99" w:rsidRDefault="0025707D" w:rsidP="0025707D">
      <w:pPr>
        <w:pStyle w:val="BodyText"/>
        <w:rPr>
          <w:rFonts w:ascii="Arial" w:hAnsi="Arial" w:cs="Arial"/>
        </w:rPr>
      </w:pPr>
    </w:p>
    <w:p w14:paraId="730BB322" w14:textId="77777777" w:rsidR="0025707D" w:rsidRPr="007B4A99" w:rsidRDefault="0025707D" w:rsidP="0025707D">
      <w:pPr>
        <w:pStyle w:val="BodyText"/>
        <w:rPr>
          <w:rFonts w:ascii="Arial" w:hAnsi="Arial" w:cs="Arial"/>
        </w:rPr>
      </w:pPr>
      <w:r w:rsidRPr="007B4A99">
        <w:rPr>
          <w:rFonts w:ascii="Arial" w:hAnsi="Arial" w:cs="Arial"/>
        </w:rPr>
        <w:t>In addition to the inclusion of the Embedded Literacy and Numeracy indicator and the Youth Guarantee Scheme, the following changes have been made to the Appendices: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3332"/>
        <w:gridCol w:w="3812"/>
      </w:tblGrid>
      <w:tr w:rsidR="0025707D" w:rsidRPr="007B4A99" w14:paraId="16D76D55" w14:textId="77777777" w:rsidTr="0076093F">
        <w:tc>
          <w:tcPr>
            <w:tcW w:w="4491" w:type="dxa"/>
            <w:gridSpan w:val="2"/>
            <w:shd w:val="clear" w:color="auto" w:fill="D9D9D9" w:themeFill="background1" w:themeFillShade="D9"/>
          </w:tcPr>
          <w:p w14:paraId="22E41A03" w14:textId="77777777" w:rsidR="0025707D" w:rsidRPr="007B4A99" w:rsidRDefault="0025707D" w:rsidP="00E20E57">
            <w:pPr>
              <w:pStyle w:val="BodyText"/>
              <w:ind w:left="72"/>
              <w:rPr>
                <w:rFonts w:ascii="Arial" w:hAnsi="Arial" w:cs="Arial"/>
                <w:b/>
              </w:rPr>
            </w:pPr>
            <w:r w:rsidRPr="007B4A99">
              <w:rPr>
                <w:rFonts w:ascii="Arial" w:hAnsi="Arial" w:cs="Arial"/>
                <w:b/>
              </w:rPr>
              <w:t>Appendix</w:t>
            </w:r>
          </w:p>
        </w:tc>
        <w:tc>
          <w:tcPr>
            <w:tcW w:w="3923" w:type="dxa"/>
            <w:shd w:val="clear" w:color="auto" w:fill="D9D9D9" w:themeFill="background1" w:themeFillShade="D9"/>
          </w:tcPr>
          <w:p w14:paraId="23C6A5E8" w14:textId="77777777" w:rsidR="0025707D" w:rsidRPr="007B4A99" w:rsidRDefault="0025707D" w:rsidP="00E20E57">
            <w:pPr>
              <w:pStyle w:val="BodyText"/>
              <w:ind w:left="81" w:hanging="81"/>
              <w:rPr>
                <w:rFonts w:ascii="Arial" w:hAnsi="Arial" w:cs="Arial"/>
                <w:b/>
              </w:rPr>
            </w:pPr>
            <w:r w:rsidRPr="007B4A99">
              <w:rPr>
                <w:rFonts w:ascii="Arial" w:hAnsi="Arial" w:cs="Arial"/>
                <w:b/>
              </w:rPr>
              <w:t>Change</w:t>
            </w:r>
          </w:p>
        </w:tc>
      </w:tr>
      <w:tr w:rsidR="0025707D" w:rsidRPr="007B4A99" w14:paraId="2EEA3497" w14:textId="77777777" w:rsidTr="00E20E57">
        <w:tc>
          <w:tcPr>
            <w:tcW w:w="1073" w:type="dxa"/>
          </w:tcPr>
          <w:p w14:paraId="618A0442" w14:textId="77777777" w:rsidR="0025707D" w:rsidRPr="007B4A99" w:rsidRDefault="0025707D" w:rsidP="00E20E57">
            <w:pPr>
              <w:pStyle w:val="BodyText"/>
              <w:ind w:hanging="1080"/>
              <w:rPr>
                <w:rFonts w:ascii="Arial" w:hAnsi="Arial" w:cs="Arial"/>
              </w:rPr>
            </w:pPr>
            <w:r w:rsidRPr="007B4A99">
              <w:rPr>
                <w:rFonts w:ascii="Arial" w:hAnsi="Arial" w:cs="Arial"/>
              </w:rPr>
              <w:t>1a &amp; 1b</w:t>
            </w:r>
          </w:p>
        </w:tc>
        <w:tc>
          <w:tcPr>
            <w:tcW w:w="3418" w:type="dxa"/>
          </w:tcPr>
          <w:p w14:paraId="06D24287" w14:textId="77777777" w:rsidR="0025707D" w:rsidRPr="007B4A99" w:rsidRDefault="0025707D" w:rsidP="00E20E57">
            <w:pPr>
              <w:pStyle w:val="BodyText"/>
              <w:rPr>
                <w:rFonts w:ascii="Arial" w:hAnsi="Arial" w:cs="Arial"/>
              </w:rPr>
            </w:pPr>
            <w:r w:rsidRPr="007B4A99">
              <w:rPr>
                <w:rFonts w:ascii="Arial" w:hAnsi="Arial" w:cs="Arial"/>
              </w:rPr>
              <w:t>Tertiary Education Organisations</w:t>
            </w:r>
          </w:p>
        </w:tc>
        <w:tc>
          <w:tcPr>
            <w:tcW w:w="3923" w:type="dxa"/>
          </w:tcPr>
          <w:p w14:paraId="4B4EF3C2" w14:textId="77777777" w:rsidR="0025707D" w:rsidRPr="007B4A99" w:rsidRDefault="0025707D" w:rsidP="00E20E57">
            <w:pPr>
              <w:pStyle w:val="BodyText"/>
              <w:rPr>
                <w:rFonts w:ascii="Arial" w:hAnsi="Arial" w:cs="Arial"/>
              </w:rPr>
            </w:pPr>
            <w:r w:rsidRPr="007B4A99">
              <w:rPr>
                <w:rFonts w:ascii="Arial" w:hAnsi="Arial" w:cs="Arial"/>
              </w:rPr>
              <w:t>List of TEOs expected to complete an SDR</w:t>
            </w:r>
          </w:p>
        </w:tc>
      </w:tr>
      <w:tr w:rsidR="0025707D" w:rsidRPr="007B4A99" w14:paraId="437C181A" w14:textId="77777777" w:rsidTr="00E20E57">
        <w:tc>
          <w:tcPr>
            <w:tcW w:w="1073" w:type="dxa"/>
          </w:tcPr>
          <w:p w14:paraId="69F059E6" w14:textId="77777777" w:rsidR="0025707D" w:rsidRPr="007B4A99" w:rsidRDefault="0025707D" w:rsidP="00E20E57">
            <w:pPr>
              <w:pStyle w:val="BodyText"/>
              <w:ind w:hanging="1080"/>
              <w:rPr>
                <w:rFonts w:ascii="Arial" w:hAnsi="Arial" w:cs="Arial"/>
              </w:rPr>
            </w:pPr>
            <w:r w:rsidRPr="007B4A99">
              <w:rPr>
                <w:rFonts w:ascii="Arial" w:hAnsi="Arial" w:cs="Arial"/>
              </w:rPr>
              <w:t>6</w:t>
            </w:r>
          </w:p>
        </w:tc>
        <w:tc>
          <w:tcPr>
            <w:tcW w:w="3418" w:type="dxa"/>
          </w:tcPr>
          <w:p w14:paraId="44B5AC9D" w14:textId="77777777" w:rsidR="0025707D" w:rsidRPr="007B4A99" w:rsidRDefault="0025707D" w:rsidP="00E20E57">
            <w:pPr>
              <w:pStyle w:val="BodyText"/>
              <w:rPr>
                <w:rFonts w:ascii="Arial" w:hAnsi="Arial" w:cs="Arial"/>
              </w:rPr>
            </w:pPr>
            <w:r w:rsidRPr="007B4A99">
              <w:rPr>
                <w:rFonts w:ascii="Arial" w:hAnsi="Arial" w:cs="Arial"/>
              </w:rPr>
              <w:t>Course Classification Codes</w:t>
            </w:r>
          </w:p>
        </w:tc>
        <w:tc>
          <w:tcPr>
            <w:tcW w:w="3923" w:type="dxa"/>
          </w:tcPr>
          <w:p w14:paraId="08ABD7A2" w14:textId="77777777" w:rsidR="0025707D" w:rsidRPr="007B4A99" w:rsidRDefault="0025707D" w:rsidP="00E20E57">
            <w:pPr>
              <w:pStyle w:val="BodyText"/>
              <w:rPr>
                <w:rFonts w:ascii="Arial" w:hAnsi="Arial" w:cs="Arial"/>
              </w:rPr>
            </w:pPr>
            <w:r w:rsidRPr="007B4A99">
              <w:rPr>
                <w:rFonts w:ascii="Arial" w:hAnsi="Arial" w:cs="Arial"/>
              </w:rPr>
              <w:t>Updated to reflect any new and/or changed funding classifications</w:t>
            </w:r>
          </w:p>
        </w:tc>
      </w:tr>
      <w:tr w:rsidR="0025707D" w:rsidRPr="007B4A99" w14:paraId="4EF5A501" w14:textId="77777777" w:rsidTr="00E20E57">
        <w:tc>
          <w:tcPr>
            <w:tcW w:w="1073" w:type="dxa"/>
          </w:tcPr>
          <w:p w14:paraId="0AB56468" w14:textId="77777777" w:rsidR="0025707D" w:rsidRPr="007B4A99" w:rsidRDefault="0025707D" w:rsidP="00E20E57">
            <w:pPr>
              <w:pStyle w:val="BodyText"/>
              <w:ind w:hanging="1080"/>
              <w:rPr>
                <w:rFonts w:ascii="Arial" w:hAnsi="Arial" w:cs="Arial"/>
              </w:rPr>
            </w:pPr>
            <w:r w:rsidRPr="007B4A99">
              <w:rPr>
                <w:rFonts w:ascii="Arial" w:hAnsi="Arial" w:cs="Arial"/>
              </w:rPr>
              <w:t>7</w:t>
            </w:r>
          </w:p>
        </w:tc>
        <w:tc>
          <w:tcPr>
            <w:tcW w:w="3418" w:type="dxa"/>
          </w:tcPr>
          <w:p w14:paraId="6BD99DC7" w14:textId="77777777" w:rsidR="0025707D" w:rsidRPr="007B4A99" w:rsidRDefault="0025707D" w:rsidP="00E20E57">
            <w:pPr>
              <w:pStyle w:val="BodyText"/>
              <w:rPr>
                <w:rFonts w:ascii="Arial" w:hAnsi="Arial" w:cs="Arial"/>
              </w:rPr>
            </w:pPr>
            <w:r w:rsidRPr="007B4A99">
              <w:rPr>
                <w:rFonts w:ascii="Arial" w:hAnsi="Arial" w:cs="Arial"/>
              </w:rPr>
              <w:t>Valid Funding Category for Course Classifications</w:t>
            </w:r>
          </w:p>
        </w:tc>
        <w:tc>
          <w:tcPr>
            <w:tcW w:w="3923" w:type="dxa"/>
          </w:tcPr>
          <w:p w14:paraId="1686DDBF" w14:textId="77777777" w:rsidR="0025707D" w:rsidRPr="007B4A99" w:rsidRDefault="0025707D" w:rsidP="00E20E57">
            <w:pPr>
              <w:pStyle w:val="BodyText"/>
              <w:rPr>
                <w:rFonts w:ascii="Arial" w:hAnsi="Arial" w:cs="Arial"/>
              </w:rPr>
            </w:pPr>
            <w:r w:rsidRPr="007B4A99">
              <w:rPr>
                <w:rFonts w:ascii="Arial" w:hAnsi="Arial" w:cs="Arial"/>
              </w:rPr>
              <w:t>Updated to reflect any new and/or changed funding classifications and categories</w:t>
            </w:r>
          </w:p>
        </w:tc>
      </w:tr>
      <w:tr w:rsidR="0025707D" w:rsidRPr="007B4A99" w14:paraId="33551C24" w14:textId="77777777" w:rsidTr="00E20E57">
        <w:tc>
          <w:tcPr>
            <w:tcW w:w="1073" w:type="dxa"/>
          </w:tcPr>
          <w:p w14:paraId="40C7EF2E" w14:textId="77777777" w:rsidR="0025707D" w:rsidRPr="007B4A99" w:rsidRDefault="0025707D" w:rsidP="00E20E57">
            <w:pPr>
              <w:pStyle w:val="BodyText"/>
              <w:ind w:hanging="1080"/>
              <w:rPr>
                <w:rFonts w:ascii="Arial" w:hAnsi="Arial" w:cs="Arial"/>
              </w:rPr>
            </w:pPr>
            <w:r w:rsidRPr="007B4A99">
              <w:rPr>
                <w:rFonts w:ascii="Arial" w:hAnsi="Arial" w:cs="Arial"/>
              </w:rPr>
              <w:t>11</w:t>
            </w:r>
          </w:p>
        </w:tc>
        <w:tc>
          <w:tcPr>
            <w:tcW w:w="3418" w:type="dxa"/>
          </w:tcPr>
          <w:p w14:paraId="512F8D0E" w14:textId="77777777" w:rsidR="0025707D" w:rsidRPr="007B4A99" w:rsidRDefault="0025707D" w:rsidP="00E20E57">
            <w:pPr>
              <w:pStyle w:val="BodyText"/>
              <w:rPr>
                <w:rFonts w:ascii="Arial" w:hAnsi="Arial" w:cs="Arial"/>
              </w:rPr>
            </w:pPr>
            <w:r w:rsidRPr="007B4A99">
              <w:rPr>
                <w:rFonts w:ascii="Arial" w:hAnsi="Arial" w:cs="Arial"/>
              </w:rPr>
              <w:t>SDR Error/Warning Codes</w:t>
            </w:r>
          </w:p>
        </w:tc>
        <w:tc>
          <w:tcPr>
            <w:tcW w:w="3923" w:type="dxa"/>
          </w:tcPr>
          <w:p w14:paraId="284327A8" w14:textId="77777777" w:rsidR="0025707D" w:rsidRPr="007B4A99" w:rsidRDefault="0025707D" w:rsidP="00E20E57">
            <w:pPr>
              <w:pStyle w:val="BodyText"/>
              <w:rPr>
                <w:rFonts w:ascii="Arial" w:hAnsi="Arial" w:cs="Arial"/>
              </w:rPr>
            </w:pPr>
            <w:r w:rsidRPr="007B4A99">
              <w:rPr>
                <w:rFonts w:ascii="Arial" w:hAnsi="Arial" w:cs="Arial"/>
              </w:rPr>
              <w:t xml:space="preserve">Updated with new and amended codes </w:t>
            </w:r>
          </w:p>
        </w:tc>
      </w:tr>
      <w:tr w:rsidR="0025707D" w:rsidRPr="007B4A99" w14:paraId="611EC5BF" w14:textId="77777777" w:rsidTr="00E20E57">
        <w:tc>
          <w:tcPr>
            <w:tcW w:w="1073" w:type="dxa"/>
          </w:tcPr>
          <w:p w14:paraId="63256F30" w14:textId="77777777" w:rsidR="0025707D" w:rsidRPr="007B4A99" w:rsidRDefault="0025707D" w:rsidP="00E20E57">
            <w:pPr>
              <w:pStyle w:val="BodyText"/>
              <w:ind w:hanging="1080"/>
              <w:rPr>
                <w:rFonts w:ascii="Arial" w:hAnsi="Arial" w:cs="Arial"/>
              </w:rPr>
            </w:pPr>
            <w:r w:rsidRPr="007B4A99">
              <w:rPr>
                <w:rFonts w:ascii="Arial" w:hAnsi="Arial" w:cs="Arial"/>
              </w:rPr>
              <w:t>15</w:t>
            </w:r>
          </w:p>
        </w:tc>
        <w:tc>
          <w:tcPr>
            <w:tcW w:w="3418" w:type="dxa"/>
          </w:tcPr>
          <w:p w14:paraId="2E2763AC" w14:textId="77777777" w:rsidR="0025707D" w:rsidRPr="007B4A99" w:rsidRDefault="0025707D" w:rsidP="00E20E57">
            <w:pPr>
              <w:pStyle w:val="BodyText"/>
              <w:jc w:val="both"/>
              <w:rPr>
                <w:rFonts w:ascii="Arial" w:hAnsi="Arial" w:cs="Arial"/>
              </w:rPr>
            </w:pPr>
            <w:r w:rsidRPr="007B4A99">
              <w:rPr>
                <w:rFonts w:ascii="Arial" w:hAnsi="Arial" w:cs="Arial"/>
              </w:rPr>
              <w:t>Valid Post Codes</w:t>
            </w:r>
          </w:p>
        </w:tc>
        <w:tc>
          <w:tcPr>
            <w:tcW w:w="3923" w:type="dxa"/>
          </w:tcPr>
          <w:p w14:paraId="38279227" w14:textId="77777777" w:rsidR="0025707D" w:rsidRPr="007B4A99" w:rsidRDefault="0025707D" w:rsidP="00E20E57">
            <w:pPr>
              <w:pStyle w:val="BodyText"/>
              <w:rPr>
                <w:rFonts w:ascii="Arial" w:hAnsi="Arial" w:cs="Arial"/>
              </w:rPr>
            </w:pPr>
            <w:r w:rsidRPr="007B4A99">
              <w:rPr>
                <w:rFonts w:ascii="Arial" w:hAnsi="Arial" w:cs="Arial"/>
              </w:rPr>
              <w:t>Updated with new post codes</w:t>
            </w:r>
          </w:p>
        </w:tc>
      </w:tr>
    </w:tbl>
    <w:p w14:paraId="74951995" w14:textId="77777777" w:rsidR="0025707D" w:rsidRPr="007B4A99" w:rsidRDefault="0025707D" w:rsidP="0025707D">
      <w:pPr>
        <w:rPr>
          <w:rFonts w:ascii="Arial" w:hAnsi="Arial" w:cs="Arial"/>
          <w:b/>
          <w:smallCaps/>
          <w:spacing w:val="-10"/>
          <w:kern w:val="28"/>
          <w:position w:val="6"/>
          <w:sz w:val="28"/>
        </w:rPr>
      </w:pPr>
    </w:p>
    <w:p w14:paraId="17036A3C" w14:textId="77777777" w:rsidR="0025707D" w:rsidRDefault="0025707D" w:rsidP="008C3264">
      <w:pPr>
        <w:pStyle w:val="Heading2"/>
        <w:numPr>
          <w:ilvl w:val="0"/>
          <w:numId w:val="0"/>
        </w:numPr>
      </w:pPr>
      <w:bookmarkStart w:id="496" w:name="_Toc352056942"/>
      <w:bookmarkStart w:id="497" w:name="_Toc368401587"/>
      <w:bookmarkStart w:id="498" w:name="_Toc370202439"/>
      <w:bookmarkStart w:id="499" w:name="_Toc374089246"/>
      <w:bookmarkStart w:id="500" w:name="_Toc454803943"/>
      <w:bookmarkStart w:id="501" w:name="_Toc456876099"/>
      <w:bookmarkStart w:id="502" w:name="_Toc465945335"/>
      <w:bookmarkStart w:id="503" w:name="_Toc496195321"/>
      <w:bookmarkStart w:id="504" w:name="_Toc505077066"/>
      <w:bookmarkStart w:id="505" w:name="_Toc519598900"/>
      <w:bookmarkStart w:id="506" w:name="_Toc526342815"/>
      <w:bookmarkStart w:id="507" w:name="_Toc13825004"/>
      <w:bookmarkStart w:id="508" w:name="_Toc118969600"/>
      <w:r>
        <w:t>Summary of Changes for 2009</w:t>
      </w:r>
      <w:bookmarkEnd w:id="496"/>
      <w:bookmarkEnd w:id="497"/>
      <w:bookmarkEnd w:id="498"/>
      <w:bookmarkEnd w:id="499"/>
      <w:bookmarkEnd w:id="500"/>
      <w:bookmarkEnd w:id="501"/>
      <w:bookmarkEnd w:id="502"/>
      <w:bookmarkEnd w:id="503"/>
      <w:bookmarkEnd w:id="504"/>
      <w:bookmarkEnd w:id="505"/>
      <w:bookmarkEnd w:id="506"/>
      <w:bookmarkEnd w:id="507"/>
      <w:bookmarkEnd w:id="508"/>
    </w:p>
    <w:p w14:paraId="790F3212" w14:textId="77777777" w:rsidR="0025707D" w:rsidRPr="007B4A99" w:rsidRDefault="0025707D" w:rsidP="0025707D">
      <w:pPr>
        <w:rPr>
          <w:rFonts w:ascii="Arial" w:hAnsi="Arial" w:cs="Arial"/>
        </w:rPr>
      </w:pPr>
      <w:r w:rsidRPr="007B4A99">
        <w:rPr>
          <w:rFonts w:ascii="Arial" w:hAnsi="Arial" w:cs="Arial"/>
        </w:rPr>
        <w:t>Please refer to 2009 SDR Manual for details.</w:t>
      </w:r>
    </w:p>
    <w:p w14:paraId="5700D82B" w14:textId="77777777" w:rsidR="0025707D" w:rsidRPr="007B4A99" w:rsidRDefault="0025707D" w:rsidP="0025707D">
      <w:pPr>
        <w:rPr>
          <w:rFonts w:ascii="Arial" w:hAnsi="Arial" w:cs="Arial"/>
          <w:b/>
          <w:lang w:val="en-AU"/>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060"/>
      </w:tblGrid>
      <w:tr w:rsidR="0025707D" w:rsidRPr="007B4A99" w14:paraId="219DB2BA" w14:textId="77777777" w:rsidTr="0076093F">
        <w:trPr>
          <w:trHeight w:val="454"/>
        </w:trPr>
        <w:tc>
          <w:tcPr>
            <w:tcW w:w="6480" w:type="dxa"/>
            <w:shd w:val="clear" w:color="auto" w:fill="D9D9D9" w:themeFill="background1" w:themeFillShade="D9"/>
            <w:vAlign w:val="center"/>
          </w:tcPr>
          <w:p w14:paraId="5671DEBC" w14:textId="77777777" w:rsidR="0025707D" w:rsidRPr="007B4A99" w:rsidRDefault="0025707D" w:rsidP="0076093F">
            <w:pPr>
              <w:tabs>
                <w:tab w:val="left" w:pos="5760"/>
              </w:tabs>
              <w:rPr>
                <w:rFonts w:ascii="Arial" w:hAnsi="Arial" w:cs="Arial"/>
                <w:b/>
              </w:rPr>
            </w:pPr>
            <w:r w:rsidRPr="007B4A99">
              <w:rPr>
                <w:rFonts w:ascii="Arial" w:hAnsi="Arial" w:cs="Arial"/>
                <w:b/>
              </w:rPr>
              <w:t>Change</w:t>
            </w:r>
          </w:p>
        </w:tc>
        <w:tc>
          <w:tcPr>
            <w:tcW w:w="3060" w:type="dxa"/>
            <w:shd w:val="clear" w:color="auto" w:fill="D9D9D9" w:themeFill="background1" w:themeFillShade="D9"/>
            <w:vAlign w:val="center"/>
          </w:tcPr>
          <w:p w14:paraId="697AA876" w14:textId="77777777" w:rsidR="0025707D" w:rsidRPr="007B4A99" w:rsidRDefault="0025707D" w:rsidP="0076093F">
            <w:pPr>
              <w:tabs>
                <w:tab w:val="left" w:pos="5760"/>
              </w:tabs>
              <w:rPr>
                <w:rFonts w:ascii="Arial" w:hAnsi="Arial" w:cs="Arial"/>
                <w:b/>
              </w:rPr>
            </w:pPr>
            <w:r w:rsidRPr="007B4A99">
              <w:rPr>
                <w:rFonts w:ascii="Arial" w:hAnsi="Arial" w:cs="Arial"/>
                <w:b/>
              </w:rPr>
              <w:t>New Field OR Field No. remaining in</w:t>
            </w:r>
          </w:p>
        </w:tc>
      </w:tr>
      <w:tr w:rsidR="0025707D" w:rsidRPr="007B4A99" w14:paraId="2A9F000C" w14:textId="77777777" w:rsidTr="008C3A96">
        <w:trPr>
          <w:trHeight w:val="454"/>
        </w:trPr>
        <w:tc>
          <w:tcPr>
            <w:tcW w:w="6480" w:type="dxa"/>
          </w:tcPr>
          <w:p w14:paraId="39DE46B6" w14:textId="77777777" w:rsidR="0025707D" w:rsidRPr="007B4A99" w:rsidRDefault="0025707D" w:rsidP="008C3A96">
            <w:pPr>
              <w:tabs>
                <w:tab w:val="left" w:pos="5760"/>
              </w:tabs>
              <w:rPr>
                <w:rFonts w:ascii="Arial" w:hAnsi="Arial" w:cs="Arial"/>
                <w:b/>
              </w:rPr>
            </w:pPr>
            <w:r w:rsidRPr="007B4A99">
              <w:rPr>
                <w:rFonts w:ascii="Arial" w:hAnsi="Arial" w:cs="Arial"/>
                <w:b/>
              </w:rPr>
              <w:lastRenderedPageBreak/>
              <w:t>Section:  Field Specification ASSIST</w:t>
            </w:r>
          </w:p>
          <w:p w14:paraId="1F4B965A" w14:textId="77777777" w:rsidR="0025707D" w:rsidRPr="007B4A99" w:rsidRDefault="0025707D" w:rsidP="008C3A96">
            <w:pPr>
              <w:tabs>
                <w:tab w:val="left" w:pos="5760"/>
              </w:tabs>
              <w:rPr>
                <w:rFonts w:ascii="Arial" w:hAnsi="Arial" w:cs="Arial"/>
              </w:rPr>
            </w:pPr>
            <w:r w:rsidRPr="007B4A99">
              <w:rPr>
                <w:rFonts w:ascii="Arial" w:hAnsi="Arial" w:cs="Arial"/>
              </w:rPr>
              <w:t>Validation 590 introduced</w:t>
            </w:r>
          </w:p>
          <w:p w14:paraId="31D3B331" w14:textId="77777777" w:rsidR="0025707D" w:rsidRPr="007B4A99" w:rsidRDefault="0025707D" w:rsidP="008C3A96">
            <w:pPr>
              <w:tabs>
                <w:tab w:val="left" w:pos="5760"/>
              </w:tabs>
              <w:rPr>
                <w:rFonts w:ascii="Arial" w:hAnsi="Arial" w:cs="Arial"/>
              </w:rPr>
            </w:pPr>
          </w:p>
        </w:tc>
        <w:tc>
          <w:tcPr>
            <w:tcW w:w="3060" w:type="dxa"/>
          </w:tcPr>
          <w:p w14:paraId="218E36FE" w14:textId="77777777" w:rsidR="0025707D" w:rsidRPr="007B4A99" w:rsidRDefault="0025707D" w:rsidP="008C3A96">
            <w:pPr>
              <w:tabs>
                <w:tab w:val="left" w:pos="5760"/>
              </w:tabs>
              <w:rPr>
                <w:rFonts w:ascii="Arial" w:hAnsi="Arial" w:cs="Arial"/>
                <w:b/>
              </w:rPr>
            </w:pPr>
            <w:r w:rsidRPr="007B4A99">
              <w:rPr>
                <w:rFonts w:ascii="Arial" w:hAnsi="Arial" w:cs="Arial"/>
                <w:b/>
              </w:rPr>
              <w:t>Field Number 2.8</w:t>
            </w:r>
          </w:p>
          <w:p w14:paraId="67E08018" w14:textId="77777777" w:rsidR="0025707D" w:rsidRPr="007B4A99" w:rsidRDefault="0025707D" w:rsidP="008C3A96">
            <w:pPr>
              <w:jc w:val="center"/>
              <w:rPr>
                <w:rFonts w:ascii="Arial" w:hAnsi="Arial" w:cs="Arial"/>
                <w:lang w:val="en-GB"/>
              </w:rPr>
            </w:pPr>
          </w:p>
        </w:tc>
      </w:tr>
      <w:tr w:rsidR="0025707D" w:rsidRPr="007B4A99" w14:paraId="7D4F0402" w14:textId="77777777" w:rsidTr="008C3A96">
        <w:trPr>
          <w:trHeight w:val="454"/>
        </w:trPr>
        <w:tc>
          <w:tcPr>
            <w:tcW w:w="6480" w:type="dxa"/>
          </w:tcPr>
          <w:p w14:paraId="30D19258"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PERM_POST_CODE</w:t>
            </w:r>
          </w:p>
          <w:p w14:paraId="72E80678" w14:textId="77777777" w:rsidR="0025707D" w:rsidRPr="007B4A99" w:rsidRDefault="0025707D" w:rsidP="008C3A96">
            <w:pPr>
              <w:ind w:left="-3"/>
              <w:rPr>
                <w:rFonts w:ascii="Arial" w:hAnsi="Arial" w:cs="Arial"/>
                <w:lang w:val="en-GB"/>
              </w:rPr>
            </w:pPr>
            <w:r w:rsidRPr="007B4A99">
              <w:rPr>
                <w:rFonts w:ascii="Arial" w:hAnsi="Arial" w:cs="Arial"/>
                <w:lang w:val="en-GB"/>
              </w:rPr>
              <w:t>Validation 557 changed to an error</w:t>
            </w:r>
          </w:p>
          <w:p w14:paraId="4A4D14E4" w14:textId="77777777" w:rsidR="0025707D" w:rsidRPr="007B4A99" w:rsidRDefault="0025707D" w:rsidP="008C3A96">
            <w:pPr>
              <w:ind w:left="-3"/>
              <w:rPr>
                <w:rFonts w:ascii="Arial" w:hAnsi="Arial" w:cs="Arial"/>
                <w:lang w:val="en-GB"/>
              </w:rPr>
            </w:pPr>
            <w:r w:rsidRPr="007B4A99">
              <w:rPr>
                <w:rFonts w:ascii="Arial" w:hAnsi="Arial" w:cs="Arial"/>
                <w:lang w:val="en-GB"/>
              </w:rPr>
              <w:t>Validations 556 and 558 amended to include type B and C students</w:t>
            </w:r>
          </w:p>
          <w:p w14:paraId="0A274CDE" w14:textId="77777777" w:rsidR="0025707D" w:rsidRPr="007B4A99" w:rsidRDefault="0025707D" w:rsidP="00E20E57">
            <w:pPr>
              <w:rPr>
                <w:rFonts w:ascii="Arial" w:hAnsi="Arial" w:cs="Arial"/>
              </w:rPr>
            </w:pPr>
          </w:p>
        </w:tc>
        <w:tc>
          <w:tcPr>
            <w:tcW w:w="3060" w:type="dxa"/>
          </w:tcPr>
          <w:p w14:paraId="20BC928E" w14:textId="77777777" w:rsidR="0025707D" w:rsidRPr="007B4A99" w:rsidRDefault="0025707D" w:rsidP="008C3A96">
            <w:pPr>
              <w:tabs>
                <w:tab w:val="left" w:pos="5760"/>
              </w:tabs>
              <w:rPr>
                <w:rFonts w:ascii="Arial" w:hAnsi="Arial" w:cs="Arial"/>
                <w:b/>
              </w:rPr>
            </w:pPr>
            <w:r w:rsidRPr="007B4A99">
              <w:rPr>
                <w:rFonts w:ascii="Arial" w:hAnsi="Arial" w:cs="Arial"/>
                <w:b/>
              </w:rPr>
              <w:t>Field Number 1.23</w:t>
            </w:r>
          </w:p>
        </w:tc>
      </w:tr>
      <w:tr w:rsidR="0025707D" w:rsidRPr="007B4A99" w14:paraId="42D504A5" w14:textId="77777777" w:rsidTr="008C3A96">
        <w:trPr>
          <w:trHeight w:val="454"/>
        </w:trPr>
        <w:tc>
          <w:tcPr>
            <w:tcW w:w="6480" w:type="dxa"/>
          </w:tcPr>
          <w:p w14:paraId="5B59CA4B"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TERM_POST_CODE</w:t>
            </w:r>
          </w:p>
          <w:p w14:paraId="1EB28BF8" w14:textId="77777777" w:rsidR="0025707D" w:rsidRPr="007B4A99" w:rsidRDefault="0025707D" w:rsidP="008C3A96">
            <w:pPr>
              <w:ind w:left="-3"/>
              <w:rPr>
                <w:rFonts w:ascii="Arial" w:hAnsi="Arial" w:cs="Arial"/>
                <w:lang w:val="en-GB"/>
              </w:rPr>
            </w:pPr>
            <w:r w:rsidRPr="007B4A99">
              <w:rPr>
                <w:rFonts w:ascii="Arial" w:hAnsi="Arial" w:cs="Arial"/>
                <w:lang w:val="en-GB"/>
              </w:rPr>
              <w:t>Validation 560 changed to an error</w:t>
            </w:r>
          </w:p>
          <w:p w14:paraId="42B07213" w14:textId="77777777" w:rsidR="0025707D" w:rsidRPr="007B4A99" w:rsidRDefault="0025707D" w:rsidP="008C3A96">
            <w:pPr>
              <w:ind w:left="-3"/>
              <w:rPr>
                <w:rFonts w:ascii="Arial" w:hAnsi="Arial" w:cs="Arial"/>
                <w:lang w:val="en-GB"/>
              </w:rPr>
            </w:pPr>
            <w:r w:rsidRPr="007B4A99">
              <w:rPr>
                <w:rFonts w:ascii="Arial" w:hAnsi="Arial" w:cs="Arial"/>
                <w:lang w:val="en-GB"/>
              </w:rPr>
              <w:t>Validations 559 and 561 amended to include type B and C students</w:t>
            </w:r>
          </w:p>
          <w:p w14:paraId="06151999" w14:textId="77777777" w:rsidR="0025707D" w:rsidRPr="007B4A99" w:rsidRDefault="0025707D" w:rsidP="00E20E57">
            <w:pPr>
              <w:rPr>
                <w:rFonts w:ascii="Arial" w:hAnsi="Arial" w:cs="Arial"/>
              </w:rPr>
            </w:pPr>
          </w:p>
        </w:tc>
        <w:tc>
          <w:tcPr>
            <w:tcW w:w="3060" w:type="dxa"/>
          </w:tcPr>
          <w:p w14:paraId="7283BC20" w14:textId="77777777" w:rsidR="0025707D" w:rsidRPr="007B4A99" w:rsidRDefault="0025707D" w:rsidP="008C3A96">
            <w:pPr>
              <w:tabs>
                <w:tab w:val="left" w:pos="5760"/>
              </w:tabs>
              <w:rPr>
                <w:rFonts w:ascii="Arial" w:hAnsi="Arial" w:cs="Arial"/>
                <w:b/>
              </w:rPr>
            </w:pPr>
            <w:r w:rsidRPr="007B4A99">
              <w:rPr>
                <w:rFonts w:ascii="Arial" w:hAnsi="Arial" w:cs="Arial"/>
                <w:b/>
              </w:rPr>
              <w:t>Field Number 1.24</w:t>
            </w:r>
          </w:p>
        </w:tc>
      </w:tr>
      <w:tr w:rsidR="0025707D" w:rsidRPr="007B4A99" w14:paraId="62506FCD" w14:textId="77777777" w:rsidTr="008C3A96">
        <w:trPr>
          <w:trHeight w:val="454"/>
        </w:trPr>
        <w:tc>
          <w:tcPr>
            <w:tcW w:w="6480" w:type="dxa"/>
          </w:tcPr>
          <w:p w14:paraId="012012E0"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CLASS</w:t>
            </w:r>
          </w:p>
          <w:p w14:paraId="4680C230" w14:textId="77777777" w:rsidR="0025707D" w:rsidRPr="007B4A99" w:rsidRDefault="0025707D" w:rsidP="008C3A96">
            <w:pPr>
              <w:tabs>
                <w:tab w:val="left" w:pos="5760"/>
              </w:tabs>
              <w:spacing w:before="60"/>
              <w:rPr>
                <w:rFonts w:ascii="Arial" w:hAnsi="Arial" w:cs="Arial"/>
              </w:rPr>
            </w:pPr>
            <w:r w:rsidRPr="007B4A99">
              <w:rPr>
                <w:rFonts w:ascii="Arial" w:hAnsi="Arial" w:cs="Arial"/>
              </w:rPr>
              <w:t>Existing Classification #21 - remove Funding Category B1 as a valid assignment. Assign Category Z as a valid assignment.</w:t>
            </w:r>
          </w:p>
          <w:p w14:paraId="54A688B9" w14:textId="77777777" w:rsidR="0025707D" w:rsidRPr="007B4A99" w:rsidRDefault="0025707D" w:rsidP="008C3A96">
            <w:pPr>
              <w:tabs>
                <w:tab w:val="left" w:pos="5760"/>
              </w:tabs>
              <w:spacing w:before="60"/>
              <w:rPr>
                <w:rFonts w:ascii="Arial" w:hAnsi="Arial" w:cs="Arial"/>
              </w:rPr>
            </w:pPr>
            <w:r w:rsidRPr="007B4A99">
              <w:rPr>
                <w:rFonts w:ascii="Arial" w:hAnsi="Arial" w:cs="Arial"/>
              </w:rPr>
              <w:t>Change Description to Trades 1 ITO Funded</w:t>
            </w:r>
          </w:p>
        </w:tc>
        <w:tc>
          <w:tcPr>
            <w:tcW w:w="3060" w:type="dxa"/>
          </w:tcPr>
          <w:p w14:paraId="13D80BFC" w14:textId="77777777" w:rsidR="0025707D" w:rsidRPr="007B4A99" w:rsidRDefault="0025707D" w:rsidP="008C3A96">
            <w:pPr>
              <w:tabs>
                <w:tab w:val="left" w:pos="5760"/>
              </w:tabs>
              <w:rPr>
                <w:rFonts w:ascii="Arial" w:hAnsi="Arial" w:cs="Arial"/>
                <w:b/>
              </w:rPr>
            </w:pPr>
            <w:r w:rsidRPr="007B4A99">
              <w:rPr>
                <w:rFonts w:ascii="Arial" w:hAnsi="Arial" w:cs="Arial"/>
                <w:b/>
              </w:rPr>
              <w:t>Field Number 2.15, 3.5</w:t>
            </w:r>
          </w:p>
        </w:tc>
      </w:tr>
      <w:tr w:rsidR="0025707D" w:rsidRPr="007B4A99" w14:paraId="3D71EF53" w14:textId="77777777" w:rsidTr="008C3A96">
        <w:trPr>
          <w:trHeight w:val="454"/>
        </w:trPr>
        <w:tc>
          <w:tcPr>
            <w:tcW w:w="6480" w:type="dxa"/>
          </w:tcPr>
          <w:p w14:paraId="42DE0096" w14:textId="77777777" w:rsidR="0025707D" w:rsidRPr="007B4A99" w:rsidRDefault="0025707D" w:rsidP="008C3A96">
            <w:pPr>
              <w:tabs>
                <w:tab w:val="left" w:pos="5760"/>
              </w:tabs>
              <w:rPr>
                <w:rFonts w:ascii="Arial" w:hAnsi="Arial" w:cs="Arial"/>
                <w:b/>
              </w:rPr>
            </w:pPr>
            <w:r w:rsidRPr="007B4A99">
              <w:rPr>
                <w:rFonts w:ascii="Arial" w:hAnsi="Arial" w:cs="Arial"/>
                <w:b/>
              </w:rPr>
              <w:t>Appendix 6: Course Classification Code</w:t>
            </w:r>
          </w:p>
          <w:p w14:paraId="59C950A9" w14:textId="77777777" w:rsidR="0025707D" w:rsidRPr="007B4A99" w:rsidRDefault="0025707D" w:rsidP="008C3A96">
            <w:pPr>
              <w:tabs>
                <w:tab w:val="left" w:pos="5760"/>
              </w:tabs>
              <w:rPr>
                <w:rFonts w:ascii="Arial" w:hAnsi="Arial" w:cs="Arial"/>
              </w:rPr>
            </w:pPr>
            <w:r w:rsidRPr="007B4A99">
              <w:rPr>
                <w:rFonts w:ascii="Arial" w:hAnsi="Arial" w:cs="Arial"/>
              </w:rPr>
              <w:t>Code 05.3 removed</w:t>
            </w:r>
          </w:p>
          <w:p w14:paraId="1B2838E4" w14:textId="77777777" w:rsidR="0025707D" w:rsidRPr="007B4A99" w:rsidRDefault="0025707D" w:rsidP="008C3A96">
            <w:pPr>
              <w:tabs>
                <w:tab w:val="left" w:pos="5760"/>
              </w:tabs>
              <w:rPr>
                <w:rFonts w:ascii="Arial" w:hAnsi="Arial" w:cs="Arial"/>
              </w:rPr>
            </w:pPr>
            <w:r w:rsidRPr="007B4A99">
              <w:rPr>
                <w:rFonts w:ascii="Arial" w:hAnsi="Arial" w:cs="Arial"/>
              </w:rPr>
              <w:t>Code 22.1 added</w:t>
            </w:r>
          </w:p>
        </w:tc>
        <w:tc>
          <w:tcPr>
            <w:tcW w:w="3060" w:type="dxa"/>
          </w:tcPr>
          <w:p w14:paraId="711B3FF8" w14:textId="77777777" w:rsidR="0025707D" w:rsidRPr="007B4A99" w:rsidRDefault="0025707D" w:rsidP="008C3A96">
            <w:pPr>
              <w:tabs>
                <w:tab w:val="left" w:pos="5760"/>
              </w:tabs>
              <w:rPr>
                <w:rFonts w:ascii="Arial" w:hAnsi="Arial" w:cs="Arial"/>
                <w:b/>
              </w:rPr>
            </w:pPr>
          </w:p>
        </w:tc>
      </w:tr>
      <w:tr w:rsidR="0025707D" w:rsidRPr="007B4A99" w14:paraId="3E366128" w14:textId="77777777" w:rsidTr="008C3A96">
        <w:trPr>
          <w:trHeight w:val="454"/>
        </w:trPr>
        <w:tc>
          <w:tcPr>
            <w:tcW w:w="6480" w:type="dxa"/>
          </w:tcPr>
          <w:p w14:paraId="56F72216" w14:textId="77777777" w:rsidR="0025707D" w:rsidRPr="007B4A99" w:rsidRDefault="0025707D" w:rsidP="008C3A96">
            <w:pPr>
              <w:tabs>
                <w:tab w:val="left" w:pos="5760"/>
              </w:tabs>
              <w:rPr>
                <w:rFonts w:ascii="Arial" w:hAnsi="Arial" w:cs="Arial"/>
                <w:b/>
              </w:rPr>
            </w:pPr>
            <w:r w:rsidRPr="007B4A99">
              <w:rPr>
                <w:rFonts w:ascii="Arial" w:hAnsi="Arial" w:cs="Arial"/>
                <w:b/>
              </w:rPr>
              <w:t>Appendix 7 – Valid Funding Category for Course Classification</w:t>
            </w:r>
          </w:p>
          <w:p w14:paraId="61E38526" w14:textId="77777777" w:rsidR="0025707D" w:rsidRPr="007B4A99" w:rsidRDefault="0025707D" w:rsidP="008C3A96">
            <w:pPr>
              <w:tabs>
                <w:tab w:val="left" w:pos="5760"/>
              </w:tabs>
              <w:rPr>
                <w:rFonts w:ascii="Arial" w:hAnsi="Arial" w:cs="Arial"/>
              </w:rPr>
            </w:pPr>
            <w:r w:rsidRPr="007B4A99">
              <w:rPr>
                <w:rFonts w:ascii="Arial" w:hAnsi="Arial" w:cs="Arial"/>
              </w:rPr>
              <w:t>Course Classification 5.3 removed</w:t>
            </w:r>
          </w:p>
          <w:p w14:paraId="7077F6DE" w14:textId="77777777" w:rsidR="0025707D" w:rsidRPr="007B4A99" w:rsidRDefault="0025707D" w:rsidP="008C3A96">
            <w:pPr>
              <w:tabs>
                <w:tab w:val="left" w:pos="5760"/>
              </w:tabs>
              <w:rPr>
                <w:rFonts w:ascii="Arial" w:hAnsi="Arial" w:cs="Arial"/>
              </w:rPr>
            </w:pPr>
            <w:r w:rsidRPr="007B4A99">
              <w:rPr>
                <w:rFonts w:ascii="Arial" w:hAnsi="Arial" w:cs="Arial"/>
              </w:rPr>
              <w:t>Course Classification 22.1 added</w:t>
            </w:r>
          </w:p>
        </w:tc>
        <w:tc>
          <w:tcPr>
            <w:tcW w:w="3060" w:type="dxa"/>
          </w:tcPr>
          <w:p w14:paraId="45468A59" w14:textId="77777777" w:rsidR="0025707D" w:rsidRPr="007B4A99" w:rsidRDefault="0025707D" w:rsidP="008C3A96">
            <w:pPr>
              <w:tabs>
                <w:tab w:val="left" w:pos="5760"/>
              </w:tabs>
              <w:rPr>
                <w:rFonts w:ascii="Arial" w:hAnsi="Arial" w:cs="Arial"/>
                <w:b/>
              </w:rPr>
            </w:pPr>
          </w:p>
        </w:tc>
      </w:tr>
      <w:tr w:rsidR="0025707D" w:rsidRPr="007B4A99" w14:paraId="6EE55A6B" w14:textId="77777777" w:rsidTr="008C3A96">
        <w:trPr>
          <w:trHeight w:val="454"/>
        </w:trPr>
        <w:tc>
          <w:tcPr>
            <w:tcW w:w="6480" w:type="dxa"/>
          </w:tcPr>
          <w:p w14:paraId="473A19CA"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PERM_POST_CODE</w:t>
            </w:r>
          </w:p>
          <w:p w14:paraId="1AFC478E" w14:textId="77777777" w:rsidR="0025707D" w:rsidRPr="007B4A99" w:rsidRDefault="0025707D" w:rsidP="008C3A96">
            <w:pPr>
              <w:ind w:left="-3"/>
              <w:rPr>
                <w:rFonts w:ascii="Arial" w:hAnsi="Arial" w:cs="Arial"/>
                <w:lang w:val="en-GB"/>
              </w:rPr>
            </w:pPr>
            <w:r w:rsidRPr="007B4A99">
              <w:rPr>
                <w:rFonts w:ascii="Arial" w:hAnsi="Arial" w:cs="Arial"/>
                <w:lang w:val="en-GB"/>
              </w:rPr>
              <w:t>Validation 557 reverted to a warning</w:t>
            </w:r>
          </w:p>
        </w:tc>
        <w:tc>
          <w:tcPr>
            <w:tcW w:w="3060" w:type="dxa"/>
          </w:tcPr>
          <w:p w14:paraId="5B51DF03" w14:textId="77777777" w:rsidR="0025707D" w:rsidRPr="007B4A99" w:rsidRDefault="0025707D" w:rsidP="008C3A96">
            <w:pPr>
              <w:tabs>
                <w:tab w:val="left" w:pos="5760"/>
              </w:tabs>
              <w:rPr>
                <w:rFonts w:ascii="Arial" w:hAnsi="Arial" w:cs="Arial"/>
                <w:b/>
              </w:rPr>
            </w:pPr>
            <w:r w:rsidRPr="007B4A99">
              <w:rPr>
                <w:rFonts w:ascii="Arial" w:hAnsi="Arial" w:cs="Arial"/>
                <w:b/>
              </w:rPr>
              <w:t>Field Number 1.23</w:t>
            </w:r>
          </w:p>
        </w:tc>
      </w:tr>
      <w:tr w:rsidR="0025707D" w:rsidRPr="007B4A99" w14:paraId="2DF8CD51" w14:textId="77777777" w:rsidTr="008C3A96">
        <w:trPr>
          <w:trHeight w:val="454"/>
        </w:trPr>
        <w:tc>
          <w:tcPr>
            <w:tcW w:w="6480" w:type="dxa"/>
          </w:tcPr>
          <w:p w14:paraId="6FCA9D06"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Term_POST_CODE</w:t>
            </w:r>
          </w:p>
          <w:p w14:paraId="4AF6ED95" w14:textId="77777777" w:rsidR="0025707D" w:rsidRPr="007B4A99" w:rsidRDefault="0025707D" w:rsidP="008C3A96">
            <w:pPr>
              <w:ind w:left="-3"/>
              <w:rPr>
                <w:rFonts w:ascii="Arial" w:hAnsi="Arial" w:cs="Arial"/>
                <w:lang w:val="en-GB"/>
              </w:rPr>
            </w:pPr>
            <w:r w:rsidRPr="007B4A99">
              <w:rPr>
                <w:rFonts w:ascii="Arial" w:hAnsi="Arial" w:cs="Arial"/>
                <w:lang w:val="en-GB"/>
              </w:rPr>
              <w:t>Validation 560 reverted to a warning</w:t>
            </w:r>
          </w:p>
        </w:tc>
        <w:tc>
          <w:tcPr>
            <w:tcW w:w="3060" w:type="dxa"/>
          </w:tcPr>
          <w:p w14:paraId="7E055773" w14:textId="77777777" w:rsidR="0025707D" w:rsidRPr="007B4A99" w:rsidRDefault="0025707D" w:rsidP="008C3A96">
            <w:pPr>
              <w:tabs>
                <w:tab w:val="left" w:pos="5760"/>
              </w:tabs>
              <w:rPr>
                <w:rFonts w:ascii="Arial" w:hAnsi="Arial" w:cs="Arial"/>
                <w:b/>
              </w:rPr>
            </w:pPr>
            <w:r w:rsidRPr="007B4A99">
              <w:rPr>
                <w:rFonts w:ascii="Arial" w:hAnsi="Arial" w:cs="Arial"/>
                <w:b/>
              </w:rPr>
              <w:t>Field Number 1.24</w:t>
            </w:r>
          </w:p>
        </w:tc>
      </w:tr>
    </w:tbl>
    <w:p w14:paraId="3CE95DB0" w14:textId="77777777" w:rsidR="0025707D" w:rsidRDefault="0025707D" w:rsidP="0025707D"/>
    <w:p w14:paraId="5FBC0ACB" w14:textId="77777777" w:rsidR="0025707D" w:rsidRDefault="0025707D" w:rsidP="008C3264">
      <w:pPr>
        <w:pStyle w:val="Heading2"/>
        <w:numPr>
          <w:ilvl w:val="0"/>
          <w:numId w:val="0"/>
        </w:numPr>
      </w:pPr>
      <w:bookmarkStart w:id="509" w:name="_Toc352056943"/>
      <w:bookmarkStart w:id="510" w:name="_Toc368401588"/>
      <w:bookmarkStart w:id="511" w:name="_Toc370202440"/>
      <w:bookmarkStart w:id="512" w:name="_Toc374089247"/>
      <w:bookmarkStart w:id="513" w:name="_Toc454803944"/>
      <w:bookmarkStart w:id="514" w:name="_Toc456876100"/>
      <w:bookmarkStart w:id="515" w:name="_Toc465945336"/>
      <w:bookmarkStart w:id="516" w:name="_Toc496195322"/>
      <w:bookmarkStart w:id="517" w:name="_Toc505077067"/>
      <w:bookmarkStart w:id="518" w:name="_Toc519598901"/>
      <w:bookmarkStart w:id="519" w:name="_Toc526342816"/>
      <w:bookmarkStart w:id="520" w:name="_Toc13825005"/>
      <w:bookmarkStart w:id="521" w:name="_Toc118969601"/>
      <w:r>
        <w:t>Summary of Changes for 2008</w:t>
      </w:r>
      <w:bookmarkEnd w:id="509"/>
      <w:bookmarkEnd w:id="510"/>
      <w:bookmarkEnd w:id="511"/>
      <w:bookmarkEnd w:id="512"/>
      <w:bookmarkEnd w:id="513"/>
      <w:bookmarkEnd w:id="514"/>
      <w:bookmarkEnd w:id="515"/>
      <w:bookmarkEnd w:id="516"/>
      <w:bookmarkEnd w:id="517"/>
      <w:bookmarkEnd w:id="518"/>
      <w:bookmarkEnd w:id="519"/>
      <w:bookmarkEnd w:id="520"/>
      <w:bookmarkEnd w:id="521"/>
    </w:p>
    <w:p w14:paraId="4BF6F020" w14:textId="77777777" w:rsidR="0025707D" w:rsidRPr="007B4A99" w:rsidRDefault="0025707D" w:rsidP="0025707D">
      <w:pPr>
        <w:rPr>
          <w:rFonts w:ascii="Arial" w:hAnsi="Arial" w:cs="Arial"/>
        </w:rPr>
      </w:pPr>
      <w:r w:rsidRPr="007B4A99">
        <w:rPr>
          <w:rFonts w:ascii="Arial" w:hAnsi="Arial" w:cs="Arial"/>
        </w:rPr>
        <w:t>Please refer to 2008 SDR Manual for details.</w:t>
      </w:r>
    </w:p>
    <w:p w14:paraId="5B66E86B" w14:textId="77777777" w:rsidR="0025707D" w:rsidRPr="007B4A99" w:rsidRDefault="0025707D" w:rsidP="0025707D">
      <w:pPr>
        <w:rPr>
          <w:rFonts w:ascii="Arial" w:hAnsi="Arial" w:cs="Arial"/>
          <w:b/>
          <w:lang w:val="en-AU"/>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060"/>
      </w:tblGrid>
      <w:tr w:rsidR="0025707D" w:rsidRPr="007B4A99" w14:paraId="3D74A23A" w14:textId="77777777" w:rsidTr="0076093F">
        <w:trPr>
          <w:trHeight w:val="454"/>
          <w:tblHeader/>
        </w:trPr>
        <w:tc>
          <w:tcPr>
            <w:tcW w:w="6480" w:type="dxa"/>
            <w:shd w:val="clear" w:color="auto" w:fill="D9D9D9" w:themeFill="background1" w:themeFillShade="D9"/>
            <w:vAlign w:val="center"/>
          </w:tcPr>
          <w:p w14:paraId="15EF4730" w14:textId="77777777" w:rsidR="0025707D" w:rsidRPr="007B4A99" w:rsidRDefault="0025707D" w:rsidP="0076093F">
            <w:pPr>
              <w:rPr>
                <w:rFonts w:ascii="Arial" w:hAnsi="Arial" w:cs="Arial"/>
                <w:b/>
              </w:rPr>
            </w:pPr>
            <w:r w:rsidRPr="007B4A99">
              <w:rPr>
                <w:rFonts w:ascii="Arial" w:hAnsi="Arial" w:cs="Arial"/>
                <w:b/>
              </w:rPr>
              <w:t>Change</w:t>
            </w:r>
          </w:p>
        </w:tc>
        <w:tc>
          <w:tcPr>
            <w:tcW w:w="3060" w:type="dxa"/>
            <w:shd w:val="clear" w:color="auto" w:fill="D9D9D9" w:themeFill="background1" w:themeFillShade="D9"/>
          </w:tcPr>
          <w:p w14:paraId="178AA8A6" w14:textId="77777777" w:rsidR="0025707D" w:rsidRPr="007B4A99" w:rsidRDefault="0025707D" w:rsidP="008C3A96">
            <w:pPr>
              <w:tabs>
                <w:tab w:val="left" w:pos="5760"/>
              </w:tabs>
              <w:rPr>
                <w:rFonts w:ascii="Arial" w:hAnsi="Arial" w:cs="Arial"/>
                <w:b/>
              </w:rPr>
            </w:pPr>
            <w:r w:rsidRPr="007B4A99">
              <w:rPr>
                <w:rFonts w:ascii="Arial" w:hAnsi="Arial" w:cs="Arial"/>
                <w:b/>
              </w:rPr>
              <w:t>New Field OR Field No. remaining in</w:t>
            </w:r>
          </w:p>
        </w:tc>
      </w:tr>
      <w:tr w:rsidR="0025707D" w:rsidRPr="007B4A99" w14:paraId="78507288" w14:textId="77777777" w:rsidTr="008C3A96">
        <w:trPr>
          <w:trHeight w:val="454"/>
        </w:trPr>
        <w:tc>
          <w:tcPr>
            <w:tcW w:w="6480" w:type="dxa"/>
          </w:tcPr>
          <w:p w14:paraId="3E804E35" w14:textId="77777777" w:rsidR="0025707D" w:rsidRPr="007B4A99" w:rsidRDefault="0025707D" w:rsidP="008C3A96">
            <w:pPr>
              <w:tabs>
                <w:tab w:val="left" w:pos="5760"/>
              </w:tabs>
              <w:rPr>
                <w:rFonts w:ascii="Arial" w:hAnsi="Arial" w:cs="Arial"/>
                <w:b/>
              </w:rPr>
            </w:pPr>
            <w:r w:rsidRPr="007B4A99">
              <w:rPr>
                <w:rFonts w:ascii="Arial" w:hAnsi="Arial" w:cs="Arial"/>
                <w:b/>
              </w:rPr>
              <w:t>Section:  File Specification – Qualification Completion File</w:t>
            </w:r>
          </w:p>
          <w:p w14:paraId="5B451780" w14:textId="77777777" w:rsidR="0025707D" w:rsidRPr="007B4A99" w:rsidRDefault="0025707D" w:rsidP="00E20E57">
            <w:pPr>
              <w:rPr>
                <w:rFonts w:ascii="Arial" w:hAnsi="Arial" w:cs="Arial"/>
              </w:rPr>
            </w:pPr>
            <w:r w:rsidRPr="007B4A99">
              <w:rPr>
                <w:rFonts w:ascii="Arial" w:hAnsi="Arial" w:cs="Arial"/>
              </w:rPr>
              <w:t>Field :  GENDER – removed</w:t>
            </w:r>
          </w:p>
          <w:p w14:paraId="04A377F3" w14:textId="77777777" w:rsidR="0025707D" w:rsidRPr="007B4A99" w:rsidRDefault="0025707D" w:rsidP="00E20E57">
            <w:pPr>
              <w:rPr>
                <w:rFonts w:ascii="Arial" w:hAnsi="Arial" w:cs="Arial"/>
              </w:rPr>
            </w:pPr>
            <w:r w:rsidRPr="007B4A99">
              <w:rPr>
                <w:rFonts w:ascii="Arial" w:hAnsi="Arial" w:cs="Arial"/>
              </w:rPr>
              <w:t>Field :  DOB – removed</w:t>
            </w:r>
          </w:p>
          <w:p w14:paraId="0E3D4EB7" w14:textId="77777777" w:rsidR="0025707D" w:rsidRPr="007B4A99" w:rsidRDefault="0025707D" w:rsidP="00E20E57">
            <w:pPr>
              <w:rPr>
                <w:rFonts w:ascii="Arial" w:hAnsi="Arial" w:cs="Arial"/>
              </w:rPr>
            </w:pPr>
            <w:r w:rsidRPr="007B4A99">
              <w:rPr>
                <w:rFonts w:ascii="Arial" w:hAnsi="Arial" w:cs="Arial"/>
              </w:rPr>
              <w:t>Field :  CITIZEN – removed</w:t>
            </w:r>
          </w:p>
          <w:p w14:paraId="6101871D" w14:textId="77777777" w:rsidR="0025707D" w:rsidRPr="007B4A99" w:rsidRDefault="0025707D" w:rsidP="00E20E57">
            <w:pPr>
              <w:rPr>
                <w:rFonts w:ascii="Arial" w:hAnsi="Arial" w:cs="Arial"/>
              </w:rPr>
            </w:pPr>
            <w:r w:rsidRPr="007B4A99">
              <w:rPr>
                <w:rFonts w:ascii="Arial" w:hAnsi="Arial" w:cs="Arial"/>
              </w:rPr>
              <w:t>Field :  S_SCHOOL – removed</w:t>
            </w:r>
          </w:p>
          <w:p w14:paraId="12A94C10" w14:textId="77777777" w:rsidR="0025707D" w:rsidRPr="007B4A99" w:rsidRDefault="0025707D" w:rsidP="00E20E57">
            <w:pPr>
              <w:rPr>
                <w:rFonts w:ascii="Arial" w:hAnsi="Arial" w:cs="Arial"/>
              </w:rPr>
            </w:pPr>
            <w:r w:rsidRPr="007B4A99">
              <w:rPr>
                <w:rFonts w:ascii="Arial" w:hAnsi="Arial" w:cs="Arial"/>
              </w:rPr>
              <w:t>Field :  Y_SCHOOL – removed</w:t>
            </w:r>
          </w:p>
          <w:p w14:paraId="03D7C434" w14:textId="77777777" w:rsidR="0025707D" w:rsidRPr="007B4A99" w:rsidRDefault="0025707D" w:rsidP="00E20E57">
            <w:pPr>
              <w:rPr>
                <w:rFonts w:ascii="Arial" w:hAnsi="Arial" w:cs="Arial"/>
              </w:rPr>
            </w:pPr>
            <w:r w:rsidRPr="007B4A99">
              <w:rPr>
                <w:rFonts w:ascii="Arial" w:hAnsi="Arial" w:cs="Arial"/>
              </w:rPr>
              <w:t>Field :  SEC_QUAL – removed</w:t>
            </w:r>
          </w:p>
          <w:p w14:paraId="078EAFD3" w14:textId="77777777" w:rsidR="0025707D" w:rsidRPr="007B4A99" w:rsidRDefault="0025707D" w:rsidP="00E20E57">
            <w:pPr>
              <w:rPr>
                <w:rFonts w:ascii="Arial" w:hAnsi="Arial" w:cs="Arial"/>
              </w:rPr>
            </w:pPr>
            <w:r w:rsidRPr="007B4A99">
              <w:rPr>
                <w:rFonts w:ascii="Arial" w:hAnsi="Arial" w:cs="Arial"/>
              </w:rPr>
              <w:t>Field : ASSIST – removed</w:t>
            </w:r>
          </w:p>
          <w:p w14:paraId="07FBD639" w14:textId="77777777" w:rsidR="0025707D" w:rsidRPr="007B4A99" w:rsidRDefault="0025707D" w:rsidP="00E20E57">
            <w:pPr>
              <w:rPr>
                <w:rFonts w:ascii="Arial" w:hAnsi="Arial" w:cs="Arial"/>
              </w:rPr>
            </w:pPr>
            <w:r w:rsidRPr="007B4A99">
              <w:rPr>
                <w:rFonts w:ascii="Arial" w:hAnsi="Arial" w:cs="Arial"/>
              </w:rPr>
              <w:t>Field : IWI – removed</w:t>
            </w:r>
          </w:p>
          <w:p w14:paraId="6355EE65" w14:textId="77777777" w:rsidR="0025707D" w:rsidRPr="007B4A99" w:rsidRDefault="0025707D" w:rsidP="00E20E57">
            <w:pPr>
              <w:rPr>
                <w:rFonts w:ascii="Arial" w:hAnsi="Arial" w:cs="Arial"/>
              </w:rPr>
            </w:pPr>
            <w:r w:rsidRPr="007B4A99">
              <w:rPr>
                <w:rFonts w:ascii="Arial" w:hAnsi="Arial" w:cs="Arial"/>
              </w:rPr>
              <w:t>Field : ETHNIC – removed</w:t>
            </w:r>
          </w:p>
          <w:p w14:paraId="72A7808A" w14:textId="77777777" w:rsidR="0025707D" w:rsidRPr="007B4A99" w:rsidRDefault="0025707D" w:rsidP="00E20E57">
            <w:pPr>
              <w:rPr>
                <w:rFonts w:ascii="Arial" w:hAnsi="Arial" w:cs="Arial"/>
              </w:rPr>
            </w:pPr>
            <w:r w:rsidRPr="007B4A99">
              <w:rPr>
                <w:rFonts w:ascii="Arial" w:hAnsi="Arial" w:cs="Arial"/>
              </w:rPr>
              <w:t>Note:  Award category 98 is no longer required to be reported</w:t>
            </w:r>
          </w:p>
          <w:p w14:paraId="1EFB24E6" w14:textId="77777777" w:rsidR="0025707D" w:rsidRPr="007B4A99" w:rsidRDefault="0025707D" w:rsidP="00E20E57">
            <w:pPr>
              <w:rPr>
                <w:rFonts w:ascii="Arial" w:hAnsi="Arial" w:cs="Arial"/>
              </w:rPr>
            </w:pPr>
          </w:p>
          <w:p w14:paraId="23C33B49" w14:textId="77777777" w:rsidR="0025707D" w:rsidRPr="007B4A99" w:rsidRDefault="0025707D" w:rsidP="00E20E57">
            <w:pPr>
              <w:rPr>
                <w:rFonts w:ascii="Arial" w:hAnsi="Arial" w:cs="Arial"/>
              </w:rPr>
            </w:pPr>
            <w:r w:rsidRPr="007B4A99">
              <w:rPr>
                <w:rFonts w:ascii="Arial" w:hAnsi="Arial" w:cs="Arial"/>
              </w:rPr>
              <w:t>Field : QUAL – New field no. and file position</w:t>
            </w:r>
          </w:p>
          <w:p w14:paraId="13C62E0C" w14:textId="77777777" w:rsidR="0025707D" w:rsidRPr="007B4A99" w:rsidRDefault="0025707D" w:rsidP="00E20E57">
            <w:pPr>
              <w:rPr>
                <w:rFonts w:ascii="Arial" w:hAnsi="Arial" w:cs="Arial"/>
              </w:rPr>
            </w:pPr>
            <w:r w:rsidRPr="007B4A99">
              <w:rPr>
                <w:rFonts w:ascii="Arial" w:hAnsi="Arial" w:cs="Arial"/>
              </w:rPr>
              <w:t>Field : MAIN_1 – New field no. and file position</w:t>
            </w:r>
          </w:p>
          <w:p w14:paraId="34E1439F" w14:textId="77777777" w:rsidR="0025707D" w:rsidRPr="007B4A99" w:rsidRDefault="0025707D" w:rsidP="00E20E57">
            <w:pPr>
              <w:rPr>
                <w:rFonts w:ascii="Arial" w:hAnsi="Arial" w:cs="Arial"/>
              </w:rPr>
            </w:pPr>
            <w:r w:rsidRPr="007B4A99">
              <w:rPr>
                <w:rFonts w:ascii="Arial" w:hAnsi="Arial" w:cs="Arial"/>
              </w:rPr>
              <w:t>Field : MAIN_2 – New field no. and file position</w:t>
            </w:r>
          </w:p>
          <w:p w14:paraId="40EC0C9E" w14:textId="77777777" w:rsidR="0025707D" w:rsidRPr="007B4A99" w:rsidRDefault="0025707D" w:rsidP="00E20E57">
            <w:pPr>
              <w:rPr>
                <w:rFonts w:ascii="Arial" w:hAnsi="Arial" w:cs="Arial"/>
              </w:rPr>
            </w:pPr>
            <w:r w:rsidRPr="007B4A99">
              <w:rPr>
                <w:rFonts w:ascii="Arial" w:hAnsi="Arial" w:cs="Arial"/>
              </w:rPr>
              <w:t>Field : MAIN_3 – New field no. and file position</w:t>
            </w:r>
          </w:p>
          <w:p w14:paraId="3AACEBC8" w14:textId="77777777" w:rsidR="0025707D" w:rsidRPr="007B4A99" w:rsidRDefault="0025707D" w:rsidP="00E20E57">
            <w:pPr>
              <w:rPr>
                <w:rFonts w:ascii="Arial" w:hAnsi="Arial" w:cs="Arial"/>
              </w:rPr>
            </w:pPr>
            <w:r w:rsidRPr="007B4A99">
              <w:rPr>
                <w:rFonts w:ascii="Arial" w:hAnsi="Arial" w:cs="Arial"/>
              </w:rPr>
              <w:t>Field : NSN – New field no. and file position</w:t>
            </w:r>
          </w:p>
          <w:p w14:paraId="16DE1E17" w14:textId="77777777" w:rsidR="0025707D" w:rsidRPr="007B4A99" w:rsidRDefault="0025707D" w:rsidP="00E20E57">
            <w:pPr>
              <w:rPr>
                <w:rFonts w:ascii="Arial" w:hAnsi="Arial" w:cs="Arial"/>
              </w:rPr>
            </w:pPr>
          </w:p>
          <w:p w14:paraId="6235284D" w14:textId="77777777" w:rsidR="0025707D" w:rsidRPr="007B4A99" w:rsidRDefault="0025707D" w:rsidP="00E20E57">
            <w:pPr>
              <w:rPr>
                <w:rFonts w:ascii="Arial" w:hAnsi="Arial" w:cs="Arial"/>
              </w:rPr>
            </w:pPr>
            <w:r w:rsidRPr="007B4A99">
              <w:rPr>
                <w:rFonts w:ascii="Arial" w:hAnsi="Arial" w:cs="Arial"/>
              </w:rPr>
              <w:t>Field : YR_REQ_MET – New Field</w:t>
            </w:r>
          </w:p>
          <w:p w14:paraId="2C580AE9" w14:textId="77777777" w:rsidR="0025707D" w:rsidRPr="007B4A99" w:rsidRDefault="0025707D" w:rsidP="00E20E57">
            <w:pPr>
              <w:rPr>
                <w:rFonts w:ascii="Arial" w:hAnsi="Arial" w:cs="Arial"/>
              </w:rPr>
            </w:pPr>
            <w:r w:rsidRPr="007B4A99">
              <w:rPr>
                <w:rFonts w:ascii="Arial" w:hAnsi="Arial" w:cs="Arial"/>
              </w:rPr>
              <w:t>Field : YR_GRAD – New Field</w:t>
            </w:r>
          </w:p>
          <w:p w14:paraId="48A74690" w14:textId="77777777" w:rsidR="0025707D" w:rsidRPr="007B4A99" w:rsidRDefault="0025707D" w:rsidP="00E20E57">
            <w:pPr>
              <w:rPr>
                <w:rFonts w:ascii="Arial" w:hAnsi="Arial" w:cs="Arial"/>
              </w:rPr>
            </w:pPr>
          </w:p>
          <w:p w14:paraId="544AEBD0" w14:textId="77777777" w:rsidR="0025707D" w:rsidRPr="007B4A99" w:rsidRDefault="0025707D" w:rsidP="00E20E57">
            <w:pPr>
              <w:rPr>
                <w:rFonts w:ascii="Arial" w:hAnsi="Arial" w:cs="Arial"/>
              </w:rPr>
            </w:pPr>
            <w:r w:rsidRPr="007B4A99">
              <w:rPr>
                <w:rFonts w:ascii="Arial" w:hAnsi="Arial" w:cs="Arial"/>
              </w:rPr>
              <w:t>File Name Format changed in the zipped file, from GRAD to QUAL i.e. QUAL####.txt</w:t>
            </w:r>
          </w:p>
          <w:p w14:paraId="59455ACF" w14:textId="77777777" w:rsidR="0025707D" w:rsidRPr="007B4A99" w:rsidRDefault="0025707D" w:rsidP="00E20E57">
            <w:pPr>
              <w:rPr>
                <w:rFonts w:ascii="Arial" w:hAnsi="Arial" w:cs="Arial"/>
              </w:rPr>
            </w:pPr>
          </w:p>
          <w:p w14:paraId="54B9A5A5" w14:textId="77777777" w:rsidR="0025707D" w:rsidRPr="007B4A99" w:rsidRDefault="0025707D" w:rsidP="00E20E57">
            <w:pPr>
              <w:rPr>
                <w:rFonts w:ascii="Arial" w:hAnsi="Arial" w:cs="Arial"/>
              </w:rPr>
            </w:pPr>
            <w:r w:rsidRPr="007B4A99">
              <w:rPr>
                <w:rFonts w:ascii="Arial" w:hAnsi="Arial" w:cs="Arial"/>
              </w:rPr>
              <w:t>File is now required to be returned three times a year, with the extraction dates April 30, August 31, and December 31.</w:t>
            </w:r>
          </w:p>
          <w:p w14:paraId="71147ABD" w14:textId="77777777" w:rsidR="0025707D" w:rsidRPr="007B4A99" w:rsidRDefault="0025707D" w:rsidP="00E20E57">
            <w:pPr>
              <w:rPr>
                <w:rFonts w:ascii="Arial" w:hAnsi="Arial" w:cs="Arial"/>
              </w:rPr>
            </w:pPr>
          </w:p>
          <w:p w14:paraId="39B58FA9" w14:textId="77777777" w:rsidR="0025707D" w:rsidRPr="007B4A99" w:rsidRDefault="0025707D" w:rsidP="00E20E57">
            <w:pPr>
              <w:rPr>
                <w:rFonts w:ascii="Arial" w:hAnsi="Arial" w:cs="Arial"/>
              </w:rPr>
            </w:pPr>
            <w:r w:rsidRPr="007B4A99">
              <w:rPr>
                <w:rFonts w:ascii="Arial" w:hAnsi="Arial" w:cs="Arial"/>
              </w:rPr>
              <w:t>Validations 568, 571, 575, 587 ,589 introduced</w:t>
            </w:r>
          </w:p>
          <w:p w14:paraId="0555088F" w14:textId="77777777" w:rsidR="0025707D" w:rsidRPr="007B4A99" w:rsidRDefault="0025707D" w:rsidP="00E20E57">
            <w:pPr>
              <w:rPr>
                <w:rFonts w:ascii="Arial" w:hAnsi="Arial" w:cs="Arial"/>
              </w:rPr>
            </w:pPr>
          </w:p>
        </w:tc>
        <w:tc>
          <w:tcPr>
            <w:tcW w:w="3060" w:type="dxa"/>
          </w:tcPr>
          <w:p w14:paraId="2A361856" w14:textId="77777777" w:rsidR="0025707D" w:rsidRPr="007B4A99" w:rsidRDefault="0025707D" w:rsidP="008C3A96">
            <w:pPr>
              <w:tabs>
                <w:tab w:val="left" w:pos="5760"/>
              </w:tabs>
              <w:rPr>
                <w:rFonts w:ascii="Arial" w:hAnsi="Arial" w:cs="Arial"/>
                <w:b/>
              </w:rPr>
            </w:pPr>
          </w:p>
        </w:tc>
      </w:tr>
      <w:tr w:rsidR="0025707D" w:rsidRPr="007B4A99" w14:paraId="7E649981" w14:textId="77777777" w:rsidTr="008C3A96">
        <w:trPr>
          <w:trHeight w:val="454"/>
        </w:trPr>
        <w:tc>
          <w:tcPr>
            <w:tcW w:w="6480" w:type="dxa"/>
          </w:tcPr>
          <w:p w14:paraId="4146BCB3" w14:textId="77777777" w:rsidR="0025707D" w:rsidRPr="007B4A99" w:rsidRDefault="0025707D" w:rsidP="008C3A96">
            <w:pPr>
              <w:tabs>
                <w:tab w:val="left" w:pos="5760"/>
              </w:tabs>
              <w:rPr>
                <w:rFonts w:ascii="Arial" w:hAnsi="Arial" w:cs="Arial"/>
                <w:b/>
              </w:rPr>
            </w:pPr>
            <w:r w:rsidRPr="007B4A99">
              <w:rPr>
                <w:rFonts w:ascii="Arial" w:hAnsi="Arial" w:cs="Arial"/>
                <w:b/>
              </w:rPr>
              <w:t>Section:  File Specification - Student File</w:t>
            </w:r>
          </w:p>
          <w:p w14:paraId="51C1EB14" w14:textId="77777777" w:rsidR="0025707D" w:rsidRPr="007B4A99" w:rsidRDefault="0025707D" w:rsidP="00E20E57">
            <w:pPr>
              <w:rPr>
                <w:rFonts w:ascii="Arial" w:hAnsi="Arial" w:cs="Arial"/>
              </w:rPr>
            </w:pPr>
            <w:r w:rsidRPr="007B4A99">
              <w:rPr>
                <w:rFonts w:ascii="Arial" w:hAnsi="Arial" w:cs="Arial"/>
              </w:rPr>
              <w:t>Field 1.13: CITIZEN – Field description changed, Residency component removed from field</w:t>
            </w:r>
          </w:p>
          <w:p w14:paraId="1764461E" w14:textId="77777777" w:rsidR="0025707D" w:rsidRPr="007B4A99" w:rsidRDefault="0025707D" w:rsidP="00E20E57">
            <w:pPr>
              <w:rPr>
                <w:rFonts w:ascii="Arial" w:hAnsi="Arial" w:cs="Arial"/>
              </w:rPr>
            </w:pPr>
            <w:r w:rsidRPr="007B4A99">
              <w:rPr>
                <w:rFonts w:ascii="Arial" w:hAnsi="Arial" w:cs="Arial"/>
              </w:rPr>
              <w:t>Field 1.14: ASSIST – removed</w:t>
            </w:r>
          </w:p>
          <w:p w14:paraId="7CE2BD4B" w14:textId="77777777" w:rsidR="0025707D" w:rsidRPr="007B4A99" w:rsidRDefault="0025707D" w:rsidP="00E20E57">
            <w:pPr>
              <w:rPr>
                <w:rFonts w:ascii="Arial" w:hAnsi="Arial" w:cs="Arial"/>
              </w:rPr>
            </w:pPr>
            <w:r w:rsidRPr="007B4A99">
              <w:rPr>
                <w:rFonts w:ascii="Arial" w:hAnsi="Arial" w:cs="Arial"/>
              </w:rPr>
              <w:t>Field 1.23: PERM_POST_CODE – New Field</w:t>
            </w:r>
          </w:p>
          <w:p w14:paraId="2184E2A1" w14:textId="77777777" w:rsidR="0025707D" w:rsidRPr="007B4A99" w:rsidRDefault="0025707D" w:rsidP="00E20E57">
            <w:pPr>
              <w:rPr>
                <w:rFonts w:ascii="Arial" w:hAnsi="Arial" w:cs="Arial"/>
              </w:rPr>
            </w:pPr>
            <w:r w:rsidRPr="007B4A99">
              <w:rPr>
                <w:rFonts w:ascii="Arial" w:hAnsi="Arial" w:cs="Arial"/>
              </w:rPr>
              <w:t>Field 1.24: TERM_POST_CODE – New Field</w:t>
            </w:r>
          </w:p>
          <w:p w14:paraId="01F7020D" w14:textId="77777777" w:rsidR="0025707D" w:rsidRPr="007B4A99" w:rsidRDefault="0025707D" w:rsidP="00E20E57">
            <w:pPr>
              <w:rPr>
                <w:rFonts w:ascii="Arial" w:hAnsi="Arial" w:cs="Arial"/>
              </w:rPr>
            </w:pPr>
          </w:p>
        </w:tc>
        <w:tc>
          <w:tcPr>
            <w:tcW w:w="3060" w:type="dxa"/>
          </w:tcPr>
          <w:p w14:paraId="7C164BBD" w14:textId="77777777" w:rsidR="0025707D" w:rsidRPr="007B4A99" w:rsidRDefault="0025707D" w:rsidP="008C3A96">
            <w:pPr>
              <w:tabs>
                <w:tab w:val="left" w:pos="5760"/>
              </w:tabs>
              <w:rPr>
                <w:rFonts w:ascii="Arial" w:hAnsi="Arial" w:cs="Arial"/>
                <w:b/>
              </w:rPr>
            </w:pPr>
          </w:p>
        </w:tc>
      </w:tr>
      <w:tr w:rsidR="0025707D" w:rsidRPr="007B4A99" w14:paraId="73143452" w14:textId="77777777" w:rsidTr="008C3A96">
        <w:trPr>
          <w:trHeight w:val="454"/>
        </w:trPr>
        <w:tc>
          <w:tcPr>
            <w:tcW w:w="6480" w:type="dxa"/>
          </w:tcPr>
          <w:p w14:paraId="7461E6C4" w14:textId="77777777" w:rsidR="0025707D" w:rsidRPr="007B4A99" w:rsidRDefault="0025707D" w:rsidP="008C3A96">
            <w:pPr>
              <w:tabs>
                <w:tab w:val="left" w:pos="5760"/>
              </w:tabs>
              <w:rPr>
                <w:rFonts w:ascii="Arial" w:hAnsi="Arial" w:cs="Arial"/>
                <w:b/>
              </w:rPr>
            </w:pPr>
            <w:r w:rsidRPr="007B4A99">
              <w:rPr>
                <w:rFonts w:ascii="Arial" w:hAnsi="Arial" w:cs="Arial"/>
                <w:b/>
              </w:rPr>
              <w:t>Section:  File Specification - Course Enrolment File</w:t>
            </w:r>
          </w:p>
          <w:p w14:paraId="6ADEE59C" w14:textId="77777777" w:rsidR="0025707D" w:rsidRPr="007B4A99" w:rsidRDefault="0025707D" w:rsidP="00E20E57">
            <w:pPr>
              <w:rPr>
                <w:rFonts w:ascii="Arial" w:hAnsi="Arial" w:cs="Arial"/>
              </w:rPr>
            </w:pPr>
            <w:r w:rsidRPr="007B4A99">
              <w:rPr>
                <w:rFonts w:ascii="Arial" w:hAnsi="Arial" w:cs="Arial"/>
              </w:rPr>
              <w:t>Field 2.8: ASSIST – New in Course Enrolment File (moved from Student file)</w:t>
            </w:r>
          </w:p>
          <w:p w14:paraId="041B8DFB" w14:textId="77777777" w:rsidR="0025707D" w:rsidRPr="007B4A99" w:rsidRDefault="0025707D" w:rsidP="00E20E57">
            <w:pPr>
              <w:rPr>
                <w:rFonts w:ascii="Arial" w:hAnsi="Arial" w:cs="Arial"/>
              </w:rPr>
            </w:pPr>
            <w:r w:rsidRPr="007B4A99">
              <w:rPr>
                <w:rFonts w:ascii="Arial" w:hAnsi="Arial" w:cs="Arial"/>
              </w:rPr>
              <w:t>Field 2.12: RESIDENCY – New Field</w:t>
            </w:r>
          </w:p>
          <w:p w14:paraId="302296D9" w14:textId="77777777" w:rsidR="0025707D" w:rsidRPr="007B4A99" w:rsidRDefault="0025707D" w:rsidP="00E20E57">
            <w:pPr>
              <w:rPr>
                <w:rFonts w:ascii="Arial" w:hAnsi="Arial" w:cs="Arial"/>
              </w:rPr>
            </w:pPr>
          </w:p>
        </w:tc>
        <w:tc>
          <w:tcPr>
            <w:tcW w:w="3060" w:type="dxa"/>
          </w:tcPr>
          <w:p w14:paraId="3A01D34E" w14:textId="77777777" w:rsidR="0025707D" w:rsidRPr="007B4A99" w:rsidRDefault="0025707D" w:rsidP="008C3A96">
            <w:pPr>
              <w:tabs>
                <w:tab w:val="left" w:pos="5760"/>
              </w:tabs>
              <w:rPr>
                <w:rFonts w:ascii="Arial" w:hAnsi="Arial" w:cs="Arial"/>
                <w:b/>
              </w:rPr>
            </w:pPr>
          </w:p>
        </w:tc>
      </w:tr>
      <w:tr w:rsidR="0025707D" w:rsidRPr="007B4A99" w14:paraId="21D777F2" w14:textId="77777777" w:rsidTr="008C3A96">
        <w:trPr>
          <w:trHeight w:val="454"/>
        </w:trPr>
        <w:tc>
          <w:tcPr>
            <w:tcW w:w="6480" w:type="dxa"/>
          </w:tcPr>
          <w:p w14:paraId="69281796" w14:textId="77777777" w:rsidR="0025707D" w:rsidRPr="007B4A99" w:rsidRDefault="0025707D" w:rsidP="008C3A96">
            <w:pPr>
              <w:tabs>
                <w:tab w:val="left" w:pos="5760"/>
              </w:tabs>
              <w:rPr>
                <w:rFonts w:ascii="Arial" w:hAnsi="Arial" w:cs="Arial"/>
                <w:b/>
              </w:rPr>
            </w:pPr>
            <w:r w:rsidRPr="007B4A99">
              <w:rPr>
                <w:rFonts w:ascii="Arial" w:hAnsi="Arial" w:cs="Arial"/>
                <w:b/>
              </w:rPr>
              <w:t>Section:  File Specification - Course Completion File</w:t>
            </w:r>
          </w:p>
          <w:p w14:paraId="421DC19D" w14:textId="77777777" w:rsidR="0025707D" w:rsidRPr="007B4A99" w:rsidRDefault="0025707D" w:rsidP="00E20E57">
            <w:pPr>
              <w:rPr>
                <w:rFonts w:ascii="Arial" w:hAnsi="Arial" w:cs="Arial"/>
              </w:rPr>
            </w:pPr>
            <w:r w:rsidRPr="007B4A99">
              <w:rPr>
                <w:rFonts w:ascii="Arial" w:hAnsi="Arial" w:cs="Arial"/>
              </w:rPr>
              <w:t>Field PBRF_CRS_COMP_YR – New Field</w:t>
            </w:r>
          </w:p>
          <w:p w14:paraId="0A998200" w14:textId="77777777" w:rsidR="0025707D" w:rsidRPr="007B4A99" w:rsidRDefault="0025707D" w:rsidP="00E20E57">
            <w:pPr>
              <w:rPr>
                <w:rFonts w:ascii="Arial" w:hAnsi="Arial" w:cs="Arial"/>
              </w:rPr>
            </w:pPr>
            <w:r w:rsidRPr="007B4A99">
              <w:rPr>
                <w:rFonts w:ascii="Arial" w:hAnsi="Arial" w:cs="Arial"/>
              </w:rPr>
              <w:t>Compulsory for PBRF TEO’s for 2008</w:t>
            </w:r>
          </w:p>
          <w:p w14:paraId="3E1CE4EF" w14:textId="77777777" w:rsidR="0025707D" w:rsidRPr="007B4A99" w:rsidRDefault="0025707D" w:rsidP="00E20E57">
            <w:pPr>
              <w:rPr>
                <w:rFonts w:ascii="Arial" w:hAnsi="Arial" w:cs="Arial"/>
              </w:rPr>
            </w:pPr>
            <w:r w:rsidRPr="007B4A99">
              <w:rPr>
                <w:rFonts w:ascii="Arial" w:hAnsi="Arial" w:cs="Arial"/>
              </w:rPr>
              <w:t>Validation 589 Introduced</w:t>
            </w:r>
          </w:p>
          <w:p w14:paraId="758781BB" w14:textId="77777777" w:rsidR="0025707D" w:rsidRPr="007B4A99" w:rsidRDefault="0025707D" w:rsidP="00E20E57">
            <w:pPr>
              <w:rPr>
                <w:rFonts w:ascii="Arial" w:hAnsi="Arial" w:cs="Arial"/>
              </w:rPr>
            </w:pPr>
          </w:p>
        </w:tc>
        <w:tc>
          <w:tcPr>
            <w:tcW w:w="3060" w:type="dxa"/>
          </w:tcPr>
          <w:p w14:paraId="6A88EC20" w14:textId="77777777" w:rsidR="0025707D" w:rsidRPr="007B4A99" w:rsidRDefault="0025707D" w:rsidP="008C3A96">
            <w:pPr>
              <w:tabs>
                <w:tab w:val="left" w:pos="5760"/>
              </w:tabs>
              <w:rPr>
                <w:rFonts w:ascii="Arial" w:hAnsi="Arial" w:cs="Arial"/>
                <w:b/>
              </w:rPr>
            </w:pPr>
          </w:p>
        </w:tc>
      </w:tr>
      <w:tr w:rsidR="0025707D" w:rsidRPr="007B4A99" w14:paraId="588D8A19" w14:textId="77777777" w:rsidTr="008C3A96">
        <w:trPr>
          <w:trHeight w:val="454"/>
        </w:trPr>
        <w:tc>
          <w:tcPr>
            <w:tcW w:w="6480" w:type="dxa"/>
          </w:tcPr>
          <w:p w14:paraId="62213D1A"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FIRST_YR</w:t>
            </w:r>
          </w:p>
          <w:p w14:paraId="30320582" w14:textId="77777777" w:rsidR="0025707D" w:rsidRPr="007B4A99" w:rsidRDefault="0025707D" w:rsidP="008C3A96">
            <w:pPr>
              <w:tabs>
                <w:tab w:val="left" w:pos="5760"/>
              </w:tabs>
              <w:rPr>
                <w:rFonts w:ascii="Arial" w:hAnsi="Arial" w:cs="Arial"/>
              </w:rPr>
            </w:pPr>
            <w:r w:rsidRPr="007B4A99">
              <w:rPr>
                <w:rFonts w:ascii="Arial" w:hAnsi="Arial" w:cs="Arial"/>
              </w:rPr>
              <w:t>Validation 107 removed</w:t>
            </w:r>
          </w:p>
          <w:p w14:paraId="0A0A17C2" w14:textId="77777777" w:rsidR="0025707D" w:rsidRPr="007B4A99" w:rsidRDefault="0025707D" w:rsidP="008C3A96">
            <w:pPr>
              <w:tabs>
                <w:tab w:val="left" w:pos="5760"/>
              </w:tabs>
              <w:rPr>
                <w:rFonts w:ascii="Arial" w:hAnsi="Arial" w:cs="Arial"/>
              </w:rPr>
            </w:pPr>
            <w:r w:rsidRPr="007B4A99">
              <w:rPr>
                <w:rFonts w:ascii="Arial" w:hAnsi="Arial" w:cs="Arial"/>
              </w:rPr>
              <w:t>Validation 576 introduced (amendment of validation 107)</w:t>
            </w:r>
          </w:p>
          <w:p w14:paraId="403E248D" w14:textId="77777777" w:rsidR="0025707D" w:rsidRPr="007B4A99" w:rsidRDefault="0025707D" w:rsidP="008C3A96">
            <w:pPr>
              <w:tabs>
                <w:tab w:val="left" w:pos="5760"/>
              </w:tabs>
              <w:rPr>
                <w:rFonts w:ascii="Arial" w:hAnsi="Arial" w:cs="Arial"/>
              </w:rPr>
            </w:pPr>
            <w:r w:rsidRPr="007B4A99">
              <w:rPr>
                <w:rFonts w:ascii="Arial" w:hAnsi="Arial" w:cs="Arial"/>
              </w:rPr>
              <w:t>New validation 572, FIRST_YR is blank or 9999</w:t>
            </w:r>
          </w:p>
          <w:p w14:paraId="2B0CFC1B" w14:textId="77777777" w:rsidR="0025707D" w:rsidRPr="007B4A99" w:rsidRDefault="0025707D" w:rsidP="008C3A96">
            <w:pPr>
              <w:tabs>
                <w:tab w:val="left" w:pos="3930"/>
              </w:tabs>
              <w:rPr>
                <w:rFonts w:ascii="Arial" w:hAnsi="Arial" w:cs="Arial"/>
                <w:b/>
              </w:rPr>
            </w:pPr>
            <w:r w:rsidRPr="007B4A99">
              <w:rPr>
                <w:rFonts w:ascii="Arial" w:hAnsi="Arial" w:cs="Arial"/>
                <w:b/>
              </w:rPr>
              <w:tab/>
            </w:r>
          </w:p>
        </w:tc>
        <w:tc>
          <w:tcPr>
            <w:tcW w:w="3060" w:type="dxa"/>
          </w:tcPr>
          <w:p w14:paraId="2C306B35" w14:textId="77777777" w:rsidR="0025707D" w:rsidRPr="007B4A99" w:rsidRDefault="0025707D" w:rsidP="008C3A96">
            <w:pPr>
              <w:tabs>
                <w:tab w:val="left" w:pos="5760"/>
              </w:tabs>
              <w:rPr>
                <w:rFonts w:ascii="Arial" w:hAnsi="Arial" w:cs="Arial"/>
                <w:b/>
              </w:rPr>
            </w:pPr>
            <w:r w:rsidRPr="007B4A99">
              <w:rPr>
                <w:rFonts w:ascii="Arial" w:hAnsi="Arial" w:cs="Arial"/>
                <w:b/>
              </w:rPr>
              <w:t>Field Number 1.8</w:t>
            </w:r>
          </w:p>
        </w:tc>
      </w:tr>
      <w:tr w:rsidR="0025707D" w:rsidRPr="007B4A99" w14:paraId="1EB7A2B7" w14:textId="77777777" w:rsidTr="008C3A96">
        <w:trPr>
          <w:trHeight w:val="454"/>
        </w:trPr>
        <w:tc>
          <w:tcPr>
            <w:tcW w:w="6480" w:type="dxa"/>
          </w:tcPr>
          <w:p w14:paraId="48F7C39D"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ID</w:t>
            </w:r>
          </w:p>
          <w:p w14:paraId="64183267" w14:textId="77777777" w:rsidR="0025707D" w:rsidRPr="007B4A99" w:rsidRDefault="0025707D" w:rsidP="008C3A96">
            <w:pPr>
              <w:tabs>
                <w:tab w:val="left" w:pos="5760"/>
              </w:tabs>
              <w:rPr>
                <w:rFonts w:ascii="Arial" w:hAnsi="Arial" w:cs="Arial"/>
              </w:rPr>
            </w:pPr>
            <w:r w:rsidRPr="007B4A99">
              <w:rPr>
                <w:rFonts w:ascii="Arial" w:hAnsi="Arial" w:cs="Arial"/>
              </w:rPr>
              <w:t>Validation 003 removed</w:t>
            </w:r>
          </w:p>
          <w:p w14:paraId="0F52877E" w14:textId="77777777" w:rsidR="0025707D" w:rsidRPr="007B4A99" w:rsidRDefault="0025707D" w:rsidP="008C3A96">
            <w:pPr>
              <w:tabs>
                <w:tab w:val="left" w:pos="5760"/>
              </w:tabs>
              <w:rPr>
                <w:rFonts w:ascii="Arial" w:hAnsi="Arial" w:cs="Arial"/>
              </w:rPr>
            </w:pPr>
            <w:r w:rsidRPr="007B4A99">
              <w:rPr>
                <w:rFonts w:ascii="Arial" w:hAnsi="Arial" w:cs="Arial"/>
              </w:rPr>
              <w:t>Introduced Validation 577 (amendment of validation 003, Student ID is in Student file but not in enrolment OR qualification completion file)</w:t>
            </w:r>
          </w:p>
          <w:p w14:paraId="6C2499BA" w14:textId="77777777" w:rsidR="0025707D" w:rsidRPr="007B4A99" w:rsidRDefault="0025707D" w:rsidP="008C3A96">
            <w:pPr>
              <w:tabs>
                <w:tab w:val="left" w:pos="5760"/>
              </w:tabs>
              <w:rPr>
                <w:rFonts w:ascii="Arial" w:hAnsi="Arial" w:cs="Arial"/>
              </w:rPr>
            </w:pPr>
          </w:p>
        </w:tc>
        <w:tc>
          <w:tcPr>
            <w:tcW w:w="3060" w:type="dxa"/>
          </w:tcPr>
          <w:p w14:paraId="532A742C" w14:textId="77777777" w:rsidR="0025707D" w:rsidRPr="007B4A99" w:rsidRDefault="0025707D" w:rsidP="008C3A96">
            <w:pPr>
              <w:tabs>
                <w:tab w:val="left" w:pos="5760"/>
              </w:tabs>
              <w:rPr>
                <w:rFonts w:ascii="Arial" w:hAnsi="Arial" w:cs="Arial"/>
                <w:b/>
              </w:rPr>
            </w:pPr>
            <w:r w:rsidRPr="007B4A99">
              <w:rPr>
                <w:rFonts w:ascii="Arial" w:hAnsi="Arial" w:cs="Arial"/>
                <w:b/>
              </w:rPr>
              <w:t>Field Number 1.2, 2.2, 4.2, 5.2</w:t>
            </w:r>
          </w:p>
        </w:tc>
      </w:tr>
      <w:tr w:rsidR="0025707D" w:rsidRPr="007B4A99" w14:paraId="2C779154" w14:textId="77777777" w:rsidTr="008C3A96">
        <w:trPr>
          <w:trHeight w:val="454"/>
        </w:trPr>
        <w:tc>
          <w:tcPr>
            <w:tcW w:w="6480" w:type="dxa"/>
          </w:tcPr>
          <w:p w14:paraId="05E9FB16"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GENDER</w:t>
            </w:r>
          </w:p>
          <w:p w14:paraId="7C521BBC"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74FEE398" w14:textId="77777777" w:rsidR="0025707D" w:rsidRPr="007B4A99" w:rsidRDefault="0025707D" w:rsidP="008C3A96">
            <w:pPr>
              <w:tabs>
                <w:tab w:val="left" w:pos="5760"/>
              </w:tabs>
              <w:rPr>
                <w:rFonts w:ascii="Arial" w:hAnsi="Arial" w:cs="Arial"/>
              </w:rPr>
            </w:pPr>
          </w:p>
        </w:tc>
        <w:tc>
          <w:tcPr>
            <w:tcW w:w="3060" w:type="dxa"/>
          </w:tcPr>
          <w:p w14:paraId="716E386D" w14:textId="77777777" w:rsidR="0025707D" w:rsidRPr="007B4A99" w:rsidRDefault="0025707D" w:rsidP="008C3A96">
            <w:pPr>
              <w:tabs>
                <w:tab w:val="left" w:pos="5760"/>
              </w:tabs>
              <w:rPr>
                <w:rFonts w:ascii="Arial" w:hAnsi="Arial" w:cs="Arial"/>
                <w:b/>
              </w:rPr>
            </w:pPr>
            <w:r w:rsidRPr="007B4A99">
              <w:rPr>
                <w:rFonts w:ascii="Arial" w:hAnsi="Arial" w:cs="Arial"/>
                <w:b/>
              </w:rPr>
              <w:t>Field Number 1.3</w:t>
            </w:r>
          </w:p>
        </w:tc>
      </w:tr>
      <w:tr w:rsidR="0025707D" w:rsidRPr="007B4A99" w14:paraId="2C686703" w14:textId="77777777" w:rsidTr="008C3A96">
        <w:trPr>
          <w:trHeight w:val="454"/>
        </w:trPr>
        <w:tc>
          <w:tcPr>
            <w:tcW w:w="6480" w:type="dxa"/>
          </w:tcPr>
          <w:p w14:paraId="020F145E"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DOB</w:t>
            </w:r>
          </w:p>
          <w:p w14:paraId="178D0D41"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19422573" w14:textId="77777777" w:rsidR="0025707D" w:rsidRPr="007B4A99" w:rsidRDefault="0025707D" w:rsidP="008C3A96">
            <w:pPr>
              <w:tabs>
                <w:tab w:val="left" w:pos="5760"/>
              </w:tabs>
              <w:rPr>
                <w:rFonts w:ascii="Arial" w:hAnsi="Arial" w:cs="Arial"/>
              </w:rPr>
            </w:pPr>
          </w:p>
        </w:tc>
        <w:tc>
          <w:tcPr>
            <w:tcW w:w="3060" w:type="dxa"/>
          </w:tcPr>
          <w:p w14:paraId="19A3650D" w14:textId="77777777" w:rsidR="0025707D" w:rsidRPr="007B4A99" w:rsidRDefault="0025707D" w:rsidP="008C3A96">
            <w:pPr>
              <w:tabs>
                <w:tab w:val="left" w:pos="5760"/>
              </w:tabs>
              <w:rPr>
                <w:rFonts w:ascii="Arial" w:hAnsi="Arial" w:cs="Arial"/>
                <w:b/>
              </w:rPr>
            </w:pPr>
            <w:r w:rsidRPr="007B4A99">
              <w:rPr>
                <w:rFonts w:ascii="Arial" w:hAnsi="Arial" w:cs="Arial"/>
                <w:b/>
              </w:rPr>
              <w:t>Field Number 1.4</w:t>
            </w:r>
          </w:p>
        </w:tc>
      </w:tr>
      <w:tr w:rsidR="0025707D" w:rsidRPr="007B4A99" w14:paraId="7DF1487A" w14:textId="77777777" w:rsidTr="008C3A96">
        <w:trPr>
          <w:trHeight w:val="454"/>
        </w:trPr>
        <w:tc>
          <w:tcPr>
            <w:tcW w:w="6480" w:type="dxa"/>
          </w:tcPr>
          <w:p w14:paraId="3C4495E9"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ETHNIC</w:t>
            </w:r>
          </w:p>
          <w:p w14:paraId="2E37F1D9"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3345E262" w14:textId="77777777" w:rsidR="0025707D" w:rsidRPr="007B4A99" w:rsidRDefault="0025707D" w:rsidP="008C3A96">
            <w:pPr>
              <w:tabs>
                <w:tab w:val="left" w:pos="5760"/>
              </w:tabs>
              <w:rPr>
                <w:rFonts w:ascii="Arial" w:hAnsi="Arial" w:cs="Arial"/>
              </w:rPr>
            </w:pPr>
          </w:p>
        </w:tc>
        <w:tc>
          <w:tcPr>
            <w:tcW w:w="3060" w:type="dxa"/>
          </w:tcPr>
          <w:p w14:paraId="1B0A8732" w14:textId="77777777" w:rsidR="0025707D" w:rsidRPr="007B4A99" w:rsidRDefault="0025707D" w:rsidP="008C3A96">
            <w:pPr>
              <w:tabs>
                <w:tab w:val="left" w:pos="5760"/>
              </w:tabs>
              <w:rPr>
                <w:rFonts w:ascii="Arial" w:hAnsi="Arial" w:cs="Arial"/>
                <w:b/>
              </w:rPr>
            </w:pPr>
            <w:r w:rsidRPr="007B4A99">
              <w:rPr>
                <w:rFonts w:ascii="Arial" w:hAnsi="Arial" w:cs="Arial"/>
                <w:b/>
              </w:rPr>
              <w:t>Field Number 1.22</w:t>
            </w:r>
          </w:p>
        </w:tc>
      </w:tr>
      <w:tr w:rsidR="0025707D" w:rsidRPr="007B4A99" w14:paraId="21ACAC8A" w14:textId="77777777" w:rsidTr="008C3A96">
        <w:trPr>
          <w:trHeight w:val="454"/>
        </w:trPr>
        <w:tc>
          <w:tcPr>
            <w:tcW w:w="6480" w:type="dxa"/>
          </w:tcPr>
          <w:p w14:paraId="2C765CD1"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S_SCHOOL</w:t>
            </w:r>
          </w:p>
          <w:p w14:paraId="53D3985D"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77890AD6" w14:textId="77777777" w:rsidR="0025707D" w:rsidRPr="007B4A99" w:rsidRDefault="0025707D" w:rsidP="008C3A96">
            <w:pPr>
              <w:tabs>
                <w:tab w:val="left" w:pos="5760"/>
              </w:tabs>
              <w:rPr>
                <w:rFonts w:ascii="Arial" w:hAnsi="Arial" w:cs="Arial"/>
              </w:rPr>
            </w:pPr>
            <w:r w:rsidRPr="007B4A99">
              <w:rPr>
                <w:rFonts w:ascii="Arial" w:hAnsi="Arial" w:cs="Arial"/>
              </w:rPr>
              <w:t>Validation 208 removed</w:t>
            </w:r>
          </w:p>
          <w:p w14:paraId="5F71B8E3" w14:textId="77777777" w:rsidR="0025707D" w:rsidRPr="007B4A99" w:rsidRDefault="0025707D" w:rsidP="008C3A96">
            <w:pPr>
              <w:tabs>
                <w:tab w:val="left" w:pos="5760"/>
              </w:tabs>
              <w:rPr>
                <w:rFonts w:ascii="Arial" w:hAnsi="Arial" w:cs="Arial"/>
              </w:rPr>
            </w:pPr>
          </w:p>
        </w:tc>
        <w:tc>
          <w:tcPr>
            <w:tcW w:w="3060" w:type="dxa"/>
          </w:tcPr>
          <w:p w14:paraId="28CED421" w14:textId="77777777" w:rsidR="0025707D" w:rsidRPr="007B4A99" w:rsidRDefault="0025707D" w:rsidP="008C3A96">
            <w:pPr>
              <w:tabs>
                <w:tab w:val="left" w:pos="5760"/>
              </w:tabs>
              <w:rPr>
                <w:rFonts w:ascii="Arial" w:hAnsi="Arial" w:cs="Arial"/>
                <w:b/>
              </w:rPr>
            </w:pPr>
            <w:r w:rsidRPr="007B4A99">
              <w:rPr>
                <w:rFonts w:ascii="Arial" w:hAnsi="Arial" w:cs="Arial"/>
                <w:b/>
              </w:rPr>
              <w:t>Field Number 1.10</w:t>
            </w:r>
          </w:p>
        </w:tc>
      </w:tr>
      <w:tr w:rsidR="0025707D" w:rsidRPr="007B4A99" w14:paraId="3177C71F" w14:textId="77777777" w:rsidTr="008C3A96">
        <w:trPr>
          <w:trHeight w:val="454"/>
        </w:trPr>
        <w:tc>
          <w:tcPr>
            <w:tcW w:w="6480" w:type="dxa"/>
          </w:tcPr>
          <w:p w14:paraId="7863E699"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Y_SCHOOL</w:t>
            </w:r>
          </w:p>
          <w:p w14:paraId="2B926BD4"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2B3F5B64" w14:textId="77777777" w:rsidR="0025707D" w:rsidRPr="007B4A99" w:rsidRDefault="0025707D" w:rsidP="008C3A96">
            <w:pPr>
              <w:tabs>
                <w:tab w:val="left" w:pos="5760"/>
              </w:tabs>
              <w:rPr>
                <w:rFonts w:ascii="Arial" w:hAnsi="Arial" w:cs="Arial"/>
              </w:rPr>
            </w:pPr>
          </w:p>
        </w:tc>
        <w:tc>
          <w:tcPr>
            <w:tcW w:w="3060" w:type="dxa"/>
          </w:tcPr>
          <w:p w14:paraId="38A1C7B9" w14:textId="77777777" w:rsidR="0025707D" w:rsidRPr="007B4A99" w:rsidRDefault="0025707D" w:rsidP="008C3A96">
            <w:pPr>
              <w:tabs>
                <w:tab w:val="left" w:pos="5760"/>
              </w:tabs>
              <w:rPr>
                <w:rFonts w:ascii="Arial" w:hAnsi="Arial" w:cs="Arial"/>
                <w:b/>
              </w:rPr>
            </w:pPr>
            <w:r w:rsidRPr="007B4A99">
              <w:rPr>
                <w:rFonts w:ascii="Arial" w:hAnsi="Arial" w:cs="Arial"/>
                <w:b/>
              </w:rPr>
              <w:t>Field Number 1.11</w:t>
            </w:r>
          </w:p>
        </w:tc>
      </w:tr>
      <w:tr w:rsidR="0025707D" w:rsidRPr="007B4A99" w14:paraId="1E515CBF" w14:textId="77777777" w:rsidTr="008C3A96">
        <w:trPr>
          <w:trHeight w:val="454"/>
        </w:trPr>
        <w:tc>
          <w:tcPr>
            <w:tcW w:w="6480" w:type="dxa"/>
          </w:tcPr>
          <w:p w14:paraId="5B1EAB9B"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SEC_QUAL</w:t>
            </w:r>
          </w:p>
          <w:p w14:paraId="42AA2DC1"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15AA13CA" w14:textId="77777777" w:rsidR="0025707D" w:rsidRPr="007B4A99" w:rsidRDefault="0025707D" w:rsidP="008C3A96">
            <w:pPr>
              <w:tabs>
                <w:tab w:val="left" w:pos="5760"/>
              </w:tabs>
              <w:rPr>
                <w:rFonts w:ascii="Arial" w:hAnsi="Arial" w:cs="Arial"/>
              </w:rPr>
            </w:pPr>
          </w:p>
        </w:tc>
        <w:tc>
          <w:tcPr>
            <w:tcW w:w="3060" w:type="dxa"/>
          </w:tcPr>
          <w:p w14:paraId="38C5FB95" w14:textId="77777777" w:rsidR="0025707D" w:rsidRPr="007B4A99" w:rsidRDefault="0025707D" w:rsidP="008C3A96">
            <w:pPr>
              <w:tabs>
                <w:tab w:val="left" w:pos="5760"/>
              </w:tabs>
              <w:rPr>
                <w:rFonts w:ascii="Arial" w:hAnsi="Arial" w:cs="Arial"/>
                <w:b/>
              </w:rPr>
            </w:pPr>
            <w:r w:rsidRPr="007B4A99">
              <w:rPr>
                <w:rFonts w:ascii="Arial" w:hAnsi="Arial" w:cs="Arial"/>
                <w:b/>
              </w:rPr>
              <w:t>Field Number 1.12</w:t>
            </w:r>
          </w:p>
        </w:tc>
      </w:tr>
      <w:tr w:rsidR="0025707D" w:rsidRPr="007B4A99" w14:paraId="36CE8ABE" w14:textId="77777777" w:rsidTr="008C3A96">
        <w:trPr>
          <w:trHeight w:val="454"/>
        </w:trPr>
        <w:tc>
          <w:tcPr>
            <w:tcW w:w="6480" w:type="dxa"/>
          </w:tcPr>
          <w:p w14:paraId="325FC828"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CITIZEN</w:t>
            </w:r>
          </w:p>
          <w:p w14:paraId="1F8E65EC"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34E8DBD6" w14:textId="77777777" w:rsidR="0025707D" w:rsidRPr="007B4A99" w:rsidRDefault="0025707D" w:rsidP="00E20E57">
            <w:pPr>
              <w:rPr>
                <w:rFonts w:ascii="Arial" w:hAnsi="Arial" w:cs="Arial"/>
              </w:rPr>
            </w:pPr>
            <w:r w:rsidRPr="007B4A99">
              <w:rPr>
                <w:rFonts w:ascii="Arial" w:hAnsi="Arial" w:cs="Arial"/>
              </w:rPr>
              <w:t>Field description changed, residency component removed from field</w:t>
            </w:r>
          </w:p>
          <w:p w14:paraId="6446770F" w14:textId="77777777" w:rsidR="0025707D" w:rsidRPr="007B4A99" w:rsidRDefault="0025707D" w:rsidP="008C3A96">
            <w:pPr>
              <w:tabs>
                <w:tab w:val="left" w:pos="5760"/>
              </w:tabs>
              <w:rPr>
                <w:rFonts w:ascii="Arial" w:hAnsi="Arial" w:cs="Arial"/>
              </w:rPr>
            </w:pPr>
            <w:r w:rsidRPr="007B4A99">
              <w:rPr>
                <w:rFonts w:ascii="Arial" w:hAnsi="Arial" w:cs="Arial"/>
              </w:rPr>
              <w:t>Classification amended to reflect removal of residency status</w:t>
            </w:r>
          </w:p>
          <w:p w14:paraId="7E525DE0" w14:textId="77777777" w:rsidR="0025707D" w:rsidRPr="007B4A99" w:rsidRDefault="0025707D" w:rsidP="008C3A96">
            <w:pPr>
              <w:tabs>
                <w:tab w:val="left" w:pos="5760"/>
              </w:tabs>
              <w:rPr>
                <w:rFonts w:ascii="Arial" w:hAnsi="Arial" w:cs="Arial"/>
              </w:rPr>
            </w:pPr>
            <w:r w:rsidRPr="007B4A99">
              <w:rPr>
                <w:rFonts w:ascii="Arial" w:hAnsi="Arial" w:cs="Arial"/>
              </w:rPr>
              <w:t>Classification code 999 extended for reporting Type D students</w:t>
            </w:r>
          </w:p>
          <w:p w14:paraId="38E85C00" w14:textId="77777777" w:rsidR="0025707D" w:rsidRPr="007B4A99" w:rsidRDefault="0025707D" w:rsidP="008C3A96">
            <w:pPr>
              <w:tabs>
                <w:tab w:val="left" w:pos="5760"/>
              </w:tabs>
              <w:rPr>
                <w:rFonts w:ascii="Arial" w:hAnsi="Arial" w:cs="Arial"/>
                <w:b/>
              </w:rPr>
            </w:pPr>
          </w:p>
        </w:tc>
        <w:tc>
          <w:tcPr>
            <w:tcW w:w="3060" w:type="dxa"/>
          </w:tcPr>
          <w:p w14:paraId="451E4F21" w14:textId="77777777" w:rsidR="0025707D" w:rsidRPr="007B4A99" w:rsidRDefault="0025707D" w:rsidP="008C3A96">
            <w:pPr>
              <w:tabs>
                <w:tab w:val="left" w:pos="5760"/>
              </w:tabs>
              <w:rPr>
                <w:rFonts w:ascii="Arial" w:hAnsi="Arial" w:cs="Arial"/>
                <w:b/>
              </w:rPr>
            </w:pPr>
            <w:r w:rsidRPr="007B4A99">
              <w:rPr>
                <w:rFonts w:ascii="Arial" w:hAnsi="Arial" w:cs="Arial"/>
                <w:b/>
              </w:rPr>
              <w:t>Field Number 1.13</w:t>
            </w:r>
          </w:p>
        </w:tc>
      </w:tr>
      <w:tr w:rsidR="0025707D" w:rsidRPr="007B4A99" w14:paraId="35344474" w14:textId="77777777" w:rsidTr="008C3A96">
        <w:trPr>
          <w:trHeight w:val="454"/>
        </w:trPr>
        <w:tc>
          <w:tcPr>
            <w:tcW w:w="6480" w:type="dxa"/>
          </w:tcPr>
          <w:p w14:paraId="2CAD6820"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ASSIST</w:t>
            </w:r>
          </w:p>
          <w:p w14:paraId="138069F2"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and Student file</w:t>
            </w:r>
          </w:p>
          <w:p w14:paraId="406D25FB" w14:textId="77777777" w:rsidR="0025707D" w:rsidRPr="007B4A99" w:rsidRDefault="0025707D" w:rsidP="00E20E57">
            <w:pPr>
              <w:rPr>
                <w:rFonts w:ascii="Arial" w:hAnsi="Arial" w:cs="Arial"/>
                <w:lang w:val="en-GB"/>
              </w:rPr>
            </w:pPr>
            <w:r w:rsidRPr="007B4A99">
              <w:rPr>
                <w:rFonts w:ascii="Arial" w:hAnsi="Arial" w:cs="Arial"/>
                <w:lang w:val="en-GB"/>
              </w:rPr>
              <w:lastRenderedPageBreak/>
              <w:t>Field added to Course Enrolment file</w:t>
            </w:r>
          </w:p>
          <w:p w14:paraId="3656E972" w14:textId="77777777" w:rsidR="0025707D" w:rsidRPr="007B4A99" w:rsidRDefault="0025707D" w:rsidP="00E20E57">
            <w:pPr>
              <w:rPr>
                <w:rFonts w:ascii="Arial" w:hAnsi="Arial" w:cs="Arial"/>
                <w:lang w:val="en-GB"/>
              </w:rPr>
            </w:pPr>
            <w:r w:rsidRPr="007B4A99">
              <w:rPr>
                <w:rFonts w:ascii="Arial" w:hAnsi="Arial" w:cs="Arial"/>
                <w:lang w:val="en-GB"/>
              </w:rPr>
              <w:t>Validations 124, 128, 160, 404 removed</w:t>
            </w:r>
          </w:p>
          <w:p w14:paraId="3F469D65" w14:textId="77777777" w:rsidR="0025707D" w:rsidRPr="007B4A99" w:rsidRDefault="0025707D" w:rsidP="00E20E57">
            <w:pPr>
              <w:rPr>
                <w:rFonts w:ascii="Arial" w:hAnsi="Arial" w:cs="Arial"/>
                <w:lang w:val="en-GB"/>
              </w:rPr>
            </w:pPr>
            <w:r w:rsidRPr="007B4A99">
              <w:rPr>
                <w:rFonts w:ascii="Arial" w:hAnsi="Arial" w:cs="Arial"/>
                <w:lang w:val="en-GB"/>
              </w:rPr>
              <w:t>Validations 578,579, 580, 581, 584 introduced (amendment of validation 124, 128, 160, 404 to be enrolment specific)</w:t>
            </w:r>
          </w:p>
          <w:p w14:paraId="13110383" w14:textId="77777777" w:rsidR="0025707D" w:rsidRPr="007B4A99" w:rsidRDefault="0025707D" w:rsidP="00E20E57">
            <w:pPr>
              <w:rPr>
                <w:rFonts w:ascii="Arial" w:hAnsi="Arial" w:cs="Arial"/>
                <w:lang w:val="en-GB"/>
              </w:rPr>
            </w:pPr>
            <w:r w:rsidRPr="007B4A99">
              <w:rPr>
                <w:rFonts w:ascii="Arial" w:hAnsi="Arial" w:cs="Arial"/>
                <w:lang w:val="en-GB"/>
              </w:rPr>
              <w:t>Validations 400, 406, 407, 410 removed</w:t>
            </w:r>
          </w:p>
          <w:p w14:paraId="0EC06793" w14:textId="77777777" w:rsidR="0025707D" w:rsidRPr="007B4A99" w:rsidRDefault="0025707D" w:rsidP="00E20E57">
            <w:pPr>
              <w:rPr>
                <w:rFonts w:ascii="Arial" w:hAnsi="Arial" w:cs="Arial"/>
                <w:lang w:val="en-GB"/>
              </w:rPr>
            </w:pPr>
            <w:r w:rsidRPr="007B4A99">
              <w:rPr>
                <w:rFonts w:ascii="Arial" w:hAnsi="Arial" w:cs="Arial"/>
                <w:lang w:val="en-GB"/>
              </w:rPr>
              <w:t>Validations 583, 581, 582, 585 introduced (amendment of 400, 406, 407, 410 against RESIDENCY / CITIZEN for NZP students)</w:t>
            </w:r>
          </w:p>
          <w:p w14:paraId="0652219C" w14:textId="77777777" w:rsidR="0025707D" w:rsidRPr="007B4A99" w:rsidRDefault="0025707D" w:rsidP="00E20E57">
            <w:pPr>
              <w:rPr>
                <w:rFonts w:ascii="Arial" w:hAnsi="Arial" w:cs="Arial"/>
                <w:lang w:val="en-GB"/>
              </w:rPr>
            </w:pPr>
            <w:r w:rsidRPr="007B4A99">
              <w:rPr>
                <w:rFonts w:ascii="Arial" w:hAnsi="Arial" w:cs="Arial"/>
                <w:lang w:val="en-GB"/>
              </w:rPr>
              <w:t>Validation 581 introduced to include Assist Code 12</w:t>
            </w:r>
          </w:p>
          <w:p w14:paraId="17E021C9" w14:textId="77777777" w:rsidR="0025707D" w:rsidRPr="007B4A99" w:rsidRDefault="0025707D" w:rsidP="00E20E57">
            <w:pPr>
              <w:rPr>
                <w:rFonts w:ascii="Arial" w:hAnsi="Arial" w:cs="Arial"/>
                <w:lang w:val="en-GB"/>
              </w:rPr>
            </w:pPr>
            <w:r w:rsidRPr="007B4A99">
              <w:rPr>
                <w:rFonts w:ascii="Arial" w:hAnsi="Arial" w:cs="Arial"/>
                <w:lang w:val="en-GB"/>
              </w:rPr>
              <w:t>Clarification of codes 06 and 09</w:t>
            </w:r>
          </w:p>
          <w:p w14:paraId="0C7CD3C5" w14:textId="77777777" w:rsidR="0025707D" w:rsidRPr="007B4A99" w:rsidRDefault="0025707D" w:rsidP="00E20E57">
            <w:pPr>
              <w:rPr>
                <w:rFonts w:ascii="Arial" w:hAnsi="Arial" w:cs="Arial"/>
                <w:lang w:val="en-GB"/>
              </w:rPr>
            </w:pPr>
            <w:r w:rsidRPr="007B4A99">
              <w:rPr>
                <w:rFonts w:ascii="Arial" w:hAnsi="Arial" w:cs="Arial"/>
                <w:lang w:val="en-GB"/>
              </w:rPr>
              <w:t>New Code 12, International ITO Off-Job Trainee</w:t>
            </w:r>
          </w:p>
          <w:p w14:paraId="2BD4E570" w14:textId="77777777" w:rsidR="0025707D" w:rsidRPr="007B4A99" w:rsidRDefault="0025707D" w:rsidP="00E20E57">
            <w:pPr>
              <w:rPr>
                <w:rFonts w:ascii="Arial" w:hAnsi="Arial" w:cs="Arial"/>
                <w:lang w:val="en-GB"/>
              </w:rPr>
            </w:pPr>
            <w:r w:rsidRPr="007B4A99">
              <w:rPr>
                <w:rFonts w:ascii="Arial" w:hAnsi="Arial" w:cs="Arial"/>
                <w:lang w:val="en-GB"/>
              </w:rPr>
              <w:t>New validation 562 introduced, assist is 12 and funding is not 21</w:t>
            </w:r>
          </w:p>
          <w:p w14:paraId="2172CE5C" w14:textId="77777777" w:rsidR="0025707D" w:rsidRPr="007B4A99" w:rsidRDefault="0025707D" w:rsidP="008C3A96">
            <w:pPr>
              <w:tabs>
                <w:tab w:val="left" w:pos="5760"/>
              </w:tabs>
              <w:rPr>
                <w:rFonts w:ascii="Arial" w:hAnsi="Arial" w:cs="Arial"/>
              </w:rPr>
            </w:pPr>
            <w:r w:rsidRPr="007B4A99">
              <w:rPr>
                <w:rFonts w:ascii="Arial" w:hAnsi="Arial" w:cs="Arial"/>
              </w:rPr>
              <w:t>Code 03 altered to remove reference to Foreign ITO</w:t>
            </w:r>
          </w:p>
          <w:p w14:paraId="4C635CA3" w14:textId="77777777" w:rsidR="0025707D" w:rsidRPr="007B4A99" w:rsidRDefault="0025707D" w:rsidP="008C3A96">
            <w:pPr>
              <w:tabs>
                <w:tab w:val="left" w:pos="5760"/>
              </w:tabs>
              <w:rPr>
                <w:rFonts w:ascii="Arial" w:hAnsi="Arial" w:cs="Arial"/>
              </w:rPr>
            </w:pPr>
          </w:p>
        </w:tc>
        <w:tc>
          <w:tcPr>
            <w:tcW w:w="3060" w:type="dxa"/>
          </w:tcPr>
          <w:p w14:paraId="1AE5C26B" w14:textId="77777777" w:rsidR="0025707D" w:rsidRPr="007B4A99" w:rsidRDefault="0025707D" w:rsidP="008C3A96">
            <w:pPr>
              <w:tabs>
                <w:tab w:val="left" w:pos="5760"/>
              </w:tabs>
              <w:rPr>
                <w:rFonts w:ascii="Arial" w:hAnsi="Arial" w:cs="Arial"/>
                <w:b/>
              </w:rPr>
            </w:pPr>
            <w:r w:rsidRPr="007B4A99">
              <w:rPr>
                <w:rFonts w:ascii="Arial" w:hAnsi="Arial" w:cs="Arial"/>
                <w:b/>
              </w:rPr>
              <w:lastRenderedPageBreak/>
              <w:t>Field Number 2.8</w:t>
            </w:r>
          </w:p>
          <w:p w14:paraId="7B60373E" w14:textId="77777777" w:rsidR="0025707D" w:rsidRPr="007B4A99" w:rsidRDefault="0025707D" w:rsidP="008C3A96">
            <w:pPr>
              <w:jc w:val="center"/>
              <w:rPr>
                <w:rFonts w:ascii="Arial" w:hAnsi="Arial" w:cs="Arial"/>
                <w:lang w:val="en-GB"/>
              </w:rPr>
            </w:pPr>
          </w:p>
        </w:tc>
      </w:tr>
      <w:tr w:rsidR="0025707D" w:rsidRPr="007B4A99" w14:paraId="5ED85787" w14:textId="77777777" w:rsidTr="008C3A96">
        <w:trPr>
          <w:trHeight w:val="454"/>
        </w:trPr>
        <w:tc>
          <w:tcPr>
            <w:tcW w:w="6480" w:type="dxa"/>
          </w:tcPr>
          <w:p w14:paraId="3132E497"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IWI</w:t>
            </w:r>
          </w:p>
          <w:p w14:paraId="08785584"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0B756892" w14:textId="77777777" w:rsidR="0025707D" w:rsidRPr="007B4A99" w:rsidRDefault="0025707D" w:rsidP="008C3A96">
            <w:pPr>
              <w:tabs>
                <w:tab w:val="left" w:pos="5760"/>
              </w:tabs>
              <w:rPr>
                <w:rFonts w:ascii="Arial" w:hAnsi="Arial" w:cs="Arial"/>
                <w:b/>
              </w:rPr>
            </w:pPr>
          </w:p>
        </w:tc>
        <w:tc>
          <w:tcPr>
            <w:tcW w:w="3060" w:type="dxa"/>
          </w:tcPr>
          <w:p w14:paraId="323964AF" w14:textId="77777777" w:rsidR="0025707D" w:rsidRPr="007B4A99" w:rsidRDefault="0025707D" w:rsidP="008C3A96">
            <w:pPr>
              <w:tabs>
                <w:tab w:val="left" w:pos="5760"/>
              </w:tabs>
              <w:rPr>
                <w:rFonts w:ascii="Arial" w:hAnsi="Arial" w:cs="Arial"/>
                <w:b/>
              </w:rPr>
            </w:pPr>
            <w:r w:rsidRPr="007B4A99">
              <w:rPr>
                <w:rFonts w:ascii="Arial" w:hAnsi="Arial" w:cs="Arial"/>
                <w:b/>
              </w:rPr>
              <w:t>Field Number 1.17</w:t>
            </w:r>
          </w:p>
        </w:tc>
      </w:tr>
      <w:tr w:rsidR="0025707D" w:rsidRPr="007B4A99" w14:paraId="07DE20DB" w14:textId="77777777" w:rsidTr="008C3A96">
        <w:trPr>
          <w:trHeight w:val="454"/>
        </w:trPr>
        <w:tc>
          <w:tcPr>
            <w:tcW w:w="6480" w:type="dxa"/>
          </w:tcPr>
          <w:p w14:paraId="2CA2BA99"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NSN</w:t>
            </w:r>
          </w:p>
          <w:p w14:paraId="79DD5047" w14:textId="77777777" w:rsidR="0025707D" w:rsidRPr="007B4A99" w:rsidRDefault="0025707D" w:rsidP="008C3A96">
            <w:pPr>
              <w:tabs>
                <w:tab w:val="left" w:pos="5760"/>
              </w:tabs>
              <w:rPr>
                <w:rFonts w:ascii="Arial" w:hAnsi="Arial" w:cs="Arial"/>
              </w:rPr>
            </w:pPr>
            <w:r w:rsidRPr="007B4A99">
              <w:rPr>
                <w:rFonts w:ascii="Arial" w:hAnsi="Arial" w:cs="Arial"/>
              </w:rPr>
              <w:t>Validation 159 changed to a Warning</w:t>
            </w:r>
          </w:p>
          <w:p w14:paraId="3A5DA5AF" w14:textId="77777777" w:rsidR="0025707D" w:rsidRPr="007B4A99" w:rsidRDefault="0025707D" w:rsidP="00E20E57">
            <w:pPr>
              <w:rPr>
                <w:rFonts w:ascii="Arial" w:hAnsi="Arial" w:cs="Arial"/>
                <w:lang w:val="en-GB"/>
              </w:rPr>
            </w:pPr>
            <w:r w:rsidRPr="007B4A99">
              <w:rPr>
                <w:rFonts w:ascii="Arial" w:hAnsi="Arial" w:cs="Arial"/>
                <w:lang w:val="en-GB"/>
              </w:rPr>
              <w:t>New field number and file position in Qualification Completion File</w:t>
            </w:r>
          </w:p>
          <w:p w14:paraId="35AA0803" w14:textId="77777777" w:rsidR="0025707D" w:rsidRPr="007B4A99" w:rsidRDefault="0025707D" w:rsidP="008C3A96">
            <w:pPr>
              <w:tabs>
                <w:tab w:val="left" w:pos="5760"/>
              </w:tabs>
              <w:rPr>
                <w:rFonts w:ascii="Arial" w:hAnsi="Arial" w:cs="Arial"/>
                <w:b/>
              </w:rPr>
            </w:pPr>
          </w:p>
        </w:tc>
        <w:tc>
          <w:tcPr>
            <w:tcW w:w="3060" w:type="dxa"/>
          </w:tcPr>
          <w:p w14:paraId="570221F9" w14:textId="77777777" w:rsidR="0025707D" w:rsidRPr="007B4A99" w:rsidRDefault="0025707D" w:rsidP="008C3A96">
            <w:pPr>
              <w:tabs>
                <w:tab w:val="left" w:pos="5760"/>
              </w:tabs>
              <w:rPr>
                <w:rFonts w:ascii="Arial" w:hAnsi="Arial" w:cs="Arial"/>
                <w:b/>
              </w:rPr>
            </w:pPr>
            <w:r w:rsidRPr="007B4A99">
              <w:rPr>
                <w:rFonts w:ascii="Arial" w:hAnsi="Arial" w:cs="Arial"/>
                <w:b/>
              </w:rPr>
              <w:t>Field Number 1.19, 2.19, 4.3, 5.6</w:t>
            </w:r>
          </w:p>
        </w:tc>
      </w:tr>
      <w:tr w:rsidR="0025707D" w:rsidRPr="007B4A99" w14:paraId="6876164C" w14:textId="77777777" w:rsidTr="008C3A96">
        <w:trPr>
          <w:trHeight w:val="454"/>
        </w:trPr>
        <w:tc>
          <w:tcPr>
            <w:tcW w:w="6480" w:type="dxa"/>
          </w:tcPr>
          <w:p w14:paraId="6F9F2B67"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QUAL</w:t>
            </w:r>
          </w:p>
          <w:p w14:paraId="4850F0F3" w14:textId="77777777" w:rsidR="0025707D" w:rsidRPr="007B4A99" w:rsidRDefault="0025707D" w:rsidP="00E20E57">
            <w:pPr>
              <w:rPr>
                <w:rFonts w:ascii="Arial" w:hAnsi="Arial" w:cs="Arial"/>
                <w:lang w:val="en-GB"/>
              </w:rPr>
            </w:pPr>
            <w:r w:rsidRPr="007B4A99">
              <w:rPr>
                <w:rFonts w:ascii="Arial" w:hAnsi="Arial" w:cs="Arial"/>
                <w:lang w:val="en-GB"/>
              </w:rPr>
              <w:t>New field number and file position in Qualification Completion File</w:t>
            </w:r>
          </w:p>
          <w:p w14:paraId="64386EB8" w14:textId="77777777" w:rsidR="0025707D" w:rsidRPr="007B4A99" w:rsidRDefault="0025707D" w:rsidP="008C3A96">
            <w:pPr>
              <w:tabs>
                <w:tab w:val="left" w:pos="5760"/>
              </w:tabs>
              <w:rPr>
                <w:rFonts w:ascii="Arial" w:hAnsi="Arial" w:cs="Arial"/>
                <w:b/>
              </w:rPr>
            </w:pPr>
          </w:p>
        </w:tc>
        <w:tc>
          <w:tcPr>
            <w:tcW w:w="3060" w:type="dxa"/>
          </w:tcPr>
          <w:p w14:paraId="63FC7DE1" w14:textId="77777777" w:rsidR="0025707D" w:rsidRPr="007B4A99" w:rsidRDefault="0025707D" w:rsidP="008C3A96">
            <w:pPr>
              <w:tabs>
                <w:tab w:val="left" w:pos="5760"/>
              </w:tabs>
              <w:rPr>
                <w:rFonts w:ascii="Arial" w:hAnsi="Arial" w:cs="Arial"/>
                <w:b/>
              </w:rPr>
            </w:pPr>
            <w:r w:rsidRPr="007B4A99">
              <w:rPr>
                <w:rFonts w:ascii="Arial" w:hAnsi="Arial" w:cs="Arial"/>
                <w:b/>
              </w:rPr>
              <w:t>Field Number 2.3, 3.4, 4.4</w:t>
            </w:r>
          </w:p>
        </w:tc>
      </w:tr>
      <w:tr w:rsidR="0025707D" w:rsidRPr="007B4A99" w14:paraId="3EFE5367" w14:textId="77777777" w:rsidTr="008C3A96">
        <w:trPr>
          <w:trHeight w:val="454"/>
        </w:trPr>
        <w:tc>
          <w:tcPr>
            <w:tcW w:w="6480" w:type="dxa"/>
          </w:tcPr>
          <w:p w14:paraId="15426197"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MAIN_1, MAIN_2, MAIN_3</w:t>
            </w:r>
          </w:p>
          <w:p w14:paraId="2EA69AA0" w14:textId="77777777" w:rsidR="0025707D" w:rsidRPr="007B4A99" w:rsidRDefault="0025707D" w:rsidP="008C3A96">
            <w:pPr>
              <w:tabs>
                <w:tab w:val="left" w:pos="5760"/>
              </w:tabs>
              <w:rPr>
                <w:rFonts w:ascii="Arial" w:hAnsi="Arial" w:cs="Arial"/>
              </w:rPr>
            </w:pPr>
            <w:r w:rsidRPr="007B4A99">
              <w:rPr>
                <w:rFonts w:ascii="Arial" w:hAnsi="Arial" w:cs="Arial"/>
              </w:rPr>
              <w:t>New field number and file positions in Qualification Completion File</w:t>
            </w:r>
          </w:p>
          <w:p w14:paraId="4886AB84" w14:textId="77777777" w:rsidR="0025707D" w:rsidRPr="007B4A99" w:rsidRDefault="0025707D" w:rsidP="008C3A96">
            <w:pPr>
              <w:tabs>
                <w:tab w:val="left" w:pos="5760"/>
              </w:tabs>
              <w:rPr>
                <w:rFonts w:ascii="Arial" w:hAnsi="Arial" w:cs="Arial"/>
                <w:b/>
              </w:rPr>
            </w:pPr>
            <w:r w:rsidRPr="007B4A99">
              <w:rPr>
                <w:rFonts w:ascii="Arial" w:hAnsi="Arial" w:cs="Arial"/>
                <w:b/>
              </w:rPr>
              <w:t xml:space="preserve"> </w:t>
            </w:r>
          </w:p>
        </w:tc>
        <w:tc>
          <w:tcPr>
            <w:tcW w:w="3060" w:type="dxa"/>
          </w:tcPr>
          <w:p w14:paraId="716EB40D" w14:textId="77777777" w:rsidR="0025707D" w:rsidRPr="007B4A99" w:rsidRDefault="0025707D" w:rsidP="008C3A96">
            <w:pPr>
              <w:tabs>
                <w:tab w:val="left" w:pos="5760"/>
              </w:tabs>
              <w:rPr>
                <w:rFonts w:ascii="Arial" w:hAnsi="Arial" w:cs="Arial"/>
                <w:b/>
              </w:rPr>
            </w:pPr>
            <w:r w:rsidRPr="007B4A99">
              <w:rPr>
                <w:rFonts w:ascii="Arial" w:hAnsi="Arial" w:cs="Arial"/>
                <w:b/>
              </w:rPr>
              <w:t>Field Number 4.5, 4.6, 4.7</w:t>
            </w:r>
          </w:p>
        </w:tc>
      </w:tr>
      <w:tr w:rsidR="0025707D" w:rsidRPr="007B4A99" w14:paraId="6DF831CF" w14:textId="77777777" w:rsidTr="008C3A96">
        <w:trPr>
          <w:trHeight w:val="454"/>
        </w:trPr>
        <w:tc>
          <w:tcPr>
            <w:tcW w:w="6480" w:type="dxa"/>
          </w:tcPr>
          <w:p w14:paraId="3DD279D9"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PERM_POST_CODE</w:t>
            </w:r>
          </w:p>
          <w:p w14:paraId="4E995518" w14:textId="77777777" w:rsidR="0025707D" w:rsidRPr="007B4A99" w:rsidRDefault="0025707D" w:rsidP="008C3A96">
            <w:pPr>
              <w:ind w:left="-3"/>
              <w:rPr>
                <w:rFonts w:ascii="Arial" w:hAnsi="Arial" w:cs="Arial"/>
                <w:lang w:val="en-GB"/>
              </w:rPr>
            </w:pPr>
            <w:r w:rsidRPr="007B4A99">
              <w:rPr>
                <w:rFonts w:ascii="Arial" w:hAnsi="Arial" w:cs="Arial"/>
                <w:lang w:val="en-GB"/>
              </w:rPr>
              <w:t>New Field</w:t>
            </w:r>
          </w:p>
          <w:p w14:paraId="6B625CB2" w14:textId="77777777" w:rsidR="0025707D" w:rsidRPr="007B4A99" w:rsidRDefault="0025707D" w:rsidP="00E20E57">
            <w:pPr>
              <w:rPr>
                <w:rFonts w:ascii="Arial" w:hAnsi="Arial" w:cs="Arial"/>
              </w:rPr>
            </w:pPr>
          </w:p>
        </w:tc>
        <w:tc>
          <w:tcPr>
            <w:tcW w:w="3060" w:type="dxa"/>
          </w:tcPr>
          <w:p w14:paraId="378B16D8" w14:textId="77777777" w:rsidR="0025707D" w:rsidRPr="007B4A99" w:rsidRDefault="0025707D" w:rsidP="008C3A96">
            <w:pPr>
              <w:tabs>
                <w:tab w:val="left" w:pos="5760"/>
              </w:tabs>
              <w:rPr>
                <w:rFonts w:ascii="Arial" w:hAnsi="Arial" w:cs="Arial"/>
                <w:b/>
              </w:rPr>
            </w:pPr>
            <w:r w:rsidRPr="007B4A99">
              <w:rPr>
                <w:rFonts w:ascii="Arial" w:hAnsi="Arial" w:cs="Arial"/>
                <w:b/>
              </w:rPr>
              <w:t>Field Number 1.23</w:t>
            </w:r>
          </w:p>
        </w:tc>
      </w:tr>
      <w:tr w:rsidR="0025707D" w:rsidRPr="007B4A99" w14:paraId="7B5B3228" w14:textId="77777777" w:rsidTr="008C3A96">
        <w:trPr>
          <w:trHeight w:val="454"/>
        </w:trPr>
        <w:tc>
          <w:tcPr>
            <w:tcW w:w="6480" w:type="dxa"/>
          </w:tcPr>
          <w:p w14:paraId="659BCE21"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TERM_POST_CODE</w:t>
            </w:r>
          </w:p>
          <w:p w14:paraId="253FB29D" w14:textId="77777777" w:rsidR="0025707D" w:rsidRPr="007B4A99" w:rsidRDefault="0025707D" w:rsidP="00E20E57">
            <w:pPr>
              <w:rPr>
                <w:rFonts w:ascii="Arial" w:hAnsi="Arial" w:cs="Arial"/>
              </w:rPr>
            </w:pPr>
            <w:r w:rsidRPr="007B4A99">
              <w:rPr>
                <w:rFonts w:ascii="Arial" w:hAnsi="Arial" w:cs="Arial"/>
              </w:rPr>
              <w:t>New Field</w:t>
            </w:r>
          </w:p>
          <w:p w14:paraId="17B3F6B9" w14:textId="77777777" w:rsidR="0025707D" w:rsidRPr="007B4A99" w:rsidRDefault="0025707D" w:rsidP="00E20E57">
            <w:pPr>
              <w:rPr>
                <w:rFonts w:ascii="Arial" w:hAnsi="Arial" w:cs="Arial"/>
              </w:rPr>
            </w:pPr>
          </w:p>
        </w:tc>
        <w:tc>
          <w:tcPr>
            <w:tcW w:w="3060" w:type="dxa"/>
          </w:tcPr>
          <w:p w14:paraId="6E0CC7D5" w14:textId="77777777" w:rsidR="0025707D" w:rsidRPr="007B4A99" w:rsidRDefault="0025707D" w:rsidP="008C3A96">
            <w:pPr>
              <w:tabs>
                <w:tab w:val="left" w:pos="5760"/>
              </w:tabs>
              <w:rPr>
                <w:rFonts w:ascii="Arial" w:hAnsi="Arial" w:cs="Arial"/>
                <w:b/>
              </w:rPr>
            </w:pPr>
            <w:r w:rsidRPr="007B4A99">
              <w:rPr>
                <w:rFonts w:ascii="Arial" w:hAnsi="Arial" w:cs="Arial"/>
                <w:b/>
              </w:rPr>
              <w:t>Field Number 1.24</w:t>
            </w:r>
          </w:p>
        </w:tc>
      </w:tr>
      <w:tr w:rsidR="0025707D" w:rsidRPr="007B4A99" w14:paraId="3D2A378F" w14:textId="77777777" w:rsidTr="008C3A96">
        <w:trPr>
          <w:trHeight w:val="454"/>
        </w:trPr>
        <w:tc>
          <w:tcPr>
            <w:tcW w:w="6480" w:type="dxa"/>
          </w:tcPr>
          <w:p w14:paraId="74A02B6E"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RESIDENCY</w:t>
            </w:r>
          </w:p>
          <w:p w14:paraId="3FAF0163" w14:textId="77777777" w:rsidR="0025707D" w:rsidRPr="007B4A99" w:rsidRDefault="0025707D" w:rsidP="00E20E57">
            <w:pPr>
              <w:rPr>
                <w:rFonts w:ascii="Arial" w:hAnsi="Arial" w:cs="Arial"/>
              </w:rPr>
            </w:pPr>
            <w:r w:rsidRPr="007B4A99">
              <w:rPr>
                <w:rFonts w:ascii="Arial" w:hAnsi="Arial" w:cs="Arial"/>
              </w:rPr>
              <w:t>New Field</w:t>
            </w:r>
          </w:p>
          <w:p w14:paraId="37D5187E" w14:textId="77777777" w:rsidR="0025707D" w:rsidRPr="007B4A99" w:rsidRDefault="0025707D" w:rsidP="00E20E57">
            <w:pPr>
              <w:rPr>
                <w:rFonts w:ascii="Arial" w:hAnsi="Arial" w:cs="Arial"/>
                <w:b/>
              </w:rPr>
            </w:pPr>
          </w:p>
        </w:tc>
        <w:tc>
          <w:tcPr>
            <w:tcW w:w="3060" w:type="dxa"/>
          </w:tcPr>
          <w:p w14:paraId="05197856" w14:textId="77777777" w:rsidR="0025707D" w:rsidRPr="007B4A99" w:rsidRDefault="0025707D" w:rsidP="008C3A96">
            <w:pPr>
              <w:tabs>
                <w:tab w:val="left" w:pos="5760"/>
              </w:tabs>
              <w:rPr>
                <w:rFonts w:ascii="Arial" w:hAnsi="Arial" w:cs="Arial"/>
                <w:b/>
              </w:rPr>
            </w:pPr>
            <w:r w:rsidRPr="007B4A99">
              <w:rPr>
                <w:rFonts w:ascii="Arial" w:hAnsi="Arial" w:cs="Arial"/>
                <w:b/>
              </w:rPr>
              <w:t>Field Number 2.12</w:t>
            </w:r>
          </w:p>
        </w:tc>
      </w:tr>
      <w:tr w:rsidR="0025707D" w:rsidRPr="007B4A99" w14:paraId="09B3C076" w14:textId="77777777" w:rsidTr="008C3A96">
        <w:trPr>
          <w:trHeight w:val="454"/>
        </w:trPr>
        <w:tc>
          <w:tcPr>
            <w:tcW w:w="6480" w:type="dxa"/>
          </w:tcPr>
          <w:p w14:paraId="17A24B42"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CREDIT</w:t>
            </w:r>
          </w:p>
          <w:p w14:paraId="482DE271" w14:textId="77777777" w:rsidR="0025707D" w:rsidRPr="007B4A99" w:rsidRDefault="0025707D" w:rsidP="008C3A96">
            <w:pPr>
              <w:tabs>
                <w:tab w:val="left" w:pos="5760"/>
              </w:tabs>
              <w:rPr>
                <w:rFonts w:ascii="Arial" w:hAnsi="Arial" w:cs="Arial"/>
              </w:rPr>
            </w:pPr>
            <w:r w:rsidRPr="007B4A99">
              <w:rPr>
                <w:rFonts w:ascii="Arial" w:hAnsi="Arial" w:cs="Arial"/>
              </w:rPr>
              <w:t>New validation 573, CREDIT value has decimal place</w:t>
            </w:r>
          </w:p>
        </w:tc>
        <w:tc>
          <w:tcPr>
            <w:tcW w:w="3060" w:type="dxa"/>
          </w:tcPr>
          <w:p w14:paraId="2354DD1F" w14:textId="77777777" w:rsidR="0025707D" w:rsidRPr="007B4A99" w:rsidRDefault="0025707D" w:rsidP="008C3A96">
            <w:pPr>
              <w:tabs>
                <w:tab w:val="left" w:pos="5760"/>
              </w:tabs>
              <w:rPr>
                <w:rFonts w:ascii="Arial" w:hAnsi="Arial" w:cs="Arial"/>
                <w:b/>
              </w:rPr>
            </w:pPr>
            <w:r w:rsidRPr="007B4A99">
              <w:rPr>
                <w:rFonts w:ascii="Arial" w:hAnsi="Arial" w:cs="Arial"/>
                <w:b/>
              </w:rPr>
              <w:t>Field Number 3.8</w:t>
            </w:r>
          </w:p>
        </w:tc>
      </w:tr>
      <w:tr w:rsidR="0025707D" w:rsidRPr="007B4A99" w14:paraId="22ACA49F" w14:textId="77777777" w:rsidTr="008C3A96">
        <w:trPr>
          <w:trHeight w:val="454"/>
        </w:trPr>
        <w:tc>
          <w:tcPr>
            <w:tcW w:w="6480" w:type="dxa"/>
          </w:tcPr>
          <w:p w14:paraId="4FEB2C4F"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YR_REQ_MET</w:t>
            </w:r>
          </w:p>
          <w:p w14:paraId="0C0FAA72" w14:textId="77777777" w:rsidR="0025707D" w:rsidRPr="007B4A99" w:rsidRDefault="0025707D" w:rsidP="008C3A96">
            <w:pPr>
              <w:tabs>
                <w:tab w:val="left" w:pos="5760"/>
              </w:tabs>
              <w:rPr>
                <w:rFonts w:ascii="Arial" w:hAnsi="Arial" w:cs="Arial"/>
              </w:rPr>
            </w:pPr>
            <w:r w:rsidRPr="007B4A99">
              <w:rPr>
                <w:rFonts w:ascii="Arial" w:hAnsi="Arial" w:cs="Arial"/>
              </w:rPr>
              <w:t>New Field</w:t>
            </w:r>
          </w:p>
          <w:p w14:paraId="500A7F6D" w14:textId="77777777" w:rsidR="0025707D" w:rsidRPr="007B4A99" w:rsidRDefault="0025707D" w:rsidP="008C3A96">
            <w:pPr>
              <w:tabs>
                <w:tab w:val="left" w:pos="5760"/>
              </w:tabs>
              <w:rPr>
                <w:rFonts w:ascii="Arial" w:hAnsi="Arial" w:cs="Arial"/>
              </w:rPr>
            </w:pPr>
          </w:p>
        </w:tc>
        <w:tc>
          <w:tcPr>
            <w:tcW w:w="3060" w:type="dxa"/>
          </w:tcPr>
          <w:p w14:paraId="3DC7524A" w14:textId="77777777" w:rsidR="0025707D" w:rsidRPr="007B4A99" w:rsidRDefault="0025707D" w:rsidP="008C3A96">
            <w:pPr>
              <w:tabs>
                <w:tab w:val="left" w:pos="5760"/>
              </w:tabs>
              <w:rPr>
                <w:rFonts w:ascii="Arial" w:hAnsi="Arial" w:cs="Arial"/>
                <w:b/>
              </w:rPr>
            </w:pPr>
            <w:r w:rsidRPr="007B4A99">
              <w:rPr>
                <w:rFonts w:ascii="Arial" w:hAnsi="Arial" w:cs="Arial"/>
                <w:b/>
              </w:rPr>
              <w:t>Field Number 4.8</w:t>
            </w:r>
          </w:p>
        </w:tc>
      </w:tr>
      <w:tr w:rsidR="0025707D" w:rsidRPr="007B4A99" w14:paraId="454E74BF" w14:textId="77777777" w:rsidTr="008C3A96">
        <w:trPr>
          <w:trHeight w:val="454"/>
        </w:trPr>
        <w:tc>
          <w:tcPr>
            <w:tcW w:w="6480" w:type="dxa"/>
          </w:tcPr>
          <w:p w14:paraId="54342307"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YR_GRAD</w:t>
            </w:r>
          </w:p>
          <w:p w14:paraId="6F30B761" w14:textId="77777777" w:rsidR="0025707D" w:rsidRPr="007B4A99" w:rsidRDefault="0025707D" w:rsidP="008C3A96">
            <w:pPr>
              <w:tabs>
                <w:tab w:val="left" w:pos="5760"/>
              </w:tabs>
              <w:rPr>
                <w:rFonts w:ascii="Arial" w:hAnsi="Arial" w:cs="Arial"/>
              </w:rPr>
            </w:pPr>
            <w:r w:rsidRPr="007B4A99">
              <w:rPr>
                <w:rFonts w:ascii="Arial" w:hAnsi="Arial" w:cs="Arial"/>
              </w:rPr>
              <w:t>New Field</w:t>
            </w:r>
          </w:p>
          <w:p w14:paraId="3AF7FD66" w14:textId="77777777" w:rsidR="0025707D" w:rsidRPr="007B4A99" w:rsidRDefault="0025707D" w:rsidP="008C3A96">
            <w:pPr>
              <w:tabs>
                <w:tab w:val="left" w:pos="5760"/>
              </w:tabs>
              <w:rPr>
                <w:rFonts w:ascii="Arial" w:hAnsi="Arial" w:cs="Arial"/>
              </w:rPr>
            </w:pPr>
          </w:p>
        </w:tc>
        <w:tc>
          <w:tcPr>
            <w:tcW w:w="3060" w:type="dxa"/>
          </w:tcPr>
          <w:p w14:paraId="56C100F4" w14:textId="77777777" w:rsidR="0025707D" w:rsidRPr="007B4A99" w:rsidRDefault="0025707D" w:rsidP="008C3A96">
            <w:pPr>
              <w:tabs>
                <w:tab w:val="left" w:pos="5760"/>
              </w:tabs>
              <w:rPr>
                <w:rFonts w:ascii="Arial" w:hAnsi="Arial" w:cs="Arial"/>
                <w:b/>
              </w:rPr>
            </w:pPr>
            <w:r w:rsidRPr="007B4A99">
              <w:rPr>
                <w:rFonts w:ascii="Arial" w:hAnsi="Arial" w:cs="Arial"/>
                <w:b/>
              </w:rPr>
              <w:t>Field Number 4.9</w:t>
            </w:r>
          </w:p>
        </w:tc>
      </w:tr>
      <w:tr w:rsidR="0025707D" w:rsidRPr="007B4A99" w14:paraId="6351A009" w14:textId="77777777" w:rsidTr="008C3A96">
        <w:trPr>
          <w:trHeight w:val="454"/>
        </w:trPr>
        <w:tc>
          <w:tcPr>
            <w:tcW w:w="6480" w:type="dxa"/>
          </w:tcPr>
          <w:p w14:paraId="6DE190A3"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PBRF_CRS_COMP_YR</w:t>
            </w:r>
          </w:p>
          <w:p w14:paraId="0176A179" w14:textId="77777777" w:rsidR="0025707D" w:rsidRPr="007B4A99" w:rsidRDefault="0025707D" w:rsidP="008C3A96">
            <w:pPr>
              <w:tabs>
                <w:tab w:val="left" w:pos="5760"/>
              </w:tabs>
              <w:rPr>
                <w:rFonts w:ascii="Arial" w:hAnsi="Arial" w:cs="Arial"/>
              </w:rPr>
            </w:pPr>
            <w:r w:rsidRPr="007B4A99">
              <w:rPr>
                <w:rFonts w:ascii="Arial" w:hAnsi="Arial" w:cs="Arial"/>
              </w:rPr>
              <w:t>Compulsory from 2008</w:t>
            </w:r>
          </w:p>
          <w:p w14:paraId="3F1D53EF" w14:textId="77777777" w:rsidR="0025707D" w:rsidRPr="007B4A99" w:rsidRDefault="0025707D" w:rsidP="008C3A96">
            <w:pPr>
              <w:tabs>
                <w:tab w:val="left" w:pos="5760"/>
              </w:tabs>
              <w:rPr>
                <w:rFonts w:ascii="Arial" w:hAnsi="Arial" w:cs="Arial"/>
              </w:rPr>
            </w:pPr>
            <w:r w:rsidRPr="007B4A99">
              <w:rPr>
                <w:rFonts w:ascii="Arial" w:hAnsi="Arial" w:cs="Arial"/>
              </w:rPr>
              <w:t>Validation 553 removed</w:t>
            </w:r>
          </w:p>
          <w:p w14:paraId="6329BB69" w14:textId="77777777" w:rsidR="0025707D" w:rsidRPr="007B4A99" w:rsidRDefault="0025707D" w:rsidP="008C3A96">
            <w:pPr>
              <w:tabs>
                <w:tab w:val="left" w:pos="5760"/>
              </w:tabs>
              <w:rPr>
                <w:rFonts w:ascii="Arial" w:hAnsi="Arial" w:cs="Arial"/>
              </w:rPr>
            </w:pPr>
            <w:r w:rsidRPr="007B4A99">
              <w:rPr>
                <w:rFonts w:ascii="Arial" w:hAnsi="Arial" w:cs="Arial"/>
              </w:rPr>
              <w:t>Validation 586 introduced (amendment of validation 553, removal of code 6 or 7)</w:t>
            </w:r>
          </w:p>
        </w:tc>
        <w:tc>
          <w:tcPr>
            <w:tcW w:w="3060" w:type="dxa"/>
          </w:tcPr>
          <w:p w14:paraId="53078A4D" w14:textId="77777777" w:rsidR="0025707D" w:rsidRPr="007B4A99" w:rsidRDefault="0025707D" w:rsidP="008C3A96">
            <w:pPr>
              <w:tabs>
                <w:tab w:val="left" w:pos="5760"/>
              </w:tabs>
              <w:rPr>
                <w:rFonts w:ascii="Arial" w:hAnsi="Arial" w:cs="Arial"/>
                <w:b/>
              </w:rPr>
            </w:pPr>
            <w:r w:rsidRPr="007B4A99">
              <w:rPr>
                <w:rFonts w:ascii="Arial" w:hAnsi="Arial" w:cs="Arial"/>
                <w:b/>
              </w:rPr>
              <w:t>Field Number 5.8</w:t>
            </w:r>
          </w:p>
        </w:tc>
      </w:tr>
    </w:tbl>
    <w:p w14:paraId="4D7560F8" w14:textId="77777777" w:rsidR="0025707D" w:rsidRPr="007B4A99" w:rsidRDefault="0025707D" w:rsidP="0025707D">
      <w:pPr>
        <w:rPr>
          <w:rFonts w:ascii="Arial" w:hAnsi="Arial" w:cs="Arial"/>
          <w:b/>
          <w:smallCaps/>
          <w:spacing w:val="-10"/>
          <w:kern w:val="28"/>
          <w:position w:val="6"/>
          <w:sz w:val="28"/>
        </w:rPr>
      </w:pPr>
    </w:p>
    <w:p w14:paraId="2B15F2EC" w14:textId="77777777" w:rsidR="0025707D" w:rsidRPr="007B4A99" w:rsidRDefault="0025707D" w:rsidP="008C3264">
      <w:pPr>
        <w:pStyle w:val="Heading2"/>
        <w:numPr>
          <w:ilvl w:val="0"/>
          <w:numId w:val="0"/>
        </w:numPr>
      </w:pPr>
      <w:bookmarkStart w:id="522" w:name="_Toc352056944"/>
      <w:bookmarkStart w:id="523" w:name="_Toc368401589"/>
      <w:bookmarkStart w:id="524" w:name="_Toc370202441"/>
      <w:bookmarkStart w:id="525" w:name="_Toc374089248"/>
      <w:bookmarkStart w:id="526" w:name="_Toc454803945"/>
      <w:bookmarkStart w:id="527" w:name="_Toc456876101"/>
      <w:bookmarkStart w:id="528" w:name="_Toc465945337"/>
      <w:bookmarkStart w:id="529" w:name="_Toc496195323"/>
      <w:bookmarkStart w:id="530" w:name="_Toc505077068"/>
      <w:bookmarkStart w:id="531" w:name="_Toc519598902"/>
      <w:bookmarkStart w:id="532" w:name="_Toc526342817"/>
      <w:bookmarkStart w:id="533" w:name="_Toc13825006"/>
      <w:bookmarkStart w:id="534" w:name="_Toc118969602"/>
      <w:r w:rsidRPr="007B4A99">
        <w:t>Summary of Changes for 2007</w:t>
      </w:r>
      <w:bookmarkEnd w:id="522"/>
      <w:bookmarkEnd w:id="523"/>
      <w:bookmarkEnd w:id="524"/>
      <w:bookmarkEnd w:id="525"/>
      <w:bookmarkEnd w:id="526"/>
      <w:bookmarkEnd w:id="527"/>
      <w:bookmarkEnd w:id="528"/>
      <w:bookmarkEnd w:id="529"/>
      <w:bookmarkEnd w:id="530"/>
      <w:bookmarkEnd w:id="531"/>
      <w:bookmarkEnd w:id="532"/>
      <w:bookmarkEnd w:id="533"/>
      <w:bookmarkEnd w:id="534"/>
    </w:p>
    <w:p w14:paraId="0414FFA3" w14:textId="77777777" w:rsidR="0025707D" w:rsidRPr="007B4A99" w:rsidRDefault="0025707D" w:rsidP="0025707D">
      <w:pPr>
        <w:rPr>
          <w:rFonts w:ascii="Arial" w:hAnsi="Arial" w:cs="Arial"/>
        </w:rPr>
      </w:pPr>
      <w:r w:rsidRPr="007B4A99">
        <w:rPr>
          <w:rFonts w:ascii="Arial" w:hAnsi="Arial" w:cs="Arial"/>
        </w:rPr>
        <w:t>Please refer to 2007 SDR Manual for details.</w:t>
      </w:r>
    </w:p>
    <w:p w14:paraId="349FB0A9" w14:textId="77777777" w:rsidR="0025707D" w:rsidRPr="007B4A99" w:rsidRDefault="0025707D" w:rsidP="0025707D">
      <w:pPr>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3780"/>
      </w:tblGrid>
      <w:tr w:rsidR="0025707D" w:rsidRPr="007B4A99" w14:paraId="7F59C2A0" w14:textId="77777777" w:rsidTr="0076093F">
        <w:trPr>
          <w:trHeight w:val="454"/>
          <w:tblHeader/>
        </w:trPr>
        <w:tc>
          <w:tcPr>
            <w:tcW w:w="5760" w:type="dxa"/>
            <w:shd w:val="clear" w:color="auto" w:fill="D9D9D9" w:themeFill="background1" w:themeFillShade="D9"/>
            <w:vAlign w:val="center"/>
          </w:tcPr>
          <w:p w14:paraId="6D490FD2" w14:textId="77777777" w:rsidR="0025707D" w:rsidRPr="007B4A99" w:rsidRDefault="0025707D" w:rsidP="0076093F">
            <w:pPr>
              <w:rPr>
                <w:rFonts w:ascii="Arial" w:hAnsi="Arial" w:cs="Arial"/>
                <w:b/>
              </w:rPr>
            </w:pPr>
            <w:r w:rsidRPr="007B4A99">
              <w:rPr>
                <w:rFonts w:ascii="Arial" w:hAnsi="Arial" w:cs="Arial"/>
                <w:b/>
              </w:rPr>
              <w:lastRenderedPageBreak/>
              <w:t>Change</w:t>
            </w:r>
          </w:p>
        </w:tc>
        <w:tc>
          <w:tcPr>
            <w:tcW w:w="3780" w:type="dxa"/>
            <w:shd w:val="clear" w:color="auto" w:fill="D9D9D9" w:themeFill="background1" w:themeFillShade="D9"/>
            <w:vAlign w:val="center"/>
          </w:tcPr>
          <w:p w14:paraId="26F0CF9F" w14:textId="77777777" w:rsidR="0025707D" w:rsidRPr="007B4A99" w:rsidRDefault="0025707D" w:rsidP="0076093F">
            <w:pPr>
              <w:tabs>
                <w:tab w:val="left" w:pos="5760"/>
              </w:tabs>
              <w:rPr>
                <w:rFonts w:ascii="Arial" w:hAnsi="Arial" w:cs="Arial"/>
                <w:b/>
              </w:rPr>
            </w:pPr>
            <w:r w:rsidRPr="007B4A99">
              <w:rPr>
                <w:rFonts w:ascii="Arial" w:hAnsi="Arial" w:cs="Arial"/>
                <w:b/>
              </w:rPr>
              <w:t>New Field OR Field No. remaining in</w:t>
            </w:r>
          </w:p>
        </w:tc>
      </w:tr>
      <w:tr w:rsidR="0025707D" w:rsidRPr="007B4A99" w14:paraId="6E03D125" w14:textId="77777777" w:rsidTr="008C3A96">
        <w:trPr>
          <w:trHeight w:val="454"/>
        </w:trPr>
        <w:tc>
          <w:tcPr>
            <w:tcW w:w="5760" w:type="dxa"/>
          </w:tcPr>
          <w:p w14:paraId="318C7959"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File Specification - Student File</w:t>
            </w:r>
          </w:p>
          <w:p w14:paraId="751823AB" w14:textId="77777777" w:rsidR="0025707D" w:rsidRPr="007B4A99" w:rsidRDefault="0025707D" w:rsidP="008C3A96">
            <w:pPr>
              <w:pStyle w:val="BodyText"/>
              <w:spacing w:after="0"/>
              <w:rPr>
                <w:rFonts w:ascii="Arial" w:hAnsi="Arial" w:cs="Arial"/>
              </w:rPr>
            </w:pPr>
            <w:r w:rsidRPr="007B4A99">
              <w:rPr>
                <w:rFonts w:ascii="Arial" w:hAnsi="Arial" w:cs="Arial"/>
              </w:rPr>
              <w:t xml:space="preserve">Field 1.22: ETHNIC – new field position and length (previously field position 1.5) </w:t>
            </w:r>
          </w:p>
          <w:p w14:paraId="3A1D5D3E" w14:textId="77777777" w:rsidR="0025707D" w:rsidRPr="007B4A99" w:rsidRDefault="0025707D" w:rsidP="008C3A96">
            <w:pPr>
              <w:pStyle w:val="BodyText"/>
              <w:spacing w:after="0"/>
              <w:rPr>
                <w:rFonts w:ascii="Arial" w:hAnsi="Arial" w:cs="Arial"/>
              </w:rPr>
            </w:pPr>
          </w:p>
        </w:tc>
        <w:tc>
          <w:tcPr>
            <w:tcW w:w="3780" w:type="dxa"/>
          </w:tcPr>
          <w:p w14:paraId="138EF2C3"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Pg28</w:t>
            </w:r>
          </w:p>
        </w:tc>
      </w:tr>
      <w:tr w:rsidR="0025707D" w:rsidRPr="007B4A99" w14:paraId="4672D2DE" w14:textId="77777777" w:rsidTr="008C3A96">
        <w:trPr>
          <w:trHeight w:val="454"/>
        </w:trPr>
        <w:tc>
          <w:tcPr>
            <w:tcW w:w="5760" w:type="dxa"/>
          </w:tcPr>
          <w:p w14:paraId="237B5C06"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File Specification - Qualification Completion File</w:t>
            </w:r>
          </w:p>
          <w:p w14:paraId="4E861517" w14:textId="77777777" w:rsidR="0025707D" w:rsidRPr="007B4A99" w:rsidRDefault="0025707D" w:rsidP="008C3A96">
            <w:pPr>
              <w:pStyle w:val="BodyText"/>
              <w:spacing w:after="0"/>
              <w:rPr>
                <w:rFonts w:ascii="Arial" w:hAnsi="Arial" w:cs="Arial"/>
              </w:rPr>
            </w:pPr>
            <w:r w:rsidRPr="007B4A99">
              <w:rPr>
                <w:rFonts w:ascii="Arial" w:hAnsi="Arial" w:cs="Arial"/>
              </w:rPr>
              <w:t xml:space="preserve">Field 4.18: ETHNIC – new field position and length (previously field position 4.5) </w:t>
            </w:r>
          </w:p>
          <w:p w14:paraId="08E3F511" w14:textId="77777777" w:rsidR="0025707D" w:rsidRPr="007B4A99" w:rsidRDefault="0025707D" w:rsidP="008C3A96">
            <w:pPr>
              <w:pStyle w:val="BodyText"/>
              <w:spacing w:after="0"/>
              <w:rPr>
                <w:rFonts w:ascii="Arial" w:hAnsi="Arial" w:cs="Arial"/>
              </w:rPr>
            </w:pPr>
            <w:r w:rsidRPr="007B4A99">
              <w:rPr>
                <w:rFonts w:ascii="Arial" w:hAnsi="Arial" w:cs="Arial"/>
              </w:rPr>
              <w:t>Validations 536, 537 &amp; 538 introduced</w:t>
            </w:r>
          </w:p>
          <w:p w14:paraId="2C3D3B42" w14:textId="77777777" w:rsidR="0025707D" w:rsidRPr="007B4A99" w:rsidRDefault="0025707D" w:rsidP="008C3A96">
            <w:pPr>
              <w:pStyle w:val="BodyText"/>
              <w:spacing w:after="0"/>
              <w:rPr>
                <w:rFonts w:ascii="Arial" w:hAnsi="Arial" w:cs="Arial"/>
              </w:rPr>
            </w:pPr>
          </w:p>
        </w:tc>
        <w:tc>
          <w:tcPr>
            <w:tcW w:w="3780" w:type="dxa"/>
          </w:tcPr>
          <w:p w14:paraId="441721A7"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Pg 31</w:t>
            </w:r>
          </w:p>
        </w:tc>
      </w:tr>
      <w:tr w:rsidR="0025707D" w:rsidRPr="007B4A99" w14:paraId="580161A4" w14:textId="77777777" w:rsidTr="008C3A96">
        <w:trPr>
          <w:trHeight w:val="454"/>
        </w:trPr>
        <w:tc>
          <w:tcPr>
            <w:tcW w:w="5760" w:type="dxa"/>
          </w:tcPr>
          <w:p w14:paraId="3E106843"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File Specification - Course Completion File</w:t>
            </w:r>
          </w:p>
          <w:p w14:paraId="167CB579" w14:textId="77777777" w:rsidR="0025707D" w:rsidRPr="007B4A99" w:rsidRDefault="0025707D" w:rsidP="008C3A96">
            <w:pPr>
              <w:pStyle w:val="BodyText"/>
              <w:spacing w:after="0"/>
              <w:rPr>
                <w:rFonts w:ascii="Arial" w:hAnsi="Arial" w:cs="Arial"/>
              </w:rPr>
            </w:pPr>
            <w:r w:rsidRPr="007B4A99">
              <w:rPr>
                <w:rFonts w:ascii="Arial" w:hAnsi="Arial" w:cs="Arial"/>
              </w:rPr>
              <w:t>Validation 540 introduced</w:t>
            </w:r>
          </w:p>
          <w:p w14:paraId="494AA259" w14:textId="77777777" w:rsidR="0025707D" w:rsidRPr="007B4A99" w:rsidRDefault="0025707D" w:rsidP="008C3A96">
            <w:pPr>
              <w:pStyle w:val="BodyText"/>
              <w:spacing w:after="0"/>
              <w:rPr>
                <w:rFonts w:ascii="Arial" w:hAnsi="Arial" w:cs="Arial"/>
              </w:rPr>
            </w:pPr>
          </w:p>
        </w:tc>
        <w:tc>
          <w:tcPr>
            <w:tcW w:w="3780" w:type="dxa"/>
          </w:tcPr>
          <w:p w14:paraId="4F42FD6F"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Pg 32</w:t>
            </w:r>
          </w:p>
        </w:tc>
      </w:tr>
      <w:tr w:rsidR="0025707D" w:rsidRPr="007B4A99" w14:paraId="6963D9EE" w14:textId="77777777" w:rsidTr="008C3A96">
        <w:trPr>
          <w:trHeight w:val="454"/>
        </w:trPr>
        <w:tc>
          <w:tcPr>
            <w:tcW w:w="5760" w:type="dxa"/>
          </w:tcPr>
          <w:p w14:paraId="480BB402"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ETHNIC</w:t>
            </w:r>
          </w:p>
          <w:p w14:paraId="04058BFE"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New codes introduced</w:t>
            </w:r>
          </w:p>
          <w:p w14:paraId="63D84BE3"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Change in field length</w:t>
            </w:r>
          </w:p>
          <w:p w14:paraId="7BE441A4"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Change in field positions</w:t>
            </w:r>
          </w:p>
          <w:p w14:paraId="7EB72C48"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Removal of priority</w:t>
            </w:r>
          </w:p>
          <w:p w14:paraId="542AC229"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Validations 547 and 548 introduced</w:t>
            </w:r>
          </w:p>
          <w:p w14:paraId="0767906A" w14:textId="77777777" w:rsidR="0025707D" w:rsidRPr="007B4A99" w:rsidRDefault="0025707D" w:rsidP="008C3A96">
            <w:pPr>
              <w:pStyle w:val="BodyText"/>
              <w:tabs>
                <w:tab w:val="left" w:pos="5760"/>
              </w:tabs>
              <w:spacing w:after="0"/>
              <w:rPr>
                <w:rFonts w:ascii="Arial" w:hAnsi="Arial" w:cs="Arial"/>
              </w:rPr>
            </w:pPr>
          </w:p>
        </w:tc>
        <w:tc>
          <w:tcPr>
            <w:tcW w:w="3780" w:type="dxa"/>
          </w:tcPr>
          <w:p w14:paraId="2B1BED1A"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1.22, 4.18</w:t>
            </w:r>
          </w:p>
        </w:tc>
      </w:tr>
      <w:tr w:rsidR="0025707D" w:rsidRPr="007B4A99" w14:paraId="05088C88" w14:textId="77777777" w:rsidTr="008C3A96">
        <w:trPr>
          <w:trHeight w:val="454"/>
        </w:trPr>
        <w:tc>
          <w:tcPr>
            <w:tcW w:w="5760" w:type="dxa"/>
          </w:tcPr>
          <w:p w14:paraId="36AC7759"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NAMEID</w:t>
            </w:r>
          </w:p>
          <w:p w14:paraId="116B5CCA" w14:textId="77777777" w:rsidR="0025707D" w:rsidRPr="007B4A99" w:rsidRDefault="0025707D" w:rsidP="008C3A96">
            <w:pPr>
              <w:pStyle w:val="BodyText"/>
              <w:spacing w:after="0"/>
              <w:rPr>
                <w:rFonts w:ascii="Arial" w:hAnsi="Arial" w:cs="Arial"/>
              </w:rPr>
            </w:pPr>
            <w:r w:rsidRPr="007B4A99">
              <w:rPr>
                <w:rFonts w:ascii="Arial" w:hAnsi="Arial" w:cs="Arial"/>
              </w:rPr>
              <w:t>Preceding field amended</w:t>
            </w:r>
          </w:p>
          <w:p w14:paraId="5ED3617C" w14:textId="77777777" w:rsidR="0025707D" w:rsidRPr="007B4A99" w:rsidRDefault="0025707D" w:rsidP="008C3A96">
            <w:pPr>
              <w:pStyle w:val="BodyText"/>
              <w:spacing w:after="0"/>
              <w:rPr>
                <w:rFonts w:ascii="Arial" w:hAnsi="Arial" w:cs="Arial"/>
              </w:rPr>
            </w:pPr>
          </w:p>
        </w:tc>
        <w:tc>
          <w:tcPr>
            <w:tcW w:w="3780" w:type="dxa"/>
          </w:tcPr>
          <w:p w14:paraId="6E4FC369"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1.6</w:t>
            </w:r>
          </w:p>
        </w:tc>
      </w:tr>
      <w:tr w:rsidR="0025707D" w:rsidRPr="007B4A99" w14:paraId="55A5F1E9" w14:textId="77777777" w:rsidTr="008C3A96">
        <w:trPr>
          <w:trHeight w:val="454"/>
        </w:trPr>
        <w:tc>
          <w:tcPr>
            <w:tcW w:w="5760" w:type="dxa"/>
          </w:tcPr>
          <w:p w14:paraId="3403FAC6"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Y_SCHOOL</w:t>
            </w:r>
          </w:p>
          <w:p w14:paraId="17B84EB5"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Validation 539 introduced</w:t>
            </w:r>
          </w:p>
          <w:p w14:paraId="14B021E4" w14:textId="77777777" w:rsidR="0025707D" w:rsidRPr="007B4A99" w:rsidRDefault="0025707D" w:rsidP="008C3A96">
            <w:pPr>
              <w:pStyle w:val="BodyText"/>
              <w:tabs>
                <w:tab w:val="left" w:pos="5760"/>
              </w:tabs>
              <w:spacing w:after="0"/>
              <w:rPr>
                <w:rFonts w:ascii="Arial" w:hAnsi="Arial" w:cs="Arial"/>
              </w:rPr>
            </w:pPr>
          </w:p>
        </w:tc>
        <w:tc>
          <w:tcPr>
            <w:tcW w:w="3780" w:type="dxa"/>
          </w:tcPr>
          <w:p w14:paraId="4410DAC8"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1.11, 4.8</w:t>
            </w:r>
          </w:p>
        </w:tc>
      </w:tr>
      <w:tr w:rsidR="0025707D" w:rsidRPr="007B4A99" w14:paraId="7B4237E4" w14:textId="77777777" w:rsidTr="008C3A96">
        <w:trPr>
          <w:trHeight w:val="454"/>
        </w:trPr>
        <w:tc>
          <w:tcPr>
            <w:tcW w:w="5760" w:type="dxa"/>
          </w:tcPr>
          <w:p w14:paraId="5A3E6DE1"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SEC_QUAL</w:t>
            </w:r>
          </w:p>
          <w:p w14:paraId="280A42B5"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New codes introduced</w:t>
            </w:r>
          </w:p>
          <w:p w14:paraId="2CADD7CC"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Validation 133 amended</w:t>
            </w:r>
          </w:p>
          <w:p w14:paraId="243C6FDF"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Validation 546 introduced</w:t>
            </w:r>
          </w:p>
          <w:p w14:paraId="3D9C91C8" w14:textId="77777777" w:rsidR="0025707D" w:rsidRPr="007B4A99" w:rsidRDefault="0025707D" w:rsidP="008C3A96">
            <w:pPr>
              <w:pStyle w:val="BodyText"/>
              <w:tabs>
                <w:tab w:val="left" w:pos="5760"/>
              </w:tabs>
              <w:spacing w:after="0"/>
              <w:rPr>
                <w:rFonts w:ascii="Arial" w:hAnsi="Arial" w:cs="Arial"/>
              </w:rPr>
            </w:pPr>
          </w:p>
        </w:tc>
        <w:tc>
          <w:tcPr>
            <w:tcW w:w="3780" w:type="dxa"/>
          </w:tcPr>
          <w:p w14:paraId="3A918258"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1.12, 4.9</w:t>
            </w:r>
          </w:p>
        </w:tc>
      </w:tr>
      <w:tr w:rsidR="0025707D" w:rsidRPr="007B4A99" w14:paraId="21767A86" w14:textId="77777777" w:rsidTr="008C3A96">
        <w:trPr>
          <w:trHeight w:val="454"/>
        </w:trPr>
        <w:tc>
          <w:tcPr>
            <w:tcW w:w="5760" w:type="dxa"/>
          </w:tcPr>
          <w:p w14:paraId="3667226F"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CITIZEN</w:t>
            </w:r>
          </w:p>
          <w:p w14:paraId="2DA0D8DD"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Preceding field amended</w:t>
            </w:r>
          </w:p>
          <w:p w14:paraId="0EAC5647"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Some new and amended codes introduced</w:t>
            </w:r>
          </w:p>
          <w:p w14:paraId="047699EB"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Validation 545 introduced</w:t>
            </w:r>
          </w:p>
          <w:p w14:paraId="54FB81B8" w14:textId="77777777" w:rsidR="0025707D" w:rsidRPr="007B4A99" w:rsidRDefault="0025707D" w:rsidP="008C3A96">
            <w:pPr>
              <w:pStyle w:val="BodyText"/>
              <w:tabs>
                <w:tab w:val="left" w:pos="5760"/>
              </w:tabs>
              <w:spacing w:after="0"/>
              <w:rPr>
                <w:rFonts w:ascii="Arial" w:hAnsi="Arial" w:cs="Arial"/>
                <w:b/>
              </w:rPr>
            </w:pPr>
          </w:p>
        </w:tc>
        <w:tc>
          <w:tcPr>
            <w:tcW w:w="3780" w:type="dxa"/>
          </w:tcPr>
          <w:p w14:paraId="4FAC5645"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1.13, 4.6</w:t>
            </w:r>
          </w:p>
        </w:tc>
      </w:tr>
      <w:tr w:rsidR="0025707D" w:rsidRPr="007B4A99" w14:paraId="710D8448" w14:textId="77777777" w:rsidTr="008C3A96">
        <w:trPr>
          <w:trHeight w:val="454"/>
        </w:trPr>
        <w:tc>
          <w:tcPr>
            <w:tcW w:w="5760" w:type="dxa"/>
          </w:tcPr>
          <w:p w14:paraId="594717E8"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IWI</w:t>
            </w:r>
          </w:p>
          <w:p w14:paraId="176D0616"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Some amended codes</w:t>
            </w:r>
          </w:p>
          <w:p w14:paraId="4C8F358F" w14:textId="77777777" w:rsidR="0025707D" w:rsidRPr="007B4A99" w:rsidRDefault="0025707D" w:rsidP="008C3A96">
            <w:pPr>
              <w:pStyle w:val="BodyText"/>
              <w:tabs>
                <w:tab w:val="left" w:pos="5760"/>
              </w:tabs>
              <w:spacing w:after="0"/>
              <w:rPr>
                <w:rFonts w:ascii="Arial" w:hAnsi="Arial" w:cs="Arial"/>
                <w:b/>
              </w:rPr>
            </w:pPr>
          </w:p>
        </w:tc>
        <w:tc>
          <w:tcPr>
            <w:tcW w:w="3780" w:type="dxa"/>
          </w:tcPr>
          <w:p w14:paraId="2D06984D"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1.17, 4.16</w:t>
            </w:r>
          </w:p>
        </w:tc>
      </w:tr>
      <w:tr w:rsidR="0025707D" w:rsidRPr="007B4A99" w14:paraId="6F53E3F1" w14:textId="77777777" w:rsidTr="008C3A96">
        <w:trPr>
          <w:trHeight w:val="454"/>
        </w:trPr>
        <w:tc>
          <w:tcPr>
            <w:tcW w:w="5760" w:type="dxa"/>
          </w:tcPr>
          <w:p w14:paraId="2E98B4D8"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NSN</w:t>
            </w:r>
          </w:p>
          <w:p w14:paraId="335E9185"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Following field amended for Qualification Completion File</w:t>
            </w:r>
          </w:p>
          <w:p w14:paraId="4E0166FE" w14:textId="77777777" w:rsidR="0025707D" w:rsidRPr="007B4A99" w:rsidRDefault="0025707D" w:rsidP="008C3A96">
            <w:pPr>
              <w:pStyle w:val="BodyText"/>
              <w:tabs>
                <w:tab w:val="left" w:pos="5760"/>
              </w:tabs>
              <w:spacing w:after="0"/>
              <w:rPr>
                <w:rFonts w:ascii="Arial" w:hAnsi="Arial" w:cs="Arial"/>
                <w:b/>
              </w:rPr>
            </w:pPr>
          </w:p>
        </w:tc>
        <w:tc>
          <w:tcPr>
            <w:tcW w:w="3780" w:type="dxa"/>
          </w:tcPr>
          <w:p w14:paraId="26D909A6"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4.17</w:t>
            </w:r>
          </w:p>
        </w:tc>
      </w:tr>
      <w:tr w:rsidR="0025707D" w:rsidRPr="007B4A99" w14:paraId="4A17AEAB" w14:textId="77777777" w:rsidTr="008C3A96">
        <w:trPr>
          <w:trHeight w:val="454"/>
        </w:trPr>
        <w:tc>
          <w:tcPr>
            <w:tcW w:w="5760" w:type="dxa"/>
          </w:tcPr>
          <w:p w14:paraId="005C8F10"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CRS_END</w:t>
            </w:r>
          </w:p>
          <w:p w14:paraId="79E90BB0"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Validation 541 introduced</w:t>
            </w:r>
          </w:p>
          <w:p w14:paraId="7C724596" w14:textId="77777777" w:rsidR="0025707D" w:rsidRPr="007B4A99" w:rsidRDefault="0025707D" w:rsidP="008C3A96">
            <w:pPr>
              <w:pStyle w:val="BodyText"/>
              <w:tabs>
                <w:tab w:val="left" w:pos="5760"/>
              </w:tabs>
              <w:spacing w:after="0"/>
              <w:rPr>
                <w:rFonts w:ascii="Arial" w:hAnsi="Arial" w:cs="Arial"/>
                <w:b/>
              </w:rPr>
            </w:pPr>
          </w:p>
        </w:tc>
        <w:tc>
          <w:tcPr>
            <w:tcW w:w="3780" w:type="dxa"/>
          </w:tcPr>
          <w:p w14:paraId="46E4943C"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2.6, 5.7</w:t>
            </w:r>
          </w:p>
        </w:tc>
      </w:tr>
      <w:tr w:rsidR="0025707D" w:rsidRPr="007B4A99" w14:paraId="74DE3243" w14:textId="77777777" w:rsidTr="008C3A96">
        <w:trPr>
          <w:trHeight w:val="454"/>
        </w:trPr>
        <w:tc>
          <w:tcPr>
            <w:tcW w:w="5760" w:type="dxa"/>
          </w:tcPr>
          <w:p w14:paraId="0994AD0B"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CATEGORY</w:t>
            </w:r>
          </w:p>
          <w:p w14:paraId="27BF2716"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Funding Category changes</w:t>
            </w:r>
          </w:p>
          <w:p w14:paraId="6B4B3149"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lastRenderedPageBreak/>
              <w:t>New Funding Categories N, O, Q, R, S, T, U</w:t>
            </w:r>
          </w:p>
          <w:p w14:paraId="3EAEA37F" w14:textId="77777777" w:rsidR="0025707D" w:rsidRPr="007B4A99" w:rsidRDefault="0025707D" w:rsidP="008C3A96">
            <w:pPr>
              <w:pStyle w:val="BodyText"/>
              <w:tabs>
                <w:tab w:val="left" w:pos="5760"/>
              </w:tabs>
              <w:spacing w:after="0"/>
              <w:rPr>
                <w:rFonts w:ascii="Arial" w:hAnsi="Arial" w:cs="Arial"/>
                <w:b/>
              </w:rPr>
            </w:pPr>
          </w:p>
        </w:tc>
        <w:tc>
          <w:tcPr>
            <w:tcW w:w="3780" w:type="dxa"/>
          </w:tcPr>
          <w:p w14:paraId="4CC32138"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lastRenderedPageBreak/>
              <w:t>Field Number 2.14, 3.9</w:t>
            </w:r>
          </w:p>
        </w:tc>
      </w:tr>
      <w:tr w:rsidR="0025707D" w:rsidRPr="007B4A99" w14:paraId="0590589C" w14:textId="77777777" w:rsidTr="008C3A96">
        <w:trPr>
          <w:trHeight w:val="454"/>
        </w:trPr>
        <w:tc>
          <w:tcPr>
            <w:tcW w:w="5760" w:type="dxa"/>
          </w:tcPr>
          <w:p w14:paraId="0B3B3B24"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CLASS</w:t>
            </w:r>
          </w:p>
          <w:p w14:paraId="7A587EDC"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Course Classifications 5.1 and 26 removed</w:t>
            </w:r>
          </w:p>
          <w:p w14:paraId="3007B343"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Fill character amended</w:t>
            </w:r>
          </w:p>
          <w:p w14:paraId="3274D633" w14:textId="77777777" w:rsidR="0025707D" w:rsidRPr="007B4A99" w:rsidRDefault="0025707D" w:rsidP="008C3A96">
            <w:pPr>
              <w:pStyle w:val="BodyText"/>
              <w:tabs>
                <w:tab w:val="left" w:pos="5760"/>
              </w:tabs>
              <w:spacing w:after="0"/>
              <w:rPr>
                <w:rFonts w:ascii="Arial" w:hAnsi="Arial" w:cs="Arial"/>
                <w:b/>
              </w:rPr>
            </w:pPr>
          </w:p>
        </w:tc>
        <w:tc>
          <w:tcPr>
            <w:tcW w:w="3780" w:type="dxa"/>
          </w:tcPr>
          <w:p w14:paraId="474A3998"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2.15, 3.5</w:t>
            </w:r>
          </w:p>
        </w:tc>
      </w:tr>
      <w:tr w:rsidR="0025707D" w:rsidRPr="007B4A99" w14:paraId="7F6424F5" w14:textId="77777777" w:rsidTr="008C3A96">
        <w:trPr>
          <w:trHeight w:val="454"/>
        </w:trPr>
        <w:tc>
          <w:tcPr>
            <w:tcW w:w="5760" w:type="dxa"/>
          </w:tcPr>
          <w:p w14:paraId="0DA40ABA"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FEE</w:t>
            </w:r>
          </w:p>
          <w:p w14:paraId="693C41EE" w14:textId="77777777" w:rsidR="0025707D" w:rsidRPr="007B4A99" w:rsidRDefault="0025707D" w:rsidP="008C3A96">
            <w:pPr>
              <w:ind w:left="-3"/>
              <w:rPr>
                <w:rFonts w:ascii="Arial" w:hAnsi="Arial" w:cs="Arial"/>
                <w:lang w:val="en-GB"/>
              </w:rPr>
            </w:pPr>
            <w:r w:rsidRPr="007B4A99">
              <w:rPr>
                <w:rFonts w:ascii="Arial" w:hAnsi="Arial" w:cs="Arial"/>
                <w:lang w:val="en-GB"/>
              </w:rPr>
              <w:t>Fill character amended</w:t>
            </w:r>
          </w:p>
          <w:p w14:paraId="47BA48C9" w14:textId="77777777" w:rsidR="0025707D" w:rsidRPr="007B4A99" w:rsidRDefault="0025707D" w:rsidP="008C3A96">
            <w:pPr>
              <w:ind w:left="-3"/>
              <w:rPr>
                <w:rFonts w:ascii="Arial" w:hAnsi="Arial" w:cs="Arial"/>
                <w:lang w:val="en-GB"/>
              </w:rPr>
            </w:pPr>
            <w:r w:rsidRPr="007B4A99">
              <w:rPr>
                <w:rFonts w:ascii="Arial" w:hAnsi="Arial" w:cs="Arial"/>
                <w:lang w:val="en-GB"/>
              </w:rPr>
              <w:t>Validation 155 wording amended</w:t>
            </w:r>
          </w:p>
          <w:p w14:paraId="5087347D" w14:textId="77777777" w:rsidR="0025707D" w:rsidRPr="007B4A99" w:rsidRDefault="0025707D" w:rsidP="008C3A96">
            <w:pPr>
              <w:pStyle w:val="BodyText"/>
              <w:spacing w:after="0"/>
              <w:rPr>
                <w:rFonts w:ascii="Arial" w:hAnsi="Arial" w:cs="Arial"/>
              </w:rPr>
            </w:pPr>
          </w:p>
        </w:tc>
        <w:tc>
          <w:tcPr>
            <w:tcW w:w="3780" w:type="dxa"/>
          </w:tcPr>
          <w:p w14:paraId="6DF587B5"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3.12</w:t>
            </w:r>
          </w:p>
        </w:tc>
      </w:tr>
      <w:tr w:rsidR="0025707D" w:rsidRPr="007B4A99" w14:paraId="2E21E4E1" w14:textId="77777777" w:rsidTr="008C3A96">
        <w:trPr>
          <w:trHeight w:val="454"/>
        </w:trPr>
        <w:tc>
          <w:tcPr>
            <w:tcW w:w="5760" w:type="dxa"/>
          </w:tcPr>
          <w:p w14:paraId="3FEAD519"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CCCOSTS Fee</w:t>
            </w:r>
          </w:p>
          <w:p w14:paraId="2EFDF0EE" w14:textId="77777777" w:rsidR="0025707D" w:rsidRPr="007B4A99" w:rsidRDefault="0025707D" w:rsidP="008C3A96">
            <w:pPr>
              <w:pStyle w:val="BodyText"/>
              <w:spacing w:after="0"/>
              <w:rPr>
                <w:rFonts w:ascii="Arial" w:hAnsi="Arial" w:cs="Arial"/>
              </w:rPr>
            </w:pPr>
            <w:r w:rsidRPr="007B4A99">
              <w:rPr>
                <w:rFonts w:ascii="Arial" w:hAnsi="Arial" w:cs="Arial"/>
              </w:rPr>
              <w:t>Fill character amended</w:t>
            </w:r>
          </w:p>
          <w:p w14:paraId="5F10B3EC" w14:textId="77777777" w:rsidR="0025707D" w:rsidRPr="007B4A99" w:rsidRDefault="0025707D" w:rsidP="008C3A96">
            <w:pPr>
              <w:pStyle w:val="BodyText"/>
              <w:spacing w:after="0"/>
              <w:rPr>
                <w:rFonts w:ascii="Arial" w:hAnsi="Arial" w:cs="Arial"/>
              </w:rPr>
            </w:pPr>
          </w:p>
        </w:tc>
        <w:tc>
          <w:tcPr>
            <w:tcW w:w="3780" w:type="dxa"/>
          </w:tcPr>
          <w:p w14:paraId="1ED3604B"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3.16</w:t>
            </w:r>
          </w:p>
        </w:tc>
      </w:tr>
      <w:tr w:rsidR="0025707D" w:rsidRPr="007B4A99" w14:paraId="57A1A3DC" w14:textId="77777777" w:rsidTr="008C3A96">
        <w:trPr>
          <w:trHeight w:val="454"/>
        </w:trPr>
        <w:tc>
          <w:tcPr>
            <w:tcW w:w="5760" w:type="dxa"/>
          </w:tcPr>
          <w:p w14:paraId="65565817"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MAX Exempt Fee</w:t>
            </w:r>
          </w:p>
          <w:p w14:paraId="3C7E47B7" w14:textId="77777777" w:rsidR="0025707D" w:rsidRPr="007B4A99" w:rsidRDefault="0025707D" w:rsidP="008C3A96">
            <w:pPr>
              <w:pStyle w:val="BodyText"/>
              <w:spacing w:after="0"/>
              <w:rPr>
                <w:rFonts w:ascii="Arial" w:hAnsi="Arial" w:cs="Arial"/>
              </w:rPr>
            </w:pPr>
            <w:r w:rsidRPr="007B4A99">
              <w:rPr>
                <w:rFonts w:ascii="Arial" w:hAnsi="Arial" w:cs="Arial"/>
              </w:rPr>
              <w:t>Following field amended</w:t>
            </w:r>
          </w:p>
          <w:p w14:paraId="53921DC2" w14:textId="77777777" w:rsidR="0025707D" w:rsidRPr="007B4A99" w:rsidRDefault="0025707D" w:rsidP="008C3A96">
            <w:pPr>
              <w:pStyle w:val="BodyText"/>
              <w:spacing w:after="0"/>
              <w:rPr>
                <w:rFonts w:ascii="Arial" w:hAnsi="Arial" w:cs="Arial"/>
              </w:rPr>
            </w:pPr>
            <w:r w:rsidRPr="007B4A99">
              <w:rPr>
                <w:rFonts w:ascii="Arial" w:hAnsi="Arial" w:cs="Arial"/>
              </w:rPr>
              <w:t>Validation 379 wording amended</w:t>
            </w:r>
          </w:p>
          <w:p w14:paraId="278C72FF" w14:textId="77777777" w:rsidR="0025707D" w:rsidRPr="007B4A99" w:rsidRDefault="0025707D" w:rsidP="008C3A96">
            <w:pPr>
              <w:pStyle w:val="BodyText"/>
              <w:spacing w:after="0"/>
              <w:rPr>
                <w:rFonts w:ascii="Arial" w:hAnsi="Arial" w:cs="Arial"/>
                <w:b/>
              </w:rPr>
            </w:pPr>
          </w:p>
        </w:tc>
        <w:tc>
          <w:tcPr>
            <w:tcW w:w="3780" w:type="dxa"/>
          </w:tcPr>
          <w:p w14:paraId="52245A1B"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1.21</w:t>
            </w:r>
          </w:p>
        </w:tc>
      </w:tr>
      <w:tr w:rsidR="0025707D" w:rsidRPr="007B4A99" w14:paraId="7B43DB6E" w14:textId="77777777" w:rsidTr="008C3A96">
        <w:trPr>
          <w:trHeight w:val="454"/>
        </w:trPr>
        <w:tc>
          <w:tcPr>
            <w:tcW w:w="5760" w:type="dxa"/>
          </w:tcPr>
          <w:p w14:paraId="6F1817E5"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COMPLETE</w:t>
            </w:r>
          </w:p>
          <w:p w14:paraId="0A599864"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Validations 542, 543 and 544 introduced</w:t>
            </w:r>
          </w:p>
          <w:p w14:paraId="2A37F2E5" w14:textId="77777777" w:rsidR="0025707D" w:rsidRPr="007B4A99" w:rsidRDefault="0025707D" w:rsidP="008C3A96">
            <w:pPr>
              <w:pStyle w:val="BodyText"/>
              <w:tabs>
                <w:tab w:val="left" w:pos="5760"/>
              </w:tabs>
              <w:spacing w:after="0"/>
              <w:rPr>
                <w:rFonts w:ascii="Arial" w:hAnsi="Arial" w:cs="Arial"/>
              </w:rPr>
            </w:pPr>
          </w:p>
        </w:tc>
        <w:tc>
          <w:tcPr>
            <w:tcW w:w="3780" w:type="dxa"/>
          </w:tcPr>
          <w:p w14:paraId="3F6E085E"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5.4</w:t>
            </w:r>
          </w:p>
        </w:tc>
      </w:tr>
    </w:tbl>
    <w:p w14:paraId="754610A1" w14:textId="77777777" w:rsidR="0025707D" w:rsidRPr="00D27318" w:rsidRDefault="0025707D" w:rsidP="0025707D"/>
    <w:p w14:paraId="1BF8F27E" w14:textId="77777777" w:rsidR="007B3E21" w:rsidRPr="007B3E21" w:rsidRDefault="007C53FD" w:rsidP="007B3E21">
      <w:pPr>
        <w:pStyle w:val="Heading1"/>
      </w:pPr>
      <w:r>
        <w:rPr>
          <w:lang w:val="en-US"/>
        </w:rPr>
        <w:br w:type="page"/>
      </w:r>
      <w:bookmarkStart w:id="535" w:name="_Toc298827578"/>
      <w:bookmarkStart w:id="536" w:name="_Toc370464950"/>
      <w:bookmarkStart w:id="537" w:name="_Toc396723950"/>
      <w:bookmarkStart w:id="538" w:name="_Toc430726249"/>
      <w:bookmarkStart w:id="539" w:name="_Toc463275417"/>
      <w:bookmarkStart w:id="540" w:name="_Toc465945075"/>
      <w:bookmarkStart w:id="541" w:name="_Toc505077207"/>
      <w:bookmarkStart w:id="542" w:name="_Toc13825007"/>
      <w:bookmarkStart w:id="543" w:name="_Toc13825633"/>
      <w:bookmarkStart w:id="544" w:name="_Toc16061300"/>
      <w:bookmarkStart w:id="545" w:name="_Toc24100163"/>
      <w:bookmarkStart w:id="546" w:name="_Toc24100201"/>
      <w:bookmarkStart w:id="547" w:name="_Toc39223235"/>
      <w:bookmarkStart w:id="548" w:name="_Toc50710211"/>
      <w:bookmarkStart w:id="549" w:name="_Toc75958041"/>
      <w:bookmarkStart w:id="550" w:name="_Toc89429322"/>
      <w:bookmarkStart w:id="551" w:name="_Toc118969603"/>
      <w:bookmarkStart w:id="552" w:name="_Toc351464879"/>
      <w:r w:rsidR="007B3E21">
        <w:lastRenderedPageBreak/>
        <w:t>Appendix 1</w:t>
      </w:r>
      <w:r w:rsidR="00753AA1">
        <w:t>4</w:t>
      </w:r>
      <w:r w:rsidR="007B3E21">
        <w:t xml:space="preserve"> - </w:t>
      </w:r>
      <w:r w:rsidR="007B3E21" w:rsidRPr="007B3E21">
        <w:t>International PhD Policy and Reporting</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tbl>
      <w:tblPr>
        <w:tblW w:w="8613" w:type="dxa"/>
        <w:tblBorders>
          <w:top w:val="single" w:sz="4" w:space="0" w:color="999999"/>
          <w:bottom w:val="single" w:sz="4" w:space="0" w:color="999999"/>
          <w:insideH w:val="single" w:sz="4" w:space="0" w:color="999999"/>
        </w:tblBorders>
        <w:tblLook w:val="0000" w:firstRow="0" w:lastRow="0" w:firstColumn="0" w:lastColumn="0" w:noHBand="0" w:noVBand="0"/>
      </w:tblPr>
      <w:tblGrid>
        <w:gridCol w:w="2088"/>
        <w:gridCol w:w="6525"/>
      </w:tblGrid>
      <w:tr w:rsidR="007B3E21" w14:paraId="03460A0A" w14:textId="77777777" w:rsidTr="007B3E21">
        <w:tc>
          <w:tcPr>
            <w:tcW w:w="2088" w:type="dxa"/>
            <w:tcBorders>
              <w:top w:val="nil"/>
              <w:bottom w:val="single" w:sz="4" w:space="0" w:color="auto"/>
            </w:tcBorders>
          </w:tcPr>
          <w:p w14:paraId="387B84F2" w14:textId="77777777" w:rsidR="007B3E21" w:rsidRPr="007B3E21" w:rsidRDefault="007B3E21" w:rsidP="00C55734">
            <w:pPr>
              <w:pStyle w:val="TableHeading"/>
              <w:rPr>
                <w:rFonts w:ascii="Arial" w:hAnsi="Arial" w:cs="Arial"/>
              </w:rPr>
            </w:pPr>
            <w:r w:rsidRPr="007B3E21">
              <w:rPr>
                <w:rFonts w:ascii="Arial" w:hAnsi="Arial" w:cs="Arial"/>
              </w:rPr>
              <w:t xml:space="preserve">International PhD Policy and Reporting </w:t>
            </w:r>
          </w:p>
        </w:tc>
        <w:tc>
          <w:tcPr>
            <w:tcW w:w="6525" w:type="dxa"/>
            <w:tcBorders>
              <w:top w:val="nil"/>
              <w:bottom w:val="single" w:sz="4" w:space="0" w:color="auto"/>
            </w:tcBorders>
          </w:tcPr>
          <w:p w14:paraId="75A80217" w14:textId="77777777" w:rsidR="007B3E21" w:rsidRPr="007B3E21" w:rsidRDefault="007B3E21" w:rsidP="00C55734">
            <w:pPr>
              <w:pStyle w:val="BodyText"/>
              <w:rPr>
                <w:rFonts w:ascii="Arial" w:hAnsi="Arial" w:cs="Arial"/>
              </w:rPr>
            </w:pPr>
            <w:r w:rsidRPr="007B3E21">
              <w:rPr>
                <w:rFonts w:ascii="Arial" w:hAnsi="Arial" w:cs="Arial"/>
              </w:rPr>
              <w:t xml:space="preserve">In the 2005 Budget the government announced that international students enrolled for the first time after 19 April 2005 in any PhD at a New Zealand University, will be classified as domestic students (for funding purposes) from 1 January 2006.  </w:t>
            </w:r>
          </w:p>
          <w:p w14:paraId="496525D0" w14:textId="77777777" w:rsidR="007B3E21" w:rsidRPr="007B3E21" w:rsidRDefault="007B3E21" w:rsidP="00C55734">
            <w:pPr>
              <w:pStyle w:val="BodyText"/>
              <w:rPr>
                <w:rFonts w:ascii="Arial" w:hAnsi="Arial" w:cs="Arial"/>
              </w:rPr>
            </w:pPr>
            <w:r w:rsidRPr="007B3E21">
              <w:rPr>
                <w:rFonts w:ascii="Arial" w:hAnsi="Arial" w:cs="Arial"/>
              </w:rPr>
              <w:t xml:space="preserve">NB: Once an international student qualifies under this policy, any subsequent withdrawal and/or re-enrolment in a PhD still qualifies them as a domestic student. </w:t>
            </w:r>
          </w:p>
          <w:p w14:paraId="48688756" w14:textId="77777777" w:rsidR="007B3E21" w:rsidRPr="007B3E21" w:rsidRDefault="007B3E21" w:rsidP="00C55734">
            <w:pPr>
              <w:pStyle w:val="BodyText"/>
              <w:rPr>
                <w:rFonts w:ascii="Arial" w:hAnsi="Arial" w:cs="Arial"/>
              </w:rPr>
            </w:pPr>
            <w:r w:rsidRPr="007B3E21">
              <w:rPr>
                <w:rFonts w:ascii="Arial" w:hAnsi="Arial" w:cs="Arial"/>
              </w:rPr>
              <w:t>An international PhD student must be studying in New Zealand to be eligible i.e.: they pay the same fees as New Zealand domestic students for their PhD studies, and are eligible for student component funding.</w:t>
            </w:r>
          </w:p>
          <w:p w14:paraId="6D1CC1DC" w14:textId="77777777" w:rsidR="007B3E21" w:rsidRPr="007B3E21" w:rsidRDefault="007B3E21" w:rsidP="00C55734">
            <w:pPr>
              <w:pStyle w:val="BodyText"/>
              <w:rPr>
                <w:rFonts w:ascii="Arial" w:hAnsi="Arial" w:cs="Arial"/>
              </w:rPr>
            </w:pPr>
            <w:r w:rsidRPr="007B3E21">
              <w:rPr>
                <w:rFonts w:ascii="Arial" w:hAnsi="Arial" w:cs="Arial"/>
              </w:rPr>
              <w:t>The policy only covers enrolments in PhD courses and does not extend to any Masters or undergraduate studies.</w:t>
            </w:r>
          </w:p>
        </w:tc>
      </w:tr>
      <w:tr w:rsidR="007B3E21" w14:paraId="64CDB3B6" w14:textId="77777777" w:rsidTr="007B3E21">
        <w:tc>
          <w:tcPr>
            <w:tcW w:w="2088" w:type="dxa"/>
            <w:tcBorders>
              <w:top w:val="single" w:sz="4" w:space="0" w:color="auto"/>
            </w:tcBorders>
          </w:tcPr>
          <w:p w14:paraId="30FBD183" w14:textId="77777777" w:rsidR="007B3E21" w:rsidRPr="007B3E21" w:rsidRDefault="007B3E21" w:rsidP="00C55734">
            <w:pPr>
              <w:pStyle w:val="TableHeading"/>
              <w:rPr>
                <w:rFonts w:ascii="Arial" w:hAnsi="Arial" w:cs="Arial"/>
              </w:rPr>
            </w:pPr>
            <w:r w:rsidRPr="007B3E21">
              <w:rPr>
                <w:rFonts w:ascii="Arial" w:hAnsi="Arial" w:cs="Arial"/>
              </w:rPr>
              <w:t>Reporting an on-shore International PhD student who first enrolled AFTER 19 April 2005</w:t>
            </w:r>
          </w:p>
        </w:tc>
        <w:tc>
          <w:tcPr>
            <w:tcW w:w="6525" w:type="dxa"/>
            <w:tcBorders>
              <w:top w:val="single" w:sz="4" w:space="0" w:color="auto"/>
            </w:tcBorders>
          </w:tcPr>
          <w:p w14:paraId="47A16B0E" w14:textId="77777777" w:rsidR="007B3E21" w:rsidRPr="007B3E21" w:rsidRDefault="007B3E21" w:rsidP="00C55734">
            <w:pPr>
              <w:pStyle w:val="BodyText"/>
              <w:rPr>
                <w:rFonts w:ascii="Arial" w:hAnsi="Arial" w:cs="Arial"/>
              </w:rPr>
            </w:pPr>
            <w:r w:rsidRPr="007B3E21">
              <w:rPr>
                <w:rFonts w:ascii="Arial" w:hAnsi="Arial" w:cs="Arial"/>
              </w:rPr>
              <w:t>The new Assist code of ‘09’ is to be used for all on-shore international PhD students who first enrolled in a PhD after 19 April 2005.  Then, depending on the specific courses enrolled in, the funding category 01 will be used for PhD courses and 02 for all other courses.</w:t>
            </w:r>
          </w:p>
          <w:p w14:paraId="1694C81D" w14:textId="77777777" w:rsidR="007B3E21" w:rsidRPr="007B3E21" w:rsidRDefault="007B3E21" w:rsidP="00C55734">
            <w:pPr>
              <w:pStyle w:val="BodyText"/>
              <w:rPr>
                <w:rFonts w:ascii="Arial" w:hAnsi="Arial" w:cs="Arial"/>
              </w:rPr>
            </w:pPr>
            <w:r w:rsidRPr="007B3E21">
              <w:rPr>
                <w:rFonts w:ascii="Arial" w:hAnsi="Arial" w:cs="Arial"/>
              </w:rPr>
              <w:t>If the PhD is research based, the new ASSIST code of 09 is still reported.</w:t>
            </w:r>
          </w:p>
        </w:tc>
      </w:tr>
      <w:tr w:rsidR="007B3E21" w14:paraId="781BD6D8" w14:textId="77777777" w:rsidTr="007B3E21">
        <w:tc>
          <w:tcPr>
            <w:tcW w:w="2088" w:type="dxa"/>
          </w:tcPr>
          <w:p w14:paraId="42742947" w14:textId="77777777" w:rsidR="007B3E21" w:rsidRPr="007B3E21" w:rsidRDefault="007B3E21" w:rsidP="00C55734">
            <w:pPr>
              <w:pStyle w:val="TableHeading"/>
              <w:rPr>
                <w:rFonts w:ascii="Arial" w:hAnsi="Arial" w:cs="Arial"/>
              </w:rPr>
            </w:pPr>
            <w:r w:rsidRPr="007B3E21">
              <w:rPr>
                <w:rFonts w:ascii="Arial" w:hAnsi="Arial" w:cs="Arial"/>
              </w:rPr>
              <w:t>Reporting an on-shore International PhD student enrolled PRIOR to 19 April 2005</w:t>
            </w:r>
          </w:p>
        </w:tc>
        <w:tc>
          <w:tcPr>
            <w:tcW w:w="6525" w:type="dxa"/>
          </w:tcPr>
          <w:p w14:paraId="7D6072AA" w14:textId="77777777" w:rsidR="007B3E21" w:rsidRPr="007B3E21" w:rsidRDefault="007B3E21" w:rsidP="00C55734">
            <w:pPr>
              <w:pStyle w:val="BodyText"/>
              <w:rPr>
                <w:rFonts w:ascii="Arial" w:hAnsi="Arial" w:cs="Arial"/>
              </w:rPr>
            </w:pPr>
            <w:r w:rsidRPr="007B3E21">
              <w:rPr>
                <w:rFonts w:ascii="Arial" w:hAnsi="Arial" w:cs="Arial"/>
              </w:rPr>
              <w:t>There is no change to the reporting requirements for these students.  The ASSIST code of 09 will NOT be used.  These students will still be classified as foreign full fee-paying and are required to pay a foreign fee.</w:t>
            </w:r>
          </w:p>
        </w:tc>
      </w:tr>
      <w:tr w:rsidR="007B3E21" w14:paraId="30333177" w14:textId="77777777" w:rsidTr="007B3E21">
        <w:tc>
          <w:tcPr>
            <w:tcW w:w="2088" w:type="dxa"/>
          </w:tcPr>
          <w:p w14:paraId="5F0E1CAB" w14:textId="77777777" w:rsidR="007B3E21" w:rsidRPr="007B3E21" w:rsidRDefault="007B3E21" w:rsidP="00C55734">
            <w:pPr>
              <w:pStyle w:val="TableHeading"/>
              <w:rPr>
                <w:rFonts w:ascii="Arial" w:hAnsi="Arial" w:cs="Arial"/>
              </w:rPr>
            </w:pPr>
            <w:r w:rsidRPr="007B3E21">
              <w:rPr>
                <w:rFonts w:ascii="Arial" w:hAnsi="Arial" w:cs="Arial"/>
              </w:rPr>
              <w:t>Scenarios</w:t>
            </w:r>
          </w:p>
        </w:tc>
        <w:tc>
          <w:tcPr>
            <w:tcW w:w="6525" w:type="dxa"/>
          </w:tcPr>
          <w:p w14:paraId="3B6EC43B" w14:textId="77777777" w:rsidR="007B3E21" w:rsidRPr="007B3E21" w:rsidRDefault="007B3E21" w:rsidP="00C55734">
            <w:pPr>
              <w:spacing w:before="60" w:after="120"/>
              <w:rPr>
                <w:rFonts w:ascii="Arial" w:hAnsi="Arial" w:cs="Arial"/>
              </w:rPr>
            </w:pPr>
            <w:r w:rsidRPr="007B3E21">
              <w:rPr>
                <w:rFonts w:ascii="Arial" w:hAnsi="Arial" w:cs="Arial"/>
                <w:b/>
                <w:bCs/>
              </w:rPr>
              <w:t>Scenario 1 – On-shore international PhD student – first enrolled AFTER 19 April 2005 (Does not matter whether research based or not):</w:t>
            </w:r>
          </w:p>
          <w:p w14:paraId="236AEBCB" w14:textId="77777777" w:rsidR="007B3E21" w:rsidRPr="007B3E21" w:rsidRDefault="007B3E21" w:rsidP="00C55734">
            <w:pPr>
              <w:tabs>
                <w:tab w:val="left" w:pos="972"/>
              </w:tabs>
              <w:ind w:left="720"/>
              <w:rPr>
                <w:rFonts w:ascii="Arial" w:hAnsi="Arial" w:cs="Arial"/>
                <w:lang w:val="en-AU"/>
              </w:rPr>
            </w:pPr>
            <w:r w:rsidRPr="007B3E21">
              <w:rPr>
                <w:rFonts w:ascii="Arial" w:hAnsi="Arial" w:cs="Arial"/>
                <w:lang w:val="en-AU"/>
              </w:rPr>
              <w:t>Assist =</w:t>
            </w:r>
            <w:r w:rsidRPr="007B3E21">
              <w:rPr>
                <w:rFonts w:ascii="Arial" w:hAnsi="Arial" w:cs="Arial"/>
                <w:lang w:val="en-AU"/>
              </w:rPr>
              <w:tab/>
            </w:r>
            <w:r w:rsidRPr="007B3E21">
              <w:rPr>
                <w:rFonts w:ascii="Arial" w:hAnsi="Arial" w:cs="Arial"/>
                <w:lang w:val="en-AU"/>
              </w:rPr>
              <w:tab/>
              <w:t>09</w:t>
            </w:r>
          </w:p>
          <w:p w14:paraId="57E494D9" w14:textId="77777777" w:rsidR="007B3E21" w:rsidRPr="007B3E21" w:rsidRDefault="007B3E21" w:rsidP="00C55734">
            <w:pPr>
              <w:tabs>
                <w:tab w:val="left" w:pos="987"/>
              </w:tabs>
              <w:spacing w:after="60"/>
              <w:ind w:left="720"/>
              <w:rPr>
                <w:rFonts w:ascii="Arial" w:hAnsi="Arial" w:cs="Arial"/>
                <w:lang w:val="en-AU"/>
              </w:rPr>
            </w:pPr>
            <w:r w:rsidRPr="007B3E21">
              <w:rPr>
                <w:rFonts w:ascii="Arial" w:hAnsi="Arial" w:cs="Arial"/>
                <w:lang w:val="en-AU"/>
              </w:rPr>
              <w:t>Funding =</w:t>
            </w:r>
            <w:r w:rsidRPr="007B3E21">
              <w:rPr>
                <w:rFonts w:ascii="Arial" w:hAnsi="Arial" w:cs="Arial"/>
                <w:lang w:val="en-AU"/>
              </w:rPr>
              <w:tab/>
              <w:t>01</w:t>
            </w:r>
          </w:p>
          <w:p w14:paraId="772F3B52" w14:textId="77777777" w:rsidR="007B3E21" w:rsidRPr="007B3E21" w:rsidRDefault="007B3E21" w:rsidP="00C55734">
            <w:pPr>
              <w:spacing w:before="60" w:after="120"/>
              <w:rPr>
                <w:rFonts w:ascii="Arial" w:hAnsi="Arial" w:cs="Arial"/>
              </w:rPr>
            </w:pPr>
            <w:r w:rsidRPr="007B3E21">
              <w:rPr>
                <w:rFonts w:ascii="Arial" w:hAnsi="Arial" w:cs="Arial"/>
                <w:b/>
                <w:bCs/>
              </w:rPr>
              <w:t>Scenario 2 – On-shore international PhD student – first enrolled AFTER 19 April 2005.</w:t>
            </w:r>
          </w:p>
          <w:p w14:paraId="6A03A79B" w14:textId="77777777" w:rsidR="007B3E21" w:rsidRPr="007B3E21" w:rsidRDefault="007B3E21" w:rsidP="00C55734">
            <w:pPr>
              <w:spacing w:before="60" w:after="120"/>
              <w:rPr>
                <w:rFonts w:ascii="Arial" w:hAnsi="Arial" w:cs="Arial"/>
              </w:rPr>
            </w:pPr>
            <w:r w:rsidRPr="007B3E21">
              <w:rPr>
                <w:rFonts w:ascii="Arial" w:hAnsi="Arial" w:cs="Arial"/>
              </w:rPr>
              <w:t>Enrolled in both PhD and non-PhD courses</w:t>
            </w:r>
          </w:p>
          <w:p w14:paraId="2941D807" w14:textId="77777777" w:rsidR="007B3E21" w:rsidRPr="007B3E21" w:rsidRDefault="007B3E21" w:rsidP="00C55734">
            <w:pPr>
              <w:tabs>
                <w:tab w:val="left" w:pos="972"/>
              </w:tabs>
              <w:ind w:left="720"/>
              <w:rPr>
                <w:rFonts w:ascii="Arial" w:hAnsi="Arial" w:cs="Arial"/>
                <w:lang w:val="en-AU"/>
              </w:rPr>
            </w:pPr>
            <w:r w:rsidRPr="007B3E21">
              <w:rPr>
                <w:rFonts w:ascii="Arial" w:hAnsi="Arial" w:cs="Arial"/>
                <w:lang w:val="en-AU"/>
              </w:rPr>
              <w:t>Assist =</w:t>
            </w:r>
            <w:r w:rsidRPr="007B3E21">
              <w:rPr>
                <w:rFonts w:ascii="Arial" w:hAnsi="Arial" w:cs="Arial"/>
                <w:lang w:val="en-AU"/>
              </w:rPr>
              <w:tab/>
            </w:r>
            <w:r w:rsidRPr="007B3E21">
              <w:rPr>
                <w:rFonts w:ascii="Arial" w:hAnsi="Arial" w:cs="Arial"/>
                <w:lang w:val="en-AU"/>
              </w:rPr>
              <w:tab/>
              <w:t>09</w:t>
            </w:r>
          </w:p>
          <w:p w14:paraId="5E093B8A" w14:textId="77777777" w:rsidR="007B3E21" w:rsidRPr="007B3E21" w:rsidRDefault="007B3E21" w:rsidP="00C55734">
            <w:pPr>
              <w:tabs>
                <w:tab w:val="left" w:pos="972"/>
              </w:tabs>
              <w:ind w:left="720"/>
              <w:rPr>
                <w:rFonts w:ascii="Arial" w:hAnsi="Arial" w:cs="Arial"/>
                <w:lang w:val="en-AU"/>
              </w:rPr>
            </w:pPr>
            <w:r w:rsidRPr="007B3E21">
              <w:rPr>
                <w:rFonts w:ascii="Arial" w:hAnsi="Arial" w:cs="Arial"/>
                <w:lang w:val="en-AU"/>
              </w:rPr>
              <w:t xml:space="preserve">Enrolled in </w:t>
            </w:r>
            <w:r w:rsidRPr="007B3E21">
              <w:rPr>
                <w:rFonts w:ascii="Arial" w:hAnsi="Arial" w:cs="Arial"/>
                <w:lang w:val="en-AU"/>
              </w:rPr>
              <w:tab/>
              <w:t>COUR01 (PhD) – Funding = 01</w:t>
            </w:r>
          </w:p>
          <w:p w14:paraId="233E0369" w14:textId="77777777" w:rsidR="007B3E21" w:rsidRPr="007B3E21" w:rsidRDefault="007B3E21" w:rsidP="00C55734">
            <w:pPr>
              <w:tabs>
                <w:tab w:val="left" w:pos="972"/>
              </w:tabs>
              <w:ind w:left="720"/>
              <w:rPr>
                <w:rFonts w:ascii="Arial" w:hAnsi="Arial" w:cs="Arial"/>
                <w:lang w:val="en-AU"/>
              </w:rPr>
            </w:pPr>
            <w:r w:rsidRPr="007B3E21">
              <w:rPr>
                <w:rFonts w:ascii="Arial" w:hAnsi="Arial" w:cs="Arial"/>
                <w:lang w:val="en-AU"/>
              </w:rPr>
              <w:tab/>
            </w:r>
            <w:r w:rsidRPr="007B3E21">
              <w:rPr>
                <w:rFonts w:ascii="Arial" w:hAnsi="Arial" w:cs="Arial"/>
                <w:lang w:val="en-AU"/>
              </w:rPr>
              <w:tab/>
            </w:r>
            <w:r w:rsidRPr="007B3E21">
              <w:rPr>
                <w:rFonts w:ascii="Arial" w:hAnsi="Arial" w:cs="Arial"/>
                <w:lang w:val="en-AU"/>
              </w:rPr>
              <w:tab/>
              <w:t>COUR02 (PhD) – Funding = 01</w:t>
            </w:r>
          </w:p>
          <w:p w14:paraId="1D15AAAA" w14:textId="77777777" w:rsidR="007B3E21" w:rsidRPr="007B3E21" w:rsidRDefault="007B3E21" w:rsidP="00C55734">
            <w:pPr>
              <w:tabs>
                <w:tab w:val="left" w:pos="972"/>
              </w:tabs>
              <w:ind w:left="720"/>
              <w:rPr>
                <w:rFonts w:ascii="Arial" w:hAnsi="Arial" w:cs="Arial"/>
                <w:lang w:val="en-AU"/>
              </w:rPr>
            </w:pPr>
            <w:r w:rsidRPr="007B3E21">
              <w:rPr>
                <w:rFonts w:ascii="Arial" w:hAnsi="Arial" w:cs="Arial"/>
                <w:lang w:val="en-AU"/>
              </w:rPr>
              <w:tab/>
            </w:r>
            <w:r w:rsidRPr="007B3E21">
              <w:rPr>
                <w:rFonts w:ascii="Arial" w:hAnsi="Arial" w:cs="Arial"/>
                <w:lang w:val="en-AU"/>
              </w:rPr>
              <w:tab/>
            </w:r>
            <w:r w:rsidRPr="007B3E21">
              <w:rPr>
                <w:rFonts w:ascii="Arial" w:hAnsi="Arial" w:cs="Arial"/>
                <w:lang w:val="en-AU"/>
              </w:rPr>
              <w:tab/>
              <w:t xml:space="preserve">COUR03 (non-PhD) – Funding = 02 </w:t>
            </w:r>
          </w:p>
          <w:p w14:paraId="6340F53A" w14:textId="77777777" w:rsidR="007B3E21" w:rsidRPr="007B3E21" w:rsidRDefault="007B3E21" w:rsidP="00C55734">
            <w:pPr>
              <w:spacing w:before="60" w:after="120"/>
              <w:rPr>
                <w:rFonts w:ascii="Arial" w:hAnsi="Arial" w:cs="Arial"/>
              </w:rPr>
            </w:pPr>
            <w:r w:rsidRPr="007B3E21">
              <w:rPr>
                <w:rFonts w:ascii="Arial" w:hAnsi="Arial" w:cs="Arial"/>
              </w:rPr>
              <w:t>The students’ enrolment in ‘Cour03 (non-PhD) will be charged at full fee rates and the foreign fee will be applicable.</w:t>
            </w:r>
          </w:p>
          <w:p w14:paraId="4E0C981F" w14:textId="77777777" w:rsidR="007B3E21" w:rsidRPr="007B3E21" w:rsidRDefault="007B3E21" w:rsidP="00C55734">
            <w:pPr>
              <w:spacing w:before="60" w:after="120"/>
              <w:rPr>
                <w:rFonts w:ascii="Arial" w:hAnsi="Arial" w:cs="Arial"/>
              </w:rPr>
            </w:pPr>
            <w:r w:rsidRPr="007B3E21">
              <w:rPr>
                <w:rFonts w:ascii="Arial" w:hAnsi="Arial" w:cs="Arial"/>
                <w:b/>
                <w:bCs/>
              </w:rPr>
              <w:t>Scenario 3 – On-shore international PhD student – first enrolled PRIOR to 19 April 2005.</w:t>
            </w:r>
          </w:p>
          <w:p w14:paraId="5434C63C" w14:textId="77777777" w:rsidR="007B3E21" w:rsidRPr="007B3E21" w:rsidRDefault="007B3E21" w:rsidP="00C55734">
            <w:pPr>
              <w:spacing w:before="60" w:after="120"/>
              <w:rPr>
                <w:rFonts w:ascii="Arial" w:hAnsi="Arial" w:cs="Arial"/>
              </w:rPr>
            </w:pPr>
            <w:r w:rsidRPr="007B3E21">
              <w:rPr>
                <w:rFonts w:ascii="Arial" w:hAnsi="Arial" w:cs="Arial"/>
              </w:rPr>
              <w:t>E.g. 1.  Enrolled in a research based PhD</w:t>
            </w:r>
          </w:p>
          <w:p w14:paraId="07A5D7FF" w14:textId="77777777" w:rsidR="007B3E21" w:rsidRPr="007B3E21" w:rsidRDefault="007B3E21" w:rsidP="00C55734">
            <w:pPr>
              <w:tabs>
                <w:tab w:val="left" w:pos="972"/>
              </w:tabs>
              <w:ind w:left="720"/>
              <w:rPr>
                <w:rFonts w:ascii="Arial" w:hAnsi="Arial" w:cs="Arial"/>
                <w:lang w:val="en-AU"/>
              </w:rPr>
            </w:pPr>
            <w:r w:rsidRPr="007B3E21">
              <w:rPr>
                <w:rFonts w:ascii="Arial" w:hAnsi="Arial" w:cs="Arial"/>
                <w:lang w:val="en-AU"/>
              </w:rPr>
              <w:t>Assist =</w:t>
            </w:r>
            <w:r w:rsidRPr="007B3E21">
              <w:rPr>
                <w:rFonts w:ascii="Arial" w:hAnsi="Arial" w:cs="Arial"/>
                <w:lang w:val="en-AU"/>
              </w:rPr>
              <w:tab/>
            </w:r>
            <w:r w:rsidRPr="007B3E21">
              <w:rPr>
                <w:rFonts w:ascii="Arial" w:hAnsi="Arial" w:cs="Arial"/>
                <w:lang w:val="en-AU"/>
              </w:rPr>
              <w:tab/>
              <w:t>06</w:t>
            </w:r>
          </w:p>
          <w:p w14:paraId="005C1035" w14:textId="77777777" w:rsidR="007B3E21" w:rsidRPr="007B3E21" w:rsidRDefault="007B3E21" w:rsidP="00C55734">
            <w:pPr>
              <w:tabs>
                <w:tab w:val="left" w:pos="972"/>
              </w:tabs>
              <w:ind w:left="720"/>
              <w:rPr>
                <w:rFonts w:ascii="Arial" w:hAnsi="Arial" w:cs="Arial"/>
                <w:lang w:val="en-AU"/>
              </w:rPr>
            </w:pPr>
            <w:r w:rsidRPr="007B3E21">
              <w:rPr>
                <w:rFonts w:ascii="Arial" w:hAnsi="Arial" w:cs="Arial"/>
                <w:lang w:val="en-AU"/>
              </w:rPr>
              <w:t>Funding =</w:t>
            </w:r>
            <w:r w:rsidRPr="007B3E21">
              <w:rPr>
                <w:rFonts w:ascii="Arial" w:hAnsi="Arial" w:cs="Arial"/>
                <w:lang w:val="en-AU"/>
              </w:rPr>
              <w:tab/>
              <w:t xml:space="preserve">01 </w:t>
            </w:r>
          </w:p>
          <w:p w14:paraId="66E66811" w14:textId="77777777" w:rsidR="007B3E21" w:rsidRPr="007B3E21" w:rsidRDefault="007B3E21" w:rsidP="00C55734">
            <w:pPr>
              <w:pStyle w:val="BodyText"/>
              <w:rPr>
                <w:rFonts w:ascii="Arial" w:hAnsi="Arial" w:cs="Arial"/>
              </w:rPr>
            </w:pPr>
            <w:r w:rsidRPr="007B3E21">
              <w:rPr>
                <w:rFonts w:ascii="Arial" w:hAnsi="Arial" w:cs="Arial"/>
              </w:rPr>
              <w:t>E.g. 2.  Where an international PhD student first enrolled prior to 19 April 2005 continues to be reported with an Assist of 03 and Funding of 02, the student’s enrolment in all courses will continue to be charged at full fee rates and the foreign fee will be applicable.</w:t>
            </w:r>
          </w:p>
        </w:tc>
      </w:tr>
    </w:tbl>
    <w:p w14:paraId="36FD6990" w14:textId="77777777" w:rsidR="007B3E21" w:rsidRDefault="007B3E21" w:rsidP="007B3E21">
      <w:pPr>
        <w:pStyle w:val="Heading1"/>
        <w:ind w:left="432" w:hanging="432"/>
        <w:sectPr w:rsidR="007B3E21" w:rsidSect="004B2E35">
          <w:type w:val="continuous"/>
          <w:pgSz w:w="11906" w:h="16838"/>
          <w:pgMar w:top="1440" w:right="1800" w:bottom="1440" w:left="1800" w:header="708" w:footer="708" w:gutter="0"/>
          <w:cols w:space="708"/>
          <w:docGrid w:linePitch="360"/>
        </w:sectPr>
      </w:pPr>
    </w:p>
    <w:p w14:paraId="32C79028" w14:textId="77777777" w:rsidR="00105C1F" w:rsidRDefault="007B3E21" w:rsidP="00105C1F">
      <w:pPr>
        <w:pStyle w:val="Heading1"/>
      </w:pPr>
      <w:r>
        <w:br w:type="page"/>
      </w:r>
      <w:bookmarkStart w:id="553" w:name="_Toc370464951"/>
      <w:bookmarkStart w:id="554" w:name="_Toc396723951"/>
      <w:bookmarkStart w:id="555" w:name="_Toc430726250"/>
      <w:bookmarkStart w:id="556" w:name="_Toc463275418"/>
      <w:bookmarkStart w:id="557" w:name="_Toc465945076"/>
      <w:bookmarkStart w:id="558" w:name="_Toc505077208"/>
      <w:bookmarkStart w:id="559" w:name="_Toc13825008"/>
      <w:bookmarkStart w:id="560" w:name="_Toc13825634"/>
      <w:bookmarkStart w:id="561" w:name="_Toc16061301"/>
      <w:bookmarkStart w:id="562" w:name="_Toc24100164"/>
      <w:bookmarkStart w:id="563" w:name="_Toc24100202"/>
      <w:bookmarkStart w:id="564" w:name="_Toc39223236"/>
      <w:bookmarkStart w:id="565" w:name="_Toc50710212"/>
      <w:bookmarkStart w:id="566" w:name="_Toc75958042"/>
      <w:bookmarkStart w:id="567" w:name="_Toc89429323"/>
      <w:bookmarkStart w:id="568" w:name="_Toc118969604"/>
      <w:r w:rsidR="00105C1F" w:rsidRPr="00981C4C">
        <w:lastRenderedPageBreak/>
        <w:t>Appendix 1</w:t>
      </w:r>
      <w:r w:rsidR="00753AA1">
        <w:t>5</w:t>
      </w:r>
      <w:r w:rsidR="00105C1F" w:rsidRPr="00981C4C">
        <w:t xml:space="preserve"> – Valid Post Codes</w:t>
      </w:r>
      <w:bookmarkEnd w:id="340"/>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2CF21604" w14:textId="77777777" w:rsidR="00105C1F" w:rsidRDefault="00105C1F" w:rsidP="00105C1F">
      <w:pPr>
        <w:pStyle w:val="BodyText"/>
        <w:sectPr w:rsidR="00105C1F" w:rsidSect="004B2E35">
          <w:type w:val="continuous"/>
          <w:pgSz w:w="11906" w:h="16838"/>
          <w:pgMar w:top="1440" w:right="1800" w:bottom="1440" w:left="1800" w:header="708" w:footer="708" w:gutter="0"/>
          <w:cols w:space="709"/>
          <w:docGrid w:linePitch="360"/>
        </w:sectPr>
      </w:pPr>
    </w:p>
    <w:p w14:paraId="5E4355DE" w14:textId="77777777" w:rsidR="00446E83" w:rsidRPr="001C7320" w:rsidRDefault="00446E83" w:rsidP="00446E83">
      <w:pPr>
        <w:rPr>
          <w:rFonts w:ascii="Calibri" w:hAnsi="Calibri"/>
          <w:color w:val="000000"/>
          <w:sz w:val="22"/>
          <w:szCs w:val="22"/>
          <w:lang w:eastAsia="zh-CN"/>
        </w:rPr>
      </w:pPr>
      <w:r w:rsidRPr="001C7320">
        <w:rPr>
          <w:rFonts w:ascii="Calibri" w:hAnsi="Calibri"/>
          <w:color w:val="000000"/>
          <w:sz w:val="22"/>
          <w:szCs w:val="22"/>
          <w:lang w:eastAsia="zh-CN"/>
        </w:rPr>
        <w:t>Please refer to NZ Post websites for detailed Post Code Directories.</w:t>
      </w:r>
    </w:p>
    <w:p w14:paraId="58420B40" w14:textId="77777777" w:rsidR="00446E83" w:rsidRDefault="00446E83" w:rsidP="00446E83">
      <w:pPr>
        <w:rPr>
          <w:rFonts w:ascii="Calibri" w:hAnsi="Calibri"/>
          <w:b/>
          <w:color w:val="000000"/>
          <w:sz w:val="22"/>
          <w:szCs w:val="22"/>
          <w:lang w:eastAsia="zh-CN"/>
        </w:rPr>
      </w:pPr>
    </w:p>
    <w:p w14:paraId="78B67BC6" w14:textId="77777777" w:rsidR="00446E83" w:rsidRPr="001C7320" w:rsidRDefault="00CA2025" w:rsidP="00446E83">
      <w:pPr>
        <w:rPr>
          <w:rFonts w:ascii="Calibri" w:hAnsi="Calibri"/>
          <w:color w:val="000000"/>
          <w:sz w:val="22"/>
          <w:szCs w:val="22"/>
          <w:lang w:eastAsia="zh-CN"/>
        </w:rPr>
      </w:pPr>
      <w:r w:rsidRPr="00CA2025">
        <w:rPr>
          <w:rStyle w:val="Hyperlink"/>
          <w:rFonts w:ascii="Calibri" w:hAnsi="Calibri"/>
          <w:sz w:val="22"/>
          <w:szCs w:val="22"/>
          <w:lang w:eastAsia="zh-CN"/>
        </w:rPr>
        <w:t>https://www.nzpost.co.nz/personal/sending-in-nz/postcodes</w:t>
      </w:r>
    </w:p>
    <w:p w14:paraId="0BB75FDB" w14:textId="77777777" w:rsidR="00446E83" w:rsidRDefault="00446E83" w:rsidP="00446E83">
      <w:pPr>
        <w:rPr>
          <w:rFonts w:ascii="Calibri" w:hAnsi="Calibri"/>
          <w:b/>
          <w:color w:val="000000"/>
          <w:sz w:val="22"/>
          <w:szCs w:val="22"/>
          <w:lang w:eastAsia="zh-CN"/>
        </w:rPr>
      </w:pPr>
    </w:p>
    <w:p w14:paraId="14E51107" w14:textId="77777777" w:rsidR="00446E83" w:rsidRDefault="00446E83" w:rsidP="00446E83">
      <w:pPr>
        <w:rPr>
          <w:rFonts w:ascii="Calibri" w:hAnsi="Calibri"/>
          <w:b/>
          <w:color w:val="000000"/>
          <w:sz w:val="22"/>
          <w:szCs w:val="22"/>
          <w:lang w:eastAsia="zh-CN"/>
        </w:rPr>
      </w:pPr>
      <w:r w:rsidRPr="008E4710">
        <w:rPr>
          <w:rFonts w:ascii="Calibri" w:hAnsi="Calibri"/>
          <w:b/>
          <w:color w:val="000000"/>
          <w:sz w:val="22"/>
          <w:szCs w:val="22"/>
          <w:lang w:eastAsia="zh-CN"/>
        </w:rPr>
        <w:t>T</w:t>
      </w:r>
      <w:r w:rsidR="00141982">
        <w:rPr>
          <w:rFonts w:ascii="Calibri" w:hAnsi="Calibri"/>
          <w:b/>
          <w:color w:val="000000"/>
          <w:sz w:val="22"/>
          <w:szCs w:val="22"/>
          <w:lang w:eastAsia="zh-CN"/>
        </w:rPr>
        <w:t xml:space="preserve">he post codes are current as at </w:t>
      </w:r>
      <w:r w:rsidR="000104B7">
        <w:rPr>
          <w:rFonts w:ascii="Calibri" w:hAnsi="Calibri"/>
          <w:b/>
          <w:color w:val="000000"/>
          <w:sz w:val="22"/>
          <w:szCs w:val="22"/>
          <w:lang w:eastAsia="zh-CN"/>
        </w:rPr>
        <w:t>20 December</w:t>
      </w:r>
      <w:r>
        <w:rPr>
          <w:rFonts w:ascii="Calibri" w:hAnsi="Calibri"/>
          <w:b/>
          <w:color w:val="000000"/>
          <w:sz w:val="22"/>
          <w:szCs w:val="22"/>
          <w:lang w:eastAsia="zh-CN"/>
        </w:rPr>
        <w:t xml:space="preserve"> 201</w:t>
      </w:r>
      <w:r w:rsidR="000104B7">
        <w:rPr>
          <w:rFonts w:ascii="Calibri" w:hAnsi="Calibri"/>
          <w:b/>
          <w:color w:val="000000"/>
          <w:sz w:val="22"/>
          <w:szCs w:val="22"/>
          <w:lang w:eastAsia="zh-CN"/>
        </w:rPr>
        <w:t>7</w:t>
      </w:r>
    </w:p>
    <w:p w14:paraId="32CB036C" w14:textId="77777777" w:rsidR="00446E83" w:rsidRDefault="00446E83" w:rsidP="00446E83">
      <w:pPr>
        <w:rPr>
          <w:rFonts w:ascii="Calibri" w:hAnsi="Calibri"/>
          <w:b/>
          <w:color w:val="000000"/>
          <w:sz w:val="22"/>
          <w:szCs w:val="22"/>
          <w:lang w:eastAsia="zh-CN"/>
        </w:rPr>
      </w:pPr>
    </w:p>
    <w:p w14:paraId="314F23D2" w14:textId="77777777" w:rsidR="00446E83" w:rsidRDefault="00446E83" w:rsidP="00446E83">
      <w:pPr>
        <w:rPr>
          <w:rFonts w:ascii="Calibri" w:hAnsi="Calibri"/>
          <w:color w:val="000000"/>
          <w:sz w:val="22"/>
          <w:szCs w:val="22"/>
          <w:lang w:eastAsia="zh-CN"/>
        </w:rPr>
        <w:sectPr w:rsidR="00446E83" w:rsidSect="004B2E35">
          <w:footerReference w:type="default" r:id="rId24"/>
          <w:type w:val="continuous"/>
          <w:pgSz w:w="11906" w:h="16838"/>
          <w:pgMar w:top="1440" w:right="1800" w:bottom="1440" w:left="1800" w:header="708" w:footer="708" w:gutter="0"/>
          <w:cols w:space="567"/>
          <w:docGrid w:linePitch="360"/>
        </w:sectPr>
      </w:pPr>
    </w:p>
    <w:tbl>
      <w:tblPr>
        <w:tblW w:w="1135" w:type="dxa"/>
        <w:tblLook w:val="04A0" w:firstRow="1" w:lastRow="0" w:firstColumn="1" w:lastColumn="0" w:noHBand="0" w:noVBand="1"/>
      </w:tblPr>
      <w:tblGrid>
        <w:gridCol w:w="1135"/>
      </w:tblGrid>
      <w:tr w:rsidR="001C3387" w:rsidRPr="00D70732" w14:paraId="4E907153" w14:textId="77777777" w:rsidTr="00D70732">
        <w:trPr>
          <w:trHeight w:val="300"/>
        </w:trPr>
        <w:tc>
          <w:tcPr>
            <w:tcW w:w="1135" w:type="dxa"/>
            <w:tcBorders>
              <w:top w:val="nil"/>
              <w:left w:val="nil"/>
              <w:bottom w:val="nil"/>
              <w:right w:val="nil"/>
            </w:tcBorders>
            <w:shd w:val="clear" w:color="auto" w:fill="auto"/>
            <w:noWrap/>
            <w:hideMark/>
          </w:tcPr>
          <w:p w14:paraId="441E041C" w14:textId="77777777" w:rsidR="001C3387" w:rsidRPr="00D70732" w:rsidRDefault="001C3387" w:rsidP="001C3387">
            <w:pPr>
              <w:rPr>
                <w:rFonts w:ascii="Arial" w:hAnsi="Arial" w:cs="Arial"/>
                <w:sz w:val="18"/>
                <w:szCs w:val="18"/>
              </w:rPr>
            </w:pPr>
            <w:r w:rsidRPr="00D70732">
              <w:rPr>
                <w:rFonts w:ascii="Arial" w:hAnsi="Arial" w:cs="Arial"/>
                <w:sz w:val="18"/>
                <w:szCs w:val="18"/>
              </w:rPr>
              <w:t>110</w:t>
            </w:r>
          </w:p>
        </w:tc>
      </w:tr>
      <w:tr w:rsidR="001C3387" w:rsidRPr="00D70732" w14:paraId="571F33A9" w14:textId="77777777" w:rsidTr="00D70732">
        <w:trPr>
          <w:trHeight w:val="300"/>
        </w:trPr>
        <w:tc>
          <w:tcPr>
            <w:tcW w:w="1135" w:type="dxa"/>
            <w:tcBorders>
              <w:top w:val="nil"/>
              <w:left w:val="nil"/>
              <w:bottom w:val="nil"/>
              <w:right w:val="nil"/>
            </w:tcBorders>
            <w:shd w:val="clear" w:color="auto" w:fill="auto"/>
            <w:noWrap/>
            <w:hideMark/>
          </w:tcPr>
          <w:p w14:paraId="16585E1D" w14:textId="77777777" w:rsidR="001C3387" w:rsidRPr="00D70732" w:rsidRDefault="001C3387" w:rsidP="001C3387">
            <w:pPr>
              <w:rPr>
                <w:rFonts w:ascii="Arial" w:hAnsi="Arial" w:cs="Arial"/>
                <w:sz w:val="18"/>
                <w:szCs w:val="18"/>
              </w:rPr>
            </w:pPr>
            <w:r w:rsidRPr="00D70732">
              <w:rPr>
                <w:rFonts w:ascii="Arial" w:hAnsi="Arial" w:cs="Arial"/>
                <w:sz w:val="18"/>
                <w:szCs w:val="18"/>
              </w:rPr>
              <w:t>112</w:t>
            </w:r>
          </w:p>
        </w:tc>
      </w:tr>
      <w:tr w:rsidR="001C3387" w:rsidRPr="00D70732" w14:paraId="1E8921D4" w14:textId="77777777" w:rsidTr="00D70732">
        <w:trPr>
          <w:trHeight w:val="300"/>
        </w:trPr>
        <w:tc>
          <w:tcPr>
            <w:tcW w:w="1135" w:type="dxa"/>
            <w:tcBorders>
              <w:top w:val="nil"/>
              <w:left w:val="nil"/>
              <w:bottom w:val="nil"/>
              <w:right w:val="nil"/>
            </w:tcBorders>
            <w:shd w:val="clear" w:color="auto" w:fill="auto"/>
            <w:noWrap/>
            <w:hideMark/>
          </w:tcPr>
          <w:p w14:paraId="630DABEA" w14:textId="77777777" w:rsidR="001C3387" w:rsidRPr="00D70732" w:rsidRDefault="001C3387" w:rsidP="001C3387">
            <w:pPr>
              <w:rPr>
                <w:rFonts w:ascii="Arial" w:hAnsi="Arial" w:cs="Arial"/>
                <w:sz w:val="18"/>
                <w:szCs w:val="18"/>
              </w:rPr>
            </w:pPr>
            <w:r w:rsidRPr="00D70732">
              <w:rPr>
                <w:rFonts w:ascii="Arial" w:hAnsi="Arial" w:cs="Arial"/>
                <w:sz w:val="18"/>
                <w:szCs w:val="18"/>
              </w:rPr>
              <w:t>114</w:t>
            </w:r>
          </w:p>
        </w:tc>
      </w:tr>
      <w:tr w:rsidR="001C3387" w:rsidRPr="00D70732" w14:paraId="699DDA43" w14:textId="77777777" w:rsidTr="00D70732">
        <w:trPr>
          <w:trHeight w:val="300"/>
        </w:trPr>
        <w:tc>
          <w:tcPr>
            <w:tcW w:w="1135" w:type="dxa"/>
            <w:tcBorders>
              <w:top w:val="nil"/>
              <w:left w:val="nil"/>
              <w:bottom w:val="nil"/>
              <w:right w:val="nil"/>
            </w:tcBorders>
            <w:shd w:val="clear" w:color="auto" w:fill="auto"/>
            <w:noWrap/>
            <w:hideMark/>
          </w:tcPr>
          <w:p w14:paraId="0DE3721F" w14:textId="77777777" w:rsidR="001C3387" w:rsidRPr="00D70732" w:rsidRDefault="001C3387" w:rsidP="001C3387">
            <w:pPr>
              <w:rPr>
                <w:rFonts w:ascii="Arial" w:hAnsi="Arial" w:cs="Arial"/>
                <w:sz w:val="18"/>
                <w:szCs w:val="18"/>
              </w:rPr>
            </w:pPr>
            <w:r w:rsidRPr="00D70732">
              <w:rPr>
                <w:rFonts w:ascii="Arial" w:hAnsi="Arial" w:cs="Arial"/>
                <w:sz w:val="18"/>
                <w:szCs w:val="18"/>
              </w:rPr>
              <w:t>116</w:t>
            </w:r>
          </w:p>
        </w:tc>
      </w:tr>
      <w:tr w:rsidR="001C3387" w:rsidRPr="00D70732" w14:paraId="79D8DDEF" w14:textId="77777777" w:rsidTr="00D70732">
        <w:trPr>
          <w:trHeight w:val="300"/>
        </w:trPr>
        <w:tc>
          <w:tcPr>
            <w:tcW w:w="1135" w:type="dxa"/>
            <w:tcBorders>
              <w:top w:val="nil"/>
              <w:left w:val="nil"/>
              <w:bottom w:val="nil"/>
              <w:right w:val="nil"/>
            </w:tcBorders>
            <w:shd w:val="clear" w:color="auto" w:fill="auto"/>
            <w:noWrap/>
            <w:hideMark/>
          </w:tcPr>
          <w:p w14:paraId="67CB35B9" w14:textId="77777777" w:rsidR="001C3387" w:rsidRPr="00D70732" w:rsidRDefault="001C3387" w:rsidP="001C3387">
            <w:pPr>
              <w:rPr>
                <w:rFonts w:ascii="Arial" w:hAnsi="Arial" w:cs="Arial"/>
                <w:sz w:val="18"/>
                <w:szCs w:val="18"/>
              </w:rPr>
            </w:pPr>
            <w:r w:rsidRPr="00D70732">
              <w:rPr>
                <w:rFonts w:ascii="Arial" w:hAnsi="Arial" w:cs="Arial"/>
                <w:sz w:val="18"/>
                <w:szCs w:val="18"/>
              </w:rPr>
              <w:t>118</w:t>
            </w:r>
          </w:p>
        </w:tc>
      </w:tr>
      <w:tr w:rsidR="001C3387" w:rsidRPr="00D70732" w14:paraId="62E28003" w14:textId="77777777" w:rsidTr="00D70732">
        <w:trPr>
          <w:trHeight w:val="300"/>
        </w:trPr>
        <w:tc>
          <w:tcPr>
            <w:tcW w:w="1135" w:type="dxa"/>
            <w:tcBorders>
              <w:top w:val="nil"/>
              <w:left w:val="nil"/>
              <w:bottom w:val="nil"/>
              <w:right w:val="nil"/>
            </w:tcBorders>
            <w:shd w:val="clear" w:color="auto" w:fill="auto"/>
            <w:noWrap/>
            <w:hideMark/>
          </w:tcPr>
          <w:p w14:paraId="0FC710F7" w14:textId="77777777" w:rsidR="001C3387" w:rsidRPr="00D70732" w:rsidRDefault="001C3387" w:rsidP="001C3387">
            <w:pPr>
              <w:rPr>
                <w:rFonts w:ascii="Arial" w:hAnsi="Arial" w:cs="Arial"/>
                <w:sz w:val="18"/>
                <w:szCs w:val="18"/>
              </w:rPr>
            </w:pPr>
            <w:r w:rsidRPr="00D70732">
              <w:rPr>
                <w:rFonts w:ascii="Arial" w:hAnsi="Arial" w:cs="Arial"/>
                <w:sz w:val="18"/>
                <w:szCs w:val="18"/>
              </w:rPr>
              <w:t>140</w:t>
            </w:r>
          </w:p>
        </w:tc>
      </w:tr>
      <w:tr w:rsidR="001C3387" w:rsidRPr="00D70732" w14:paraId="46A620FC" w14:textId="77777777" w:rsidTr="00D70732">
        <w:trPr>
          <w:trHeight w:val="300"/>
        </w:trPr>
        <w:tc>
          <w:tcPr>
            <w:tcW w:w="1135" w:type="dxa"/>
            <w:tcBorders>
              <w:top w:val="nil"/>
              <w:left w:val="nil"/>
              <w:bottom w:val="nil"/>
              <w:right w:val="nil"/>
            </w:tcBorders>
            <w:shd w:val="clear" w:color="auto" w:fill="auto"/>
            <w:noWrap/>
            <w:hideMark/>
          </w:tcPr>
          <w:p w14:paraId="2655DA58" w14:textId="77777777" w:rsidR="001C3387" w:rsidRPr="00D70732" w:rsidRDefault="001C3387" w:rsidP="001C3387">
            <w:pPr>
              <w:rPr>
                <w:rFonts w:ascii="Arial" w:hAnsi="Arial" w:cs="Arial"/>
                <w:sz w:val="18"/>
                <w:szCs w:val="18"/>
              </w:rPr>
            </w:pPr>
            <w:r w:rsidRPr="00D70732">
              <w:rPr>
                <w:rFonts w:ascii="Arial" w:hAnsi="Arial" w:cs="Arial"/>
                <w:sz w:val="18"/>
                <w:szCs w:val="18"/>
              </w:rPr>
              <w:t>141</w:t>
            </w:r>
          </w:p>
        </w:tc>
      </w:tr>
      <w:tr w:rsidR="001C3387" w:rsidRPr="00D70732" w14:paraId="7C7A408A" w14:textId="77777777" w:rsidTr="00D70732">
        <w:trPr>
          <w:trHeight w:val="300"/>
        </w:trPr>
        <w:tc>
          <w:tcPr>
            <w:tcW w:w="1135" w:type="dxa"/>
            <w:tcBorders>
              <w:top w:val="nil"/>
              <w:left w:val="nil"/>
              <w:bottom w:val="nil"/>
              <w:right w:val="nil"/>
            </w:tcBorders>
            <w:shd w:val="clear" w:color="auto" w:fill="auto"/>
            <w:noWrap/>
            <w:hideMark/>
          </w:tcPr>
          <w:p w14:paraId="6E4C342B" w14:textId="77777777" w:rsidR="001C3387" w:rsidRPr="00D70732" w:rsidRDefault="001C3387" w:rsidP="001C3387">
            <w:pPr>
              <w:rPr>
                <w:rFonts w:ascii="Arial" w:hAnsi="Arial" w:cs="Arial"/>
                <w:sz w:val="18"/>
                <w:szCs w:val="18"/>
              </w:rPr>
            </w:pPr>
            <w:r w:rsidRPr="00D70732">
              <w:rPr>
                <w:rFonts w:ascii="Arial" w:hAnsi="Arial" w:cs="Arial"/>
                <w:sz w:val="18"/>
                <w:szCs w:val="18"/>
              </w:rPr>
              <w:t>142</w:t>
            </w:r>
          </w:p>
        </w:tc>
      </w:tr>
      <w:tr w:rsidR="001C3387" w:rsidRPr="00D70732" w14:paraId="34911D8A" w14:textId="77777777" w:rsidTr="00D70732">
        <w:trPr>
          <w:trHeight w:val="300"/>
        </w:trPr>
        <w:tc>
          <w:tcPr>
            <w:tcW w:w="1135" w:type="dxa"/>
            <w:tcBorders>
              <w:top w:val="nil"/>
              <w:left w:val="nil"/>
              <w:bottom w:val="nil"/>
              <w:right w:val="nil"/>
            </w:tcBorders>
            <w:shd w:val="clear" w:color="auto" w:fill="auto"/>
            <w:noWrap/>
            <w:hideMark/>
          </w:tcPr>
          <w:p w14:paraId="790AF620" w14:textId="77777777" w:rsidR="001C3387" w:rsidRPr="00D70732" w:rsidRDefault="001C3387" w:rsidP="001C3387">
            <w:pPr>
              <w:rPr>
                <w:rFonts w:ascii="Arial" w:hAnsi="Arial" w:cs="Arial"/>
                <w:sz w:val="18"/>
                <w:szCs w:val="18"/>
              </w:rPr>
            </w:pPr>
            <w:r w:rsidRPr="00D70732">
              <w:rPr>
                <w:rFonts w:ascii="Arial" w:hAnsi="Arial" w:cs="Arial"/>
                <w:sz w:val="18"/>
                <w:szCs w:val="18"/>
              </w:rPr>
              <w:t>143</w:t>
            </w:r>
          </w:p>
        </w:tc>
      </w:tr>
      <w:tr w:rsidR="001C3387" w:rsidRPr="00D70732" w14:paraId="7BC2F220" w14:textId="77777777" w:rsidTr="00D70732">
        <w:trPr>
          <w:trHeight w:val="300"/>
        </w:trPr>
        <w:tc>
          <w:tcPr>
            <w:tcW w:w="1135" w:type="dxa"/>
            <w:tcBorders>
              <w:top w:val="nil"/>
              <w:left w:val="nil"/>
              <w:bottom w:val="nil"/>
              <w:right w:val="nil"/>
            </w:tcBorders>
            <w:shd w:val="clear" w:color="auto" w:fill="auto"/>
            <w:noWrap/>
            <w:hideMark/>
          </w:tcPr>
          <w:p w14:paraId="3E2710F9" w14:textId="77777777" w:rsidR="001C3387" w:rsidRPr="00D70732" w:rsidRDefault="001C3387" w:rsidP="001C3387">
            <w:pPr>
              <w:rPr>
                <w:rFonts w:ascii="Arial" w:hAnsi="Arial" w:cs="Arial"/>
                <w:sz w:val="18"/>
                <w:szCs w:val="18"/>
              </w:rPr>
            </w:pPr>
            <w:r w:rsidRPr="00D70732">
              <w:rPr>
                <w:rFonts w:ascii="Arial" w:hAnsi="Arial" w:cs="Arial"/>
                <w:sz w:val="18"/>
                <w:szCs w:val="18"/>
              </w:rPr>
              <w:t>144</w:t>
            </w:r>
          </w:p>
        </w:tc>
      </w:tr>
      <w:tr w:rsidR="001C3387" w:rsidRPr="00D70732" w14:paraId="3B6E188A" w14:textId="77777777" w:rsidTr="00D70732">
        <w:trPr>
          <w:trHeight w:val="300"/>
        </w:trPr>
        <w:tc>
          <w:tcPr>
            <w:tcW w:w="1135" w:type="dxa"/>
            <w:tcBorders>
              <w:top w:val="nil"/>
              <w:left w:val="nil"/>
              <w:bottom w:val="nil"/>
              <w:right w:val="nil"/>
            </w:tcBorders>
            <w:shd w:val="clear" w:color="auto" w:fill="auto"/>
            <w:noWrap/>
            <w:hideMark/>
          </w:tcPr>
          <w:p w14:paraId="00CFB562" w14:textId="77777777" w:rsidR="001C3387" w:rsidRPr="00D70732" w:rsidRDefault="001C3387" w:rsidP="001C3387">
            <w:pPr>
              <w:rPr>
                <w:rFonts w:ascii="Arial" w:hAnsi="Arial" w:cs="Arial"/>
                <w:sz w:val="18"/>
                <w:szCs w:val="18"/>
              </w:rPr>
            </w:pPr>
            <w:r w:rsidRPr="00D70732">
              <w:rPr>
                <w:rFonts w:ascii="Arial" w:hAnsi="Arial" w:cs="Arial"/>
                <w:sz w:val="18"/>
                <w:szCs w:val="18"/>
              </w:rPr>
              <w:t>145</w:t>
            </w:r>
          </w:p>
        </w:tc>
      </w:tr>
      <w:tr w:rsidR="001C3387" w:rsidRPr="00D70732" w14:paraId="4881FCE1" w14:textId="77777777" w:rsidTr="00D70732">
        <w:trPr>
          <w:trHeight w:val="300"/>
        </w:trPr>
        <w:tc>
          <w:tcPr>
            <w:tcW w:w="1135" w:type="dxa"/>
            <w:tcBorders>
              <w:top w:val="nil"/>
              <w:left w:val="nil"/>
              <w:bottom w:val="nil"/>
              <w:right w:val="nil"/>
            </w:tcBorders>
            <w:shd w:val="clear" w:color="auto" w:fill="auto"/>
            <w:noWrap/>
            <w:hideMark/>
          </w:tcPr>
          <w:p w14:paraId="09B038DC" w14:textId="77777777" w:rsidR="001C3387" w:rsidRPr="00D70732" w:rsidRDefault="001C3387" w:rsidP="001C3387">
            <w:pPr>
              <w:rPr>
                <w:rFonts w:ascii="Arial" w:hAnsi="Arial" w:cs="Arial"/>
                <w:sz w:val="18"/>
                <w:szCs w:val="18"/>
              </w:rPr>
            </w:pPr>
            <w:r w:rsidRPr="00D70732">
              <w:rPr>
                <w:rFonts w:ascii="Arial" w:hAnsi="Arial" w:cs="Arial"/>
                <w:sz w:val="18"/>
                <w:szCs w:val="18"/>
              </w:rPr>
              <w:t>146</w:t>
            </w:r>
          </w:p>
        </w:tc>
      </w:tr>
      <w:tr w:rsidR="001C3387" w:rsidRPr="00D70732" w14:paraId="4D978979" w14:textId="77777777" w:rsidTr="00D70732">
        <w:trPr>
          <w:trHeight w:val="300"/>
        </w:trPr>
        <w:tc>
          <w:tcPr>
            <w:tcW w:w="1135" w:type="dxa"/>
            <w:tcBorders>
              <w:top w:val="nil"/>
              <w:left w:val="nil"/>
              <w:bottom w:val="nil"/>
              <w:right w:val="nil"/>
            </w:tcBorders>
            <w:shd w:val="clear" w:color="auto" w:fill="auto"/>
            <w:noWrap/>
            <w:hideMark/>
          </w:tcPr>
          <w:p w14:paraId="3DCF1CFA" w14:textId="77777777" w:rsidR="001C3387" w:rsidRPr="00D70732" w:rsidRDefault="001C3387" w:rsidP="001C3387">
            <w:pPr>
              <w:rPr>
                <w:rFonts w:ascii="Arial" w:hAnsi="Arial" w:cs="Arial"/>
                <w:sz w:val="18"/>
                <w:szCs w:val="18"/>
              </w:rPr>
            </w:pPr>
            <w:r w:rsidRPr="00D70732">
              <w:rPr>
                <w:rFonts w:ascii="Arial" w:hAnsi="Arial" w:cs="Arial"/>
                <w:sz w:val="18"/>
                <w:szCs w:val="18"/>
              </w:rPr>
              <w:t>147</w:t>
            </w:r>
          </w:p>
        </w:tc>
      </w:tr>
      <w:tr w:rsidR="001C3387" w:rsidRPr="00D70732" w14:paraId="10EDEDDF" w14:textId="77777777" w:rsidTr="00D70732">
        <w:trPr>
          <w:trHeight w:val="300"/>
        </w:trPr>
        <w:tc>
          <w:tcPr>
            <w:tcW w:w="1135" w:type="dxa"/>
            <w:tcBorders>
              <w:top w:val="nil"/>
              <w:left w:val="nil"/>
              <w:bottom w:val="nil"/>
              <w:right w:val="nil"/>
            </w:tcBorders>
            <w:shd w:val="clear" w:color="auto" w:fill="auto"/>
            <w:noWrap/>
            <w:hideMark/>
          </w:tcPr>
          <w:p w14:paraId="4981BAF4" w14:textId="77777777" w:rsidR="001C3387" w:rsidRPr="00D70732" w:rsidRDefault="001C3387" w:rsidP="001C3387">
            <w:pPr>
              <w:rPr>
                <w:rFonts w:ascii="Arial" w:hAnsi="Arial" w:cs="Arial"/>
                <w:sz w:val="18"/>
                <w:szCs w:val="18"/>
              </w:rPr>
            </w:pPr>
            <w:r w:rsidRPr="00D70732">
              <w:rPr>
                <w:rFonts w:ascii="Arial" w:hAnsi="Arial" w:cs="Arial"/>
                <w:sz w:val="18"/>
                <w:szCs w:val="18"/>
              </w:rPr>
              <w:t>148</w:t>
            </w:r>
          </w:p>
        </w:tc>
      </w:tr>
      <w:tr w:rsidR="001C3387" w:rsidRPr="00D70732" w14:paraId="1B38EFC5" w14:textId="77777777" w:rsidTr="00D70732">
        <w:trPr>
          <w:trHeight w:val="300"/>
        </w:trPr>
        <w:tc>
          <w:tcPr>
            <w:tcW w:w="1135" w:type="dxa"/>
            <w:tcBorders>
              <w:top w:val="nil"/>
              <w:left w:val="nil"/>
              <w:bottom w:val="nil"/>
              <w:right w:val="nil"/>
            </w:tcBorders>
            <w:shd w:val="clear" w:color="auto" w:fill="auto"/>
            <w:noWrap/>
            <w:hideMark/>
          </w:tcPr>
          <w:p w14:paraId="12CB4594" w14:textId="77777777" w:rsidR="001C3387" w:rsidRPr="00D70732" w:rsidRDefault="001C3387" w:rsidP="001C3387">
            <w:pPr>
              <w:rPr>
                <w:rFonts w:ascii="Arial" w:hAnsi="Arial" w:cs="Arial"/>
                <w:sz w:val="18"/>
                <w:szCs w:val="18"/>
              </w:rPr>
            </w:pPr>
            <w:r w:rsidRPr="00D70732">
              <w:rPr>
                <w:rFonts w:ascii="Arial" w:hAnsi="Arial" w:cs="Arial"/>
                <w:sz w:val="18"/>
                <w:szCs w:val="18"/>
              </w:rPr>
              <w:t>150</w:t>
            </w:r>
          </w:p>
        </w:tc>
      </w:tr>
      <w:tr w:rsidR="001C3387" w:rsidRPr="00D70732" w14:paraId="7B90DF29" w14:textId="77777777" w:rsidTr="00D70732">
        <w:trPr>
          <w:trHeight w:val="300"/>
        </w:trPr>
        <w:tc>
          <w:tcPr>
            <w:tcW w:w="1135" w:type="dxa"/>
            <w:tcBorders>
              <w:top w:val="nil"/>
              <w:left w:val="nil"/>
              <w:bottom w:val="nil"/>
              <w:right w:val="nil"/>
            </w:tcBorders>
            <w:shd w:val="clear" w:color="auto" w:fill="auto"/>
            <w:noWrap/>
            <w:hideMark/>
          </w:tcPr>
          <w:p w14:paraId="72532A76" w14:textId="77777777" w:rsidR="001C3387" w:rsidRPr="00D70732" w:rsidRDefault="001C3387" w:rsidP="001C3387">
            <w:pPr>
              <w:rPr>
                <w:rFonts w:ascii="Arial" w:hAnsi="Arial" w:cs="Arial"/>
                <w:sz w:val="18"/>
                <w:szCs w:val="18"/>
              </w:rPr>
            </w:pPr>
            <w:r w:rsidRPr="00D70732">
              <w:rPr>
                <w:rFonts w:ascii="Arial" w:hAnsi="Arial" w:cs="Arial"/>
                <w:sz w:val="18"/>
                <w:szCs w:val="18"/>
              </w:rPr>
              <w:t>151</w:t>
            </w:r>
          </w:p>
        </w:tc>
      </w:tr>
      <w:tr w:rsidR="001C3387" w:rsidRPr="00D70732" w14:paraId="1F4D4237" w14:textId="77777777" w:rsidTr="00D70732">
        <w:trPr>
          <w:trHeight w:val="300"/>
        </w:trPr>
        <w:tc>
          <w:tcPr>
            <w:tcW w:w="1135" w:type="dxa"/>
            <w:tcBorders>
              <w:top w:val="nil"/>
              <w:left w:val="nil"/>
              <w:bottom w:val="nil"/>
              <w:right w:val="nil"/>
            </w:tcBorders>
            <w:shd w:val="clear" w:color="auto" w:fill="auto"/>
            <w:noWrap/>
            <w:hideMark/>
          </w:tcPr>
          <w:p w14:paraId="7FCE101E" w14:textId="77777777" w:rsidR="001C3387" w:rsidRPr="00D70732" w:rsidRDefault="001C3387" w:rsidP="001C3387">
            <w:pPr>
              <w:rPr>
                <w:rFonts w:ascii="Arial" w:hAnsi="Arial" w:cs="Arial"/>
                <w:sz w:val="18"/>
                <w:szCs w:val="18"/>
              </w:rPr>
            </w:pPr>
            <w:r w:rsidRPr="00D70732">
              <w:rPr>
                <w:rFonts w:ascii="Arial" w:hAnsi="Arial" w:cs="Arial"/>
                <w:sz w:val="18"/>
                <w:szCs w:val="18"/>
              </w:rPr>
              <w:t>152</w:t>
            </w:r>
          </w:p>
        </w:tc>
      </w:tr>
      <w:tr w:rsidR="001C3387" w:rsidRPr="00D70732" w14:paraId="6C0794F6" w14:textId="77777777" w:rsidTr="00D70732">
        <w:trPr>
          <w:trHeight w:val="300"/>
        </w:trPr>
        <w:tc>
          <w:tcPr>
            <w:tcW w:w="1135" w:type="dxa"/>
            <w:tcBorders>
              <w:top w:val="nil"/>
              <w:left w:val="nil"/>
              <w:bottom w:val="nil"/>
              <w:right w:val="nil"/>
            </w:tcBorders>
            <w:shd w:val="clear" w:color="auto" w:fill="auto"/>
            <w:noWrap/>
            <w:hideMark/>
          </w:tcPr>
          <w:p w14:paraId="71F2006F" w14:textId="77777777" w:rsidR="001C3387" w:rsidRPr="00D70732" w:rsidRDefault="001C3387" w:rsidP="001C3387">
            <w:pPr>
              <w:rPr>
                <w:rFonts w:ascii="Arial" w:hAnsi="Arial" w:cs="Arial"/>
                <w:sz w:val="18"/>
                <w:szCs w:val="18"/>
              </w:rPr>
            </w:pPr>
            <w:r w:rsidRPr="00D70732">
              <w:rPr>
                <w:rFonts w:ascii="Arial" w:hAnsi="Arial" w:cs="Arial"/>
                <w:sz w:val="18"/>
                <w:szCs w:val="18"/>
              </w:rPr>
              <w:t>153</w:t>
            </w:r>
          </w:p>
        </w:tc>
      </w:tr>
      <w:tr w:rsidR="001C3387" w:rsidRPr="00D70732" w14:paraId="38C6B57A" w14:textId="77777777" w:rsidTr="00D70732">
        <w:trPr>
          <w:trHeight w:val="300"/>
        </w:trPr>
        <w:tc>
          <w:tcPr>
            <w:tcW w:w="1135" w:type="dxa"/>
            <w:tcBorders>
              <w:top w:val="nil"/>
              <w:left w:val="nil"/>
              <w:bottom w:val="nil"/>
              <w:right w:val="nil"/>
            </w:tcBorders>
            <w:shd w:val="clear" w:color="auto" w:fill="auto"/>
            <w:noWrap/>
            <w:hideMark/>
          </w:tcPr>
          <w:p w14:paraId="79EA9E45" w14:textId="77777777" w:rsidR="001C3387" w:rsidRPr="00D70732" w:rsidRDefault="001C3387" w:rsidP="001C3387">
            <w:pPr>
              <w:rPr>
                <w:rFonts w:ascii="Arial" w:hAnsi="Arial" w:cs="Arial"/>
                <w:sz w:val="18"/>
                <w:szCs w:val="18"/>
              </w:rPr>
            </w:pPr>
            <w:r w:rsidRPr="00D70732">
              <w:rPr>
                <w:rFonts w:ascii="Arial" w:hAnsi="Arial" w:cs="Arial"/>
                <w:sz w:val="18"/>
                <w:szCs w:val="18"/>
              </w:rPr>
              <w:t>154</w:t>
            </w:r>
          </w:p>
        </w:tc>
      </w:tr>
      <w:tr w:rsidR="001C3387" w:rsidRPr="00D70732" w14:paraId="667DF44A" w14:textId="77777777" w:rsidTr="00D70732">
        <w:trPr>
          <w:trHeight w:val="300"/>
        </w:trPr>
        <w:tc>
          <w:tcPr>
            <w:tcW w:w="1135" w:type="dxa"/>
            <w:tcBorders>
              <w:top w:val="nil"/>
              <w:left w:val="nil"/>
              <w:bottom w:val="nil"/>
              <w:right w:val="nil"/>
            </w:tcBorders>
            <w:shd w:val="clear" w:color="auto" w:fill="auto"/>
            <w:noWrap/>
            <w:hideMark/>
          </w:tcPr>
          <w:p w14:paraId="3A2CDF44" w14:textId="77777777" w:rsidR="001C3387" w:rsidRPr="00D70732" w:rsidRDefault="001C3387" w:rsidP="001C3387">
            <w:pPr>
              <w:rPr>
                <w:rFonts w:ascii="Arial" w:hAnsi="Arial" w:cs="Arial"/>
                <w:sz w:val="18"/>
                <w:szCs w:val="18"/>
              </w:rPr>
            </w:pPr>
            <w:r w:rsidRPr="00D70732">
              <w:rPr>
                <w:rFonts w:ascii="Arial" w:hAnsi="Arial" w:cs="Arial"/>
                <w:sz w:val="18"/>
                <w:szCs w:val="18"/>
              </w:rPr>
              <w:t>170</w:t>
            </w:r>
          </w:p>
        </w:tc>
      </w:tr>
      <w:tr w:rsidR="001C3387" w:rsidRPr="00D70732" w14:paraId="05D068DC" w14:textId="77777777" w:rsidTr="00D70732">
        <w:trPr>
          <w:trHeight w:val="300"/>
        </w:trPr>
        <w:tc>
          <w:tcPr>
            <w:tcW w:w="1135" w:type="dxa"/>
            <w:tcBorders>
              <w:top w:val="nil"/>
              <w:left w:val="nil"/>
              <w:bottom w:val="nil"/>
              <w:right w:val="nil"/>
            </w:tcBorders>
            <w:shd w:val="clear" w:color="auto" w:fill="auto"/>
            <w:noWrap/>
            <w:hideMark/>
          </w:tcPr>
          <w:p w14:paraId="0911AAC1" w14:textId="77777777" w:rsidR="001C3387" w:rsidRPr="00D70732" w:rsidRDefault="001C3387" w:rsidP="001C3387">
            <w:pPr>
              <w:rPr>
                <w:rFonts w:ascii="Arial" w:hAnsi="Arial" w:cs="Arial"/>
                <w:sz w:val="18"/>
                <w:szCs w:val="18"/>
              </w:rPr>
            </w:pPr>
            <w:r w:rsidRPr="00D70732">
              <w:rPr>
                <w:rFonts w:ascii="Arial" w:hAnsi="Arial" w:cs="Arial"/>
                <w:sz w:val="18"/>
                <w:szCs w:val="18"/>
              </w:rPr>
              <w:t>171</w:t>
            </w:r>
          </w:p>
        </w:tc>
      </w:tr>
      <w:tr w:rsidR="001C3387" w:rsidRPr="00D70732" w14:paraId="49D4C6D4" w14:textId="77777777" w:rsidTr="00D70732">
        <w:trPr>
          <w:trHeight w:val="300"/>
        </w:trPr>
        <w:tc>
          <w:tcPr>
            <w:tcW w:w="1135" w:type="dxa"/>
            <w:tcBorders>
              <w:top w:val="nil"/>
              <w:left w:val="nil"/>
              <w:bottom w:val="nil"/>
              <w:right w:val="nil"/>
            </w:tcBorders>
            <w:shd w:val="clear" w:color="auto" w:fill="auto"/>
            <w:noWrap/>
            <w:hideMark/>
          </w:tcPr>
          <w:p w14:paraId="275382FC" w14:textId="77777777" w:rsidR="001C3387" w:rsidRPr="00D70732" w:rsidRDefault="001C3387" w:rsidP="001C3387">
            <w:pPr>
              <w:rPr>
                <w:rFonts w:ascii="Arial" w:hAnsi="Arial" w:cs="Arial"/>
                <w:sz w:val="18"/>
                <w:szCs w:val="18"/>
              </w:rPr>
            </w:pPr>
            <w:r w:rsidRPr="00D70732">
              <w:rPr>
                <w:rFonts w:ascii="Arial" w:hAnsi="Arial" w:cs="Arial"/>
                <w:sz w:val="18"/>
                <w:szCs w:val="18"/>
              </w:rPr>
              <w:t>172</w:t>
            </w:r>
          </w:p>
        </w:tc>
      </w:tr>
      <w:tr w:rsidR="001C3387" w:rsidRPr="00D70732" w14:paraId="600956C4" w14:textId="77777777" w:rsidTr="00D70732">
        <w:trPr>
          <w:trHeight w:val="300"/>
        </w:trPr>
        <w:tc>
          <w:tcPr>
            <w:tcW w:w="1135" w:type="dxa"/>
            <w:tcBorders>
              <w:top w:val="nil"/>
              <w:left w:val="nil"/>
              <w:bottom w:val="nil"/>
              <w:right w:val="nil"/>
            </w:tcBorders>
            <w:shd w:val="clear" w:color="auto" w:fill="auto"/>
            <w:noWrap/>
            <w:hideMark/>
          </w:tcPr>
          <w:p w14:paraId="02DC7F39" w14:textId="77777777" w:rsidR="001C3387" w:rsidRPr="00D70732" w:rsidRDefault="001C3387" w:rsidP="001C3387">
            <w:pPr>
              <w:rPr>
                <w:rFonts w:ascii="Arial" w:hAnsi="Arial" w:cs="Arial"/>
                <w:sz w:val="18"/>
                <w:szCs w:val="18"/>
              </w:rPr>
            </w:pPr>
            <w:r w:rsidRPr="00D70732">
              <w:rPr>
                <w:rFonts w:ascii="Arial" w:hAnsi="Arial" w:cs="Arial"/>
                <w:sz w:val="18"/>
                <w:szCs w:val="18"/>
              </w:rPr>
              <w:t>173</w:t>
            </w:r>
          </w:p>
        </w:tc>
      </w:tr>
      <w:tr w:rsidR="001C3387" w:rsidRPr="00D70732" w14:paraId="36C725FA" w14:textId="77777777" w:rsidTr="00D70732">
        <w:trPr>
          <w:trHeight w:val="300"/>
        </w:trPr>
        <w:tc>
          <w:tcPr>
            <w:tcW w:w="1135" w:type="dxa"/>
            <w:tcBorders>
              <w:top w:val="nil"/>
              <w:left w:val="nil"/>
              <w:bottom w:val="nil"/>
              <w:right w:val="nil"/>
            </w:tcBorders>
            <w:shd w:val="clear" w:color="auto" w:fill="auto"/>
            <w:noWrap/>
            <w:hideMark/>
          </w:tcPr>
          <w:p w14:paraId="61528BB9" w14:textId="77777777" w:rsidR="001C3387" w:rsidRPr="00D70732" w:rsidRDefault="001C3387" w:rsidP="001C3387">
            <w:pPr>
              <w:rPr>
                <w:rFonts w:ascii="Arial" w:hAnsi="Arial" w:cs="Arial"/>
                <w:sz w:val="18"/>
                <w:szCs w:val="18"/>
              </w:rPr>
            </w:pPr>
            <w:r w:rsidRPr="00D70732">
              <w:rPr>
                <w:rFonts w:ascii="Arial" w:hAnsi="Arial" w:cs="Arial"/>
                <w:sz w:val="18"/>
                <w:szCs w:val="18"/>
              </w:rPr>
              <w:t>174</w:t>
            </w:r>
          </w:p>
        </w:tc>
      </w:tr>
      <w:tr w:rsidR="001C3387" w:rsidRPr="00D70732" w14:paraId="18929B37" w14:textId="77777777" w:rsidTr="00D70732">
        <w:trPr>
          <w:trHeight w:val="300"/>
        </w:trPr>
        <w:tc>
          <w:tcPr>
            <w:tcW w:w="1135" w:type="dxa"/>
            <w:tcBorders>
              <w:top w:val="nil"/>
              <w:left w:val="nil"/>
              <w:bottom w:val="nil"/>
              <w:right w:val="nil"/>
            </w:tcBorders>
            <w:shd w:val="clear" w:color="auto" w:fill="auto"/>
            <w:noWrap/>
            <w:hideMark/>
          </w:tcPr>
          <w:p w14:paraId="1108C5A2" w14:textId="77777777" w:rsidR="001C3387" w:rsidRPr="00D70732" w:rsidRDefault="001C3387" w:rsidP="001C3387">
            <w:pPr>
              <w:rPr>
                <w:rFonts w:ascii="Arial" w:hAnsi="Arial" w:cs="Arial"/>
                <w:sz w:val="18"/>
                <w:szCs w:val="18"/>
              </w:rPr>
            </w:pPr>
            <w:r w:rsidRPr="00D70732">
              <w:rPr>
                <w:rFonts w:ascii="Arial" w:hAnsi="Arial" w:cs="Arial"/>
                <w:sz w:val="18"/>
                <w:szCs w:val="18"/>
              </w:rPr>
              <w:t>175</w:t>
            </w:r>
          </w:p>
        </w:tc>
      </w:tr>
      <w:tr w:rsidR="001C3387" w:rsidRPr="00D70732" w14:paraId="3BBCA6A6" w14:textId="77777777" w:rsidTr="00D70732">
        <w:trPr>
          <w:trHeight w:val="300"/>
        </w:trPr>
        <w:tc>
          <w:tcPr>
            <w:tcW w:w="1135" w:type="dxa"/>
            <w:tcBorders>
              <w:top w:val="nil"/>
              <w:left w:val="nil"/>
              <w:bottom w:val="nil"/>
              <w:right w:val="nil"/>
            </w:tcBorders>
            <w:shd w:val="clear" w:color="auto" w:fill="auto"/>
            <w:noWrap/>
            <w:hideMark/>
          </w:tcPr>
          <w:p w14:paraId="4B594BC5" w14:textId="77777777" w:rsidR="001C3387" w:rsidRPr="00D70732" w:rsidRDefault="001C3387" w:rsidP="001C3387">
            <w:pPr>
              <w:rPr>
                <w:rFonts w:ascii="Arial" w:hAnsi="Arial" w:cs="Arial"/>
                <w:sz w:val="18"/>
                <w:szCs w:val="18"/>
              </w:rPr>
            </w:pPr>
            <w:r w:rsidRPr="00D70732">
              <w:rPr>
                <w:rFonts w:ascii="Arial" w:hAnsi="Arial" w:cs="Arial"/>
                <w:sz w:val="18"/>
                <w:szCs w:val="18"/>
              </w:rPr>
              <w:t>176</w:t>
            </w:r>
          </w:p>
        </w:tc>
      </w:tr>
      <w:tr w:rsidR="001C3387" w:rsidRPr="00D70732" w14:paraId="17B93481" w14:textId="77777777" w:rsidTr="00D70732">
        <w:trPr>
          <w:trHeight w:val="300"/>
        </w:trPr>
        <w:tc>
          <w:tcPr>
            <w:tcW w:w="1135" w:type="dxa"/>
            <w:tcBorders>
              <w:top w:val="nil"/>
              <w:left w:val="nil"/>
              <w:bottom w:val="nil"/>
              <w:right w:val="nil"/>
            </w:tcBorders>
            <w:shd w:val="clear" w:color="auto" w:fill="auto"/>
            <w:noWrap/>
            <w:hideMark/>
          </w:tcPr>
          <w:p w14:paraId="4F51FF3A" w14:textId="77777777" w:rsidR="001C3387" w:rsidRPr="00D70732" w:rsidRDefault="001C3387" w:rsidP="001C3387">
            <w:pPr>
              <w:rPr>
                <w:rFonts w:ascii="Arial" w:hAnsi="Arial" w:cs="Arial"/>
                <w:sz w:val="18"/>
                <w:szCs w:val="18"/>
              </w:rPr>
            </w:pPr>
            <w:r w:rsidRPr="00D70732">
              <w:rPr>
                <w:rFonts w:ascii="Arial" w:hAnsi="Arial" w:cs="Arial"/>
                <w:sz w:val="18"/>
                <w:szCs w:val="18"/>
              </w:rPr>
              <w:t>178</w:t>
            </w:r>
          </w:p>
        </w:tc>
      </w:tr>
      <w:tr w:rsidR="001C3387" w:rsidRPr="00D70732" w14:paraId="632A0431" w14:textId="77777777" w:rsidTr="00D70732">
        <w:trPr>
          <w:trHeight w:val="300"/>
        </w:trPr>
        <w:tc>
          <w:tcPr>
            <w:tcW w:w="1135" w:type="dxa"/>
            <w:tcBorders>
              <w:top w:val="nil"/>
              <w:left w:val="nil"/>
              <w:bottom w:val="nil"/>
              <w:right w:val="nil"/>
            </w:tcBorders>
            <w:shd w:val="clear" w:color="auto" w:fill="auto"/>
            <w:noWrap/>
            <w:hideMark/>
          </w:tcPr>
          <w:p w14:paraId="372009F0" w14:textId="77777777" w:rsidR="001C3387" w:rsidRPr="00D70732" w:rsidRDefault="001C3387" w:rsidP="001C3387">
            <w:pPr>
              <w:rPr>
                <w:rFonts w:ascii="Arial" w:hAnsi="Arial" w:cs="Arial"/>
                <w:sz w:val="18"/>
                <w:szCs w:val="18"/>
              </w:rPr>
            </w:pPr>
            <w:r w:rsidRPr="00D70732">
              <w:rPr>
                <w:rFonts w:ascii="Arial" w:hAnsi="Arial" w:cs="Arial"/>
                <w:sz w:val="18"/>
                <w:szCs w:val="18"/>
              </w:rPr>
              <w:t>179</w:t>
            </w:r>
          </w:p>
        </w:tc>
      </w:tr>
      <w:tr w:rsidR="001C3387" w:rsidRPr="00D70732" w14:paraId="50E59164" w14:textId="77777777" w:rsidTr="00D70732">
        <w:trPr>
          <w:trHeight w:val="300"/>
        </w:trPr>
        <w:tc>
          <w:tcPr>
            <w:tcW w:w="1135" w:type="dxa"/>
            <w:tcBorders>
              <w:top w:val="nil"/>
              <w:left w:val="nil"/>
              <w:bottom w:val="nil"/>
              <w:right w:val="nil"/>
            </w:tcBorders>
            <w:shd w:val="clear" w:color="auto" w:fill="auto"/>
            <w:noWrap/>
            <w:hideMark/>
          </w:tcPr>
          <w:p w14:paraId="5DEFBAFE" w14:textId="77777777" w:rsidR="001C3387" w:rsidRPr="00D70732" w:rsidRDefault="001C3387" w:rsidP="001C3387">
            <w:pPr>
              <w:rPr>
                <w:rFonts w:ascii="Arial" w:hAnsi="Arial" w:cs="Arial"/>
                <w:sz w:val="18"/>
                <w:szCs w:val="18"/>
              </w:rPr>
            </w:pPr>
            <w:r w:rsidRPr="00D70732">
              <w:rPr>
                <w:rFonts w:ascii="Arial" w:hAnsi="Arial" w:cs="Arial"/>
                <w:sz w:val="18"/>
                <w:szCs w:val="18"/>
              </w:rPr>
              <w:t>181</w:t>
            </w:r>
          </w:p>
        </w:tc>
      </w:tr>
      <w:tr w:rsidR="001C3387" w:rsidRPr="00D70732" w14:paraId="4764E197" w14:textId="77777777" w:rsidTr="00D70732">
        <w:trPr>
          <w:trHeight w:val="300"/>
        </w:trPr>
        <w:tc>
          <w:tcPr>
            <w:tcW w:w="1135" w:type="dxa"/>
            <w:tcBorders>
              <w:top w:val="nil"/>
              <w:left w:val="nil"/>
              <w:bottom w:val="nil"/>
              <w:right w:val="nil"/>
            </w:tcBorders>
            <w:shd w:val="clear" w:color="auto" w:fill="auto"/>
            <w:noWrap/>
            <w:hideMark/>
          </w:tcPr>
          <w:p w14:paraId="1207917B" w14:textId="77777777" w:rsidR="001C3387" w:rsidRPr="00D70732" w:rsidRDefault="001C3387" w:rsidP="001C3387">
            <w:pPr>
              <w:rPr>
                <w:rFonts w:ascii="Arial" w:hAnsi="Arial" w:cs="Arial"/>
                <w:sz w:val="18"/>
                <w:szCs w:val="18"/>
              </w:rPr>
            </w:pPr>
            <w:r w:rsidRPr="00D70732">
              <w:rPr>
                <w:rFonts w:ascii="Arial" w:hAnsi="Arial" w:cs="Arial"/>
                <w:sz w:val="18"/>
                <w:szCs w:val="18"/>
              </w:rPr>
              <w:t>182</w:t>
            </w:r>
          </w:p>
        </w:tc>
      </w:tr>
      <w:tr w:rsidR="001C3387" w:rsidRPr="00D70732" w14:paraId="252D3A2C" w14:textId="77777777" w:rsidTr="00D70732">
        <w:trPr>
          <w:trHeight w:val="300"/>
        </w:trPr>
        <w:tc>
          <w:tcPr>
            <w:tcW w:w="1135" w:type="dxa"/>
            <w:tcBorders>
              <w:top w:val="nil"/>
              <w:left w:val="nil"/>
              <w:bottom w:val="nil"/>
              <w:right w:val="nil"/>
            </w:tcBorders>
            <w:shd w:val="clear" w:color="auto" w:fill="auto"/>
            <w:noWrap/>
            <w:hideMark/>
          </w:tcPr>
          <w:p w14:paraId="042F49C2" w14:textId="77777777" w:rsidR="001C3387" w:rsidRPr="00D70732" w:rsidRDefault="001C3387" w:rsidP="001C3387">
            <w:pPr>
              <w:rPr>
                <w:rFonts w:ascii="Arial" w:hAnsi="Arial" w:cs="Arial"/>
                <w:sz w:val="18"/>
                <w:szCs w:val="18"/>
              </w:rPr>
            </w:pPr>
            <w:r w:rsidRPr="00D70732">
              <w:rPr>
                <w:rFonts w:ascii="Arial" w:hAnsi="Arial" w:cs="Arial"/>
                <w:sz w:val="18"/>
                <w:szCs w:val="18"/>
              </w:rPr>
              <w:t>184</w:t>
            </w:r>
          </w:p>
        </w:tc>
      </w:tr>
      <w:tr w:rsidR="001C3387" w:rsidRPr="00D70732" w14:paraId="2929E2F2" w14:textId="77777777" w:rsidTr="00D70732">
        <w:trPr>
          <w:trHeight w:val="300"/>
        </w:trPr>
        <w:tc>
          <w:tcPr>
            <w:tcW w:w="1135" w:type="dxa"/>
            <w:tcBorders>
              <w:top w:val="nil"/>
              <w:left w:val="nil"/>
              <w:bottom w:val="nil"/>
              <w:right w:val="nil"/>
            </w:tcBorders>
            <w:shd w:val="clear" w:color="auto" w:fill="auto"/>
            <w:noWrap/>
            <w:hideMark/>
          </w:tcPr>
          <w:p w14:paraId="531D6148" w14:textId="77777777" w:rsidR="001C3387" w:rsidRPr="00D70732" w:rsidRDefault="001C3387" w:rsidP="001C3387">
            <w:pPr>
              <w:rPr>
                <w:rFonts w:ascii="Arial" w:hAnsi="Arial" w:cs="Arial"/>
                <w:sz w:val="18"/>
                <w:szCs w:val="18"/>
              </w:rPr>
            </w:pPr>
            <w:r w:rsidRPr="00D70732">
              <w:rPr>
                <w:rFonts w:ascii="Arial" w:hAnsi="Arial" w:cs="Arial"/>
                <w:sz w:val="18"/>
                <w:szCs w:val="18"/>
              </w:rPr>
              <w:t>185</w:t>
            </w:r>
          </w:p>
        </w:tc>
      </w:tr>
      <w:tr w:rsidR="001C3387" w:rsidRPr="00D70732" w14:paraId="1F3A3940" w14:textId="77777777" w:rsidTr="00D70732">
        <w:trPr>
          <w:trHeight w:val="300"/>
        </w:trPr>
        <w:tc>
          <w:tcPr>
            <w:tcW w:w="1135" w:type="dxa"/>
            <w:tcBorders>
              <w:top w:val="nil"/>
              <w:left w:val="nil"/>
              <w:bottom w:val="nil"/>
              <w:right w:val="nil"/>
            </w:tcBorders>
            <w:shd w:val="clear" w:color="auto" w:fill="auto"/>
            <w:noWrap/>
            <w:hideMark/>
          </w:tcPr>
          <w:p w14:paraId="46F424F2" w14:textId="77777777" w:rsidR="001C3387" w:rsidRPr="00D70732" w:rsidRDefault="001C3387" w:rsidP="001C3387">
            <w:pPr>
              <w:rPr>
                <w:rFonts w:ascii="Arial" w:hAnsi="Arial" w:cs="Arial"/>
                <w:sz w:val="18"/>
                <w:szCs w:val="18"/>
              </w:rPr>
            </w:pPr>
            <w:r w:rsidRPr="00D70732">
              <w:rPr>
                <w:rFonts w:ascii="Arial" w:hAnsi="Arial" w:cs="Arial"/>
                <w:sz w:val="18"/>
                <w:szCs w:val="18"/>
              </w:rPr>
              <w:t>192</w:t>
            </w:r>
          </w:p>
        </w:tc>
      </w:tr>
      <w:tr w:rsidR="001C3387" w:rsidRPr="00D70732" w14:paraId="48C1777A" w14:textId="77777777" w:rsidTr="00D70732">
        <w:trPr>
          <w:trHeight w:val="300"/>
        </w:trPr>
        <w:tc>
          <w:tcPr>
            <w:tcW w:w="1135" w:type="dxa"/>
            <w:tcBorders>
              <w:top w:val="nil"/>
              <w:left w:val="nil"/>
              <w:bottom w:val="nil"/>
              <w:right w:val="nil"/>
            </w:tcBorders>
            <w:shd w:val="clear" w:color="auto" w:fill="auto"/>
            <w:noWrap/>
            <w:hideMark/>
          </w:tcPr>
          <w:p w14:paraId="17B2FDDB" w14:textId="77777777" w:rsidR="001C3387" w:rsidRPr="00D70732" w:rsidRDefault="001C3387" w:rsidP="001C3387">
            <w:pPr>
              <w:rPr>
                <w:rFonts w:ascii="Arial" w:hAnsi="Arial" w:cs="Arial"/>
                <w:sz w:val="18"/>
                <w:szCs w:val="18"/>
              </w:rPr>
            </w:pPr>
            <w:r w:rsidRPr="00D70732">
              <w:rPr>
                <w:rFonts w:ascii="Arial" w:hAnsi="Arial" w:cs="Arial"/>
                <w:sz w:val="18"/>
                <w:szCs w:val="18"/>
              </w:rPr>
              <w:t>193</w:t>
            </w:r>
          </w:p>
        </w:tc>
      </w:tr>
      <w:tr w:rsidR="001C3387" w:rsidRPr="00D70732" w14:paraId="504FB52A" w14:textId="77777777" w:rsidTr="00D70732">
        <w:trPr>
          <w:trHeight w:val="300"/>
        </w:trPr>
        <w:tc>
          <w:tcPr>
            <w:tcW w:w="1135" w:type="dxa"/>
            <w:tcBorders>
              <w:top w:val="nil"/>
              <w:left w:val="nil"/>
              <w:bottom w:val="nil"/>
              <w:right w:val="nil"/>
            </w:tcBorders>
            <w:shd w:val="clear" w:color="auto" w:fill="auto"/>
            <w:noWrap/>
            <w:hideMark/>
          </w:tcPr>
          <w:p w14:paraId="411150A6" w14:textId="77777777" w:rsidR="001C3387" w:rsidRPr="00D70732" w:rsidRDefault="001C3387" w:rsidP="001C3387">
            <w:pPr>
              <w:rPr>
                <w:rFonts w:ascii="Arial" w:hAnsi="Arial" w:cs="Arial"/>
                <w:sz w:val="18"/>
                <w:szCs w:val="18"/>
              </w:rPr>
            </w:pPr>
            <w:r w:rsidRPr="00D70732">
              <w:rPr>
                <w:rFonts w:ascii="Arial" w:hAnsi="Arial" w:cs="Arial"/>
                <w:sz w:val="18"/>
                <w:szCs w:val="18"/>
              </w:rPr>
              <w:t>200</w:t>
            </w:r>
          </w:p>
        </w:tc>
      </w:tr>
      <w:tr w:rsidR="001C3387" w:rsidRPr="00D70732" w14:paraId="3A4EC38A" w14:textId="77777777" w:rsidTr="00D70732">
        <w:trPr>
          <w:trHeight w:val="300"/>
        </w:trPr>
        <w:tc>
          <w:tcPr>
            <w:tcW w:w="1135" w:type="dxa"/>
            <w:tcBorders>
              <w:top w:val="nil"/>
              <w:left w:val="nil"/>
              <w:bottom w:val="nil"/>
              <w:right w:val="nil"/>
            </w:tcBorders>
            <w:shd w:val="clear" w:color="auto" w:fill="auto"/>
            <w:noWrap/>
            <w:hideMark/>
          </w:tcPr>
          <w:p w14:paraId="1CE5E354" w14:textId="77777777" w:rsidR="001C3387" w:rsidRPr="00D70732" w:rsidRDefault="001C3387" w:rsidP="001C3387">
            <w:pPr>
              <w:rPr>
                <w:rFonts w:ascii="Arial" w:hAnsi="Arial" w:cs="Arial"/>
                <w:sz w:val="18"/>
                <w:szCs w:val="18"/>
              </w:rPr>
            </w:pPr>
            <w:r w:rsidRPr="00D70732">
              <w:rPr>
                <w:rFonts w:ascii="Arial" w:hAnsi="Arial" w:cs="Arial"/>
                <w:sz w:val="18"/>
                <w:szCs w:val="18"/>
              </w:rPr>
              <w:t>202</w:t>
            </w:r>
          </w:p>
        </w:tc>
      </w:tr>
      <w:tr w:rsidR="001C3387" w:rsidRPr="00D70732" w14:paraId="5B01AA96" w14:textId="77777777" w:rsidTr="00D70732">
        <w:trPr>
          <w:trHeight w:val="300"/>
        </w:trPr>
        <w:tc>
          <w:tcPr>
            <w:tcW w:w="1135" w:type="dxa"/>
            <w:tcBorders>
              <w:top w:val="nil"/>
              <w:left w:val="nil"/>
              <w:bottom w:val="nil"/>
              <w:right w:val="nil"/>
            </w:tcBorders>
            <w:shd w:val="clear" w:color="auto" w:fill="auto"/>
            <w:noWrap/>
            <w:hideMark/>
          </w:tcPr>
          <w:p w14:paraId="7AB05D8C" w14:textId="77777777" w:rsidR="001C3387" w:rsidRPr="00D70732" w:rsidRDefault="001C3387" w:rsidP="001C3387">
            <w:pPr>
              <w:rPr>
                <w:rFonts w:ascii="Arial" w:hAnsi="Arial" w:cs="Arial"/>
                <w:sz w:val="18"/>
                <w:szCs w:val="18"/>
              </w:rPr>
            </w:pPr>
            <w:r w:rsidRPr="00D70732">
              <w:rPr>
                <w:rFonts w:ascii="Arial" w:hAnsi="Arial" w:cs="Arial"/>
                <w:sz w:val="18"/>
                <w:szCs w:val="18"/>
              </w:rPr>
              <w:t>204</w:t>
            </w:r>
          </w:p>
        </w:tc>
      </w:tr>
      <w:tr w:rsidR="001C3387" w:rsidRPr="00D70732" w14:paraId="3A658A7B" w14:textId="77777777" w:rsidTr="00D70732">
        <w:trPr>
          <w:trHeight w:val="300"/>
        </w:trPr>
        <w:tc>
          <w:tcPr>
            <w:tcW w:w="1135" w:type="dxa"/>
            <w:tcBorders>
              <w:top w:val="nil"/>
              <w:left w:val="nil"/>
              <w:bottom w:val="nil"/>
              <w:right w:val="nil"/>
            </w:tcBorders>
            <w:shd w:val="clear" w:color="auto" w:fill="auto"/>
            <w:noWrap/>
            <w:hideMark/>
          </w:tcPr>
          <w:p w14:paraId="69FA1787" w14:textId="77777777" w:rsidR="001C3387" w:rsidRPr="00D70732" w:rsidRDefault="001C3387" w:rsidP="001C3387">
            <w:pPr>
              <w:rPr>
                <w:rFonts w:ascii="Arial" w:hAnsi="Arial" w:cs="Arial"/>
                <w:sz w:val="18"/>
                <w:szCs w:val="18"/>
              </w:rPr>
            </w:pPr>
            <w:r w:rsidRPr="00D70732">
              <w:rPr>
                <w:rFonts w:ascii="Arial" w:hAnsi="Arial" w:cs="Arial"/>
                <w:sz w:val="18"/>
                <w:szCs w:val="18"/>
              </w:rPr>
              <w:t>210</w:t>
            </w:r>
          </w:p>
        </w:tc>
      </w:tr>
      <w:tr w:rsidR="001C3387" w:rsidRPr="00D70732" w14:paraId="62561681" w14:textId="77777777" w:rsidTr="00D70732">
        <w:trPr>
          <w:trHeight w:val="300"/>
        </w:trPr>
        <w:tc>
          <w:tcPr>
            <w:tcW w:w="1135" w:type="dxa"/>
            <w:tcBorders>
              <w:top w:val="nil"/>
              <w:left w:val="nil"/>
              <w:bottom w:val="nil"/>
              <w:right w:val="nil"/>
            </w:tcBorders>
            <w:shd w:val="clear" w:color="auto" w:fill="auto"/>
            <w:noWrap/>
            <w:hideMark/>
          </w:tcPr>
          <w:p w14:paraId="647E74DC" w14:textId="77777777" w:rsidR="001C3387" w:rsidRPr="00D70732" w:rsidRDefault="001C3387" w:rsidP="001C3387">
            <w:pPr>
              <w:rPr>
                <w:rFonts w:ascii="Arial" w:hAnsi="Arial" w:cs="Arial"/>
                <w:sz w:val="18"/>
                <w:szCs w:val="18"/>
              </w:rPr>
            </w:pPr>
            <w:r w:rsidRPr="00D70732">
              <w:rPr>
                <w:rFonts w:ascii="Arial" w:hAnsi="Arial" w:cs="Arial"/>
                <w:sz w:val="18"/>
                <w:szCs w:val="18"/>
              </w:rPr>
              <w:t>211</w:t>
            </w:r>
          </w:p>
        </w:tc>
      </w:tr>
      <w:tr w:rsidR="001C3387" w:rsidRPr="00D70732" w14:paraId="6B733C32" w14:textId="77777777" w:rsidTr="00D70732">
        <w:trPr>
          <w:trHeight w:val="300"/>
        </w:trPr>
        <w:tc>
          <w:tcPr>
            <w:tcW w:w="1135" w:type="dxa"/>
            <w:tcBorders>
              <w:top w:val="nil"/>
              <w:left w:val="nil"/>
              <w:bottom w:val="nil"/>
              <w:right w:val="nil"/>
            </w:tcBorders>
            <w:shd w:val="clear" w:color="auto" w:fill="auto"/>
            <w:noWrap/>
            <w:hideMark/>
          </w:tcPr>
          <w:p w14:paraId="1BAA3300" w14:textId="77777777" w:rsidR="001C3387" w:rsidRPr="00D70732" w:rsidRDefault="001C3387" w:rsidP="001C3387">
            <w:pPr>
              <w:rPr>
                <w:rFonts w:ascii="Arial" w:hAnsi="Arial" w:cs="Arial"/>
                <w:sz w:val="18"/>
                <w:szCs w:val="18"/>
              </w:rPr>
            </w:pPr>
            <w:r w:rsidRPr="00D70732">
              <w:rPr>
                <w:rFonts w:ascii="Arial" w:hAnsi="Arial" w:cs="Arial"/>
                <w:sz w:val="18"/>
                <w:szCs w:val="18"/>
              </w:rPr>
              <w:t>230</w:t>
            </w:r>
          </w:p>
        </w:tc>
      </w:tr>
      <w:tr w:rsidR="001C3387" w:rsidRPr="00D70732" w14:paraId="30D30C39" w14:textId="77777777" w:rsidTr="00D70732">
        <w:trPr>
          <w:trHeight w:val="300"/>
        </w:trPr>
        <w:tc>
          <w:tcPr>
            <w:tcW w:w="1135" w:type="dxa"/>
            <w:tcBorders>
              <w:top w:val="nil"/>
              <w:left w:val="nil"/>
              <w:bottom w:val="nil"/>
              <w:right w:val="nil"/>
            </w:tcBorders>
            <w:shd w:val="clear" w:color="auto" w:fill="auto"/>
            <w:noWrap/>
            <w:hideMark/>
          </w:tcPr>
          <w:p w14:paraId="3ED94905" w14:textId="77777777" w:rsidR="001C3387" w:rsidRPr="00D70732" w:rsidRDefault="001C3387" w:rsidP="001C3387">
            <w:pPr>
              <w:rPr>
                <w:rFonts w:ascii="Arial" w:hAnsi="Arial" w:cs="Arial"/>
                <w:sz w:val="18"/>
                <w:szCs w:val="18"/>
              </w:rPr>
            </w:pPr>
            <w:r w:rsidRPr="00D70732">
              <w:rPr>
                <w:rFonts w:ascii="Arial" w:hAnsi="Arial" w:cs="Arial"/>
                <w:sz w:val="18"/>
                <w:szCs w:val="18"/>
              </w:rPr>
              <w:t>241</w:t>
            </w:r>
          </w:p>
        </w:tc>
      </w:tr>
      <w:tr w:rsidR="001C3387" w:rsidRPr="00D70732" w14:paraId="38E7E5AD" w14:textId="77777777" w:rsidTr="00D70732">
        <w:trPr>
          <w:trHeight w:val="300"/>
        </w:trPr>
        <w:tc>
          <w:tcPr>
            <w:tcW w:w="1135" w:type="dxa"/>
            <w:tcBorders>
              <w:top w:val="nil"/>
              <w:left w:val="nil"/>
              <w:bottom w:val="nil"/>
              <w:right w:val="nil"/>
            </w:tcBorders>
            <w:shd w:val="clear" w:color="auto" w:fill="auto"/>
            <w:noWrap/>
            <w:hideMark/>
          </w:tcPr>
          <w:p w14:paraId="2B88C485" w14:textId="77777777" w:rsidR="001C3387" w:rsidRPr="00D70732" w:rsidRDefault="001C3387" w:rsidP="001C3387">
            <w:pPr>
              <w:rPr>
                <w:rFonts w:ascii="Arial" w:hAnsi="Arial" w:cs="Arial"/>
                <w:sz w:val="18"/>
                <w:szCs w:val="18"/>
              </w:rPr>
            </w:pPr>
            <w:r w:rsidRPr="00D70732">
              <w:rPr>
                <w:rFonts w:ascii="Arial" w:hAnsi="Arial" w:cs="Arial"/>
                <w:sz w:val="18"/>
                <w:szCs w:val="18"/>
              </w:rPr>
              <w:t>242</w:t>
            </w:r>
          </w:p>
        </w:tc>
      </w:tr>
      <w:tr w:rsidR="001C3387" w:rsidRPr="00D70732" w14:paraId="7876F914" w14:textId="77777777" w:rsidTr="00D70732">
        <w:trPr>
          <w:trHeight w:val="300"/>
        </w:trPr>
        <w:tc>
          <w:tcPr>
            <w:tcW w:w="1135" w:type="dxa"/>
            <w:tcBorders>
              <w:top w:val="nil"/>
              <w:left w:val="nil"/>
              <w:bottom w:val="nil"/>
              <w:right w:val="nil"/>
            </w:tcBorders>
            <w:shd w:val="clear" w:color="auto" w:fill="auto"/>
            <w:noWrap/>
            <w:hideMark/>
          </w:tcPr>
          <w:p w14:paraId="33630300" w14:textId="77777777" w:rsidR="001C3387" w:rsidRPr="00D70732" w:rsidRDefault="001C3387" w:rsidP="001C3387">
            <w:pPr>
              <w:rPr>
                <w:rFonts w:ascii="Arial" w:hAnsi="Arial" w:cs="Arial"/>
                <w:sz w:val="18"/>
                <w:szCs w:val="18"/>
              </w:rPr>
            </w:pPr>
            <w:r w:rsidRPr="00D70732">
              <w:rPr>
                <w:rFonts w:ascii="Arial" w:hAnsi="Arial" w:cs="Arial"/>
                <w:sz w:val="18"/>
                <w:szCs w:val="18"/>
              </w:rPr>
              <w:t>243</w:t>
            </w:r>
          </w:p>
        </w:tc>
      </w:tr>
      <w:tr w:rsidR="001C3387" w:rsidRPr="00D70732" w14:paraId="00B0E0A9" w14:textId="77777777" w:rsidTr="00D70732">
        <w:trPr>
          <w:trHeight w:val="300"/>
        </w:trPr>
        <w:tc>
          <w:tcPr>
            <w:tcW w:w="1135" w:type="dxa"/>
            <w:tcBorders>
              <w:top w:val="nil"/>
              <w:left w:val="nil"/>
              <w:bottom w:val="nil"/>
              <w:right w:val="nil"/>
            </w:tcBorders>
            <w:shd w:val="clear" w:color="auto" w:fill="auto"/>
            <w:noWrap/>
            <w:hideMark/>
          </w:tcPr>
          <w:p w14:paraId="073E6B8E" w14:textId="77777777" w:rsidR="001C3387" w:rsidRPr="00D70732" w:rsidRDefault="001C3387" w:rsidP="001C3387">
            <w:pPr>
              <w:rPr>
                <w:rFonts w:ascii="Arial" w:hAnsi="Arial" w:cs="Arial"/>
                <w:sz w:val="18"/>
                <w:szCs w:val="18"/>
              </w:rPr>
            </w:pPr>
            <w:r w:rsidRPr="00D70732">
              <w:rPr>
                <w:rFonts w:ascii="Arial" w:hAnsi="Arial" w:cs="Arial"/>
                <w:sz w:val="18"/>
                <w:szCs w:val="18"/>
              </w:rPr>
              <w:t>244</w:t>
            </w:r>
          </w:p>
        </w:tc>
      </w:tr>
      <w:tr w:rsidR="001C3387" w:rsidRPr="00D70732" w14:paraId="5BD1F9D1" w14:textId="77777777" w:rsidTr="00D70732">
        <w:trPr>
          <w:trHeight w:val="300"/>
        </w:trPr>
        <w:tc>
          <w:tcPr>
            <w:tcW w:w="1135" w:type="dxa"/>
            <w:tcBorders>
              <w:top w:val="nil"/>
              <w:left w:val="nil"/>
              <w:bottom w:val="nil"/>
              <w:right w:val="nil"/>
            </w:tcBorders>
            <w:shd w:val="clear" w:color="auto" w:fill="auto"/>
            <w:noWrap/>
            <w:hideMark/>
          </w:tcPr>
          <w:p w14:paraId="1CA75E1B" w14:textId="77777777" w:rsidR="001C3387" w:rsidRPr="00D70732" w:rsidRDefault="001C3387" w:rsidP="001C3387">
            <w:pPr>
              <w:rPr>
                <w:rFonts w:ascii="Arial" w:hAnsi="Arial" w:cs="Arial"/>
                <w:sz w:val="18"/>
                <w:szCs w:val="18"/>
              </w:rPr>
            </w:pPr>
            <w:r w:rsidRPr="00D70732">
              <w:rPr>
                <w:rFonts w:ascii="Arial" w:hAnsi="Arial" w:cs="Arial"/>
                <w:sz w:val="18"/>
                <w:szCs w:val="18"/>
              </w:rPr>
              <w:t>245</w:t>
            </w:r>
          </w:p>
        </w:tc>
      </w:tr>
      <w:tr w:rsidR="001C3387" w:rsidRPr="00D70732" w14:paraId="6B760A57" w14:textId="77777777" w:rsidTr="00D70732">
        <w:trPr>
          <w:trHeight w:val="300"/>
        </w:trPr>
        <w:tc>
          <w:tcPr>
            <w:tcW w:w="1135" w:type="dxa"/>
            <w:tcBorders>
              <w:top w:val="nil"/>
              <w:left w:val="nil"/>
              <w:bottom w:val="nil"/>
              <w:right w:val="nil"/>
            </w:tcBorders>
            <w:shd w:val="clear" w:color="auto" w:fill="auto"/>
            <w:noWrap/>
            <w:hideMark/>
          </w:tcPr>
          <w:p w14:paraId="21699B42" w14:textId="77777777" w:rsidR="001C3387" w:rsidRPr="00D70732" w:rsidRDefault="001C3387" w:rsidP="001C3387">
            <w:pPr>
              <w:rPr>
                <w:rFonts w:ascii="Arial" w:hAnsi="Arial" w:cs="Arial"/>
                <w:sz w:val="18"/>
                <w:szCs w:val="18"/>
              </w:rPr>
            </w:pPr>
            <w:r w:rsidRPr="00D70732">
              <w:rPr>
                <w:rFonts w:ascii="Arial" w:hAnsi="Arial" w:cs="Arial"/>
                <w:sz w:val="18"/>
                <w:szCs w:val="18"/>
              </w:rPr>
              <w:t>246</w:t>
            </w:r>
          </w:p>
        </w:tc>
      </w:tr>
      <w:tr w:rsidR="001C3387" w:rsidRPr="00D70732" w14:paraId="4AD643A7" w14:textId="77777777" w:rsidTr="00D70732">
        <w:trPr>
          <w:trHeight w:val="300"/>
        </w:trPr>
        <w:tc>
          <w:tcPr>
            <w:tcW w:w="1135" w:type="dxa"/>
            <w:tcBorders>
              <w:top w:val="nil"/>
              <w:left w:val="nil"/>
              <w:bottom w:val="nil"/>
              <w:right w:val="nil"/>
            </w:tcBorders>
            <w:shd w:val="clear" w:color="auto" w:fill="auto"/>
            <w:noWrap/>
            <w:hideMark/>
          </w:tcPr>
          <w:p w14:paraId="2A77A3DE" w14:textId="77777777" w:rsidR="001C3387" w:rsidRPr="00D70732" w:rsidRDefault="001C3387" w:rsidP="001C3387">
            <w:pPr>
              <w:rPr>
                <w:rFonts w:ascii="Arial" w:hAnsi="Arial" w:cs="Arial"/>
                <w:sz w:val="18"/>
                <w:szCs w:val="18"/>
              </w:rPr>
            </w:pPr>
            <w:r w:rsidRPr="00D70732">
              <w:rPr>
                <w:rFonts w:ascii="Arial" w:hAnsi="Arial" w:cs="Arial"/>
                <w:sz w:val="18"/>
                <w:szCs w:val="18"/>
              </w:rPr>
              <w:t>247</w:t>
            </w:r>
          </w:p>
        </w:tc>
      </w:tr>
      <w:tr w:rsidR="001C3387" w:rsidRPr="00D70732" w14:paraId="0907830B" w14:textId="77777777" w:rsidTr="00D70732">
        <w:trPr>
          <w:trHeight w:val="300"/>
        </w:trPr>
        <w:tc>
          <w:tcPr>
            <w:tcW w:w="1135" w:type="dxa"/>
            <w:tcBorders>
              <w:top w:val="nil"/>
              <w:left w:val="nil"/>
              <w:bottom w:val="nil"/>
              <w:right w:val="nil"/>
            </w:tcBorders>
            <w:shd w:val="clear" w:color="auto" w:fill="auto"/>
            <w:noWrap/>
            <w:hideMark/>
          </w:tcPr>
          <w:p w14:paraId="18EE4CDD" w14:textId="77777777" w:rsidR="001C3387" w:rsidRPr="00D70732" w:rsidRDefault="001C3387" w:rsidP="001C3387">
            <w:pPr>
              <w:rPr>
                <w:rFonts w:ascii="Arial" w:hAnsi="Arial" w:cs="Arial"/>
                <w:sz w:val="18"/>
                <w:szCs w:val="18"/>
              </w:rPr>
            </w:pPr>
            <w:r w:rsidRPr="00D70732">
              <w:rPr>
                <w:rFonts w:ascii="Arial" w:hAnsi="Arial" w:cs="Arial"/>
                <w:sz w:val="18"/>
                <w:szCs w:val="18"/>
              </w:rPr>
              <w:t>248</w:t>
            </w:r>
          </w:p>
        </w:tc>
      </w:tr>
      <w:tr w:rsidR="001C3387" w:rsidRPr="00D70732" w14:paraId="724D2AED" w14:textId="77777777" w:rsidTr="00D70732">
        <w:trPr>
          <w:trHeight w:val="300"/>
        </w:trPr>
        <w:tc>
          <w:tcPr>
            <w:tcW w:w="1135" w:type="dxa"/>
            <w:tcBorders>
              <w:top w:val="nil"/>
              <w:left w:val="nil"/>
              <w:bottom w:val="nil"/>
              <w:right w:val="nil"/>
            </w:tcBorders>
            <w:shd w:val="clear" w:color="auto" w:fill="auto"/>
            <w:noWrap/>
            <w:hideMark/>
          </w:tcPr>
          <w:p w14:paraId="003AFECA" w14:textId="77777777" w:rsidR="001C3387" w:rsidRPr="00D70732" w:rsidRDefault="001C3387" w:rsidP="001C3387">
            <w:pPr>
              <w:rPr>
                <w:rFonts w:ascii="Arial" w:hAnsi="Arial" w:cs="Arial"/>
                <w:sz w:val="18"/>
                <w:szCs w:val="18"/>
              </w:rPr>
            </w:pPr>
            <w:r w:rsidRPr="00D70732">
              <w:rPr>
                <w:rFonts w:ascii="Arial" w:hAnsi="Arial" w:cs="Arial"/>
                <w:sz w:val="18"/>
                <w:szCs w:val="18"/>
              </w:rPr>
              <w:t>272</w:t>
            </w:r>
          </w:p>
        </w:tc>
      </w:tr>
      <w:tr w:rsidR="001C3387" w:rsidRPr="00D70732" w14:paraId="38DD5B14" w14:textId="77777777" w:rsidTr="00D70732">
        <w:trPr>
          <w:trHeight w:val="300"/>
        </w:trPr>
        <w:tc>
          <w:tcPr>
            <w:tcW w:w="1135" w:type="dxa"/>
            <w:tcBorders>
              <w:top w:val="nil"/>
              <w:left w:val="nil"/>
              <w:bottom w:val="nil"/>
              <w:right w:val="nil"/>
            </w:tcBorders>
            <w:shd w:val="clear" w:color="auto" w:fill="auto"/>
            <w:noWrap/>
            <w:hideMark/>
          </w:tcPr>
          <w:p w14:paraId="1574B200" w14:textId="77777777" w:rsidR="001C3387" w:rsidRPr="00D70732" w:rsidRDefault="001C3387" w:rsidP="001C3387">
            <w:pPr>
              <w:rPr>
                <w:rFonts w:ascii="Arial" w:hAnsi="Arial" w:cs="Arial"/>
                <w:sz w:val="18"/>
                <w:szCs w:val="18"/>
              </w:rPr>
            </w:pPr>
            <w:r w:rsidRPr="00D70732">
              <w:rPr>
                <w:rFonts w:ascii="Arial" w:hAnsi="Arial" w:cs="Arial"/>
                <w:sz w:val="18"/>
                <w:szCs w:val="18"/>
              </w:rPr>
              <w:t>281</w:t>
            </w:r>
          </w:p>
        </w:tc>
      </w:tr>
      <w:tr w:rsidR="001C3387" w:rsidRPr="00D70732" w14:paraId="40DEC729" w14:textId="77777777" w:rsidTr="00D70732">
        <w:trPr>
          <w:trHeight w:val="300"/>
        </w:trPr>
        <w:tc>
          <w:tcPr>
            <w:tcW w:w="1135" w:type="dxa"/>
            <w:tcBorders>
              <w:top w:val="nil"/>
              <w:left w:val="nil"/>
              <w:bottom w:val="nil"/>
              <w:right w:val="nil"/>
            </w:tcBorders>
            <w:shd w:val="clear" w:color="auto" w:fill="auto"/>
            <w:noWrap/>
            <w:hideMark/>
          </w:tcPr>
          <w:p w14:paraId="1EFBE722" w14:textId="77777777" w:rsidR="001C3387" w:rsidRPr="00D70732" w:rsidRDefault="001C3387" w:rsidP="001C3387">
            <w:pPr>
              <w:rPr>
                <w:rFonts w:ascii="Arial" w:hAnsi="Arial" w:cs="Arial"/>
                <w:sz w:val="18"/>
                <w:szCs w:val="18"/>
              </w:rPr>
            </w:pPr>
            <w:r w:rsidRPr="00D70732">
              <w:rPr>
                <w:rFonts w:ascii="Arial" w:hAnsi="Arial" w:cs="Arial"/>
                <w:sz w:val="18"/>
                <w:szCs w:val="18"/>
              </w:rPr>
              <w:t>282</w:t>
            </w:r>
          </w:p>
        </w:tc>
      </w:tr>
      <w:tr w:rsidR="001C3387" w:rsidRPr="00D70732" w14:paraId="25CEC97E" w14:textId="77777777" w:rsidTr="00D70732">
        <w:trPr>
          <w:trHeight w:val="300"/>
        </w:trPr>
        <w:tc>
          <w:tcPr>
            <w:tcW w:w="1135" w:type="dxa"/>
            <w:tcBorders>
              <w:top w:val="nil"/>
              <w:left w:val="nil"/>
              <w:bottom w:val="nil"/>
              <w:right w:val="nil"/>
            </w:tcBorders>
            <w:shd w:val="clear" w:color="auto" w:fill="auto"/>
            <w:noWrap/>
            <w:hideMark/>
          </w:tcPr>
          <w:p w14:paraId="3D8B587F" w14:textId="77777777" w:rsidR="001C3387" w:rsidRPr="00D70732" w:rsidRDefault="001C3387" w:rsidP="001C3387">
            <w:pPr>
              <w:rPr>
                <w:rFonts w:ascii="Arial" w:hAnsi="Arial" w:cs="Arial"/>
                <w:sz w:val="18"/>
                <w:szCs w:val="18"/>
              </w:rPr>
            </w:pPr>
            <w:r w:rsidRPr="00D70732">
              <w:rPr>
                <w:rFonts w:ascii="Arial" w:hAnsi="Arial" w:cs="Arial"/>
                <w:sz w:val="18"/>
                <w:szCs w:val="18"/>
              </w:rPr>
              <w:t>283</w:t>
            </w:r>
          </w:p>
        </w:tc>
      </w:tr>
      <w:tr w:rsidR="001C3387" w:rsidRPr="00D70732" w14:paraId="7B2E4437" w14:textId="77777777" w:rsidTr="00D70732">
        <w:trPr>
          <w:trHeight w:val="300"/>
        </w:trPr>
        <w:tc>
          <w:tcPr>
            <w:tcW w:w="1135" w:type="dxa"/>
            <w:tcBorders>
              <w:top w:val="nil"/>
              <w:left w:val="nil"/>
              <w:bottom w:val="nil"/>
              <w:right w:val="nil"/>
            </w:tcBorders>
            <w:shd w:val="clear" w:color="auto" w:fill="auto"/>
            <w:noWrap/>
            <w:hideMark/>
          </w:tcPr>
          <w:p w14:paraId="0914B9F3" w14:textId="77777777" w:rsidR="001C3387" w:rsidRPr="00D70732" w:rsidRDefault="001C3387" w:rsidP="001C3387">
            <w:pPr>
              <w:rPr>
                <w:rFonts w:ascii="Arial" w:hAnsi="Arial" w:cs="Arial"/>
                <w:sz w:val="18"/>
                <w:szCs w:val="18"/>
              </w:rPr>
            </w:pPr>
            <w:r w:rsidRPr="00D70732">
              <w:rPr>
                <w:rFonts w:ascii="Arial" w:hAnsi="Arial" w:cs="Arial"/>
                <w:sz w:val="18"/>
                <w:szCs w:val="18"/>
              </w:rPr>
              <w:t>293</w:t>
            </w:r>
          </w:p>
        </w:tc>
      </w:tr>
      <w:tr w:rsidR="001C3387" w:rsidRPr="00D70732" w14:paraId="31EEC49F" w14:textId="77777777" w:rsidTr="00D70732">
        <w:trPr>
          <w:trHeight w:val="300"/>
        </w:trPr>
        <w:tc>
          <w:tcPr>
            <w:tcW w:w="1135" w:type="dxa"/>
            <w:tcBorders>
              <w:top w:val="nil"/>
              <w:left w:val="nil"/>
              <w:bottom w:val="nil"/>
              <w:right w:val="nil"/>
            </w:tcBorders>
            <w:shd w:val="clear" w:color="auto" w:fill="auto"/>
            <w:noWrap/>
            <w:hideMark/>
          </w:tcPr>
          <w:p w14:paraId="38FBE0E0" w14:textId="77777777" w:rsidR="001C3387" w:rsidRPr="00D70732" w:rsidRDefault="001C3387" w:rsidP="001C3387">
            <w:pPr>
              <w:rPr>
                <w:rFonts w:ascii="Arial" w:hAnsi="Arial" w:cs="Arial"/>
                <w:sz w:val="18"/>
                <w:szCs w:val="18"/>
              </w:rPr>
            </w:pPr>
            <w:r w:rsidRPr="00D70732">
              <w:rPr>
                <w:rFonts w:ascii="Arial" w:hAnsi="Arial" w:cs="Arial"/>
                <w:sz w:val="18"/>
                <w:szCs w:val="18"/>
              </w:rPr>
              <w:t>294</w:t>
            </w:r>
          </w:p>
        </w:tc>
      </w:tr>
      <w:tr w:rsidR="001C3387" w:rsidRPr="00D70732" w14:paraId="1F2E4FAE" w14:textId="77777777" w:rsidTr="00D70732">
        <w:trPr>
          <w:trHeight w:val="300"/>
        </w:trPr>
        <w:tc>
          <w:tcPr>
            <w:tcW w:w="1135" w:type="dxa"/>
            <w:tcBorders>
              <w:top w:val="nil"/>
              <w:left w:val="nil"/>
              <w:bottom w:val="nil"/>
              <w:right w:val="nil"/>
            </w:tcBorders>
            <w:shd w:val="clear" w:color="auto" w:fill="auto"/>
            <w:noWrap/>
            <w:hideMark/>
          </w:tcPr>
          <w:p w14:paraId="2FF9DA09" w14:textId="77777777" w:rsidR="001C3387" w:rsidRPr="00D70732" w:rsidRDefault="001C3387" w:rsidP="001C3387">
            <w:pPr>
              <w:rPr>
                <w:rFonts w:ascii="Arial" w:hAnsi="Arial" w:cs="Arial"/>
                <w:sz w:val="18"/>
                <w:szCs w:val="18"/>
              </w:rPr>
            </w:pPr>
            <w:r w:rsidRPr="00D70732">
              <w:rPr>
                <w:rFonts w:ascii="Arial" w:hAnsi="Arial" w:cs="Arial"/>
                <w:sz w:val="18"/>
                <w:szCs w:val="18"/>
              </w:rPr>
              <w:t>295</w:t>
            </w:r>
          </w:p>
        </w:tc>
      </w:tr>
      <w:tr w:rsidR="001C3387" w:rsidRPr="00D70732" w14:paraId="5B214F21" w14:textId="77777777" w:rsidTr="00D70732">
        <w:trPr>
          <w:trHeight w:val="300"/>
        </w:trPr>
        <w:tc>
          <w:tcPr>
            <w:tcW w:w="1135" w:type="dxa"/>
            <w:tcBorders>
              <w:top w:val="nil"/>
              <w:left w:val="nil"/>
              <w:bottom w:val="nil"/>
              <w:right w:val="nil"/>
            </w:tcBorders>
            <w:shd w:val="clear" w:color="auto" w:fill="auto"/>
            <w:noWrap/>
            <w:hideMark/>
          </w:tcPr>
          <w:p w14:paraId="4EB399D5" w14:textId="77777777" w:rsidR="001C3387" w:rsidRPr="00D70732" w:rsidRDefault="001C3387" w:rsidP="001C3387">
            <w:pPr>
              <w:rPr>
                <w:rFonts w:ascii="Arial" w:hAnsi="Arial" w:cs="Arial"/>
                <w:sz w:val="18"/>
                <w:szCs w:val="18"/>
              </w:rPr>
            </w:pPr>
            <w:r w:rsidRPr="00D70732">
              <w:rPr>
                <w:rFonts w:ascii="Arial" w:hAnsi="Arial" w:cs="Arial"/>
                <w:sz w:val="18"/>
                <w:szCs w:val="18"/>
              </w:rPr>
              <w:t>310</w:t>
            </w:r>
          </w:p>
        </w:tc>
      </w:tr>
      <w:tr w:rsidR="001C3387" w:rsidRPr="00D70732" w14:paraId="29B28307" w14:textId="77777777" w:rsidTr="00D70732">
        <w:trPr>
          <w:trHeight w:val="300"/>
        </w:trPr>
        <w:tc>
          <w:tcPr>
            <w:tcW w:w="1135" w:type="dxa"/>
            <w:tcBorders>
              <w:top w:val="nil"/>
              <w:left w:val="nil"/>
              <w:bottom w:val="nil"/>
              <w:right w:val="nil"/>
            </w:tcBorders>
            <w:shd w:val="clear" w:color="auto" w:fill="auto"/>
            <w:noWrap/>
            <w:hideMark/>
          </w:tcPr>
          <w:p w14:paraId="27E57B28" w14:textId="77777777" w:rsidR="001C3387" w:rsidRPr="00D70732" w:rsidRDefault="001C3387" w:rsidP="001C3387">
            <w:pPr>
              <w:rPr>
                <w:rFonts w:ascii="Arial" w:hAnsi="Arial" w:cs="Arial"/>
                <w:sz w:val="18"/>
                <w:szCs w:val="18"/>
              </w:rPr>
            </w:pPr>
            <w:r w:rsidRPr="00D70732">
              <w:rPr>
                <w:rFonts w:ascii="Arial" w:hAnsi="Arial" w:cs="Arial"/>
                <w:sz w:val="18"/>
                <w:szCs w:val="18"/>
              </w:rPr>
              <w:t>340</w:t>
            </w:r>
          </w:p>
        </w:tc>
      </w:tr>
      <w:tr w:rsidR="001C3387" w:rsidRPr="00D70732" w14:paraId="3FDEFBCE" w14:textId="77777777" w:rsidTr="00D70732">
        <w:trPr>
          <w:trHeight w:val="300"/>
        </w:trPr>
        <w:tc>
          <w:tcPr>
            <w:tcW w:w="1135" w:type="dxa"/>
            <w:tcBorders>
              <w:top w:val="nil"/>
              <w:left w:val="nil"/>
              <w:bottom w:val="nil"/>
              <w:right w:val="nil"/>
            </w:tcBorders>
            <w:shd w:val="clear" w:color="auto" w:fill="auto"/>
            <w:noWrap/>
            <w:hideMark/>
          </w:tcPr>
          <w:p w14:paraId="405960AF" w14:textId="77777777" w:rsidR="001C3387" w:rsidRPr="00D70732" w:rsidRDefault="001C3387" w:rsidP="001C3387">
            <w:pPr>
              <w:rPr>
                <w:rFonts w:ascii="Arial" w:hAnsi="Arial" w:cs="Arial"/>
                <w:sz w:val="18"/>
                <w:szCs w:val="18"/>
              </w:rPr>
            </w:pPr>
            <w:r w:rsidRPr="00D70732">
              <w:rPr>
                <w:rFonts w:ascii="Arial" w:hAnsi="Arial" w:cs="Arial"/>
                <w:sz w:val="18"/>
                <w:szCs w:val="18"/>
              </w:rPr>
              <w:t>341</w:t>
            </w:r>
          </w:p>
        </w:tc>
      </w:tr>
      <w:tr w:rsidR="001C3387" w:rsidRPr="00D70732" w14:paraId="027B40DC" w14:textId="77777777" w:rsidTr="00D70732">
        <w:trPr>
          <w:trHeight w:val="300"/>
        </w:trPr>
        <w:tc>
          <w:tcPr>
            <w:tcW w:w="1135" w:type="dxa"/>
            <w:tcBorders>
              <w:top w:val="nil"/>
              <w:left w:val="nil"/>
              <w:bottom w:val="nil"/>
              <w:right w:val="nil"/>
            </w:tcBorders>
            <w:shd w:val="clear" w:color="auto" w:fill="auto"/>
            <w:noWrap/>
            <w:hideMark/>
          </w:tcPr>
          <w:p w14:paraId="686EECB1" w14:textId="77777777" w:rsidR="001C3387" w:rsidRPr="00D70732" w:rsidRDefault="001C3387" w:rsidP="001C3387">
            <w:pPr>
              <w:rPr>
                <w:rFonts w:ascii="Arial" w:hAnsi="Arial" w:cs="Arial"/>
                <w:sz w:val="18"/>
                <w:szCs w:val="18"/>
              </w:rPr>
            </w:pPr>
            <w:r w:rsidRPr="00D70732">
              <w:rPr>
                <w:rFonts w:ascii="Arial" w:hAnsi="Arial" w:cs="Arial"/>
                <w:sz w:val="18"/>
                <w:szCs w:val="18"/>
              </w:rPr>
              <w:t>370</w:t>
            </w:r>
          </w:p>
        </w:tc>
      </w:tr>
      <w:tr w:rsidR="001C3387" w:rsidRPr="00D70732" w14:paraId="71E6E790" w14:textId="77777777" w:rsidTr="00D70732">
        <w:trPr>
          <w:trHeight w:val="300"/>
        </w:trPr>
        <w:tc>
          <w:tcPr>
            <w:tcW w:w="1135" w:type="dxa"/>
            <w:tcBorders>
              <w:top w:val="nil"/>
              <w:left w:val="nil"/>
              <w:bottom w:val="nil"/>
              <w:right w:val="nil"/>
            </w:tcBorders>
            <w:shd w:val="clear" w:color="auto" w:fill="auto"/>
            <w:noWrap/>
            <w:hideMark/>
          </w:tcPr>
          <w:p w14:paraId="4D73E361" w14:textId="77777777" w:rsidR="001C3387" w:rsidRPr="00D70732" w:rsidRDefault="001C3387" w:rsidP="001C3387">
            <w:pPr>
              <w:rPr>
                <w:rFonts w:ascii="Arial" w:hAnsi="Arial" w:cs="Arial"/>
                <w:sz w:val="18"/>
                <w:szCs w:val="18"/>
              </w:rPr>
            </w:pPr>
            <w:r w:rsidRPr="00D70732">
              <w:rPr>
                <w:rFonts w:ascii="Arial" w:hAnsi="Arial" w:cs="Arial"/>
                <w:sz w:val="18"/>
                <w:szCs w:val="18"/>
              </w:rPr>
              <w:t>371</w:t>
            </w:r>
          </w:p>
        </w:tc>
      </w:tr>
      <w:tr w:rsidR="001C3387" w:rsidRPr="00D70732" w14:paraId="58F77744" w14:textId="77777777" w:rsidTr="00D70732">
        <w:trPr>
          <w:trHeight w:val="300"/>
        </w:trPr>
        <w:tc>
          <w:tcPr>
            <w:tcW w:w="1135" w:type="dxa"/>
            <w:tcBorders>
              <w:top w:val="nil"/>
              <w:left w:val="nil"/>
              <w:bottom w:val="nil"/>
              <w:right w:val="nil"/>
            </w:tcBorders>
            <w:shd w:val="clear" w:color="auto" w:fill="auto"/>
            <w:noWrap/>
            <w:hideMark/>
          </w:tcPr>
          <w:p w14:paraId="424E82A9" w14:textId="77777777" w:rsidR="001C3387" w:rsidRPr="00D70732" w:rsidRDefault="001C3387" w:rsidP="001C3387">
            <w:pPr>
              <w:rPr>
                <w:rFonts w:ascii="Arial" w:hAnsi="Arial" w:cs="Arial"/>
                <w:sz w:val="18"/>
                <w:szCs w:val="18"/>
              </w:rPr>
            </w:pPr>
            <w:r w:rsidRPr="00D70732">
              <w:rPr>
                <w:rFonts w:ascii="Arial" w:hAnsi="Arial" w:cs="Arial"/>
                <w:sz w:val="18"/>
                <w:szCs w:val="18"/>
              </w:rPr>
              <w:t>372</w:t>
            </w:r>
          </w:p>
        </w:tc>
      </w:tr>
      <w:tr w:rsidR="001C3387" w:rsidRPr="00D70732" w14:paraId="37EC6B96" w14:textId="77777777" w:rsidTr="00D70732">
        <w:trPr>
          <w:trHeight w:val="300"/>
        </w:trPr>
        <w:tc>
          <w:tcPr>
            <w:tcW w:w="1135" w:type="dxa"/>
            <w:tcBorders>
              <w:top w:val="nil"/>
              <w:left w:val="nil"/>
              <w:bottom w:val="nil"/>
              <w:right w:val="nil"/>
            </w:tcBorders>
            <w:shd w:val="clear" w:color="auto" w:fill="auto"/>
            <w:noWrap/>
            <w:hideMark/>
          </w:tcPr>
          <w:p w14:paraId="28A75ECB" w14:textId="77777777" w:rsidR="001C3387" w:rsidRPr="00D70732" w:rsidRDefault="001C3387" w:rsidP="001C3387">
            <w:pPr>
              <w:rPr>
                <w:rFonts w:ascii="Arial" w:hAnsi="Arial" w:cs="Arial"/>
                <w:sz w:val="18"/>
                <w:szCs w:val="18"/>
              </w:rPr>
            </w:pPr>
            <w:r w:rsidRPr="00D70732">
              <w:rPr>
                <w:rFonts w:ascii="Arial" w:hAnsi="Arial" w:cs="Arial"/>
                <w:sz w:val="18"/>
                <w:szCs w:val="18"/>
              </w:rPr>
              <w:t>373</w:t>
            </w:r>
          </w:p>
        </w:tc>
      </w:tr>
      <w:tr w:rsidR="001C3387" w:rsidRPr="00D70732" w14:paraId="7CCCC3A5" w14:textId="77777777" w:rsidTr="00D70732">
        <w:trPr>
          <w:trHeight w:val="300"/>
        </w:trPr>
        <w:tc>
          <w:tcPr>
            <w:tcW w:w="1135" w:type="dxa"/>
            <w:tcBorders>
              <w:top w:val="nil"/>
              <w:left w:val="nil"/>
              <w:bottom w:val="nil"/>
              <w:right w:val="nil"/>
            </w:tcBorders>
            <w:shd w:val="clear" w:color="auto" w:fill="auto"/>
            <w:noWrap/>
            <w:hideMark/>
          </w:tcPr>
          <w:p w14:paraId="03E82B2B" w14:textId="77777777" w:rsidR="001C3387" w:rsidRPr="00D70732" w:rsidRDefault="001C3387" w:rsidP="001C3387">
            <w:pPr>
              <w:rPr>
                <w:rFonts w:ascii="Arial" w:hAnsi="Arial" w:cs="Arial"/>
                <w:sz w:val="18"/>
                <w:szCs w:val="18"/>
              </w:rPr>
            </w:pPr>
            <w:r w:rsidRPr="00D70732">
              <w:rPr>
                <w:rFonts w:ascii="Arial" w:hAnsi="Arial" w:cs="Arial"/>
                <w:sz w:val="18"/>
                <w:szCs w:val="18"/>
              </w:rPr>
              <w:t>374</w:t>
            </w:r>
          </w:p>
        </w:tc>
      </w:tr>
      <w:tr w:rsidR="001C3387" w:rsidRPr="00D70732" w14:paraId="35617E29" w14:textId="77777777" w:rsidTr="00D70732">
        <w:trPr>
          <w:trHeight w:val="300"/>
        </w:trPr>
        <w:tc>
          <w:tcPr>
            <w:tcW w:w="1135" w:type="dxa"/>
            <w:tcBorders>
              <w:top w:val="nil"/>
              <w:left w:val="nil"/>
              <w:bottom w:val="nil"/>
              <w:right w:val="nil"/>
            </w:tcBorders>
            <w:shd w:val="clear" w:color="auto" w:fill="auto"/>
            <w:noWrap/>
            <w:hideMark/>
          </w:tcPr>
          <w:p w14:paraId="567A8587" w14:textId="77777777" w:rsidR="001C3387" w:rsidRPr="00D70732" w:rsidRDefault="001C3387" w:rsidP="001C3387">
            <w:pPr>
              <w:rPr>
                <w:rFonts w:ascii="Arial" w:hAnsi="Arial" w:cs="Arial"/>
                <w:sz w:val="18"/>
                <w:szCs w:val="18"/>
              </w:rPr>
            </w:pPr>
            <w:r w:rsidRPr="00D70732">
              <w:rPr>
                <w:rFonts w:ascii="Arial" w:hAnsi="Arial" w:cs="Arial"/>
                <w:sz w:val="18"/>
                <w:szCs w:val="18"/>
              </w:rPr>
              <w:t>376</w:t>
            </w:r>
          </w:p>
        </w:tc>
      </w:tr>
      <w:tr w:rsidR="001C3387" w:rsidRPr="00D70732" w14:paraId="264169E5" w14:textId="77777777" w:rsidTr="00D70732">
        <w:trPr>
          <w:trHeight w:val="300"/>
        </w:trPr>
        <w:tc>
          <w:tcPr>
            <w:tcW w:w="1135" w:type="dxa"/>
            <w:tcBorders>
              <w:top w:val="nil"/>
              <w:left w:val="nil"/>
              <w:bottom w:val="nil"/>
              <w:right w:val="nil"/>
            </w:tcBorders>
            <w:shd w:val="clear" w:color="auto" w:fill="auto"/>
            <w:noWrap/>
            <w:hideMark/>
          </w:tcPr>
          <w:p w14:paraId="7831B6DE" w14:textId="77777777" w:rsidR="001C3387" w:rsidRPr="00D70732" w:rsidRDefault="001C3387" w:rsidP="001C3387">
            <w:pPr>
              <w:rPr>
                <w:rFonts w:ascii="Arial" w:hAnsi="Arial" w:cs="Arial"/>
                <w:sz w:val="18"/>
                <w:szCs w:val="18"/>
              </w:rPr>
            </w:pPr>
            <w:r w:rsidRPr="00D70732">
              <w:rPr>
                <w:rFonts w:ascii="Arial" w:hAnsi="Arial" w:cs="Arial"/>
                <w:sz w:val="18"/>
                <w:szCs w:val="18"/>
              </w:rPr>
              <w:t>377</w:t>
            </w:r>
          </w:p>
        </w:tc>
      </w:tr>
      <w:tr w:rsidR="001C3387" w:rsidRPr="00D70732" w14:paraId="25A9DDA2" w14:textId="77777777" w:rsidTr="00D70732">
        <w:trPr>
          <w:trHeight w:val="300"/>
        </w:trPr>
        <w:tc>
          <w:tcPr>
            <w:tcW w:w="1135" w:type="dxa"/>
            <w:tcBorders>
              <w:top w:val="nil"/>
              <w:left w:val="nil"/>
              <w:bottom w:val="nil"/>
              <w:right w:val="nil"/>
            </w:tcBorders>
            <w:shd w:val="clear" w:color="auto" w:fill="auto"/>
            <w:noWrap/>
            <w:hideMark/>
          </w:tcPr>
          <w:p w14:paraId="36884AC9" w14:textId="77777777" w:rsidR="001C3387" w:rsidRPr="00D70732" w:rsidRDefault="001C3387" w:rsidP="001C3387">
            <w:pPr>
              <w:rPr>
                <w:rFonts w:ascii="Arial" w:hAnsi="Arial" w:cs="Arial"/>
                <w:sz w:val="18"/>
                <w:szCs w:val="18"/>
              </w:rPr>
            </w:pPr>
            <w:r w:rsidRPr="00D70732">
              <w:rPr>
                <w:rFonts w:ascii="Arial" w:hAnsi="Arial" w:cs="Arial"/>
                <w:sz w:val="18"/>
                <w:szCs w:val="18"/>
              </w:rPr>
              <w:t>379</w:t>
            </w:r>
          </w:p>
        </w:tc>
      </w:tr>
      <w:tr w:rsidR="001C3387" w:rsidRPr="00D70732" w14:paraId="55171D90" w14:textId="77777777" w:rsidTr="00D70732">
        <w:trPr>
          <w:trHeight w:val="300"/>
        </w:trPr>
        <w:tc>
          <w:tcPr>
            <w:tcW w:w="1135" w:type="dxa"/>
            <w:tcBorders>
              <w:top w:val="nil"/>
              <w:left w:val="nil"/>
              <w:bottom w:val="nil"/>
              <w:right w:val="nil"/>
            </w:tcBorders>
            <w:shd w:val="clear" w:color="auto" w:fill="auto"/>
            <w:noWrap/>
            <w:hideMark/>
          </w:tcPr>
          <w:p w14:paraId="00A856D0" w14:textId="77777777" w:rsidR="001C3387" w:rsidRPr="00D70732" w:rsidRDefault="001C3387" w:rsidP="001C3387">
            <w:pPr>
              <w:rPr>
                <w:rFonts w:ascii="Arial" w:hAnsi="Arial" w:cs="Arial"/>
                <w:sz w:val="18"/>
                <w:szCs w:val="18"/>
              </w:rPr>
            </w:pPr>
            <w:r w:rsidRPr="00D70732">
              <w:rPr>
                <w:rFonts w:ascii="Arial" w:hAnsi="Arial" w:cs="Arial"/>
                <w:sz w:val="18"/>
                <w:szCs w:val="18"/>
              </w:rPr>
              <w:t>381</w:t>
            </w:r>
          </w:p>
        </w:tc>
      </w:tr>
      <w:tr w:rsidR="001C3387" w:rsidRPr="00D70732" w14:paraId="15CDAC6D" w14:textId="77777777" w:rsidTr="00D70732">
        <w:trPr>
          <w:trHeight w:val="300"/>
        </w:trPr>
        <w:tc>
          <w:tcPr>
            <w:tcW w:w="1135" w:type="dxa"/>
            <w:tcBorders>
              <w:top w:val="nil"/>
              <w:left w:val="nil"/>
              <w:bottom w:val="nil"/>
              <w:right w:val="nil"/>
            </w:tcBorders>
            <w:shd w:val="clear" w:color="auto" w:fill="auto"/>
            <w:noWrap/>
            <w:hideMark/>
          </w:tcPr>
          <w:p w14:paraId="72D5F966" w14:textId="77777777" w:rsidR="001C3387" w:rsidRPr="00D70732" w:rsidRDefault="001C3387" w:rsidP="001C3387">
            <w:pPr>
              <w:rPr>
                <w:rFonts w:ascii="Arial" w:hAnsi="Arial" w:cs="Arial"/>
                <w:sz w:val="18"/>
                <w:szCs w:val="18"/>
              </w:rPr>
            </w:pPr>
            <w:r w:rsidRPr="00D70732">
              <w:rPr>
                <w:rFonts w:ascii="Arial" w:hAnsi="Arial" w:cs="Arial"/>
                <w:sz w:val="18"/>
                <w:szCs w:val="18"/>
              </w:rPr>
              <w:t>391</w:t>
            </w:r>
          </w:p>
        </w:tc>
      </w:tr>
      <w:tr w:rsidR="001C3387" w:rsidRPr="00D70732" w14:paraId="11A01697" w14:textId="77777777" w:rsidTr="00D70732">
        <w:trPr>
          <w:trHeight w:val="300"/>
        </w:trPr>
        <w:tc>
          <w:tcPr>
            <w:tcW w:w="1135" w:type="dxa"/>
            <w:tcBorders>
              <w:top w:val="nil"/>
              <w:left w:val="nil"/>
              <w:bottom w:val="nil"/>
              <w:right w:val="nil"/>
            </w:tcBorders>
            <w:shd w:val="clear" w:color="auto" w:fill="auto"/>
            <w:noWrap/>
            <w:hideMark/>
          </w:tcPr>
          <w:p w14:paraId="0E5C9A82" w14:textId="77777777" w:rsidR="001C3387" w:rsidRPr="00D70732" w:rsidRDefault="001C3387" w:rsidP="001C3387">
            <w:pPr>
              <w:rPr>
                <w:rFonts w:ascii="Arial" w:hAnsi="Arial" w:cs="Arial"/>
                <w:sz w:val="18"/>
                <w:szCs w:val="18"/>
              </w:rPr>
            </w:pPr>
            <w:r w:rsidRPr="00D70732">
              <w:rPr>
                <w:rFonts w:ascii="Arial" w:hAnsi="Arial" w:cs="Arial"/>
                <w:sz w:val="18"/>
                <w:szCs w:val="18"/>
              </w:rPr>
              <w:t>405</w:t>
            </w:r>
          </w:p>
        </w:tc>
      </w:tr>
      <w:tr w:rsidR="001C3387" w:rsidRPr="00D70732" w14:paraId="27DD46F7" w14:textId="77777777" w:rsidTr="00D70732">
        <w:trPr>
          <w:trHeight w:val="300"/>
        </w:trPr>
        <w:tc>
          <w:tcPr>
            <w:tcW w:w="1135" w:type="dxa"/>
            <w:tcBorders>
              <w:top w:val="nil"/>
              <w:left w:val="nil"/>
              <w:bottom w:val="nil"/>
              <w:right w:val="nil"/>
            </w:tcBorders>
            <w:shd w:val="clear" w:color="auto" w:fill="auto"/>
            <w:noWrap/>
            <w:hideMark/>
          </w:tcPr>
          <w:p w14:paraId="458F5C85" w14:textId="77777777" w:rsidR="001C3387" w:rsidRPr="00D70732" w:rsidRDefault="001C3387" w:rsidP="001C3387">
            <w:pPr>
              <w:rPr>
                <w:rFonts w:ascii="Arial" w:hAnsi="Arial" w:cs="Arial"/>
                <w:sz w:val="18"/>
                <w:szCs w:val="18"/>
              </w:rPr>
            </w:pPr>
            <w:r w:rsidRPr="00D70732">
              <w:rPr>
                <w:rFonts w:ascii="Arial" w:hAnsi="Arial" w:cs="Arial"/>
                <w:sz w:val="18"/>
                <w:szCs w:val="18"/>
              </w:rPr>
              <w:t>410</w:t>
            </w:r>
          </w:p>
        </w:tc>
      </w:tr>
      <w:tr w:rsidR="001C3387" w:rsidRPr="00D70732" w14:paraId="42E5DAD6" w14:textId="77777777" w:rsidTr="00D70732">
        <w:trPr>
          <w:trHeight w:val="300"/>
        </w:trPr>
        <w:tc>
          <w:tcPr>
            <w:tcW w:w="1135" w:type="dxa"/>
            <w:tcBorders>
              <w:top w:val="nil"/>
              <w:left w:val="nil"/>
              <w:bottom w:val="nil"/>
              <w:right w:val="nil"/>
            </w:tcBorders>
            <w:shd w:val="clear" w:color="auto" w:fill="auto"/>
            <w:noWrap/>
            <w:hideMark/>
          </w:tcPr>
          <w:p w14:paraId="6EF833BD" w14:textId="77777777" w:rsidR="001C3387" w:rsidRPr="00D70732" w:rsidRDefault="001C3387" w:rsidP="001C3387">
            <w:pPr>
              <w:rPr>
                <w:rFonts w:ascii="Arial" w:hAnsi="Arial" w:cs="Arial"/>
                <w:sz w:val="18"/>
                <w:szCs w:val="18"/>
              </w:rPr>
            </w:pPr>
            <w:r w:rsidRPr="00D70732">
              <w:rPr>
                <w:rFonts w:ascii="Arial" w:hAnsi="Arial" w:cs="Arial"/>
                <w:sz w:val="18"/>
                <w:szCs w:val="18"/>
              </w:rPr>
              <w:t>420</w:t>
            </w:r>
          </w:p>
        </w:tc>
      </w:tr>
      <w:tr w:rsidR="001C3387" w:rsidRPr="00D70732" w14:paraId="049B24FA" w14:textId="77777777" w:rsidTr="00D70732">
        <w:trPr>
          <w:trHeight w:val="300"/>
        </w:trPr>
        <w:tc>
          <w:tcPr>
            <w:tcW w:w="1135" w:type="dxa"/>
            <w:tcBorders>
              <w:top w:val="nil"/>
              <w:left w:val="nil"/>
              <w:bottom w:val="nil"/>
              <w:right w:val="nil"/>
            </w:tcBorders>
            <w:shd w:val="clear" w:color="auto" w:fill="auto"/>
            <w:noWrap/>
            <w:hideMark/>
          </w:tcPr>
          <w:p w14:paraId="07092348" w14:textId="77777777" w:rsidR="001C3387" w:rsidRPr="00D70732" w:rsidRDefault="001C3387" w:rsidP="001C3387">
            <w:pPr>
              <w:rPr>
                <w:rFonts w:ascii="Arial" w:hAnsi="Arial" w:cs="Arial"/>
                <w:sz w:val="18"/>
                <w:szCs w:val="18"/>
              </w:rPr>
            </w:pPr>
            <w:r w:rsidRPr="00D70732">
              <w:rPr>
                <w:rFonts w:ascii="Arial" w:hAnsi="Arial" w:cs="Arial"/>
                <w:sz w:val="18"/>
                <w:szCs w:val="18"/>
              </w:rPr>
              <w:t>438</w:t>
            </w:r>
          </w:p>
        </w:tc>
      </w:tr>
      <w:tr w:rsidR="001C3387" w:rsidRPr="00D70732" w14:paraId="70EE06EB" w14:textId="77777777" w:rsidTr="00D70732">
        <w:trPr>
          <w:trHeight w:val="300"/>
        </w:trPr>
        <w:tc>
          <w:tcPr>
            <w:tcW w:w="1135" w:type="dxa"/>
            <w:tcBorders>
              <w:top w:val="nil"/>
              <w:left w:val="nil"/>
              <w:bottom w:val="nil"/>
              <w:right w:val="nil"/>
            </w:tcBorders>
            <w:shd w:val="clear" w:color="auto" w:fill="auto"/>
            <w:noWrap/>
            <w:hideMark/>
          </w:tcPr>
          <w:p w14:paraId="4EE6378D" w14:textId="77777777" w:rsidR="001C3387" w:rsidRPr="00D70732" w:rsidRDefault="001C3387" w:rsidP="001C3387">
            <w:pPr>
              <w:rPr>
                <w:rFonts w:ascii="Arial" w:hAnsi="Arial" w:cs="Arial"/>
                <w:sz w:val="18"/>
                <w:szCs w:val="18"/>
              </w:rPr>
            </w:pPr>
            <w:r w:rsidRPr="00D70732">
              <w:rPr>
                <w:rFonts w:ascii="Arial" w:hAnsi="Arial" w:cs="Arial"/>
                <w:sz w:val="18"/>
                <w:szCs w:val="18"/>
              </w:rPr>
              <w:t>440</w:t>
            </w:r>
          </w:p>
        </w:tc>
      </w:tr>
      <w:tr w:rsidR="001C3387" w:rsidRPr="00D70732" w14:paraId="0127A0EA" w14:textId="77777777" w:rsidTr="00D70732">
        <w:trPr>
          <w:trHeight w:val="300"/>
        </w:trPr>
        <w:tc>
          <w:tcPr>
            <w:tcW w:w="1135" w:type="dxa"/>
            <w:tcBorders>
              <w:top w:val="nil"/>
              <w:left w:val="nil"/>
              <w:bottom w:val="nil"/>
              <w:right w:val="nil"/>
            </w:tcBorders>
            <w:shd w:val="clear" w:color="auto" w:fill="auto"/>
            <w:noWrap/>
            <w:hideMark/>
          </w:tcPr>
          <w:p w14:paraId="768C5862" w14:textId="77777777" w:rsidR="001C3387" w:rsidRPr="00D70732" w:rsidRDefault="001C3387" w:rsidP="001C3387">
            <w:pPr>
              <w:rPr>
                <w:rFonts w:ascii="Arial" w:hAnsi="Arial" w:cs="Arial"/>
                <w:sz w:val="18"/>
                <w:szCs w:val="18"/>
              </w:rPr>
            </w:pPr>
            <w:r w:rsidRPr="00D70732">
              <w:rPr>
                <w:rFonts w:ascii="Arial" w:hAnsi="Arial" w:cs="Arial"/>
                <w:sz w:val="18"/>
                <w:szCs w:val="18"/>
              </w:rPr>
              <w:t>441</w:t>
            </w:r>
          </w:p>
        </w:tc>
      </w:tr>
      <w:tr w:rsidR="001C3387" w:rsidRPr="00D70732" w14:paraId="1C41358D" w14:textId="77777777" w:rsidTr="00D70732">
        <w:trPr>
          <w:trHeight w:val="300"/>
        </w:trPr>
        <w:tc>
          <w:tcPr>
            <w:tcW w:w="1135" w:type="dxa"/>
            <w:tcBorders>
              <w:top w:val="nil"/>
              <w:left w:val="nil"/>
              <w:bottom w:val="nil"/>
              <w:right w:val="nil"/>
            </w:tcBorders>
            <w:shd w:val="clear" w:color="auto" w:fill="auto"/>
            <w:noWrap/>
            <w:hideMark/>
          </w:tcPr>
          <w:p w14:paraId="6854E77B" w14:textId="77777777" w:rsidR="001C3387" w:rsidRPr="00D70732" w:rsidRDefault="001C3387" w:rsidP="001C3387">
            <w:pPr>
              <w:rPr>
                <w:rFonts w:ascii="Arial" w:hAnsi="Arial" w:cs="Arial"/>
                <w:sz w:val="18"/>
                <w:szCs w:val="18"/>
              </w:rPr>
            </w:pPr>
            <w:r w:rsidRPr="00D70732">
              <w:rPr>
                <w:rFonts w:ascii="Arial" w:hAnsi="Arial" w:cs="Arial"/>
                <w:sz w:val="18"/>
                <w:szCs w:val="18"/>
              </w:rPr>
              <w:t>442</w:t>
            </w:r>
          </w:p>
        </w:tc>
      </w:tr>
      <w:tr w:rsidR="001C3387" w:rsidRPr="00D70732" w14:paraId="5A2EE658" w14:textId="77777777" w:rsidTr="00D70732">
        <w:trPr>
          <w:trHeight w:val="300"/>
        </w:trPr>
        <w:tc>
          <w:tcPr>
            <w:tcW w:w="1135" w:type="dxa"/>
            <w:tcBorders>
              <w:top w:val="nil"/>
              <w:left w:val="nil"/>
              <w:bottom w:val="nil"/>
              <w:right w:val="nil"/>
            </w:tcBorders>
            <w:shd w:val="clear" w:color="auto" w:fill="auto"/>
            <w:noWrap/>
            <w:hideMark/>
          </w:tcPr>
          <w:p w14:paraId="0CB01554" w14:textId="77777777" w:rsidR="001C3387" w:rsidRPr="00D70732" w:rsidRDefault="001C3387" w:rsidP="001C3387">
            <w:pPr>
              <w:rPr>
                <w:rFonts w:ascii="Arial" w:hAnsi="Arial" w:cs="Arial"/>
                <w:sz w:val="18"/>
                <w:szCs w:val="18"/>
              </w:rPr>
            </w:pPr>
            <w:r w:rsidRPr="00D70732">
              <w:rPr>
                <w:rFonts w:ascii="Arial" w:hAnsi="Arial" w:cs="Arial"/>
                <w:sz w:val="18"/>
                <w:szCs w:val="18"/>
              </w:rPr>
              <w:t>443</w:t>
            </w:r>
          </w:p>
        </w:tc>
      </w:tr>
      <w:tr w:rsidR="001C3387" w:rsidRPr="00D70732" w14:paraId="5C9CEF15" w14:textId="77777777" w:rsidTr="00D70732">
        <w:trPr>
          <w:trHeight w:val="300"/>
        </w:trPr>
        <w:tc>
          <w:tcPr>
            <w:tcW w:w="1135" w:type="dxa"/>
            <w:tcBorders>
              <w:top w:val="nil"/>
              <w:left w:val="nil"/>
              <w:bottom w:val="nil"/>
              <w:right w:val="nil"/>
            </w:tcBorders>
            <w:shd w:val="clear" w:color="auto" w:fill="auto"/>
            <w:noWrap/>
            <w:hideMark/>
          </w:tcPr>
          <w:p w14:paraId="5447ABF6" w14:textId="77777777" w:rsidR="001C3387" w:rsidRPr="00D70732" w:rsidRDefault="001C3387" w:rsidP="001C3387">
            <w:pPr>
              <w:rPr>
                <w:rFonts w:ascii="Arial" w:hAnsi="Arial" w:cs="Arial"/>
                <w:sz w:val="18"/>
                <w:szCs w:val="18"/>
              </w:rPr>
            </w:pPr>
            <w:r w:rsidRPr="00D70732">
              <w:rPr>
                <w:rFonts w:ascii="Arial" w:hAnsi="Arial" w:cs="Arial"/>
                <w:sz w:val="18"/>
                <w:szCs w:val="18"/>
              </w:rPr>
              <w:t>444</w:t>
            </w:r>
          </w:p>
        </w:tc>
      </w:tr>
      <w:tr w:rsidR="001C3387" w:rsidRPr="00D70732" w14:paraId="34FA3130" w14:textId="77777777" w:rsidTr="00D70732">
        <w:trPr>
          <w:trHeight w:val="300"/>
        </w:trPr>
        <w:tc>
          <w:tcPr>
            <w:tcW w:w="1135" w:type="dxa"/>
            <w:tcBorders>
              <w:top w:val="nil"/>
              <w:left w:val="nil"/>
              <w:bottom w:val="nil"/>
              <w:right w:val="nil"/>
            </w:tcBorders>
            <w:shd w:val="clear" w:color="auto" w:fill="auto"/>
            <w:noWrap/>
            <w:hideMark/>
          </w:tcPr>
          <w:p w14:paraId="0B8CD5FE" w14:textId="77777777" w:rsidR="001C3387" w:rsidRPr="00D70732" w:rsidRDefault="001C3387" w:rsidP="001C3387">
            <w:pPr>
              <w:rPr>
                <w:rFonts w:ascii="Arial" w:hAnsi="Arial" w:cs="Arial"/>
                <w:sz w:val="18"/>
                <w:szCs w:val="18"/>
              </w:rPr>
            </w:pPr>
            <w:r w:rsidRPr="00D70732">
              <w:rPr>
                <w:rFonts w:ascii="Arial" w:hAnsi="Arial" w:cs="Arial"/>
                <w:sz w:val="18"/>
                <w:szCs w:val="18"/>
              </w:rPr>
              <w:t>445</w:t>
            </w:r>
          </w:p>
        </w:tc>
      </w:tr>
      <w:tr w:rsidR="001C3387" w:rsidRPr="00D70732" w14:paraId="4845D179" w14:textId="77777777" w:rsidTr="00D70732">
        <w:trPr>
          <w:trHeight w:val="300"/>
        </w:trPr>
        <w:tc>
          <w:tcPr>
            <w:tcW w:w="1135" w:type="dxa"/>
            <w:tcBorders>
              <w:top w:val="nil"/>
              <w:left w:val="nil"/>
              <w:bottom w:val="nil"/>
              <w:right w:val="nil"/>
            </w:tcBorders>
            <w:shd w:val="clear" w:color="auto" w:fill="auto"/>
            <w:noWrap/>
            <w:hideMark/>
          </w:tcPr>
          <w:p w14:paraId="7D3DD5F3" w14:textId="77777777" w:rsidR="001C3387" w:rsidRPr="00D70732" w:rsidRDefault="001C3387" w:rsidP="001C3387">
            <w:pPr>
              <w:rPr>
                <w:rFonts w:ascii="Arial" w:hAnsi="Arial" w:cs="Arial"/>
                <w:sz w:val="18"/>
                <w:szCs w:val="18"/>
              </w:rPr>
            </w:pPr>
            <w:r w:rsidRPr="00D70732">
              <w:rPr>
                <w:rFonts w:ascii="Arial" w:hAnsi="Arial" w:cs="Arial"/>
                <w:sz w:val="18"/>
                <w:szCs w:val="18"/>
              </w:rPr>
              <w:t>446</w:t>
            </w:r>
          </w:p>
        </w:tc>
      </w:tr>
      <w:tr w:rsidR="001C3387" w:rsidRPr="00D70732" w14:paraId="49A41692" w14:textId="77777777" w:rsidTr="00D70732">
        <w:trPr>
          <w:trHeight w:val="300"/>
        </w:trPr>
        <w:tc>
          <w:tcPr>
            <w:tcW w:w="1135" w:type="dxa"/>
            <w:tcBorders>
              <w:top w:val="nil"/>
              <w:left w:val="nil"/>
              <w:bottom w:val="nil"/>
              <w:right w:val="nil"/>
            </w:tcBorders>
            <w:shd w:val="clear" w:color="auto" w:fill="auto"/>
            <w:noWrap/>
            <w:hideMark/>
          </w:tcPr>
          <w:p w14:paraId="3981F516" w14:textId="77777777" w:rsidR="001C3387" w:rsidRPr="00D70732" w:rsidRDefault="001C3387" w:rsidP="001C3387">
            <w:pPr>
              <w:rPr>
                <w:rFonts w:ascii="Arial" w:hAnsi="Arial" w:cs="Arial"/>
                <w:sz w:val="18"/>
                <w:szCs w:val="18"/>
              </w:rPr>
            </w:pPr>
            <w:r w:rsidRPr="00D70732">
              <w:rPr>
                <w:rFonts w:ascii="Arial" w:hAnsi="Arial" w:cs="Arial"/>
                <w:sz w:val="18"/>
                <w:szCs w:val="18"/>
              </w:rPr>
              <w:t>447</w:t>
            </w:r>
          </w:p>
        </w:tc>
      </w:tr>
      <w:tr w:rsidR="001C3387" w:rsidRPr="00D70732" w14:paraId="009D88D8" w14:textId="77777777" w:rsidTr="00D70732">
        <w:trPr>
          <w:trHeight w:val="300"/>
        </w:trPr>
        <w:tc>
          <w:tcPr>
            <w:tcW w:w="1135" w:type="dxa"/>
            <w:tcBorders>
              <w:top w:val="nil"/>
              <w:left w:val="nil"/>
              <w:bottom w:val="nil"/>
              <w:right w:val="nil"/>
            </w:tcBorders>
            <w:shd w:val="clear" w:color="auto" w:fill="auto"/>
            <w:noWrap/>
            <w:hideMark/>
          </w:tcPr>
          <w:p w14:paraId="3702C71E" w14:textId="77777777" w:rsidR="001C3387" w:rsidRPr="00D70732" w:rsidRDefault="001C3387" w:rsidP="001C3387">
            <w:pPr>
              <w:rPr>
                <w:rFonts w:ascii="Arial" w:hAnsi="Arial" w:cs="Arial"/>
                <w:sz w:val="18"/>
                <w:szCs w:val="18"/>
              </w:rPr>
            </w:pPr>
            <w:r w:rsidRPr="00D70732">
              <w:rPr>
                <w:rFonts w:ascii="Arial" w:hAnsi="Arial" w:cs="Arial"/>
                <w:sz w:val="18"/>
                <w:szCs w:val="18"/>
              </w:rPr>
              <w:t>448</w:t>
            </w:r>
          </w:p>
        </w:tc>
      </w:tr>
      <w:tr w:rsidR="001C3387" w:rsidRPr="00D70732" w14:paraId="69C12685" w14:textId="77777777" w:rsidTr="00D70732">
        <w:trPr>
          <w:trHeight w:val="300"/>
        </w:trPr>
        <w:tc>
          <w:tcPr>
            <w:tcW w:w="1135" w:type="dxa"/>
            <w:tcBorders>
              <w:top w:val="nil"/>
              <w:left w:val="nil"/>
              <w:bottom w:val="nil"/>
              <w:right w:val="nil"/>
            </w:tcBorders>
            <w:shd w:val="clear" w:color="auto" w:fill="auto"/>
            <w:noWrap/>
            <w:hideMark/>
          </w:tcPr>
          <w:p w14:paraId="369769C3" w14:textId="77777777" w:rsidR="001C3387" w:rsidRPr="00D70732" w:rsidRDefault="001C3387" w:rsidP="001C3387">
            <w:pPr>
              <w:rPr>
                <w:rFonts w:ascii="Arial" w:hAnsi="Arial" w:cs="Arial"/>
                <w:sz w:val="18"/>
                <w:szCs w:val="18"/>
              </w:rPr>
            </w:pPr>
            <w:r w:rsidRPr="00D70732">
              <w:rPr>
                <w:rFonts w:ascii="Arial" w:hAnsi="Arial" w:cs="Arial"/>
                <w:sz w:val="18"/>
                <w:szCs w:val="18"/>
              </w:rPr>
              <w:t>449</w:t>
            </w:r>
          </w:p>
        </w:tc>
      </w:tr>
      <w:tr w:rsidR="001C3387" w:rsidRPr="00D70732" w14:paraId="5231CDBE" w14:textId="77777777" w:rsidTr="00D70732">
        <w:trPr>
          <w:trHeight w:val="300"/>
        </w:trPr>
        <w:tc>
          <w:tcPr>
            <w:tcW w:w="1135" w:type="dxa"/>
            <w:tcBorders>
              <w:top w:val="nil"/>
              <w:left w:val="nil"/>
              <w:bottom w:val="nil"/>
              <w:right w:val="nil"/>
            </w:tcBorders>
            <w:shd w:val="clear" w:color="auto" w:fill="auto"/>
            <w:noWrap/>
            <w:hideMark/>
          </w:tcPr>
          <w:p w14:paraId="31EFA8F7" w14:textId="77777777" w:rsidR="001C3387" w:rsidRPr="00D70732" w:rsidRDefault="001C3387" w:rsidP="001C3387">
            <w:pPr>
              <w:rPr>
                <w:rFonts w:ascii="Arial" w:hAnsi="Arial" w:cs="Arial"/>
                <w:sz w:val="18"/>
                <w:szCs w:val="18"/>
              </w:rPr>
            </w:pPr>
            <w:r w:rsidRPr="00D70732">
              <w:rPr>
                <w:rFonts w:ascii="Arial" w:hAnsi="Arial" w:cs="Arial"/>
                <w:sz w:val="18"/>
                <w:szCs w:val="18"/>
              </w:rPr>
              <w:t>450</w:t>
            </w:r>
          </w:p>
        </w:tc>
      </w:tr>
      <w:tr w:rsidR="001C3387" w:rsidRPr="00D70732" w14:paraId="5BF50D46" w14:textId="77777777" w:rsidTr="00D70732">
        <w:trPr>
          <w:trHeight w:val="300"/>
        </w:trPr>
        <w:tc>
          <w:tcPr>
            <w:tcW w:w="1135" w:type="dxa"/>
            <w:tcBorders>
              <w:top w:val="nil"/>
              <w:left w:val="nil"/>
              <w:bottom w:val="nil"/>
              <w:right w:val="nil"/>
            </w:tcBorders>
            <w:shd w:val="clear" w:color="auto" w:fill="auto"/>
            <w:noWrap/>
            <w:hideMark/>
          </w:tcPr>
          <w:p w14:paraId="5BAECCD6" w14:textId="77777777" w:rsidR="001C3387" w:rsidRPr="00D70732" w:rsidRDefault="001C3387" w:rsidP="001C3387">
            <w:pPr>
              <w:rPr>
                <w:rFonts w:ascii="Arial" w:hAnsi="Arial" w:cs="Arial"/>
                <w:sz w:val="18"/>
                <w:szCs w:val="18"/>
              </w:rPr>
            </w:pPr>
            <w:r w:rsidRPr="00D70732">
              <w:rPr>
                <w:rFonts w:ascii="Arial" w:hAnsi="Arial" w:cs="Arial"/>
                <w:sz w:val="18"/>
                <w:szCs w:val="18"/>
              </w:rPr>
              <w:t>451</w:t>
            </w:r>
          </w:p>
        </w:tc>
      </w:tr>
      <w:tr w:rsidR="001C3387" w:rsidRPr="00D70732" w14:paraId="3DE2F18E" w14:textId="77777777" w:rsidTr="00D70732">
        <w:trPr>
          <w:trHeight w:val="300"/>
        </w:trPr>
        <w:tc>
          <w:tcPr>
            <w:tcW w:w="1135" w:type="dxa"/>
            <w:tcBorders>
              <w:top w:val="nil"/>
              <w:left w:val="nil"/>
              <w:bottom w:val="nil"/>
              <w:right w:val="nil"/>
            </w:tcBorders>
            <w:shd w:val="clear" w:color="auto" w:fill="auto"/>
            <w:noWrap/>
            <w:hideMark/>
          </w:tcPr>
          <w:p w14:paraId="630B26F8" w14:textId="77777777" w:rsidR="001C3387" w:rsidRPr="00D70732" w:rsidRDefault="001C3387" w:rsidP="001C3387">
            <w:pPr>
              <w:rPr>
                <w:rFonts w:ascii="Arial" w:hAnsi="Arial" w:cs="Arial"/>
                <w:sz w:val="18"/>
                <w:szCs w:val="18"/>
              </w:rPr>
            </w:pPr>
            <w:r w:rsidRPr="00D70732">
              <w:rPr>
                <w:rFonts w:ascii="Arial" w:hAnsi="Arial" w:cs="Arial"/>
                <w:sz w:val="18"/>
                <w:szCs w:val="18"/>
              </w:rPr>
              <w:t>453</w:t>
            </w:r>
          </w:p>
        </w:tc>
      </w:tr>
      <w:tr w:rsidR="001C3387" w:rsidRPr="00D70732" w14:paraId="764C6262" w14:textId="77777777" w:rsidTr="00D70732">
        <w:trPr>
          <w:trHeight w:val="300"/>
        </w:trPr>
        <w:tc>
          <w:tcPr>
            <w:tcW w:w="1135" w:type="dxa"/>
            <w:tcBorders>
              <w:top w:val="nil"/>
              <w:left w:val="nil"/>
              <w:bottom w:val="nil"/>
              <w:right w:val="nil"/>
            </w:tcBorders>
            <w:shd w:val="clear" w:color="auto" w:fill="auto"/>
            <w:noWrap/>
            <w:hideMark/>
          </w:tcPr>
          <w:p w14:paraId="465998EC" w14:textId="77777777" w:rsidR="001C3387" w:rsidRPr="00D70732" w:rsidRDefault="001C3387" w:rsidP="001C3387">
            <w:pPr>
              <w:rPr>
                <w:rFonts w:ascii="Arial" w:hAnsi="Arial" w:cs="Arial"/>
                <w:sz w:val="18"/>
                <w:szCs w:val="18"/>
              </w:rPr>
            </w:pPr>
            <w:r w:rsidRPr="00D70732">
              <w:rPr>
                <w:rFonts w:ascii="Arial" w:hAnsi="Arial" w:cs="Arial"/>
                <w:sz w:val="18"/>
                <w:szCs w:val="18"/>
              </w:rPr>
              <w:t>456</w:t>
            </w:r>
          </w:p>
        </w:tc>
      </w:tr>
      <w:tr w:rsidR="001C3387" w:rsidRPr="00D70732" w14:paraId="737BE1AF" w14:textId="77777777" w:rsidTr="00D70732">
        <w:trPr>
          <w:trHeight w:val="300"/>
        </w:trPr>
        <w:tc>
          <w:tcPr>
            <w:tcW w:w="1135" w:type="dxa"/>
            <w:tcBorders>
              <w:top w:val="nil"/>
              <w:left w:val="nil"/>
              <w:bottom w:val="nil"/>
              <w:right w:val="nil"/>
            </w:tcBorders>
            <w:shd w:val="clear" w:color="auto" w:fill="auto"/>
            <w:noWrap/>
            <w:hideMark/>
          </w:tcPr>
          <w:p w14:paraId="6B6742D5" w14:textId="77777777" w:rsidR="001C3387" w:rsidRPr="00D70732" w:rsidRDefault="001C3387" w:rsidP="001C3387">
            <w:pPr>
              <w:rPr>
                <w:rFonts w:ascii="Arial" w:hAnsi="Arial" w:cs="Arial"/>
                <w:sz w:val="18"/>
                <w:szCs w:val="18"/>
              </w:rPr>
            </w:pPr>
            <w:r w:rsidRPr="00D70732">
              <w:rPr>
                <w:rFonts w:ascii="Arial" w:hAnsi="Arial" w:cs="Arial"/>
                <w:sz w:val="18"/>
                <w:szCs w:val="18"/>
              </w:rPr>
              <w:t>460</w:t>
            </w:r>
          </w:p>
        </w:tc>
      </w:tr>
      <w:tr w:rsidR="001C3387" w:rsidRPr="00D70732" w14:paraId="477B2D7E" w14:textId="77777777" w:rsidTr="00D70732">
        <w:trPr>
          <w:trHeight w:val="300"/>
        </w:trPr>
        <w:tc>
          <w:tcPr>
            <w:tcW w:w="1135" w:type="dxa"/>
            <w:tcBorders>
              <w:top w:val="nil"/>
              <w:left w:val="nil"/>
              <w:bottom w:val="nil"/>
              <w:right w:val="nil"/>
            </w:tcBorders>
            <w:shd w:val="clear" w:color="auto" w:fill="auto"/>
            <w:noWrap/>
            <w:hideMark/>
          </w:tcPr>
          <w:p w14:paraId="728DDD99" w14:textId="77777777" w:rsidR="001C3387" w:rsidRPr="00D70732" w:rsidRDefault="001C3387" w:rsidP="001C3387">
            <w:pPr>
              <w:rPr>
                <w:rFonts w:ascii="Arial" w:hAnsi="Arial" w:cs="Arial"/>
                <w:sz w:val="18"/>
                <w:szCs w:val="18"/>
              </w:rPr>
            </w:pPr>
            <w:r w:rsidRPr="00D70732">
              <w:rPr>
                <w:rFonts w:ascii="Arial" w:hAnsi="Arial" w:cs="Arial"/>
                <w:sz w:val="18"/>
                <w:szCs w:val="18"/>
              </w:rPr>
              <w:t>462</w:t>
            </w:r>
          </w:p>
        </w:tc>
      </w:tr>
      <w:tr w:rsidR="001C3387" w:rsidRPr="00D70732" w14:paraId="4FE38B1E" w14:textId="77777777" w:rsidTr="00D70732">
        <w:trPr>
          <w:trHeight w:val="300"/>
        </w:trPr>
        <w:tc>
          <w:tcPr>
            <w:tcW w:w="1135" w:type="dxa"/>
            <w:tcBorders>
              <w:top w:val="nil"/>
              <w:left w:val="nil"/>
              <w:bottom w:val="nil"/>
              <w:right w:val="nil"/>
            </w:tcBorders>
            <w:shd w:val="clear" w:color="auto" w:fill="auto"/>
            <w:noWrap/>
            <w:hideMark/>
          </w:tcPr>
          <w:p w14:paraId="5B8D1ECD" w14:textId="77777777" w:rsidR="001C3387" w:rsidRPr="00D70732" w:rsidRDefault="001C3387" w:rsidP="001C3387">
            <w:pPr>
              <w:rPr>
                <w:rFonts w:ascii="Arial" w:hAnsi="Arial" w:cs="Arial"/>
                <w:sz w:val="18"/>
                <w:szCs w:val="18"/>
              </w:rPr>
            </w:pPr>
            <w:r w:rsidRPr="00D70732">
              <w:rPr>
                <w:rFonts w:ascii="Arial" w:hAnsi="Arial" w:cs="Arial"/>
                <w:sz w:val="18"/>
                <w:szCs w:val="18"/>
              </w:rPr>
              <w:t>472</w:t>
            </w:r>
          </w:p>
        </w:tc>
      </w:tr>
      <w:tr w:rsidR="001C3387" w:rsidRPr="00D70732" w14:paraId="71FAE63D" w14:textId="77777777" w:rsidTr="00D70732">
        <w:trPr>
          <w:trHeight w:val="300"/>
        </w:trPr>
        <w:tc>
          <w:tcPr>
            <w:tcW w:w="1135" w:type="dxa"/>
            <w:tcBorders>
              <w:top w:val="nil"/>
              <w:left w:val="nil"/>
              <w:bottom w:val="nil"/>
              <w:right w:val="nil"/>
            </w:tcBorders>
            <w:shd w:val="clear" w:color="auto" w:fill="auto"/>
            <w:noWrap/>
            <w:hideMark/>
          </w:tcPr>
          <w:p w14:paraId="675CE645" w14:textId="77777777" w:rsidR="001C3387" w:rsidRPr="00D70732" w:rsidRDefault="001C3387" w:rsidP="001C3387">
            <w:pPr>
              <w:rPr>
                <w:rFonts w:ascii="Arial" w:hAnsi="Arial" w:cs="Arial"/>
                <w:sz w:val="18"/>
                <w:szCs w:val="18"/>
              </w:rPr>
            </w:pPr>
            <w:r w:rsidRPr="00D70732">
              <w:rPr>
                <w:rFonts w:ascii="Arial" w:hAnsi="Arial" w:cs="Arial"/>
                <w:sz w:val="18"/>
                <w:szCs w:val="18"/>
              </w:rPr>
              <w:t>473</w:t>
            </w:r>
          </w:p>
        </w:tc>
      </w:tr>
      <w:tr w:rsidR="001C3387" w:rsidRPr="00D70732" w14:paraId="1024E1B5" w14:textId="77777777" w:rsidTr="00D70732">
        <w:trPr>
          <w:trHeight w:val="300"/>
        </w:trPr>
        <w:tc>
          <w:tcPr>
            <w:tcW w:w="1135" w:type="dxa"/>
            <w:tcBorders>
              <w:top w:val="nil"/>
              <w:left w:val="nil"/>
              <w:bottom w:val="nil"/>
              <w:right w:val="nil"/>
            </w:tcBorders>
            <w:shd w:val="clear" w:color="auto" w:fill="auto"/>
            <w:noWrap/>
            <w:hideMark/>
          </w:tcPr>
          <w:p w14:paraId="415FB80F" w14:textId="77777777" w:rsidR="001C3387" w:rsidRPr="00D70732" w:rsidRDefault="001C3387" w:rsidP="001C3387">
            <w:pPr>
              <w:rPr>
                <w:rFonts w:ascii="Arial" w:hAnsi="Arial" w:cs="Arial"/>
                <w:sz w:val="18"/>
                <w:szCs w:val="18"/>
              </w:rPr>
            </w:pPr>
            <w:r w:rsidRPr="00D70732">
              <w:rPr>
                <w:rFonts w:ascii="Arial" w:hAnsi="Arial" w:cs="Arial"/>
                <w:sz w:val="18"/>
                <w:szCs w:val="18"/>
              </w:rPr>
              <w:t>474</w:t>
            </w:r>
          </w:p>
        </w:tc>
      </w:tr>
      <w:tr w:rsidR="001C3387" w:rsidRPr="00D70732" w14:paraId="27F998B8" w14:textId="77777777" w:rsidTr="00D70732">
        <w:trPr>
          <w:trHeight w:val="300"/>
        </w:trPr>
        <w:tc>
          <w:tcPr>
            <w:tcW w:w="1135" w:type="dxa"/>
            <w:tcBorders>
              <w:top w:val="nil"/>
              <w:left w:val="nil"/>
              <w:bottom w:val="nil"/>
              <w:right w:val="nil"/>
            </w:tcBorders>
            <w:shd w:val="clear" w:color="auto" w:fill="auto"/>
            <w:noWrap/>
            <w:hideMark/>
          </w:tcPr>
          <w:p w14:paraId="71F39074" w14:textId="77777777" w:rsidR="001C3387" w:rsidRPr="00D70732" w:rsidRDefault="001C3387" w:rsidP="001C3387">
            <w:pPr>
              <w:rPr>
                <w:rFonts w:ascii="Arial" w:hAnsi="Arial" w:cs="Arial"/>
                <w:sz w:val="18"/>
                <w:szCs w:val="18"/>
              </w:rPr>
            </w:pPr>
            <w:r w:rsidRPr="00D70732">
              <w:rPr>
                <w:rFonts w:ascii="Arial" w:hAnsi="Arial" w:cs="Arial"/>
                <w:sz w:val="18"/>
                <w:szCs w:val="18"/>
              </w:rPr>
              <w:t>475</w:t>
            </w:r>
          </w:p>
        </w:tc>
      </w:tr>
      <w:tr w:rsidR="001C3387" w:rsidRPr="00D70732" w14:paraId="0725F53C" w14:textId="77777777" w:rsidTr="00D70732">
        <w:trPr>
          <w:trHeight w:val="300"/>
        </w:trPr>
        <w:tc>
          <w:tcPr>
            <w:tcW w:w="1135" w:type="dxa"/>
            <w:tcBorders>
              <w:top w:val="nil"/>
              <w:left w:val="nil"/>
              <w:bottom w:val="nil"/>
              <w:right w:val="nil"/>
            </w:tcBorders>
            <w:shd w:val="clear" w:color="auto" w:fill="auto"/>
            <w:noWrap/>
            <w:hideMark/>
          </w:tcPr>
          <w:p w14:paraId="2D6497F2" w14:textId="77777777" w:rsidR="001C3387" w:rsidRPr="00D70732" w:rsidRDefault="001C3387" w:rsidP="001C3387">
            <w:pPr>
              <w:rPr>
                <w:rFonts w:ascii="Arial" w:hAnsi="Arial" w:cs="Arial"/>
                <w:sz w:val="18"/>
                <w:szCs w:val="18"/>
              </w:rPr>
            </w:pPr>
            <w:r w:rsidRPr="00D70732">
              <w:rPr>
                <w:rFonts w:ascii="Arial" w:hAnsi="Arial" w:cs="Arial"/>
                <w:sz w:val="18"/>
                <w:szCs w:val="18"/>
              </w:rPr>
              <w:t>476</w:t>
            </w:r>
          </w:p>
        </w:tc>
      </w:tr>
      <w:tr w:rsidR="001C3387" w:rsidRPr="00D70732" w14:paraId="195CE88D" w14:textId="77777777" w:rsidTr="00D70732">
        <w:trPr>
          <w:trHeight w:val="300"/>
        </w:trPr>
        <w:tc>
          <w:tcPr>
            <w:tcW w:w="1135" w:type="dxa"/>
            <w:tcBorders>
              <w:top w:val="nil"/>
              <w:left w:val="nil"/>
              <w:bottom w:val="nil"/>
              <w:right w:val="nil"/>
            </w:tcBorders>
            <w:shd w:val="clear" w:color="auto" w:fill="auto"/>
            <w:noWrap/>
            <w:hideMark/>
          </w:tcPr>
          <w:p w14:paraId="563DBBDD" w14:textId="77777777" w:rsidR="001C3387" w:rsidRPr="00D70732" w:rsidRDefault="001C3387" w:rsidP="001C3387">
            <w:pPr>
              <w:rPr>
                <w:rFonts w:ascii="Arial" w:hAnsi="Arial" w:cs="Arial"/>
                <w:sz w:val="18"/>
                <w:szCs w:val="18"/>
              </w:rPr>
            </w:pPr>
            <w:r w:rsidRPr="00D70732">
              <w:rPr>
                <w:rFonts w:ascii="Arial" w:hAnsi="Arial" w:cs="Arial"/>
                <w:sz w:val="18"/>
                <w:szCs w:val="18"/>
              </w:rPr>
              <w:t>478</w:t>
            </w:r>
          </w:p>
        </w:tc>
      </w:tr>
      <w:tr w:rsidR="001C3387" w:rsidRPr="00D70732" w14:paraId="168280ED" w14:textId="77777777" w:rsidTr="00D70732">
        <w:trPr>
          <w:trHeight w:val="300"/>
        </w:trPr>
        <w:tc>
          <w:tcPr>
            <w:tcW w:w="1135" w:type="dxa"/>
            <w:tcBorders>
              <w:top w:val="nil"/>
              <w:left w:val="nil"/>
              <w:bottom w:val="nil"/>
              <w:right w:val="nil"/>
            </w:tcBorders>
            <w:shd w:val="clear" w:color="auto" w:fill="auto"/>
            <w:noWrap/>
            <w:hideMark/>
          </w:tcPr>
          <w:p w14:paraId="1C5225D8" w14:textId="77777777" w:rsidR="001C3387" w:rsidRPr="00D70732" w:rsidRDefault="001C3387" w:rsidP="001C3387">
            <w:pPr>
              <w:rPr>
                <w:rFonts w:ascii="Arial" w:hAnsi="Arial" w:cs="Arial"/>
                <w:sz w:val="18"/>
                <w:szCs w:val="18"/>
              </w:rPr>
            </w:pPr>
            <w:r w:rsidRPr="00D70732">
              <w:rPr>
                <w:rFonts w:ascii="Arial" w:hAnsi="Arial" w:cs="Arial"/>
                <w:sz w:val="18"/>
                <w:szCs w:val="18"/>
              </w:rPr>
              <w:t>479</w:t>
            </w:r>
          </w:p>
        </w:tc>
      </w:tr>
      <w:tr w:rsidR="001C3387" w:rsidRPr="00D70732" w14:paraId="281ADBD6" w14:textId="77777777" w:rsidTr="00D70732">
        <w:trPr>
          <w:trHeight w:val="300"/>
        </w:trPr>
        <w:tc>
          <w:tcPr>
            <w:tcW w:w="1135" w:type="dxa"/>
            <w:tcBorders>
              <w:top w:val="nil"/>
              <w:left w:val="nil"/>
              <w:bottom w:val="nil"/>
              <w:right w:val="nil"/>
            </w:tcBorders>
            <w:shd w:val="clear" w:color="auto" w:fill="auto"/>
            <w:noWrap/>
            <w:hideMark/>
          </w:tcPr>
          <w:p w14:paraId="2798B314" w14:textId="77777777" w:rsidR="001C3387" w:rsidRPr="00D70732" w:rsidRDefault="001C3387" w:rsidP="001C3387">
            <w:pPr>
              <w:rPr>
                <w:rFonts w:ascii="Arial" w:hAnsi="Arial" w:cs="Arial"/>
                <w:sz w:val="18"/>
                <w:szCs w:val="18"/>
              </w:rPr>
            </w:pPr>
            <w:r w:rsidRPr="00D70732">
              <w:rPr>
                <w:rFonts w:ascii="Arial" w:hAnsi="Arial" w:cs="Arial"/>
                <w:sz w:val="18"/>
                <w:szCs w:val="18"/>
              </w:rPr>
              <w:t>481</w:t>
            </w:r>
          </w:p>
        </w:tc>
      </w:tr>
      <w:tr w:rsidR="001C3387" w:rsidRPr="00D70732" w14:paraId="57D9DD4E" w14:textId="77777777" w:rsidTr="00D70732">
        <w:trPr>
          <w:trHeight w:val="300"/>
        </w:trPr>
        <w:tc>
          <w:tcPr>
            <w:tcW w:w="1135" w:type="dxa"/>
            <w:tcBorders>
              <w:top w:val="nil"/>
              <w:left w:val="nil"/>
              <w:bottom w:val="nil"/>
              <w:right w:val="nil"/>
            </w:tcBorders>
            <w:shd w:val="clear" w:color="auto" w:fill="auto"/>
            <w:noWrap/>
            <w:hideMark/>
          </w:tcPr>
          <w:p w14:paraId="297064DB" w14:textId="77777777" w:rsidR="001C3387" w:rsidRPr="00D70732" w:rsidRDefault="001C3387" w:rsidP="001C3387">
            <w:pPr>
              <w:rPr>
                <w:rFonts w:ascii="Arial" w:hAnsi="Arial" w:cs="Arial"/>
                <w:sz w:val="18"/>
                <w:szCs w:val="18"/>
              </w:rPr>
            </w:pPr>
            <w:r w:rsidRPr="00D70732">
              <w:rPr>
                <w:rFonts w:ascii="Arial" w:hAnsi="Arial" w:cs="Arial"/>
                <w:sz w:val="18"/>
                <w:szCs w:val="18"/>
              </w:rPr>
              <w:t>482</w:t>
            </w:r>
          </w:p>
        </w:tc>
      </w:tr>
      <w:tr w:rsidR="001C3387" w:rsidRPr="00D70732" w14:paraId="4D802DB5" w14:textId="77777777" w:rsidTr="00D70732">
        <w:trPr>
          <w:trHeight w:val="300"/>
        </w:trPr>
        <w:tc>
          <w:tcPr>
            <w:tcW w:w="1135" w:type="dxa"/>
            <w:tcBorders>
              <w:top w:val="nil"/>
              <w:left w:val="nil"/>
              <w:bottom w:val="nil"/>
              <w:right w:val="nil"/>
            </w:tcBorders>
            <w:shd w:val="clear" w:color="auto" w:fill="auto"/>
            <w:noWrap/>
            <w:hideMark/>
          </w:tcPr>
          <w:p w14:paraId="5C0BD892" w14:textId="77777777" w:rsidR="001C3387" w:rsidRPr="00D70732" w:rsidRDefault="001C3387" w:rsidP="001C3387">
            <w:pPr>
              <w:rPr>
                <w:rFonts w:ascii="Arial" w:hAnsi="Arial" w:cs="Arial"/>
                <w:sz w:val="18"/>
                <w:szCs w:val="18"/>
              </w:rPr>
            </w:pPr>
            <w:r w:rsidRPr="00D70732">
              <w:rPr>
                <w:rFonts w:ascii="Arial" w:hAnsi="Arial" w:cs="Arial"/>
                <w:sz w:val="18"/>
                <w:szCs w:val="18"/>
              </w:rPr>
              <w:t>483</w:t>
            </w:r>
          </w:p>
        </w:tc>
      </w:tr>
      <w:tr w:rsidR="001C3387" w:rsidRPr="00D70732" w14:paraId="76F11213" w14:textId="77777777" w:rsidTr="00D70732">
        <w:trPr>
          <w:trHeight w:val="300"/>
        </w:trPr>
        <w:tc>
          <w:tcPr>
            <w:tcW w:w="1135" w:type="dxa"/>
            <w:tcBorders>
              <w:top w:val="nil"/>
              <w:left w:val="nil"/>
              <w:bottom w:val="nil"/>
              <w:right w:val="nil"/>
            </w:tcBorders>
            <w:shd w:val="clear" w:color="auto" w:fill="auto"/>
            <w:noWrap/>
            <w:hideMark/>
          </w:tcPr>
          <w:p w14:paraId="49665C55" w14:textId="77777777" w:rsidR="001C3387" w:rsidRPr="00D70732" w:rsidRDefault="001C3387" w:rsidP="001C3387">
            <w:pPr>
              <w:rPr>
                <w:rFonts w:ascii="Arial" w:hAnsi="Arial" w:cs="Arial"/>
                <w:sz w:val="18"/>
                <w:szCs w:val="18"/>
              </w:rPr>
            </w:pPr>
            <w:r w:rsidRPr="00D70732">
              <w:rPr>
                <w:rFonts w:ascii="Arial" w:hAnsi="Arial" w:cs="Arial"/>
                <w:sz w:val="18"/>
                <w:szCs w:val="18"/>
              </w:rPr>
              <w:t>484</w:t>
            </w:r>
          </w:p>
        </w:tc>
      </w:tr>
      <w:tr w:rsidR="001C3387" w:rsidRPr="00D70732" w14:paraId="15BC5302" w14:textId="77777777" w:rsidTr="00D70732">
        <w:trPr>
          <w:trHeight w:val="300"/>
        </w:trPr>
        <w:tc>
          <w:tcPr>
            <w:tcW w:w="1135" w:type="dxa"/>
            <w:tcBorders>
              <w:top w:val="nil"/>
              <w:left w:val="nil"/>
              <w:bottom w:val="nil"/>
              <w:right w:val="nil"/>
            </w:tcBorders>
            <w:shd w:val="clear" w:color="auto" w:fill="auto"/>
            <w:noWrap/>
            <w:hideMark/>
          </w:tcPr>
          <w:p w14:paraId="194F6402" w14:textId="77777777" w:rsidR="001C3387" w:rsidRPr="00D70732" w:rsidRDefault="001C3387" w:rsidP="001C3387">
            <w:pPr>
              <w:rPr>
                <w:rFonts w:ascii="Arial" w:hAnsi="Arial" w:cs="Arial"/>
                <w:sz w:val="18"/>
                <w:szCs w:val="18"/>
              </w:rPr>
            </w:pPr>
            <w:r w:rsidRPr="00D70732">
              <w:rPr>
                <w:rFonts w:ascii="Arial" w:hAnsi="Arial" w:cs="Arial"/>
                <w:sz w:val="18"/>
                <w:szCs w:val="18"/>
              </w:rPr>
              <w:t>486</w:t>
            </w:r>
          </w:p>
        </w:tc>
      </w:tr>
      <w:tr w:rsidR="001C3387" w:rsidRPr="00D70732" w14:paraId="63426F73" w14:textId="77777777" w:rsidTr="00D70732">
        <w:trPr>
          <w:trHeight w:val="300"/>
        </w:trPr>
        <w:tc>
          <w:tcPr>
            <w:tcW w:w="1135" w:type="dxa"/>
            <w:tcBorders>
              <w:top w:val="nil"/>
              <w:left w:val="nil"/>
              <w:bottom w:val="nil"/>
              <w:right w:val="nil"/>
            </w:tcBorders>
            <w:shd w:val="clear" w:color="auto" w:fill="auto"/>
            <w:noWrap/>
            <w:hideMark/>
          </w:tcPr>
          <w:p w14:paraId="74C922A1" w14:textId="77777777" w:rsidR="001C3387" w:rsidRPr="00D70732" w:rsidRDefault="001C3387" w:rsidP="001C3387">
            <w:pPr>
              <w:rPr>
                <w:rFonts w:ascii="Arial" w:hAnsi="Arial" w:cs="Arial"/>
                <w:sz w:val="18"/>
                <w:szCs w:val="18"/>
              </w:rPr>
            </w:pPr>
            <w:r w:rsidRPr="00D70732">
              <w:rPr>
                <w:rFonts w:ascii="Arial" w:hAnsi="Arial" w:cs="Arial"/>
                <w:sz w:val="18"/>
                <w:szCs w:val="18"/>
              </w:rPr>
              <w:t>491</w:t>
            </w:r>
          </w:p>
        </w:tc>
      </w:tr>
      <w:tr w:rsidR="001C3387" w:rsidRPr="00D70732" w14:paraId="3B6B631E" w14:textId="77777777" w:rsidTr="00D70732">
        <w:trPr>
          <w:trHeight w:val="300"/>
        </w:trPr>
        <w:tc>
          <w:tcPr>
            <w:tcW w:w="1135" w:type="dxa"/>
            <w:tcBorders>
              <w:top w:val="nil"/>
              <w:left w:val="nil"/>
              <w:bottom w:val="nil"/>
              <w:right w:val="nil"/>
            </w:tcBorders>
            <w:shd w:val="clear" w:color="auto" w:fill="auto"/>
            <w:noWrap/>
            <w:hideMark/>
          </w:tcPr>
          <w:p w14:paraId="06BA7D73" w14:textId="77777777" w:rsidR="001C3387" w:rsidRPr="00D70732" w:rsidRDefault="001C3387" w:rsidP="001C3387">
            <w:pPr>
              <w:rPr>
                <w:rFonts w:ascii="Arial" w:hAnsi="Arial" w:cs="Arial"/>
                <w:sz w:val="18"/>
                <w:szCs w:val="18"/>
              </w:rPr>
            </w:pPr>
            <w:r w:rsidRPr="00D70732">
              <w:rPr>
                <w:rFonts w:ascii="Arial" w:hAnsi="Arial" w:cs="Arial"/>
                <w:sz w:val="18"/>
                <w:szCs w:val="18"/>
              </w:rPr>
              <w:t>492</w:t>
            </w:r>
          </w:p>
        </w:tc>
      </w:tr>
      <w:tr w:rsidR="001C3387" w:rsidRPr="00D70732" w14:paraId="50A5CF0E" w14:textId="77777777" w:rsidTr="00D70732">
        <w:trPr>
          <w:trHeight w:val="300"/>
        </w:trPr>
        <w:tc>
          <w:tcPr>
            <w:tcW w:w="1135" w:type="dxa"/>
            <w:tcBorders>
              <w:top w:val="nil"/>
              <w:left w:val="nil"/>
              <w:bottom w:val="nil"/>
              <w:right w:val="nil"/>
            </w:tcBorders>
            <w:shd w:val="clear" w:color="auto" w:fill="auto"/>
            <w:noWrap/>
            <w:hideMark/>
          </w:tcPr>
          <w:p w14:paraId="21C65489" w14:textId="77777777" w:rsidR="001C3387" w:rsidRPr="00D70732" w:rsidRDefault="001C3387" w:rsidP="001C3387">
            <w:pPr>
              <w:rPr>
                <w:rFonts w:ascii="Arial" w:hAnsi="Arial" w:cs="Arial"/>
                <w:sz w:val="18"/>
                <w:szCs w:val="18"/>
              </w:rPr>
            </w:pPr>
            <w:r w:rsidRPr="00D70732">
              <w:rPr>
                <w:rFonts w:ascii="Arial" w:hAnsi="Arial" w:cs="Arial"/>
                <w:sz w:val="18"/>
                <w:szCs w:val="18"/>
              </w:rPr>
              <w:t>494</w:t>
            </w:r>
          </w:p>
        </w:tc>
      </w:tr>
      <w:tr w:rsidR="001C3387" w:rsidRPr="00D70732" w14:paraId="55337F45" w14:textId="77777777" w:rsidTr="00D70732">
        <w:trPr>
          <w:trHeight w:val="300"/>
        </w:trPr>
        <w:tc>
          <w:tcPr>
            <w:tcW w:w="1135" w:type="dxa"/>
            <w:tcBorders>
              <w:top w:val="nil"/>
              <w:left w:val="nil"/>
              <w:bottom w:val="nil"/>
              <w:right w:val="nil"/>
            </w:tcBorders>
            <w:shd w:val="clear" w:color="auto" w:fill="auto"/>
            <w:noWrap/>
            <w:hideMark/>
          </w:tcPr>
          <w:p w14:paraId="04052A46" w14:textId="77777777" w:rsidR="001C3387" w:rsidRPr="00D70732" w:rsidRDefault="001C3387" w:rsidP="001C3387">
            <w:pPr>
              <w:rPr>
                <w:rFonts w:ascii="Arial" w:hAnsi="Arial" w:cs="Arial"/>
                <w:sz w:val="18"/>
                <w:szCs w:val="18"/>
              </w:rPr>
            </w:pPr>
            <w:r w:rsidRPr="00D70732">
              <w:rPr>
                <w:rFonts w:ascii="Arial" w:hAnsi="Arial" w:cs="Arial"/>
                <w:sz w:val="18"/>
                <w:szCs w:val="18"/>
              </w:rPr>
              <w:t>496</w:t>
            </w:r>
          </w:p>
        </w:tc>
      </w:tr>
      <w:tr w:rsidR="001C3387" w:rsidRPr="00D70732" w14:paraId="0D894CFE" w14:textId="77777777" w:rsidTr="00D70732">
        <w:trPr>
          <w:trHeight w:val="300"/>
        </w:trPr>
        <w:tc>
          <w:tcPr>
            <w:tcW w:w="1135" w:type="dxa"/>
            <w:tcBorders>
              <w:top w:val="nil"/>
              <w:left w:val="nil"/>
              <w:bottom w:val="nil"/>
              <w:right w:val="nil"/>
            </w:tcBorders>
            <w:shd w:val="clear" w:color="auto" w:fill="auto"/>
            <w:noWrap/>
            <w:hideMark/>
          </w:tcPr>
          <w:p w14:paraId="33A64A9E" w14:textId="77777777" w:rsidR="001C3387" w:rsidRPr="00D70732" w:rsidRDefault="001C3387" w:rsidP="001C3387">
            <w:pPr>
              <w:rPr>
                <w:rFonts w:ascii="Arial" w:hAnsi="Arial" w:cs="Arial"/>
                <w:sz w:val="18"/>
                <w:szCs w:val="18"/>
              </w:rPr>
            </w:pPr>
            <w:r w:rsidRPr="00D70732">
              <w:rPr>
                <w:rFonts w:ascii="Arial" w:hAnsi="Arial" w:cs="Arial"/>
                <w:sz w:val="18"/>
                <w:szCs w:val="18"/>
              </w:rPr>
              <w:t>505</w:t>
            </w:r>
          </w:p>
        </w:tc>
      </w:tr>
      <w:tr w:rsidR="001C3387" w:rsidRPr="00D70732" w14:paraId="393B45FD" w14:textId="77777777" w:rsidTr="00D70732">
        <w:trPr>
          <w:trHeight w:val="300"/>
        </w:trPr>
        <w:tc>
          <w:tcPr>
            <w:tcW w:w="1135" w:type="dxa"/>
            <w:tcBorders>
              <w:top w:val="nil"/>
              <w:left w:val="nil"/>
              <w:bottom w:val="nil"/>
              <w:right w:val="nil"/>
            </w:tcBorders>
            <w:shd w:val="clear" w:color="auto" w:fill="auto"/>
            <w:noWrap/>
            <w:hideMark/>
          </w:tcPr>
          <w:p w14:paraId="675B6B96" w14:textId="77777777" w:rsidR="001C3387" w:rsidRPr="00D70732" w:rsidRDefault="001C3387" w:rsidP="001C3387">
            <w:pPr>
              <w:rPr>
                <w:rFonts w:ascii="Arial" w:hAnsi="Arial" w:cs="Arial"/>
                <w:sz w:val="18"/>
                <w:szCs w:val="18"/>
              </w:rPr>
            </w:pPr>
            <w:r w:rsidRPr="00D70732">
              <w:rPr>
                <w:rFonts w:ascii="Arial" w:hAnsi="Arial" w:cs="Arial"/>
                <w:sz w:val="18"/>
                <w:szCs w:val="18"/>
              </w:rPr>
              <w:t>510</w:t>
            </w:r>
          </w:p>
        </w:tc>
      </w:tr>
      <w:tr w:rsidR="001C3387" w:rsidRPr="00D70732" w14:paraId="321D9A63" w14:textId="77777777" w:rsidTr="00D70732">
        <w:trPr>
          <w:trHeight w:val="300"/>
        </w:trPr>
        <w:tc>
          <w:tcPr>
            <w:tcW w:w="1135" w:type="dxa"/>
            <w:tcBorders>
              <w:top w:val="nil"/>
              <w:left w:val="nil"/>
              <w:bottom w:val="nil"/>
              <w:right w:val="nil"/>
            </w:tcBorders>
            <w:shd w:val="clear" w:color="auto" w:fill="auto"/>
            <w:noWrap/>
            <w:hideMark/>
          </w:tcPr>
          <w:p w14:paraId="31F8D55A" w14:textId="77777777" w:rsidR="001C3387" w:rsidRPr="00D70732" w:rsidRDefault="001C3387" w:rsidP="001C3387">
            <w:pPr>
              <w:rPr>
                <w:rFonts w:ascii="Arial" w:hAnsi="Arial" w:cs="Arial"/>
                <w:sz w:val="18"/>
                <w:szCs w:val="18"/>
              </w:rPr>
            </w:pPr>
            <w:r w:rsidRPr="00D70732">
              <w:rPr>
                <w:rFonts w:ascii="Arial" w:hAnsi="Arial" w:cs="Arial"/>
                <w:sz w:val="18"/>
                <w:szCs w:val="18"/>
              </w:rPr>
              <w:t>520</w:t>
            </w:r>
          </w:p>
        </w:tc>
      </w:tr>
      <w:tr w:rsidR="001C3387" w:rsidRPr="00D70732" w14:paraId="2AE1E4F9" w14:textId="77777777" w:rsidTr="00D70732">
        <w:trPr>
          <w:trHeight w:val="300"/>
        </w:trPr>
        <w:tc>
          <w:tcPr>
            <w:tcW w:w="1135" w:type="dxa"/>
            <w:tcBorders>
              <w:top w:val="nil"/>
              <w:left w:val="nil"/>
              <w:bottom w:val="nil"/>
              <w:right w:val="nil"/>
            </w:tcBorders>
            <w:shd w:val="clear" w:color="auto" w:fill="auto"/>
            <w:noWrap/>
            <w:hideMark/>
          </w:tcPr>
          <w:p w14:paraId="34B8A6C0" w14:textId="77777777" w:rsidR="001C3387" w:rsidRPr="00D70732" w:rsidRDefault="001C3387" w:rsidP="001C3387">
            <w:pPr>
              <w:rPr>
                <w:rFonts w:ascii="Arial" w:hAnsi="Arial" w:cs="Arial"/>
                <w:sz w:val="18"/>
                <w:szCs w:val="18"/>
              </w:rPr>
            </w:pPr>
            <w:r w:rsidRPr="00D70732">
              <w:rPr>
                <w:rFonts w:ascii="Arial" w:hAnsi="Arial" w:cs="Arial"/>
                <w:sz w:val="18"/>
                <w:szCs w:val="18"/>
              </w:rPr>
              <w:t>530</w:t>
            </w:r>
          </w:p>
        </w:tc>
      </w:tr>
      <w:tr w:rsidR="001C3387" w:rsidRPr="00D70732" w14:paraId="7AA80201" w14:textId="77777777" w:rsidTr="00D70732">
        <w:trPr>
          <w:trHeight w:val="300"/>
        </w:trPr>
        <w:tc>
          <w:tcPr>
            <w:tcW w:w="1135" w:type="dxa"/>
            <w:tcBorders>
              <w:top w:val="nil"/>
              <w:left w:val="nil"/>
              <w:bottom w:val="nil"/>
              <w:right w:val="nil"/>
            </w:tcBorders>
            <w:shd w:val="clear" w:color="auto" w:fill="auto"/>
            <w:noWrap/>
            <w:hideMark/>
          </w:tcPr>
          <w:p w14:paraId="3719FA67" w14:textId="77777777" w:rsidR="001C3387" w:rsidRPr="00D70732" w:rsidRDefault="001C3387" w:rsidP="001C3387">
            <w:pPr>
              <w:rPr>
                <w:rFonts w:ascii="Arial" w:hAnsi="Arial" w:cs="Arial"/>
                <w:sz w:val="18"/>
                <w:szCs w:val="18"/>
              </w:rPr>
            </w:pPr>
            <w:r w:rsidRPr="00D70732">
              <w:rPr>
                <w:rFonts w:ascii="Arial" w:hAnsi="Arial" w:cs="Arial"/>
                <w:sz w:val="18"/>
                <w:szCs w:val="18"/>
              </w:rPr>
              <w:t>534</w:t>
            </w:r>
          </w:p>
        </w:tc>
      </w:tr>
      <w:tr w:rsidR="001C3387" w:rsidRPr="00D70732" w14:paraId="357E489E" w14:textId="77777777" w:rsidTr="00D70732">
        <w:trPr>
          <w:trHeight w:val="300"/>
        </w:trPr>
        <w:tc>
          <w:tcPr>
            <w:tcW w:w="1135" w:type="dxa"/>
            <w:tcBorders>
              <w:top w:val="nil"/>
              <w:left w:val="nil"/>
              <w:bottom w:val="nil"/>
              <w:right w:val="nil"/>
            </w:tcBorders>
            <w:shd w:val="clear" w:color="auto" w:fill="auto"/>
            <w:noWrap/>
            <w:hideMark/>
          </w:tcPr>
          <w:p w14:paraId="1A61D03C" w14:textId="77777777" w:rsidR="001C3387" w:rsidRPr="00D70732" w:rsidRDefault="001C3387" w:rsidP="001C3387">
            <w:pPr>
              <w:rPr>
                <w:rFonts w:ascii="Arial" w:hAnsi="Arial" w:cs="Arial"/>
                <w:sz w:val="18"/>
                <w:szCs w:val="18"/>
              </w:rPr>
            </w:pPr>
            <w:r w:rsidRPr="00D70732">
              <w:rPr>
                <w:rFonts w:ascii="Arial" w:hAnsi="Arial" w:cs="Arial"/>
                <w:sz w:val="18"/>
                <w:szCs w:val="18"/>
              </w:rPr>
              <w:t>535</w:t>
            </w:r>
          </w:p>
        </w:tc>
      </w:tr>
      <w:tr w:rsidR="001C3387" w:rsidRPr="00D70732" w14:paraId="5455041E" w14:textId="77777777" w:rsidTr="00D70732">
        <w:trPr>
          <w:trHeight w:val="300"/>
        </w:trPr>
        <w:tc>
          <w:tcPr>
            <w:tcW w:w="1135" w:type="dxa"/>
            <w:tcBorders>
              <w:top w:val="nil"/>
              <w:left w:val="nil"/>
              <w:bottom w:val="nil"/>
              <w:right w:val="nil"/>
            </w:tcBorders>
            <w:shd w:val="clear" w:color="auto" w:fill="auto"/>
            <w:noWrap/>
            <w:hideMark/>
          </w:tcPr>
          <w:p w14:paraId="48B49F6D" w14:textId="77777777" w:rsidR="001C3387" w:rsidRPr="00D70732" w:rsidRDefault="001C3387" w:rsidP="001C3387">
            <w:pPr>
              <w:rPr>
                <w:rFonts w:ascii="Arial" w:hAnsi="Arial" w:cs="Arial"/>
                <w:sz w:val="18"/>
                <w:szCs w:val="18"/>
              </w:rPr>
            </w:pPr>
            <w:r w:rsidRPr="00D70732">
              <w:rPr>
                <w:rFonts w:ascii="Arial" w:hAnsi="Arial" w:cs="Arial"/>
                <w:sz w:val="18"/>
                <w:szCs w:val="18"/>
              </w:rPr>
              <w:t>536</w:t>
            </w:r>
          </w:p>
        </w:tc>
      </w:tr>
      <w:tr w:rsidR="001C3387" w:rsidRPr="00D70732" w14:paraId="7DFD3501" w14:textId="77777777" w:rsidTr="00D70732">
        <w:trPr>
          <w:trHeight w:val="300"/>
        </w:trPr>
        <w:tc>
          <w:tcPr>
            <w:tcW w:w="1135" w:type="dxa"/>
            <w:tcBorders>
              <w:top w:val="nil"/>
              <w:left w:val="nil"/>
              <w:bottom w:val="nil"/>
              <w:right w:val="nil"/>
            </w:tcBorders>
            <w:shd w:val="clear" w:color="auto" w:fill="auto"/>
            <w:noWrap/>
            <w:hideMark/>
          </w:tcPr>
          <w:p w14:paraId="5C8BE5D6" w14:textId="77777777" w:rsidR="001C3387" w:rsidRPr="00D70732" w:rsidRDefault="001C3387" w:rsidP="001C3387">
            <w:pPr>
              <w:rPr>
                <w:rFonts w:ascii="Arial" w:hAnsi="Arial" w:cs="Arial"/>
                <w:sz w:val="18"/>
                <w:szCs w:val="18"/>
              </w:rPr>
            </w:pPr>
            <w:r w:rsidRPr="00D70732">
              <w:rPr>
                <w:rFonts w:ascii="Arial" w:hAnsi="Arial" w:cs="Arial"/>
                <w:sz w:val="18"/>
                <w:szCs w:val="18"/>
              </w:rPr>
              <w:t>537</w:t>
            </w:r>
          </w:p>
        </w:tc>
      </w:tr>
      <w:tr w:rsidR="001C3387" w:rsidRPr="00D70732" w14:paraId="497FD738" w14:textId="77777777" w:rsidTr="00D70732">
        <w:trPr>
          <w:trHeight w:val="300"/>
        </w:trPr>
        <w:tc>
          <w:tcPr>
            <w:tcW w:w="1135" w:type="dxa"/>
            <w:tcBorders>
              <w:top w:val="nil"/>
              <w:left w:val="nil"/>
              <w:bottom w:val="nil"/>
              <w:right w:val="nil"/>
            </w:tcBorders>
            <w:shd w:val="clear" w:color="auto" w:fill="auto"/>
            <w:noWrap/>
            <w:hideMark/>
          </w:tcPr>
          <w:p w14:paraId="75E767A3" w14:textId="77777777" w:rsidR="001C3387" w:rsidRPr="00D70732" w:rsidRDefault="001C3387" w:rsidP="001C3387">
            <w:pPr>
              <w:rPr>
                <w:rFonts w:ascii="Arial" w:hAnsi="Arial" w:cs="Arial"/>
                <w:sz w:val="18"/>
                <w:szCs w:val="18"/>
              </w:rPr>
            </w:pPr>
            <w:r w:rsidRPr="00D70732">
              <w:rPr>
                <w:rFonts w:ascii="Arial" w:hAnsi="Arial" w:cs="Arial"/>
                <w:sz w:val="18"/>
                <w:szCs w:val="18"/>
              </w:rPr>
              <w:t>538</w:t>
            </w:r>
          </w:p>
        </w:tc>
      </w:tr>
      <w:tr w:rsidR="001C3387" w:rsidRPr="00D70732" w14:paraId="186DB982" w14:textId="77777777" w:rsidTr="00D70732">
        <w:trPr>
          <w:trHeight w:val="300"/>
        </w:trPr>
        <w:tc>
          <w:tcPr>
            <w:tcW w:w="1135" w:type="dxa"/>
            <w:tcBorders>
              <w:top w:val="nil"/>
              <w:left w:val="nil"/>
              <w:bottom w:val="nil"/>
              <w:right w:val="nil"/>
            </w:tcBorders>
            <w:shd w:val="clear" w:color="auto" w:fill="auto"/>
            <w:noWrap/>
            <w:hideMark/>
          </w:tcPr>
          <w:p w14:paraId="487054B0" w14:textId="77777777" w:rsidR="001C3387" w:rsidRPr="00D70732" w:rsidRDefault="001C3387" w:rsidP="001C3387">
            <w:pPr>
              <w:rPr>
                <w:rFonts w:ascii="Arial" w:hAnsi="Arial" w:cs="Arial"/>
                <w:sz w:val="18"/>
                <w:szCs w:val="18"/>
              </w:rPr>
            </w:pPr>
            <w:r w:rsidRPr="00D70732">
              <w:rPr>
                <w:rFonts w:ascii="Arial" w:hAnsi="Arial" w:cs="Arial"/>
                <w:sz w:val="18"/>
                <w:szCs w:val="18"/>
              </w:rPr>
              <w:t>540</w:t>
            </w:r>
          </w:p>
        </w:tc>
      </w:tr>
      <w:tr w:rsidR="001C3387" w:rsidRPr="00D70732" w14:paraId="75E5E559" w14:textId="77777777" w:rsidTr="00D70732">
        <w:trPr>
          <w:trHeight w:val="300"/>
        </w:trPr>
        <w:tc>
          <w:tcPr>
            <w:tcW w:w="1135" w:type="dxa"/>
            <w:tcBorders>
              <w:top w:val="nil"/>
              <w:left w:val="nil"/>
              <w:bottom w:val="nil"/>
              <w:right w:val="nil"/>
            </w:tcBorders>
            <w:shd w:val="clear" w:color="auto" w:fill="auto"/>
            <w:noWrap/>
            <w:hideMark/>
          </w:tcPr>
          <w:p w14:paraId="44727456" w14:textId="77777777" w:rsidR="001C3387" w:rsidRPr="00D70732" w:rsidRDefault="001C3387" w:rsidP="001C3387">
            <w:pPr>
              <w:rPr>
                <w:rFonts w:ascii="Arial" w:hAnsi="Arial" w:cs="Arial"/>
                <w:sz w:val="18"/>
                <w:szCs w:val="18"/>
              </w:rPr>
            </w:pPr>
            <w:r w:rsidRPr="00D70732">
              <w:rPr>
                <w:rFonts w:ascii="Arial" w:hAnsi="Arial" w:cs="Arial"/>
                <w:sz w:val="18"/>
                <w:szCs w:val="18"/>
              </w:rPr>
              <w:t>541</w:t>
            </w:r>
          </w:p>
        </w:tc>
      </w:tr>
      <w:tr w:rsidR="001C3387" w:rsidRPr="00D70732" w14:paraId="03D75B35" w14:textId="77777777" w:rsidTr="00D70732">
        <w:trPr>
          <w:trHeight w:val="300"/>
        </w:trPr>
        <w:tc>
          <w:tcPr>
            <w:tcW w:w="1135" w:type="dxa"/>
            <w:tcBorders>
              <w:top w:val="nil"/>
              <w:left w:val="nil"/>
              <w:bottom w:val="nil"/>
              <w:right w:val="nil"/>
            </w:tcBorders>
            <w:shd w:val="clear" w:color="auto" w:fill="auto"/>
            <w:noWrap/>
            <w:hideMark/>
          </w:tcPr>
          <w:p w14:paraId="0F9C8CEF" w14:textId="77777777" w:rsidR="001C3387" w:rsidRPr="00D70732" w:rsidRDefault="001C3387" w:rsidP="001C3387">
            <w:pPr>
              <w:rPr>
                <w:rFonts w:ascii="Arial" w:hAnsi="Arial" w:cs="Arial"/>
                <w:sz w:val="18"/>
                <w:szCs w:val="18"/>
              </w:rPr>
            </w:pPr>
            <w:r w:rsidRPr="00D70732">
              <w:rPr>
                <w:rFonts w:ascii="Arial" w:hAnsi="Arial" w:cs="Arial"/>
                <w:sz w:val="18"/>
                <w:szCs w:val="18"/>
              </w:rPr>
              <w:t>542</w:t>
            </w:r>
          </w:p>
        </w:tc>
      </w:tr>
      <w:tr w:rsidR="001C3387" w:rsidRPr="00D70732" w14:paraId="6BC6E1C3" w14:textId="77777777" w:rsidTr="00D70732">
        <w:trPr>
          <w:trHeight w:val="300"/>
        </w:trPr>
        <w:tc>
          <w:tcPr>
            <w:tcW w:w="1135" w:type="dxa"/>
            <w:tcBorders>
              <w:top w:val="nil"/>
              <w:left w:val="nil"/>
              <w:bottom w:val="nil"/>
              <w:right w:val="nil"/>
            </w:tcBorders>
            <w:shd w:val="clear" w:color="auto" w:fill="auto"/>
            <w:noWrap/>
            <w:hideMark/>
          </w:tcPr>
          <w:p w14:paraId="77D2C470" w14:textId="77777777" w:rsidR="001C3387" w:rsidRPr="00D70732" w:rsidRDefault="001C3387" w:rsidP="001C3387">
            <w:pPr>
              <w:rPr>
                <w:rFonts w:ascii="Arial" w:hAnsi="Arial" w:cs="Arial"/>
                <w:sz w:val="18"/>
                <w:szCs w:val="18"/>
              </w:rPr>
            </w:pPr>
            <w:r w:rsidRPr="00D70732">
              <w:rPr>
                <w:rFonts w:ascii="Arial" w:hAnsi="Arial" w:cs="Arial"/>
                <w:sz w:val="18"/>
                <w:szCs w:val="18"/>
              </w:rPr>
              <w:t>543</w:t>
            </w:r>
          </w:p>
        </w:tc>
      </w:tr>
      <w:tr w:rsidR="001C3387" w:rsidRPr="00D70732" w14:paraId="1052936B" w14:textId="77777777" w:rsidTr="00D70732">
        <w:trPr>
          <w:trHeight w:val="300"/>
        </w:trPr>
        <w:tc>
          <w:tcPr>
            <w:tcW w:w="1135" w:type="dxa"/>
            <w:tcBorders>
              <w:top w:val="nil"/>
              <w:left w:val="nil"/>
              <w:bottom w:val="nil"/>
              <w:right w:val="nil"/>
            </w:tcBorders>
            <w:shd w:val="clear" w:color="auto" w:fill="auto"/>
            <w:noWrap/>
            <w:hideMark/>
          </w:tcPr>
          <w:p w14:paraId="47CFF764" w14:textId="77777777" w:rsidR="001C3387" w:rsidRPr="00D70732" w:rsidRDefault="001C3387" w:rsidP="001C3387">
            <w:pPr>
              <w:rPr>
                <w:rFonts w:ascii="Arial" w:hAnsi="Arial" w:cs="Arial"/>
                <w:sz w:val="18"/>
                <w:szCs w:val="18"/>
              </w:rPr>
            </w:pPr>
            <w:r w:rsidRPr="00D70732">
              <w:rPr>
                <w:rFonts w:ascii="Arial" w:hAnsi="Arial" w:cs="Arial"/>
                <w:sz w:val="18"/>
                <w:szCs w:val="18"/>
              </w:rPr>
              <w:t>545</w:t>
            </w:r>
          </w:p>
        </w:tc>
      </w:tr>
      <w:tr w:rsidR="001C3387" w:rsidRPr="00D70732" w14:paraId="2E2AAF5B" w14:textId="77777777" w:rsidTr="00D70732">
        <w:trPr>
          <w:trHeight w:val="300"/>
        </w:trPr>
        <w:tc>
          <w:tcPr>
            <w:tcW w:w="1135" w:type="dxa"/>
            <w:tcBorders>
              <w:top w:val="nil"/>
              <w:left w:val="nil"/>
              <w:bottom w:val="nil"/>
              <w:right w:val="nil"/>
            </w:tcBorders>
            <w:shd w:val="clear" w:color="auto" w:fill="auto"/>
            <w:noWrap/>
            <w:hideMark/>
          </w:tcPr>
          <w:p w14:paraId="4AEE2C6A" w14:textId="77777777" w:rsidR="001C3387" w:rsidRPr="00D70732" w:rsidRDefault="001C3387" w:rsidP="001C3387">
            <w:pPr>
              <w:rPr>
                <w:rFonts w:ascii="Arial" w:hAnsi="Arial" w:cs="Arial"/>
                <w:sz w:val="18"/>
                <w:szCs w:val="18"/>
              </w:rPr>
            </w:pPr>
            <w:r w:rsidRPr="00D70732">
              <w:rPr>
                <w:rFonts w:ascii="Arial" w:hAnsi="Arial" w:cs="Arial"/>
                <w:sz w:val="18"/>
                <w:szCs w:val="18"/>
              </w:rPr>
              <w:t>547</w:t>
            </w:r>
          </w:p>
        </w:tc>
      </w:tr>
      <w:tr w:rsidR="001C3387" w:rsidRPr="00D70732" w14:paraId="35DE5CE0" w14:textId="77777777" w:rsidTr="00D70732">
        <w:trPr>
          <w:trHeight w:val="300"/>
        </w:trPr>
        <w:tc>
          <w:tcPr>
            <w:tcW w:w="1135" w:type="dxa"/>
            <w:tcBorders>
              <w:top w:val="nil"/>
              <w:left w:val="nil"/>
              <w:bottom w:val="nil"/>
              <w:right w:val="nil"/>
            </w:tcBorders>
            <w:shd w:val="clear" w:color="auto" w:fill="auto"/>
            <w:noWrap/>
            <w:hideMark/>
          </w:tcPr>
          <w:p w14:paraId="36960F86" w14:textId="77777777" w:rsidR="001C3387" w:rsidRPr="00D70732" w:rsidRDefault="001C3387" w:rsidP="001C3387">
            <w:pPr>
              <w:rPr>
                <w:rFonts w:ascii="Arial" w:hAnsi="Arial" w:cs="Arial"/>
                <w:sz w:val="18"/>
                <w:szCs w:val="18"/>
              </w:rPr>
            </w:pPr>
            <w:r w:rsidRPr="00D70732">
              <w:rPr>
                <w:rFonts w:ascii="Arial" w:hAnsi="Arial" w:cs="Arial"/>
                <w:sz w:val="18"/>
                <w:szCs w:val="18"/>
              </w:rPr>
              <w:t>549</w:t>
            </w:r>
          </w:p>
        </w:tc>
      </w:tr>
      <w:tr w:rsidR="001C3387" w:rsidRPr="00D70732" w14:paraId="759BAA13" w14:textId="77777777" w:rsidTr="00D70732">
        <w:trPr>
          <w:trHeight w:val="300"/>
        </w:trPr>
        <w:tc>
          <w:tcPr>
            <w:tcW w:w="1135" w:type="dxa"/>
            <w:tcBorders>
              <w:top w:val="nil"/>
              <w:left w:val="nil"/>
              <w:bottom w:val="nil"/>
              <w:right w:val="nil"/>
            </w:tcBorders>
            <w:shd w:val="clear" w:color="auto" w:fill="auto"/>
            <w:noWrap/>
            <w:hideMark/>
          </w:tcPr>
          <w:p w14:paraId="2E9DC502" w14:textId="77777777" w:rsidR="001C3387" w:rsidRPr="00D70732" w:rsidRDefault="001C3387" w:rsidP="001C3387">
            <w:pPr>
              <w:rPr>
                <w:rFonts w:ascii="Arial" w:hAnsi="Arial" w:cs="Arial"/>
                <w:sz w:val="18"/>
                <w:szCs w:val="18"/>
              </w:rPr>
            </w:pPr>
            <w:r w:rsidRPr="00D70732">
              <w:rPr>
                <w:rFonts w:ascii="Arial" w:hAnsi="Arial" w:cs="Arial"/>
                <w:sz w:val="18"/>
                <w:szCs w:val="18"/>
              </w:rPr>
              <w:t>571</w:t>
            </w:r>
          </w:p>
        </w:tc>
      </w:tr>
      <w:tr w:rsidR="001C3387" w:rsidRPr="00D70732" w14:paraId="644A468D" w14:textId="77777777" w:rsidTr="00D70732">
        <w:trPr>
          <w:trHeight w:val="300"/>
        </w:trPr>
        <w:tc>
          <w:tcPr>
            <w:tcW w:w="1135" w:type="dxa"/>
            <w:tcBorders>
              <w:top w:val="nil"/>
              <w:left w:val="nil"/>
              <w:bottom w:val="nil"/>
              <w:right w:val="nil"/>
            </w:tcBorders>
            <w:shd w:val="clear" w:color="auto" w:fill="auto"/>
            <w:noWrap/>
            <w:hideMark/>
          </w:tcPr>
          <w:p w14:paraId="6FD89EA0" w14:textId="77777777" w:rsidR="001C3387" w:rsidRPr="00D70732" w:rsidRDefault="001C3387" w:rsidP="001C3387">
            <w:pPr>
              <w:rPr>
                <w:rFonts w:ascii="Arial" w:hAnsi="Arial" w:cs="Arial"/>
                <w:sz w:val="18"/>
                <w:szCs w:val="18"/>
              </w:rPr>
            </w:pPr>
            <w:r w:rsidRPr="00D70732">
              <w:rPr>
                <w:rFonts w:ascii="Arial" w:hAnsi="Arial" w:cs="Arial"/>
                <w:sz w:val="18"/>
                <w:szCs w:val="18"/>
              </w:rPr>
              <w:t>573</w:t>
            </w:r>
          </w:p>
        </w:tc>
      </w:tr>
      <w:tr w:rsidR="001C3387" w:rsidRPr="00D70732" w14:paraId="5168C84F" w14:textId="77777777" w:rsidTr="00D70732">
        <w:trPr>
          <w:trHeight w:val="300"/>
        </w:trPr>
        <w:tc>
          <w:tcPr>
            <w:tcW w:w="1135" w:type="dxa"/>
            <w:tcBorders>
              <w:top w:val="nil"/>
              <w:left w:val="nil"/>
              <w:bottom w:val="nil"/>
              <w:right w:val="nil"/>
            </w:tcBorders>
            <w:shd w:val="clear" w:color="auto" w:fill="auto"/>
            <w:noWrap/>
            <w:hideMark/>
          </w:tcPr>
          <w:p w14:paraId="108174C1" w14:textId="77777777" w:rsidR="001C3387" w:rsidRPr="00D70732" w:rsidRDefault="001C3387" w:rsidP="001C3387">
            <w:pPr>
              <w:rPr>
                <w:rFonts w:ascii="Arial" w:hAnsi="Arial" w:cs="Arial"/>
                <w:sz w:val="18"/>
                <w:szCs w:val="18"/>
              </w:rPr>
            </w:pPr>
            <w:r w:rsidRPr="00D70732">
              <w:rPr>
                <w:rFonts w:ascii="Arial" w:hAnsi="Arial" w:cs="Arial"/>
                <w:sz w:val="18"/>
                <w:szCs w:val="18"/>
              </w:rPr>
              <w:t>582</w:t>
            </w:r>
          </w:p>
        </w:tc>
      </w:tr>
      <w:tr w:rsidR="001C3387" w:rsidRPr="00D70732" w14:paraId="1D79A88C" w14:textId="77777777" w:rsidTr="00D70732">
        <w:trPr>
          <w:trHeight w:val="300"/>
        </w:trPr>
        <w:tc>
          <w:tcPr>
            <w:tcW w:w="1135" w:type="dxa"/>
            <w:tcBorders>
              <w:top w:val="nil"/>
              <w:left w:val="nil"/>
              <w:bottom w:val="nil"/>
              <w:right w:val="nil"/>
            </w:tcBorders>
            <w:shd w:val="clear" w:color="auto" w:fill="auto"/>
            <w:noWrap/>
            <w:hideMark/>
          </w:tcPr>
          <w:p w14:paraId="3BD96161" w14:textId="77777777" w:rsidR="001C3387" w:rsidRPr="00D70732" w:rsidRDefault="001C3387" w:rsidP="001C3387">
            <w:pPr>
              <w:rPr>
                <w:rFonts w:ascii="Arial" w:hAnsi="Arial" w:cs="Arial"/>
                <w:sz w:val="18"/>
                <w:szCs w:val="18"/>
              </w:rPr>
            </w:pPr>
            <w:r w:rsidRPr="00D70732">
              <w:rPr>
                <w:rFonts w:ascii="Arial" w:hAnsi="Arial" w:cs="Arial"/>
                <w:sz w:val="18"/>
                <w:szCs w:val="18"/>
              </w:rPr>
              <w:t>583</w:t>
            </w:r>
          </w:p>
        </w:tc>
      </w:tr>
      <w:tr w:rsidR="001C3387" w:rsidRPr="00D70732" w14:paraId="4582BE39" w14:textId="77777777" w:rsidTr="00D70732">
        <w:trPr>
          <w:trHeight w:val="300"/>
        </w:trPr>
        <w:tc>
          <w:tcPr>
            <w:tcW w:w="1135" w:type="dxa"/>
            <w:tcBorders>
              <w:top w:val="nil"/>
              <w:left w:val="nil"/>
              <w:bottom w:val="nil"/>
              <w:right w:val="nil"/>
            </w:tcBorders>
            <w:shd w:val="clear" w:color="auto" w:fill="auto"/>
            <w:noWrap/>
            <w:hideMark/>
          </w:tcPr>
          <w:p w14:paraId="5F43C252" w14:textId="77777777" w:rsidR="001C3387" w:rsidRPr="00D70732" w:rsidRDefault="001C3387" w:rsidP="001C3387">
            <w:pPr>
              <w:rPr>
                <w:rFonts w:ascii="Arial" w:hAnsi="Arial" w:cs="Arial"/>
                <w:sz w:val="18"/>
                <w:szCs w:val="18"/>
              </w:rPr>
            </w:pPr>
            <w:r w:rsidRPr="00D70732">
              <w:rPr>
                <w:rFonts w:ascii="Arial" w:hAnsi="Arial" w:cs="Arial"/>
                <w:sz w:val="18"/>
                <w:szCs w:val="18"/>
              </w:rPr>
              <w:t>587</w:t>
            </w:r>
          </w:p>
        </w:tc>
      </w:tr>
      <w:tr w:rsidR="001C3387" w:rsidRPr="00D70732" w14:paraId="79871BB8" w14:textId="77777777" w:rsidTr="00D70732">
        <w:trPr>
          <w:trHeight w:val="300"/>
        </w:trPr>
        <w:tc>
          <w:tcPr>
            <w:tcW w:w="1135" w:type="dxa"/>
            <w:tcBorders>
              <w:top w:val="nil"/>
              <w:left w:val="nil"/>
              <w:bottom w:val="nil"/>
              <w:right w:val="nil"/>
            </w:tcBorders>
            <w:shd w:val="clear" w:color="auto" w:fill="auto"/>
            <w:noWrap/>
            <w:hideMark/>
          </w:tcPr>
          <w:p w14:paraId="43C862E7" w14:textId="77777777" w:rsidR="001C3387" w:rsidRPr="00D70732" w:rsidRDefault="001C3387" w:rsidP="001C3387">
            <w:pPr>
              <w:rPr>
                <w:rFonts w:ascii="Arial" w:hAnsi="Arial" w:cs="Arial"/>
                <w:sz w:val="18"/>
                <w:szCs w:val="18"/>
              </w:rPr>
            </w:pPr>
            <w:r w:rsidRPr="00D70732">
              <w:rPr>
                <w:rFonts w:ascii="Arial" w:hAnsi="Arial" w:cs="Arial"/>
                <w:sz w:val="18"/>
                <w:szCs w:val="18"/>
              </w:rPr>
              <w:t>588</w:t>
            </w:r>
          </w:p>
        </w:tc>
      </w:tr>
      <w:tr w:rsidR="001C3387" w:rsidRPr="00D70732" w14:paraId="4D50BBBA" w14:textId="77777777" w:rsidTr="00D70732">
        <w:trPr>
          <w:trHeight w:val="300"/>
        </w:trPr>
        <w:tc>
          <w:tcPr>
            <w:tcW w:w="1135" w:type="dxa"/>
            <w:tcBorders>
              <w:top w:val="nil"/>
              <w:left w:val="nil"/>
              <w:bottom w:val="nil"/>
              <w:right w:val="nil"/>
            </w:tcBorders>
            <w:shd w:val="clear" w:color="auto" w:fill="auto"/>
            <w:noWrap/>
            <w:hideMark/>
          </w:tcPr>
          <w:p w14:paraId="4F3F5FF3" w14:textId="77777777" w:rsidR="001C3387" w:rsidRPr="00D70732" w:rsidRDefault="001C3387" w:rsidP="001C3387">
            <w:pPr>
              <w:rPr>
                <w:rFonts w:ascii="Arial" w:hAnsi="Arial" w:cs="Arial"/>
                <w:sz w:val="18"/>
                <w:szCs w:val="18"/>
              </w:rPr>
            </w:pPr>
            <w:r w:rsidRPr="00D70732">
              <w:rPr>
                <w:rFonts w:ascii="Arial" w:hAnsi="Arial" w:cs="Arial"/>
                <w:sz w:val="18"/>
                <w:szCs w:val="18"/>
              </w:rPr>
              <w:t>589</w:t>
            </w:r>
          </w:p>
        </w:tc>
      </w:tr>
      <w:tr w:rsidR="001C3387" w:rsidRPr="00D70732" w14:paraId="58D52A0C" w14:textId="77777777" w:rsidTr="00D70732">
        <w:trPr>
          <w:trHeight w:val="300"/>
        </w:trPr>
        <w:tc>
          <w:tcPr>
            <w:tcW w:w="1135" w:type="dxa"/>
            <w:tcBorders>
              <w:top w:val="nil"/>
              <w:left w:val="nil"/>
              <w:bottom w:val="nil"/>
              <w:right w:val="nil"/>
            </w:tcBorders>
            <w:shd w:val="clear" w:color="auto" w:fill="auto"/>
            <w:noWrap/>
            <w:hideMark/>
          </w:tcPr>
          <w:p w14:paraId="2D3EAF3B" w14:textId="77777777" w:rsidR="001C3387" w:rsidRPr="00D70732" w:rsidRDefault="001C3387" w:rsidP="001C3387">
            <w:pPr>
              <w:rPr>
                <w:rFonts w:ascii="Arial" w:hAnsi="Arial" w:cs="Arial"/>
                <w:sz w:val="18"/>
                <w:szCs w:val="18"/>
              </w:rPr>
            </w:pPr>
            <w:r w:rsidRPr="00D70732">
              <w:rPr>
                <w:rFonts w:ascii="Arial" w:hAnsi="Arial" w:cs="Arial"/>
                <w:sz w:val="18"/>
                <w:szCs w:val="18"/>
              </w:rPr>
              <w:t>591</w:t>
            </w:r>
          </w:p>
        </w:tc>
      </w:tr>
      <w:tr w:rsidR="001C3387" w:rsidRPr="00D70732" w14:paraId="12A4101B" w14:textId="77777777" w:rsidTr="00D70732">
        <w:trPr>
          <w:trHeight w:val="300"/>
        </w:trPr>
        <w:tc>
          <w:tcPr>
            <w:tcW w:w="1135" w:type="dxa"/>
            <w:tcBorders>
              <w:top w:val="nil"/>
              <w:left w:val="nil"/>
              <w:bottom w:val="nil"/>
              <w:right w:val="nil"/>
            </w:tcBorders>
            <w:shd w:val="clear" w:color="auto" w:fill="auto"/>
            <w:noWrap/>
            <w:hideMark/>
          </w:tcPr>
          <w:p w14:paraId="04BAF05F" w14:textId="77777777" w:rsidR="001C3387" w:rsidRPr="00D70732" w:rsidRDefault="001C3387" w:rsidP="001C3387">
            <w:pPr>
              <w:rPr>
                <w:rFonts w:ascii="Arial" w:hAnsi="Arial" w:cs="Arial"/>
                <w:sz w:val="18"/>
                <w:szCs w:val="18"/>
              </w:rPr>
            </w:pPr>
            <w:r w:rsidRPr="00D70732">
              <w:rPr>
                <w:rFonts w:ascii="Arial" w:hAnsi="Arial" w:cs="Arial"/>
                <w:sz w:val="18"/>
                <w:szCs w:val="18"/>
              </w:rPr>
              <w:t>592</w:t>
            </w:r>
          </w:p>
        </w:tc>
      </w:tr>
      <w:tr w:rsidR="001C3387" w:rsidRPr="00D70732" w14:paraId="20C2C2B3" w14:textId="77777777" w:rsidTr="00D70732">
        <w:trPr>
          <w:trHeight w:val="300"/>
        </w:trPr>
        <w:tc>
          <w:tcPr>
            <w:tcW w:w="1135" w:type="dxa"/>
            <w:tcBorders>
              <w:top w:val="nil"/>
              <w:left w:val="nil"/>
              <w:bottom w:val="nil"/>
              <w:right w:val="nil"/>
            </w:tcBorders>
            <w:shd w:val="clear" w:color="auto" w:fill="auto"/>
            <w:noWrap/>
            <w:hideMark/>
          </w:tcPr>
          <w:p w14:paraId="3B0A9A00" w14:textId="77777777" w:rsidR="001C3387" w:rsidRPr="00D70732" w:rsidRDefault="001C3387" w:rsidP="001C3387">
            <w:pPr>
              <w:rPr>
                <w:rFonts w:ascii="Arial" w:hAnsi="Arial" w:cs="Arial"/>
                <w:sz w:val="18"/>
                <w:szCs w:val="18"/>
              </w:rPr>
            </w:pPr>
            <w:r w:rsidRPr="00D70732">
              <w:rPr>
                <w:rFonts w:ascii="Arial" w:hAnsi="Arial" w:cs="Arial"/>
                <w:sz w:val="18"/>
                <w:szCs w:val="18"/>
              </w:rPr>
              <w:t>593</w:t>
            </w:r>
          </w:p>
        </w:tc>
      </w:tr>
      <w:tr w:rsidR="001C3387" w:rsidRPr="00D70732" w14:paraId="1A1EDD06" w14:textId="77777777" w:rsidTr="00D70732">
        <w:trPr>
          <w:trHeight w:val="300"/>
        </w:trPr>
        <w:tc>
          <w:tcPr>
            <w:tcW w:w="1135" w:type="dxa"/>
            <w:tcBorders>
              <w:top w:val="nil"/>
              <w:left w:val="nil"/>
              <w:bottom w:val="nil"/>
              <w:right w:val="nil"/>
            </w:tcBorders>
            <w:shd w:val="clear" w:color="auto" w:fill="auto"/>
            <w:noWrap/>
            <w:hideMark/>
          </w:tcPr>
          <w:p w14:paraId="6AB4188E" w14:textId="77777777" w:rsidR="001C3387" w:rsidRPr="00D70732" w:rsidRDefault="001C3387" w:rsidP="001C3387">
            <w:pPr>
              <w:rPr>
                <w:rFonts w:ascii="Arial" w:hAnsi="Arial" w:cs="Arial"/>
                <w:sz w:val="18"/>
                <w:szCs w:val="18"/>
              </w:rPr>
            </w:pPr>
            <w:r w:rsidRPr="00D70732">
              <w:rPr>
                <w:rFonts w:ascii="Arial" w:hAnsi="Arial" w:cs="Arial"/>
                <w:sz w:val="18"/>
                <w:szCs w:val="18"/>
              </w:rPr>
              <w:t>594</w:t>
            </w:r>
          </w:p>
        </w:tc>
      </w:tr>
      <w:tr w:rsidR="001C3387" w:rsidRPr="00D70732" w14:paraId="25199736" w14:textId="77777777" w:rsidTr="00D70732">
        <w:trPr>
          <w:trHeight w:val="300"/>
        </w:trPr>
        <w:tc>
          <w:tcPr>
            <w:tcW w:w="1135" w:type="dxa"/>
            <w:tcBorders>
              <w:top w:val="nil"/>
              <w:left w:val="nil"/>
              <w:bottom w:val="nil"/>
              <w:right w:val="nil"/>
            </w:tcBorders>
            <w:shd w:val="clear" w:color="auto" w:fill="auto"/>
            <w:noWrap/>
            <w:hideMark/>
          </w:tcPr>
          <w:p w14:paraId="2D11F610" w14:textId="77777777" w:rsidR="001C3387" w:rsidRPr="00D70732" w:rsidRDefault="001C3387" w:rsidP="001C3387">
            <w:pPr>
              <w:rPr>
                <w:rFonts w:ascii="Arial" w:hAnsi="Arial" w:cs="Arial"/>
                <w:sz w:val="18"/>
                <w:szCs w:val="18"/>
              </w:rPr>
            </w:pPr>
            <w:r w:rsidRPr="00D70732">
              <w:rPr>
                <w:rFonts w:ascii="Arial" w:hAnsi="Arial" w:cs="Arial"/>
                <w:sz w:val="18"/>
                <w:szCs w:val="18"/>
              </w:rPr>
              <w:t>600</w:t>
            </w:r>
          </w:p>
        </w:tc>
      </w:tr>
      <w:tr w:rsidR="001C3387" w:rsidRPr="00D70732" w14:paraId="37470D66" w14:textId="77777777" w:rsidTr="00D70732">
        <w:trPr>
          <w:trHeight w:val="300"/>
        </w:trPr>
        <w:tc>
          <w:tcPr>
            <w:tcW w:w="1135" w:type="dxa"/>
            <w:tcBorders>
              <w:top w:val="nil"/>
              <w:left w:val="nil"/>
              <w:bottom w:val="nil"/>
              <w:right w:val="nil"/>
            </w:tcBorders>
            <w:shd w:val="clear" w:color="auto" w:fill="auto"/>
            <w:noWrap/>
            <w:hideMark/>
          </w:tcPr>
          <w:p w14:paraId="61CAAC76" w14:textId="77777777" w:rsidR="001C3387" w:rsidRPr="00D70732" w:rsidRDefault="001C3387" w:rsidP="001C3387">
            <w:pPr>
              <w:rPr>
                <w:rFonts w:ascii="Arial" w:hAnsi="Arial" w:cs="Arial"/>
                <w:sz w:val="18"/>
                <w:szCs w:val="18"/>
              </w:rPr>
            </w:pPr>
            <w:r w:rsidRPr="00D70732">
              <w:rPr>
                <w:rFonts w:ascii="Arial" w:hAnsi="Arial" w:cs="Arial"/>
                <w:sz w:val="18"/>
                <w:szCs w:val="18"/>
              </w:rPr>
              <w:t>602</w:t>
            </w:r>
          </w:p>
        </w:tc>
      </w:tr>
      <w:tr w:rsidR="001C3387" w:rsidRPr="00D70732" w14:paraId="2F03DB4E" w14:textId="77777777" w:rsidTr="00D70732">
        <w:trPr>
          <w:trHeight w:val="300"/>
        </w:trPr>
        <w:tc>
          <w:tcPr>
            <w:tcW w:w="1135" w:type="dxa"/>
            <w:tcBorders>
              <w:top w:val="nil"/>
              <w:left w:val="nil"/>
              <w:bottom w:val="nil"/>
              <w:right w:val="nil"/>
            </w:tcBorders>
            <w:shd w:val="clear" w:color="auto" w:fill="auto"/>
            <w:noWrap/>
            <w:hideMark/>
          </w:tcPr>
          <w:p w14:paraId="3BD9D66D" w14:textId="77777777" w:rsidR="001C3387" w:rsidRPr="00D70732" w:rsidRDefault="001C3387" w:rsidP="001C3387">
            <w:pPr>
              <w:rPr>
                <w:rFonts w:ascii="Arial" w:hAnsi="Arial" w:cs="Arial"/>
                <w:sz w:val="18"/>
                <w:szCs w:val="18"/>
              </w:rPr>
            </w:pPr>
            <w:r w:rsidRPr="00D70732">
              <w:rPr>
                <w:rFonts w:ascii="Arial" w:hAnsi="Arial" w:cs="Arial"/>
                <w:sz w:val="18"/>
                <w:szCs w:val="18"/>
              </w:rPr>
              <w:t>604</w:t>
            </w:r>
          </w:p>
        </w:tc>
      </w:tr>
      <w:tr w:rsidR="001C3387" w:rsidRPr="00D70732" w14:paraId="3E359045" w14:textId="77777777" w:rsidTr="00D70732">
        <w:trPr>
          <w:trHeight w:val="300"/>
        </w:trPr>
        <w:tc>
          <w:tcPr>
            <w:tcW w:w="1135" w:type="dxa"/>
            <w:tcBorders>
              <w:top w:val="nil"/>
              <w:left w:val="nil"/>
              <w:bottom w:val="nil"/>
              <w:right w:val="nil"/>
            </w:tcBorders>
            <w:shd w:val="clear" w:color="auto" w:fill="auto"/>
            <w:noWrap/>
            <w:hideMark/>
          </w:tcPr>
          <w:p w14:paraId="420112A8" w14:textId="77777777" w:rsidR="001C3387" w:rsidRPr="00D70732" w:rsidRDefault="001C3387" w:rsidP="001C3387">
            <w:pPr>
              <w:rPr>
                <w:rFonts w:ascii="Arial" w:hAnsi="Arial" w:cs="Arial"/>
                <w:sz w:val="18"/>
                <w:szCs w:val="18"/>
              </w:rPr>
            </w:pPr>
            <w:r w:rsidRPr="00D70732">
              <w:rPr>
                <w:rFonts w:ascii="Arial" w:hAnsi="Arial" w:cs="Arial"/>
                <w:sz w:val="18"/>
                <w:szCs w:val="18"/>
              </w:rPr>
              <w:t>610</w:t>
            </w:r>
          </w:p>
        </w:tc>
      </w:tr>
      <w:tr w:rsidR="001C3387" w:rsidRPr="00D70732" w14:paraId="39059FD7" w14:textId="77777777" w:rsidTr="00D70732">
        <w:trPr>
          <w:trHeight w:val="300"/>
        </w:trPr>
        <w:tc>
          <w:tcPr>
            <w:tcW w:w="1135" w:type="dxa"/>
            <w:tcBorders>
              <w:top w:val="nil"/>
              <w:left w:val="nil"/>
              <w:bottom w:val="nil"/>
              <w:right w:val="nil"/>
            </w:tcBorders>
            <w:shd w:val="clear" w:color="auto" w:fill="auto"/>
            <w:noWrap/>
            <w:hideMark/>
          </w:tcPr>
          <w:p w14:paraId="27EC8DB8" w14:textId="77777777" w:rsidR="001C3387" w:rsidRPr="00D70732" w:rsidRDefault="001C3387" w:rsidP="001C3387">
            <w:pPr>
              <w:rPr>
                <w:rFonts w:ascii="Arial" w:hAnsi="Arial" w:cs="Arial"/>
                <w:sz w:val="18"/>
                <w:szCs w:val="18"/>
              </w:rPr>
            </w:pPr>
            <w:r w:rsidRPr="00D70732">
              <w:rPr>
                <w:rFonts w:ascii="Arial" w:hAnsi="Arial" w:cs="Arial"/>
                <w:sz w:val="18"/>
                <w:szCs w:val="18"/>
              </w:rPr>
              <w:t>612</w:t>
            </w:r>
          </w:p>
        </w:tc>
      </w:tr>
      <w:tr w:rsidR="001C3387" w:rsidRPr="00D70732" w14:paraId="35B292CE" w14:textId="77777777" w:rsidTr="00D70732">
        <w:trPr>
          <w:trHeight w:val="300"/>
        </w:trPr>
        <w:tc>
          <w:tcPr>
            <w:tcW w:w="1135" w:type="dxa"/>
            <w:tcBorders>
              <w:top w:val="nil"/>
              <w:left w:val="nil"/>
              <w:bottom w:val="nil"/>
              <w:right w:val="nil"/>
            </w:tcBorders>
            <w:shd w:val="clear" w:color="auto" w:fill="auto"/>
            <w:noWrap/>
            <w:hideMark/>
          </w:tcPr>
          <w:p w14:paraId="27D1C656" w14:textId="77777777" w:rsidR="001C3387" w:rsidRPr="00D70732" w:rsidRDefault="001C3387" w:rsidP="001C3387">
            <w:pPr>
              <w:rPr>
                <w:rFonts w:ascii="Arial" w:hAnsi="Arial" w:cs="Arial"/>
                <w:sz w:val="18"/>
                <w:szCs w:val="18"/>
              </w:rPr>
            </w:pPr>
            <w:r w:rsidRPr="00D70732">
              <w:rPr>
                <w:rFonts w:ascii="Arial" w:hAnsi="Arial" w:cs="Arial"/>
                <w:sz w:val="18"/>
                <w:szCs w:val="18"/>
              </w:rPr>
              <w:t>614</w:t>
            </w:r>
          </w:p>
        </w:tc>
      </w:tr>
      <w:tr w:rsidR="001C3387" w:rsidRPr="00D70732" w14:paraId="63F85CC9" w14:textId="77777777" w:rsidTr="00D70732">
        <w:trPr>
          <w:trHeight w:val="300"/>
        </w:trPr>
        <w:tc>
          <w:tcPr>
            <w:tcW w:w="1135" w:type="dxa"/>
            <w:tcBorders>
              <w:top w:val="nil"/>
              <w:left w:val="nil"/>
              <w:bottom w:val="nil"/>
              <w:right w:val="nil"/>
            </w:tcBorders>
            <w:shd w:val="clear" w:color="auto" w:fill="auto"/>
            <w:noWrap/>
            <w:hideMark/>
          </w:tcPr>
          <w:p w14:paraId="1EB6C034" w14:textId="77777777" w:rsidR="001C3387" w:rsidRPr="00D70732" w:rsidRDefault="001C3387" w:rsidP="001C3387">
            <w:pPr>
              <w:rPr>
                <w:rFonts w:ascii="Arial" w:hAnsi="Arial" w:cs="Arial"/>
                <w:sz w:val="18"/>
                <w:szCs w:val="18"/>
              </w:rPr>
            </w:pPr>
            <w:r w:rsidRPr="00D70732">
              <w:rPr>
                <w:rFonts w:ascii="Arial" w:hAnsi="Arial" w:cs="Arial"/>
                <w:sz w:val="18"/>
                <w:szCs w:val="18"/>
              </w:rPr>
              <w:t>616</w:t>
            </w:r>
          </w:p>
        </w:tc>
      </w:tr>
      <w:tr w:rsidR="001C3387" w:rsidRPr="00D70732" w14:paraId="5B96DA49" w14:textId="77777777" w:rsidTr="00D70732">
        <w:trPr>
          <w:trHeight w:val="300"/>
        </w:trPr>
        <w:tc>
          <w:tcPr>
            <w:tcW w:w="1135" w:type="dxa"/>
            <w:tcBorders>
              <w:top w:val="nil"/>
              <w:left w:val="nil"/>
              <w:bottom w:val="nil"/>
              <w:right w:val="nil"/>
            </w:tcBorders>
            <w:shd w:val="clear" w:color="auto" w:fill="auto"/>
            <w:noWrap/>
            <w:hideMark/>
          </w:tcPr>
          <w:p w14:paraId="4A0C7950" w14:textId="77777777" w:rsidR="001C3387" w:rsidRPr="00D70732" w:rsidRDefault="001C3387" w:rsidP="001C3387">
            <w:pPr>
              <w:rPr>
                <w:rFonts w:ascii="Arial" w:hAnsi="Arial" w:cs="Arial"/>
                <w:sz w:val="18"/>
                <w:szCs w:val="18"/>
              </w:rPr>
            </w:pPr>
            <w:r w:rsidRPr="00D70732">
              <w:rPr>
                <w:rFonts w:ascii="Arial" w:hAnsi="Arial" w:cs="Arial"/>
                <w:sz w:val="18"/>
                <w:szCs w:val="18"/>
              </w:rPr>
              <w:t>618</w:t>
            </w:r>
          </w:p>
        </w:tc>
      </w:tr>
      <w:tr w:rsidR="001C3387" w:rsidRPr="00D70732" w14:paraId="6CEC9B40" w14:textId="77777777" w:rsidTr="00D70732">
        <w:trPr>
          <w:trHeight w:val="300"/>
        </w:trPr>
        <w:tc>
          <w:tcPr>
            <w:tcW w:w="1135" w:type="dxa"/>
            <w:tcBorders>
              <w:top w:val="nil"/>
              <w:left w:val="nil"/>
              <w:bottom w:val="nil"/>
              <w:right w:val="nil"/>
            </w:tcBorders>
            <w:shd w:val="clear" w:color="auto" w:fill="auto"/>
            <w:noWrap/>
            <w:hideMark/>
          </w:tcPr>
          <w:p w14:paraId="454115C2" w14:textId="77777777" w:rsidR="001C3387" w:rsidRPr="00D70732" w:rsidRDefault="001C3387" w:rsidP="001C3387">
            <w:pPr>
              <w:rPr>
                <w:rFonts w:ascii="Arial" w:hAnsi="Arial" w:cs="Arial"/>
                <w:sz w:val="18"/>
                <w:szCs w:val="18"/>
              </w:rPr>
            </w:pPr>
            <w:r w:rsidRPr="00D70732">
              <w:rPr>
                <w:rFonts w:ascii="Arial" w:hAnsi="Arial" w:cs="Arial"/>
                <w:sz w:val="18"/>
                <w:szCs w:val="18"/>
              </w:rPr>
              <w:t>620</w:t>
            </w:r>
          </w:p>
        </w:tc>
      </w:tr>
      <w:tr w:rsidR="001C3387" w:rsidRPr="00D70732" w14:paraId="237C3E23" w14:textId="77777777" w:rsidTr="00D70732">
        <w:trPr>
          <w:trHeight w:val="300"/>
        </w:trPr>
        <w:tc>
          <w:tcPr>
            <w:tcW w:w="1135" w:type="dxa"/>
            <w:tcBorders>
              <w:top w:val="nil"/>
              <w:left w:val="nil"/>
              <w:bottom w:val="nil"/>
              <w:right w:val="nil"/>
            </w:tcBorders>
            <w:shd w:val="clear" w:color="auto" w:fill="auto"/>
            <w:noWrap/>
            <w:hideMark/>
          </w:tcPr>
          <w:p w14:paraId="4C0CD60B" w14:textId="77777777" w:rsidR="001C3387" w:rsidRPr="00D70732" w:rsidRDefault="001C3387" w:rsidP="001C3387">
            <w:pPr>
              <w:rPr>
                <w:rFonts w:ascii="Arial" w:hAnsi="Arial" w:cs="Arial"/>
                <w:sz w:val="18"/>
                <w:szCs w:val="18"/>
              </w:rPr>
            </w:pPr>
            <w:r w:rsidRPr="00D70732">
              <w:rPr>
                <w:rFonts w:ascii="Arial" w:hAnsi="Arial" w:cs="Arial"/>
                <w:sz w:val="18"/>
                <w:szCs w:val="18"/>
              </w:rPr>
              <w:t>622</w:t>
            </w:r>
          </w:p>
        </w:tc>
      </w:tr>
      <w:tr w:rsidR="001C3387" w:rsidRPr="00D70732" w14:paraId="75CBBF75" w14:textId="77777777" w:rsidTr="00D70732">
        <w:trPr>
          <w:trHeight w:val="300"/>
        </w:trPr>
        <w:tc>
          <w:tcPr>
            <w:tcW w:w="1135" w:type="dxa"/>
            <w:tcBorders>
              <w:top w:val="nil"/>
              <w:left w:val="nil"/>
              <w:bottom w:val="nil"/>
              <w:right w:val="nil"/>
            </w:tcBorders>
            <w:shd w:val="clear" w:color="auto" w:fill="auto"/>
            <w:noWrap/>
            <w:hideMark/>
          </w:tcPr>
          <w:p w14:paraId="70688BE5" w14:textId="77777777" w:rsidR="001C3387" w:rsidRPr="00D70732" w:rsidRDefault="001C3387" w:rsidP="001C3387">
            <w:pPr>
              <w:rPr>
                <w:rFonts w:ascii="Arial" w:hAnsi="Arial" w:cs="Arial"/>
                <w:sz w:val="18"/>
                <w:szCs w:val="18"/>
              </w:rPr>
            </w:pPr>
            <w:r w:rsidRPr="00D70732">
              <w:rPr>
                <w:rFonts w:ascii="Arial" w:hAnsi="Arial" w:cs="Arial"/>
                <w:sz w:val="18"/>
                <w:szCs w:val="18"/>
              </w:rPr>
              <w:t>624</w:t>
            </w:r>
          </w:p>
        </w:tc>
      </w:tr>
      <w:tr w:rsidR="001C3387" w:rsidRPr="00D70732" w14:paraId="65EA21D4" w14:textId="77777777" w:rsidTr="00D70732">
        <w:trPr>
          <w:trHeight w:val="300"/>
        </w:trPr>
        <w:tc>
          <w:tcPr>
            <w:tcW w:w="1135" w:type="dxa"/>
            <w:tcBorders>
              <w:top w:val="nil"/>
              <w:left w:val="nil"/>
              <w:bottom w:val="nil"/>
              <w:right w:val="nil"/>
            </w:tcBorders>
            <w:shd w:val="clear" w:color="auto" w:fill="auto"/>
            <w:noWrap/>
            <w:hideMark/>
          </w:tcPr>
          <w:p w14:paraId="247CE1AB" w14:textId="77777777" w:rsidR="001C3387" w:rsidRPr="00D70732" w:rsidRDefault="001C3387" w:rsidP="001C3387">
            <w:pPr>
              <w:rPr>
                <w:rFonts w:ascii="Arial" w:hAnsi="Arial" w:cs="Arial"/>
                <w:sz w:val="18"/>
                <w:szCs w:val="18"/>
              </w:rPr>
            </w:pPr>
            <w:r w:rsidRPr="00D70732">
              <w:rPr>
                <w:rFonts w:ascii="Arial" w:hAnsi="Arial" w:cs="Arial"/>
                <w:sz w:val="18"/>
                <w:szCs w:val="18"/>
              </w:rPr>
              <w:t>626</w:t>
            </w:r>
          </w:p>
        </w:tc>
      </w:tr>
      <w:tr w:rsidR="001C3387" w:rsidRPr="00D70732" w14:paraId="1B46ACDC" w14:textId="77777777" w:rsidTr="00D70732">
        <w:trPr>
          <w:trHeight w:val="300"/>
        </w:trPr>
        <w:tc>
          <w:tcPr>
            <w:tcW w:w="1135" w:type="dxa"/>
            <w:tcBorders>
              <w:top w:val="nil"/>
              <w:left w:val="nil"/>
              <w:bottom w:val="nil"/>
              <w:right w:val="nil"/>
            </w:tcBorders>
            <w:shd w:val="clear" w:color="auto" w:fill="auto"/>
            <w:noWrap/>
            <w:hideMark/>
          </w:tcPr>
          <w:p w14:paraId="6220B182" w14:textId="77777777" w:rsidR="001C3387" w:rsidRPr="00D70732" w:rsidRDefault="001C3387" w:rsidP="001C3387">
            <w:pPr>
              <w:rPr>
                <w:rFonts w:ascii="Arial" w:hAnsi="Arial" w:cs="Arial"/>
                <w:sz w:val="18"/>
                <w:szCs w:val="18"/>
              </w:rPr>
            </w:pPr>
            <w:r w:rsidRPr="00D70732">
              <w:rPr>
                <w:rFonts w:ascii="Arial" w:hAnsi="Arial" w:cs="Arial"/>
                <w:sz w:val="18"/>
                <w:szCs w:val="18"/>
              </w:rPr>
              <w:t>627</w:t>
            </w:r>
          </w:p>
        </w:tc>
      </w:tr>
      <w:tr w:rsidR="001C3387" w:rsidRPr="00D70732" w14:paraId="2D3AE97A" w14:textId="77777777" w:rsidTr="00D70732">
        <w:trPr>
          <w:trHeight w:val="300"/>
        </w:trPr>
        <w:tc>
          <w:tcPr>
            <w:tcW w:w="1135" w:type="dxa"/>
            <w:tcBorders>
              <w:top w:val="nil"/>
              <w:left w:val="nil"/>
              <w:bottom w:val="nil"/>
              <w:right w:val="nil"/>
            </w:tcBorders>
            <w:shd w:val="clear" w:color="auto" w:fill="auto"/>
            <w:noWrap/>
            <w:hideMark/>
          </w:tcPr>
          <w:p w14:paraId="0162253B" w14:textId="77777777" w:rsidR="001C3387" w:rsidRPr="00D70732" w:rsidRDefault="001C3387" w:rsidP="001C3387">
            <w:pPr>
              <w:rPr>
                <w:rFonts w:ascii="Arial" w:hAnsi="Arial" w:cs="Arial"/>
                <w:sz w:val="18"/>
                <w:szCs w:val="18"/>
              </w:rPr>
            </w:pPr>
            <w:r w:rsidRPr="00D70732">
              <w:rPr>
                <w:rFonts w:ascii="Arial" w:hAnsi="Arial" w:cs="Arial"/>
                <w:sz w:val="18"/>
                <w:szCs w:val="18"/>
              </w:rPr>
              <w:t>629</w:t>
            </w:r>
          </w:p>
        </w:tc>
      </w:tr>
      <w:tr w:rsidR="001C3387" w:rsidRPr="00D70732" w14:paraId="6D4CA636" w14:textId="77777777" w:rsidTr="00D70732">
        <w:trPr>
          <w:trHeight w:val="300"/>
        </w:trPr>
        <w:tc>
          <w:tcPr>
            <w:tcW w:w="1135" w:type="dxa"/>
            <w:tcBorders>
              <w:top w:val="nil"/>
              <w:left w:val="nil"/>
              <w:bottom w:val="nil"/>
              <w:right w:val="nil"/>
            </w:tcBorders>
            <w:shd w:val="clear" w:color="auto" w:fill="auto"/>
            <w:noWrap/>
            <w:hideMark/>
          </w:tcPr>
          <w:p w14:paraId="481BCB22" w14:textId="77777777" w:rsidR="001C3387" w:rsidRPr="00D70732" w:rsidRDefault="001C3387" w:rsidP="001C3387">
            <w:pPr>
              <w:rPr>
                <w:rFonts w:ascii="Arial" w:hAnsi="Arial" w:cs="Arial"/>
                <w:sz w:val="18"/>
                <w:szCs w:val="18"/>
              </w:rPr>
            </w:pPr>
            <w:r w:rsidRPr="00D70732">
              <w:rPr>
                <w:rFonts w:ascii="Arial" w:hAnsi="Arial" w:cs="Arial"/>
                <w:sz w:val="18"/>
                <w:szCs w:val="18"/>
              </w:rPr>
              <w:t>630</w:t>
            </w:r>
          </w:p>
        </w:tc>
      </w:tr>
      <w:tr w:rsidR="001C3387" w:rsidRPr="00D70732" w14:paraId="5321B073" w14:textId="77777777" w:rsidTr="00D70732">
        <w:trPr>
          <w:trHeight w:val="300"/>
        </w:trPr>
        <w:tc>
          <w:tcPr>
            <w:tcW w:w="1135" w:type="dxa"/>
            <w:tcBorders>
              <w:top w:val="nil"/>
              <w:left w:val="nil"/>
              <w:bottom w:val="nil"/>
              <w:right w:val="nil"/>
            </w:tcBorders>
            <w:shd w:val="clear" w:color="auto" w:fill="auto"/>
            <w:noWrap/>
            <w:hideMark/>
          </w:tcPr>
          <w:p w14:paraId="30915975" w14:textId="77777777" w:rsidR="001C3387" w:rsidRPr="00D70732" w:rsidRDefault="001C3387" w:rsidP="001C3387">
            <w:pPr>
              <w:rPr>
                <w:rFonts w:ascii="Arial" w:hAnsi="Arial" w:cs="Arial"/>
                <w:sz w:val="18"/>
                <w:szCs w:val="18"/>
              </w:rPr>
            </w:pPr>
            <w:r w:rsidRPr="00D70732">
              <w:rPr>
                <w:rFonts w:ascii="Arial" w:hAnsi="Arial" w:cs="Arial"/>
                <w:sz w:val="18"/>
                <w:szCs w:val="18"/>
              </w:rPr>
              <w:t>632</w:t>
            </w:r>
          </w:p>
        </w:tc>
      </w:tr>
      <w:tr w:rsidR="001C3387" w:rsidRPr="00D70732" w14:paraId="61036B06" w14:textId="77777777" w:rsidTr="00D70732">
        <w:trPr>
          <w:trHeight w:val="300"/>
        </w:trPr>
        <w:tc>
          <w:tcPr>
            <w:tcW w:w="1135" w:type="dxa"/>
            <w:tcBorders>
              <w:top w:val="nil"/>
              <w:left w:val="nil"/>
              <w:bottom w:val="nil"/>
              <w:right w:val="nil"/>
            </w:tcBorders>
            <w:shd w:val="clear" w:color="auto" w:fill="auto"/>
            <w:noWrap/>
            <w:hideMark/>
          </w:tcPr>
          <w:p w14:paraId="4E7B088A" w14:textId="77777777" w:rsidR="001C3387" w:rsidRPr="00D70732" w:rsidRDefault="001C3387" w:rsidP="001C3387">
            <w:pPr>
              <w:rPr>
                <w:rFonts w:ascii="Arial" w:hAnsi="Arial" w:cs="Arial"/>
                <w:sz w:val="18"/>
                <w:szCs w:val="18"/>
              </w:rPr>
            </w:pPr>
            <w:r w:rsidRPr="00D70732">
              <w:rPr>
                <w:rFonts w:ascii="Arial" w:hAnsi="Arial" w:cs="Arial"/>
                <w:sz w:val="18"/>
                <w:szCs w:val="18"/>
              </w:rPr>
              <w:t>640</w:t>
            </w:r>
          </w:p>
        </w:tc>
      </w:tr>
      <w:tr w:rsidR="001C3387" w:rsidRPr="00D70732" w14:paraId="04D1FF99" w14:textId="77777777" w:rsidTr="00D70732">
        <w:trPr>
          <w:trHeight w:val="300"/>
        </w:trPr>
        <w:tc>
          <w:tcPr>
            <w:tcW w:w="1135" w:type="dxa"/>
            <w:tcBorders>
              <w:top w:val="nil"/>
              <w:left w:val="nil"/>
              <w:bottom w:val="nil"/>
              <w:right w:val="nil"/>
            </w:tcBorders>
            <w:shd w:val="clear" w:color="auto" w:fill="auto"/>
            <w:noWrap/>
            <w:hideMark/>
          </w:tcPr>
          <w:p w14:paraId="5B2DBDAA" w14:textId="77777777" w:rsidR="001C3387" w:rsidRPr="00D70732" w:rsidRDefault="001C3387" w:rsidP="001C3387">
            <w:pPr>
              <w:rPr>
                <w:rFonts w:ascii="Arial" w:hAnsi="Arial" w:cs="Arial"/>
                <w:sz w:val="18"/>
                <w:szCs w:val="18"/>
              </w:rPr>
            </w:pPr>
            <w:r w:rsidRPr="00D70732">
              <w:rPr>
                <w:rFonts w:ascii="Arial" w:hAnsi="Arial" w:cs="Arial"/>
                <w:sz w:val="18"/>
                <w:szCs w:val="18"/>
              </w:rPr>
              <w:t>641</w:t>
            </w:r>
          </w:p>
        </w:tc>
      </w:tr>
      <w:tr w:rsidR="001C3387" w:rsidRPr="00D70732" w14:paraId="545861A1" w14:textId="77777777" w:rsidTr="00D70732">
        <w:trPr>
          <w:trHeight w:val="300"/>
        </w:trPr>
        <w:tc>
          <w:tcPr>
            <w:tcW w:w="1135" w:type="dxa"/>
            <w:tcBorders>
              <w:top w:val="nil"/>
              <w:left w:val="nil"/>
              <w:bottom w:val="nil"/>
              <w:right w:val="nil"/>
            </w:tcBorders>
            <w:shd w:val="clear" w:color="auto" w:fill="auto"/>
            <w:noWrap/>
            <w:hideMark/>
          </w:tcPr>
          <w:p w14:paraId="07474616" w14:textId="77777777" w:rsidR="001C3387" w:rsidRPr="00D70732" w:rsidRDefault="001C3387" w:rsidP="001C3387">
            <w:pPr>
              <w:rPr>
                <w:rFonts w:ascii="Arial" w:hAnsi="Arial" w:cs="Arial"/>
                <w:sz w:val="18"/>
                <w:szCs w:val="18"/>
              </w:rPr>
            </w:pPr>
            <w:r w:rsidRPr="00D70732">
              <w:rPr>
                <w:rFonts w:ascii="Arial" w:hAnsi="Arial" w:cs="Arial"/>
                <w:sz w:val="18"/>
                <w:szCs w:val="18"/>
              </w:rPr>
              <w:t>642</w:t>
            </w:r>
          </w:p>
        </w:tc>
      </w:tr>
      <w:tr w:rsidR="001C3387" w:rsidRPr="00D70732" w14:paraId="4D26BD5E" w14:textId="77777777" w:rsidTr="00D70732">
        <w:trPr>
          <w:trHeight w:val="300"/>
        </w:trPr>
        <w:tc>
          <w:tcPr>
            <w:tcW w:w="1135" w:type="dxa"/>
            <w:tcBorders>
              <w:top w:val="nil"/>
              <w:left w:val="nil"/>
              <w:bottom w:val="nil"/>
              <w:right w:val="nil"/>
            </w:tcBorders>
            <w:shd w:val="clear" w:color="auto" w:fill="auto"/>
            <w:noWrap/>
            <w:hideMark/>
          </w:tcPr>
          <w:p w14:paraId="5DA63AB3" w14:textId="77777777" w:rsidR="001C3387" w:rsidRPr="00D70732" w:rsidRDefault="001C3387" w:rsidP="001C3387">
            <w:pPr>
              <w:rPr>
                <w:rFonts w:ascii="Arial" w:hAnsi="Arial" w:cs="Arial"/>
                <w:sz w:val="18"/>
                <w:szCs w:val="18"/>
              </w:rPr>
            </w:pPr>
            <w:r w:rsidRPr="00D70732">
              <w:rPr>
                <w:rFonts w:ascii="Arial" w:hAnsi="Arial" w:cs="Arial"/>
                <w:sz w:val="18"/>
                <w:szCs w:val="18"/>
              </w:rPr>
              <w:t>643</w:t>
            </w:r>
          </w:p>
        </w:tc>
      </w:tr>
      <w:tr w:rsidR="001C3387" w:rsidRPr="00D70732" w14:paraId="244C095E" w14:textId="77777777" w:rsidTr="00D70732">
        <w:trPr>
          <w:trHeight w:val="300"/>
        </w:trPr>
        <w:tc>
          <w:tcPr>
            <w:tcW w:w="1135" w:type="dxa"/>
            <w:tcBorders>
              <w:top w:val="nil"/>
              <w:left w:val="nil"/>
              <w:bottom w:val="nil"/>
              <w:right w:val="nil"/>
            </w:tcBorders>
            <w:shd w:val="clear" w:color="auto" w:fill="auto"/>
            <w:noWrap/>
            <w:hideMark/>
          </w:tcPr>
          <w:p w14:paraId="623B9EE8" w14:textId="77777777" w:rsidR="001C3387" w:rsidRPr="00D70732" w:rsidRDefault="001C3387" w:rsidP="001C3387">
            <w:pPr>
              <w:rPr>
                <w:rFonts w:ascii="Arial" w:hAnsi="Arial" w:cs="Arial"/>
                <w:sz w:val="18"/>
                <w:szCs w:val="18"/>
              </w:rPr>
            </w:pPr>
            <w:r w:rsidRPr="00D70732">
              <w:rPr>
                <w:rFonts w:ascii="Arial" w:hAnsi="Arial" w:cs="Arial"/>
                <w:sz w:val="18"/>
                <w:szCs w:val="18"/>
              </w:rPr>
              <w:t>644</w:t>
            </w:r>
          </w:p>
        </w:tc>
      </w:tr>
      <w:tr w:rsidR="001C3387" w:rsidRPr="00D70732" w14:paraId="49F0A08F" w14:textId="77777777" w:rsidTr="00D70732">
        <w:trPr>
          <w:trHeight w:val="300"/>
        </w:trPr>
        <w:tc>
          <w:tcPr>
            <w:tcW w:w="1135" w:type="dxa"/>
            <w:tcBorders>
              <w:top w:val="nil"/>
              <w:left w:val="nil"/>
              <w:bottom w:val="nil"/>
              <w:right w:val="nil"/>
            </w:tcBorders>
            <w:shd w:val="clear" w:color="auto" w:fill="auto"/>
            <w:noWrap/>
            <w:hideMark/>
          </w:tcPr>
          <w:p w14:paraId="141021E2" w14:textId="77777777" w:rsidR="001C3387" w:rsidRPr="00D70732" w:rsidRDefault="001C3387" w:rsidP="001C3387">
            <w:pPr>
              <w:rPr>
                <w:rFonts w:ascii="Arial" w:hAnsi="Arial" w:cs="Arial"/>
                <w:sz w:val="18"/>
                <w:szCs w:val="18"/>
              </w:rPr>
            </w:pPr>
            <w:r w:rsidRPr="00D70732">
              <w:rPr>
                <w:rFonts w:ascii="Arial" w:hAnsi="Arial" w:cs="Arial"/>
                <w:sz w:val="18"/>
                <w:szCs w:val="18"/>
              </w:rPr>
              <w:t>645</w:t>
            </w:r>
          </w:p>
        </w:tc>
      </w:tr>
      <w:tr w:rsidR="001C3387" w:rsidRPr="00D70732" w14:paraId="236708D7" w14:textId="77777777" w:rsidTr="00D70732">
        <w:trPr>
          <w:trHeight w:val="300"/>
        </w:trPr>
        <w:tc>
          <w:tcPr>
            <w:tcW w:w="1135" w:type="dxa"/>
            <w:tcBorders>
              <w:top w:val="nil"/>
              <w:left w:val="nil"/>
              <w:bottom w:val="nil"/>
              <w:right w:val="nil"/>
            </w:tcBorders>
            <w:shd w:val="clear" w:color="auto" w:fill="auto"/>
            <w:noWrap/>
            <w:hideMark/>
          </w:tcPr>
          <w:p w14:paraId="2F4C7667" w14:textId="77777777" w:rsidR="001C3387" w:rsidRPr="00D70732" w:rsidRDefault="001C3387" w:rsidP="001C3387">
            <w:pPr>
              <w:rPr>
                <w:rFonts w:ascii="Arial" w:hAnsi="Arial" w:cs="Arial"/>
                <w:sz w:val="18"/>
                <w:szCs w:val="18"/>
              </w:rPr>
            </w:pPr>
            <w:r w:rsidRPr="00D70732">
              <w:rPr>
                <w:rFonts w:ascii="Arial" w:hAnsi="Arial" w:cs="Arial"/>
                <w:sz w:val="18"/>
                <w:szCs w:val="18"/>
              </w:rPr>
              <w:t>646</w:t>
            </w:r>
          </w:p>
        </w:tc>
      </w:tr>
      <w:tr w:rsidR="001C3387" w:rsidRPr="00D70732" w14:paraId="7A602A15" w14:textId="77777777" w:rsidTr="00D70732">
        <w:trPr>
          <w:trHeight w:val="300"/>
        </w:trPr>
        <w:tc>
          <w:tcPr>
            <w:tcW w:w="1135" w:type="dxa"/>
            <w:tcBorders>
              <w:top w:val="nil"/>
              <w:left w:val="nil"/>
              <w:bottom w:val="nil"/>
              <w:right w:val="nil"/>
            </w:tcBorders>
            <w:shd w:val="clear" w:color="auto" w:fill="auto"/>
            <w:noWrap/>
            <w:hideMark/>
          </w:tcPr>
          <w:p w14:paraId="42CAD528" w14:textId="77777777" w:rsidR="001C3387" w:rsidRPr="00D70732" w:rsidRDefault="001C3387" w:rsidP="001C3387">
            <w:pPr>
              <w:rPr>
                <w:rFonts w:ascii="Arial" w:hAnsi="Arial" w:cs="Arial"/>
                <w:sz w:val="18"/>
                <w:szCs w:val="18"/>
              </w:rPr>
            </w:pPr>
            <w:r w:rsidRPr="00D70732">
              <w:rPr>
                <w:rFonts w:ascii="Arial" w:hAnsi="Arial" w:cs="Arial"/>
                <w:sz w:val="18"/>
                <w:szCs w:val="18"/>
              </w:rPr>
              <w:t>650</w:t>
            </w:r>
          </w:p>
        </w:tc>
      </w:tr>
      <w:tr w:rsidR="001C3387" w:rsidRPr="00D70732" w14:paraId="3E8159EB" w14:textId="77777777" w:rsidTr="00D70732">
        <w:trPr>
          <w:trHeight w:val="300"/>
        </w:trPr>
        <w:tc>
          <w:tcPr>
            <w:tcW w:w="1135" w:type="dxa"/>
            <w:tcBorders>
              <w:top w:val="nil"/>
              <w:left w:val="nil"/>
              <w:bottom w:val="nil"/>
              <w:right w:val="nil"/>
            </w:tcBorders>
            <w:shd w:val="clear" w:color="auto" w:fill="auto"/>
            <w:noWrap/>
            <w:hideMark/>
          </w:tcPr>
          <w:p w14:paraId="563B5D91" w14:textId="77777777" w:rsidR="001C3387" w:rsidRPr="00D70732" w:rsidRDefault="001C3387" w:rsidP="001C3387">
            <w:pPr>
              <w:rPr>
                <w:rFonts w:ascii="Arial" w:hAnsi="Arial" w:cs="Arial"/>
                <w:sz w:val="18"/>
                <w:szCs w:val="18"/>
              </w:rPr>
            </w:pPr>
            <w:r w:rsidRPr="00D70732">
              <w:rPr>
                <w:rFonts w:ascii="Arial" w:hAnsi="Arial" w:cs="Arial"/>
                <w:sz w:val="18"/>
                <w:szCs w:val="18"/>
              </w:rPr>
              <w:t>651</w:t>
            </w:r>
          </w:p>
        </w:tc>
      </w:tr>
      <w:tr w:rsidR="001C3387" w:rsidRPr="00D70732" w14:paraId="17B992C4" w14:textId="77777777" w:rsidTr="00D70732">
        <w:trPr>
          <w:trHeight w:val="300"/>
        </w:trPr>
        <w:tc>
          <w:tcPr>
            <w:tcW w:w="1135" w:type="dxa"/>
            <w:tcBorders>
              <w:top w:val="nil"/>
              <w:left w:val="nil"/>
              <w:bottom w:val="nil"/>
              <w:right w:val="nil"/>
            </w:tcBorders>
            <w:shd w:val="clear" w:color="auto" w:fill="auto"/>
            <w:noWrap/>
            <w:hideMark/>
          </w:tcPr>
          <w:p w14:paraId="036368D6" w14:textId="77777777" w:rsidR="001C3387" w:rsidRPr="00D70732" w:rsidRDefault="001C3387" w:rsidP="001C3387">
            <w:pPr>
              <w:rPr>
                <w:rFonts w:ascii="Arial" w:hAnsi="Arial" w:cs="Arial"/>
                <w:sz w:val="18"/>
                <w:szCs w:val="18"/>
              </w:rPr>
            </w:pPr>
            <w:r w:rsidRPr="00D70732">
              <w:rPr>
                <w:rFonts w:ascii="Arial" w:hAnsi="Arial" w:cs="Arial"/>
                <w:sz w:val="18"/>
                <w:szCs w:val="18"/>
              </w:rPr>
              <w:t>652</w:t>
            </w:r>
          </w:p>
        </w:tc>
      </w:tr>
      <w:tr w:rsidR="001C3387" w:rsidRPr="00D70732" w14:paraId="48E961C0" w14:textId="77777777" w:rsidTr="00D70732">
        <w:trPr>
          <w:trHeight w:val="300"/>
        </w:trPr>
        <w:tc>
          <w:tcPr>
            <w:tcW w:w="1135" w:type="dxa"/>
            <w:tcBorders>
              <w:top w:val="nil"/>
              <w:left w:val="nil"/>
              <w:bottom w:val="nil"/>
              <w:right w:val="nil"/>
            </w:tcBorders>
            <w:shd w:val="clear" w:color="auto" w:fill="auto"/>
            <w:noWrap/>
            <w:hideMark/>
          </w:tcPr>
          <w:p w14:paraId="45402572" w14:textId="77777777" w:rsidR="001C3387" w:rsidRPr="00D70732" w:rsidRDefault="001C3387" w:rsidP="001C3387">
            <w:pPr>
              <w:rPr>
                <w:rFonts w:ascii="Arial" w:hAnsi="Arial" w:cs="Arial"/>
                <w:sz w:val="18"/>
                <w:szCs w:val="18"/>
              </w:rPr>
            </w:pPr>
            <w:r w:rsidRPr="00D70732">
              <w:rPr>
                <w:rFonts w:ascii="Arial" w:hAnsi="Arial" w:cs="Arial"/>
                <w:sz w:val="18"/>
                <w:szCs w:val="18"/>
              </w:rPr>
              <w:t>653</w:t>
            </w:r>
          </w:p>
        </w:tc>
      </w:tr>
      <w:tr w:rsidR="001C3387" w:rsidRPr="00D70732" w14:paraId="142062BA" w14:textId="77777777" w:rsidTr="00D70732">
        <w:trPr>
          <w:trHeight w:val="300"/>
        </w:trPr>
        <w:tc>
          <w:tcPr>
            <w:tcW w:w="1135" w:type="dxa"/>
            <w:tcBorders>
              <w:top w:val="nil"/>
              <w:left w:val="nil"/>
              <w:bottom w:val="nil"/>
              <w:right w:val="nil"/>
            </w:tcBorders>
            <w:shd w:val="clear" w:color="auto" w:fill="auto"/>
            <w:noWrap/>
            <w:hideMark/>
          </w:tcPr>
          <w:p w14:paraId="3C57ECB3" w14:textId="77777777" w:rsidR="001C3387" w:rsidRPr="00D70732" w:rsidRDefault="001C3387" w:rsidP="001C3387">
            <w:pPr>
              <w:rPr>
                <w:rFonts w:ascii="Arial" w:hAnsi="Arial" w:cs="Arial"/>
                <w:sz w:val="18"/>
                <w:szCs w:val="18"/>
              </w:rPr>
            </w:pPr>
            <w:r w:rsidRPr="00D70732">
              <w:rPr>
                <w:rFonts w:ascii="Arial" w:hAnsi="Arial" w:cs="Arial"/>
                <w:sz w:val="18"/>
                <w:szCs w:val="18"/>
              </w:rPr>
              <w:t>654</w:t>
            </w:r>
          </w:p>
        </w:tc>
      </w:tr>
      <w:tr w:rsidR="001C3387" w:rsidRPr="00D70732" w14:paraId="51C6DE25" w14:textId="77777777" w:rsidTr="00D70732">
        <w:trPr>
          <w:trHeight w:val="300"/>
        </w:trPr>
        <w:tc>
          <w:tcPr>
            <w:tcW w:w="1135" w:type="dxa"/>
            <w:tcBorders>
              <w:top w:val="nil"/>
              <w:left w:val="nil"/>
              <w:bottom w:val="nil"/>
              <w:right w:val="nil"/>
            </w:tcBorders>
            <w:shd w:val="clear" w:color="auto" w:fill="auto"/>
            <w:noWrap/>
            <w:hideMark/>
          </w:tcPr>
          <w:p w14:paraId="397828ED" w14:textId="77777777" w:rsidR="001C3387" w:rsidRPr="00D70732" w:rsidRDefault="001C3387" w:rsidP="001C3387">
            <w:pPr>
              <w:rPr>
                <w:rFonts w:ascii="Arial" w:hAnsi="Arial" w:cs="Arial"/>
                <w:sz w:val="18"/>
                <w:szCs w:val="18"/>
              </w:rPr>
            </w:pPr>
            <w:r w:rsidRPr="00D70732">
              <w:rPr>
                <w:rFonts w:ascii="Arial" w:hAnsi="Arial" w:cs="Arial"/>
                <w:sz w:val="18"/>
                <w:szCs w:val="18"/>
              </w:rPr>
              <w:t>655</w:t>
            </w:r>
          </w:p>
        </w:tc>
      </w:tr>
      <w:tr w:rsidR="001C3387" w:rsidRPr="00D70732" w14:paraId="543641AE" w14:textId="77777777" w:rsidTr="00D70732">
        <w:trPr>
          <w:trHeight w:val="300"/>
        </w:trPr>
        <w:tc>
          <w:tcPr>
            <w:tcW w:w="1135" w:type="dxa"/>
            <w:tcBorders>
              <w:top w:val="nil"/>
              <w:left w:val="nil"/>
              <w:bottom w:val="nil"/>
              <w:right w:val="nil"/>
            </w:tcBorders>
            <w:shd w:val="clear" w:color="auto" w:fill="auto"/>
            <w:noWrap/>
            <w:hideMark/>
          </w:tcPr>
          <w:p w14:paraId="5545074F" w14:textId="77777777" w:rsidR="001C3387" w:rsidRPr="00D70732" w:rsidRDefault="001C3387" w:rsidP="001C3387">
            <w:pPr>
              <w:rPr>
                <w:rFonts w:ascii="Arial" w:hAnsi="Arial" w:cs="Arial"/>
                <w:sz w:val="18"/>
                <w:szCs w:val="18"/>
              </w:rPr>
            </w:pPr>
            <w:r w:rsidRPr="00D70732">
              <w:rPr>
                <w:rFonts w:ascii="Arial" w:hAnsi="Arial" w:cs="Arial"/>
                <w:sz w:val="18"/>
                <w:szCs w:val="18"/>
              </w:rPr>
              <w:t>656</w:t>
            </w:r>
          </w:p>
        </w:tc>
      </w:tr>
      <w:tr w:rsidR="001C3387" w:rsidRPr="00D70732" w14:paraId="6EE21942" w14:textId="77777777" w:rsidTr="00D70732">
        <w:trPr>
          <w:trHeight w:val="300"/>
        </w:trPr>
        <w:tc>
          <w:tcPr>
            <w:tcW w:w="1135" w:type="dxa"/>
            <w:tcBorders>
              <w:top w:val="nil"/>
              <w:left w:val="nil"/>
              <w:bottom w:val="nil"/>
              <w:right w:val="nil"/>
            </w:tcBorders>
            <w:shd w:val="clear" w:color="auto" w:fill="auto"/>
            <w:noWrap/>
            <w:hideMark/>
          </w:tcPr>
          <w:p w14:paraId="4082A433" w14:textId="77777777" w:rsidR="001C3387" w:rsidRPr="00D70732" w:rsidRDefault="001C3387" w:rsidP="001C3387">
            <w:pPr>
              <w:rPr>
                <w:rFonts w:ascii="Arial" w:hAnsi="Arial" w:cs="Arial"/>
                <w:sz w:val="18"/>
                <w:szCs w:val="18"/>
              </w:rPr>
            </w:pPr>
            <w:r w:rsidRPr="00D70732">
              <w:rPr>
                <w:rFonts w:ascii="Arial" w:hAnsi="Arial" w:cs="Arial"/>
                <w:sz w:val="18"/>
                <w:szCs w:val="18"/>
              </w:rPr>
              <w:t>657</w:t>
            </w:r>
          </w:p>
        </w:tc>
      </w:tr>
      <w:tr w:rsidR="001C3387" w:rsidRPr="00D70732" w14:paraId="78546CC4" w14:textId="77777777" w:rsidTr="00D70732">
        <w:trPr>
          <w:trHeight w:val="300"/>
        </w:trPr>
        <w:tc>
          <w:tcPr>
            <w:tcW w:w="1135" w:type="dxa"/>
            <w:tcBorders>
              <w:top w:val="nil"/>
              <w:left w:val="nil"/>
              <w:bottom w:val="nil"/>
              <w:right w:val="nil"/>
            </w:tcBorders>
            <w:shd w:val="clear" w:color="auto" w:fill="auto"/>
            <w:noWrap/>
            <w:hideMark/>
          </w:tcPr>
          <w:p w14:paraId="72EFE5EB" w14:textId="77777777" w:rsidR="001C3387" w:rsidRPr="00D70732" w:rsidRDefault="001C3387" w:rsidP="001C3387">
            <w:pPr>
              <w:rPr>
                <w:rFonts w:ascii="Arial" w:hAnsi="Arial" w:cs="Arial"/>
                <w:sz w:val="18"/>
                <w:szCs w:val="18"/>
              </w:rPr>
            </w:pPr>
            <w:r w:rsidRPr="00D70732">
              <w:rPr>
                <w:rFonts w:ascii="Arial" w:hAnsi="Arial" w:cs="Arial"/>
                <w:sz w:val="18"/>
                <w:szCs w:val="18"/>
              </w:rPr>
              <w:t>660</w:t>
            </w:r>
          </w:p>
        </w:tc>
      </w:tr>
      <w:tr w:rsidR="001C3387" w:rsidRPr="00D70732" w14:paraId="2566391E" w14:textId="77777777" w:rsidTr="00D70732">
        <w:trPr>
          <w:trHeight w:val="300"/>
        </w:trPr>
        <w:tc>
          <w:tcPr>
            <w:tcW w:w="1135" w:type="dxa"/>
            <w:tcBorders>
              <w:top w:val="nil"/>
              <w:left w:val="nil"/>
              <w:bottom w:val="nil"/>
              <w:right w:val="nil"/>
            </w:tcBorders>
            <w:shd w:val="clear" w:color="auto" w:fill="auto"/>
            <w:noWrap/>
            <w:hideMark/>
          </w:tcPr>
          <w:p w14:paraId="59DD99E8" w14:textId="77777777" w:rsidR="001C3387" w:rsidRPr="00D70732" w:rsidRDefault="001C3387" w:rsidP="001C3387">
            <w:pPr>
              <w:rPr>
                <w:rFonts w:ascii="Arial" w:hAnsi="Arial" w:cs="Arial"/>
                <w:sz w:val="18"/>
                <w:szCs w:val="18"/>
              </w:rPr>
            </w:pPr>
            <w:r w:rsidRPr="00D70732">
              <w:rPr>
                <w:rFonts w:ascii="Arial" w:hAnsi="Arial" w:cs="Arial"/>
                <w:sz w:val="18"/>
                <w:szCs w:val="18"/>
              </w:rPr>
              <w:t>661</w:t>
            </w:r>
          </w:p>
        </w:tc>
      </w:tr>
      <w:tr w:rsidR="001C3387" w:rsidRPr="00D70732" w14:paraId="5BF2AA77" w14:textId="77777777" w:rsidTr="00D70732">
        <w:trPr>
          <w:trHeight w:val="300"/>
        </w:trPr>
        <w:tc>
          <w:tcPr>
            <w:tcW w:w="1135" w:type="dxa"/>
            <w:tcBorders>
              <w:top w:val="nil"/>
              <w:left w:val="nil"/>
              <w:bottom w:val="nil"/>
              <w:right w:val="nil"/>
            </w:tcBorders>
            <w:shd w:val="clear" w:color="auto" w:fill="auto"/>
            <w:noWrap/>
            <w:hideMark/>
          </w:tcPr>
          <w:p w14:paraId="5DA9F396" w14:textId="77777777" w:rsidR="001C3387" w:rsidRPr="00D70732" w:rsidRDefault="001C3387" w:rsidP="001C3387">
            <w:pPr>
              <w:rPr>
                <w:rFonts w:ascii="Arial" w:hAnsi="Arial" w:cs="Arial"/>
                <w:sz w:val="18"/>
                <w:szCs w:val="18"/>
              </w:rPr>
            </w:pPr>
            <w:r w:rsidRPr="00D70732">
              <w:rPr>
                <w:rFonts w:ascii="Arial" w:hAnsi="Arial" w:cs="Arial"/>
                <w:sz w:val="18"/>
                <w:szCs w:val="18"/>
              </w:rPr>
              <w:t>662</w:t>
            </w:r>
          </w:p>
        </w:tc>
      </w:tr>
      <w:tr w:rsidR="001C3387" w:rsidRPr="00D70732" w14:paraId="34F8D187" w14:textId="77777777" w:rsidTr="00D70732">
        <w:trPr>
          <w:trHeight w:val="300"/>
        </w:trPr>
        <w:tc>
          <w:tcPr>
            <w:tcW w:w="1135" w:type="dxa"/>
            <w:tcBorders>
              <w:top w:val="nil"/>
              <w:left w:val="nil"/>
              <w:bottom w:val="nil"/>
              <w:right w:val="nil"/>
            </w:tcBorders>
            <w:shd w:val="clear" w:color="auto" w:fill="auto"/>
            <w:noWrap/>
            <w:hideMark/>
          </w:tcPr>
          <w:p w14:paraId="0782836E" w14:textId="77777777" w:rsidR="001C3387" w:rsidRPr="00D70732" w:rsidRDefault="001C3387" w:rsidP="001C3387">
            <w:pPr>
              <w:rPr>
                <w:rFonts w:ascii="Arial" w:hAnsi="Arial" w:cs="Arial"/>
                <w:sz w:val="18"/>
                <w:szCs w:val="18"/>
              </w:rPr>
            </w:pPr>
            <w:r w:rsidRPr="00D70732">
              <w:rPr>
                <w:rFonts w:ascii="Arial" w:hAnsi="Arial" w:cs="Arial"/>
                <w:sz w:val="18"/>
                <w:szCs w:val="18"/>
              </w:rPr>
              <w:t>664</w:t>
            </w:r>
          </w:p>
        </w:tc>
      </w:tr>
      <w:tr w:rsidR="001C3387" w:rsidRPr="00D70732" w14:paraId="15EE42A2" w14:textId="77777777" w:rsidTr="00D70732">
        <w:trPr>
          <w:trHeight w:val="300"/>
        </w:trPr>
        <w:tc>
          <w:tcPr>
            <w:tcW w:w="1135" w:type="dxa"/>
            <w:tcBorders>
              <w:top w:val="nil"/>
              <w:left w:val="nil"/>
              <w:bottom w:val="nil"/>
              <w:right w:val="nil"/>
            </w:tcBorders>
            <w:shd w:val="clear" w:color="auto" w:fill="auto"/>
            <w:noWrap/>
            <w:hideMark/>
          </w:tcPr>
          <w:p w14:paraId="488AF538" w14:textId="77777777" w:rsidR="001C3387" w:rsidRPr="00D70732" w:rsidRDefault="001C3387" w:rsidP="001C3387">
            <w:pPr>
              <w:rPr>
                <w:rFonts w:ascii="Arial" w:hAnsi="Arial" w:cs="Arial"/>
                <w:sz w:val="18"/>
                <w:szCs w:val="18"/>
              </w:rPr>
            </w:pPr>
            <w:r w:rsidRPr="00D70732">
              <w:rPr>
                <w:rFonts w:ascii="Arial" w:hAnsi="Arial" w:cs="Arial"/>
                <w:sz w:val="18"/>
                <w:szCs w:val="18"/>
              </w:rPr>
              <w:t>740</w:t>
            </w:r>
          </w:p>
        </w:tc>
      </w:tr>
      <w:tr w:rsidR="001C3387" w:rsidRPr="00D70732" w14:paraId="5241E2BF" w14:textId="77777777" w:rsidTr="00D70732">
        <w:trPr>
          <w:trHeight w:val="300"/>
        </w:trPr>
        <w:tc>
          <w:tcPr>
            <w:tcW w:w="1135" w:type="dxa"/>
            <w:tcBorders>
              <w:top w:val="nil"/>
              <w:left w:val="nil"/>
              <w:bottom w:val="nil"/>
              <w:right w:val="nil"/>
            </w:tcBorders>
            <w:shd w:val="clear" w:color="auto" w:fill="auto"/>
            <w:noWrap/>
            <w:hideMark/>
          </w:tcPr>
          <w:p w14:paraId="707EF9CB" w14:textId="77777777" w:rsidR="001C3387" w:rsidRPr="00D70732" w:rsidRDefault="001C3387" w:rsidP="001C3387">
            <w:pPr>
              <w:rPr>
                <w:rFonts w:ascii="Arial" w:hAnsi="Arial" w:cs="Arial"/>
                <w:sz w:val="18"/>
                <w:szCs w:val="18"/>
              </w:rPr>
            </w:pPr>
            <w:r w:rsidRPr="00D70732">
              <w:rPr>
                <w:rFonts w:ascii="Arial" w:hAnsi="Arial" w:cs="Arial"/>
                <w:sz w:val="18"/>
                <w:szCs w:val="18"/>
              </w:rPr>
              <w:t>741</w:t>
            </w:r>
          </w:p>
        </w:tc>
      </w:tr>
      <w:tr w:rsidR="001C3387" w:rsidRPr="00D70732" w14:paraId="798B5FE9" w14:textId="77777777" w:rsidTr="00D70732">
        <w:trPr>
          <w:trHeight w:val="300"/>
        </w:trPr>
        <w:tc>
          <w:tcPr>
            <w:tcW w:w="1135" w:type="dxa"/>
            <w:tcBorders>
              <w:top w:val="nil"/>
              <w:left w:val="nil"/>
              <w:bottom w:val="nil"/>
              <w:right w:val="nil"/>
            </w:tcBorders>
            <w:shd w:val="clear" w:color="auto" w:fill="auto"/>
            <w:noWrap/>
            <w:hideMark/>
          </w:tcPr>
          <w:p w14:paraId="44A498EC" w14:textId="77777777" w:rsidR="001C3387" w:rsidRPr="00D70732" w:rsidRDefault="001C3387" w:rsidP="001C3387">
            <w:pPr>
              <w:rPr>
                <w:rFonts w:ascii="Arial" w:hAnsi="Arial" w:cs="Arial"/>
                <w:sz w:val="18"/>
                <w:szCs w:val="18"/>
              </w:rPr>
            </w:pPr>
            <w:r w:rsidRPr="00D70732">
              <w:rPr>
                <w:rFonts w:ascii="Arial" w:hAnsi="Arial" w:cs="Arial"/>
                <w:sz w:val="18"/>
                <w:szCs w:val="18"/>
              </w:rPr>
              <w:t>742</w:t>
            </w:r>
          </w:p>
        </w:tc>
      </w:tr>
      <w:tr w:rsidR="001C3387" w:rsidRPr="00D70732" w14:paraId="4BDF3B38" w14:textId="77777777" w:rsidTr="00D70732">
        <w:trPr>
          <w:trHeight w:val="300"/>
        </w:trPr>
        <w:tc>
          <w:tcPr>
            <w:tcW w:w="1135" w:type="dxa"/>
            <w:tcBorders>
              <w:top w:val="nil"/>
              <w:left w:val="nil"/>
              <w:bottom w:val="nil"/>
              <w:right w:val="nil"/>
            </w:tcBorders>
            <w:shd w:val="clear" w:color="auto" w:fill="auto"/>
            <w:noWrap/>
            <w:hideMark/>
          </w:tcPr>
          <w:p w14:paraId="72EB671A" w14:textId="77777777" w:rsidR="001C3387" w:rsidRPr="00D70732" w:rsidRDefault="001C3387" w:rsidP="001C3387">
            <w:pPr>
              <w:rPr>
                <w:rFonts w:ascii="Arial" w:hAnsi="Arial" w:cs="Arial"/>
                <w:sz w:val="18"/>
                <w:szCs w:val="18"/>
              </w:rPr>
            </w:pPr>
            <w:r w:rsidRPr="00D70732">
              <w:rPr>
                <w:rFonts w:ascii="Arial" w:hAnsi="Arial" w:cs="Arial"/>
                <w:sz w:val="18"/>
                <w:szCs w:val="18"/>
              </w:rPr>
              <w:t>743</w:t>
            </w:r>
          </w:p>
        </w:tc>
      </w:tr>
      <w:tr w:rsidR="001C3387" w:rsidRPr="00D70732" w14:paraId="7DE80059" w14:textId="77777777" w:rsidTr="00D70732">
        <w:trPr>
          <w:trHeight w:val="300"/>
        </w:trPr>
        <w:tc>
          <w:tcPr>
            <w:tcW w:w="1135" w:type="dxa"/>
            <w:tcBorders>
              <w:top w:val="nil"/>
              <w:left w:val="nil"/>
              <w:bottom w:val="nil"/>
              <w:right w:val="nil"/>
            </w:tcBorders>
            <w:shd w:val="clear" w:color="auto" w:fill="auto"/>
            <w:noWrap/>
            <w:hideMark/>
          </w:tcPr>
          <w:p w14:paraId="4DEFA70A" w14:textId="77777777" w:rsidR="001C3387" w:rsidRPr="00D70732" w:rsidRDefault="001C3387" w:rsidP="001C3387">
            <w:pPr>
              <w:rPr>
                <w:rFonts w:ascii="Arial" w:hAnsi="Arial" w:cs="Arial"/>
                <w:sz w:val="18"/>
                <w:szCs w:val="18"/>
              </w:rPr>
            </w:pPr>
            <w:r w:rsidRPr="00D70732">
              <w:rPr>
                <w:rFonts w:ascii="Arial" w:hAnsi="Arial" w:cs="Arial"/>
                <w:sz w:val="18"/>
                <w:szCs w:val="18"/>
              </w:rPr>
              <w:t>744</w:t>
            </w:r>
          </w:p>
        </w:tc>
      </w:tr>
      <w:tr w:rsidR="001C3387" w:rsidRPr="00D70732" w14:paraId="7E73A4F6" w14:textId="77777777" w:rsidTr="00D70732">
        <w:trPr>
          <w:trHeight w:val="300"/>
        </w:trPr>
        <w:tc>
          <w:tcPr>
            <w:tcW w:w="1135" w:type="dxa"/>
            <w:tcBorders>
              <w:top w:val="nil"/>
              <w:left w:val="nil"/>
              <w:bottom w:val="nil"/>
              <w:right w:val="nil"/>
            </w:tcBorders>
            <w:shd w:val="clear" w:color="auto" w:fill="auto"/>
            <w:noWrap/>
            <w:hideMark/>
          </w:tcPr>
          <w:p w14:paraId="48624EBE" w14:textId="77777777" w:rsidR="001C3387" w:rsidRPr="00D70732" w:rsidRDefault="001C3387" w:rsidP="001C3387">
            <w:pPr>
              <w:rPr>
                <w:rFonts w:ascii="Arial" w:hAnsi="Arial" w:cs="Arial"/>
                <w:sz w:val="18"/>
                <w:szCs w:val="18"/>
              </w:rPr>
            </w:pPr>
            <w:r w:rsidRPr="00D70732">
              <w:rPr>
                <w:rFonts w:ascii="Arial" w:hAnsi="Arial" w:cs="Arial"/>
                <w:sz w:val="18"/>
                <w:szCs w:val="18"/>
              </w:rPr>
              <w:t>745</w:t>
            </w:r>
          </w:p>
        </w:tc>
      </w:tr>
      <w:tr w:rsidR="001C3387" w:rsidRPr="00D70732" w14:paraId="69E4C93A" w14:textId="77777777" w:rsidTr="00D70732">
        <w:trPr>
          <w:trHeight w:val="300"/>
        </w:trPr>
        <w:tc>
          <w:tcPr>
            <w:tcW w:w="1135" w:type="dxa"/>
            <w:tcBorders>
              <w:top w:val="nil"/>
              <w:left w:val="nil"/>
              <w:bottom w:val="nil"/>
              <w:right w:val="nil"/>
            </w:tcBorders>
            <w:shd w:val="clear" w:color="auto" w:fill="auto"/>
            <w:noWrap/>
            <w:hideMark/>
          </w:tcPr>
          <w:p w14:paraId="358C7EAF" w14:textId="77777777" w:rsidR="001C3387" w:rsidRPr="00D70732" w:rsidRDefault="001C3387" w:rsidP="001C3387">
            <w:pPr>
              <w:rPr>
                <w:rFonts w:ascii="Arial" w:hAnsi="Arial" w:cs="Arial"/>
                <w:sz w:val="18"/>
                <w:szCs w:val="18"/>
              </w:rPr>
            </w:pPr>
            <w:r w:rsidRPr="00D70732">
              <w:rPr>
                <w:rFonts w:ascii="Arial" w:hAnsi="Arial" w:cs="Arial"/>
                <w:sz w:val="18"/>
                <w:szCs w:val="18"/>
              </w:rPr>
              <w:t>746</w:t>
            </w:r>
          </w:p>
        </w:tc>
      </w:tr>
      <w:tr w:rsidR="001C3387" w:rsidRPr="00D70732" w14:paraId="2BB32AB8" w14:textId="77777777" w:rsidTr="00D70732">
        <w:trPr>
          <w:trHeight w:val="300"/>
        </w:trPr>
        <w:tc>
          <w:tcPr>
            <w:tcW w:w="1135" w:type="dxa"/>
            <w:tcBorders>
              <w:top w:val="nil"/>
              <w:left w:val="nil"/>
              <w:bottom w:val="nil"/>
              <w:right w:val="nil"/>
            </w:tcBorders>
            <w:shd w:val="clear" w:color="auto" w:fill="auto"/>
            <w:noWrap/>
            <w:hideMark/>
          </w:tcPr>
          <w:p w14:paraId="0908A51E" w14:textId="77777777" w:rsidR="001C3387" w:rsidRPr="00D70732" w:rsidRDefault="001C3387" w:rsidP="001C3387">
            <w:pPr>
              <w:rPr>
                <w:rFonts w:ascii="Arial" w:hAnsi="Arial" w:cs="Arial"/>
                <w:sz w:val="18"/>
                <w:szCs w:val="18"/>
              </w:rPr>
            </w:pPr>
            <w:r w:rsidRPr="00D70732">
              <w:rPr>
                <w:rFonts w:ascii="Arial" w:hAnsi="Arial" w:cs="Arial"/>
                <w:sz w:val="18"/>
                <w:szCs w:val="18"/>
              </w:rPr>
              <w:t>747</w:t>
            </w:r>
          </w:p>
        </w:tc>
      </w:tr>
      <w:tr w:rsidR="001C3387" w:rsidRPr="00D70732" w14:paraId="622DBC88" w14:textId="77777777" w:rsidTr="00D70732">
        <w:trPr>
          <w:trHeight w:val="300"/>
        </w:trPr>
        <w:tc>
          <w:tcPr>
            <w:tcW w:w="1135" w:type="dxa"/>
            <w:tcBorders>
              <w:top w:val="nil"/>
              <w:left w:val="nil"/>
              <w:bottom w:val="nil"/>
              <w:right w:val="nil"/>
            </w:tcBorders>
            <w:shd w:val="clear" w:color="auto" w:fill="auto"/>
            <w:noWrap/>
            <w:hideMark/>
          </w:tcPr>
          <w:p w14:paraId="137A9EE0" w14:textId="77777777" w:rsidR="001C3387" w:rsidRPr="00D70732" w:rsidRDefault="001C3387" w:rsidP="001C3387">
            <w:pPr>
              <w:rPr>
                <w:rFonts w:ascii="Arial" w:hAnsi="Arial" w:cs="Arial"/>
                <w:sz w:val="18"/>
                <w:szCs w:val="18"/>
              </w:rPr>
            </w:pPr>
            <w:r w:rsidRPr="00D70732">
              <w:rPr>
                <w:rFonts w:ascii="Arial" w:hAnsi="Arial" w:cs="Arial"/>
                <w:sz w:val="18"/>
                <w:szCs w:val="18"/>
              </w:rPr>
              <w:t>748</w:t>
            </w:r>
          </w:p>
        </w:tc>
      </w:tr>
      <w:tr w:rsidR="001C3387" w:rsidRPr="00D70732" w14:paraId="0662423D" w14:textId="77777777" w:rsidTr="00D70732">
        <w:trPr>
          <w:trHeight w:val="300"/>
        </w:trPr>
        <w:tc>
          <w:tcPr>
            <w:tcW w:w="1135" w:type="dxa"/>
            <w:tcBorders>
              <w:top w:val="nil"/>
              <w:left w:val="nil"/>
              <w:bottom w:val="nil"/>
              <w:right w:val="nil"/>
            </w:tcBorders>
            <w:shd w:val="clear" w:color="auto" w:fill="auto"/>
            <w:noWrap/>
            <w:hideMark/>
          </w:tcPr>
          <w:p w14:paraId="0FA6A059" w14:textId="77777777" w:rsidR="001C3387" w:rsidRPr="00D70732" w:rsidRDefault="001C3387" w:rsidP="001C3387">
            <w:pPr>
              <w:rPr>
                <w:rFonts w:ascii="Arial" w:hAnsi="Arial" w:cs="Arial"/>
                <w:sz w:val="18"/>
                <w:szCs w:val="18"/>
              </w:rPr>
            </w:pPr>
            <w:r w:rsidRPr="00D70732">
              <w:rPr>
                <w:rFonts w:ascii="Arial" w:hAnsi="Arial" w:cs="Arial"/>
                <w:sz w:val="18"/>
                <w:szCs w:val="18"/>
              </w:rPr>
              <w:t>749</w:t>
            </w:r>
          </w:p>
        </w:tc>
      </w:tr>
      <w:tr w:rsidR="001C3387" w:rsidRPr="00D70732" w14:paraId="7BE10BC1" w14:textId="77777777" w:rsidTr="00D70732">
        <w:trPr>
          <w:trHeight w:val="300"/>
        </w:trPr>
        <w:tc>
          <w:tcPr>
            <w:tcW w:w="1135" w:type="dxa"/>
            <w:tcBorders>
              <w:top w:val="nil"/>
              <w:left w:val="nil"/>
              <w:bottom w:val="nil"/>
              <w:right w:val="nil"/>
            </w:tcBorders>
            <w:shd w:val="clear" w:color="auto" w:fill="auto"/>
            <w:noWrap/>
            <w:hideMark/>
          </w:tcPr>
          <w:p w14:paraId="0293D1B7" w14:textId="77777777" w:rsidR="001C3387" w:rsidRPr="00D70732" w:rsidRDefault="001C3387" w:rsidP="001C3387">
            <w:pPr>
              <w:rPr>
                <w:rFonts w:ascii="Arial" w:hAnsi="Arial" w:cs="Arial"/>
                <w:sz w:val="18"/>
                <w:szCs w:val="18"/>
              </w:rPr>
            </w:pPr>
            <w:r w:rsidRPr="00D70732">
              <w:rPr>
                <w:rFonts w:ascii="Arial" w:hAnsi="Arial" w:cs="Arial"/>
                <w:sz w:val="18"/>
                <w:szCs w:val="18"/>
              </w:rPr>
              <w:t>750</w:t>
            </w:r>
          </w:p>
        </w:tc>
      </w:tr>
      <w:tr w:rsidR="001C3387" w:rsidRPr="00D70732" w14:paraId="4F7D1310" w14:textId="77777777" w:rsidTr="00D70732">
        <w:trPr>
          <w:trHeight w:val="300"/>
        </w:trPr>
        <w:tc>
          <w:tcPr>
            <w:tcW w:w="1135" w:type="dxa"/>
            <w:tcBorders>
              <w:top w:val="nil"/>
              <w:left w:val="nil"/>
              <w:bottom w:val="nil"/>
              <w:right w:val="nil"/>
            </w:tcBorders>
            <w:shd w:val="clear" w:color="auto" w:fill="auto"/>
            <w:noWrap/>
            <w:hideMark/>
          </w:tcPr>
          <w:p w14:paraId="038CE6C0" w14:textId="77777777" w:rsidR="001C3387" w:rsidRPr="00D70732" w:rsidRDefault="001C3387" w:rsidP="001C3387">
            <w:pPr>
              <w:rPr>
                <w:rFonts w:ascii="Arial" w:hAnsi="Arial" w:cs="Arial"/>
                <w:sz w:val="18"/>
                <w:szCs w:val="18"/>
              </w:rPr>
            </w:pPr>
            <w:r w:rsidRPr="00D70732">
              <w:rPr>
                <w:rFonts w:ascii="Arial" w:hAnsi="Arial" w:cs="Arial"/>
                <w:sz w:val="18"/>
                <w:szCs w:val="18"/>
              </w:rPr>
              <w:t>751</w:t>
            </w:r>
          </w:p>
        </w:tc>
      </w:tr>
      <w:tr w:rsidR="001C3387" w:rsidRPr="00D70732" w14:paraId="23106624" w14:textId="77777777" w:rsidTr="00D70732">
        <w:trPr>
          <w:trHeight w:val="300"/>
        </w:trPr>
        <w:tc>
          <w:tcPr>
            <w:tcW w:w="1135" w:type="dxa"/>
            <w:tcBorders>
              <w:top w:val="nil"/>
              <w:left w:val="nil"/>
              <w:bottom w:val="nil"/>
              <w:right w:val="nil"/>
            </w:tcBorders>
            <w:shd w:val="clear" w:color="auto" w:fill="auto"/>
            <w:noWrap/>
            <w:hideMark/>
          </w:tcPr>
          <w:p w14:paraId="0C513950" w14:textId="77777777" w:rsidR="001C3387" w:rsidRPr="00D70732" w:rsidRDefault="001C3387" w:rsidP="001C3387">
            <w:pPr>
              <w:rPr>
                <w:rFonts w:ascii="Arial" w:hAnsi="Arial" w:cs="Arial"/>
                <w:sz w:val="18"/>
                <w:szCs w:val="18"/>
              </w:rPr>
            </w:pPr>
            <w:r w:rsidRPr="00D70732">
              <w:rPr>
                <w:rFonts w:ascii="Arial" w:hAnsi="Arial" w:cs="Arial"/>
                <w:sz w:val="18"/>
                <w:szCs w:val="18"/>
              </w:rPr>
              <w:t>752</w:t>
            </w:r>
          </w:p>
        </w:tc>
      </w:tr>
      <w:tr w:rsidR="001C3387" w:rsidRPr="00D70732" w14:paraId="5ED47759" w14:textId="77777777" w:rsidTr="00D70732">
        <w:trPr>
          <w:trHeight w:val="300"/>
        </w:trPr>
        <w:tc>
          <w:tcPr>
            <w:tcW w:w="1135" w:type="dxa"/>
            <w:tcBorders>
              <w:top w:val="nil"/>
              <w:left w:val="nil"/>
              <w:bottom w:val="nil"/>
              <w:right w:val="nil"/>
            </w:tcBorders>
            <w:shd w:val="clear" w:color="auto" w:fill="auto"/>
            <w:noWrap/>
            <w:hideMark/>
          </w:tcPr>
          <w:p w14:paraId="472B2FC5" w14:textId="77777777" w:rsidR="001C3387" w:rsidRPr="00D70732" w:rsidRDefault="001C3387" w:rsidP="001C3387">
            <w:pPr>
              <w:rPr>
                <w:rFonts w:ascii="Arial" w:hAnsi="Arial" w:cs="Arial"/>
                <w:sz w:val="18"/>
                <w:szCs w:val="18"/>
              </w:rPr>
            </w:pPr>
            <w:r w:rsidRPr="00D70732">
              <w:rPr>
                <w:rFonts w:ascii="Arial" w:hAnsi="Arial" w:cs="Arial"/>
                <w:sz w:val="18"/>
                <w:szCs w:val="18"/>
              </w:rPr>
              <w:t>753</w:t>
            </w:r>
          </w:p>
        </w:tc>
      </w:tr>
      <w:tr w:rsidR="001C3387" w:rsidRPr="00D70732" w14:paraId="74D87550" w14:textId="77777777" w:rsidTr="00D70732">
        <w:trPr>
          <w:trHeight w:val="300"/>
        </w:trPr>
        <w:tc>
          <w:tcPr>
            <w:tcW w:w="1135" w:type="dxa"/>
            <w:tcBorders>
              <w:top w:val="nil"/>
              <w:left w:val="nil"/>
              <w:bottom w:val="nil"/>
              <w:right w:val="nil"/>
            </w:tcBorders>
            <w:shd w:val="clear" w:color="auto" w:fill="auto"/>
            <w:noWrap/>
            <w:hideMark/>
          </w:tcPr>
          <w:p w14:paraId="17F388EC" w14:textId="77777777" w:rsidR="001C3387" w:rsidRPr="00D70732" w:rsidRDefault="001C3387" w:rsidP="001C3387">
            <w:pPr>
              <w:rPr>
                <w:rFonts w:ascii="Arial" w:hAnsi="Arial" w:cs="Arial"/>
                <w:sz w:val="18"/>
                <w:szCs w:val="18"/>
              </w:rPr>
            </w:pPr>
            <w:r w:rsidRPr="00D70732">
              <w:rPr>
                <w:rFonts w:ascii="Arial" w:hAnsi="Arial" w:cs="Arial"/>
                <w:sz w:val="18"/>
                <w:szCs w:val="18"/>
              </w:rPr>
              <w:t>754</w:t>
            </w:r>
          </w:p>
        </w:tc>
      </w:tr>
      <w:tr w:rsidR="001C3387" w:rsidRPr="00D70732" w14:paraId="7C45141B" w14:textId="77777777" w:rsidTr="00D70732">
        <w:trPr>
          <w:trHeight w:val="300"/>
        </w:trPr>
        <w:tc>
          <w:tcPr>
            <w:tcW w:w="1135" w:type="dxa"/>
            <w:tcBorders>
              <w:top w:val="nil"/>
              <w:left w:val="nil"/>
              <w:bottom w:val="nil"/>
              <w:right w:val="nil"/>
            </w:tcBorders>
            <w:shd w:val="clear" w:color="auto" w:fill="auto"/>
            <w:noWrap/>
            <w:hideMark/>
          </w:tcPr>
          <w:p w14:paraId="2F196504" w14:textId="77777777" w:rsidR="001C3387" w:rsidRPr="00D70732" w:rsidRDefault="001C3387" w:rsidP="001C3387">
            <w:pPr>
              <w:rPr>
                <w:rFonts w:ascii="Arial" w:hAnsi="Arial" w:cs="Arial"/>
                <w:sz w:val="18"/>
                <w:szCs w:val="18"/>
              </w:rPr>
            </w:pPr>
            <w:r w:rsidRPr="00D70732">
              <w:rPr>
                <w:rFonts w:ascii="Arial" w:hAnsi="Arial" w:cs="Arial"/>
                <w:sz w:val="18"/>
                <w:szCs w:val="18"/>
              </w:rPr>
              <w:t>755</w:t>
            </w:r>
          </w:p>
        </w:tc>
      </w:tr>
      <w:tr w:rsidR="001C3387" w:rsidRPr="00D70732" w14:paraId="73751286" w14:textId="77777777" w:rsidTr="00D70732">
        <w:trPr>
          <w:trHeight w:val="300"/>
        </w:trPr>
        <w:tc>
          <w:tcPr>
            <w:tcW w:w="1135" w:type="dxa"/>
            <w:tcBorders>
              <w:top w:val="nil"/>
              <w:left w:val="nil"/>
              <w:bottom w:val="nil"/>
              <w:right w:val="nil"/>
            </w:tcBorders>
            <w:shd w:val="clear" w:color="auto" w:fill="auto"/>
            <w:noWrap/>
            <w:hideMark/>
          </w:tcPr>
          <w:p w14:paraId="01213EDB" w14:textId="77777777" w:rsidR="001C3387" w:rsidRPr="00D70732" w:rsidRDefault="001C3387" w:rsidP="001C3387">
            <w:pPr>
              <w:rPr>
                <w:rFonts w:ascii="Arial" w:hAnsi="Arial" w:cs="Arial"/>
                <w:sz w:val="18"/>
                <w:szCs w:val="18"/>
              </w:rPr>
            </w:pPr>
            <w:r w:rsidRPr="00D70732">
              <w:rPr>
                <w:rFonts w:ascii="Arial" w:hAnsi="Arial" w:cs="Arial"/>
                <w:sz w:val="18"/>
                <w:szCs w:val="18"/>
              </w:rPr>
              <w:t>756</w:t>
            </w:r>
          </w:p>
        </w:tc>
      </w:tr>
      <w:tr w:rsidR="001C3387" w:rsidRPr="00D70732" w14:paraId="6218448B" w14:textId="77777777" w:rsidTr="00D70732">
        <w:trPr>
          <w:trHeight w:val="300"/>
        </w:trPr>
        <w:tc>
          <w:tcPr>
            <w:tcW w:w="1135" w:type="dxa"/>
            <w:tcBorders>
              <w:top w:val="nil"/>
              <w:left w:val="nil"/>
              <w:bottom w:val="nil"/>
              <w:right w:val="nil"/>
            </w:tcBorders>
            <w:shd w:val="clear" w:color="auto" w:fill="auto"/>
            <w:noWrap/>
            <w:hideMark/>
          </w:tcPr>
          <w:p w14:paraId="6D549D02" w14:textId="77777777" w:rsidR="001C3387" w:rsidRPr="00D70732" w:rsidRDefault="001C3387" w:rsidP="001C3387">
            <w:pPr>
              <w:rPr>
                <w:rFonts w:ascii="Arial" w:hAnsi="Arial" w:cs="Arial"/>
                <w:sz w:val="18"/>
                <w:szCs w:val="18"/>
              </w:rPr>
            </w:pPr>
            <w:r w:rsidRPr="00D70732">
              <w:rPr>
                <w:rFonts w:ascii="Arial" w:hAnsi="Arial" w:cs="Arial"/>
                <w:sz w:val="18"/>
                <w:szCs w:val="18"/>
              </w:rPr>
              <w:t>757</w:t>
            </w:r>
          </w:p>
        </w:tc>
      </w:tr>
      <w:tr w:rsidR="001C3387" w:rsidRPr="00D70732" w14:paraId="2525A3FB" w14:textId="77777777" w:rsidTr="00D70732">
        <w:trPr>
          <w:trHeight w:val="300"/>
        </w:trPr>
        <w:tc>
          <w:tcPr>
            <w:tcW w:w="1135" w:type="dxa"/>
            <w:tcBorders>
              <w:top w:val="nil"/>
              <w:left w:val="nil"/>
              <w:bottom w:val="nil"/>
              <w:right w:val="nil"/>
            </w:tcBorders>
            <w:shd w:val="clear" w:color="auto" w:fill="auto"/>
            <w:noWrap/>
            <w:hideMark/>
          </w:tcPr>
          <w:p w14:paraId="580A7B36" w14:textId="77777777" w:rsidR="001C3387" w:rsidRPr="00D70732" w:rsidRDefault="001C3387" w:rsidP="001C3387">
            <w:pPr>
              <w:rPr>
                <w:rFonts w:ascii="Arial" w:hAnsi="Arial" w:cs="Arial"/>
                <w:sz w:val="18"/>
                <w:szCs w:val="18"/>
              </w:rPr>
            </w:pPr>
            <w:r w:rsidRPr="00D70732">
              <w:rPr>
                <w:rFonts w:ascii="Arial" w:hAnsi="Arial" w:cs="Arial"/>
                <w:sz w:val="18"/>
                <w:szCs w:val="18"/>
              </w:rPr>
              <w:t>758</w:t>
            </w:r>
          </w:p>
        </w:tc>
      </w:tr>
      <w:tr w:rsidR="001C3387" w:rsidRPr="00D70732" w14:paraId="070E5A9A" w14:textId="77777777" w:rsidTr="00D70732">
        <w:trPr>
          <w:trHeight w:val="300"/>
        </w:trPr>
        <w:tc>
          <w:tcPr>
            <w:tcW w:w="1135" w:type="dxa"/>
            <w:tcBorders>
              <w:top w:val="nil"/>
              <w:left w:val="nil"/>
              <w:bottom w:val="nil"/>
              <w:right w:val="nil"/>
            </w:tcBorders>
            <w:shd w:val="clear" w:color="auto" w:fill="auto"/>
            <w:noWrap/>
            <w:hideMark/>
          </w:tcPr>
          <w:p w14:paraId="30109419" w14:textId="77777777" w:rsidR="001C3387" w:rsidRPr="00D70732" w:rsidRDefault="001C3387" w:rsidP="001C3387">
            <w:pPr>
              <w:rPr>
                <w:rFonts w:ascii="Arial" w:hAnsi="Arial" w:cs="Arial"/>
                <w:sz w:val="18"/>
                <w:szCs w:val="18"/>
              </w:rPr>
            </w:pPr>
            <w:r w:rsidRPr="00D70732">
              <w:rPr>
                <w:rFonts w:ascii="Arial" w:hAnsi="Arial" w:cs="Arial"/>
                <w:sz w:val="18"/>
                <w:szCs w:val="18"/>
              </w:rPr>
              <w:t>760</w:t>
            </w:r>
          </w:p>
        </w:tc>
      </w:tr>
      <w:tr w:rsidR="001C3387" w:rsidRPr="00D70732" w14:paraId="1042EB90" w14:textId="77777777" w:rsidTr="00D70732">
        <w:trPr>
          <w:trHeight w:val="300"/>
        </w:trPr>
        <w:tc>
          <w:tcPr>
            <w:tcW w:w="1135" w:type="dxa"/>
            <w:tcBorders>
              <w:top w:val="nil"/>
              <w:left w:val="nil"/>
              <w:bottom w:val="nil"/>
              <w:right w:val="nil"/>
            </w:tcBorders>
            <w:shd w:val="clear" w:color="auto" w:fill="auto"/>
            <w:noWrap/>
            <w:hideMark/>
          </w:tcPr>
          <w:p w14:paraId="4CB67F6A" w14:textId="77777777" w:rsidR="001C3387" w:rsidRPr="00D70732" w:rsidRDefault="001C3387" w:rsidP="001C3387">
            <w:pPr>
              <w:rPr>
                <w:rFonts w:ascii="Arial" w:hAnsi="Arial" w:cs="Arial"/>
                <w:sz w:val="18"/>
                <w:szCs w:val="18"/>
              </w:rPr>
            </w:pPr>
            <w:r w:rsidRPr="00D70732">
              <w:rPr>
                <w:rFonts w:ascii="Arial" w:hAnsi="Arial" w:cs="Arial"/>
                <w:sz w:val="18"/>
                <w:szCs w:val="18"/>
              </w:rPr>
              <w:t>772</w:t>
            </w:r>
          </w:p>
        </w:tc>
      </w:tr>
      <w:tr w:rsidR="001C3387" w:rsidRPr="00D70732" w14:paraId="10770AEF" w14:textId="77777777" w:rsidTr="00D70732">
        <w:trPr>
          <w:trHeight w:val="300"/>
        </w:trPr>
        <w:tc>
          <w:tcPr>
            <w:tcW w:w="1135" w:type="dxa"/>
            <w:tcBorders>
              <w:top w:val="nil"/>
              <w:left w:val="nil"/>
              <w:bottom w:val="nil"/>
              <w:right w:val="nil"/>
            </w:tcBorders>
            <w:shd w:val="clear" w:color="auto" w:fill="auto"/>
            <w:noWrap/>
            <w:hideMark/>
          </w:tcPr>
          <w:p w14:paraId="7253B5EC" w14:textId="77777777" w:rsidR="001C3387" w:rsidRPr="00D70732" w:rsidRDefault="001C3387" w:rsidP="001C3387">
            <w:pPr>
              <w:rPr>
                <w:rFonts w:ascii="Arial" w:hAnsi="Arial" w:cs="Arial"/>
                <w:sz w:val="18"/>
                <w:szCs w:val="18"/>
              </w:rPr>
            </w:pPr>
            <w:r w:rsidRPr="00D70732">
              <w:rPr>
                <w:rFonts w:ascii="Arial" w:hAnsi="Arial" w:cs="Arial"/>
                <w:sz w:val="18"/>
                <w:szCs w:val="18"/>
              </w:rPr>
              <w:t>781</w:t>
            </w:r>
          </w:p>
        </w:tc>
      </w:tr>
      <w:tr w:rsidR="001C3387" w:rsidRPr="00D70732" w14:paraId="76D29680" w14:textId="77777777" w:rsidTr="00D70732">
        <w:trPr>
          <w:trHeight w:val="300"/>
        </w:trPr>
        <w:tc>
          <w:tcPr>
            <w:tcW w:w="1135" w:type="dxa"/>
            <w:tcBorders>
              <w:top w:val="nil"/>
              <w:left w:val="nil"/>
              <w:bottom w:val="nil"/>
              <w:right w:val="nil"/>
            </w:tcBorders>
            <w:shd w:val="clear" w:color="auto" w:fill="auto"/>
            <w:noWrap/>
            <w:hideMark/>
          </w:tcPr>
          <w:p w14:paraId="41EB3164" w14:textId="77777777" w:rsidR="001C3387" w:rsidRPr="00D70732" w:rsidRDefault="001C3387" w:rsidP="001C3387">
            <w:pPr>
              <w:rPr>
                <w:rFonts w:ascii="Arial" w:hAnsi="Arial" w:cs="Arial"/>
                <w:sz w:val="18"/>
                <w:szCs w:val="18"/>
              </w:rPr>
            </w:pPr>
            <w:r w:rsidRPr="00D70732">
              <w:rPr>
                <w:rFonts w:ascii="Arial" w:hAnsi="Arial" w:cs="Arial"/>
                <w:sz w:val="18"/>
                <w:szCs w:val="18"/>
              </w:rPr>
              <w:t>782</w:t>
            </w:r>
          </w:p>
        </w:tc>
      </w:tr>
      <w:tr w:rsidR="001C3387" w:rsidRPr="00D70732" w14:paraId="6B468130" w14:textId="77777777" w:rsidTr="00D70732">
        <w:trPr>
          <w:trHeight w:val="300"/>
        </w:trPr>
        <w:tc>
          <w:tcPr>
            <w:tcW w:w="1135" w:type="dxa"/>
            <w:tcBorders>
              <w:top w:val="nil"/>
              <w:left w:val="nil"/>
              <w:bottom w:val="nil"/>
              <w:right w:val="nil"/>
            </w:tcBorders>
            <w:shd w:val="clear" w:color="auto" w:fill="auto"/>
            <w:noWrap/>
            <w:hideMark/>
          </w:tcPr>
          <w:p w14:paraId="07E4B027" w14:textId="77777777" w:rsidR="001C3387" w:rsidRPr="00D70732" w:rsidRDefault="001C3387" w:rsidP="001C3387">
            <w:pPr>
              <w:rPr>
                <w:rFonts w:ascii="Arial" w:hAnsi="Arial" w:cs="Arial"/>
                <w:sz w:val="18"/>
                <w:szCs w:val="18"/>
              </w:rPr>
            </w:pPr>
            <w:r w:rsidRPr="00D70732">
              <w:rPr>
                <w:rFonts w:ascii="Arial" w:hAnsi="Arial" w:cs="Arial"/>
                <w:sz w:val="18"/>
                <w:szCs w:val="18"/>
              </w:rPr>
              <w:t>792</w:t>
            </w:r>
          </w:p>
        </w:tc>
      </w:tr>
      <w:tr w:rsidR="001C3387" w:rsidRPr="00D70732" w14:paraId="72EA0E55" w14:textId="77777777" w:rsidTr="00D70732">
        <w:trPr>
          <w:trHeight w:val="300"/>
        </w:trPr>
        <w:tc>
          <w:tcPr>
            <w:tcW w:w="1135" w:type="dxa"/>
            <w:tcBorders>
              <w:top w:val="nil"/>
              <w:left w:val="nil"/>
              <w:bottom w:val="nil"/>
              <w:right w:val="nil"/>
            </w:tcBorders>
            <w:shd w:val="clear" w:color="auto" w:fill="auto"/>
            <w:noWrap/>
            <w:hideMark/>
          </w:tcPr>
          <w:p w14:paraId="0AD6F10C" w14:textId="77777777" w:rsidR="001C3387" w:rsidRPr="00D70732" w:rsidRDefault="001C3387" w:rsidP="001C3387">
            <w:pPr>
              <w:rPr>
                <w:rFonts w:ascii="Arial" w:hAnsi="Arial" w:cs="Arial"/>
                <w:sz w:val="18"/>
                <w:szCs w:val="18"/>
              </w:rPr>
            </w:pPr>
            <w:r w:rsidRPr="00D70732">
              <w:rPr>
                <w:rFonts w:ascii="Arial" w:hAnsi="Arial" w:cs="Arial"/>
                <w:sz w:val="18"/>
                <w:szCs w:val="18"/>
              </w:rPr>
              <w:t>793</w:t>
            </w:r>
          </w:p>
        </w:tc>
      </w:tr>
      <w:tr w:rsidR="001C3387" w:rsidRPr="00D70732" w14:paraId="3A3CE4DC" w14:textId="77777777" w:rsidTr="00D70732">
        <w:trPr>
          <w:trHeight w:val="300"/>
        </w:trPr>
        <w:tc>
          <w:tcPr>
            <w:tcW w:w="1135" w:type="dxa"/>
            <w:tcBorders>
              <w:top w:val="nil"/>
              <w:left w:val="nil"/>
              <w:bottom w:val="nil"/>
              <w:right w:val="nil"/>
            </w:tcBorders>
            <w:shd w:val="clear" w:color="auto" w:fill="auto"/>
            <w:noWrap/>
            <w:hideMark/>
          </w:tcPr>
          <w:p w14:paraId="1834BCD5" w14:textId="77777777" w:rsidR="001C3387" w:rsidRPr="00D70732" w:rsidRDefault="001C3387" w:rsidP="001C3387">
            <w:pPr>
              <w:rPr>
                <w:rFonts w:ascii="Arial" w:hAnsi="Arial" w:cs="Arial"/>
                <w:sz w:val="18"/>
                <w:szCs w:val="18"/>
              </w:rPr>
            </w:pPr>
            <w:r w:rsidRPr="00D70732">
              <w:rPr>
                <w:rFonts w:ascii="Arial" w:hAnsi="Arial" w:cs="Arial"/>
                <w:sz w:val="18"/>
                <w:szCs w:val="18"/>
              </w:rPr>
              <w:t>794</w:t>
            </w:r>
          </w:p>
        </w:tc>
      </w:tr>
      <w:tr w:rsidR="001C3387" w:rsidRPr="00D70732" w14:paraId="13708A93" w14:textId="77777777" w:rsidTr="00D70732">
        <w:trPr>
          <w:trHeight w:val="300"/>
        </w:trPr>
        <w:tc>
          <w:tcPr>
            <w:tcW w:w="1135" w:type="dxa"/>
            <w:tcBorders>
              <w:top w:val="nil"/>
              <w:left w:val="nil"/>
              <w:bottom w:val="nil"/>
              <w:right w:val="nil"/>
            </w:tcBorders>
            <w:shd w:val="clear" w:color="auto" w:fill="auto"/>
            <w:noWrap/>
            <w:hideMark/>
          </w:tcPr>
          <w:p w14:paraId="4D24AF93" w14:textId="77777777" w:rsidR="001C3387" w:rsidRPr="00D70732" w:rsidRDefault="001C3387" w:rsidP="001C3387">
            <w:pPr>
              <w:rPr>
                <w:rFonts w:ascii="Arial" w:hAnsi="Arial" w:cs="Arial"/>
                <w:sz w:val="18"/>
                <w:szCs w:val="18"/>
              </w:rPr>
            </w:pPr>
            <w:r w:rsidRPr="00D70732">
              <w:rPr>
                <w:rFonts w:ascii="Arial" w:hAnsi="Arial" w:cs="Arial"/>
                <w:sz w:val="18"/>
                <w:szCs w:val="18"/>
              </w:rPr>
              <w:t>800</w:t>
            </w:r>
          </w:p>
        </w:tc>
      </w:tr>
      <w:tr w:rsidR="001C3387" w:rsidRPr="00D70732" w14:paraId="6D2ADAF8" w14:textId="77777777" w:rsidTr="00D70732">
        <w:trPr>
          <w:trHeight w:val="300"/>
        </w:trPr>
        <w:tc>
          <w:tcPr>
            <w:tcW w:w="1135" w:type="dxa"/>
            <w:tcBorders>
              <w:top w:val="nil"/>
              <w:left w:val="nil"/>
              <w:bottom w:val="nil"/>
              <w:right w:val="nil"/>
            </w:tcBorders>
            <w:shd w:val="clear" w:color="auto" w:fill="auto"/>
            <w:noWrap/>
            <w:hideMark/>
          </w:tcPr>
          <w:p w14:paraId="5F80D9A8" w14:textId="77777777" w:rsidR="001C3387" w:rsidRPr="00D70732" w:rsidRDefault="001C3387" w:rsidP="001C3387">
            <w:pPr>
              <w:rPr>
                <w:rFonts w:ascii="Arial" w:hAnsi="Arial" w:cs="Arial"/>
                <w:sz w:val="18"/>
                <w:szCs w:val="18"/>
              </w:rPr>
            </w:pPr>
            <w:r w:rsidRPr="00D70732">
              <w:rPr>
                <w:rFonts w:ascii="Arial" w:hAnsi="Arial" w:cs="Arial"/>
                <w:sz w:val="18"/>
                <w:szCs w:val="18"/>
              </w:rPr>
              <w:t>810</w:t>
            </w:r>
          </w:p>
        </w:tc>
      </w:tr>
      <w:tr w:rsidR="001C3387" w:rsidRPr="00D70732" w14:paraId="6BE2DB6C" w14:textId="77777777" w:rsidTr="00D70732">
        <w:trPr>
          <w:trHeight w:val="300"/>
        </w:trPr>
        <w:tc>
          <w:tcPr>
            <w:tcW w:w="1135" w:type="dxa"/>
            <w:tcBorders>
              <w:top w:val="nil"/>
              <w:left w:val="nil"/>
              <w:bottom w:val="nil"/>
              <w:right w:val="nil"/>
            </w:tcBorders>
            <w:shd w:val="clear" w:color="auto" w:fill="auto"/>
            <w:noWrap/>
            <w:hideMark/>
          </w:tcPr>
          <w:p w14:paraId="201F4D3D" w14:textId="77777777" w:rsidR="001C3387" w:rsidRPr="00D70732" w:rsidRDefault="001C3387" w:rsidP="001C3387">
            <w:pPr>
              <w:rPr>
                <w:rFonts w:ascii="Arial" w:hAnsi="Arial" w:cs="Arial"/>
                <w:sz w:val="18"/>
                <w:szCs w:val="18"/>
              </w:rPr>
            </w:pPr>
            <w:r w:rsidRPr="00D70732">
              <w:rPr>
                <w:rFonts w:ascii="Arial" w:hAnsi="Arial" w:cs="Arial"/>
                <w:sz w:val="18"/>
                <w:szCs w:val="18"/>
              </w:rPr>
              <w:t>812</w:t>
            </w:r>
          </w:p>
        </w:tc>
      </w:tr>
      <w:tr w:rsidR="001C3387" w:rsidRPr="00D70732" w14:paraId="5F2B4442" w14:textId="77777777" w:rsidTr="00D70732">
        <w:trPr>
          <w:trHeight w:val="300"/>
        </w:trPr>
        <w:tc>
          <w:tcPr>
            <w:tcW w:w="1135" w:type="dxa"/>
            <w:tcBorders>
              <w:top w:val="nil"/>
              <w:left w:val="nil"/>
              <w:bottom w:val="nil"/>
              <w:right w:val="nil"/>
            </w:tcBorders>
            <w:shd w:val="clear" w:color="auto" w:fill="auto"/>
            <w:noWrap/>
            <w:hideMark/>
          </w:tcPr>
          <w:p w14:paraId="7908BC43" w14:textId="77777777" w:rsidR="001C3387" w:rsidRPr="00D70732" w:rsidRDefault="001C3387" w:rsidP="001C3387">
            <w:pPr>
              <w:rPr>
                <w:rFonts w:ascii="Arial" w:hAnsi="Arial" w:cs="Arial"/>
                <w:sz w:val="18"/>
                <w:szCs w:val="18"/>
              </w:rPr>
            </w:pPr>
            <w:r w:rsidRPr="00D70732">
              <w:rPr>
                <w:rFonts w:ascii="Arial" w:hAnsi="Arial" w:cs="Arial"/>
                <w:sz w:val="18"/>
                <w:szCs w:val="18"/>
              </w:rPr>
              <w:t>814</w:t>
            </w:r>
          </w:p>
        </w:tc>
      </w:tr>
      <w:tr w:rsidR="001C3387" w:rsidRPr="00D70732" w14:paraId="3B5B118F" w14:textId="77777777" w:rsidTr="00D70732">
        <w:trPr>
          <w:trHeight w:val="300"/>
        </w:trPr>
        <w:tc>
          <w:tcPr>
            <w:tcW w:w="1135" w:type="dxa"/>
            <w:tcBorders>
              <w:top w:val="nil"/>
              <w:left w:val="nil"/>
              <w:bottom w:val="nil"/>
              <w:right w:val="nil"/>
            </w:tcBorders>
            <w:shd w:val="clear" w:color="auto" w:fill="auto"/>
            <w:noWrap/>
            <w:hideMark/>
          </w:tcPr>
          <w:p w14:paraId="19E683CD" w14:textId="77777777" w:rsidR="001C3387" w:rsidRPr="00D70732" w:rsidRDefault="001C3387" w:rsidP="001C3387">
            <w:pPr>
              <w:rPr>
                <w:rFonts w:ascii="Arial" w:hAnsi="Arial" w:cs="Arial"/>
                <w:sz w:val="18"/>
                <w:szCs w:val="18"/>
              </w:rPr>
            </w:pPr>
            <w:r w:rsidRPr="00D70732">
              <w:rPr>
                <w:rFonts w:ascii="Arial" w:hAnsi="Arial" w:cs="Arial"/>
                <w:sz w:val="18"/>
                <w:szCs w:val="18"/>
              </w:rPr>
              <w:t>816</w:t>
            </w:r>
          </w:p>
        </w:tc>
      </w:tr>
      <w:tr w:rsidR="001C3387" w:rsidRPr="00D70732" w14:paraId="1366ED59" w14:textId="77777777" w:rsidTr="00D70732">
        <w:trPr>
          <w:trHeight w:val="300"/>
        </w:trPr>
        <w:tc>
          <w:tcPr>
            <w:tcW w:w="1135" w:type="dxa"/>
            <w:tcBorders>
              <w:top w:val="nil"/>
              <w:left w:val="nil"/>
              <w:bottom w:val="nil"/>
              <w:right w:val="nil"/>
            </w:tcBorders>
            <w:shd w:val="clear" w:color="auto" w:fill="auto"/>
            <w:noWrap/>
            <w:hideMark/>
          </w:tcPr>
          <w:p w14:paraId="2FBD7CBB" w14:textId="77777777" w:rsidR="001C3387" w:rsidRPr="00D70732" w:rsidRDefault="001C3387" w:rsidP="001C3387">
            <w:pPr>
              <w:rPr>
                <w:rFonts w:ascii="Arial" w:hAnsi="Arial" w:cs="Arial"/>
                <w:sz w:val="18"/>
                <w:szCs w:val="18"/>
              </w:rPr>
            </w:pPr>
            <w:r w:rsidRPr="00D70732">
              <w:rPr>
                <w:rFonts w:ascii="Arial" w:hAnsi="Arial" w:cs="Arial"/>
                <w:sz w:val="18"/>
                <w:szCs w:val="18"/>
              </w:rPr>
              <w:t>820</w:t>
            </w:r>
          </w:p>
        </w:tc>
      </w:tr>
      <w:tr w:rsidR="001C3387" w:rsidRPr="00D70732" w14:paraId="60358909" w14:textId="77777777" w:rsidTr="00D70732">
        <w:trPr>
          <w:trHeight w:val="300"/>
        </w:trPr>
        <w:tc>
          <w:tcPr>
            <w:tcW w:w="1135" w:type="dxa"/>
            <w:tcBorders>
              <w:top w:val="nil"/>
              <w:left w:val="nil"/>
              <w:bottom w:val="nil"/>
              <w:right w:val="nil"/>
            </w:tcBorders>
            <w:shd w:val="clear" w:color="auto" w:fill="auto"/>
            <w:noWrap/>
            <w:hideMark/>
          </w:tcPr>
          <w:p w14:paraId="6EAC39E2" w14:textId="77777777" w:rsidR="001C3387" w:rsidRPr="00D70732" w:rsidRDefault="001C3387" w:rsidP="001C3387">
            <w:pPr>
              <w:rPr>
                <w:rFonts w:ascii="Arial" w:hAnsi="Arial" w:cs="Arial"/>
                <w:sz w:val="18"/>
                <w:szCs w:val="18"/>
              </w:rPr>
            </w:pPr>
            <w:r w:rsidRPr="00D70732">
              <w:rPr>
                <w:rFonts w:ascii="Arial" w:hAnsi="Arial" w:cs="Arial"/>
                <w:sz w:val="18"/>
                <w:szCs w:val="18"/>
              </w:rPr>
              <w:t>830</w:t>
            </w:r>
          </w:p>
        </w:tc>
      </w:tr>
      <w:tr w:rsidR="001C3387" w:rsidRPr="00D70732" w14:paraId="572EDFD6" w14:textId="77777777" w:rsidTr="00D70732">
        <w:trPr>
          <w:trHeight w:val="300"/>
        </w:trPr>
        <w:tc>
          <w:tcPr>
            <w:tcW w:w="1135" w:type="dxa"/>
            <w:tcBorders>
              <w:top w:val="nil"/>
              <w:left w:val="nil"/>
              <w:bottom w:val="nil"/>
              <w:right w:val="nil"/>
            </w:tcBorders>
            <w:shd w:val="clear" w:color="auto" w:fill="auto"/>
            <w:noWrap/>
            <w:hideMark/>
          </w:tcPr>
          <w:p w14:paraId="00D71AE1" w14:textId="77777777" w:rsidR="001C3387" w:rsidRPr="00D70732" w:rsidRDefault="001C3387" w:rsidP="001C3387">
            <w:pPr>
              <w:rPr>
                <w:rFonts w:ascii="Arial" w:hAnsi="Arial" w:cs="Arial"/>
                <w:sz w:val="18"/>
                <w:szCs w:val="18"/>
              </w:rPr>
            </w:pPr>
            <w:r w:rsidRPr="00D70732">
              <w:rPr>
                <w:rFonts w:ascii="Arial" w:hAnsi="Arial" w:cs="Arial"/>
                <w:sz w:val="18"/>
                <w:szCs w:val="18"/>
              </w:rPr>
              <w:t>840</w:t>
            </w:r>
          </w:p>
        </w:tc>
      </w:tr>
      <w:tr w:rsidR="001C3387" w:rsidRPr="00D70732" w14:paraId="159B5DB3" w14:textId="77777777" w:rsidTr="00D70732">
        <w:trPr>
          <w:trHeight w:val="300"/>
        </w:trPr>
        <w:tc>
          <w:tcPr>
            <w:tcW w:w="1135" w:type="dxa"/>
            <w:tcBorders>
              <w:top w:val="nil"/>
              <w:left w:val="nil"/>
              <w:bottom w:val="nil"/>
              <w:right w:val="nil"/>
            </w:tcBorders>
            <w:shd w:val="clear" w:color="auto" w:fill="auto"/>
            <w:noWrap/>
            <w:hideMark/>
          </w:tcPr>
          <w:p w14:paraId="3C4DF421" w14:textId="77777777" w:rsidR="001C3387" w:rsidRPr="00D70732" w:rsidRDefault="001C3387" w:rsidP="001C3387">
            <w:pPr>
              <w:rPr>
                <w:rFonts w:ascii="Arial" w:hAnsi="Arial" w:cs="Arial"/>
                <w:sz w:val="18"/>
                <w:szCs w:val="18"/>
              </w:rPr>
            </w:pPr>
            <w:r w:rsidRPr="00D70732">
              <w:rPr>
                <w:rFonts w:ascii="Arial" w:hAnsi="Arial" w:cs="Arial"/>
                <w:sz w:val="18"/>
                <w:szCs w:val="18"/>
              </w:rPr>
              <w:t>841</w:t>
            </w:r>
          </w:p>
        </w:tc>
      </w:tr>
      <w:tr w:rsidR="001C3387" w:rsidRPr="00D70732" w14:paraId="630AC4C9" w14:textId="77777777" w:rsidTr="00D70732">
        <w:trPr>
          <w:trHeight w:val="300"/>
        </w:trPr>
        <w:tc>
          <w:tcPr>
            <w:tcW w:w="1135" w:type="dxa"/>
            <w:tcBorders>
              <w:top w:val="nil"/>
              <w:left w:val="nil"/>
              <w:bottom w:val="nil"/>
              <w:right w:val="nil"/>
            </w:tcBorders>
            <w:shd w:val="clear" w:color="auto" w:fill="auto"/>
            <w:noWrap/>
            <w:hideMark/>
          </w:tcPr>
          <w:p w14:paraId="046648FD" w14:textId="77777777" w:rsidR="001C3387" w:rsidRPr="00D70732" w:rsidRDefault="001C3387" w:rsidP="001C3387">
            <w:pPr>
              <w:rPr>
                <w:rFonts w:ascii="Arial" w:hAnsi="Arial" w:cs="Arial"/>
                <w:sz w:val="18"/>
                <w:szCs w:val="18"/>
              </w:rPr>
            </w:pPr>
            <w:r w:rsidRPr="00D70732">
              <w:rPr>
                <w:rFonts w:ascii="Arial" w:hAnsi="Arial" w:cs="Arial"/>
                <w:sz w:val="18"/>
                <w:szCs w:val="18"/>
              </w:rPr>
              <w:t>842</w:t>
            </w:r>
          </w:p>
        </w:tc>
      </w:tr>
      <w:tr w:rsidR="001C3387" w:rsidRPr="00D70732" w14:paraId="4EAD4F7A" w14:textId="77777777" w:rsidTr="00D70732">
        <w:trPr>
          <w:trHeight w:val="300"/>
        </w:trPr>
        <w:tc>
          <w:tcPr>
            <w:tcW w:w="1135" w:type="dxa"/>
            <w:tcBorders>
              <w:top w:val="nil"/>
              <w:left w:val="nil"/>
              <w:bottom w:val="nil"/>
              <w:right w:val="nil"/>
            </w:tcBorders>
            <w:shd w:val="clear" w:color="auto" w:fill="auto"/>
            <w:noWrap/>
            <w:hideMark/>
          </w:tcPr>
          <w:p w14:paraId="2F2C39AC" w14:textId="77777777" w:rsidR="001C3387" w:rsidRPr="00D70732" w:rsidRDefault="001C3387" w:rsidP="001C3387">
            <w:pPr>
              <w:rPr>
                <w:rFonts w:ascii="Arial" w:hAnsi="Arial" w:cs="Arial"/>
                <w:sz w:val="18"/>
                <w:szCs w:val="18"/>
              </w:rPr>
            </w:pPr>
            <w:r w:rsidRPr="00D70732">
              <w:rPr>
                <w:rFonts w:ascii="Arial" w:hAnsi="Arial" w:cs="Arial"/>
                <w:sz w:val="18"/>
                <w:szCs w:val="18"/>
              </w:rPr>
              <w:t>843</w:t>
            </w:r>
          </w:p>
        </w:tc>
      </w:tr>
      <w:tr w:rsidR="001C3387" w:rsidRPr="00D70732" w14:paraId="42638E92" w14:textId="77777777" w:rsidTr="00D70732">
        <w:trPr>
          <w:trHeight w:val="300"/>
        </w:trPr>
        <w:tc>
          <w:tcPr>
            <w:tcW w:w="1135" w:type="dxa"/>
            <w:tcBorders>
              <w:top w:val="nil"/>
              <w:left w:val="nil"/>
              <w:bottom w:val="nil"/>
              <w:right w:val="nil"/>
            </w:tcBorders>
            <w:shd w:val="clear" w:color="auto" w:fill="auto"/>
            <w:noWrap/>
            <w:hideMark/>
          </w:tcPr>
          <w:p w14:paraId="69CEECE9" w14:textId="77777777" w:rsidR="001C3387" w:rsidRPr="00D70732" w:rsidRDefault="001C3387" w:rsidP="001C3387">
            <w:pPr>
              <w:rPr>
                <w:rFonts w:ascii="Arial" w:hAnsi="Arial" w:cs="Arial"/>
                <w:sz w:val="18"/>
                <w:szCs w:val="18"/>
              </w:rPr>
            </w:pPr>
            <w:r w:rsidRPr="00D70732">
              <w:rPr>
                <w:rFonts w:ascii="Arial" w:hAnsi="Arial" w:cs="Arial"/>
                <w:sz w:val="18"/>
                <w:szCs w:val="18"/>
              </w:rPr>
              <w:t>844</w:t>
            </w:r>
          </w:p>
        </w:tc>
      </w:tr>
      <w:tr w:rsidR="001C3387" w:rsidRPr="00D70732" w14:paraId="3009BDAE" w14:textId="77777777" w:rsidTr="00D70732">
        <w:trPr>
          <w:trHeight w:val="300"/>
        </w:trPr>
        <w:tc>
          <w:tcPr>
            <w:tcW w:w="1135" w:type="dxa"/>
            <w:tcBorders>
              <w:top w:val="nil"/>
              <w:left w:val="nil"/>
              <w:bottom w:val="nil"/>
              <w:right w:val="nil"/>
            </w:tcBorders>
            <w:shd w:val="clear" w:color="auto" w:fill="auto"/>
            <w:noWrap/>
            <w:hideMark/>
          </w:tcPr>
          <w:p w14:paraId="00614E69" w14:textId="77777777" w:rsidR="001C3387" w:rsidRPr="00D70732" w:rsidRDefault="001C3387" w:rsidP="001C3387">
            <w:pPr>
              <w:rPr>
                <w:rFonts w:ascii="Arial" w:hAnsi="Arial" w:cs="Arial"/>
                <w:sz w:val="18"/>
                <w:szCs w:val="18"/>
              </w:rPr>
            </w:pPr>
            <w:r w:rsidRPr="00D70732">
              <w:rPr>
                <w:rFonts w:ascii="Arial" w:hAnsi="Arial" w:cs="Arial"/>
                <w:sz w:val="18"/>
                <w:szCs w:val="18"/>
              </w:rPr>
              <w:t>871</w:t>
            </w:r>
          </w:p>
        </w:tc>
      </w:tr>
      <w:tr w:rsidR="001C3387" w:rsidRPr="00D70732" w14:paraId="27E04FB1" w14:textId="77777777" w:rsidTr="00D70732">
        <w:trPr>
          <w:trHeight w:val="300"/>
        </w:trPr>
        <w:tc>
          <w:tcPr>
            <w:tcW w:w="1135" w:type="dxa"/>
            <w:tcBorders>
              <w:top w:val="nil"/>
              <w:left w:val="nil"/>
              <w:bottom w:val="nil"/>
              <w:right w:val="nil"/>
            </w:tcBorders>
            <w:shd w:val="clear" w:color="auto" w:fill="auto"/>
            <w:noWrap/>
            <w:hideMark/>
          </w:tcPr>
          <w:p w14:paraId="00BE8426" w14:textId="77777777" w:rsidR="001C3387" w:rsidRPr="00D70732" w:rsidRDefault="001C3387" w:rsidP="001C3387">
            <w:pPr>
              <w:rPr>
                <w:rFonts w:ascii="Arial" w:hAnsi="Arial" w:cs="Arial"/>
                <w:sz w:val="18"/>
                <w:szCs w:val="18"/>
              </w:rPr>
            </w:pPr>
            <w:r w:rsidRPr="00D70732">
              <w:rPr>
                <w:rFonts w:ascii="Arial" w:hAnsi="Arial" w:cs="Arial"/>
                <w:sz w:val="18"/>
                <w:szCs w:val="18"/>
              </w:rPr>
              <w:t>873</w:t>
            </w:r>
          </w:p>
        </w:tc>
      </w:tr>
      <w:tr w:rsidR="001C3387" w:rsidRPr="00D70732" w14:paraId="2867E7E7" w14:textId="77777777" w:rsidTr="00D70732">
        <w:trPr>
          <w:trHeight w:val="300"/>
        </w:trPr>
        <w:tc>
          <w:tcPr>
            <w:tcW w:w="1135" w:type="dxa"/>
            <w:tcBorders>
              <w:top w:val="nil"/>
              <w:left w:val="nil"/>
              <w:bottom w:val="nil"/>
              <w:right w:val="nil"/>
            </w:tcBorders>
            <w:shd w:val="clear" w:color="auto" w:fill="auto"/>
            <w:noWrap/>
            <w:hideMark/>
          </w:tcPr>
          <w:p w14:paraId="635E0162" w14:textId="77777777" w:rsidR="001C3387" w:rsidRPr="00D70732" w:rsidRDefault="001C3387" w:rsidP="001C3387">
            <w:pPr>
              <w:rPr>
                <w:rFonts w:ascii="Arial" w:hAnsi="Arial" w:cs="Arial"/>
                <w:sz w:val="18"/>
                <w:szCs w:val="18"/>
              </w:rPr>
            </w:pPr>
            <w:r w:rsidRPr="00D70732">
              <w:rPr>
                <w:rFonts w:ascii="Arial" w:hAnsi="Arial" w:cs="Arial"/>
                <w:sz w:val="18"/>
                <w:szCs w:val="18"/>
              </w:rPr>
              <w:t>874</w:t>
            </w:r>
          </w:p>
        </w:tc>
      </w:tr>
      <w:tr w:rsidR="001C3387" w:rsidRPr="00D70732" w14:paraId="4E376966" w14:textId="77777777" w:rsidTr="00D70732">
        <w:trPr>
          <w:trHeight w:val="300"/>
        </w:trPr>
        <w:tc>
          <w:tcPr>
            <w:tcW w:w="1135" w:type="dxa"/>
            <w:tcBorders>
              <w:top w:val="nil"/>
              <w:left w:val="nil"/>
              <w:bottom w:val="nil"/>
              <w:right w:val="nil"/>
            </w:tcBorders>
            <w:shd w:val="clear" w:color="auto" w:fill="auto"/>
            <w:noWrap/>
            <w:hideMark/>
          </w:tcPr>
          <w:p w14:paraId="35385C3D" w14:textId="77777777" w:rsidR="001C3387" w:rsidRPr="00D70732" w:rsidRDefault="001C3387" w:rsidP="001C3387">
            <w:pPr>
              <w:rPr>
                <w:rFonts w:ascii="Arial" w:hAnsi="Arial" w:cs="Arial"/>
                <w:sz w:val="18"/>
                <w:szCs w:val="18"/>
              </w:rPr>
            </w:pPr>
            <w:r w:rsidRPr="00D70732">
              <w:rPr>
                <w:rFonts w:ascii="Arial" w:hAnsi="Arial" w:cs="Arial"/>
                <w:sz w:val="18"/>
                <w:szCs w:val="18"/>
              </w:rPr>
              <w:t>875</w:t>
            </w:r>
          </w:p>
        </w:tc>
      </w:tr>
      <w:tr w:rsidR="001C3387" w:rsidRPr="00D70732" w14:paraId="4C6577C0" w14:textId="77777777" w:rsidTr="00D70732">
        <w:trPr>
          <w:trHeight w:val="300"/>
        </w:trPr>
        <w:tc>
          <w:tcPr>
            <w:tcW w:w="1135" w:type="dxa"/>
            <w:tcBorders>
              <w:top w:val="nil"/>
              <w:left w:val="nil"/>
              <w:bottom w:val="nil"/>
              <w:right w:val="nil"/>
            </w:tcBorders>
            <w:shd w:val="clear" w:color="auto" w:fill="auto"/>
            <w:noWrap/>
            <w:hideMark/>
          </w:tcPr>
          <w:p w14:paraId="3ED354B5" w14:textId="77777777" w:rsidR="001C3387" w:rsidRPr="00D70732" w:rsidRDefault="001C3387" w:rsidP="001C3387">
            <w:pPr>
              <w:rPr>
                <w:rFonts w:ascii="Arial" w:hAnsi="Arial" w:cs="Arial"/>
                <w:sz w:val="18"/>
                <w:szCs w:val="18"/>
              </w:rPr>
            </w:pPr>
            <w:r w:rsidRPr="00D70732">
              <w:rPr>
                <w:rFonts w:ascii="Arial" w:hAnsi="Arial" w:cs="Arial"/>
                <w:sz w:val="18"/>
                <w:szCs w:val="18"/>
              </w:rPr>
              <w:t>881</w:t>
            </w:r>
          </w:p>
        </w:tc>
      </w:tr>
      <w:tr w:rsidR="001C3387" w:rsidRPr="00D70732" w14:paraId="52311DBF" w14:textId="77777777" w:rsidTr="00D70732">
        <w:trPr>
          <w:trHeight w:val="300"/>
        </w:trPr>
        <w:tc>
          <w:tcPr>
            <w:tcW w:w="1135" w:type="dxa"/>
            <w:tcBorders>
              <w:top w:val="nil"/>
              <w:left w:val="nil"/>
              <w:bottom w:val="nil"/>
              <w:right w:val="nil"/>
            </w:tcBorders>
            <w:shd w:val="clear" w:color="auto" w:fill="auto"/>
            <w:noWrap/>
            <w:hideMark/>
          </w:tcPr>
          <w:p w14:paraId="6BAFCBFA" w14:textId="77777777" w:rsidR="001C3387" w:rsidRPr="00D70732" w:rsidRDefault="001C3387" w:rsidP="001C3387">
            <w:pPr>
              <w:rPr>
                <w:rFonts w:ascii="Arial" w:hAnsi="Arial" w:cs="Arial"/>
                <w:sz w:val="18"/>
                <w:szCs w:val="18"/>
              </w:rPr>
            </w:pPr>
            <w:r w:rsidRPr="00D70732">
              <w:rPr>
                <w:rFonts w:ascii="Arial" w:hAnsi="Arial" w:cs="Arial"/>
                <w:sz w:val="18"/>
                <w:szCs w:val="18"/>
              </w:rPr>
              <w:t>882</w:t>
            </w:r>
          </w:p>
        </w:tc>
      </w:tr>
      <w:tr w:rsidR="001C3387" w:rsidRPr="00D70732" w14:paraId="0EB940E2" w14:textId="77777777" w:rsidTr="00D70732">
        <w:trPr>
          <w:trHeight w:val="300"/>
        </w:trPr>
        <w:tc>
          <w:tcPr>
            <w:tcW w:w="1135" w:type="dxa"/>
            <w:tcBorders>
              <w:top w:val="nil"/>
              <w:left w:val="nil"/>
              <w:bottom w:val="nil"/>
              <w:right w:val="nil"/>
            </w:tcBorders>
            <w:shd w:val="clear" w:color="auto" w:fill="auto"/>
            <w:noWrap/>
            <w:hideMark/>
          </w:tcPr>
          <w:p w14:paraId="414EFFD4" w14:textId="77777777" w:rsidR="001C3387" w:rsidRPr="00D70732" w:rsidRDefault="001C3387" w:rsidP="001C3387">
            <w:pPr>
              <w:rPr>
                <w:rFonts w:ascii="Arial" w:hAnsi="Arial" w:cs="Arial"/>
                <w:sz w:val="18"/>
                <w:szCs w:val="18"/>
              </w:rPr>
            </w:pPr>
            <w:r w:rsidRPr="00D70732">
              <w:rPr>
                <w:rFonts w:ascii="Arial" w:hAnsi="Arial" w:cs="Arial"/>
                <w:sz w:val="18"/>
                <w:szCs w:val="18"/>
              </w:rPr>
              <w:t>883</w:t>
            </w:r>
          </w:p>
        </w:tc>
      </w:tr>
      <w:tr w:rsidR="001C3387" w:rsidRPr="00D70732" w14:paraId="7AB9903E" w14:textId="77777777" w:rsidTr="00D70732">
        <w:trPr>
          <w:trHeight w:val="300"/>
        </w:trPr>
        <w:tc>
          <w:tcPr>
            <w:tcW w:w="1135" w:type="dxa"/>
            <w:tcBorders>
              <w:top w:val="nil"/>
              <w:left w:val="nil"/>
              <w:bottom w:val="nil"/>
              <w:right w:val="nil"/>
            </w:tcBorders>
            <w:shd w:val="clear" w:color="auto" w:fill="auto"/>
            <w:noWrap/>
            <w:hideMark/>
          </w:tcPr>
          <w:p w14:paraId="73FAE1E9" w14:textId="77777777" w:rsidR="001C3387" w:rsidRPr="00D70732" w:rsidRDefault="001C3387" w:rsidP="001C3387">
            <w:pPr>
              <w:rPr>
                <w:rFonts w:ascii="Arial" w:hAnsi="Arial" w:cs="Arial"/>
                <w:sz w:val="18"/>
                <w:szCs w:val="18"/>
              </w:rPr>
            </w:pPr>
            <w:r w:rsidRPr="00D70732">
              <w:rPr>
                <w:rFonts w:ascii="Arial" w:hAnsi="Arial" w:cs="Arial"/>
                <w:sz w:val="18"/>
                <w:szCs w:val="18"/>
              </w:rPr>
              <w:t>891</w:t>
            </w:r>
          </w:p>
        </w:tc>
      </w:tr>
      <w:tr w:rsidR="001C3387" w:rsidRPr="00D70732" w14:paraId="09C73FC6" w14:textId="77777777" w:rsidTr="00D70732">
        <w:trPr>
          <w:trHeight w:val="300"/>
        </w:trPr>
        <w:tc>
          <w:tcPr>
            <w:tcW w:w="1135" w:type="dxa"/>
            <w:tcBorders>
              <w:top w:val="nil"/>
              <w:left w:val="nil"/>
              <w:bottom w:val="nil"/>
              <w:right w:val="nil"/>
            </w:tcBorders>
            <w:shd w:val="clear" w:color="auto" w:fill="auto"/>
            <w:noWrap/>
            <w:hideMark/>
          </w:tcPr>
          <w:p w14:paraId="3BDF8A3E" w14:textId="77777777" w:rsidR="001C3387" w:rsidRPr="00D70732" w:rsidRDefault="001C3387" w:rsidP="001C3387">
            <w:pPr>
              <w:rPr>
                <w:rFonts w:ascii="Arial" w:hAnsi="Arial" w:cs="Arial"/>
                <w:sz w:val="18"/>
                <w:szCs w:val="18"/>
              </w:rPr>
            </w:pPr>
            <w:r w:rsidRPr="00D70732">
              <w:rPr>
                <w:rFonts w:ascii="Arial" w:hAnsi="Arial" w:cs="Arial"/>
                <w:sz w:val="18"/>
                <w:szCs w:val="18"/>
              </w:rPr>
              <w:t>892</w:t>
            </w:r>
          </w:p>
        </w:tc>
      </w:tr>
      <w:tr w:rsidR="001C3387" w:rsidRPr="00D70732" w14:paraId="0A6C0E85" w14:textId="77777777" w:rsidTr="00D70732">
        <w:trPr>
          <w:trHeight w:val="300"/>
        </w:trPr>
        <w:tc>
          <w:tcPr>
            <w:tcW w:w="1135" w:type="dxa"/>
            <w:tcBorders>
              <w:top w:val="nil"/>
              <w:left w:val="nil"/>
              <w:bottom w:val="nil"/>
              <w:right w:val="nil"/>
            </w:tcBorders>
            <w:shd w:val="clear" w:color="auto" w:fill="auto"/>
            <w:noWrap/>
            <w:hideMark/>
          </w:tcPr>
          <w:p w14:paraId="3BE63AD7" w14:textId="77777777" w:rsidR="001C3387" w:rsidRPr="00D70732" w:rsidRDefault="001C3387" w:rsidP="001C3387">
            <w:pPr>
              <w:rPr>
                <w:rFonts w:ascii="Arial" w:hAnsi="Arial" w:cs="Arial"/>
                <w:sz w:val="18"/>
                <w:szCs w:val="18"/>
              </w:rPr>
            </w:pPr>
            <w:r w:rsidRPr="00D70732">
              <w:rPr>
                <w:rFonts w:ascii="Arial" w:hAnsi="Arial" w:cs="Arial"/>
                <w:sz w:val="18"/>
                <w:szCs w:val="18"/>
              </w:rPr>
              <w:t>900</w:t>
            </w:r>
          </w:p>
        </w:tc>
      </w:tr>
      <w:tr w:rsidR="001C3387" w:rsidRPr="00D70732" w14:paraId="342A2327" w14:textId="77777777" w:rsidTr="00D70732">
        <w:trPr>
          <w:trHeight w:val="300"/>
        </w:trPr>
        <w:tc>
          <w:tcPr>
            <w:tcW w:w="1135" w:type="dxa"/>
            <w:tcBorders>
              <w:top w:val="nil"/>
              <w:left w:val="nil"/>
              <w:bottom w:val="nil"/>
              <w:right w:val="nil"/>
            </w:tcBorders>
            <w:shd w:val="clear" w:color="auto" w:fill="auto"/>
            <w:noWrap/>
            <w:hideMark/>
          </w:tcPr>
          <w:p w14:paraId="6E75B192" w14:textId="77777777" w:rsidR="001C3387" w:rsidRPr="00D70732" w:rsidRDefault="001C3387" w:rsidP="001C3387">
            <w:pPr>
              <w:rPr>
                <w:rFonts w:ascii="Arial" w:hAnsi="Arial" w:cs="Arial"/>
                <w:sz w:val="18"/>
                <w:szCs w:val="18"/>
              </w:rPr>
            </w:pPr>
            <w:r w:rsidRPr="00D70732">
              <w:rPr>
                <w:rFonts w:ascii="Arial" w:hAnsi="Arial" w:cs="Arial"/>
                <w:sz w:val="18"/>
                <w:szCs w:val="18"/>
              </w:rPr>
              <w:t>910</w:t>
            </w:r>
          </w:p>
        </w:tc>
      </w:tr>
      <w:tr w:rsidR="001C3387" w:rsidRPr="00D70732" w14:paraId="64A6499B" w14:textId="77777777" w:rsidTr="00D70732">
        <w:trPr>
          <w:trHeight w:val="300"/>
        </w:trPr>
        <w:tc>
          <w:tcPr>
            <w:tcW w:w="1135" w:type="dxa"/>
            <w:tcBorders>
              <w:top w:val="nil"/>
              <w:left w:val="nil"/>
              <w:bottom w:val="nil"/>
              <w:right w:val="nil"/>
            </w:tcBorders>
            <w:shd w:val="clear" w:color="auto" w:fill="auto"/>
            <w:noWrap/>
            <w:hideMark/>
          </w:tcPr>
          <w:p w14:paraId="4F936569" w14:textId="77777777" w:rsidR="001C3387" w:rsidRPr="00D70732" w:rsidRDefault="001C3387" w:rsidP="001C3387">
            <w:pPr>
              <w:rPr>
                <w:rFonts w:ascii="Arial" w:hAnsi="Arial" w:cs="Arial"/>
                <w:sz w:val="18"/>
                <w:szCs w:val="18"/>
              </w:rPr>
            </w:pPr>
            <w:r w:rsidRPr="00D70732">
              <w:rPr>
                <w:rFonts w:ascii="Arial" w:hAnsi="Arial" w:cs="Arial"/>
                <w:sz w:val="18"/>
                <w:szCs w:val="18"/>
              </w:rPr>
              <w:t>920</w:t>
            </w:r>
          </w:p>
        </w:tc>
      </w:tr>
      <w:tr w:rsidR="001C3387" w:rsidRPr="00D70732" w14:paraId="146ECEE9" w14:textId="77777777" w:rsidTr="00D70732">
        <w:trPr>
          <w:trHeight w:val="300"/>
        </w:trPr>
        <w:tc>
          <w:tcPr>
            <w:tcW w:w="1135" w:type="dxa"/>
            <w:tcBorders>
              <w:top w:val="nil"/>
              <w:left w:val="nil"/>
              <w:bottom w:val="nil"/>
              <w:right w:val="nil"/>
            </w:tcBorders>
            <w:shd w:val="clear" w:color="auto" w:fill="auto"/>
            <w:noWrap/>
            <w:hideMark/>
          </w:tcPr>
          <w:p w14:paraId="5A629EB1" w14:textId="77777777" w:rsidR="001C3387" w:rsidRPr="00D70732" w:rsidRDefault="001C3387" w:rsidP="001C3387">
            <w:pPr>
              <w:rPr>
                <w:rFonts w:ascii="Arial" w:hAnsi="Arial" w:cs="Arial"/>
                <w:sz w:val="18"/>
                <w:szCs w:val="18"/>
              </w:rPr>
            </w:pPr>
            <w:r w:rsidRPr="00D70732">
              <w:rPr>
                <w:rFonts w:ascii="Arial" w:hAnsi="Arial" w:cs="Arial"/>
                <w:sz w:val="18"/>
                <w:szCs w:val="18"/>
              </w:rPr>
              <w:t>930</w:t>
            </w:r>
          </w:p>
        </w:tc>
      </w:tr>
      <w:tr w:rsidR="001C3387" w:rsidRPr="00D70732" w14:paraId="1821185A" w14:textId="77777777" w:rsidTr="00D70732">
        <w:trPr>
          <w:trHeight w:val="300"/>
        </w:trPr>
        <w:tc>
          <w:tcPr>
            <w:tcW w:w="1135" w:type="dxa"/>
            <w:tcBorders>
              <w:top w:val="nil"/>
              <w:left w:val="nil"/>
              <w:bottom w:val="nil"/>
              <w:right w:val="nil"/>
            </w:tcBorders>
            <w:shd w:val="clear" w:color="auto" w:fill="auto"/>
            <w:noWrap/>
            <w:hideMark/>
          </w:tcPr>
          <w:p w14:paraId="7A04759E" w14:textId="77777777" w:rsidR="001C3387" w:rsidRPr="00D70732" w:rsidRDefault="001C3387" w:rsidP="001C3387">
            <w:pPr>
              <w:rPr>
                <w:rFonts w:ascii="Arial" w:hAnsi="Arial" w:cs="Arial"/>
                <w:sz w:val="18"/>
                <w:szCs w:val="18"/>
              </w:rPr>
            </w:pPr>
            <w:r w:rsidRPr="00D70732">
              <w:rPr>
                <w:rFonts w:ascii="Arial" w:hAnsi="Arial" w:cs="Arial"/>
                <w:sz w:val="18"/>
                <w:szCs w:val="18"/>
              </w:rPr>
              <w:t>931</w:t>
            </w:r>
          </w:p>
        </w:tc>
      </w:tr>
      <w:tr w:rsidR="001C3387" w:rsidRPr="00D70732" w14:paraId="1E84BC01" w14:textId="77777777" w:rsidTr="00D70732">
        <w:trPr>
          <w:trHeight w:val="300"/>
        </w:trPr>
        <w:tc>
          <w:tcPr>
            <w:tcW w:w="1135" w:type="dxa"/>
            <w:tcBorders>
              <w:top w:val="nil"/>
              <w:left w:val="nil"/>
              <w:bottom w:val="nil"/>
              <w:right w:val="nil"/>
            </w:tcBorders>
            <w:shd w:val="clear" w:color="auto" w:fill="auto"/>
            <w:noWrap/>
            <w:hideMark/>
          </w:tcPr>
          <w:p w14:paraId="48AFE22D" w14:textId="77777777" w:rsidR="001C3387" w:rsidRPr="00D70732" w:rsidRDefault="001C3387" w:rsidP="001C3387">
            <w:pPr>
              <w:rPr>
                <w:rFonts w:ascii="Arial" w:hAnsi="Arial" w:cs="Arial"/>
                <w:sz w:val="18"/>
                <w:szCs w:val="18"/>
              </w:rPr>
            </w:pPr>
            <w:r w:rsidRPr="00D70732">
              <w:rPr>
                <w:rFonts w:ascii="Arial" w:hAnsi="Arial" w:cs="Arial"/>
                <w:sz w:val="18"/>
                <w:szCs w:val="18"/>
              </w:rPr>
              <w:t>932</w:t>
            </w:r>
          </w:p>
        </w:tc>
      </w:tr>
      <w:tr w:rsidR="001C3387" w:rsidRPr="00D70732" w14:paraId="136A143E" w14:textId="77777777" w:rsidTr="00D70732">
        <w:trPr>
          <w:trHeight w:val="300"/>
        </w:trPr>
        <w:tc>
          <w:tcPr>
            <w:tcW w:w="1135" w:type="dxa"/>
            <w:tcBorders>
              <w:top w:val="nil"/>
              <w:left w:val="nil"/>
              <w:bottom w:val="nil"/>
              <w:right w:val="nil"/>
            </w:tcBorders>
            <w:shd w:val="clear" w:color="auto" w:fill="auto"/>
            <w:noWrap/>
            <w:hideMark/>
          </w:tcPr>
          <w:p w14:paraId="652D3C2A" w14:textId="77777777" w:rsidR="001C3387" w:rsidRPr="00D70732" w:rsidRDefault="001C3387" w:rsidP="001C3387">
            <w:pPr>
              <w:rPr>
                <w:rFonts w:ascii="Arial" w:hAnsi="Arial" w:cs="Arial"/>
                <w:sz w:val="18"/>
                <w:szCs w:val="18"/>
              </w:rPr>
            </w:pPr>
            <w:r w:rsidRPr="00D70732">
              <w:rPr>
                <w:rFonts w:ascii="Arial" w:hAnsi="Arial" w:cs="Arial"/>
                <w:sz w:val="18"/>
                <w:szCs w:val="18"/>
              </w:rPr>
              <w:t>940</w:t>
            </w:r>
          </w:p>
        </w:tc>
      </w:tr>
      <w:tr w:rsidR="001C3387" w:rsidRPr="00D70732" w14:paraId="30A94D3A" w14:textId="77777777" w:rsidTr="00D70732">
        <w:trPr>
          <w:trHeight w:val="300"/>
        </w:trPr>
        <w:tc>
          <w:tcPr>
            <w:tcW w:w="1135" w:type="dxa"/>
            <w:tcBorders>
              <w:top w:val="nil"/>
              <w:left w:val="nil"/>
              <w:bottom w:val="nil"/>
              <w:right w:val="nil"/>
            </w:tcBorders>
            <w:shd w:val="clear" w:color="auto" w:fill="auto"/>
            <w:noWrap/>
            <w:hideMark/>
          </w:tcPr>
          <w:p w14:paraId="67974119" w14:textId="77777777" w:rsidR="001C3387" w:rsidRPr="00D70732" w:rsidRDefault="001C3387" w:rsidP="001C3387">
            <w:pPr>
              <w:rPr>
                <w:rFonts w:ascii="Arial" w:hAnsi="Arial" w:cs="Arial"/>
                <w:sz w:val="18"/>
                <w:szCs w:val="18"/>
              </w:rPr>
            </w:pPr>
            <w:r w:rsidRPr="00D70732">
              <w:rPr>
                <w:rFonts w:ascii="Arial" w:hAnsi="Arial" w:cs="Arial"/>
                <w:sz w:val="18"/>
                <w:szCs w:val="18"/>
              </w:rPr>
              <w:t>941</w:t>
            </w:r>
          </w:p>
        </w:tc>
      </w:tr>
      <w:tr w:rsidR="001C3387" w:rsidRPr="00D70732" w14:paraId="461DC32B" w14:textId="77777777" w:rsidTr="00D70732">
        <w:trPr>
          <w:trHeight w:val="300"/>
        </w:trPr>
        <w:tc>
          <w:tcPr>
            <w:tcW w:w="1135" w:type="dxa"/>
            <w:tcBorders>
              <w:top w:val="nil"/>
              <w:left w:val="nil"/>
              <w:bottom w:val="nil"/>
              <w:right w:val="nil"/>
            </w:tcBorders>
            <w:shd w:val="clear" w:color="auto" w:fill="auto"/>
            <w:noWrap/>
            <w:hideMark/>
          </w:tcPr>
          <w:p w14:paraId="6A04682F" w14:textId="77777777" w:rsidR="001C3387" w:rsidRPr="00D70732" w:rsidRDefault="001C3387" w:rsidP="001C3387">
            <w:pPr>
              <w:rPr>
                <w:rFonts w:ascii="Arial" w:hAnsi="Arial" w:cs="Arial"/>
                <w:sz w:val="18"/>
                <w:szCs w:val="18"/>
              </w:rPr>
            </w:pPr>
            <w:r w:rsidRPr="00D70732">
              <w:rPr>
                <w:rFonts w:ascii="Arial" w:hAnsi="Arial" w:cs="Arial"/>
                <w:sz w:val="18"/>
                <w:szCs w:val="18"/>
              </w:rPr>
              <w:t>942</w:t>
            </w:r>
          </w:p>
        </w:tc>
      </w:tr>
      <w:tr w:rsidR="001C3387" w:rsidRPr="00D70732" w14:paraId="5010EC20" w14:textId="77777777" w:rsidTr="00D70732">
        <w:trPr>
          <w:trHeight w:val="300"/>
        </w:trPr>
        <w:tc>
          <w:tcPr>
            <w:tcW w:w="1135" w:type="dxa"/>
            <w:tcBorders>
              <w:top w:val="nil"/>
              <w:left w:val="nil"/>
              <w:bottom w:val="nil"/>
              <w:right w:val="nil"/>
            </w:tcBorders>
            <w:shd w:val="clear" w:color="auto" w:fill="auto"/>
            <w:noWrap/>
            <w:hideMark/>
          </w:tcPr>
          <w:p w14:paraId="7ED51844" w14:textId="77777777" w:rsidR="001C3387" w:rsidRPr="00D70732" w:rsidRDefault="001C3387" w:rsidP="001C3387">
            <w:pPr>
              <w:rPr>
                <w:rFonts w:ascii="Arial" w:hAnsi="Arial" w:cs="Arial"/>
                <w:sz w:val="18"/>
                <w:szCs w:val="18"/>
              </w:rPr>
            </w:pPr>
            <w:r w:rsidRPr="00D70732">
              <w:rPr>
                <w:rFonts w:ascii="Arial" w:hAnsi="Arial" w:cs="Arial"/>
                <w:sz w:val="18"/>
                <w:szCs w:val="18"/>
              </w:rPr>
              <w:t>943</w:t>
            </w:r>
          </w:p>
        </w:tc>
      </w:tr>
      <w:tr w:rsidR="001C3387" w:rsidRPr="00D70732" w14:paraId="02003C13" w14:textId="77777777" w:rsidTr="00D70732">
        <w:trPr>
          <w:trHeight w:val="300"/>
        </w:trPr>
        <w:tc>
          <w:tcPr>
            <w:tcW w:w="1135" w:type="dxa"/>
            <w:tcBorders>
              <w:top w:val="nil"/>
              <w:left w:val="nil"/>
              <w:bottom w:val="nil"/>
              <w:right w:val="nil"/>
            </w:tcBorders>
            <w:shd w:val="clear" w:color="auto" w:fill="auto"/>
            <w:noWrap/>
            <w:hideMark/>
          </w:tcPr>
          <w:p w14:paraId="343F788B" w14:textId="77777777" w:rsidR="001C3387" w:rsidRPr="00D70732" w:rsidRDefault="001C3387" w:rsidP="001C3387">
            <w:pPr>
              <w:rPr>
                <w:rFonts w:ascii="Arial" w:hAnsi="Arial" w:cs="Arial"/>
                <w:sz w:val="18"/>
                <w:szCs w:val="18"/>
              </w:rPr>
            </w:pPr>
            <w:r w:rsidRPr="00D70732">
              <w:rPr>
                <w:rFonts w:ascii="Arial" w:hAnsi="Arial" w:cs="Arial"/>
                <w:sz w:val="18"/>
                <w:szCs w:val="18"/>
              </w:rPr>
              <w:t>944</w:t>
            </w:r>
          </w:p>
        </w:tc>
      </w:tr>
      <w:tr w:rsidR="001C3387" w:rsidRPr="00D70732" w14:paraId="40749961" w14:textId="77777777" w:rsidTr="00D70732">
        <w:trPr>
          <w:trHeight w:val="300"/>
        </w:trPr>
        <w:tc>
          <w:tcPr>
            <w:tcW w:w="1135" w:type="dxa"/>
            <w:tcBorders>
              <w:top w:val="nil"/>
              <w:left w:val="nil"/>
              <w:bottom w:val="nil"/>
              <w:right w:val="nil"/>
            </w:tcBorders>
            <w:shd w:val="clear" w:color="auto" w:fill="auto"/>
            <w:noWrap/>
            <w:hideMark/>
          </w:tcPr>
          <w:p w14:paraId="5E0D54A1" w14:textId="77777777" w:rsidR="001C3387" w:rsidRPr="00D70732" w:rsidRDefault="001C3387" w:rsidP="001C3387">
            <w:pPr>
              <w:rPr>
                <w:rFonts w:ascii="Arial" w:hAnsi="Arial" w:cs="Arial"/>
                <w:sz w:val="18"/>
                <w:szCs w:val="18"/>
              </w:rPr>
            </w:pPr>
            <w:r w:rsidRPr="00D70732">
              <w:rPr>
                <w:rFonts w:ascii="Arial" w:hAnsi="Arial" w:cs="Arial"/>
                <w:sz w:val="18"/>
                <w:szCs w:val="18"/>
              </w:rPr>
              <w:t>945</w:t>
            </w:r>
          </w:p>
        </w:tc>
      </w:tr>
      <w:tr w:rsidR="001C3387" w:rsidRPr="00D70732" w14:paraId="5BF98BA7" w14:textId="77777777" w:rsidTr="00D70732">
        <w:trPr>
          <w:trHeight w:val="300"/>
        </w:trPr>
        <w:tc>
          <w:tcPr>
            <w:tcW w:w="1135" w:type="dxa"/>
            <w:tcBorders>
              <w:top w:val="nil"/>
              <w:left w:val="nil"/>
              <w:bottom w:val="nil"/>
              <w:right w:val="nil"/>
            </w:tcBorders>
            <w:shd w:val="clear" w:color="auto" w:fill="auto"/>
            <w:noWrap/>
            <w:hideMark/>
          </w:tcPr>
          <w:p w14:paraId="542CF681" w14:textId="77777777" w:rsidR="001C3387" w:rsidRPr="00D70732" w:rsidRDefault="001C3387" w:rsidP="001C3387">
            <w:pPr>
              <w:rPr>
                <w:rFonts w:ascii="Arial" w:hAnsi="Arial" w:cs="Arial"/>
                <w:sz w:val="18"/>
                <w:szCs w:val="18"/>
              </w:rPr>
            </w:pPr>
            <w:r w:rsidRPr="00D70732">
              <w:rPr>
                <w:rFonts w:ascii="Arial" w:hAnsi="Arial" w:cs="Arial"/>
                <w:sz w:val="18"/>
                <w:szCs w:val="18"/>
              </w:rPr>
              <w:t>946</w:t>
            </w:r>
          </w:p>
        </w:tc>
      </w:tr>
      <w:tr w:rsidR="001C3387" w:rsidRPr="00D70732" w14:paraId="40171FBC" w14:textId="77777777" w:rsidTr="00D70732">
        <w:trPr>
          <w:trHeight w:val="300"/>
        </w:trPr>
        <w:tc>
          <w:tcPr>
            <w:tcW w:w="1135" w:type="dxa"/>
            <w:tcBorders>
              <w:top w:val="nil"/>
              <w:left w:val="nil"/>
              <w:bottom w:val="nil"/>
              <w:right w:val="nil"/>
            </w:tcBorders>
            <w:shd w:val="clear" w:color="auto" w:fill="auto"/>
            <w:noWrap/>
            <w:hideMark/>
          </w:tcPr>
          <w:p w14:paraId="0F6F68E0" w14:textId="77777777" w:rsidR="001C3387" w:rsidRPr="00D70732" w:rsidRDefault="001C3387" w:rsidP="001C3387">
            <w:pPr>
              <w:rPr>
                <w:rFonts w:ascii="Arial" w:hAnsi="Arial" w:cs="Arial"/>
                <w:sz w:val="18"/>
                <w:szCs w:val="18"/>
              </w:rPr>
            </w:pPr>
            <w:r w:rsidRPr="00D70732">
              <w:rPr>
                <w:rFonts w:ascii="Arial" w:hAnsi="Arial" w:cs="Arial"/>
                <w:sz w:val="18"/>
                <w:szCs w:val="18"/>
              </w:rPr>
              <w:t>947</w:t>
            </w:r>
          </w:p>
        </w:tc>
      </w:tr>
      <w:tr w:rsidR="001C3387" w:rsidRPr="00D70732" w14:paraId="1260D27D" w14:textId="77777777" w:rsidTr="00D70732">
        <w:trPr>
          <w:trHeight w:val="300"/>
        </w:trPr>
        <w:tc>
          <w:tcPr>
            <w:tcW w:w="1135" w:type="dxa"/>
            <w:tcBorders>
              <w:top w:val="nil"/>
              <w:left w:val="nil"/>
              <w:bottom w:val="nil"/>
              <w:right w:val="nil"/>
            </w:tcBorders>
            <w:shd w:val="clear" w:color="auto" w:fill="auto"/>
            <w:noWrap/>
            <w:hideMark/>
          </w:tcPr>
          <w:p w14:paraId="52293847" w14:textId="77777777" w:rsidR="001C3387" w:rsidRPr="00D70732" w:rsidRDefault="001C3387" w:rsidP="001C3387">
            <w:pPr>
              <w:rPr>
                <w:rFonts w:ascii="Arial" w:hAnsi="Arial" w:cs="Arial"/>
                <w:sz w:val="18"/>
                <w:szCs w:val="18"/>
              </w:rPr>
            </w:pPr>
            <w:r w:rsidRPr="00D70732">
              <w:rPr>
                <w:rFonts w:ascii="Arial" w:hAnsi="Arial" w:cs="Arial"/>
                <w:sz w:val="18"/>
                <w:szCs w:val="18"/>
              </w:rPr>
              <w:t>948</w:t>
            </w:r>
          </w:p>
        </w:tc>
      </w:tr>
      <w:tr w:rsidR="001C3387" w:rsidRPr="00D70732" w14:paraId="37E583A9" w14:textId="77777777" w:rsidTr="00D70732">
        <w:trPr>
          <w:trHeight w:val="300"/>
        </w:trPr>
        <w:tc>
          <w:tcPr>
            <w:tcW w:w="1135" w:type="dxa"/>
            <w:tcBorders>
              <w:top w:val="nil"/>
              <w:left w:val="nil"/>
              <w:bottom w:val="nil"/>
              <w:right w:val="nil"/>
            </w:tcBorders>
            <w:shd w:val="clear" w:color="auto" w:fill="auto"/>
            <w:noWrap/>
            <w:hideMark/>
          </w:tcPr>
          <w:p w14:paraId="2777BEF5" w14:textId="77777777" w:rsidR="001C3387" w:rsidRPr="00D70732" w:rsidRDefault="001C3387" w:rsidP="001C3387">
            <w:pPr>
              <w:rPr>
                <w:rFonts w:ascii="Arial" w:hAnsi="Arial" w:cs="Arial"/>
                <w:sz w:val="18"/>
                <w:szCs w:val="18"/>
              </w:rPr>
            </w:pPr>
            <w:r w:rsidRPr="00D70732">
              <w:rPr>
                <w:rFonts w:ascii="Arial" w:hAnsi="Arial" w:cs="Arial"/>
                <w:sz w:val="18"/>
                <w:szCs w:val="18"/>
              </w:rPr>
              <w:t>950</w:t>
            </w:r>
          </w:p>
        </w:tc>
      </w:tr>
      <w:tr w:rsidR="001C3387" w:rsidRPr="00D70732" w14:paraId="36339075" w14:textId="77777777" w:rsidTr="00D70732">
        <w:trPr>
          <w:trHeight w:val="300"/>
        </w:trPr>
        <w:tc>
          <w:tcPr>
            <w:tcW w:w="1135" w:type="dxa"/>
            <w:tcBorders>
              <w:top w:val="nil"/>
              <w:left w:val="nil"/>
              <w:bottom w:val="nil"/>
              <w:right w:val="nil"/>
            </w:tcBorders>
            <w:shd w:val="clear" w:color="auto" w:fill="auto"/>
            <w:noWrap/>
            <w:hideMark/>
          </w:tcPr>
          <w:p w14:paraId="7AF8CF3F" w14:textId="77777777" w:rsidR="001C3387" w:rsidRPr="00D70732" w:rsidRDefault="001C3387" w:rsidP="001C3387">
            <w:pPr>
              <w:rPr>
                <w:rFonts w:ascii="Arial" w:hAnsi="Arial" w:cs="Arial"/>
                <w:sz w:val="18"/>
                <w:szCs w:val="18"/>
              </w:rPr>
            </w:pPr>
            <w:r w:rsidRPr="00D70732">
              <w:rPr>
                <w:rFonts w:ascii="Arial" w:hAnsi="Arial" w:cs="Arial"/>
                <w:sz w:val="18"/>
                <w:szCs w:val="18"/>
              </w:rPr>
              <w:t>951</w:t>
            </w:r>
          </w:p>
        </w:tc>
      </w:tr>
      <w:tr w:rsidR="001C3387" w:rsidRPr="00D70732" w14:paraId="08A0DE74" w14:textId="77777777" w:rsidTr="00D70732">
        <w:trPr>
          <w:trHeight w:val="300"/>
        </w:trPr>
        <w:tc>
          <w:tcPr>
            <w:tcW w:w="1135" w:type="dxa"/>
            <w:tcBorders>
              <w:top w:val="nil"/>
              <w:left w:val="nil"/>
              <w:bottom w:val="nil"/>
              <w:right w:val="nil"/>
            </w:tcBorders>
            <w:shd w:val="clear" w:color="auto" w:fill="auto"/>
            <w:noWrap/>
            <w:hideMark/>
          </w:tcPr>
          <w:p w14:paraId="7339B9FC" w14:textId="77777777" w:rsidR="001C3387" w:rsidRPr="00D70732" w:rsidRDefault="001C3387" w:rsidP="001C3387">
            <w:pPr>
              <w:rPr>
                <w:rFonts w:ascii="Arial" w:hAnsi="Arial" w:cs="Arial"/>
                <w:sz w:val="18"/>
                <w:szCs w:val="18"/>
              </w:rPr>
            </w:pPr>
            <w:r w:rsidRPr="00D70732">
              <w:rPr>
                <w:rFonts w:ascii="Arial" w:hAnsi="Arial" w:cs="Arial"/>
                <w:sz w:val="18"/>
                <w:szCs w:val="18"/>
              </w:rPr>
              <w:t>952</w:t>
            </w:r>
          </w:p>
        </w:tc>
      </w:tr>
      <w:tr w:rsidR="001C3387" w:rsidRPr="00D70732" w14:paraId="18926C01" w14:textId="77777777" w:rsidTr="00D70732">
        <w:trPr>
          <w:trHeight w:val="300"/>
        </w:trPr>
        <w:tc>
          <w:tcPr>
            <w:tcW w:w="1135" w:type="dxa"/>
            <w:tcBorders>
              <w:top w:val="nil"/>
              <w:left w:val="nil"/>
              <w:bottom w:val="nil"/>
              <w:right w:val="nil"/>
            </w:tcBorders>
            <w:shd w:val="clear" w:color="auto" w:fill="auto"/>
            <w:noWrap/>
            <w:hideMark/>
          </w:tcPr>
          <w:p w14:paraId="1E82BCD1" w14:textId="77777777" w:rsidR="001C3387" w:rsidRPr="00D70732" w:rsidRDefault="001C3387" w:rsidP="001C3387">
            <w:pPr>
              <w:rPr>
                <w:rFonts w:ascii="Arial" w:hAnsi="Arial" w:cs="Arial"/>
                <w:sz w:val="18"/>
                <w:szCs w:val="18"/>
              </w:rPr>
            </w:pPr>
            <w:r w:rsidRPr="00D70732">
              <w:rPr>
                <w:rFonts w:ascii="Arial" w:hAnsi="Arial" w:cs="Arial"/>
                <w:sz w:val="18"/>
                <w:szCs w:val="18"/>
              </w:rPr>
              <w:t>960</w:t>
            </w:r>
          </w:p>
        </w:tc>
      </w:tr>
      <w:tr w:rsidR="001C3387" w:rsidRPr="00D70732" w14:paraId="514D58EE" w14:textId="77777777" w:rsidTr="00D70732">
        <w:trPr>
          <w:trHeight w:val="300"/>
        </w:trPr>
        <w:tc>
          <w:tcPr>
            <w:tcW w:w="1135" w:type="dxa"/>
            <w:tcBorders>
              <w:top w:val="nil"/>
              <w:left w:val="nil"/>
              <w:bottom w:val="nil"/>
              <w:right w:val="nil"/>
            </w:tcBorders>
            <w:shd w:val="clear" w:color="auto" w:fill="auto"/>
            <w:noWrap/>
            <w:hideMark/>
          </w:tcPr>
          <w:p w14:paraId="4446202E" w14:textId="77777777" w:rsidR="001C3387" w:rsidRPr="00D70732" w:rsidRDefault="001C3387" w:rsidP="001C3387">
            <w:pPr>
              <w:rPr>
                <w:rFonts w:ascii="Arial" w:hAnsi="Arial" w:cs="Arial"/>
                <w:sz w:val="18"/>
                <w:szCs w:val="18"/>
              </w:rPr>
            </w:pPr>
            <w:r w:rsidRPr="00D70732">
              <w:rPr>
                <w:rFonts w:ascii="Arial" w:hAnsi="Arial" w:cs="Arial"/>
                <w:sz w:val="18"/>
                <w:szCs w:val="18"/>
              </w:rPr>
              <w:t>961</w:t>
            </w:r>
          </w:p>
        </w:tc>
      </w:tr>
      <w:tr w:rsidR="001C3387" w:rsidRPr="00D70732" w14:paraId="47F3DCC8" w14:textId="77777777" w:rsidTr="00D70732">
        <w:trPr>
          <w:trHeight w:val="300"/>
        </w:trPr>
        <w:tc>
          <w:tcPr>
            <w:tcW w:w="1135" w:type="dxa"/>
            <w:tcBorders>
              <w:top w:val="nil"/>
              <w:left w:val="nil"/>
              <w:bottom w:val="nil"/>
              <w:right w:val="nil"/>
            </w:tcBorders>
            <w:shd w:val="clear" w:color="auto" w:fill="auto"/>
            <w:noWrap/>
            <w:hideMark/>
          </w:tcPr>
          <w:p w14:paraId="1F598299" w14:textId="77777777" w:rsidR="001C3387" w:rsidRPr="00D70732" w:rsidRDefault="001C3387" w:rsidP="001C3387">
            <w:pPr>
              <w:rPr>
                <w:rFonts w:ascii="Arial" w:hAnsi="Arial" w:cs="Arial"/>
                <w:sz w:val="18"/>
                <w:szCs w:val="18"/>
              </w:rPr>
            </w:pPr>
            <w:r w:rsidRPr="00D70732">
              <w:rPr>
                <w:rFonts w:ascii="Arial" w:hAnsi="Arial" w:cs="Arial"/>
                <w:sz w:val="18"/>
                <w:szCs w:val="18"/>
              </w:rPr>
              <w:t>962</w:t>
            </w:r>
          </w:p>
        </w:tc>
      </w:tr>
      <w:tr w:rsidR="001C3387" w:rsidRPr="00D70732" w14:paraId="008A2224" w14:textId="77777777" w:rsidTr="00D70732">
        <w:trPr>
          <w:trHeight w:val="300"/>
        </w:trPr>
        <w:tc>
          <w:tcPr>
            <w:tcW w:w="1135" w:type="dxa"/>
            <w:tcBorders>
              <w:top w:val="nil"/>
              <w:left w:val="nil"/>
              <w:bottom w:val="nil"/>
              <w:right w:val="nil"/>
            </w:tcBorders>
            <w:shd w:val="clear" w:color="auto" w:fill="auto"/>
            <w:noWrap/>
            <w:hideMark/>
          </w:tcPr>
          <w:p w14:paraId="7169BD25" w14:textId="77777777" w:rsidR="001C3387" w:rsidRPr="00D70732" w:rsidRDefault="001C3387" w:rsidP="001C3387">
            <w:pPr>
              <w:rPr>
                <w:rFonts w:ascii="Arial" w:hAnsi="Arial" w:cs="Arial"/>
                <w:sz w:val="18"/>
                <w:szCs w:val="18"/>
              </w:rPr>
            </w:pPr>
            <w:r w:rsidRPr="00D70732">
              <w:rPr>
                <w:rFonts w:ascii="Arial" w:hAnsi="Arial" w:cs="Arial"/>
                <w:sz w:val="18"/>
                <w:szCs w:val="18"/>
              </w:rPr>
              <w:t>963</w:t>
            </w:r>
          </w:p>
        </w:tc>
      </w:tr>
      <w:tr w:rsidR="001C3387" w:rsidRPr="00D70732" w14:paraId="6560886E" w14:textId="77777777" w:rsidTr="00D70732">
        <w:trPr>
          <w:trHeight w:val="300"/>
        </w:trPr>
        <w:tc>
          <w:tcPr>
            <w:tcW w:w="1135" w:type="dxa"/>
            <w:tcBorders>
              <w:top w:val="nil"/>
              <w:left w:val="nil"/>
              <w:bottom w:val="nil"/>
              <w:right w:val="nil"/>
            </w:tcBorders>
            <w:shd w:val="clear" w:color="auto" w:fill="auto"/>
            <w:noWrap/>
            <w:hideMark/>
          </w:tcPr>
          <w:p w14:paraId="4E4C6F8E" w14:textId="77777777" w:rsidR="001C3387" w:rsidRPr="00D70732" w:rsidRDefault="001C3387" w:rsidP="001C3387">
            <w:pPr>
              <w:rPr>
                <w:rFonts w:ascii="Arial" w:hAnsi="Arial" w:cs="Arial"/>
                <w:sz w:val="18"/>
                <w:szCs w:val="18"/>
              </w:rPr>
            </w:pPr>
            <w:r w:rsidRPr="00D70732">
              <w:rPr>
                <w:rFonts w:ascii="Arial" w:hAnsi="Arial" w:cs="Arial"/>
                <w:sz w:val="18"/>
                <w:szCs w:val="18"/>
              </w:rPr>
              <w:t>972</w:t>
            </w:r>
          </w:p>
        </w:tc>
      </w:tr>
      <w:tr w:rsidR="001C3387" w:rsidRPr="00D70732" w14:paraId="27FFAC7A" w14:textId="77777777" w:rsidTr="00D70732">
        <w:trPr>
          <w:trHeight w:val="300"/>
        </w:trPr>
        <w:tc>
          <w:tcPr>
            <w:tcW w:w="1135" w:type="dxa"/>
            <w:tcBorders>
              <w:top w:val="nil"/>
              <w:left w:val="nil"/>
              <w:bottom w:val="nil"/>
              <w:right w:val="nil"/>
            </w:tcBorders>
            <w:shd w:val="clear" w:color="auto" w:fill="auto"/>
            <w:noWrap/>
            <w:hideMark/>
          </w:tcPr>
          <w:p w14:paraId="435ED434" w14:textId="77777777" w:rsidR="001C3387" w:rsidRPr="00D70732" w:rsidRDefault="001C3387" w:rsidP="001C3387">
            <w:pPr>
              <w:rPr>
                <w:rFonts w:ascii="Arial" w:hAnsi="Arial" w:cs="Arial"/>
                <w:sz w:val="18"/>
                <w:szCs w:val="18"/>
              </w:rPr>
            </w:pPr>
            <w:r w:rsidRPr="00D70732">
              <w:rPr>
                <w:rFonts w:ascii="Arial" w:hAnsi="Arial" w:cs="Arial"/>
                <w:sz w:val="18"/>
                <w:szCs w:val="18"/>
              </w:rPr>
              <w:t>973</w:t>
            </w:r>
          </w:p>
        </w:tc>
      </w:tr>
      <w:tr w:rsidR="001C3387" w:rsidRPr="00D70732" w14:paraId="1167C53C" w14:textId="77777777" w:rsidTr="00D70732">
        <w:trPr>
          <w:trHeight w:val="300"/>
        </w:trPr>
        <w:tc>
          <w:tcPr>
            <w:tcW w:w="1135" w:type="dxa"/>
            <w:tcBorders>
              <w:top w:val="nil"/>
              <w:left w:val="nil"/>
              <w:bottom w:val="nil"/>
              <w:right w:val="nil"/>
            </w:tcBorders>
            <w:shd w:val="clear" w:color="auto" w:fill="auto"/>
            <w:noWrap/>
            <w:hideMark/>
          </w:tcPr>
          <w:p w14:paraId="16889924" w14:textId="77777777" w:rsidR="001C3387" w:rsidRPr="00D70732" w:rsidRDefault="001C3387" w:rsidP="001C3387">
            <w:pPr>
              <w:rPr>
                <w:rFonts w:ascii="Arial" w:hAnsi="Arial" w:cs="Arial"/>
                <w:sz w:val="18"/>
                <w:szCs w:val="18"/>
              </w:rPr>
            </w:pPr>
            <w:r w:rsidRPr="00D70732">
              <w:rPr>
                <w:rFonts w:ascii="Arial" w:hAnsi="Arial" w:cs="Arial"/>
                <w:sz w:val="18"/>
                <w:szCs w:val="18"/>
              </w:rPr>
              <w:t>974</w:t>
            </w:r>
          </w:p>
        </w:tc>
      </w:tr>
      <w:tr w:rsidR="001C3387" w:rsidRPr="00D70732" w14:paraId="6D3A5CD0" w14:textId="77777777" w:rsidTr="00D70732">
        <w:trPr>
          <w:trHeight w:val="300"/>
        </w:trPr>
        <w:tc>
          <w:tcPr>
            <w:tcW w:w="1135" w:type="dxa"/>
            <w:tcBorders>
              <w:top w:val="nil"/>
              <w:left w:val="nil"/>
              <w:bottom w:val="nil"/>
              <w:right w:val="nil"/>
            </w:tcBorders>
            <w:shd w:val="clear" w:color="auto" w:fill="auto"/>
            <w:noWrap/>
            <w:hideMark/>
          </w:tcPr>
          <w:p w14:paraId="55064964" w14:textId="77777777" w:rsidR="001C3387" w:rsidRPr="00D70732" w:rsidRDefault="001C3387" w:rsidP="001C3387">
            <w:pPr>
              <w:rPr>
                <w:rFonts w:ascii="Arial" w:hAnsi="Arial" w:cs="Arial"/>
                <w:sz w:val="18"/>
                <w:szCs w:val="18"/>
              </w:rPr>
            </w:pPr>
            <w:r w:rsidRPr="00D70732">
              <w:rPr>
                <w:rFonts w:ascii="Arial" w:hAnsi="Arial" w:cs="Arial"/>
                <w:sz w:val="18"/>
                <w:szCs w:val="18"/>
              </w:rPr>
              <w:t>975</w:t>
            </w:r>
          </w:p>
        </w:tc>
      </w:tr>
      <w:tr w:rsidR="001C3387" w:rsidRPr="00D70732" w14:paraId="0416FA3C" w14:textId="77777777" w:rsidTr="00D70732">
        <w:trPr>
          <w:trHeight w:val="300"/>
        </w:trPr>
        <w:tc>
          <w:tcPr>
            <w:tcW w:w="1135" w:type="dxa"/>
            <w:tcBorders>
              <w:top w:val="nil"/>
              <w:left w:val="nil"/>
              <w:bottom w:val="nil"/>
              <w:right w:val="nil"/>
            </w:tcBorders>
            <w:shd w:val="clear" w:color="auto" w:fill="auto"/>
            <w:noWrap/>
            <w:hideMark/>
          </w:tcPr>
          <w:p w14:paraId="73078F72" w14:textId="77777777" w:rsidR="001C3387" w:rsidRPr="00D70732" w:rsidRDefault="001C3387" w:rsidP="001C3387">
            <w:pPr>
              <w:rPr>
                <w:rFonts w:ascii="Arial" w:hAnsi="Arial" w:cs="Arial"/>
                <w:sz w:val="18"/>
                <w:szCs w:val="18"/>
              </w:rPr>
            </w:pPr>
            <w:r w:rsidRPr="00D70732">
              <w:rPr>
                <w:rFonts w:ascii="Arial" w:hAnsi="Arial" w:cs="Arial"/>
                <w:sz w:val="18"/>
                <w:szCs w:val="18"/>
              </w:rPr>
              <w:t>977</w:t>
            </w:r>
          </w:p>
        </w:tc>
      </w:tr>
      <w:tr w:rsidR="001C3387" w:rsidRPr="00D70732" w14:paraId="5C5C6BCA" w14:textId="77777777" w:rsidTr="00D70732">
        <w:trPr>
          <w:trHeight w:val="300"/>
        </w:trPr>
        <w:tc>
          <w:tcPr>
            <w:tcW w:w="1135" w:type="dxa"/>
            <w:tcBorders>
              <w:top w:val="nil"/>
              <w:left w:val="nil"/>
              <w:bottom w:val="nil"/>
              <w:right w:val="nil"/>
            </w:tcBorders>
            <w:shd w:val="clear" w:color="auto" w:fill="auto"/>
            <w:noWrap/>
            <w:hideMark/>
          </w:tcPr>
          <w:p w14:paraId="008A7FFB" w14:textId="77777777" w:rsidR="001C3387" w:rsidRPr="00D70732" w:rsidRDefault="001C3387" w:rsidP="001C3387">
            <w:pPr>
              <w:rPr>
                <w:rFonts w:ascii="Arial" w:hAnsi="Arial" w:cs="Arial"/>
                <w:sz w:val="18"/>
                <w:szCs w:val="18"/>
              </w:rPr>
            </w:pPr>
            <w:r w:rsidRPr="00D70732">
              <w:rPr>
                <w:rFonts w:ascii="Arial" w:hAnsi="Arial" w:cs="Arial"/>
                <w:sz w:val="18"/>
                <w:szCs w:val="18"/>
              </w:rPr>
              <w:t>981</w:t>
            </w:r>
          </w:p>
        </w:tc>
      </w:tr>
      <w:tr w:rsidR="001C3387" w:rsidRPr="00D70732" w14:paraId="7904BE82" w14:textId="77777777" w:rsidTr="00D70732">
        <w:trPr>
          <w:trHeight w:val="300"/>
        </w:trPr>
        <w:tc>
          <w:tcPr>
            <w:tcW w:w="1135" w:type="dxa"/>
            <w:tcBorders>
              <w:top w:val="nil"/>
              <w:left w:val="nil"/>
              <w:bottom w:val="nil"/>
              <w:right w:val="nil"/>
            </w:tcBorders>
            <w:shd w:val="clear" w:color="auto" w:fill="auto"/>
            <w:noWrap/>
            <w:hideMark/>
          </w:tcPr>
          <w:p w14:paraId="60A019A5" w14:textId="77777777" w:rsidR="001C3387" w:rsidRPr="00D70732" w:rsidRDefault="001C3387" w:rsidP="001C3387">
            <w:pPr>
              <w:rPr>
                <w:rFonts w:ascii="Arial" w:hAnsi="Arial" w:cs="Arial"/>
                <w:sz w:val="18"/>
                <w:szCs w:val="18"/>
              </w:rPr>
            </w:pPr>
            <w:r w:rsidRPr="00D70732">
              <w:rPr>
                <w:rFonts w:ascii="Arial" w:hAnsi="Arial" w:cs="Arial"/>
                <w:sz w:val="18"/>
                <w:szCs w:val="18"/>
              </w:rPr>
              <w:t>982</w:t>
            </w:r>
          </w:p>
        </w:tc>
      </w:tr>
      <w:tr w:rsidR="001C3387" w:rsidRPr="00D70732" w14:paraId="0C14AE33" w14:textId="77777777" w:rsidTr="00D70732">
        <w:trPr>
          <w:trHeight w:val="300"/>
        </w:trPr>
        <w:tc>
          <w:tcPr>
            <w:tcW w:w="1135" w:type="dxa"/>
            <w:tcBorders>
              <w:top w:val="nil"/>
              <w:left w:val="nil"/>
              <w:bottom w:val="nil"/>
              <w:right w:val="nil"/>
            </w:tcBorders>
            <w:shd w:val="clear" w:color="auto" w:fill="auto"/>
            <w:noWrap/>
            <w:hideMark/>
          </w:tcPr>
          <w:p w14:paraId="460D6CD3" w14:textId="77777777" w:rsidR="001C3387" w:rsidRPr="00D70732" w:rsidRDefault="001C3387" w:rsidP="001C3387">
            <w:pPr>
              <w:rPr>
                <w:rFonts w:ascii="Arial" w:hAnsi="Arial" w:cs="Arial"/>
                <w:sz w:val="18"/>
                <w:szCs w:val="18"/>
              </w:rPr>
            </w:pPr>
            <w:r w:rsidRPr="00D70732">
              <w:rPr>
                <w:rFonts w:ascii="Arial" w:hAnsi="Arial" w:cs="Arial"/>
                <w:sz w:val="18"/>
                <w:szCs w:val="18"/>
              </w:rPr>
              <w:t>983</w:t>
            </w:r>
          </w:p>
        </w:tc>
      </w:tr>
      <w:tr w:rsidR="001C3387" w:rsidRPr="00D70732" w14:paraId="0C3E8AFE" w14:textId="77777777" w:rsidTr="00D70732">
        <w:trPr>
          <w:trHeight w:val="300"/>
        </w:trPr>
        <w:tc>
          <w:tcPr>
            <w:tcW w:w="1135" w:type="dxa"/>
            <w:tcBorders>
              <w:top w:val="nil"/>
              <w:left w:val="nil"/>
              <w:bottom w:val="nil"/>
              <w:right w:val="nil"/>
            </w:tcBorders>
            <w:shd w:val="clear" w:color="auto" w:fill="auto"/>
            <w:noWrap/>
            <w:hideMark/>
          </w:tcPr>
          <w:p w14:paraId="106BA250" w14:textId="77777777" w:rsidR="001C3387" w:rsidRPr="00D70732" w:rsidRDefault="001C3387" w:rsidP="001C3387">
            <w:pPr>
              <w:rPr>
                <w:rFonts w:ascii="Arial" w:hAnsi="Arial" w:cs="Arial"/>
                <w:sz w:val="18"/>
                <w:szCs w:val="18"/>
              </w:rPr>
            </w:pPr>
            <w:r w:rsidRPr="00D70732">
              <w:rPr>
                <w:rFonts w:ascii="Arial" w:hAnsi="Arial" w:cs="Arial"/>
                <w:sz w:val="18"/>
                <w:szCs w:val="18"/>
              </w:rPr>
              <w:t>984</w:t>
            </w:r>
          </w:p>
        </w:tc>
      </w:tr>
      <w:tr w:rsidR="001C3387" w:rsidRPr="00D70732" w14:paraId="43D3B092" w14:textId="77777777" w:rsidTr="00D70732">
        <w:trPr>
          <w:trHeight w:val="300"/>
        </w:trPr>
        <w:tc>
          <w:tcPr>
            <w:tcW w:w="1135" w:type="dxa"/>
            <w:tcBorders>
              <w:top w:val="nil"/>
              <w:left w:val="nil"/>
              <w:bottom w:val="nil"/>
              <w:right w:val="nil"/>
            </w:tcBorders>
            <w:shd w:val="clear" w:color="auto" w:fill="auto"/>
            <w:noWrap/>
            <w:hideMark/>
          </w:tcPr>
          <w:p w14:paraId="5666E107" w14:textId="77777777" w:rsidR="001C3387" w:rsidRPr="00D70732" w:rsidRDefault="001C3387" w:rsidP="001C3387">
            <w:pPr>
              <w:rPr>
                <w:rFonts w:ascii="Arial" w:hAnsi="Arial" w:cs="Arial"/>
                <w:sz w:val="18"/>
                <w:szCs w:val="18"/>
              </w:rPr>
            </w:pPr>
            <w:r w:rsidRPr="00D70732">
              <w:rPr>
                <w:rFonts w:ascii="Arial" w:hAnsi="Arial" w:cs="Arial"/>
                <w:sz w:val="18"/>
                <w:szCs w:val="18"/>
              </w:rPr>
              <w:t>985</w:t>
            </w:r>
          </w:p>
        </w:tc>
      </w:tr>
      <w:tr w:rsidR="001C3387" w:rsidRPr="00D70732" w14:paraId="7725FB93" w14:textId="77777777" w:rsidTr="00D70732">
        <w:trPr>
          <w:trHeight w:val="300"/>
        </w:trPr>
        <w:tc>
          <w:tcPr>
            <w:tcW w:w="1135" w:type="dxa"/>
            <w:tcBorders>
              <w:top w:val="nil"/>
              <w:left w:val="nil"/>
              <w:bottom w:val="nil"/>
              <w:right w:val="nil"/>
            </w:tcBorders>
            <w:shd w:val="clear" w:color="auto" w:fill="auto"/>
            <w:noWrap/>
            <w:hideMark/>
          </w:tcPr>
          <w:p w14:paraId="2B29A183" w14:textId="77777777" w:rsidR="001C3387" w:rsidRPr="00D70732" w:rsidRDefault="001C3387" w:rsidP="001C3387">
            <w:pPr>
              <w:rPr>
                <w:rFonts w:ascii="Arial" w:hAnsi="Arial" w:cs="Arial"/>
                <w:sz w:val="18"/>
                <w:szCs w:val="18"/>
              </w:rPr>
            </w:pPr>
            <w:r w:rsidRPr="00D70732">
              <w:rPr>
                <w:rFonts w:ascii="Arial" w:hAnsi="Arial" w:cs="Arial"/>
                <w:sz w:val="18"/>
                <w:szCs w:val="18"/>
              </w:rPr>
              <w:t>986</w:t>
            </w:r>
          </w:p>
        </w:tc>
      </w:tr>
      <w:tr w:rsidR="001C3387" w:rsidRPr="00D70732" w14:paraId="02AD30A7" w14:textId="77777777" w:rsidTr="00D70732">
        <w:trPr>
          <w:trHeight w:val="300"/>
        </w:trPr>
        <w:tc>
          <w:tcPr>
            <w:tcW w:w="1135" w:type="dxa"/>
            <w:tcBorders>
              <w:top w:val="nil"/>
              <w:left w:val="nil"/>
              <w:bottom w:val="nil"/>
              <w:right w:val="nil"/>
            </w:tcBorders>
            <w:shd w:val="clear" w:color="auto" w:fill="auto"/>
            <w:noWrap/>
            <w:hideMark/>
          </w:tcPr>
          <w:p w14:paraId="07312034" w14:textId="77777777" w:rsidR="001C3387" w:rsidRPr="00D70732" w:rsidRDefault="001C3387" w:rsidP="001C3387">
            <w:pPr>
              <w:rPr>
                <w:rFonts w:ascii="Arial" w:hAnsi="Arial" w:cs="Arial"/>
                <w:sz w:val="18"/>
                <w:szCs w:val="18"/>
              </w:rPr>
            </w:pPr>
            <w:r w:rsidRPr="00D70732">
              <w:rPr>
                <w:rFonts w:ascii="Arial" w:hAnsi="Arial" w:cs="Arial"/>
                <w:sz w:val="18"/>
                <w:szCs w:val="18"/>
              </w:rPr>
              <w:t>991</w:t>
            </w:r>
          </w:p>
        </w:tc>
      </w:tr>
      <w:tr w:rsidR="001C3387" w:rsidRPr="00D70732" w14:paraId="586BB800" w14:textId="77777777" w:rsidTr="00D70732">
        <w:trPr>
          <w:trHeight w:val="300"/>
        </w:trPr>
        <w:tc>
          <w:tcPr>
            <w:tcW w:w="1135" w:type="dxa"/>
            <w:tcBorders>
              <w:top w:val="nil"/>
              <w:left w:val="nil"/>
              <w:bottom w:val="nil"/>
              <w:right w:val="nil"/>
            </w:tcBorders>
            <w:shd w:val="clear" w:color="auto" w:fill="auto"/>
            <w:noWrap/>
            <w:hideMark/>
          </w:tcPr>
          <w:p w14:paraId="49302E44" w14:textId="77777777" w:rsidR="001C3387" w:rsidRPr="00D70732" w:rsidRDefault="001C3387" w:rsidP="001C3387">
            <w:pPr>
              <w:rPr>
                <w:rFonts w:ascii="Arial" w:hAnsi="Arial" w:cs="Arial"/>
                <w:sz w:val="18"/>
                <w:szCs w:val="18"/>
              </w:rPr>
            </w:pPr>
            <w:r w:rsidRPr="00D70732">
              <w:rPr>
                <w:rFonts w:ascii="Arial" w:hAnsi="Arial" w:cs="Arial"/>
                <w:sz w:val="18"/>
                <w:szCs w:val="18"/>
              </w:rPr>
              <w:t>992</w:t>
            </w:r>
          </w:p>
        </w:tc>
      </w:tr>
      <w:tr w:rsidR="001C3387" w:rsidRPr="00D70732" w14:paraId="1661A9C6" w14:textId="77777777" w:rsidTr="00D70732">
        <w:trPr>
          <w:trHeight w:val="300"/>
        </w:trPr>
        <w:tc>
          <w:tcPr>
            <w:tcW w:w="1135" w:type="dxa"/>
            <w:tcBorders>
              <w:top w:val="nil"/>
              <w:left w:val="nil"/>
              <w:bottom w:val="nil"/>
              <w:right w:val="nil"/>
            </w:tcBorders>
            <w:shd w:val="clear" w:color="auto" w:fill="auto"/>
            <w:noWrap/>
            <w:hideMark/>
          </w:tcPr>
          <w:p w14:paraId="377ECBEA" w14:textId="77777777" w:rsidR="001C3387" w:rsidRPr="00D70732" w:rsidRDefault="001C3387" w:rsidP="001C3387">
            <w:pPr>
              <w:rPr>
                <w:rFonts w:ascii="Arial" w:hAnsi="Arial" w:cs="Arial"/>
                <w:sz w:val="18"/>
                <w:szCs w:val="18"/>
              </w:rPr>
            </w:pPr>
            <w:r w:rsidRPr="00D70732">
              <w:rPr>
                <w:rFonts w:ascii="Arial" w:hAnsi="Arial" w:cs="Arial"/>
                <w:sz w:val="18"/>
                <w:szCs w:val="18"/>
              </w:rPr>
              <w:t>993</w:t>
            </w:r>
          </w:p>
        </w:tc>
      </w:tr>
      <w:tr w:rsidR="001C3387" w:rsidRPr="00D70732" w14:paraId="0A88B35E" w14:textId="77777777" w:rsidTr="00D70732">
        <w:trPr>
          <w:trHeight w:val="300"/>
        </w:trPr>
        <w:tc>
          <w:tcPr>
            <w:tcW w:w="1135" w:type="dxa"/>
            <w:tcBorders>
              <w:top w:val="nil"/>
              <w:left w:val="nil"/>
              <w:bottom w:val="nil"/>
              <w:right w:val="nil"/>
            </w:tcBorders>
            <w:shd w:val="clear" w:color="auto" w:fill="auto"/>
            <w:noWrap/>
            <w:hideMark/>
          </w:tcPr>
          <w:p w14:paraId="3BBADBA2" w14:textId="77777777" w:rsidR="001C3387" w:rsidRPr="00D70732" w:rsidRDefault="001C3387" w:rsidP="001C3387">
            <w:pPr>
              <w:rPr>
                <w:rFonts w:ascii="Arial" w:hAnsi="Arial" w:cs="Arial"/>
                <w:sz w:val="18"/>
                <w:szCs w:val="18"/>
              </w:rPr>
            </w:pPr>
            <w:r w:rsidRPr="00D70732">
              <w:rPr>
                <w:rFonts w:ascii="Arial" w:hAnsi="Arial" w:cs="Arial"/>
                <w:sz w:val="18"/>
                <w:szCs w:val="18"/>
              </w:rPr>
              <w:t>994</w:t>
            </w:r>
          </w:p>
        </w:tc>
      </w:tr>
      <w:tr w:rsidR="001C3387" w:rsidRPr="00D70732" w14:paraId="2A65707E" w14:textId="77777777" w:rsidTr="00D70732">
        <w:trPr>
          <w:trHeight w:val="300"/>
        </w:trPr>
        <w:tc>
          <w:tcPr>
            <w:tcW w:w="1135" w:type="dxa"/>
            <w:tcBorders>
              <w:top w:val="nil"/>
              <w:left w:val="nil"/>
              <w:bottom w:val="nil"/>
              <w:right w:val="nil"/>
            </w:tcBorders>
            <w:shd w:val="clear" w:color="auto" w:fill="auto"/>
            <w:noWrap/>
            <w:hideMark/>
          </w:tcPr>
          <w:p w14:paraId="3955C4A3" w14:textId="77777777" w:rsidR="001C3387" w:rsidRPr="00D70732" w:rsidRDefault="001C3387" w:rsidP="001C3387">
            <w:pPr>
              <w:rPr>
                <w:rFonts w:ascii="Arial" w:hAnsi="Arial" w:cs="Arial"/>
                <w:sz w:val="18"/>
                <w:szCs w:val="18"/>
              </w:rPr>
            </w:pPr>
            <w:r w:rsidRPr="00D70732">
              <w:rPr>
                <w:rFonts w:ascii="Arial" w:hAnsi="Arial" w:cs="Arial"/>
                <w:sz w:val="18"/>
                <w:szCs w:val="18"/>
              </w:rPr>
              <w:t>1010</w:t>
            </w:r>
          </w:p>
        </w:tc>
      </w:tr>
      <w:tr w:rsidR="001C3387" w:rsidRPr="00D70732" w14:paraId="64052E48" w14:textId="77777777" w:rsidTr="00D70732">
        <w:trPr>
          <w:trHeight w:val="300"/>
        </w:trPr>
        <w:tc>
          <w:tcPr>
            <w:tcW w:w="1135" w:type="dxa"/>
            <w:tcBorders>
              <w:top w:val="nil"/>
              <w:left w:val="nil"/>
              <w:bottom w:val="nil"/>
              <w:right w:val="nil"/>
            </w:tcBorders>
            <w:shd w:val="clear" w:color="auto" w:fill="auto"/>
            <w:noWrap/>
            <w:hideMark/>
          </w:tcPr>
          <w:p w14:paraId="10994BFF" w14:textId="77777777" w:rsidR="001C3387" w:rsidRPr="00D70732" w:rsidRDefault="001C3387" w:rsidP="001C3387">
            <w:pPr>
              <w:rPr>
                <w:rFonts w:ascii="Arial" w:hAnsi="Arial" w:cs="Arial"/>
                <w:sz w:val="18"/>
                <w:szCs w:val="18"/>
              </w:rPr>
            </w:pPr>
            <w:r w:rsidRPr="00D70732">
              <w:rPr>
                <w:rFonts w:ascii="Arial" w:hAnsi="Arial" w:cs="Arial"/>
                <w:sz w:val="18"/>
                <w:szCs w:val="18"/>
              </w:rPr>
              <w:t>1011</w:t>
            </w:r>
          </w:p>
        </w:tc>
      </w:tr>
      <w:tr w:rsidR="001C3387" w:rsidRPr="00D70732" w14:paraId="23D9C81A" w14:textId="77777777" w:rsidTr="00D70732">
        <w:trPr>
          <w:trHeight w:val="300"/>
        </w:trPr>
        <w:tc>
          <w:tcPr>
            <w:tcW w:w="1135" w:type="dxa"/>
            <w:tcBorders>
              <w:top w:val="nil"/>
              <w:left w:val="nil"/>
              <w:bottom w:val="nil"/>
              <w:right w:val="nil"/>
            </w:tcBorders>
            <w:shd w:val="clear" w:color="auto" w:fill="auto"/>
            <w:noWrap/>
            <w:hideMark/>
          </w:tcPr>
          <w:p w14:paraId="35CD6649" w14:textId="77777777" w:rsidR="001C3387" w:rsidRPr="00D70732" w:rsidRDefault="001C3387" w:rsidP="001C3387">
            <w:pPr>
              <w:rPr>
                <w:rFonts w:ascii="Arial" w:hAnsi="Arial" w:cs="Arial"/>
                <w:sz w:val="18"/>
                <w:szCs w:val="18"/>
              </w:rPr>
            </w:pPr>
            <w:r w:rsidRPr="00D70732">
              <w:rPr>
                <w:rFonts w:ascii="Arial" w:hAnsi="Arial" w:cs="Arial"/>
                <w:sz w:val="18"/>
                <w:szCs w:val="18"/>
              </w:rPr>
              <w:t>1021</w:t>
            </w:r>
          </w:p>
        </w:tc>
      </w:tr>
      <w:tr w:rsidR="001C3387" w:rsidRPr="00D70732" w14:paraId="0F8F96D6" w14:textId="77777777" w:rsidTr="00D70732">
        <w:trPr>
          <w:trHeight w:val="300"/>
        </w:trPr>
        <w:tc>
          <w:tcPr>
            <w:tcW w:w="1135" w:type="dxa"/>
            <w:tcBorders>
              <w:top w:val="nil"/>
              <w:left w:val="nil"/>
              <w:bottom w:val="nil"/>
              <w:right w:val="nil"/>
            </w:tcBorders>
            <w:shd w:val="clear" w:color="auto" w:fill="auto"/>
            <w:noWrap/>
            <w:hideMark/>
          </w:tcPr>
          <w:p w14:paraId="74DE4F28" w14:textId="77777777" w:rsidR="001C3387" w:rsidRPr="00D70732" w:rsidRDefault="001C3387" w:rsidP="001C3387">
            <w:pPr>
              <w:rPr>
                <w:rFonts w:ascii="Arial" w:hAnsi="Arial" w:cs="Arial"/>
                <w:sz w:val="18"/>
                <w:szCs w:val="18"/>
              </w:rPr>
            </w:pPr>
            <w:r w:rsidRPr="00D70732">
              <w:rPr>
                <w:rFonts w:ascii="Arial" w:hAnsi="Arial" w:cs="Arial"/>
                <w:sz w:val="18"/>
                <w:szCs w:val="18"/>
              </w:rPr>
              <w:t>1022</w:t>
            </w:r>
          </w:p>
        </w:tc>
      </w:tr>
      <w:tr w:rsidR="001C3387" w:rsidRPr="00D70732" w14:paraId="466466BC" w14:textId="77777777" w:rsidTr="00D70732">
        <w:trPr>
          <w:trHeight w:val="300"/>
        </w:trPr>
        <w:tc>
          <w:tcPr>
            <w:tcW w:w="1135" w:type="dxa"/>
            <w:tcBorders>
              <w:top w:val="nil"/>
              <w:left w:val="nil"/>
              <w:bottom w:val="nil"/>
              <w:right w:val="nil"/>
            </w:tcBorders>
            <w:shd w:val="clear" w:color="auto" w:fill="auto"/>
            <w:noWrap/>
            <w:hideMark/>
          </w:tcPr>
          <w:p w14:paraId="129A5966" w14:textId="77777777" w:rsidR="001C3387" w:rsidRPr="00D70732" w:rsidRDefault="001C3387" w:rsidP="001C3387">
            <w:pPr>
              <w:rPr>
                <w:rFonts w:ascii="Arial" w:hAnsi="Arial" w:cs="Arial"/>
                <w:sz w:val="18"/>
                <w:szCs w:val="18"/>
              </w:rPr>
            </w:pPr>
            <w:r w:rsidRPr="00D70732">
              <w:rPr>
                <w:rFonts w:ascii="Arial" w:hAnsi="Arial" w:cs="Arial"/>
                <w:sz w:val="18"/>
                <w:szCs w:val="18"/>
              </w:rPr>
              <w:t>1023</w:t>
            </w:r>
          </w:p>
        </w:tc>
      </w:tr>
      <w:tr w:rsidR="001C3387" w:rsidRPr="00D70732" w14:paraId="0F1907B7" w14:textId="77777777" w:rsidTr="00D70732">
        <w:trPr>
          <w:trHeight w:val="300"/>
        </w:trPr>
        <w:tc>
          <w:tcPr>
            <w:tcW w:w="1135" w:type="dxa"/>
            <w:tcBorders>
              <w:top w:val="nil"/>
              <w:left w:val="nil"/>
              <w:bottom w:val="nil"/>
              <w:right w:val="nil"/>
            </w:tcBorders>
            <w:shd w:val="clear" w:color="auto" w:fill="auto"/>
            <w:noWrap/>
            <w:hideMark/>
          </w:tcPr>
          <w:p w14:paraId="14C61B7B" w14:textId="77777777" w:rsidR="001C3387" w:rsidRPr="00D70732" w:rsidRDefault="001C3387" w:rsidP="001C3387">
            <w:pPr>
              <w:rPr>
                <w:rFonts w:ascii="Arial" w:hAnsi="Arial" w:cs="Arial"/>
                <w:sz w:val="18"/>
                <w:szCs w:val="18"/>
              </w:rPr>
            </w:pPr>
            <w:r w:rsidRPr="00D70732">
              <w:rPr>
                <w:rFonts w:ascii="Arial" w:hAnsi="Arial" w:cs="Arial"/>
                <w:sz w:val="18"/>
                <w:szCs w:val="18"/>
              </w:rPr>
              <w:t>1024</w:t>
            </w:r>
          </w:p>
        </w:tc>
      </w:tr>
      <w:tr w:rsidR="001C3387" w:rsidRPr="00D70732" w14:paraId="7DD6AC27" w14:textId="77777777" w:rsidTr="00D70732">
        <w:trPr>
          <w:trHeight w:val="300"/>
        </w:trPr>
        <w:tc>
          <w:tcPr>
            <w:tcW w:w="1135" w:type="dxa"/>
            <w:tcBorders>
              <w:top w:val="nil"/>
              <w:left w:val="nil"/>
              <w:bottom w:val="nil"/>
              <w:right w:val="nil"/>
            </w:tcBorders>
            <w:shd w:val="clear" w:color="auto" w:fill="auto"/>
            <w:noWrap/>
            <w:hideMark/>
          </w:tcPr>
          <w:p w14:paraId="4E49BCA4" w14:textId="77777777" w:rsidR="001C3387" w:rsidRPr="00D70732" w:rsidRDefault="001C3387" w:rsidP="001C3387">
            <w:pPr>
              <w:rPr>
                <w:rFonts w:ascii="Arial" w:hAnsi="Arial" w:cs="Arial"/>
                <w:sz w:val="18"/>
                <w:szCs w:val="18"/>
              </w:rPr>
            </w:pPr>
            <w:r w:rsidRPr="00D70732">
              <w:rPr>
                <w:rFonts w:ascii="Arial" w:hAnsi="Arial" w:cs="Arial"/>
                <w:sz w:val="18"/>
                <w:szCs w:val="18"/>
              </w:rPr>
              <w:t>1025</w:t>
            </w:r>
          </w:p>
        </w:tc>
      </w:tr>
      <w:tr w:rsidR="001C3387" w:rsidRPr="00D70732" w14:paraId="5975EA50" w14:textId="77777777" w:rsidTr="00D70732">
        <w:trPr>
          <w:trHeight w:val="300"/>
        </w:trPr>
        <w:tc>
          <w:tcPr>
            <w:tcW w:w="1135" w:type="dxa"/>
            <w:tcBorders>
              <w:top w:val="nil"/>
              <w:left w:val="nil"/>
              <w:bottom w:val="nil"/>
              <w:right w:val="nil"/>
            </w:tcBorders>
            <w:shd w:val="clear" w:color="auto" w:fill="auto"/>
            <w:noWrap/>
            <w:hideMark/>
          </w:tcPr>
          <w:p w14:paraId="2F97466F" w14:textId="77777777" w:rsidR="001C3387" w:rsidRPr="00D70732" w:rsidRDefault="001C3387" w:rsidP="001C3387">
            <w:pPr>
              <w:rPr>
                <w:rFonts w:ascii="Arial" w:hAnsi="Arial" w:cs="Arial"/>
                <w:sz w:val="18"/>
                <w:szCs w:val="18"/>
              </w:rPr>
            </w:pPr>
            <w:r w:rsidRPr="00D70732">
              <w:rPr>
                <w:rFonts w:ascii="Arial" w:hAnsi="Arial" w:cs="Arial"/>
                <w:sz w:val="18"/>
                <w:szCs w:val="18"/>
              </w:rPr>
              <w:t>1026</w:t>
            </w:r>
          </w:p>
        </w:tc>
      </w:tr>
      <w:tr w:rsidR="001C3387" w:rsidRPr="00D70732" w14:paraId="052D3DA3" w14:textId="77777777" w:rsidTr="00D70732">
        <w:trPr>
          <w:trHeight w:val="300"/>
        </w:trPr>
        <w:tc>
          <w:tcPr>
            <w:tcW w:w="1135" w:type="dxa"/>
            <w:tcBorders>
              <w:top w:val="nil"/>
              <w:left w:val="nil"/>
              <w:bottom w:val="nil"/>
              <w:right w:val="nil"/>
            </w:tcBorders>
            <w:shd w:val="clear" w:color="auto" w:fill="auto"/>
            <w:noWrap/>
            <w:hideMark/>
          </w:tcPr>
          <w:p w14:paraId="1BAADEAC" w14:textId="77777777" w:rsidR="001C3387" w:rsidRPr="00D70732" w:rsidRDefault="001C3387" w:rsidP="001C3387">
            <w:pPr>
              <w:rPr>
                <w:rFonts w:ascii="Arial" w:hAnsi="Arial" w:cs="Arial"/>
                <w:sz w:val="18"/>
                <w:szCs w:val="18"/>
              </w:rPr>
            </w:pPr>
            <w:r w:rsidRPr="00D70732">
              <w:rPr>
                <w:rFonts w:ascii="Arial" w:hAnsi="Arial" w:cs="Arial"/>
                <w:sz w:val="18"/>
                <w:szCs w:val="18"/>
              </w:rPr>
              <w:t>1041</w:t>
            </w:r>
          </w:p>
        </w:tc>
      </w:tr>
      <w:tr w:rsidR="001C3387" w:rsidRPr="00D70732" w14:paraId="72510FB9" w14:textId="77777777" w:rsidTr="00D70732">
        <w:trPr>
          <w:trHeight w:val="300"/>
        </w:trPr>
        <w:tc>
          <w:tcPr>
            <w:tcW w:w="1135" w:type="dxa"/>
            <w:tcBorders>
              <w:top w:val="nil"/>
              <w:left w:val="nil"/>
              <w:bottom w:val="nil"/>
              <w:right w:val="nil"/>
            </w:tcBorders>
            <w:shd w:val="clear" w:color="auto" w:fill="auto"/>
            <w:noWrap/>
            <w:hideMark/>
          </w:tcPr>
          <w:p w14:paraId="33A23ED4" w14:textId="77777777" w:rsidR="001C3387" w:rsidRPr="00D70732" w:rsidRDefault="001C3387" w:rsidP="001C3387">
            <w:pPr>
              <w:rPr>
                <w:rFonts w:ascii="Arial" w:hAnsi="Arial" w:cs="Arial"/>
                <w:sz w:val="18"/>
                <w:szCs w:val="18"/>
              </w:rPr>
            </w:pPr>
            <w:r w:rsidRPr="00D70732">
              <w:rPr>
                <w:rFonts w:ascii="Arial" w:hAnsi="Arial" w:cs="Arial"/>
                <w:sz w:val="18"/>
                <w:szCs w:val="18"/>
              </w:rPr>
              <w:t>1042</w:t>
            </w:r>
          </w:p>
        </w:tc>
      </w:tr>
      <w:tr w:rsidR="001C3387" w:rsidRPr="00D70732" w14:paraId="4C9486A8" w14:textId="77777777" w:rsidTr="00D70732">
        <w:trPr>
          <w:trHeight w:val="300"/>
        </w:trPr>
        <w:tc>
          <w:tcPr>
            <w:tcW w:w="1135" w:type="dxa"/>
            <w:tcBorders>
              <w:top w:val="nil"/>
              <w:left w:val="nil"/>
              <w:bottom w:val="nil"/>
              <w:right w:val="nil"/>
            </w:tcBorders>
            <w:shd w:val="clear" w:color="auto" w:fill="auto"/>
            <w:noWrap/>
            <w:hideMark/>
          </w:tcPr>
          <w:p w14:paraId="2AD51BB4" w14:textId="77777777" w:rsidR="001C3387" w:rsidRPr="00D70732" w:rsidRDefault="001C3387" w:rsidP="001C3387">
            <w:pPr>
              <w:rPr>
                <w:rFonts w:ascii="Arial" w:hAnsi="Arial" w:cs="Arial"/>
                <w:sz w:val="18"/>
                <w:szCs w:val="18"/>
              </w:rPr>
            </w:pPr>
            <w:r w:rsidRPr="00D70732">
              <w:rPr>
                <w:rFonts w:ascii="Arial" w:hAnsi="Arial" w:cs="Arial"/>
                <w:sz w:val="18"/>
                <w:szCs w:val="18"/>
              </w:rPr>
              <w:t>1050</w:t>
            </w:r>
          </w:p>
        </w:tc>
      </w:tr>
      <w:tr w:rsidR="001C3387" w:rsidRPr="00D70732" w14:paraId="5E1A446F" w14:textId="77777777" w:rsidTr="00D70732">
        <w:trPr>
          <w:trHeight w:val="300"/>
        </w:trPr>
        <w:tc>
          <w:tcPr>
            <w:tcW w:w="1135" w:type="dxa"/>
            <w:tcBorders>
              <w:top w:val="nil"/>
              <w:left w:val="nil"/>
              <w:bottom w:val="nil"/>
              <w:right w:val="nil"/>
            </w:tcBorders>
            <w:shd w:val="clear" w:color="auto" w:fill="auto"/>
            <w:noWrap/>
            <w:hideMark/>
          </w:tcPr>
          <w:p w14:paraId="78FEB2B2" w14:textId="77777777" w:rsidR="001C3387" w:rsidRPr="00D70732" w:rsidRDefault="001C3387" w:rsidP="001C3387">
            <w:pPr>
              <w:rPr>
                <w:rFonts w:ascii="Arial" w:hAnsi="Arial" w:cs="Arial"/>
                <w:sz w:val="18"/>
                <w:szCs w:val="18"/>
              </w:rPr>
            </w:pPr>
            <w:r w:rsidRPr="00D70732">
              <w:rPr>
                <w:rFonts w:ascii="Arial" w:hAnsi="Arial" w:cs="Arial"/>
                <w:sz w:val="18"/>
                <w:szCs w:val="18"/>
              </w:rPr>
              <w:t>1051</w:t>
            </w:r>
          </w:p>
        </w:tc>
      </w:tr>
      <w:tr w:rsidR="001C3387" w:rsidRPr="00D70732" w14:paraId="589FC5F2" w14:textId="77777777" w:rsidTr="00D70732">
        <w:trPr>
          <w:trHeight w:val="300"/>
        </w:trPr>
        <w:tc>
          <w:tcPr>
            <w:tcW w:w="1135" w:type="dxa"/>
            <w:tcBorders>
              <w:top w:val="nil"/>
              <w:left w:val="nil"/>
              <w:bottom w:val="nil"/>
              <w:right w:val="nil"/>
            </w:tcBorders>
            <w:shd w:val="clear" w:color="auto" w:fill="auto"/>
            <w:noWrap/>
            <w:hideMark/>
          </w:tcPr>
          <w:p w14:paraId="30C03436" w14:textId="77777777" w:rsidR="001C3387" w:rsidRPr="00D70732" w:rsidRDefault="001C3387" w:rsidP="001C3387">
            <w:pPr>
              <w:rPr>
                <w:rFonts w:ascii="Arial" w:hAnsi="Arial" w:cs="Arial"/>
                <w:sz w:val="18"/>
                <w:szCs w:val="18"/>
              </w:rPr>
            </w:pPr>
            <w:r w:rsidRPr="00D70732">
              <w:rPr>
                <w:rFonts w:ascii="Arial" w:hAnsi="Arial" w:cs="Arial"/>
                <w:sz w:val="18"/>
                <w:szCs w:val="18"/>
              </w:rPr>
              <w:t>1052</w:t>
            </w:r>
          </w:p>
        </w:tc>
      </w:tr>
      <w:tr w:rsidR="001C3387" w:rsidRPr="00D70732" w14:paraId="4C45E75F" w14:textId="77777777" w:rsidTr="00D70732">
        <w:trPr>
          <w:trHeight w:val="300"/>
        </w:trPr>
        <w:tc>
          <w:tcPr>
            <w:tcW w:w="1135" w:type="dxa"/>
            <w:tcBorders>
              <w:top w:val="nil"/>
              <w:left w:val="nil"/>
              <w:bottom w:val="nil"/>
              <w:right w:val="nil"/>
            </w:tcBorders>
            <w:shd w:val="clear" w:color="auto" w:fill="auto"/>
            <w:noWrap/>
            <w:hideMark/>
          </w:tcPr>
          <w:p w14:paraId="0479B5F3" w14:textId="77777777" w:rsidR="001C3387" w:rsidRPr="00D70732" w:rsidRDefault="001C3387" w:rsidP="001C3387">
            <w:pPr>
              <w:rPr>
                <w:rFonts w:ascii="Arial" w:hAnsi="Arial" w:cs="Arial"/>
                <w:sz w:val="18"/>
                <w:szCs w:val="18"/>
              </w:rPr>
            </w:pPr>
            <w:r w:rsidRPr="00D70732">
              <w:rPr>
                <w:rFonts w:ascii="Arial" w:hAnsi="Arial" w:cs="Arial"/>
                <w:sz w:val="18"/>
                <w:szCs w:val="18"/>
              </w:rPr>
              <w:t>1060</w:t>
            </w:r>
          </w:p>
        </w:tc>
      </w:tr>
      <w:tr w:rsidR="001C3387" w:rsidRPr="00D70732" w14:paraId="4EC580D6" w14:textId="77777777" w:rsidTr="00D70732">
        <w:trPr>
          <w:trHeight w:val="300"/>
        </w:trPr>
        <w:tc>
          <w:tcPr>
            <w:tcW w:w="1135" w:type="dxa"/>
            <w:tcBorders>
              <w:top w:val="nil"/>
              <w:left w:val="nil"/>
              <w:bottom w:val="nil"/>
              <w:right w:val="nil"/>
            </w:tcBorders>
            <w:shd w:val="clear" w:color="auto" w:fill="auto"/>
            <w:noWrap/>
            <w:hideMark/>
          </w:tcPr>
          <w:p w14:paraId="30C9F4EA" w14:textId="77777777" w:rsidR="001C3387" w:rsidRPr="00D70732" w:rsidRDefault="001C3387" w:rsidP="001C3387">
            <w:pPr>
              <w:rPr>
                <w:rFonts w:ascii="Arial" w:hAnsi="Arial" w:cs="Arial"/>
                <w:sz w:val="18"/>
                <w:szCs w:val="18"/>
              </w:rPr>
            </w:pPr>
            <w:r w:rsidRPr="00D70732">
              <w:rPr>
                <w:rFonts w:ascii="Arial" w:hAnsi="Arial" w:cs="Arial"/>
                <w:sz w:val="18"/>
                <w:szCs w:val="18"/>
              </w:rPr>
              <w:t>1061</w:t>
            </w:r>
          </w:p>
        </w:tc>
      </w:tr>
      <w:tr w:rsidR="001C3387" w:rsidRPr="00D70732" w14:paraId="4CDF90B3" w14:textId="77777777" w:rsidTr="00D70732">
        <w:trPr>
          <w:trHeight w:val="300"/>
        </w:trPr>
        <w:tc>
          <w:tcPr>
            <w:tcW w:w="1135" w:type="dxa"/>
            <w:tcBorders>
              <w:top w:val="nil"/>
              <w:left w:val="nil"/>
              <w:bottom w:val="nil"/>
              <w:right w:val="nil"/>
            </w:tcBorders>
            <w:shd w:val="clear" w:color="auto" w:fill="auto"/>
            <w:noWrap/>
            <w:hideMark/>
          </w:tcPr>
          <w:p w14:paraId="09EC64B1" w14:textId="77777777" w:rsidR="001C3387" w:rsidRPr="00D70732" w:rsidRDefault="001C3387" w:rsidP="001C3387">
            <w:pPr>
              <w:rPr>
                <w:rFonts w:ascii="Arial" w:hAnsi="Arial" w:cs="Arial"/>
                <w:sz w:val="18"/>
                <w:szCs w:val="18"/>
              </w:rPr>
            </w:pPr>
            <w:r w:rsidRPr="00D70732">
              <w:rPr>
                <w:rFonts w:ascii="Arial" w:hAnsi="Arial" w:cs="Arial"/>
                <w:sz w:val="18"/>
                <w:szCs w:val="18"/>
              </w:rPr>
              <w:t>1062</w:t>
            </w:r>
          </w:p>
        </w:tc>
      </w:tr>
      <w:tr w:rsidR="001C3387" w:rsidRPr="00D70732" w14:paraId="3439EADB" w14:textId="77777777" w:rsidTr="00D70732">
        <w:trPr>
          <w:trHeight w:val="300"/>
        </w:trPr>
        <w:tc>
          <w:tcPr>
            <w:tcW w:w="1135" w:type="dxa"/>
            <w:tcBorders>
              <w:top w:val="nil"/>
              <w:left w:val="nil"/>
              <w:bottom w:val="nil"/>
              <w:right w:val="nil"/>
            </w:tcBorders>
            <w:shd w:val="clear" w:color="auto" w:fill="auto"/>
            <w:noWrap/>
            <w:hideMark/>
          </w:tcPr>
          <w:p w14:paraId="37BEF7EC" w14:textId="77777777" w:rsidR="001C3387" w:rsidRPr="00D70732" w:rsidRDefault="001C3387" w:rsidP="001C3387">
            <w:pPr>
              <w:rPr>
                <w:rFonts w:ascii="Arial" w:hAnsi="Arial" w:cs="Arial"/>
                <w:sz w:val="18"/>
                <w:szCs w:val="18"/>
              </w:rPr>
            </w:pPr>
            <w:r w:rsidRPr="00D70732">
              <w:rPr>
                <w:rFonts w:ascii="Arial" w:hAnsi="Arial" w:cs="Arial"/>
                <w:sz w:val="18"/>
                <w:szCs w:val="18"/>
              </w:rPr>
              <w:t>1071</w:t>
            </w:r>
          </w:p>
        </w:tc>
      </w:tr>
      <w:tr w:rsidR="001C3387" w:rsidRPr="00D70732" w14:paraId="1BC2EE8E" w14:textId="77777777" w:rsidTr="00D70732">
        <w:trPr>
          <w:trHeight w:val="300"/>
        </w:trPr>
        <w:tc>
          <w:tcPr>
            <w:tcW w:w="1135" w:type="dxa"/>
            <w:tcBorders>
              <w:top w:val="nil"/>
              <w:left w:val="nil"/>
              <w:bottom w:val="nil"/>
              <w:right w:val="nil"/>
            </w:tcBorders>
            <w:shd w:val="clear" w:color="auto" w:fill="auto"/>
            <w:noWrap/>
            <w:hideMark/>
          </w:tcPr>
          <w:p w14:paraId="2CF3B065" w14:textId="77777777" w:rsidR="001C3387" w:rsidRPr="00D70732" w:rsidRDefault="001C3387" w:rsidP="001C3387">
            <w:pPr>
              <w:rPr>
                <w:rFonts w:ascii="Arial" w:hAnsi="Arial" w:cs="Arial"/>
                <w:sz w:val="18"/>
                <w:szCs w:val="18"/>
              </w:rPr>
            </w:pPr>
            <w:r w:rsidRPr="00D70732">
              <w:rPr>
                <w:rFonts w:ascii="Arial" w:hAnsi="Arial" w:cs="Arial"/>
                <w:sz w:val="18"/>
                <w:szCs w:val="18"/>
              </w:rPr>
              <w:t>1072</w:t>
            </w:r>
          </w:p>
        </w:tc>
      </w:tr>
      <w:tr w:rsidR="001C3387" w:rsidRPr="00D70732" w14:paraId="4D65D6B4" w14:textId="77777777" w:rsidTr="00D70732">
        <w:trPr>
          <w:trHeight w:val="300"/>
        </w:trPr>
        <w:tc>
          <w:tcPr>
            <w:tcW w:w="1135" w:type="dxa"/>
            <w:tcBorders>
              <w:top w:val="nil"/>
              <w:left w:val="nil"/>
              <w:bottom w:val="nil"/>
              <w:right w:val="nil"/>
            </w:tcBorders>
            <w:shd w:val="clear" w:color="auto" w:fill="auto"/>
            <w:noWrap/>
            <w:hideMark/>
          </w:tcPr>
          <w:p w14:paraId="20468B97" w14:textId="77777777" w:rsidR="001C3387" w:rsidRPr="00D70732" w:rsidRDefault="001C3387" w:rsidP="001C3387">
            <w:pPr>
              <w:rPr>
                <w:rFonts w:ascii="Arial" w:hAnsi="Arial" w:cs="Arial"/>
                <w:sz w:val="18"/>
                <w:szCs w:val="18"/>
              </w:rPr>
            </w:pPr>
            <w:r w:rsidRPr="00D70732">
              <w:rPr>
                <w:rFonts w:ascii="Arial" w:hAnsi="Arial" w:cs="Arial"/>
                <w:sz w:val="18"/>
                <w:szCs w:val="18"/>
              </w:rPr>
              <w:t>1081</w:t>
            </w:r>
          </w:p>
        </w:tc>
      </w:tr>
      <w:tr w:rsidR="001C3387" w:rsidRPr="00D70732" w14:paraId="7F98D8B0" w14:textId="77777777" w:rsidTr="00D70732">
        <w:trPr>
          <w:trHeight w:val="300"/>
        </w:trPr>
        <w:tc>
          <w:tcPr>
            <w:tcW w:w="1135" w:type="dxa"/>
            <w:tcBorders>
              <w:top w:val="nil"/>
              <w:left w:val="nil"/>
              <w:bottom w:val="nil"/>
              <w:right w:val="nil"/>
            </w:tcBorders>
            <w:shd w:val="clear" w:color="auto" w:fill="auto"/>
            <w:noWrap/>
            <w:hideMark/>
          </w:tcPr>
          <w:p w14:paraId="56EA8FBB" w14:textId="77777777" w:rsidR="001C3387" w:rsidRPr="00D70732" w:rsidRDefault="001C3387" w:rsidP="001C3387">
            <w:pPr>
              <w:rPr>
                <w:rFonts w:ascii="Arial" w:hAnsi="Arial" w:cs="Arial"/>
                <w:sz w:val="18"/>
                <w:szCs w:val="18"/>
              </w:rPr>
            </w:pPr>
            <w:r w:rsidRPr="00D70732">
              <w:rPr>
                <w:rFonts w:ascii="Arial" w:hAnsi="Arial" w:cs="Arial"/>
                <w:sz w:val="18"/>
                <w:szCs w:val="18"/>
              </w:rPr>
              <w:t>1140</w:t>
            </w:r>
          </w:p>
        </w:tc>
      </w:tr>
      <w:tr w:rsidR="001C3387" w:rsidRPr="00D70732" w14:paraId="7FE2E5C5" w14:textId="77777777" w:rsidTr="00D70732">
        <w:trPr>
          <w:trHeight w:val="300"/>
        </w:trPr>
        <w:tc>
          <w:tcPr>
            <w:tcW w:w="1135" w:type="dxa"/>
            <w:tcBorders>
              <w:top w:val="nil"/>
              <w:left w:val="nil"/>
              <w:bottom w:val="nil"/>
              <w:right w:val="nil"/>
            </w:tcBorders>
            <w:shd w:val="clear" w:color="auto" w:fill="auto"/>
            <w:noWrap/>
            <w:hideMark/>
          </w:tcPr>
          <w:p w14:paraId="25BDDD63" w14:textId="77777777" w:rsidR="001C3387" w:rsidRPr="00D70732" w:rsidRDefault="001C3387" w:rsidP="001C3387">
            <w:pPr>
              <w:rPr>
                <w:rFonts w:ascii="Arial" w:hAnsi="Arial" w:cs="Arial"/>
                <w:sz w:val="18"/>
                <w:szCs w:val="18"/>
              </w:rPr>
            </w:pPr>
            <w:r w:rsidRPr="00D70732">
              <w:rPr>
                <w:rFonts w:ascii="Arial" w:hAnsi="Arial" w:cs="Arial"/>
                <w:sz w:val="18"/>
                <w:szCs w:val="18"/>
              </w:rPr>
              <w:t>1141</w:t>
            </w:r>
          </w:p>
        </w:tc>
      </w:tr>
      <w:tr w:rsidR="001C3387" w:rsidRPr="00D70732" w14:paraId="0E8EEC64" w14:textId="77777777" w:rsidTr="00D70732">
        <w:trPr>
          <w:trHeight w:val="300"/>
        </w:trPr>
        <w:tc>
          <w:tcPr>
            <w:tcW w:w="1135" w:type="dxa"/>
            <w:tcBorders>
              <w:top w:val="nil"/>
              <w:left w:val="nil"/>
              <w:bottom w:val="nil"/>
              <w:right w:val="nil"/>
            </w:tcBorders>
            <w:shd w:val="clear" w:color="auto" w:fill="auto"/>
            <w:noWrap/>
            <w:hideMark/>
          </w:tcPr>
          <w:p w14:paraId="3E95A95B" w14:textId="77777777" w:rsidR="001C3387" w:rsidRPr="00D70732" w:rsidRDefault="001C3387" w:rsidP="001C3387">
            <w:pPr>
              <w:rPr>
                <w:rFonts w:ascii="Arial" w:hAnsi="Arial" w:cs="Arial"/>
                <w:sz w:val="18"/>
                <w:szCs w:val="18"/>
              </w:rPr>
            </w:pPr>
            <w:r w:rsidRPr="00D70732">
              <w:rPr>
                <w:rFonts w:ascii="Arial" w:hAnsi="Arial" w:cs="Arial"/>
                <w:sz w:val="18"/>
                <w:szCs w:val="18"/>
              </w:rPr>
              <w:t>1142</w:t>
            </w:r>
          </w:p>
        </w:tc>
      </w:tr>
      <w:tr w:rsidR="001C3387" w:rsidRPr="00D70732" w14:paraId="17E6A128" w14:textId="77777777" w:rsidTr="00D70732">
        <w:trPr>
          <w:trHeight w:val="300"/>
        </w:trPr>
        <w:tc>
          <w:tcPr>
            <w:tcW w:w="1135" w:type="dxa"/>
            <w:tcBorders>
              <w:top w:val="nil"/>
              <w:left w:val="nil"/>
              <w:bottom w:val="nil"/>
              <w:right w:val="nil"/>
            </w:tcBorders>
            <w:shd w:val="clear" w:color="auto" w:fill="auto"/>
            <w:noWrap/>
            <w:hideMark/>
          </w:tcPr>
          <w:p w14:paraId="1C0F7420" w14:textId="77777777" w:rsidR="001C3387" w:rsidRPr="00D70732" w:rsidRDefault="001C3387" w:rsidP="001C3387">
            <w:pPr>
              <w:rPr>
                <w:rFonts w:ascii="Arial" w:hAnsi="Arial" w:cs="Arial"/>
                <w:sz w:val="18"/>
                <w:szCs w:val="18"/>
              </w:rPr>
            </w:pPr>
            <w:r w:rsidRPr="00D70732">
              <w:rPr>
                <w:rFonts w:ascii="Arial" w:hAnsi="Arial" w:cs="Arial"/>
                <w:sz w:val="18"/>
                <w:szCs w:val="18"/>
              </w:rPr>
              <w:t>1143</w:t>
            </w:r>
          </w:p>
        </w:tc>
      </w:tr>
      <w:tr w:rsidR="001C3387" w:rsidRPr="00D70732" w14:paraId="5F940D21" w14:textId="77777777" w:rsidTr="00D70732">
        <w:trPr>
          <w:trHeight w:val="300"/>
        </w:trPr>
        <w:tc>
          <w:tcPr>
            <w:tcW w:w="1135" w:type="dxa"/>
            <w:tcBorders>
              <w:top w:val="nil"/>
              <w:left w:val="nil"/>
              <w:bottom w:val="nil"/>
              <w:right w:val="nil"/>
            </w:tcBorders>
            <w:shd w:val="clear" w:color="auto" w:fill="auto"/>
            <w:noWrap/>
            <w:hideMark/>
          </w:tcPr>
          <w:p w14:paraId="05C1317C" w14:textId="77777777" w:rsidR="001C3387" w:rsidRPr="00D70732" w:rsidRDefault="001C3387" w:rsidP="001C3387">
            <w:pPr>
              <w:rPr>
                <w:rFonts w:ascii="Arial" w:hAnsi="Arial" w:cs="Arial"/>
                <w:sz w:val="18"/>
                <w:szCs w:val="18"/>
              </w:rPr>
            </w:pPr>
            <w:r w:rsidRPr="00D70732">
              <w:rPr>
                <w:rFonts w:ascii="Arial" w:hAnsi="Arial" w:cs="Arial"/>
                <w:sz w:val="18"/>
                <w:szCs w:val="18"/>
              </w:rPr>
              <w:lastRenderedPageBreak/>
              <w:t>1144</w:t>
            </w:r>
          </w:p>
        </w:tc>
      </w:tr>
      <w:tr w:rsidR="001C3387" w:rsidRPr="00D70732" w14:paraId="23290D55" w14:textId="77777777" w:rsidTr="00D70732">
        <w:trPr>
          <w:trHeight w:val="300"/>
        </w:trPr>
        <w:tc>
          <w:tcPr>
            <w:tcW w:w="1135" w:type="dxa"/>
            <w:tcBorders>
              <w:top w:val="nil"/>
              <w:left w:val="nil"/>
              <w:bottom w:val="nil"/>
              <w:right w:val="nil"/>
            </w:tcBorders>
            <w:shd w:val="clear" w:color="auto" w:fill="auto"/>
            <w:noWrap/>
            <w:hideMark/>
          </w:tcPr>
          <w:p w14:paraId="4DC895D6" w14:textId="77777777" w:rsidR="001C3387" w:rsidRPr="00D70732" w:rsidRDefault="001C3387" w:rsidP="001C3387">
            <w:pPr>
              <w:rPr>
                <w:rFonts w:ascii="Arial" w:hAnsi="Arial" w:cs="Arial"/>
                <w:sz w:val="18"/>
                <w:szCs w:val="18"/>
              </w:rPr>
            </w:pPr>
            <w:r w:rsidRPr="00D70732">
              <w:rPr>
                <w:rFonts w:ascii="Arial" w:hAnsi="Arial" w:cs="Arial"/>
                <w:sz w:val="18"/>
                <w:szCs w:val="18"/>
              </w:rPr>
              <w:t>1145</w:t>
            </w:r>
          </w:p>
        </w:tc>
      </w:tr>
      <w:tr w:rsidR="001C3387" w:rsidRPr="00D70732" w14:paraId="5A4491C4" w14:textId="77777777" w:rsidTr="00D70732">
        <w:trPr>
          <w:trHeight w:val="300"/>
        </w:trPr>
        <w:tc>
          <w:tcPr>
            <w:tcW w:w="1135" w:type="dxa"/>
            <w:tcBorders>
              <w:top w:val="nil"/>
              <w:left w:val="nil"/>
              <w:bottom w:val="nil"/>
              <w:right w:val="nil"/>
            </w:tcBorders>
            <w:shd w:val="clear" w:color="auto" w:fill="auto"/>
            <w:noWrap/>
            <w:hideMark/>
          </w:tcPr>
          <w:p w14:paraId="78F14081" w14:textId="77777777" w:rsidR="001C3387" w:rsidRPr="00D70732" w:rsidRDefault="001C3387" w:rsidP="001C3387">
            <w:pPr>
              <w:rPr>
                <w:rFonts w:ascii="Arial" w:hAnsi="Arial" w:cs="Arial"/>
                <w:sz w:val="18"/>
                <w:szCs w:val="18"/>
              </w:rPr>
            </w:pPr>
            <w:r w:rsidRPr="00D70732">
              <w:rPr>
                <w:rFonts w:ascii="Arial" w:hAnsi="Arial" w:cs="Arial"/>
                <w:sz w:val="18"/>
                <w:szCs w:val="18"/>
              </w:rPr>
              <w:t>1146</w:t>
            </w:r>
          </w:p>
        </w:tc>
      </w:tr>
      <w:tr w:rsidR="001C3387" w:rsidRPr="00D70732" w14:paraId="7052D0E6" w14:textId="77777777" w:rsidTr="00D70732">
        <w:trPr>
          <w:trHeight w:val="300"/>
        </w:trPr>
        <w:tc>
          <w:tcPr>
            <w:tcW w:w="1135" w:type="dxa"/>
            <w:tcBorders>
              <w:top w:val="nil"/>
              <w:left w:val="nil"/>
              <w:bottom w:val="nil"/>
              <w:right w:val="nil"/>
            </w:tcBorders>
            <w:shd w:val="clear" w:color="auto" w:fill="auto"/>
            <w:noWrap/>
            <w:hideMark/>
          </w:tcPr>
          <w:p w14:paraId="1399049E" w14:textId="77777777" w:rsidR="001C3387" w:rsidRPr="00D70732" w:rsidRDefault="001C3387" w:rsidP="001C3387">
            <w:pPr>
              <w:rPr>
                <w:rFonts w:ascii="Arial" w:hAnsi="Arial" w:cs="Arial"/>
                <w:sz w:val="18"/>
                <w:szCs w:val="18"/>
              </w:rPr>
            </w:pPr>
            <w:r w:rsidRPr="00D70732">
              <w:rPr>
                <w:rFonts w:ascii="Arial" w:hAnsi="Arial" w:cs="Arial"/>
                <w:sz w:val="18"/>
                <w:szCs w:val="18"/>
              </w:rPr>
              <w:t>1147</w:t>
            </w:r>
          </w:p>
        </w:tc>
      </w:tr>
      <w:tr w:rsidR="001C3387" w:rsidRPr="00D70732" w14:paraId="0C93249F" w14:textId="77777777" w:rsidTr="00D70732">
        <w:trPr>
          <w:trHeight w:val="300"/>
        </w:trPr>
        <w:tc>
          <w:tcPr>
            <w:tcW w:w="1135" w:type="dxa"/>
            <w:tcBorders>
              <w:top w:val="nil"/>
              <w:left w:val="nil"/>
              <w:bottom w:val="nil"/>
              <w:right w:val="nil"/>
            </w:tcBorders>
            <w:shd w:val="clear" w:color="auto" w:fill="auto"/>
            <w:noWrap/>
            <w:hideMark/>
          </w:tcPr>
          <w:p w14:paraId="34250DE7" w14:textId="77777777" w:rsidR="001C3387" w:rsidRPr="00D70732" w:rsidRDefault="001C3387" w:rsidP="001C3387">
            <w:pPr>
              <w:rPr>
                <w:rFonts w:ascii="Arial" w:hAnsi="Arial" w:cs="Arial"/>
                <w:sz w:val="18"/>
                <w:szCs w:val="18"/>
              </w:rPr>
            </w:pPr>
            <w:r w:rsidRPr="00D70732">
              <w:rPr>
                <w:rFonts w:ascii="Arial" w:hAnsi="Arial" w:cs="Arial"/>
                <w:sz w:val="18"/>
                <w:szCs w:val="18"/>
              </w:rPr>
              <w:t>1148</w:t>
            </w:r>
          </w:p>
        </w:tc>
      </w:tr>
      <w:tr w:rsidR="001C3387" w:rsidRPr="00D70732" w14:paraId="42940CE8" w14:textId="77777777" w:rsidTr="00D70732">
        <w:trPr>
          <w:trHeight w:val="300"/>
        </w:trPr>
        <w:tc>
          <w:tcPr>
            <w:tcW w:w="1135" w:type="dxa"/>
            <w:tcBorders>
              <w:top w:val="nil"/>
              <w:left w:val="nil"/>
              <w:bottom w:val="nil"/>
              <w:right w:val="nil"/>
            </w:tcBorders>
            <w:shd w:val="clear" w:color="auto" w:fill="auto"/>
            <w:noWrap/>
            <w:hideMark/>
          </w:tcPr>
          <w:p w14:paraId="03F0A91A" w14:textId="77777777" w:rsidR="001C3387" w:rsidRPr="00D70732" w:rsidRDefault="001C3387" w:rsidP="001C3387">
            <w:pPr>
              <w:rPr>
                <w:rFonts w:ascii="Arial" w:hAnsi="Arial" w:cs="Arial"/>
                <w:sz w:val="18"/>
                <w:szCs w:val="18"/>
              </w:rPr>
            </w:pPr>
            <w:r w:rsidRPr="00D70732">
              <w:rPr>
                <w:rFonts w:ascii="Arial" w:hAnsi="Arial" w:cs="Arial"/>
                <w:sz w:val="18"/>
                <w:szCs w:val="18"/>
              </w:rPr>
              <w:t>1149</w:t>
            </w:r>
          </w:p>
        </w:tc>
      </w:tr>
      <w:tr w:rsidR="001C3387" w:rsidRPr="00D70732" w14:paraId="1494E14E" w14:textId="77777777" w:rsidTr="00D70732">
        <w:trPr>
          <w:trHeight w:val="300"/>
        </w:trPr>
        <w:tc>
          <w:tcPr>
            <w:tcW w:w="1135" w:type="dxa"/>
            <w:tcBorders>
              <w:top w:val="nil"/>
              <w:left w:val="nil"/>
              <w:bottom w:val="nil"/>
              <w:right w:val="nil"/>
            </w:tcBorders>
            <w:shd w:val="clear" w:color="auto" w:fill="auto"/>
            <w:noWrap/>
            <w:hideMark/>
          </w:tcPr>
          <w:p w14:paraId="44BFFE8B" w14:textId="77777777" w:rsidR="001C3387" w:rsidRPr="00D70732" w:rsidRDefault="001C3387" w:rsidP="001C3387">
            <w:pPr>
              <w:rPr>
                <w:rFonts w:ascii="Arial" w:hAnsi="Arial" w:cs="Arial"/>
                <w:sz w:val="18"/>
                <w:szCs w:val="18"/>
              </w:rPr>
            </w:pPr>
            <w:r w:rsidRPr="00D70732">
              <w:rPr>
                <w:rFonts w:ascii="Arial" w:hAnsi="Arial" w:cs="Arial"/>
                <w:sz w:val="18"/>
                <w:szCs w:val="18"/>
              </w:rPr>
              <w:t>1150</w:t>
            </w:r>
          </w:p>
        </w:tc>
      </w:tr>
      <w:tr w:rsidR="001C3387" w:rsidRPr="00D70732" w14:paraId="0778D22C" w14:textId="77777777" w:rsidTr="00D70732">
        <w:trPr>
          <w:trHeight w:val="300"/>
        </w:trPr>
        <w:tc>
          <w:tcPr>
            <w:tcW w:w="1135" w:type="dxa"/>
            <w:tcBorders>
              <w:top w:val="nil"/>
              <w:left w:val="nil"/>
              <w:bottom w:val="nil"/>
              <w:right w:val="nil"/>
            </w:tcBorders>
            <w:shd w:val="clear" w:color="auto" w:fill="auto"/>
            <w:noWrap/>
            <w:hideMark/>
          </w:tcPr>
          <w:p w14:paraId="2E9439C4" w14:textId="77777777" w:rsidR="001C3387" w:rsidRPr="00D70732" w:rsidRDefault="001C3387" w:rsidP="001C3387">
            <w:pPr>
              <w:rPr>
                <w:rFonts w:ascii="Arial" w:hAnsi="Arial" w:cs="Arial"/>
                <w:sz w:val="18"/>
                <w:szCs w:val="18"/>
              </w:rPr>
            </w:pPr>
            <w:r w:rsidRPr="00D70732">
              <w:rPr>
                <w:rFonts w:ascii="Arial" w:hAnsi="Arial" w:cs="Arial"/>
                <w:sz w:val="18"/>
                <w:szCs w:val="18"/>
              </w:rPr>
              <w:t>1151</w:t>
            </w:r>
          </w:p>
        </w:tc>
      </w:tr>
      <w:tr w:rsidR="001C3387" w:rsidRPr="00D70732" w14:paraId="0E68B330" w14:textId="77777777" w:rsidTr="00D70732">
        <w:trPr>
          <w:trHeight w:val="300"/>
        </w:trPr>
        <w:tc>
          <w:tcPr>
            <w:tcW w:w="1135" w:type="dxa"/>
            <w:tcBorders>
              <w:top w:val="nil"/>
              <w:left w:val="nil"/>
              <w:bottom w:val="nil"/>
              <w:right w:val="nil"/>
            </w:tcBorders>
            <w:shd w:val="clear" w:color="auto" w:fill="auto"/>
            <w:noWrap/>
            <w:hideMark/>
          </w:tcPr>
          <w:p w14:paraId="41239DC7" w14:textId="77777777" w:rsidR="001C3387" w:rsidRPr="00D70732" w:rsidRDefault="001C3387" w:rsidP="001C3387">
            <w:pPr>
              <w:rPr>
                <w:rFonts w:ascii="Arial" w:hAnsi="Arial" w:cs="Arial"/>
                <w:sz w:val="18"/>
                <w:szCs w:val="18"/>
              </w:rPr>
            </w:pPr>
            <w:r w:rsidRPr="00D70732">
              <w:rPr>
                <w:rFonts w:ascii="Arial" w:hAnsi="Arial" w:cs="Arial"/>
                <w:sz w:val="18"/>
                <w:szCs w:val="18"/>
              </w:rPr>
              <w:t>1245</w:t>
            </w:r>
          </w:p>
        </w:tc>
      </w:tr>
      <w:tr w:rsidR="001C3387" w:rsidRPr="00D70732" w14:paraId="0EFC1D6A" w14:textId="77777777" w:rsidTr="00D70732">
        <w:trPr>
          <w:trHeight w:val="300"/>
        </w:trPr>
        <w:tc>
          <w:tcPr>
            <w:tcW w:w="1135" w:type="dxa"/>
            <w:tcBorders>
              <w:top w:val="nil"/>
              <w:left w:val="nil"/>
              <w:bottom w:val="nil"/>
              <w:right w:val="nil"/>
            </w:tcBorders>
            <w:shd w:val="clear" w:color="auto" w:fill="auto"/>
            <w:noWrap/>
            <w:hideMark/>
          </w:tcPr>
          <w:p w14:paraId="61AEEE62" w14:textId="77777777" w:rsidR="001C3387" w:rsidRPr="00D70732" w:rsidRDefault="001C3387" w:rsidP="001C3387">
            <w:pPr>
              <w:rPr>
                <w:rFonts w:ascii="Arial" w:hAnsi="Arial" w:cs="Arial"/>
                <w:sz w:val="18"/>
                <w:szCs w:val="18"/>
              </w:rPr>
            </w:pPr>
            <w:r w:rsidRPr="00D70732">
              <w:rPr>
                <w:rFonts w:ascii="Arial" w:hAnsi="Arial" w:cs="Arial"/>
                <w:sz w:val="18"/>
                <w:szCs w:val="18"/>
              </w:rPr>
              <w:t>1246</w:t>
            </w:r>
          </w:p>
        </w:tc>
      </w:tr>
      <w:tr w:rsidR="001C3387" w:rsidRPr="00D70732" w14:paraId="3D9AFDDD" w14:textId="77777777" w:rsidTr="00D70732">
        <w:trPr>
          <w:trHeight w:val="300"/>
        </w:trPr>
        <w:tc>
          <w:tcPr>
            <w:tcW w:w="1135" w:type="dxa"/>
            <w:tcBorders>
              <w:top w:val="nil"/>
              <w:left w:val="nil"/>
              <w:bottom w:val="nil"/>
              <w:right w:val="nil"/>
            </w:tcBorders>
            <w:shd w:val="clear" w:color="auto" w:fill="auto"/>
            <w:noWrap/>
            <w:hideMark/>
          </w:tcPr>
          <w:p w14:paraId="79012FFD" w14:textId="77777777" w:rsidR="001C3387" w:rsidRPr="00D70732" w:rsidRDefault="001C3387" w:rsidP="001C3387">
            <w:pPr>
              <w:rPr>
                <w:rFonts w:ascii="Arial" w:hAnsi="Arial" w:cs="Arial"/>
                <w:sz w:val="18"/>
                <w:szCs w:val="18"/>
              </w:rPr>
            </w:pPr>
            <w:r w:rsidRPr="00D70732">
              <w:rPr>
                <w:rFonts w:ascii="Arial" w:hAnsi="Arial" w:cs="Arial"/>
                <w:sz w:val="18"/>
                <w:szCs w:val="18"/>
              </w:rPr>
              <w:t>1340</w:t>
            </w:r>
          </w:p>
        </w:tc>
      </w:tr>
      <w:tr w:rsidR="001C3387" w:rsidRPr="00D70732" w14:paraId="59C9B46B" w14:textId="77777777" w:rsidTr="00D70732">
        <w:trPr>
          <w:trHeight w:val="300"/>
        </w:trPr>
        <w:tc>
          <w:tcPr>
            <w:tcW w:w="1135" w:type="dxa"/>
            <w:tcBorders>
              <w:top w:val="nil"/>
              <w:left w:val="nil"/>
              <w:bottom w:val="nil"/>
              <w:right w:val="nil"/>
            </w:tcBorders>
            <w:shd w:val="clear" w:color="auto" w:fill="auto"/>
            <w:noWrap/>
            <w:hideMark/>
          </w:tcPr>
          <w:p w14:paraId="7E09D1FC" w14:textId="77777777" w:rsidR="001C3387" w:rsidRPr="00D70732" w:rsidRDefault="001C3387" w:rsidP="001C3387">
            <w:pPr>
              <w:rPr>
                <w:rFonts w:ascii="Arial" w:hAnsi="Arial" w:cs="Arial"/>
                <w:sz w:val="18"/>
                <w:szCs w:val="18"/>
              </w:rPr>
            </w:pPr>
            <w:r w:rsidRPr="00D70732">
              <w:rPr>
                <w:rFonts w:ascii="Arial" w:hAnsi="Arial" w:cs="Arial"/>
                <w:sz w:val="18"/>
                <w:szCs w:val="18"/>
              </w:rPr>
              <w:t>1342</w:t>
            </w:r>
          </w:p>
        </w:tc>
      </w:tr>
      <w:tr w:rsidR="001C3387" w:rsidRPr="00D70732" w14:paraId="77685843" w14:textId="77777777" w:rsidTr="00D70732">
        <w:trPr>
          <w:trHeight w:val="300"/>
        </w:trPr>
        <w:tc>
          <w:tcPr>
            <w:tcW w:w="1135" w:type="dxa"/>
            <w:tcBorders>
              <w:top w:val="nil"/>
              <w:left w:val="nil"/>
              <w:bottom w:val="nil"/>
              <w:right w:val="nil"/>
            </w:tcBorders>
            <w:shd w:val="clear" w:color="auto" w:fill="auto"/>
            <w:noWrap/>
            <w:hideMark/>
          </w:tcPr>
          <w:p w14:paraId="2A1B6116" w14:textId="77777777" w:rsidR="001C3387" w:rsidRPr="00D70732" w:rsidRDefault="001C3387" w:rsidP="001C3387">
            <w:pPr>
              <w:rPr>
                <w:rFonts w:ascii="Arial" w:hAnsi="Arial" w:cs="Arial"/>
                <w:sz w:val="18"/>
                <w:szCs w:val="18"/>
              </w:rPr>
            </w:pPr>
            <w:r w:rsidRPr="00D70732">
              <w:rPr>
                <w:rFonts w:ascii="Arial" w:hAnsi="Arial" w:cs="Arial"/>
                <w:sz w:val="18"/>
                <w:szCs w:val="18"/>
              </w:rPr>
              <w:t>1344</w:t>
            </w:r>
          </w:p>
        </w:tc>
      </w:tr>
      <w:tr w:rsidR="001C3387" w:rsidRPr="00D70732" w14:paraId="50E4149A" w14:textId="77777777" w:rsidTr="00D70732">
        <w:trPr>
          <w:trHeight w:val="300"/>
        </w:trPr>
        <w:tc>
          <w:tcPr>
            <w:tcW w:w="1135" w:type="dxa"/>
            <w:tcBorders>
              <w:top w:val="nil"/>
              <w:left w:val="nil"/>
              <w:bottom w:val="nil"/>
              <w:right w:val="nil"/>
            </w:tcBorders>
            <w:shd w:val="clear" w:color="auto" w:fill="auto"/>
            <w:noWrap/>
            <w:hideMark/>
          </w:tcPr>
          <w:p w14:paraId="790F0948" w14:textId="77777777" w:rsidR="001C3387" w:rsidRPr="00D70732" w:rsidRDefault="001C3387" w:rsidP="001C3387">
            <w:pPr>
              <w:rPr>
                <w:rFonts w:ascii="Arial" w:hAnsi="Arial" w:cs="Arial"/>
                <w:sz w:val="18"/>
                <w:szCs w:val="18"/>
              </w:rPr>
            </w:pPr>
            <w:r w:rsidRPr="00D70732">
              <w:rPr>
                <w:rFonts w:ascii="Arial" w:hAnsi="Arial" w:cs="Arial"/>
                <w:sz w:val="18"/>
                <w:szCs w:val="18"/>
              </w:rPr>
              <w:t>1345</w:t>
            </w:r>
          </w:p>
        </w:tc>
      </w:tr>
      <w:tr w:rsidR="001C3387" w:rsidRPr="00D70732" w14:paraId="21235C54" w14:textId="77777777" w:rsidTr="00D70732">
        <w:trPr>
          <w:trHeight w:val="300"/>
        </w:trPr>
        <w:tc>
          <w:tcPr>
            <w:tcW w:w="1135" w:type="dxa"/>
            <w:tcBorders>
              <w:top w:val="nil"/>
              <w:left w:val="nil"/>
              <w:bottom w:val="nil"/>
              <w:right w:val="nil"/>
            </w:tcBorders>
            <w:shd w:val="clear" w:color="auto" w:fill="auto"/>
            <w:noWrap/>
            <w:hideMark/>
          </w:tcPr>
          <w:p w14:paraId="58F7451D" w14:textId="77777777" w:rsidR="001C3387" w:rsidRPr="00D70732" w:rsidRDefault="001C3387" w:rsidP="001C3387">
            <w:pPr>
              <w:rPr>
                <w:rFonts w:ascii="Arial" w:hAnsi="Arial" w:cs="Arial"/>
                <w:sz w:val="18"/>
                <w:szCs w:val="18"/>
              </w:rPr>
            </w:pPr>
            <w:r w:rsidRPr="00D70732">
              <w:rPr>
                <w:rFonts w:ascii="Arial" w:hAnsi="Arial" w:cs="Arial"/>
                <w:sz w:val="18"/>
                <w:szCs w:val="18"/>
              </w:rPr>
              <w:t>1346</w:t>
            </w:r>
          </w:p>
        </w:tc>
      </w:tr>
      <w:tr w:rsidR="001C3387" w:rsidRPr="00D70732" w14:paraId="797A10D6" w14:textId="77777777" w:rsidTr="00D70732">
        <w:trPr>
          <w:trHeight w:val="300"/>
        </w:trPr>
        <w:tc>
          <w:tcPr>
            <w:tcW w:w="1135" w:type="dxa"/>
            <w:tcBorders>
              <w:top w:val="nil"/>
              <w:left w:val="nil"/>
              <w:bottom w:val="nil"/>
              <w:right w:val="nil"/>
            </w:tcBorders>
            <w:shd w:val="clear" w:color="auto" w:fill="auto"/>
            <w:noWrap/>
            <w:hideMark/>
          </w:tcPr>
          <w:p w14:paraId="6499C07B" w14:textId="77777777" w:rsidR="001C3387" w:rsidRPr="00D70732" w:rsidRDefault="001C3387" w:rsidP="001C3387">
            <w:pPr>
              <w:rPr>
                <w:rFonts w:ascii="Arial" w:hAnsi="Arial" w:cs="Arial"/>
                <w:sz w:val="18"/>
                <w:szCs w:val="18"/>
              </w:rPr>
            </w:pPr>
            <w:r w:rsidRPr="00D70732">
              <w:rPr>
                <w:rFonts w:ascii="Arial" w:hAnsi="Arial" w:cs="Arial"/>
                <w:sz w:val="18"/>
                <w:szCs w:val="18"/>
              </w:rPr>
              <w:t>1347</w:t>
            </w:r>
          </w:p>
        </w:tc>
      </w:tr>
      <w:tr w:rsidR="001C3387" w:rsidRPr="00D70732" w14:paraId="19721607" w14:textId="77777777" w:rsidTr="00D70732">
        <w:trPr>
          <w:trHeight w:val="300"/>
        </w:trPr>
        <w:tc>
          <w:tcPr>
            <w:tcW w:w="1135" w:type="dxa"/>
            <w:tcBorders>
              <w:top w:val="nil"/>
              <w:left w:val="nil"/>
              <w:bottom w:val="nil"/>
              <w:right w:val="nil"/>
            </w:tcBorders>
            <w:shd w:val="clear" w:color="auto" w:fill="auto"/>
            <w:noWrap/>
            <w:hideMark/>
          </w:tcPr>
          <w:p w14:paraId="5AE4DFFF" w14:textId="77777777" w:rsidR="001C3387" w:rsidRPr="00D70732" w:rsidRDefault="001C3387" w:rsidP="001C3387">
            <w:pPr>
              <w:rPr>
                <w:rFonts w:ascii="Arial" w:hAnsi="Arial" w:cs="Arial"/>
                <w:sz w:val="18"/>
                <w:szCs w:val="18"/>
              </w:rPr>
            </w:pPr>
            <w:r w:rsidRPr="00D70732">
              <w:rPr>
                <w:rFonts w:ascii="Arial" w:hAnsi="Arial" w:cs="Arial"/>
                <w:sz w:val="18"/>
                <w:szCs w:val="18"/>
              </w:rPr>
              <w:t>1348</w:t>
            </w:r>
          </w:p>
        </w:tc>
      </w:tr>
      <w:tr w:rsidR="001C3387" w:rsidRPr="00D70732" w14:paraId="1826F9F3" w14:textId="77777777" w:rsidTr="00D70732">
        <w:trPr>
          <w:trHeight w:val="300"/>
        </w:trPr>
        <w:tc>
          <w:tcPr>
            <w:tcW w:w="1135" w:type="dxa"/>
            <w:tcBorders>
              <w:top w:val="nil"/>
              <w:left w:val="nil"/>
              <w:bottom w:val="nil"/>
              <w:right w:val="nil"/>
            </w:tcBorders>
            <w:shd w:val="clear" w:color="auto" w:fill="auto"/>
            <w:noWrap/>
            <w:hideMark/>
          </w:tcPr>
          <w:p w14:paraId="48C3BC98" w14:textId="77777777" w:rsidR="001C3387" w:rsidRPr="00D70732" w:rsidRDefault="001C3387" w:rsidP="001C3387">
            <w:pPr>
              <w:rPr>
                <w:rFonts w:ascii="Arial" w:hAnsi="Arial" w:cs="Arial"/>
                <w:sz w:val="18"/>
                <w:szCs w:val="18"/>
              </w:rPr>
            </w:pPr>
            <w:r w:rsidRPr="00D70732">
              <w:rPr>
                <w:rFonts w:ascii="Arial" w:hAnsi="Arial" w:cs="Arial"/>
                <w:sz w:val="18"/>
                <w:szCs w:val="18"/>
              </w:rPr>
              <w:t>1349</w:t>
            </w:r>
          </w:p>
        </w:tc>
      </w:tr>
      <w:tr w:rsidR="001C3387" w:rsidRPr="00D70732" w14:paraId="49E8E5D8" w14:textId="77777777" w:rsidTr="00D70732">
        <w:trPr>
          <w:trHeight w:val="300"/>
        </w:trPr>
        <w:tc>
          <w:tcPr>
            <w:tcW w:w="1135" w:type="dxa"/>
            <w:tcBorders>
              <w:top w:val="nil"/>
              <w:left w:val="nil"/>
              <w:bottom w:val="nil"/>
              <w:right w:val="nil"/>
            </w:tcBorders>
            <w:shd w:val="clear" w:color="auto" w:fill="auto"/>
            <w:noWrap/>
            <w:hideMark/>
          </w:tcPr>
          <w:p w14:paraId="2A4F93E1" w14:textId="77777777" w:rsidR="001C3387" w:rsidRPr="00D70732" w:rsidRDefault="001C3387" w:rsidP="001C3387">
            <w:pPr>
              <w:rPr>
                <w:rFonts w:ascii="Arial" w:hAnsi="Arial" w:cs="Arial"/>
                <w:sz w:val="18"/>
                <w:szCs w:val="18"/>
              </w:rPr>
            </w:pPr>
            <w:r w:rsidRPr="00D70732">
              <w:rPr>
                <w:rFonts w:ascii="Arial" w:hAnsi="Arial" w:cs="Arial"/>
                <w:sz w:val="18"/>
                <w:szCs w:val="18"/>
              </w:rPr>
              <w:t>1350</w:t>
            </w:r>
          </w:p>
        </w:tc>
      </w:tr>
      <w:tr w:rsidR="001C3387" w:rsidRPr="00D70732" w14:paraId="06ED946A" w14:textId="77777777" w:rsidTr="00D70732">
        <w:trPr>
          <w:trHeight w:val="300"/>
        </w:trPr>
        <w:tc>
          <w:tcPr>
            <w:tcW w:w="1135" w:type="dxa"/>
            <w:tcBorders>
              <w:top w:val="nil"/>
              <w:left w:val="nil"/>
              <w:bottom w:val="nil"/>
              <w:right w:val="nil"/>
            </w:tcBorders>
            <w:shd w:val="clear" w:color="auto" w:fill="auto"/>
            <w:noWrap/>
            <w:hideMark/>
          </w:tcPr>
          <w:p w14:paraId="06C677C6" w14:textId="77777777" w:rsidR="001C3387" w:rsidRPr="00D70732" w:rsidRDefault="001C3387" w:rsidP="001C3387">
            <w:pPr>
              <w:rPr>
                <w:rFonts w:ascii="Arial" w:hAnsi="Arial" w:cs="Arial"/>
                <w:sz w:val="18"/>
                <w:szCs w:val="18"/>
              </w:rPr>
            </w:pPr>
            <w:r w:rsidRPr="00D70732">
              <w:rPr>
                <w:rFonts w:ascii="Arial" w:hAnsi="Arial" w:cs="Arial"/>
                <w:sz w:val="18"/>
                <w:szCs w:val="18"/>
              </w:rPr>
              <w:t>1351</w:t>
            </w:r>
          </w:p>
        </w:tc>
      </w:tr>
      <w:tr w:rsidR="001C3387" w:rsidRPr="00D70732" w14:paraId="76F87946" w14:textId="77777777" w:rsidTr="00D70732">
        <w:trPr>
          <w:trHeight w:val="300"/>
        </w:trPr>
        <w:tc>
          <w:tcPr>
            <w:tcW w:w="1135" w:type="dxa"/>
            <w:tcBorders>
              <w:top w:val="nil"/>
              <w:left w:val="nil"/>
              <w:bottom w:val="nil"/>
              <w:right w:val="nil"/>
            </w:tcBorders>
            <w:shd w:val="clear" w:color="auto" w:fill="auto"/>
            <w:noWrap/>
            <w:hideMark/>
          </w:tcPr>
          <w:p w14:paraId="636363CC" w14:textId="77777777" w:rsidR="001C3387" w:rsidRPr="00D70732" w:rsidRDefault="001C3387" w:rsidP="001C3387">
            <w:pPr>
              <w:rPr>
                <w:rFonts w:ascii="Arial" w:hAnsi="Arial" w:cs="Arial"/>
                <w:sz w:val="18"/>
                <w:szCs w:val="18"/>
              </w:rPr>
            </w:pPr>
            <w:r w:rsidRPr="00D70732">
              <w:rPr>
                <w:rFonts w:ascii="Arial" w:hAnsi="Arial" w:cs="Arial"/>
                <w:sz w:val="18"/>
                <w:szCs w:val="18"/>
              </w:rPr>
              <w:t>1352</w:t>
            </w:r>
          </w:p>
        </w:tc>
      </w:tr>
      <w:tr w:rsidR="001C3387" w:rsidRPr="00D70732" w14:paraId="102BE816" w14:textId="77777777" w:rsidTr="00D70732">
        <w:trPr>
          <w:trHeight w:val="300"/>
        </w:trPr>
        <w:tc>
          <w:tcPr>
            <w:tcW w:w="1135" w:type="dxa"/>
            <w:tcBorders>
              <w:top w:val="nil"/>
              <w:left w:val="nil"/>
              <w:bottom w:val="nil"/>
              <w:right w:val="nil"/>
            </w:tcBorders>
            <w:shd w:val="clear" w:color="auto" w:fill="auto"/>
            <w:noWrap/>
            <w:hideMark/>
          </w:tcPr>
          <w:p w14:paraId="35516F69" w14:textId="77777777" w:rsidR="001C3387" w:rsidRPr="00D70732" w:rsidRDefault="001C3387" w:rsidP="001C3387">
            <w:pPr>
              <w:rPr>
                <w:rFonts w:ascii="Arial" w:hAnsi="Arial" w:cs="Arial"/>
                <w:sz w:val="18"/>
                <w:szCs w:val="18"/>
              </w:rPr>
            </w:pPr>
            <w:r w:rsidRPr="00D70732">
              <w:rPr>
                <w:rFonts w:ascii="Arial" w:hAnsi="Arial" w:cs="Arial"/>
                <w:sz w:val="18"/>
                <w:szCs w:val="18"/>
              </w:rPr>
              <w:t>1440</w:t>
            </w:r>
          </w:p>
        </w:tc>
      </w:tr>
      <w:tr w:rsidR="001C3387" w:rsidRPr="00D70732" w14:paraId="0807900D" w14:textId="77777777" w:rsidTr="00D70732">
        <w:trPr>
          <w:trHeight w:val="300"/>
        </w:trPr>
        <w:tc>
          <w:tcPr>
            <w:tcW w:w="1135" w:type="dxa"/>
            <w:tcBorders>
              <w:top w:val="nil"/>
              <w:left w:val="nil"/>
              <w:bottom w:val="nil"/>
              <w:right w:val="nil"/>
            </w:tcBorders>
            <w:shd w:val="clear" w:color="auto" w:fill="auto"/>
            <w:noWrap/>
            <w:hideMark/>
          </w:tcPr>
          <w:p w14:paraId="7F735EC4" w14:textId="77777777" w:rsidR="001C3387" w:rsidRPr="00D70732" w:rsidRDefault="001C3387" w:rsidP="001C3387">
            <w:pPr>
              <w:rPr>
                <w:rFonts w:ascii="Arial" w:hAnsi="Arial" w:cs="Arial"/>
                <w:sz w:val="18"/>
                <w:szCs w:val="18"/>
              </w:rPr>
            </w:pPr>
            <w:r w:rsidRPr="00D70732">
              <w:rPr>
                <w:rFonts w:ascii="Arial" w:hAnsi="Arial" w:cs="Arial"/>
                <w:sz w:val="18"/>
                <w:szCs w:val="18"/>
              </w:rPr>
              <w:t>1443</w:t>
            </w:r>
          </w:p>
        </w:tc>
      </w:tr>
      <w:tr w:rsidR="001C3387" w:rsidRPr="00D70732" w14:paraId="6CE3AFDF" w14:textId="77777777" w:rsidTr="00D70732">
        <w:trPr>
          <w:trHeight w:val="300"/>
        </w:trPr>
        <w:tc>
          <w:tcPr>
            <w:tcW w:w="1135" w:type="dxa"/>
            <w:tcBorders>
              <w:top w:val="nil"/>
              <w:left w:val="nil"/>
              <w:bottom w:val="nil"/>
              <w:right w:val="nil"/>
            </w:tcBorders>
            <w:shd w:val="clear" w:color="auto" w:fill="auto"/>
            <w:noWrap/>
            <w:hideMark/>
          </w:tcPr>
          <w:p w14:paraId="252DE62A" w14:textId="77777777" w:rsidR="001C3387" w:rsidRPr="00D70732" w:rsidRDefault="001C3387" w:rsidP="001C3387">
            <w:pPr>
              <w:rPr>
                <w:rFonts w:ascii="Arial" w:hAnsi="Arial" w:cs="Arial"/>
                <w:sz w:val="18"/>
                <w:szCs w:val="18"/>
              </w:rPr>
            </w:pPr>
            <w:r w:rsidRPr="00D70732">
              <w:rPr>
                <w:rFonts w:ascii="Arial" w:hAnsi="Arial" w:cs="Arial"/>
                <w:sz w:val="18"/>
                <w:szCs w:val="18"/>
              </w:rPr>
              <w:t>1445</w:t>
            </w:r>
          </w:p>
        </w:tc>
      </w:tr>
      <w:tr w:rsidR="001C3387" w:rsidRPr="00D70732" w14:paraId="06A8D748" w14:textId="77777777" w:rsidTr="00D70732">
        <w:trPr>
          <w:trHeight w:val="300"/>
        </w:trPr>
        <w:tc>
          <w:tcPr>
            <w:tcW w:w="1135" w:type="dxa"/>
            <w:tcBorders>
              <w:top w:val="nil"/>
              <w:left w:val="nil"/>
              <w:bottom w:val="nil"/>
              <w:right w:val="nil"/>
            </w:tcBorders>
            <w:shd w:val="clear" w:color="auto" w:fill="auto"/>
            <w:noWrap/>
            <w:hideMark/>
          </w:tcPr>
          <w:p w14:paraId="75DEFD50" w14:textId="77777777" w:rsidR="001C3387" w:rsidRPr="00D70732" w:rsidRDefault="001C3387" w:rsidP="001C3387">
            <w:pPr>
              <w:rPr>
                <w:rFonts w:ascii="Arial" w:hAnsi="Arial" w:cs="Arial"/>
                <w:sz w:val="18"/>
                <w:szCs w:val="18"/>
              </w:rPr>
            </w:pPr>
            <w:r w:rsidRPr="00D70732">
              <w:rPr>
                <w:rFonts w:ascii="Arial" w:hAnsi="Arial" w:cs="Arial"/>
                <w:sz w:val="18"/>
                <w:szCs w:val="18"/>
              </w:rPr>
              <w:t>1446</w:t>
            </w:r>
          </w:p>
        </w:tc>
      </w:tr>
      <w:tr w:rsidR="001C3387" w:rsidRPr="00D70732" w14:paraId="3C2DB201" w14:textId="77777777" w:rsidTr="00D70732">
        <w:trPr>
          <w:trHeight w:val="300"/>
        </w:trPr>
        <w:tc>
          <w:tcPr>
            <w:tcW w:w="1135" w:type="dxa"/>
            <w:tcBorders>
              <w:top w:val="nil"/>
              <w:left w:val="nil"/>
              <w:bottom w:val="nil"/>
              <w:right w:val="nil"/>
            </w:tcBorders>
            <w:shd w:val="clear" w:color="auto" w:fill="auto"/>
            <w:noWrap/>
            <w:hideMark/>
          </w:tcPr>
          <w:p w14:paraId="1657AA51" w14:textId="77777777" w:rsidR="001C3387" w:rsidRPr="00D70732" w:rsidRDefault="001C3387" w:rsidP="001C3387">
            <w:pPr>
              <w:rPr>
                <w:rFonts w:ascii="Arial" w:hAnsi="Arial" w:cs="Arial"/>
                <w:sz w:val="18"/>
                <w:szCs w:val="18"/>
              </w:rPr>
            </w:pPr>
            <w:r w:rsidRPr="00D70732">
              <w:rPr>
                <w:rFonts w:ascii="Arial" w:hAnsi="Arial" w:cs="Arial"/>
                <w:sz w:val="18"/>
                <w:szCs w:val="18"/>
              </w:rPr>
              <w:t>1541</w:t>
            </w:r>
          </w:p>
        </w:tc>
      </w:tr>
      <w:tr w:rsidR="001C3387" w:rsidRPr="00D70732" w14:paraId="2501B69E" w14:textId="77777777" w:rsidTr="00D70732">
        <w:trPr>
          <w:trHeight w:val="300"/>
        </w:trPr>
        <w:tc>
          <w:tcPr>
            <w:tcW w:w="1135" w:type="dxa"/>
            <w:tcBorders>
              <w:top w:val="nil"/>
              <w:left w:val="nil"/>
              <w:bottom w:val="nil"/>
              <w:right w:val="nil"/>
            </w:tcBorders>
            <w:shd w:val="clear" w:color="auto" w:fill="auto"/>
            <w:noWrap/>
            <w:hideMark/>
          </w:tcPr>
          <w:p w14:paraId="40129C44" w14:textId="77777777" w:rsidR="001C3387" w:rsidRPr="00D70732" w:rsidRDefault="001C3387" w:rsidP="001C3387">
            <w:pPr>
              <w:rPr>
                <w:rFonts w:ascii="Arial" w:hAnsi="Arial" w:cs="Arial"/>
                <w:sz w:val="18"/>
                <w:szCs w:val="18"/>
              </w:rPr>
            </w:pPr>
            <w:r w:rsidRPr="00D70732">
              <w:rPr>
                <w:rFonts w:ascii="Arial" w:hAnsi="Arial" w:cs="Arial"/>
                <w:sz w:val="18"/>
                <w:szCs w:val="18"/>
              </w:rPr>
              <w:t>1542</w:t>
            </w:r>
          </w:p>
        </w:tc>
      </w:tr>
      <w:tr w:rsidR="001C3387" w:rsidRPr="00D70732" w14:paraId="7EECE8E6" w14:textId="77777777" w:rsidTr="00D70732">
        <w:trPr>
          <w:trHeight w:val="300"/>
        </w:trPr>
        <w:tc>
          <w:tcPr>
            <w:tcW w:w="1135" w:type="dxa"/>
            <w:tcBorders>
              <w:top w:val="nil"/>
              <w:left w:val="nil"/>
              <w:bottom w:val="nil"/>
              <w:right w:val="nil"/>
            </w:tcBorders>
            <w:shd w:val="clear" w:color="auto" w:fill="auto"/>
            <w:noWrap/>
            <w:hideMark/>
          </w:tcPr>
          <w:p w14:paraId="4DC7A40A" w14:textId="77777777" w:rsidR="001C3387" w:rsidRPr="00D70732" w:rsidRDefault="001C3387" w:rsidP="001C3387">
            <w:pPr>
              <w:rPr>
                <w:rFonts w:ascii="Arial" w:hAnsi="Arial" w:cs="Arial"/>
                <w:sz w:val="18"/>
                <w:szCs w:val="18"/>
              </w:rPr>
            </w:pPr>
            <w:r w:rsidRPr="00D70732">
              <w:rPr>
                <w:rFonts w:ascii="Arial" w:hAnsi="Arial" w:cs="Arial"/>
                <w:sz w:val="18"/>
                <w:szCs w:val="18"/>
              </w:rPr>
              <w:t>1545</w:t>
            </w:r>
          </w:p>
        </w:tc>
      </w:tr>
      <w:tr w:rsidR="001C3387" w:rsidRPr="00D70732" w14:paraId="2CAD1AA0" w14:textId="77777777" w:rsidTr="00D70732">
        <w:trPr>
          <w:trHeight w:val="300"/>
        </w:trPr>
        <w:tc>
          <w:tcPr>
            <w:tcW w:w="1135" w:type="dxa"/>
            <w:tcBorders>
              <w:top w:val="nil"/>
              <w:left w:val="nil"/>
              <w:bottom w:val="nil"/>
              <w:right w:val="nil"/>
            </w:tcBorders>
            <w:shd w:val="clear" w:color="auto" w:fill="auto"/>
            <w:noWrap/>
            <w:hideMark/>
          </w:tcPr>
          <w:p w14:paraId="61AFB484" w14:textId="77777777" w:rsidR="001C3387" w:rsidRPr="00D70732" w:rsidRDefault="001C3387" w:rsidP="001C3387">
            <w:pPr>
              <w:rPr>
                <w:rFonts w:ascii="Arial" w:hAnsi="Arial" w:cs="Arial"/>
                <w:sz w:val="18"/>
                <w:szCs w:val="18"/>
              </w:rPr>
            </w:pPr>
            <w:r w:rsidRPr="00D70732">
              <w:rPr>
                <w:rFonts w:ascii="Arial" w:hAnsi="Arial" w:cs="Arial"/>
                <w:sz w:val="18"/>
                <w:szCs w:val="18"/>
              </w:rPr>
              <w:t>1546</w:t>
            </w:r>
          </w:p>
        </w:tc>
      </w:tr>
      <w:tr w:rsidR="001C3387" w:rsidRPr="00D70732" w14:paraId="30E0F5DE" w14:textId="77777777" w:rsidTr="00D70732">
        <w:trPr>
          <w:trHeight w:val="300"/>
        </w:trPr>
        <w:tc>
          <w:tcPr>
            <w:tcW w:w="1135" w:type="dxa"/>
            <w:tcBorders>
              <w:top w:val="nil"/>
              <w:left w:val="nil"/>
              <w:bottom w:val="nil"/>
              <w:right w:val="nil"/>
            </w:tcBorders>
            <w:shd w:val="clear" w:color="auto" w:fill="auto"/>
            <w:noWrap/>
            <w:hideMark/>
          </w:tcPr>
          <w:p w14:paraId="07E32A78" w14:textId="77777777" w:rsidR="001C3387" w:rsidRPr="00D70732" w:rsidRDefault="001C3387" w:rsidP="001C3387">
            <w:pPr>
              <w:rPr>
                <w:rFonts w:ascii="Arial" w:hAnsi="Arial" w:cs="Arial"/>
                <w:sz w:val="18"/>
                <w:szCs w:val="18"/>
              </w:rPr>
            </w:pPr>
            <w:r w:rsidRPr="00D70732">
              <w:rPr>
                <w:rFonts w:ascii="Arial" w:hAnsi="Arial" w:cs="Arial"/>
                <w:sz w:val="18"/>
                <w:szCs w:val="18"/>
              </w:rPr>
              <w:t>1640</w:t>
            </w:r>
          </w:p>
        </w:tc>
      </w:tr>
      <w:tr w:rsidR="001C3387" w:rsidRPr="00D70732" w14:paraId="10749703" w14:textId="77777777" w:rsidTr="00D70732">
        <w:trPr>
          <w:trHeight w:val="300"/>
        </w:trPr>
        <w:tc>
          <w:tcPr>
            <w:tcW w:w="1135" w:type="dxa"/>
            <w:tcBorders>
              <w:top w:val="nil"/>
              <w:left w:val="nil"/>
              <w:bottom w:val="nil"/>
              <w:right w:val="nil"/>
            </w:tcBorders>
            <w:shd w:val="clear" w:color="auto" w:fill="auto"/>
            <w:noWrap/>
            <w:hideMark/>
          </w:tcPr>
          <w:p w14:paraId="414508EF" w14:textId="77777777" w:rsidR="001C3387" w:rsidRPr="00D70732" w:rsidRDefault="001C3387" w:rsidP="001C3387">
            <w:pPr>
              <w:rPr>
                <w:rFonts w:ascii="Arial" w:hAnsi="Arial" w:cs="Arial"/>
                <w:sz w:val="18"/>
                <w:szCs w:val="18"/>
              </w:rPr>
            </w:pPr>
            <w:r w:rsidRPr="00D70732">
              <w:rPr>
                <w:rFonts w:ascii="Arial" w:hAnsi="Arial" w:cs="Arial"/>
                <w:sz w:val="18"/>
                <w:szCs w:val="18"/>
              </w:rPr>
              <w:t>1641</w:t>
            </w:r>
          </w:p>
        </w:tc>
      </w:tr>
      <w:tr w:rsidR="001C3387" w:rsidRPr="00D70732" w14:paraId="0C6D3403" w14:textId="77777777" w:rsidTr="00D70732">
        <w:trPr>
          <w:trHeight w:val="300"/>
        </w:trPr>
        <w:tc>
          <w:tcPr>
            <w:tcW w:w="1135" w:type="dxa"/>
            <w:tcBorders>
              <w:top w:val="nil"/>
              <w:left w:val="nil"/>
              <w:bottom w:val="nil"/>
              <w:right w:val="nil"/>
            </w:tcBorders>
            <w:shd w:val="clear" w:color="auto" w:fill="auto"/>
            <w:noWrap/>
            <w:hideMark/>
          </w:tcPr>
          <w:p w14:paraId="63D20DED" w14:textId="77777777" w:rsidR="001C3387" w:rsidRPr="00D70732" w:rsidRDefault="001C3387" w:rsidP="001C3387">
            <w:pPr>
              <w:rPr>
                <w:rFonts w:ascii="Arial" w:hAnsi="Arial" w:cs="Arial"/>
                <w:sz w:val="18"/>
                <w:szCs w:val="18"/>
              </w:rPr>
            </w:pPr>
            <w:r w:rsidRPr="00D70732">
              <w:rPr>
                <w:rFonts w:ascii="Arial" w:hAnsi="Arial" w:cs="Arial"/>
                <w:sz w:val="18"/>
                <w:szCs w:val="18"/>
              </w:rPr>
              <w:t>1642</w:t>
            </w:r>
          </w:p>
        </w:tc>
      </w:tr>
      <w:tr w:rsidR="001C3387" w:rsidRPr="00D70732" w14:paraId="11333CE4" w14:textId="77777777" w:rsidTr="00D70732">
        <w:trPr>
          <w:trHeight w:val="300"/>
        </w:trPr>
        <w:tc>
          <w:tcPr>
            <w:tcW w:w="1135" w:type="dxa"/>
            <w:tcBorders>
              <w:top w:val="nil"/>
              <w:left w:val="nil"/>
              <w:bottom w:val="nil"/>
              <w:right w:val="nil"/>
            </w:tcBorders>
            <w:shd w:val="clear" w:color="auto" w:fill="auto"/>
            <w:noWrap/>
            <w:hideMark/>
          </w:tcPr>
          <w:p w14:paraId="547114AE" w14:textId="77777777" w:rsidR="001C3387" w:rsidRPr="00D70732" w:rsidRDefault="001C3387" w:rsidP="001C3387">
            <w:pPr>
              <w:rPr>
                <w:rFonts w:ascii="Arial" w:hAnsi="Arial" w:cs="Arial"/>
                <w:sz w:val="18"/>
                <w:szCs w:val="18"/>
              </w:rPr>
            </w:pPr>
            <w:r w:rsidRPr="00D70732">
              <w:rPr>
                <w:rFonts w:ascii="Arial" w:hAnsi="Arial" w:cs="Arial"/>
                <w:sz w:val="18"/>
                <w:szCs w:val="18"/>
              </w:rPr>
              <w:t>1643</w:t>
            </w:r>
          </w:p>
        </w:tc>
      </w:tr>
      <w:tr w:rsidR="001C3387" w:rsidRPr="00D70732" w14:paraId="0B6503CF" w14:textId="77777777" w:rsidTr="00D70732">
        <w:trPr>
          <w:trHeight w:val="300"/>
        </w:trPr>
        <w:tc>
          <w:tcPr>
            <w:tcW w:w="1135" w:type="dxa"/>
            <w:tcBorders>
              <w:top w:val="nil"/>
              <w:left w:val="nil"/>
              <w:bottom w:val="nil"/>
              <w:right w:val="nil"/>
            </w:tcBorders>
            <w:shd w:val="clear" w:color="auto" w:fill="auto"/>
            <w:noWrap/>
            <w:hideMark/>
          </w:tcPr>
          <w:p w14:paraId="75B3BCF5" w14:textId="77777777" w:rsidR="001C3387" w:rsidRPr="00D70732" w:rsidRDefault="001C3387" w:rsidP="001C3387">
            <w:pPr>
              <w:rPr>
                <w:rFonts w:ascii="Arial" w:hAnsi="Arial" w:cs="Arial"/>
                <w:sz w:val="18"/>
                <w:szCs w:val="18"/>
              </w:rPr>
            </w:pPr>
            <w:r w:rsidRPr="00D70732">
              <w:rPr>
                <w:rFonts w:ascii="Arial" w:hAnsi="Arial" w:cs="Arial"/>
                <w:sz w:val="18"/>
                <w:szCs w:val="18"/>
              </w:rPr>
              <w:t>1644</w:t>
            </w:r>
          </w:p>
        </w:tc>
      </w:tr>
      <w:tr w:rsidR="001C3387" w:rsidRPr="00D70732" w14:paraId="3B43617C" w14:textId="77777777" w:rsidTr="00D70732">
        <w:trPr>
          <w:trHeight w:val="300"/>
        </w:trPr>
        <w:tc>
          <w:tcPr>
            <w:tcW w:w="1135" w:type="dxa"/>
            <w:tcBorders>
              <w:top w:val="nil"/>
              <w:left w:val="nil"/>
              <w:bottom w:val="nil"/>
              <w:right w:val="nil"/>
            </w:tcBorders>
            <w:shd w:val="clear" w:color="auto" w:fill="auto"/>
            <w:noWrap/>
            <w:hideMark/>
          </w:tcPr>
          <w:p w14:paraId="3D4FD8F7" w14:textId="77777777" w:rsidR="001C3387" w:rsidRPr="00D70732" w:rsidRDefault="001C3387" w:rsidP="001C3387">
            <w:pPr>
              <w:rPr>
                <w:rFonts w:ascii="Arial" w:hAnsi="Arial" w:cs="Arial"/>
                <w:sz w:val="18"/>
                <w:szCs w:val="18"/>
              </w:rPr>
            </w:pPr>
            <w:r w:rsidRPr="00D70732">
              <w:rPr>
                <w:rFonts w:ascii="Arial" w:hAnsi="Arial" w:cs="Arial"/>
                <w:sz w:val="18"/>
                <w:szCs w:val="18"/>
              </w:rPr>
              <w:t>1740</w:t>
            </w:r>
          </w:p>
        </w:tc>
      </w:tr>
      <w:tr w:rsidR="001C3387" w:rsidRPr="00D70732" w14:paraId="43894B1F" w14:textId="77777777" w:rsidTr="00D70732">
        <w:trPr>
          <w:trHeight w:val="300"/>
        </w:trPr>
        <w:tc>
          <w:tcPr>
            <w:tcW w:w="1135" w:type="dxa"/>
            <w:tcBorders>
              <w:top w:val="nil"/>
              <w:left w:val="nil"/>
              <w:bottom w:val="nil"/>
              <w:right w:val="nil"/>
            </w:tcBorders>
            <w:shd w:val="clear" w:color="auto" w:fill="auto"/>
            <w:noWrap/>
            <w:hideMark/>
          </w:tcPr>
          <w:p w14:paraId="22FF9F26" w14:textId="77777777" w:rsidR="001C3387" w:rsidRPr="00D70732" w:rsidRDefault="001C3387" w:rsidP="001C3387">
            <w:pPr>
              <w:rPr>
                <w:rFonts w:ascii="Arial" w:hAnsi="Arial" w:cs="Arial"/>
                <w:sz w:val="18"/>
                <w:szCs w:val="18"/>
              </w:rPr>
            </w:pPr>
            <w:r w:rsidRPr="00D70732">
              <w:rPr>
                <w:rFonts w:ascii="Arial" w:hAnsi="Arial" w:cs="Arial"/>
                <w:sz w:val="18"/>
                <w:szCs w:val="18"/>
              </w:rPr>
              <w:t>1741</w:t>
            </w:r>
          </w:p>
        </w:tc>
      </w:tr>
      <w:tr w:rsidR="001C3387" w:rsidRPr="00D70732" w14:paraId="62E0AC90" w14:textId="77777777" w:rsidTr="00D70732">
        <w:trPr>
          <w:trHeight w:val="300"/>
        </w:trPr>
        <w:tc>
          <w:tcPr>
            <w:tcW w:w="1135" w:type="dxa"/>
            <w:tcBorders>
              <w:top w:val="nil"/>
              <w:left w:val="nil"/>
              <w:bottom w:val="nil"/>
              <w:right w:val="nil"/>
            </w:tcBorders>
            <w:shd w:val="clear" w:color="auto" w:fill="auto"/>
            <w:noWrap/>
            <w:hideMark/>
          </w:tcPr>
          <w:p w14:paraId="0513C7B2" w14:textId="77777777" w:rsidR="001C3387" w:rsidRPr="00D70732" w:rsidRDefault="001C3387" w:rsidP="001C3387">
            <w:pPr>
              <w:rPr>
                <w:rFonts w:ascii="Arial" w:hAnsi="Arial" w:cs="Arial"/>
                <w:sz w:val="18"/>
                <w:szCs w:val="18"/>
              </w:rPr>
            </w:pPr>
            <w:r w:rsidRPr="00D70732">
              <w:rPr>
                <w:rFonts w:ascii="Arial" w:hAnsi="Arial" w:cs="Arial"/>
                <w:sz w:val="18"/>
                <w:szCs w:val="18"/>
              </w:rPr>
              <w:t>1742</w:t>
            </w:r>
          </w:p>
        </w:tc>
      </w:tr>
      <w:tr w:rsidR="001C3387" w:rsidRPr="00D70732" w14:paraId="69AA5C0F" w14:textId="77777777" w:rsidTr="00D70732">
        <w:trPr>
          <w:trHeight w:val="300"/>
        </w:trPr>
        <w:tc>
          <w:tcPr>
            <w:tcW w:w="1135" w:type="dxa"/>
            <w:tcBorders>
              <w:top w:val="nil"/>
              <w:left w:val="nil"/>
              <w:bottom w:val="nil"/>
              <w:right w:val="nil"/>
            </w:tcBorders>
            <w:shd w:val="clear" w:color="auto" w:fill="auto"/>
            <w:noWrap/>
            <w:hideMark/>
          </w:tcPr>
          <w:p w14:paraId="6048F34B" w14:textId="77777777" w:rsidR="001C3387" w:rsidRPr="00D70732" w:rsidRDefault="001C3387" w:rsidP="001C3387">
            <w:pPr>
              <w:rPr>
                <w:rFonts w:ascii="Arial" w:hAnsi="Arial" w:cs="Arial"/>
                <w:sz w:val="18"/>
                <w:szCs w:val="18"/>
              </w:rPr>
            </w:pPr>
            <w:r w:rsidRPr="00D70732">
              <w:rPr>
                <w:rFonts w:ascii="Arial" w:hAnsi="Arial" w:cs="Arial"/>
                <w:sz w:val="18"/>
                <w:szCs w:val="18"/>
              </w:rPr>
              <w:t>1743</w:t>
            </w:r>
          </w:p>
        </w:tc>
      </w:tr>
      <w:tr w:rsidR="001C3387" w:rsidRPr="00D70732" w14:paraId="130B7F1A" w14:textId="77777777" w:rsidTr="00D70732">
        <w:trPr>
          <w:trHeight w:val="300"/>
        </w:trPr>
        <w:tc>
          <w:tcPr>
            <w:tcW w:w="1135" w:type="dxa"/>
            <w:tcBorders>
              <w:top w:val="nil"/>
              <w:left w:val="nil"/>
              <w:bottom w:val="nil"/>
              <w:right w:val="nil"/>
            </w:tcBorders>
            <w:shd w:val="clear" w:color="auto" w:fill="auto"/>
            <w:noWrap/>
            <w:hideMark/>
          </w:tcPr>
          <w:p w14:paraId="479AA728" w14:textId="77777777" w:rsidR="001C3387" w:rsidRPr="00D70732" w:rsidRDefault="001C3387" w:rsidP="001C3387">
            <w:pPr>
              <w:rPr>
                <w:rFonts w:ascii="Arial" w:hAnsi="Arial" w:cs="Arial"/>
                <w:sz w:val="18"/>
                <w:szCs w:val="18"/>
              </w:rPr>
            </w:pPr>
            <w:r w:rsidRPr="00D70732">
              <w:rPr>
                <w:rFonts w:ascii="Arial" w:hAnsi="Arial" w:cs="Arial"/>
                <w:sz w:val="18"/>
                <w:szCs w:val="18"/>
              </w:rPr>
              <w:t>1745</w:t>
            </w:r>
          </w:p>
        </w:tc>
      </w:tr>
      <w:tr w:rsidR="001C3387" w:rsidRPr="00D70732" w14:paraId="1B0F41B3" w14:textId="77777777" w:rsidTr="00D70732">
        <w:trPr>
          <w:trHeight w:val="300"/>
        </w:trPr>
        <w:tc>
          <w:tcPr>
            <w:tcW w:w="1135" w:type="dxa"/>
            <w:tcBorders>
              <w:top w:val="nil"/>
              <w:left w:val="nil"/>
              <w:bottom w:val="nil"/>
              <w:right w:val="nil"/>
            </w:tcBorders>
            <w:shd w:val="clear" w:color="auto" w:fill="auto"/>
            <w:noWrap/>
            <w:hideMark/>
          </w:tcPr>
          <w:p w14:paraId="3B17CC8E" w14:textId="77777777" w:rsidR="001C3387" w:rsidRPr="00D70732" w:rsidRDefault="001C3387" w:rsidP="001C3387">
            <w:pPr>
              <w:rPr>
                <w:rFonts w:ascii="Arial" w:hAnsi="Arial" w:cs="Arial"/>
                <w:sz w:val="18"/>
                <w:szCs w:val="18"/>
              </w:rPr>
            </w:pPr>
            <w:r w:rsidRPr="00D70732">
              <w:rPr>
                <w:rFonts w:ascii="Arial" w:hAnsi="Arial" w:cs="Arial"/>
                <w:sz w:val="18"/>
                <w:szCs w:val="18"/>
              </w:rPr>
              <w:t>1746</w:t>
            </w:r>
          </w:p>
        </w:tc>
      </w:tr>
      <w:tr w:rsidR="001C3387" w:rsidRPr="00D70732" w14:paraId="5825D439" w14:textId="77777777" w:rsidTr="00D70732">
        <w:trPr>
          <w:trHeight w:val="300"/>
        </w:trPr>
        <w:tc>
          <w:tcPr>
            <w:tcW w:w="1135" w:type="dxa"/>
            <w:tcBorders>
              <w:top w:val="nil"/>
              <w:left w:val="nil"/>
              <w:bottom w:val="nil"/>
              <w:right w:val="nil"/>
            </w:tcBorders>
            <w:shd w:val="clear" w:color="auto" w:fill="auto"/>
            <w:noWrap/>
            <w:hideMark/>
          </w:tcPr>
          <w:p w14:paraId="335828E6" w14:textId="77777777" w:rsidR="001C3387" w:rsidRPr="00D70732" w:rsidRDefault="001C3387" w:rsidP="001C3387">
            <w:pPr>
              <w:rPr>
                <w:rFonts w:ascii="Arial" w:hAnsi="Arial" w:cs="Arial"/>
                <w:sz w:val="18"/>
                <w:szCs w:val="18"/>
              </w:rPr>
            </w:pPr>
            <w:r w:rsidRPr="00D70732">
              <w:rPr>
                <w:rFonts w:ascii="Arial" w:hAnsi="Arial" w:cs="Arial"/>
                <w:sz w:val="18"/>
                <w:szCs w:val="18"/>
              </w:rPr>
              <w:t>1840</w:t>
            </w:r>
          </w:p>
        </w:tc>
      </w:tr>
      <w:tr w:rsidR="001C3387" w:rsidRPr="00D70732" w14:paraId="6F6C43B7" w14:textId="77777777" w:rsidTr="00D70732">
        <w:trPr>
          <w:trHeight w:val="300"/>
        </w:trPr>
        <w:tc>
          <w:tcPr>
            <w:tcW w:w="1135" w:type="dxa"/>
            <w:tcBorders>
              <w:top w:val="nil"/>
              <w:left w:val="nil"/>
              <w:bottom w:val="nil"/>
              <w:right w:val="nil"/>
            </w:tcBorders>
            <w:shd w:val="clear" w:color="auto" w:fill="auto"/>
            <w:noWrap/>
            <w:hideMark/>
          </w:tcPr>
          <w:p w14:paraId="3E4B724A" w14:textId="77777777" w:rsidR="001C3387" w:rsidRPr="00D70732" w:rsidRDefault="001C3387" w:rsidP="001C3387">
            <w:pPr>
              <w:rPr>
                <w:rFonts w:ascii="Arial" w:hAnsi="Arial" w:cs="Arial"/>
                <w:sz w:val="18"/>
                <w:szCs w:val="18"/>
              </w:rPr>
            </w:pPr>
            <w:r w:rsidRPr="00D70732">
              <w:rPr>
                <w:rFonts w:ascii="Arial" w:hAnsi="Arial" w:cs="Arial"/>
                <w:sz w:val="18"/>
                <w:szCs w:val="18"/>
              </w:rPr>
              <w:t>1841</w:t>
            </w:r>
          </w:p>
        </w:tc>
      </w:tr>
      <w:tr w:rsidR="001C3387" w:rsidRPr="00D70732" w14:paraId="5F7860C4" w14:textId="77777777" w:rsidTr="00D70732">
        <w:trPr>
          <w:trHeight w:val="300"/>
        </w:trPr>
        <w:tc>
          <w:tcPr>
            <w:tcW w:w="1135" w:type="dxa"/>
            <w:tcBorders>
              <w:top w:val="nil"/>
              <w:left w:val="nil"/>
              <w:bottom w:val="nil"/>
              <w:right w:val="nil"/>
            </w:tcBorders>
            <w:shd w:val="clear" w:color="auto" w:fill="auto"/>
            <w:noWrap/>
            <w:hideMark/>
          </w:tcPr>
          <w:p w14:paraId="276EC495" w14:textId="77777777" w:rsidR="001C3387" w:rsidRPr="00D70732" w:rsidRDefault="001C3387" w:rsidP="001C3387">
            <w:pPr>
              <w:rPr>
                <w:rFonts w:ascii="Arial" w:hAnsi="Arial" w:cs="Arial"/>
                <w:sz w:val="18"/>
                <w:szCs w:val="18"/>
              </w:rPr>
            </w:pPr>
            <w:r w:rsidRPr="00D70732">
              <w:rPr>
                <w:rFonts w:ascii="Arial" w:hAnsi="Arial" w:cs="Arial"/>
                <w:sz w:val="18"/>
                <w:szCs w:val="18"/>
              </w:rPr>
              <w:t>1842</w:t>
            </w:r>
          </w:p>
        </w:tc>
      </w:tr>
      <w:tr w:rsidR="001C3387" w:rsidRPr="00D70732" w14:paraId="374EF258" w14:textId="77777777" w:rsidTr="00D70732">
        <w:trPr>
          <w:trHeight w:val="300"/>
        </w:trPr>
        <w:tc>
          <w:tcPr>
            <w:tcW w:w="1135" w:type="dxa"/>
            <w:tcBorders>
              <w:top w:val="nil"/>
              <w:left w:val="nil"/>
              <w:bottom w:val="nil"/>
              <w:right w:val="nil"/>
            </w:tcBorders>
            <w:shd w:val="clear" w:color="auto" w:fill="auto"/>
            <w:noWrap/>
            <w:hideMark/>
          </w:tcPr>
          <w:p w14:paraId="28253AD6" w14:textId="77777777" w:rsidR="001C3387" w:rsidRPr="00D70732" w:rsidRDefault="001C3387" w:rsidP="001C3387">
            <w:pPr>
              <w:rPr>
                <w:rFonts w:ascii="Arial" w:hAnsi="Arial" w:cs="Arial"/>
                <w:sz w:val="18"/>
                <w:szCs w:val="18"/>
              </w:rPr>
            </w:pPr>
            <w:r w:rsidRPr="00D70732">
              <w:rPr>
                <w:rFonts w:ascii="Arial" w:hAnsi="Arial" w:cs="Arial"/>
                <w:sz w:val="18"/>
                <w:szCs w:val="18"/>
              </w:rPr>
              <w:t>1843</w:t>
            </w:r>
          </w:p>
        </w:tc>
      </w:tr>
      <w:tr w:rsidR="001C3387" w:rsidRPr="00D70732" w14:paraId="11F99C44" w14:textId="77777777" w:rsidTr="00D70732">
        <w:trPr>
          <w:trHeight w:val="300"/>
        </w:trPr>
        <w:tc>
          <w:tcPr>
            <w:tcW w:w="1135" w:type="dxa"/>
            <w:tcBorders>
              <w:top w:val="nil"/>
              <w:left w:val="nil"/>
              <w:bottom w:val="nil"/>
              <w:right w:val="nil"/>
            </w:tcBorders>
            <w:shd w:val="clear" w:color="auto" w:fill="auto"/>
            <w:noWrap/>
            <w:hideMark/>
          </w:tcPr>
          <w:p w14:paraId="6AB3E233" w14:textId="77777777" w:rsidR="001C3387" w:rsidRPr="00D70732" w:rsidRDefault="001C3387" w:rsidP="001C3387">
            <w:pPr>
              <w:rPr>
                <w:rFonts w:ascii="Arial" w:hAnsi="Arial" w:cs="Arial"/>
                <w:sz w:val="18"/>
                <w:szCs w:val="18"/>
              </w:rPr>
            </w:pPr>
            <w:r w:rsidRPr="00D70732">
              <w:rPr>
                <w:rFonts w:ascii="Arial" w:hAnsi="Arial" w:cs="Arial"/>
                <w:sz w:val="18"/>
                <w:szCs w:val="18"/>
              </w:rPr>
              <w:t>1971</w:t>
            </w:r>
          </w:p>
        </w:tc>
      </w:tr>
      <w:tr w:rsidR="001C3387" w:rsidRPr="00D70732" w14:paraId="22BA16FF" w14:textId="77777777" w:rsidTr="00D70732">
        <w:trPr>
          <w:trHeight w:val="300"/>
        </w:trPr>
        <w:tc>
          <w:tcPr>
            <w:tcW w:w="1135" w:type="dxa"/>
            <w:tcBorders>
              <w:top w:val="nil"/>
              <w:left w:val="nil"/>
              <w:bottom w:val="nil"/>
              <w:right w:val="nil"/>
            </w:tcBorders>
            <w:shd w:val="clear" w:color="auto" w:fill="auto"/>
            <w:noWrap/>
            <w:hideMark/>
          </w:tcPr>
          <w:p w14:paraId="2FEC9919" w14:textId="77777777" w:rsidR="001C3387" w:rsidRPr="00D70732" w:rsidRDefault="001C3387" w:rsidP="001C3387">
            <w:pPr>
              <w:rPr>
                <w:rFonts w:ascii="Arial" w:hAnsi="Arial" w:cs="Arial"/>
                <w:sz w:val="18"/>
                <w:szCs w:val="18"/>
              </w:rPr>
            </w:pPr>
            <w:r w:rsidRPr="00D70732">
              <w:rPr>
                <w:rFonts w:ascii="Arial" w:hAnsi="Arial" w:cs="Arial"/>
                <w:sz w:val="18"/>
                <w:szCs w:val="18"/>
              </w:rPr>
              <w:t>2010</w:t>
            </w:r>
          </w:p>
        </w:tc>
      </w:tr>
      <w:tr w:rsidR="001C3387" w:rsidRPr="00D70732" w14:paraId="1CD344A1" w14:textId="77777777" w:rsidTr="00D70732">
        <w:trPr>
          <w:trHeight w:val="300"/>
        </w:trPr>
        <w:tc>
          <w:tcPr>
            <w:tcW w:w="1135" w:type="dxa"/>
            <w:tcBorders>
              <w:top w:val="nil"/>
              <w:left w:val="nil"/>
              <w:bottom w:val="nil"/>
              <w:right w:val="nil"/>
            </w:tcBorders>
            <w:shd w:val="clear" w:color="auto" w:fill="auto"/>
            <w:noWrap/>
            <w:hideMark/>
          </w:tcPr>
          <w:p w14:paraId="5810EFFB" w14:textId="77777777" w:rsidR="001C3387" w:rsidRPr="00D70732" w:rsidRDefault="001C3387" w:rsidP="001C3387">
            <w:pPr>
              <w:rPr>
                <w:rFonts w:ascii="Arial" w:hAnsi="Arial" w:cs="Arial"/>
                <w:sz w:val="18"/>
                <w:szCs w:val="18"/>
              </w:rPr>
            </w:pPr>
            <w:r w:rsidRPr="00D70732">
              <w:rPr>
                <w:rFonts w:ascii="Arial" w:hAnsi="Arial" w:cs="Arial"/>
                <w:sz w:val="18"/>
                <w:szCs w:val="18"/>
              </w:rPr>
              <w:t>2012</w:t>
            </w:r>
          </w:p>
        </w:tc>
      </w:tr>
      <w:tr w:rsidR="001C3387" w:rsidRPr="00D70732" w14:paraId="4A0C5175" w14:textId="77777777" w:rsidTr="00D70732">
        <w:trPr>
          <w:trHeight w:val="300"/>
        </w:trPr>
        <w:tc>
          <w:tcPr>
            <w:tcW w:w="1135" w:type="dxa"/>
            <w:tcBorders>
              <w:top w:val="nil"/>
              <w:left w:val="nil"/>
              <w:bottom w:val="nil"/>
              <w:right w:val="nil"/>
            </w:tcBorders>
            <w:shd w:val="clear" w:color="auto" w:fill="auto"/>
            <w:noWrap/>
            <w:hideMark/>
          </w:tcPr>
          <w:p w14:paraId="6FFCA329" w14:textId="77777777" w:rsidR="001C3387" w:rsidRPr="00D70732" w:rsidRDefault="001C3387" w:rsidP="001C3387">
            <w:pPr>
              <w:rPr>
                <w:rFonts w:ascii="Arial" w:hAnsi="Arial" w:cs="Arial"/>
                <w:sz w:val="18"/>
                <w:szCs w:val="18"/>
              </w:rPr>
            </w:pPr>
            <w:r w:rsidRPr="00D70732">
              <w:rPr>
                <w:rFonts w:ascii="Arial" w:hAnsi="Arial" w:cs="Arial"/>
                <w:sz w:val="18"/>
                <w:szCs w:val="18"/>
              </w:rPr>
              <w:t>2013</w:t>
            </w:r>
          </w:p>
        </w:tc>
      </w:tr>
      <w:tr w:rsidR="00980E8B" w:rsidRPr="00D70732" w14:paraId="222274E7" w14:textId="77777777" w:rsidTr="00D70732">
        <w:trPr>
          <w:trHeight w:val="300"/>
        </w:trPr>
        <w:tc>
          <w:tcPr>
            <w:tcW w:w="1135" w:type="dxa"/>
            <w:tcBorders>
              <w:top w:val="nil"/>
              <w:left w:val="nil"/>
              <w:bottom w:val="nil"/>
              <w:right w:val="nil"/>
            </w:tcBorders>
            <w:shd w:val="clear" w:color="auto" w:fill="auto"/>
            <w:noWrap/>
          </w:tcPr>
          <w:p w14:paraId="559DCF31" w14:textId="77777777" w:rsidR="00980E8B" w:rsidRPr="00D70732" w:rsidRDefault="00980E8B" w:rsidP="001C3387">
            <w:pPr>
              <w:rPr>
                <w:rFonts w:ascii="Arial" w:hAnsi="Arial" w:cs="Arial"/>
                <w:sz w:val="18"/>
                <w:szCs w:val="18"/>
              </w:rPr>
            </w:pPr>
          </w:p>
        </w:tc>
      </w:tr>
      <w:tr w:rsidR="001C3387" w:rsidRPr="00D70732" w14:paraId="4B2E67EA" w14:textId="77777777" w:rsidTr="00D70732">
        <w:trPr>
          <w:trHeight w:val="300"/>
        </w:trPr>
        <w:tc>
          <w:tcPr>
            <w:tcW w:w="1135" w:type="dxa"/>
            <w:tcBorders>
              <w:top w:val="nil"/>
              <w:left w:val="nil"/>
              <w:bottom w:val="nil"/>
              <w:right w:val="nil"/>
            </w:tcBorders>
            <w:shd w:val="clear" w:color="auto" w:fill="auto"/>
            <w:noWrap/>
            <w:hideMark/>
          </w:tcPr>
          <w:p w14:paraId="1EEB7D30" w14:textId="77777777" w:rsidR="001C3387" w:rsidRPr="00D70732" w:rsidRDefault="001C3387" w:rsidP="001C3387">
            <w:pPr>
              <w:rPr>
                <w:rFonts w:ascii="Arial" w:hAnsi="Arial" w:cs="Arial"/>
                <w:sz w:val="18"/>
                <w:szCs w:val="18"/>
              </w:rPr>
            </w:pPr>
            <w:r w:rsidRPr="00D70732">
              <w:rPr>
                <w:rFonts w:ascii="Arial" w:hAnsi="Arial" w:cs="Arial"/>
                <w:sz w:val="18"/>
                <w:szCs w:val="18"/>
              </w:rPr>
              <w:t>2014</w:t>
            </w:r>
          </w:p>
        </w:tc>
      </w:tr>
      <w:tr w:rsidR="001C3387" w:rsidRPr="00D70732" w14:paraId="39BD03A9" w14:textId="77777777" w:rsidTr="00D70732">
        <w:trPr>
          <w:trHeight w:val="300"/>
        </w:trPr>
        <w:tc>
          <w:tcPr>
            <w:tcW w:w="1135" w:type="dxa"/>
            <w:tcBorders>
              <w:top w:val="nil"/>
              <w:left w:val="nil"/>
              <w:bottom w:val="nil"/>
              <w:right w:val="nil"/>
            </w:tcBorders>
            <w:shd w:val="clear" w:color="auto" w:fill="auto"/>
            <w:noWrap/>
            <w:hideMark/>
          </w:tcPr>
          <w:p w14:paraId="4E554ECE" w14:textId="77777777" w:rsidR="001C3387" w:rsidRPr="00D70732" w:rsidRDefault="001C3387" w:rsidP="001C3387">
            <w:pPr>
              <w:rPr>
                <w:rFonts w:ascii="Arial" w:hAnsi="Arial" w:cs="Arial"/>
                <w:sz w:val="18"/>
                <w:szCs w:val="18"/>
              </w:rPr>
            </w:pPr>
            <w:r w:rsidRPr="00D70732">
              <w:rPr>
                <w:rFonts w:ascii="Arial" w:hAnsi="Arial" w:cs="Arial"/>
                <w:sz w:val="18"/>
                <w:szCs w:val="18"/>
              </w:rPr>
              <w:t>2016</w:t>
            </w:r>
          </w:p>
        </w:tc>
      </w:tr>
      <w:tr w:rsidR="001C3387" w:rsidRPr="00D70732" w14:paraId="40BEFDC7" w14:textId="77777777" w:rsidTr="00D70732">
        <w:trPr>
          <w:trHeight w:val="300"/>
        </w:trPr>
        <w:tc>
          <w:tcPr>
            <w:tcW w:w="1135" w:type="dxa"/>
            <w:tcBorders>
              <w:top w:val="nil"/>
              <w:left w:val="nil"/>
              <w:bottom w:val="nil"/>
              <w:right w:val="nil"/>
            </w:tcBorders>
            <w:shd w:val="clear" w:color="auto" w:fill="auto"/>
            <w:noWrap/>
            <w:hideMark/>
          </w:tcPr>
          <w:p w14:paraId="23424788" w14:textId="77777777" w:rsidR="001C3387" w:rsidRPr="00D70732" w:rsidRDefault="001C3387" w:rsidP="001C3387">
            <w:pPr>
              <w:rPr>
                <w:rFonts w:ascii="Arial" w:hAnsi="Arial" w:cs="Arial"/>
                <w:sz w:val="18"/>
                <w:szCs w:val="18"/>
              </w:rPr>
            </w:pPr>
            <w:r w:rsidRPr="00D70732">
              <w:rPr>
                <w:rFonts w:ascii="Arial" w:hAnsi="Arial" w:cs="Arial"/>
                <w:sz w:val="18"/>
                <w:szCs w:val="18"/>
              </w:rPr>
              <w:t>2018</w:t>
            </w:r>
          </w:p>
        </w:tc>
      </w:tr>
      <w:tr w:rsidR="001C3387" w:rsidRPr="00D70732" w14:paraId="6A5939B1" w14:textId="77777777" w:rsidTr="00D70732">
        <w:trPr>
          <w:trHeight w:val="300"/>
        </w:trPr>
        <w:tc>
          <w:tcPr>
            <w:tcW w:w="1135" w:type="dxa"/>
            <w:tcBorders>
              <w:top w:val="nil"/>
              <w:left w:val="nil"/>
              <w:bottom w:val="nil"/>
              <w:right w:val="nil"/>
            </w:tcBorders>
            <w:shd w:val="clear" w:color="auto" w:fill="auto"/>
            <w:noWrap/>
            <w:hideMark/>
          </w:tcPr>
          <w:p w14:paraId="7A1A9F2B" w14:textId="77777777" w:rsidR="001C3387" w:rsidRPr="00D70732" w:rsidRDefault="001C3387" w:rsidP="001C3387">
            <w:pPr>
              <w:rPr>
                <w:rFonts w:ascii="Arial" w:hAnsi="Arial" w:cs="Arial"/>
                <w:sz w:val="18"/>
                <w:szCs w:val="18"/>
              </w:rPr>
            </w:pPr>
            <w:r w:rsidRPr="00D70732">
              <w:rPr>
                <w:rFonts w:ascii="Arial" w:hAnsi="Arial" w:cs="Arial"/>
                <w:sz w:val="18"/>
                <w:szCs w:val="18"/>
              </w:rPr>
              <w:t>2019</w:t>
            </w:r>
          </w:p>
        </w:tc>
      </w:tr>
      <w:tr w:rsidR="001C3387" w:rsidRPr="00D70732" w14:paraId="3A2CB070" w14:textId="77777777" w:rsidTr="00D70732">
        <w:trPr>
          <w:trHeight w:val="300"/>
        </w:trPr>
        <w:tc>
          <w:tcPr>
            <w:tcW w:w="1135" w:type="dxa"/>
            <w:tcBorders>
              <w:top w:val="nil"/>
              <w:left w:val="nil"/>
              <w:bottom w:val="nil"/>
              <w:right w:val="nil"/>
            </w:tcBorders>
            <w:shd w:val="clear" w:color="auto" w:fill="auto"/>
            <w:noWrap/>
            <w:hideMark/>
          </w:tcPr>
          <w:p w14:paraId="7C072BEA" w14:textId="77777777" w:rsidR="001C3387" w:rsidRPr="00D70732" w:rsidRDefault="001C3387" w:rsidP="001C3387">
            <w:pPr>
              <w:rPr>
                <w:rFonts w:ascii="Arial" w:hAnsi="Arial" w:cs="Arial"/>
                <w:sz w:val="18"/>
                <w:szCs w:val="18"/>
              </w:rPr>
            </w:pPr>
            <w:r w:rsidRPr="00D70732">
              <w:rPr>
                <w:rFonts w:ascii="Arial" w:hAnsi="Arial" w:cs="Arial"/>
                <w:sz w:val="18"/>
                <w:szCs w:val="18"/>
              </w:rPr>
              <w:t>2022</w:t>
            </w:r>
          </w:p>
        </w:tc>
      </w:tr>
      <w:tr w:rsidR="001C3387" w:rsidRPr="00D70732" w14:paraId="5225C2AF" w14:textId="77777777" w:rsidTr="00D70732">
        <w:trPr>
          <w:trHeight w:val="300"/>
        </w:trPr>
        <w:tc>
          <w:tcPr>
            <w:tcW w:w="1135" w:type="dxa"/>
            <w:tcBorders>
              <w:top w:val="nil"/>
              <w:left w:val="nil"/>
              <w:bottom w:val="nil"/>
              <w:right w:val="nil"/>
            </w:tcBorders>
            <w:shd w:val="clear" w:color="auto" w:fill="auto"/>
            <w:noWrap/>
            <w:hideMark/>
          </w:tcPr>
          <w:p w14:paraId="5F79790D" w14:textId="77777777" w:rsidR="001C3387" w:rsidRPr="00D70732" w:rsidRDefault="001C3387" w:rsidP="001C3387">
            <w:pPr>
              <w:rPr>
                <w:rFonts w:ascii="Arial" w:hAnsi="Arial" w:cs="Arial"/>
                <w:sz w:val="18"/>
                <w:szCs w:val="18"/>
              </w:rPr>
            </w:pPr>
            <w:r w:rsidRPr="00D70732">
              <w:rPr>
                <w:rFonts w:ascii="Arial" w:hAnsi="Arial" w:cs="Arial"/>
                <w:sz w:val="18"/>
                <w:szCs w:val="18"/>
              </w:rPr>
              <w:t>2023</w:t>
            </w:r>
          </w:p>
        </w:tc>
      </w:tr>
      <w:tr w:rsidR="001C3387" w:rsidRPr="00D70732" w14:paraId="65F10B4B" w14:textId="77777777" w:rsidTr="00D70732">
        <w:trPr>
          <w:trHeight w:val="300"/>
        </w:trPr>
        <w:tc>
          <w:tcPr>
            <w:tcW w:w="1135" w:type="dxa"/>
            <w:tcBorders>
              <w:top w:val="nil"/>
              <w:left w:val="nil"/>
              <w:bottom w:val="nil"/>
              <w:right w:val="nil"/>
            </w:tcBorders>
            <w:shd w:val="clear" w:color="auto" w:fill="auto"/>
            <w:noWrap/>
            <w:hideMark/>
          </w:tcPr>
          <w:p w14:paraId="0DAAA10C" w14:textId="77777777" w:rsidR="001C3387" w:rsidRPr="00D70732" w:rsidRDefault="001C3387" w:rsidP="001C3387">
            <w:pPr>
              <w:rPr>
                <w:rFonts w:ascii="Arial" w:hAnsi="Arial" w:cs="Arial"/>
                <w:sz w:val="18"/>
                <w:szCs w:val="18"/>
              </w:rPr>
            </w:pPr>
            <w:r w:rsidRPr="00D70732">
              <w:rPr>
                <w:rFonts w:ascii="Arial" w:hAnsi="Arial" w:cs="Arial"/>
                <w:sz w:val="18"/>
                <w:szCs w:val="18"/>
              </w:rPr>
              <w:t>2024</w:t>
            </w:r>
          </w:p>
        </w:tc>
      </w:tr>
      <w:tr w:rsidR="001C3387" w:rsidRPr="00D70732" w14:paraId="3F74E3CC" w14:textId="77777777" w:rsidTr="00D70732">
        <w:trPr>
          <w:trHeight w:val="300"/>
        </w:trPr>
        <w:tc>
          <w:tcPr>
            <w:tcW w:w="1135" w:type="dxa"/>
            <w:tcBorders>
              <w:top w:val="nil"/>
              <w:left w:val="nil"/>
              <w:bottom w:val="nil"/>
              <w:right w:val="nil"/>
            </w:tcBorders>
            <w:shd w:val="clear" w:color="auto" w:fill="auto"/>
            <w:noWrap/>
            <w:hideMark/>
          </w:tcPr>
          <w:p w14:paraId="6B4B3674" w14:textId="77777777" w:rsidR="001C3387" w:rsidRPr="00D70732" w:rsidRDefault="001C3387" w:rsidP="001C3387">
            <w:pPr>
              <w:rPr>
                <w:rFonts w:ascii="Arial" w:hAnsi="Arial" w:cs="Arial"/>
                <w:sz w:val="18"/>
                <w:szCs w:val="18"/>
              </w:rPr>
            </w:pPr>
            <w:r w:rsidRPr="00D70732">
              <w:rPr>
                <w:rFonts w:ascii="Arial" w:hAnsi="Arial" w:cs="Arial"/>
                <w:sz w:val="18"/>
                <w:szCs w:val="18"/>
              </w:rPr>
              <w:t>2025</w:t>
            </w:r>
          </w:p>
        </w:tc>
      </w:tr>
      <w:tr w:rsidR="001C3387" w:rsidRPr="00D70732" w14:paraId="64D4F15D" w14:textId="77777777" w:rsidTr="00D70732">
        <w:trPr>
          <w:trHeight w:val="300"/>
        </w:trPr>
        <w:tc>
          <w:tcPr>
            <w:tcW w:w="1135" w:type="dxa"/>
            <w:tcBorders>
              <w:top w:val="nil"/>
              <w:left w:val="nil"/>
              <w:bottom w:val="nil"/>
              <w:right w:val="nil"/>
            </w:tcBorders>
            <w:shd w:val="clear" w:color="auto" w:fill="auto"/>
            <w:noWrap/>
            <w:hideMark/>
          </w:tcPr>
          <w:p w14:paraId="0253D311" w14:textId="77777777" w:rsidR="001C3387" w:rsidRPr="00D70732" w:rsidRDefault="001C3387" w:rsidP="001C3387">
            <w:pPr>
              <w:rPr>
                <w:rFonts w:ascii="Arial" w:hAnsi="Arial" w:cs="Arial"/>
                <w:sz w:val="18"/>
                <w:szCs w:val="18"/>
              </w:rPr>
            </w:pPr>
            <w:r w:rsidRPr="00D70732">
              <w:rPr>
                <w:rFonts w:ascii="Arial" w:hAnsi="Arial" w:cs="Arial"/>
                <w:sz w:val="18"/>
                <w:szCs w:val="18"/>
              </w:rPr>
              <w:t>2102</w:t>
            </w:r>
          </w:p>
        </w:tc>
      </w:tr>
      <w:tr w:rsidR="001C3387" w:rsidRPr="00D70732" w14:paraId="22352E5D" w14:textId="77777777" w:rsidTr="00D70732">
        <w:trPr>
          <w:trHeight w:val="300"/>
        </w:trPr>
        <w:tc>
          <w:tcPr>
            <w:tcW w:w="1135" w:type="dxa"/>
            <w:tcBorders>
              <w:top w:val="nil"/>
              <w:left w:val="nil"/>
              <w:bottom w:val="nil"/>
              <w:right w:val="nil"/>
            </w:tcBorders>
            <w:shd w:val="clear" w:color="auto" w:fill="auto"/>
            <w:noWrap/>
            <w:hideMark/>
          </w:tcPr>
          <w:p w14:paraId="583C73D9" w14:textId="77777777" w:rsidR="001C3387" w:rsidRPr="00D70732" w:rsidRDefault="001C3387" w:rsidP="001C3387">
            <w:pPr>
              <w:rPr>
                <w:rFonts w:ascii="Arial" w:hAnsi="Arial" w:cs="Arial"/>
                <w:sz w:val="18"/>
                <w:szCs w:val="18"/>
              </w:rPr>
            </w:pPr>
            <w:r w:rsidRPr="00D70732">
              <w:rPr>
                <w:rFonts w:ascii="Arial" w:hAnsi="Arial" w:cs="Arial"/>
                <w:sz w:val="18"/>
                <w:szCs w:val="18"/>
              </w:rPr>
              <w:t>2103</w:t>
            </w:r>
          </w:p>
        </w:tc>
      </w:tr>
      <w:tr w:rsidR="001C3387" w:rsidRPr="00D70732" w14:paraId="5D9B183C" w14:textId="77777777" w:rsidTr="00D70732">
        <w:trPr>
          <w:trHeight w:val="300"/>
        </w:trPr>
        <w:tc>
          <w:tcPr>
            <w:tcW w:w="1135" w:type="dxa"/>
            <w:tcBorders>
              <w:top w:val="nil"/>
              <w:left w:val="nil"/>
              <w:bottom w:val="nil"/>
              <w:right w:val="nil"/>
            </w:tcBorders>
            <w:shd w:val="clear" w:color="auto" w:fill="auto"/>
            <w:noWrap/>
            <w:hideMark/>
          </w:tcPr>
          <w:p w14:paraId="6D407A27" w14:textId="77777777" w:rsidR="001C3387" w:rsidRPr="00D70732" w:rsidRDefault="001C3387" w:rsidP="001C3387">
            <w:pPr>
              <w:rPr>
                <w:rFonts w:ascii="Arial" w:hAnsi="Arial" w:cs="Arial"/>
                <w:sz w:val="18"/>
                <w:szCs w:val="18"/>
              </w:rPr>
            </w:pPr>
            <w:r w:rsidRPr="00D70732">
              <w:rPr>
                <w:rFonts w:ascii="Arial" w:hAnsi="Arial" w:cs="Arial"/>
                <w:sz w:val="18"/>
                <w:szCs w:val="18"/>
              </w:rPr>
              <w:t>2104</w:t>
            </w:r>
          </w:p>
        </w:tc>
      </w:tr>
      <w:tr w:rsidR="001C3387" w:rsidRPr="00D70732" w14:paraId="1C44BACC" w14:textId="77777777" w:rsidTr="00D70732">
        <w:trPr>
          <w:trHeight w:val="300"/>
        </w:trPr>
        <w:tc>
          <w:tcPr>
            <w:tcW w:w="1135" w:type="dxa"/>
            <w:tcBorders>
              <w:top w:val="nil"/>
              <w:left w:val="nil"/>
              <w:bottom w:val="nil"/>
              <w:right w:val="nil"/>
            </w:tcBorders>
            <w:shd w:val="clear" w:color="auto" w:fill="auto"/>
            <w:noWrap/>
            <w:hideMark/>
          </w:tcPr>
          <w:p w14:paraId="21FDAF8F" w14:textId="77777777" w:rsidR="001C3387" w:rsidRPr="00D70732" w:rsidRDefault="001C3387" w:rsidP="001C3387">
            <w:pPr>
              <w:rPr>
                <w:rFonts w:ascii="Arial" w:hAnsi="Arial" w:cs="Arial"/>
                <w:sz w:val="18"/>
                <w:szCs w:val="18"/>
              </w:rPr>
            </w:pPr>
            <w:r w:rsidRPr="00D70732">
              <w:rPr>
                <w:rFonts w:ascii="Arial" w:hAnsi="Arial" w:cs="Arial"/>
                <w:sz w:val="18"/>
                <w:szCs w:val="18"/>
              </w:rPr>
              <w:t>2105</w:t>
            </w:r>
          </w:p>
        </w:tc>
      </w:tr>
      <w:tr w:rsidR="001C3387" w:rsidRPr="00D70732" w14:paraId="1CAED82A" w14:textId="77777777" w:rsidTr="00D70732">
        <w:trPr>
          <w:trHeight w:val="300"/>
        </w:trPr>
        <w:tc>
          <w:tcPr>
            <w:tcW w:w="1135" w:type="dxa"/>
            <w:tcBorders>
              <w:top w:val="nil"/>
              <w:left w:val="nil"/>
              <w:bottom w:val="nil"/>
              <w:right w:val="nil"/>
            </w:tcBorders>
            <w:shd w:val="clear" w:color="auto" w:fill="auto"/>
            <w:noWrap/>
            <w:hideMark/>
          </w:tcPr>
          <w:p w14:paraId="13BEE048" w14:textId="77777777" w:rsidR="001C3387" w:rsidRPr="00D70732" w:rsidRDefault="001C3387" w:rsidP="001C3387">
            <w:pPr>
              <w:rPr>
                <w:rFonts w:ascii="Arial" w:hAnsi="Arial" w:cs="Arial"/>
                <w:sz w:val="18"/>
                <w:szCs w:val="18"/>
              </w:rPr>
            </w:pPr>
            <w:r w:rsidRPr="00D70732">
              <w:rPr>
                <w:rFonts w:ascii="Arial" w:hAnsi="Arial" w:cs="Arial"/>
                <w:sz w:val="18"/>
                <w:szCs w:val="18"/>
              </w:rPr>
              <w:t>2110</w:t>
            </w:r>
          </w:p>
        </w:tc>
      </w:tr>
      <w:tr w:rsidR="001C3387" w:rsidRPr="00D70732" w14:paraId="088AF90E" w14:textId="77777777" w:rsidTr="00D70732">
        <w:trPr>
          <w:trHeight w:val="300"/>
        </w:trPr>
        <w:tc>
          <w:tcPr>
            <w:tcW w:w="1135" w:type="dxa"/>
            <w:tcBorders>
              <w:top w:val="nil"/>
              <w:left w:val="nil"/>
              <w:bottom w:val="nil"/>
              <w:right w:val="nil"/>
            </w:tcBorders>
            <w:shd w:val="clear" w:color="auto" w:fill="auto"/>
            <w:noWrap/>
            <w:hideMark/>
          </w:tcPr>
          <w:p w14:paraId="7AA78AF6" w14:textId="77777777" w:rsidR="001C3387" w:rsidRPr="00D70732" w:rsidRDefault="001C3387" w:rsidP="001C3387">
            <w:pPr>
              <w:rPr>
                <w:rFonts w:ascii="Arial" w:hAnsi="Arial" w:cs="Arial"/>
                <w:sz w:val="18"/>
                <w:szCs w:val="18"/>
              </w:rPr>
            </w:pPr>
            <w:r w:rsidRPr="00D70732">
              <w:rPr>
                <w:rFonts w:ascii="Arial" w:hAnsi="Arial" w:cs="Arial"/>
                <w:sz w:val="18"/>
                <w:szCs w:val="18"/>
              </w:rPr>
              <w:t>2112</w:t>
            </w:r>
          </w:p>
        </w:tc>
      </w:tr>
      <w:tr w:rsidR="001C3387" w:rsidRPr="00D70732" w14:paraId="37A60405" w14:textId="77777777" w:rsidTr="00D70732">
        <w:trPr>
          <w:trHeight w:val="300"/>
        </w:trPr>
        <w:tc>
          <w:tcPr>
            <w:tcW w:w="1135" w:type="dxa"/>
            <w:tcBorders>
              <w:top w:val="nil"/>
              <w:left w:val="nil"/>
              <w:bottom w:val="nil"/>
              <w:right w:val="nil"/>
            </w:tcBorders>
            <w:shd w:val="clear" w:color="auto" w:fill="auto"/>
            <w:noWrap/>
            <w:hideMark/>
          </w:tcPr>
          <w:p w14:paraId="568140F6" w14:textId="77777777" w:rsidR="001C3387" w:rsidRPr="00D70732" w:rsidRDefault="001C3387" w:rsidP="001C3387">
            <w:pPr>
              <w:rPr>
                <w:rFonts w:ascii="Arial" w:hAnsi="Arial" w:cs="Arial"/>
                <w:sz w:val="18"/>
                <w:szCs w:val="18"/>
              </w:rPr>
            </w:pPr>
            <w:r w:rsidRPr="00D70732">
              <w:rPr>
                <w:rFonts w:ascii="Arial" w:hAnsi="Arial" w:cs="Arial"/>
                <w:sz w:val="18"/>
                <w:szCs w:val="18"/>
              </w:rPr>
              <w:t>2113</w:t>
            </w:r>
          </w:p>
        </w:tc>
      </w:tr>
      <w:tr w:rsidR="001C3387" w:rsidRPr="00D70732" w14:paraId="313981CB" w14:textId="77777777" w:rsidTr="00D70732">
        <w:trPr>
          <w:trHeight w:val="300"/>
        </w:trPr>
        <w:tc>
          <w:tcPr>
            <w:tcW w:w="1135" w:type="dxa"/>
            <w:tcBorders>
              <w:top w:val="nil"/>
              <w:left w:val="nil"/>
              <w:bottom w:val="nil"/>
              <w:right w:val="nil"/>
            </w:tcBorders>
            <w:shd w:val="clear" w:color="auto" w:fill="auto"/>
            <w:noWrap/>
            <w:hideMark/>
          </w:tcPr>
          <w:p w14:paraId="76F507CF" w14:textId="77777777" w:rsidR="001C3387" w:rsidRPr="00D70732" w:rsidRDefault="001C3387" w:rsidP="001C3387">
            <w:pPr>
              <w:rPr>
                <w:rFonts w:ascii="Arial" w:hAnsi="Arial" w:cs="Arial"/>
                <w:sz w:val="18"/>
                <w:szCs w:val="18"/>
              </w:rPr>
            </w:pPr>
            <w:r w:rsidRPr="00D70732">
              <w:rPr>
                <w:rFonts w:ascii="Arial" w:hAnsi="Arial" w:cs="Arial"/>
                <w:sz w:val="18"/>
                <w:szCs w:val="18"/>
              </w:rPr>
              <w:t>2120</w:t>
            </w:r>
          </w:p>
        </w:tc>
      </w:tr>
      <w:tr w:rsidR="001C3387" w:rsidRPr="00D70732" w14:paraId="3BD95011" w14:textId="77777777" w:rsidTr="00D70732">
        <w:trPr>
          <w:trHeight w:val="300"/>
        </w:trPr>
        <w:tc>
          <w:tcPr>
            <w:tcW w:w="1135" w:type="dxa"/>
            <w:tcBorders>
              <w:top w:val="nil"/>
              <w:left w:val="nil"/>
              <w:bottom w:val="nil"/>
              <w:right w:val="nil"/>
            </w:tcBorders>
            <w:shd w:val="clear" w:color="auto" w:fill="auto"/>
            <w:noWrap/>
            <w:hideMark/>
          </w:tcPr>
          <w:p w14:paraId="06350A50" w14:textId="77777777" w:rsidR="001C3387" w:rsidRPr="00D70732" w:rsidRDefault="001C3387" w:rsidP="001C3387">
            <w:pPr>
              <w:rPr>
                <w:rFonts w:ascii="Arial" w:hAnsi="Arial" w:cs="Arial"/>
                <w:sz w:val="18"/>
                <w:szCs w:val="18"/>
              </w:rPr>
            </w:pPr>
            <w:r w:rsidRPr="00D70732">
              <w:rPr>
                <w:rFonts w:ascii="Arial" w:hAnsi="Arial" w:cs="Arial"/>
                <w:sz w:val="18"/>
                <w:szCs w:val="18"/>
              </w:rPr>
              <w:t>2121</w:t>
            </w:r>
          </w:p>
        </w:tc>
      </w:tr>
      <w:tr w:rsidR="001C3387" w:rsidRPr="00D70732" w14:paraId="554896D5" w14:textId="77777777" w:rsidTr="00D70732">
        <w:trPr>
          <w:trHeight w:val="300"/>
        </w:trPr>
        <w:tc>
          <w:tcPr>
            <w:tcW w:w="1135" w:type="dxa"/>
            <w:tcBorders>
              <w:top w:val="nil"/>
              <w:left w:val="nil"/>
              <w:bottom w:val="nil"/>
              <w:right w:val="nil"/>
            </w:tcBorders>
            <w:shd w:val="clear" w:color="auto" w:fill="auto"/>
            <w:noWrap/>
            <w:hideMark/>
          </w:tcPr>
          <w:p w14:paraId="1AE16E13" w14:textId="77777777" w:rsidR="001C3387" w:rsidRPr="00D70732" w:rsidRDefault="001C3387" w:rsidP="001C3387">
            <w:pPr>
              <w:rPr>
                <w:rFonts w:ascii="Arial" w:hAnsi="Arial" w:cs="Arial"/>
                <w:sz w:val="18"/>
                <w:szCs w:val="18"/>
              </w:rPr>
            </w:pPr>
            <w:r w:rsidRPr="00D70732">
              <w:rPr>
                <w:rFonts w:ascii="Arial" w:hAnsi="Arial" w:cs="Arial"/>
                <w:sz w:val="18"/>
                <w:szCs w:val="18"/>
              </w:rPr>
              <w:t>2122</w:t>
            </w:r>
          </w:p>
        </w:tc>
      </w:tr>
      <w:tr w:rsidR="001C3387" w:rsidRPr="00D70732" w14:paraId="187A7430" w14:textId="77777777" w:rsidTr="00D70732">
        <w:trPr>
          <w:trHeight w:val="300"/>
        </w:trPr>
        <w:tc>
          <w:tcPr>
            <w:tcW w:w="1135" w:type="dxa"/>
            <w:tcBorders>
              <w:top w:val="nil"/>
              <w:left w:val="nil"/>
              <w:bottom w:val="nil"/>
              <w:right w:val="nil"/>
            </w:tcBorders>
            <w:shd w:val="clear" w:color="auto" w:fill="auto"/>
            <w:noWrap/>
            <w:hideMark/>
          </w:tcPr>
          <w:p w14:paraId="5CCF519A" w14:textId="77777777" w:rsidR="001C3387" w:rsidRPr="00D70732" w:rsidRDefault="001C3387" w:rsidP="001C3387">
            <w:pPr>
              <w:rPr>
                <w:rFonts w:ascii="Arial" w:hAnsi="Arial" w:cs="Arial"/>
                <w:sz w:val="18"/>
                <w:szCs w:val="18"/>
              </w:rPr>
            </w:pPr>
            <w:r w:rsidRPr="00D70732">
              <w:rPr>
                <w:rFonts w:ascii="Arial" w:hAnsi="Arial" w:cs="Arial"/>
                <w:sz w:val="18"/>
                <w:szCs w:val="18"/>
              </w:rPr>
              <w:t>2123</w:t>
            </w:r>
          </w:p>
        </w:tc>
      </w:tr>
      <w:tr w:rsidR="001C3387" w:rsidRPr="00D70732" w14:paraId="132172A1" w14:textId="77777777" w:rsidTr="00D70732">
        <w:trPr>
          <w:trHeight w:val="300"/>
        </w:trPr>
        <w:tc>
          <w:tcPr>
            <w:tcW w:w="1135" w:type="dxa"/>
            <w:tcBorders>
              <w:top w:val="nil"/>
              <w:left w:val="nil"/>
              <w:bottom w:val="nil"/>
              <w:right w:val="nil"/>
            </w:tcBorders>
            <w:shd w:val="clear" w:color="auto" w:fill="auto"/>
            <w:noWrap/>
            <w:hideMark/>
          </w:tcPr>
          <w:p w14:paraId="2CC816DA" w14:textId="77777777" w:rsidR="001C3387" w:rsidRPr="00D70732" w:rsidRDefault="001C3387" w:rsidP="001C3387">
            <w:pPr>
              <w:rPr>
                <w:rFonts w:ascii="Arial" w:hAnsi="Arial" w:cs="Arial"/>
                <w:sz w:val="18"/>
                <w:szCs w:val="18"/>
              </w:rPr>
            </w:pPr>
            <w:r w:rsidRPr="00D70732">
              <w:rPr>
                <w:rFonts w:ascii="Arial" w:hAnsi="Arial" w:cs="Arial"/>
                <w:sz w:val="18"/>
                <w:szCs w:val="18"/>
              </w:rPr>
              <w:t>2136</w:t>
            </w:r>
          </w:p>
        </w:tc>
      </w:tr>
      <w:tr w:rsidR="001C3387" w:rsidRPr="00D70732" w14:paraId="335C7DE3" w14:textId="77777777" w:rsidTr="00D70732">
        <w:trPr>
          <w:trHeight w:val="300"/>
        </w:trPr>
        <w:tc>
          <w:tcPr>
            <w:tcW w:w="1135" w:type="dxa"/>
            <w:tcBorders>
              <w:top w:val="nil"/>
              <w:left w:val="nil"/>
              <w:bottom w:val="nil"/>
              <w:right w:val="nil"/>
            </w:tcBorders>
            <w:shd w:val="clear" w:color="auto" w:fill="auto"/>
            <w:noWrap/>
            <w:hideMark/>
          </w:tcPr>
          <w:p w14:paraId="05373E45" w14:textId="77777777" w:rsidR="001C3387" w:rsidRPr="00D70732" w:rsidRDefault="001C3387" w:rsidP="001C3387">
            <w:pPr>
              <w:rPr>
                <w:rFonts w:ascii="Arial" w:hAnsi="Arial" w:cs="Arial"/>
                <w:sz w:val="18"/>
                <w:szCs w:val="18"/>
              </w:rPr>
            </w:pPr>
            <w:r w:rsidRPr="00D70732">
              <w:rPr>
                <w:rFonts w:ascii="Arial" w:hAnsi="Arial" w:cs="Arial"/>
                <w:sz w:val="18"/>
                <w:szCs w:val="18"/>
              </w:rPr>
              <w:t>2138</w:t>
            </w:r>
          </w:p>
        </w:tc>
      </w:tr>
      <w:tr w:rsidR="001C3387" w:rsidRPr="00D70732" w14:paraId="4C70AA3C" w14:textId="77777777" w:rsidTr="00D70732">
        <w:trPr>
          <w:trHeight w:val="300"/>
        </w:trPr>
        <w:tc>
          <w:tcPr>
            <w:tcW w:w="1135" w:type="dxa"/>
            <w:tcBorders>
              <w:top w:val="nil"/>
              <w:left w:val="nil"/>
              <w:bottom w:val="nil"/>
              <w:right w:val="nil"/>
            </w:tcBorders>
            <w:shd w:val="clear" w:color="auto" w:fill="auto"/>
            <w:noWrap/>
            <w:hideMark/>
          </w:tcPr>
          <w:p w14:paraId="7E56365E" w14:textId="77777777" w:rsidR="001C3387" w:rsidRPr="00D70732" w:rsidRDefault="001C3387" w:rsidP="001C3387">
            <w:pPr>
              <w:rPr>
                <w:rFonts w:ascii="Arial" w:hAnsi="Arial" w:cs="Arial"/>
                <w:sz w:val="18"/>
                <w:szCs w:val="18"/>
              </w:rPr>
            </w:pPr>
            <w:r w:rsidRPr="00D70732">
              <w:rPr>
                <w:rFonts w:ascii="Arial" w:hAnsi="Arial" w:cs="Arial"/>
                <w:sz w:val="18"/>
                <w:szCs w:val="18"/>
              </w:rPr>
              <w:t>2140</w:t>
            </w:r>
          </w:p>
        </w:tc>
      </w:tr>
      <w:tr w:rsidR="001C3387" w:rsidRPr="00D70732" w14:paraId="397CC24D" w14:textId="77777777" w:rsidTr="00D70732">
        <w:trPr>
          <w:trHeight w:val="300"/>
        </w:trPr>
        <w:tc>
          <w:tcPr>
            <w:tcW w:w="1135" w:type="dxa"/>
            <w:tcBorders>
              <w:top w:val="nil"/>
              <w:left w:val="nil"/>
              <w:bottom w:val="nil"/>
              <w:right w:val="nil"/>
            </w:tcBorders>
            <w:shd w:val="clear" w:color="auto" w:fill="auto"/>
            <w:noWrap/>
            <w:hideMark/>
          </w:tcPr>
          <w:p w14:paraId="193FA3D4" w14:textId="77777777" w:rsidR="001C3387" w:rsidRPr="00D70732" w:rsidRDefault="001C3387" w:rsidP="001C3387">
            <w:pPr>
              <w:rPr>
                <w:rFonts w:ascii="Arial" w:hAnsi="Arial" w:cs="Arial"/>
                <w:sz w:val="18"/>
                <w:szCs w:val="18"/>
              </w:rPr>
            </w:pPr>
            <w:r w:rsidRPr="00D70732">
              <w:rPr>
                <w:rFonts w:ascii="Arial" w:hAnsi="Arial" w:cs="Arial"/>
                <w:sz w:val="18"/>
                <w:szCs w:val="18"/>
              </w:rPr>
              <w:t>2142</w:t>
            </w:r>
          </w:p>
        </w:tc>
      </w:tr>
      <w:tr w:rsidR="001C3387" w:rsidRPr="00D70732" w14:paraId="0A562F5D" w14:textId="77777777" w:rsidTr="00D70732">
        <w:trPr>
          <w:trHeight w:val="300"/>
        </w:trPr>
        <w:tc>
          <w:tcPr>
            <w:tcW w:w="1135" w:type="dxa"/>
            <w:tcBorders>
              <w:top w:val="nil"/>
              <w:left w:val="nil"/>
              <w:bottom w:val="nil"/>
              <w:right w:val="nil"/>
            </w:tcBorders>
            <w:shd w:val="clear" w:color="auto" w:fill="auto"/>
            <w:noWrap/>
            <w:hideMark/>
          </w:tcPr>
          <w:p w14:paraId="0236C5FD" w14:textId="77777777" w:rsidR="001C3387" w:rsidRPr="00D70732" w:rsidRDefault="001C3387" w:rsidP="001C3387">
            <w:pPr>
              <w:rPr>
                <w:rFonts w:ascii="Arial" w:hAnsi="Arial" w:cs="Arial"/>
                <w:sz w:val="18"/>
                <w:szCs w:val="18"/>
              </w:rPr>
            </w:pPr>
            <w:r w:rsidRPr="00D70732">
              <w:rPr>
                <w:rFonts w:ascii="Arial" w:hAnsi="Arial" w:cs="Arial"/>
                <w:sz w:val="18"/>
                <w:szCs w:val="18"/>
              </w:rPr>
              <w:t>2143</w:t>
            </w:r>
          </w:p>
        </w:tc>
      </w:tr>
      <w:tr w:rsidR="001C3387" w:rsidRPr="00D70732" w14:paraId="382E872D" w14:textId="77777777" w:rsidTr="00D70732">
        <w:trPr>
          <w:trHeight w:val="300"/>
        </w:trPr>
        <w:tc>
          <w:tcPr>
            <w:tcW w:w="1135" w:type="dxa"/>
            <w:tcBorders>
              <w:top w:val="nil"/>
              <w:left w:val="nil"/>
              <w:bottom w:val="nil"/>
              <w:right w:val="nil"/>
            </w:tcBorders>
            <w:shd w:val="clear" w:color="auto" w:fill="auto"/>
            <w:noWrap/>
            <w:hideMark/>
          </w:tcPr>
          <w:p w14:paraId="2763BBF6" w14:textId="77777777" w:rsidR="001C3387" w:rsidRPr="00D70732" w:rsidRDefault="001C3387" w:rsidP="001C3387">
            <w:pPr>
              <w:rPr>
                <w:rFonts w:ascii="Arial" w:hAnsi="Arial" w:cs="Arial"/>
                <w:sz w:val="18"/>
                <w:szCs w:val="18"/>
              </w:rPr>
            </w:pPr>
            <w:r w:rsidRPr="00D70732">
              <w:rPr>
                <w:rFonts w:ascii="Arial" w:hAnsi="Arial" w:cs="Arial"/>
                <w:sz w:val="18"/>
                <w:szCs w:val="18"/>
              </w:rPr>
              <w:t>2144</w:t>
            </w:r>
          </w:p>
        </w:tc>
      </w:tr>
      <w:tr w:rsidR="001C3387" w:rsidRPr="00D70732" w14:paraId="0A0D7D8B" w14:textId="77777777" w:rsidTr="00D70732">
        <w:trPr>
          <w:trHeight w:val="300"/>
        </w:trPr>
        <w:tc>
          <w:tcPr>
            <w:tcW w:w="1135" w:type="dxa"/>
            <w:tcBorders>
              <w:top w:val="nil"/>
              <w:left w:val="nil"/>
              <w:bottom w:val="nil"/>
              <w:right w:val="nil"/>
            </w:tcBorders>
            <w:shd w:val="clear" w:color="auto" w:fill="auto"/>
            <w:noWrap/>
            <w:hideMark/>
          </w:tcPr>
          <w:p w14:paraId="6C04AA7D" w14:textId="77777777" w:rsidR="001C3387" w:rsidRPr="00D70732" w:rsidRDefault="001C3387" w:rsidP="001C3387">
            <w:pPr>
              <w:rPr>
                <w:rFonts w:ascii="Arial" w:hAnsi="Arial" w:cs="Arial"/>
                <w:sz w:val="18"/>
                <w:szCs w:val="18"/>
              </w:rPr>
            </w:pPr>
            <w:r w:rsidRPr="00D70732">
              <w:rPr>
                <w:rFonts w:ascii="Arial" w:hAnsi="Arial" w:cs="Arial"/>
                <w:sz w:val="18"/>
                <w:szCs w:val="18"/>
              </w:rPr>
              <w:t>2145</w:t>
            </w:r>
          </w:p>
        </w:tc>
      </w:tr>
      <w:tr w:rsidR="001C3387" w:rsidRPr="00D70732" w14:paraId="0B0B6BFF" w14:textId="77777777" w:rsidTr="00D70732">
        <w:trPr>
          <w:trHeight w:val="300"/>
        </w:trPr>
        <w:tc>
          <w:tcPr>
            <w:tcW w:w="1135" w:type="dxa"/>
            <w:tcBorders>
              <w:top w:val="nil"/>
              <w:left w:val="nil"/>
              <w:bottom w:val="nil"/>
              <w:right w:val="nil"/>
            </w:tcBorders>
            <w:shd w:val="clear" w:color="auto" w:fill="auto"/>
            <w:noWrap/>
            <w:hideMark/>
          </w:tcPr>
          <w:p w14:paraId="4295E1FD" w14:textId="77777777" w:rsidR="001C3387" w:rsidRPr="00D70732" w:rsidRDefault="001C3387" w:rsidP="001C3387">
            <w:pPr>
              <w:rPr>
                <w:rFonts w:ascii="Arial" w:hAnsi="Arial" w:cs="Arial"/>
                <w:sz w:val="18"/>
                <w:szCs w:val="18"/>
              </w:rPr>
            </w:pPr>
            <w:r w:rsidRPr="00D70732">
              <w:rPr>
                <w:rFonts w:ascii="Arial" w:hAnsi="Arial" w:cs="Arial"/>
                <w:sz w:val="18"/>
                <w:szCs w:val="18"/>
              </w:rPr>
              <w:t>2146</w:t>
            </w:r>
          </w:p>
        </w:tc>
      </w:tr>
      <w:tr w:rsidR="001C3387" w:rsidRPr="00D70732" w14:paraId="7CF9CFE8" w14:textId="77777777" w:rsidTr="00D70732">
        <w:trPr>
          <w:trHeight w:val="300"/>
        </w:trPr>
        <w:tc>
          <w:tcPr>
            <w:tcW w:w="1135" w:type="dxa"/>
            <w:tcBorders>
              <w:top w:val="nil"/>
              <w:left w:val="nil"/>
              <w:bottom w:val="nil"/>
              <w:right w:val="nil"/>
            </w:tcBorders>
            <w:shd w:val="clear" w:color="auto" w:fill="auto"/>
            <w:noWrap/>
            <w:hideMark/>
          </w:tcPr>
          <w:p w14:paraId="503ADB3F" w14:textId="77777777" w:rsidR="001C3387" w:rsidRPr="00D70732" w:rsidRDefault="001C3387" w:rsidP="001C3387">
            <w:pPr>
              <w:rPr>
                <w:rFonts w:ascii="Arial" w:hAnsi="Arial" w:cs="Arial"/>
                <w:sz w:val="18"/>
                <w:szCs w:val="18"/>
              </w:rPr>
            </w:pPr>
            <w:r w:rsidRPr="00D70732">
              <w:rPr>
                <w:rFonts w:ascii="Arial" w:hAnsi="Arial" w:cs="Arial"/>
                <w:sz w:val="18"/>
                <w:szCs w:val="18"/>
              </w:rPr>
              <w:t>2147</w:t>
            </w:r>
          </w:p>
        </w:tc>
      </w:tr>
      <w:tr w:rsidR="001C3387" w:rsidRPr="00D70732" w14:paraId="117CA250" w14:textId="77777777" w:rsidTr="00D70732">
        <w:trPr>
          <w:trHeight w:val="300"/>
        </w:trPr>
        <w:tc>
          <w:tcPr>
            <w:tcW w:w="1135" w:type="dxa"/>
            <w:tcBorders>
              <w:top w:val="nil"/>
              <w:left w:val="nil"/>
              <w:bottom w:val="nil"/>
              <w:right w:val="nil"/>
            </w:tcBorders>
            <w:shd w:val="clear" w:color="auto" w:fill="auto"/>
            <w:noWrap/>
            <w:hideMark/>
          </w:tcPr>
          <w:p w14:paraId="16A9F730" w14:textId="77777777" w:rsidR="001C3387" w:rsidRPr="00D70732" w:rsidRDefault="001C3387" w:rsidP="001C3387">
            <w:pPr>
              <w:rPr>
                <w:rFonts w:ascii="Arial" w:hAnsi="Arial" w:cs="Arial"/>
                <w:sz w:val="18"/>
                <w:szCs w:val="18"/>
              </w:rPr>
            </w:pPr>
            <w:r w:rsidRPr="00D70732">
              <w:rPr>
                <w:rFonts w:ascii="Arial" w:hAnsi="Arial" w:cs="Arial"/>
                <w:sz w:val="18"/>
                <w:szCs w:val="18"/>
              </w:rPr>
              <w:t>2148</w:t>
            </w:r>
          </w:p>
        </w:tc>
      </w:tr>
      <w:tr w:rsidR="001C3387" w:rsidRPr="00D70732" w14:paraId="3D211A1A" w14:textId="77777777" w:rsidTr="00D70732">
        <w:trPr>
          <w:trHeight w:val="300"/>
        </w:trPr>
        <w:tc>
          <w:tcPr>
            <w:tcW w:w="1135" w:type="dxa"/>
            <w:tcBorders>
              <w:top w:val="nil"/>
              <w:left w:val="nil"/>
              <w:bottom w:val="nil"/>
              <w:right w:val="nil"/>
            </w:tcBorders>
            <w:shd w:val="clear" w:color="auto" w:fill="auto"/>
            <w:noWrap/>
            <w:hideMark/>
          </w:tcPr>
          <w:p w14:paraId="756BA18A" w14:textId="77777777" w:rsidR="001C3387" w:rsidRPr="00D70732" w:rsidRDefault="001C3387" w:rsidP="001C3387">
            <w:pPr>
              <w:rPr>
                <w:rFonts w:ascii="Arial" w:hAnsi="Arial" w:cs="Arial"/>
                <w:sz w:val="18"/>
                <w:szCs w:val="18"/>
              </w:rPr>
            </w:pPr>
            <w:r w:rsidRPr="00D70732">
              <w:rPr>
                <w:rFonts w:ascii="Arial" w:hAnsi="Arial" w:cs="Arial"/>
                <w:sz w:val="18"/>
                <w:szCs w:val="18"/>
              </w:rPr>
              <w:t>2149</w:t>
            </w:r>
          </w:p>
        </w:tc>
      </w:tr>
      <w:tr w:rsidR="001C3387" w:rsidRPr="00D70732" w14:paraId="41C7CE6A" w14:textId="77777777" w:rsidTr="00D70732">
        <w:trPr>
          <w:trHeight w:val="300"/>
        </w:trPr>
        <w:tc>
          <w:tcPr>
            <w:tcW w:w="1135" w:type="dxa"/>
            <w:tcBorders>
              <w:top w:val="nil"/>
              <w:left w:val="nil"/>
              <w:bottom w:val="nil"/>
              <w:right w:val="nil"/>
            </w:tcBorders>
            <w:shd w:val="clear" w:color="auto" w:fill="auto"/>
            <w:noWrap/>
            <w:hideMark/>
          </w:tcPr>
          <w:p w14:paraId="39F331BC" w14:textId="77777777" w:rsidR="001C3387" w:rsidRPr="00D70732" w:rsidRDefault="001C3387" w:rsidP="001C3387">
            <w:pPr>
              <w:rPr>
                <w:rFonts w:ascii="Arial" w:hAnsi="Arial" w:cs="Arial"/>
                <w:sz w:val="18"/>
                <w:szCs w:val="18"/>
              </w:rPr>
            </w:pPr>
            <w:r w:rsidRPr="00D70732">
              <w:rPr>
                <w:rFonts w:ascii="Arial" w:hAnsi="Arial" w:cs="Arial"/>
                <w:sz w:val="18"/>
                <w:szCs w:val="18"/>
              </w:rPr>
              <w:t>2150</w:t>
            </w:r>
          </w:p>
        </w:tc>
      </w:tr>
      <w:tr w:rsidR="001C3387" w:rsidRPr="00D70732" w14:paraId="15631B3F" w14:textId="77777777" w:rsidTr="00D70732">
        <w:trPr>
          <w:trHeight w:val="300"/>
        </w:trPr>
        <w:tc>
          <w:tcPr>
            <w:tcW w:w="1135" w:type="dxa"/>
            <w:tcBorders>
              <w:top w:val="nil"/>
              <w:left w:val="nil"/>
              <w:bottom w:val="nil"/>
              <w:right w:val="nil"/>
            </w:tcBorders>
            <w:shd w:val="clear" w:color="auto" w:fill="auto"/>
            <w:noWrap/>
            <w:hideMark/>
          </w:tcPr>
          <w:p w14:paraId="29469F89" w14:textId="77777777" w:rsidR="001C3387" w:rsidRPr="00D70732" w:rsidRDefault="001C3387" w:rsidP="001C3387">
            <w:pPr>
              <w:rPr>
                <w:rFonts w:ascii="Arial" w:hAnsi="Arial" w:cs="Arial"/>
                <w:sz w:val="18"/>
                <w:szCs w:val="18"/>
              </w:rPr>
            </w:pPr>
            <w:r w:rsidRPr="00D70732">
              <w:rPr>
                <w:rFonts w:ascii="Arial" w:hAnsi="Arial" w:cs="Arial"/>
                <w:sz w:val="18"/>
                <w:szCs w:val="18"/>
              </w:rPr>
              <w:t>2151</w:t>
            </w:r>
          </w:p>
        </w:tc>
      </w:tr>
      <w:tr w:rsidR="001C3387" w:rsidRPr="00D70732" w14:paraId="56B5C306" w14:textId="77777777" w:rsidTr="00D70732">
        <w:trPr>
          <w:trHeight w:val="300"/>
        </w:trPr>
        <w:tc>
          <w:tcPr>
            <w:tcW w:w="1135" w:type="dxa"/>
            <w:tcBorders>
              <w:top w:val="nil"/>
              <w:left w:val="nil"/>
              <w:bottom w:val="nil"/>
              <w:right w:val="nil"/>
            </w:tcBorders>
            <w:shd w:val="clear" w:color="auto" w:fill="auto"/>
            <w:noWrap/>
            <w:hideMark/>
          </w:tcPr>
          <w:p w14:paraId="1618F683" w14:textId="77777777" w:rsidR="001C3387" w:rsidRPr="00D70732" w:rsidRDefault="001C3387" w:rsidP="001C3387">
            <w:pPr>
              <w:rPr>
                <w:rFonts w:ascii="Arial" w:hAnsi="Arial" w:cs="Arial"/>
                <w:sz w:val="18"/>
                <w:szCs w:val="18"/>
              </w:rPr>
            </w:pPr>
            <w:r w:rsidRPr="00D70732">
              <w:rPr>
                <w:rFonts w:ascii="Arial" w:hAnsi="Arial" w:cs="Arial"/>
                <w:sz w:val="18"/>
                <w:szCs w:val="18"/>
              </w:rPr>
              <w:t>2153</w:t>
            </w:r>
          </w:p>
        </w:tc>
      </w:tr>
      <w:tr w:rsidR="001C3387" w:rsidRPr="00D70732" w14:paraId="3EF6CCEF" w14:textId="77777777" w:rsidTr="00D70732">
        <w:trPr>
          <w:trHeight w:val="300"/>
        </w:trPr>
        <w:tc>
          <w:tcPr>
            <w:tcW w:w="1135" w:type="dxa"/>
            <w:tcBorders>
              <w:top w:val="nil"/>
              <w:left w:val="nil"/>
              <w:bottom w:val="nil"/>
              <w:right w:val="nil"/>
            </w:tcBorders>
            <w:shd w:val="clear" w:color="auto" w:fill="auto"/>
            <w:noWrap/>
            <w:hideMark/>
          </w:tcPr>
          <w:p w14:paraId="1607A94E" w14:textId="77777777" w:rsidR="001C3387" w:rsidRPr="00D70732" w:rsidRDefault="001C3387" w:rsidP="001C3387">
            <w:pPr>
              <w:rPr>
                <w:rFonts w:ascii="Arial" w:hAnsi="Arial" w:cs="Arial"/>
                <w:sz w:val="18"/>
                <w:szCs w:val="18"/>
              </w:rPr>
            </w:pPr>
            <w:r w:rsidRPr="00D70732">
              <w:rPr>
                <w:rFonts w:ascii="Arial" w:hAnsi="Arial" w:cs="Arial"/>
                <w:sz w:val="18"/>
                <w:szCs w:val="18"/>
              </w:rPr>
              <w:t>2154</w:t>
            </w:r>
          </w:p>
        </w:tc>
      </w:tr>
      <w:tr w:rsidR="001C3387" w:rsidRPr="00D70732" w14:paraId="0C2A882D" w14:textId="77777777" w:rsidTr="00D70732">
        <w:trPr>
          <w:trHeight w:val="300"/>
        </w:trPr>
        <w:tc>
          <w:tcPr>
            <w:tcW w:w="1135" w:type="dxa"/>
            <w:tcBorders>
              <w:top w:val="nil"/>
              <w:left w:val="nil"/>
              <w:bottom w:val="nil"/>
              <w:right w:val="nil"/>
            </w:tcBorders>
            <w:shd w:val="clear" w:color="auto" w:fill="auto"/>
            <w:noWrap/>
            <w:hideMark/>
          </w:tcPr>
          <w:p w14:paraId="1D20BE20" w14:textId="77777777" w:rsidR="001C3387" w:rsidRPr="00D70732" w:rsidRDefault="001C3387" w:rsidP="001C3387">
            <w:pPr>
              <w:rPr>
                <w:rFonts w:ascii="Arial" w:hAnsi="Arial" w:cs="Arial"/>
                <w:sz w:val="18"/>
                <w:szCs w:val="18"/>
              </w:rPr>
            </w:pPr>
            <w:r w:rsidRPr="00D70732">
              <w:rPr>
                <w:rFonts w:ascii="Arial" w:hAnsi="Arial" w:cs="Arial"/>
                <w:sz w:val="18"/>
                <w:szCs w:val="18"/>
              </w:rPr>
              <w:t>2155</w:t>
            </w:r>
          </w:p>
        </w:tc>
      </w:tr>
      <w:tr w:rsidR="001C3387" w:rsidRPr="00D70732" w14:paraId="412835CE" w14:textId="77777777" w:rsidTr="00D70732">
        <w:trPr>
          <w:trHeight w:val="300"/>
        </w:trPr>
        <w:tc>
          <w:tcPr>
            <w:tcW w:w="1135" w:type="dxa"/>
            <w:tcBorders>
              <w:top w:val="nil"/>
              <w:left w:val="nil"/>
              <w:bottom w:val="nil"/>
              <w:right w:val="nil"/>
            </w:tcBorders>
            <w:shd w:val="clear" w:color="auto" w:fill="auto"/>
            <w:noWrap/>
            <w:hideMark/>
          </w:tcPr>
          <w:p w14:paraId="56B6E2D0" w14:textId="77777777" w:rsidR="001C3387" w:rsidRPr="00D70732" w:rsidRDefault="001C3387" w:rsidP="001C3387">
            <w:pPr>
              <w:rPr>
                <w:rFonts w:ascii="Arial" w:hAnsi="Arial" w:cs="Arial"/>
                <w:sz w:val="18"/>
                <w:szCs w:val="18"/>
              </w:rPr>
            </w:pPr>
            <w:r w:rsidRPr="00D70732">
              <w:rPr>
                <w:rFonts w:ascii="Arial" w:hAnsi="Arial" w:cs="Arial"/>
                <w:sz w:val="18"/>
                <w:szCs w:val="18"/>
              </w:rPr>
              <w:t>2156</w:t>
            </w:r>
          </w:p>
        </w:tc>
      </w:tr>
      <w:tr w:rsidR="001C3387" w:rsidRPr="00D70732" w14:paraId="5A9AED0D" w14:textId="77777777" w:rsidTr="00D70732">
        <w:trPr>
          <w:trHeight w:val="300"/>
        </w:trPr>
        <w:tc>
          <w:tcPr>
            <w:tcW w:w="1135" w:type="dxa"/>
            <w:tcBorders>
              <w:top w:val="nil"/>
              <w:left w:val="nil"/>
              <w:bottom w:val="nil"/>
              <w:right w:val="nil"/>
            </w:tcBorders>
            <w:shd w:val="clear" w:color="auto" w:fill="auto"/>
            <w:noWrap/>
            <w:hideMark/>
          </w:tcPr>
          <w:p w14:paraId="3EA4FD6C" w14:textId="77777777" w:rsidR="001C3387" w:rsidRPr="00D70732" w:rsidRDefault="001C3387" w:rsidP="001C3387">
            <w:pPr>
              <w:rPr>
                <w:rFonts w:ascii="Arial" w:hAnsi="Arial" w:cs="Arial"/>
                <w:sz w:val="18"/>
                <w:szCs w:val="18"/>
              </w:rPr>
            </w:pPr>
            <w:r w:rsidRPr="00D70732">
              <w:rPr>
                <w:rFonts w:ascii="Arial" w:hAnsi="Arial" w:cs="Arial"/>
                <w:sz w:val="18"/>
                <w:szCs w:val="18"/>
              </w:rPr>
              <w:t>2158</w:t>
            </w:r>
          </w:p>
        </w:tc>
      </w:tr>
      <w:tr w:rsidR="001C3387" w:rsidRPr="00D70732" w14:paraId="7CF3EE1D" w14:textId="77777777" w:rsidTr="00D70732">
        <w:trPr>
          <w:trHeight w:val="300"/>
        </w:trPr>
        <w:tc>
          <w:tcPr>
            <w:tcW w:w="1135" w:type="dxa"/>
            <w:tcBorders>
              <w:top w:val="nil"/>
              <w:left w:val="nil"/>
              <w:bottom w:val="nil"/>
              <w:right w:val="nil"/>
            </w:tcBorders>
            <w:shd w:val="clear" w:color="auto" w:fill="auto"/>
            <w:noWrap/>
            <w:hideMark/>
          </w:tcPr>
          <w:p w14:paraId="0484FD3E" w14:textId="77777777" w:rsidR="001C3387" w:rsidRPr="00D70732" w:rsidRDefault="001C3387" w:rsidP="001C3387">
            <w:pPr>
              <w:rPr>
                <w:rFonts w:ascii="Arial" w:hAnsi="Arial" w:cs="Arial"/>
                <w:sz w:val="18"/>
                <w:szCs w:val="18"/>
              </w:rPr>
            </w:pPr>
            <w:r w:rsidRPr="00D70732">
              <w:rPr>
                <w:rFonts w:ascii="Arial" w:hAnsi="Arial" w:cs="Arial"/>
                <w:sz w:val="18"/>
                <w:szCs w:val="18"/>
              </w:rPr>
              <w:t>2159</w:t>
            </w:r>
          </w:p>
        </w:tc>
      </w:tr>
      <w:tr w:rsidR="001C3387" w:rsidRPr="00D70732" w14:paraId="48013790" w14:textId="77777777" w:rsidTr="00D70732">
        <w:trPr>
          <w:trHeight w:val="300"/>
        </w:trPr>
        <w:tc>
          <w:tcPr>
            <w:tcW w:w="1135" w:type="dxa"/>
            <w:tcBorders>
              <w:top w:val="nil"/>
              <w:left w:val="nil"/>
              <w:bottom w:val="nil"/>
              <w:right w:val="nil"/>
            </w:tcBorders>
            <w:shd w:val="clear" w:color="auto" w:fill="auto"/>
            <w:noWrap/>
            <w:hideMark/>
          </w:tcPr>
          <w:p w14:paraId="3502D063" w14:textId="77777777" w:rsidR="001C3387" w:rsidRPr="00D70732" w:rsidRDefault="001C3387" w:rsidP="001C3387">
            <w:pPr>
              <w:rPr>
                <w:rFonts w:ascii="Arial" w:hAnsi="Arial" w:cs="Arial"/>
                <w:sz w:val="18"/>
                <w:szCs w:val="18"/>
              </w:rPr>
            </w:pPr>
            <w:r w:rsidRPr="00D70732">
              <w:rPr>
                <w:rFonts w:ascii="Arial" w:hAnsi="Arial" w:cs="Arial"/>
                <w:sz w:val="18"/>
                <w:szCs w:val="18"/>
              </w:rPr>
              <w:t>2160</w:t>
            </w:r>
          </w:p>
        </w:tc>
      </w:tr>
      <w:tr w:rsidR="001C3387" w:rsidRPr="00D70732" w14:paraId="095B3BA6" w14:textId="77777777" w:rsidTr="00D70732">
        <w:trPr>
          <w:trHeight w:val="300"/>
        </w:trPr>
        <w:tc>
          <w:tcPr>
            <w:tcW w:w="1135" w:type="dxa"/>
            <w:tcBorders>
              <w:top w:val="nil"/>
              <w:left w:val="nil"/>
              <w:bottom w:val="nil"/>
              <w:right w:val="nil"/>
            </w:tcBorders>
            <w:shd w:val="clear" w:color="auto" w:fill="auto"/>
            <w:noWrap/>
            <w:hideMark/>
          </w:tcPr>
          <w:p w14:paraId="71BD61BB" w14:textId="77777777" w:rsidR="001C3387" w:rsidRPr="00D70732" w:rsidRDefault="001C3387" w:rsidP="001C3387">
            <w:pPr>
              <w:rPr>
                <w:rFonts w:ascii="Arial" w:hAnsi="Arial" w:cs="Arial"/>
                <w:sz w:val="18"/>
                <w:szCs w:val="18"/>
              </w:rPr>
            </w:pPr>
            <w:r w:rsidRPr="00D70732">
              <w:rPr>
                <w:rFonts w:ascii="Arial" w:hAnsi="Arial" w:cs="Arial"/>
                <w:sz w:val="18"/>
                <w:szCs w:val="18"/>
              </w:rPr>
              <w:t>2161</w:t>
            </w:r>
          </w:p>
        </w:tc>
      </w:tr>
      <w:tr w:rsidR="001C3387" w:rsidRPr="00D70732" w14:paraId="41AB9D29" w14:textId="77777777" w:rsidTr="00D70732">
        <w:trPr>
          <w:trHeight w:val="300"/>
        </w:trPr>
        <w:tc>
          <w:tcPr>
            <w:tcW w:w="1135" w:type="dxa"/>
            <w:tcBorders>
              <w:top w:val="nil"/>
              <w:left w:val="nil"/>
              <w:bottom w:val="nil"/>
              <w:right w:val="nil"/>
            </w:tcBorders>
            <w:shd w:val="clear" w:color="auto" w:fill="auto"/>
            <w:noWrap/>
            <w:hideMark/>
          </w:tcPr>
          <w:p w14:paraId="0C0BF466" w14:textId="77777777" w:rsidR="001C3387" w:rsidRPr="00D70732" w:rsidRDefault="001C3387" w:rsidP="001C3387">
            <w:pPr>
              <w:rPr>
                <w:rFonts w:ascii="Arial" w:hAnsi="Arial" w:cs="Arial"/>
                <w:sz w:val="18"/>
                <w:szCs w:val="18"/>
              </w:rPr>
            </w:pPr>
            <w:r w:rsidRPr="00D70732">
              <w:rPr>
                <w:rFonts w:ascii="Arial" w:hAnsi="Arial" w:cs="Arial"/>
                <w:sz w:val="18"/>
                <w:szCs w:val="18"/>
              </w:rPr>
              <w:t>2163</w:t>
            </w:r>
          </w:p>
        </w:tc>
      </w:tr>
      <w:tr w:rsidR="001C3387" w:rsidRPr="00D70732" w14:paraId="26316294" w14:textId="77777777" w:rsidTr="00D70732">
        <w:trPr>
          <w:trHeight w:val="300"/>
        </w:trPr>
        <w:tc>
          <w:tcPr>
            <w:tcW w:w="1135" w:type="dxa"/>
            <w:tcBorders>
              <w:top w:val="nil"/>
              <w:left w:val="nil"/>
              <w:bottom w:val="nil"/>
              <w:right w:val="nil"/>
            </w:tcBorders>
            <w:shd w:val="clear" w:color="auto" w:fill="auto"/>
            <w:noWrap/>
            <w:hideMark/>
          </w:tcPr>
          <w:p w14:paraId="6FB8F8E5" w14:textId="77777777" w:rsidR="001C3387" w:rsidRPr="00D70732" w:rsidRDefault="001C3387" w:rsidP="001C3387">
            <w:pPr>
              <w:rPr>
                <w:rFonts w:ascii="Arial" w:hAnsi="Arial" w:cs="Arial"/>
                <w:sz w:val="18"/>
                <w:szCs w:val="18"/>
              </w:rPr>
            </w:pPr>
            <w:r w:rsidRPr="00D70732">
              <w:rPr>
                <w:rFonts w:ascii="Arial" w:hAnsi="Arial" w:cs="Arial"/>
                <w:sz w:val="18"/>
                <w:szCs w:val="18"/>
              </w:rPr>
              <w:t>2164</w:t>
            </w:r>
          </w:p>
        </w:tc>
      </w:tr>
      <w:tr w:rsidR="001C3387" w:rsidRPr="00D70732" w14:paraId="35C33A20" w14:textId="77777777" w:rsidTr="00D70732">
        <w:trPr>
          <w:trHeight w:val="300"/>
        </w:trPr>
        <w:tc>
          <w:tcPr>
            <w:tcW w:w="1135" w:type="dxa"/>
            <w:tcBorders>
              <w:top w:val="nil"/>
              <w:left w:val="nil"/>
              <w:bottom w:val="nil"/>
              <w:right w:val="nil"/>
            </w:tcBorders>
            <w:shd w:val="clear" w:color="auto" w:fill="auto"/>
            <w:noWrap/>
            <w:hideMark/>
          </w:tcPr>
          <w:p w14:paraId="4F9F8522" w14:textId="77777777" w:rsidR="001C3387" w:rsidRPr="00D70732" w:rsidRDefault="001C3387" w:rsidP="001C3387">
            <w:pPr>
              <w:rPr>
                <w:rFonts w:ascii="Arial" w:hAnsi="Arial" w:cs="Arial"/>
                <w:sz w:val="18"/>
                <w:szCs w:val="18"/>
              </w:rPr>
            </w:pPr>
            <w:r w:rsidRPr="00D70732">
              <w:rPr>
                <w:rFonts w:ascii="Arial" w:hAnsi="Arial" w:cs="Arial"/>
                <w:sz w:val="18"/>
                <w:szCs w:val="18"/>
              </w:rPr>
              <w:t>2241</w:t>
            </w:r>
          </w:p>
        </w:tc>
      </w:tr>
      <w:tr w:rsidR="001C3387" w:rsidRPr="00D70732" w14:paraId="2C066E94" w14:textId="77777777" w:rsidTr="00D70732">
        <w:trPr>
          <w:trHeight w:val="300"/>
        </w:trPr>
        <w:tc>
          <w:tcPr>
            <w:tcW w:w="1135" w:type="dxa"/>
            <w:tcBorders>
              <w:top w:val="nil"/>
              <w:left w:val="nil"/>
              <w:bottom w:val="nil"/>
              <w:right w:val="nil"/>
            </w:tcBorders>
            <w:shd w:val="clear" w:color="auto" w:fill="auto"/>
            <w:noWrap/>
            <w:hideMark/>
          </w:tcPr>
          <w:p w14:paraId="1D99B020" w14:textId="77777777" w:rsidR="001C3387" w:rsidRPr="00D70732" w:rsidRDefault="001C3387" w:rsidP="001C3387">
            <w:pPr>
              <w:rPr>
                <w:rFonts w:ascii="Arial" w:hAnsi="Arial" w:cs="Arial"/>
                <w:sz w:val="18"/>
                <w:szCs w:val="18"/>
              </w:rPr>
            </w:pPr>
            <w:r w:rsidRPr="00D70732">
              <w:rPr>
                <w:rFonts w:ascii="Arial" w:hAnsi="Arial" w:cs="Arial"/>
                <w:sz w:val="18"/>
                <w:szCs w:val="18"/>
              </w:rPr>
              <w:t>2242</w:t>
            </w:r>
          </w:p>
        </w:tc>
      </w:tr>
      <w:tr w:rsidR="001C3387" w:rsidRPr="00D70732" w14:paraId="0961150F" w14:textId="77777777" w:rsidTr="00D70732">
        <w:trPr>
          <w:trHeight w:val="300"/>
        </w:trPr>
        <w:tc>
          <w:tcPr>
            <w:tcW w:w="1135" w:type="dxa"/>
            <w:tcBorders>
              <w:top w:val="nil"/>
              <w:left w:val="nil"/>
              <w:bottom w:val="nil"/>
              <w:right w:val="nil"/>
            </w:tcBorders>
            <w:shd w:val="clear" w:color="auto" w:fill="auto"/>
            <w:noWrap/>
            <w:hideMark/>
          </w:tcPr>
          <w:p w14:paraId="0DCCEB07" w14:textId="77777777" w:rsidR="001C3387" w:rsidRPr="00D70732" w:rsidRDefault="001C3387" w:rsidP="001C3387">
            <w:pPr>
              <w:rPr>
                <w:rFonts w:ascii="Arial" w:hAnsi="Arial" w:cs="Arial"/>
                <w:sz w:val="18"/>
                <w:szCs w:val="18"/>
              </w:rPr>
            </w:pPr>
            <w:r w:rsidRPr="00D70732">
              <w:rPr>
                <w:rFonts w:ascii="Arial" w:hAnsi="Arial" w:cs="Arial"/>
                <w:sz w:val="18"/>
                <w:szCs w:val="18"/>
              </w:rPr>
              <w:t>2243</w:t>
            </w:r>
          </w:p>
        </w:tc>
      </w:tr>
      <w:tr w:rsidR="001C3387" w:rsidRPr="00D70732" w14:paraId="5A229557" w14:textId="77777777" w:rsidTr="00D70732">
        <w:trPr>
          <w:trHeight w:val="300"/>
        </w:trPr>
        <w:tc>
          <w:tcPr>
            <w:tcW w:w="1135" w:type="dxa"/>
            <w:tcBorders>
              <w:top w:val="nil"/>
              <w:left w:val="nil"/>
              <w:bottom w:val="nil"/>
              <w:right w:val="nil"/>
            </w:tcBorders>
            <w:shd w:val="clear" w:color="auto" w:fill="auto"/>
            <w:noWrap/>
            <w:hideMark/>
          </w:tcPr>
          <w:p w14:paraId="6C7185B0" w14:textId="77777777" w:rsidR="001C3387" w:rsidRPr="00D70732" w:rsidRDefault="001C3387" w:rsidP="001C3387">
            <w:pPr>
              <w:rPr>
                <w:rFonts w:ascii="Arial" w:hAnsi="Arial" w:cs="Arial"/>
                <w:sz w:val="18"/>
                <w:szCs w:val="18"/>
              </w:rPr>
            </w:pPr>
            <w:r w:rsidRPr="00D70732">
              <w:rPr>
                <w:rFonts w:ascii="Arial" w:hAnsi="Arial" w:cs="Arial"/>
                <w:sz w:val="18"/>
                <w:szCs w:val="18"/>
              </w:rPr>
              <w:t>2244</w:t>
            </w:r>
          </w:p>
        </w:tc>
      </w:tr>
      <w:tr w:rsidR="001C3387" w:rsidRPr="00D70732" w14:paraId="45A9C0B4" w14:textId="77777777" w:rsidTr="00D70732">
        <w:trPr>
          <w:trHeight w:val="300"/>
        </w:trPr>
        <w:tc>
          <w:tcPr>
            <w:tcW w:w="1135" w:type="dxa"/>
            <w:tcBorders>
              <w:top w:val="nil"/>
              <w:left w:val="nil"/>
              <w:bottom w:val="nil"/>
              <w:right w:val="nil"/>
            </w:tcBorders>
            <w:shd w:val="clear" w:color="auto" w:fill="auto"/>
            <w:noWrap/>
            <w:hideMark/>
          </w:tcPr>
          <w:p w14:paraId="7BC813BA" w14:textId="77777777" w:rsidR="001C3387" w:rsidRPr="00D70732" w:rsidRDefault="001C3387" w:rsidP="001C3387">
            <w:pPr>
              <w:rPr>
                <w:rFonts w:ascii="Arial" w:hAnsi="Arial" w:cs="Arial"/>
                <w:sz w:val="18"/>
                <w:szCs w:val="18"/>
              </w:rPr>
            </w:pPr>
            <w:r w:rsidRPr="00D70732">
              <w:rPr>
                <w:rFonts w:ascii="Arial" w:hAnsi="Arial" w:cs="Arial"/>
                <w:sz w:val="18"/>
                <w:szCs w:val="18"/>
              </w:rPr>
              <w:t>2245</w:t>
            </w:r>
          </w:p>
        </w:tc>
      </w:tr>
      <w:tr w:rsidR="001C3387" w:rsidRPr="00D70732" w14:paraId="275A0AEF" w14:textId="77777777" w:rsidTr="00D70732">
        <w:trPr>
          <w:trHeight w:val="300"/>
        </w:trPr>
        <w:tc>
          <w:tcPr>
            <w:tcW w:w="1135" w:type="dxa"/>
            <w:tcBorders>
              <w:top w:val="nil"/>
              <w:left w:val="nil"/>
              <w:bottom w:val="nil"/>
              <w:right w:val="nil"/>
            </w:tcBorders>
            <w:shd w:val="clear" w:color="auto" w:fill="auto"/>
            <w:noWrap/>
            <w:hideMark/>
          </w:tcPr>
          <w:p w14:paraId="1C52963B" w14:textId="77777777" w:rsidR="001C3387" w:rsidRPr="00D70732" w:rsidRDefault="001C3387" w:rsidP="001C3387">
            <w:pPr>
              <w:rPr>
                <w:rFonts w:ascii="Arial" w:hAnsi="Arial" w:cs="Arial"/>
                <w:sz w:val="18"/>
                <w:szCs w:val="18"/>
              </w:rPr>
            </w:pPr>
            <w:r w:rsidRPr="00D70732">
              <w:rPr>
                <w:rFonts w:ascii="Arial" w:hAnsi="Arial" w:cs="Arial"/>
                <w:sz w:val="18"/>
                <w:szCs w:val="18"/>
              </w:rPr>
              <w:t>2246</w:t>
            </w:r>
          </w:p>
        </w:tc>
      </w:tr>
      <w:tr w:rsidR="001C3387" w:rsidRPr="00D70732" w14:paraId="085DBBDE" w14:textId="77777777" w:rsidTr="00D70732">
        <w:trPr>
          <w:trHeight w:val="300"/>
        </w:trPr>
        <w:tc>
          <w:tcPr>
            <w:tcW w:w="1135" w:type="dxa"/>
            <w:tcBorders>
              <w:top w:val="nil"/>
              <w:left w:val="nil"/>
              <w:bottom w:val="nil"/>
              <w:right w:val="nil"/>
            </w:tcBorders>
            <w:shd w:val="clear" w:color="auto" w:fill="auto"/>
            <w:noWrap/>
            <w:hideMark/>
          </w:tcPr>
          <w:p w14:paraId="446240D3" w14:textId="77777777" w:rsidR="001C3387" w:rsidRPr="00D70732" w:rsidRDefault="001C3387" w:rsidP="001C3387">
            <w:pPr>
              <w:rPr>
                <w:rFonts w:ascii="Arial" w:hAnsi="Arial" w:cs="Arial"/>
                <w:sz w:val="18"/>
                <w:szCs w:val="18"/>
              </w:rPr>
            </w:pPr>
            <w:r w:rsidRPr="00D70732">
              <w:rPr>
                <w:rFonts w:ascii="Arial" w:hAnsi="Arial" w:cs="Arial"/>
                <w:sz w:val="18"/>
                <w:szCs w:val="18"/>
              </w:rPr>
              <w:t>2247</w:t>
            </w:r>
          </w:p>
        </w:tc>
      </w:tr>
      <w:tr w:rsidR="001C3387" w:rsidRPr="00D70732" w14:paraId="17020AE3" w14:textId="77777777" w:rsidTr="00D70732">
        <w:trPr>
          <w:trHeight w:val="300"/>
        </w:trPr>
        <w:tc>
          <w:tcPr>
            <w:tcW w:w="1135" w:type="dxa"/>
            <w:tcBorders>
              <w:top w:val="nil"/>
              <w:left w:val="nil"/>
              <w:bottom w:val="nil"/>
              <w:right w:val="nil"/>
            </w:tcBorders>
            <w:shd w:val="clear" w:color="auto" w:fill="auto"/>
            <w:noWrap/>
            <w:hideMark/>
          </w:tcPr>
          <w:p w14:paraId="0EFCE5A1" w14:textId="77777777" w:rsidR="001C3387" w:rsidRPr="00D70732" w:rsidRDefault="001C3387" w:rsidP="001C3387">
            <w:pPr>
              <w:rPr>
                <w:rFonts w:ascii="Arial" w:hAnsi="Arial" w:cs="Arial"/>
                <w:sz w:val="18"/>
                <w:szCs w:val="18"/>
              </w:rPr>
            </w:pPr>
            <w:r w:rsidRPr="00D70732">
              <w:rPr>
                <w:rFonts w:ascii="Arial" w:hAnsi="Arial" w:cs="Arial"/>
                <w:sz w:val="18"/>
                <w:szCs w:val="18"/>
              </w:rPr>
              <w:t>2248</w:t>
            </w:r>
          </w:p>
        </w:tc>
      </w:tr>
      <w:tr w:rsidR="001C3387" w:rsidRPr="00D70732" w14:paraId="73187B2B" w14:textId="77777777" w:rsidTr="00D70732">
        <w:trPr>
          <w:trHeight w:val="300"/>
        </w:trPr>
        <w:tc>
          <w:tcPr>
            <w:tcW w:w="1135" w:type="dxa"/>
            <w:tcBorders>
              <w:top w:val="nil"/>
              <w:left w:val="nil"/>
              <w:bottom w:val="nil"/>
              <w:right w:val="nil"/>
            </w:tcBorders>
            <w:shd w:val="clear" w:color="auto" w:fill="auto"/>
            <w:noWrap/>
            <w:hideMark/>
          </w:tcPr>
          <w:p w14:paraId="44685F30" w14:textId="77777777" w:rsidR="001C3387" w:rsidRPr="00D70732" w:rsidRDefault="001C3387" w:rsidP="001C3387">
            <w:pPr>
              <w:rPr>
                <w:rFonts w:ascii="Arial" w:hAnsi="Arial" w:cs="Arial"/>
                <w:sz w:val="18"/>
                <w:szCs w:val="18"/>
              </w:rPr>
            </w:pPr>
            <w:r w:rsidRPr="00D70732">
              <w:rPr>
                <w:rFonts w:ascii="Arial" w:hAnsi="Arial" w:cs="Arial"/>
                <w:sz w:val="18"/>
                <w:szCs w:val="18"/>
              </w:rPr>
              <w:t>2252</w:t>
            </w:r>
          </w:p>
        </w:tc>
      </w:tr>
      <w:tr w:rsidR="001C3387" w:rsidRPr="00D70732" w14:paraId="06FC3394" w14:textId="77777777" w:rsidTr="00D70732">
        <w:trPr>
          <w:trHeight w:val="300"/>
        </w:trPr>
        <w:tc>
          <w:tcPr>
            <w:tcW w:w="1135" w:type="dxa"/>
            <w:tcBorders>
              <w:top w:val="nil"/>
              <w:left w:val="nil"/>
              <w:bottom w:val="nil"/>
              <w:right w:val="nil"/>
            </w:tcBorders>
            <w:shd w:val="clear" w:color="auto" w:fill="auto"/>
            <w:noWrap/>
            <w:hideMark/>
          </w:tcPr>
          <w:p w14:paraId="0D3A0C72" w14:textId="77777777" w:rsidR="001C3387" w:rsidRPr="00D70732" w:rsidRDefault="001C3387" w:rsidP="001C3387">
            <w:pPr>
              <w:rPr>
                <w:rFonts w:ascii="Arial" w:hAnsi="Arial" w:cs="Arial"/>
                <w:sz w:val="18"/>
                <w:szCs w:val="18"/>
              </w:rPr>
            </w:pPr>
            <w:r w:rsidRPr="00D70732">
              <w:rPr>
                <w:rFonts w:ascii="Arial" w:hAnsi="Arial" w:cs="Arial"/>
                <w:sz w:val="18"/>
                <w:szCs w:val="18"/>
              </w:rPr>
              <w:t>2254</w:t>
            </w:r>
          </w:p>
        </w:tc>
      </w:tr>
      <w:tr w:rsidR="001C3387" w:rsidRPr="00D70732" w14:paraId="610EEA75" w14:textId="77777777" w:rsidTr="00D70732">
        <w:trPr>
          <w:trHeight w:val="300"/>
        </w:trPr>
        <w:tc>
          <w:tcPr>
            <w:tcW w:w="1135" w:type="dxa"/>
            <w:tcBorders>
              <w:top w:val="nil"/>
              <w:left w:val="nil"/>
              <w:bottom w:val="nil"/>
              <w:right w:val="nil"/>
            </w:tcBorders>
            <w:shd w:val="clear" w:color="auto" w:fill="auto"/>
            <w:noWrap/>
            <w:hideMark/>
          </w:tcPr>
          <w:p w14:paraId="14537728" w14:textId="77777777" w:rsidR="001C3387" w:rsidRPr="00D70732" w:rsidRDefault="001C3387" w:rsidP="001C3387">
            <w:pPr>
              <w:rPr>
                <w:rFonts w:ascii="Arial" w:hAnsi="Arial" w:cs="Arial"/>
                <w:sz w:val="18"/>
                <w:szCs w:val="18"/>
              </w:rPr>
            </w:pPr>
            <w:r w:rsidRPr="00D70732">
              <w:rPr>
                <w:rFonts w:ascii="Arial" w:hAnsi="Arial" w:cs="Arial"/>
                <w:sz w:val="18"/>
                <w:szCs w:val="18"/>
              </w:rPr>
              <w:t>2336</w:t>
            </w:r>
          </w:p>
        </w:tc>
      </w:tr>
      <w:tr w:rsidR="001C3387" w:rsidRPr="00D70732" w14:paraId="48AB0D29" w14:textId="77777777" w:rsidTr="00D70732">
        <w:trPr>
          <w:trHeight w:val="300"/>
        </w:trPr>
        <w:tc>
          <w:tcPr>
            <w:tcW w:w="1135" w:type="dxa"/>
            <w:tcBorders>
              <w:top w:val="nil"/>
              <w:left w:val="nil"/>
              <w:bottom w:val="nil"/>
              <w:right w:val="nil"/>
            </w:tcBorders>
            <w:shd w:val="clear" w:color="auto" w:fill="auto"/>
            <w:noWrap/>
            <w:hideMark/>
          </w:tcPr>
          <w:p w14:paraId="14457BCC" w14:textId="77777777" w:rsidR="001C3387" w:rsidRPr="00D70732" w:rsidRDefault="001C3387" w:rsidP="001C3387">
            <w:pPr>
              <w:rPr>
                <w:rFonts w:ascii="Arial" w:hAnsi="Arial" w:cs="Arial"/>
                <w:sz w:val="18"/>
                <w:szCs w:val="18"/>
              </w:rPr>
            </w:pPr>
            <w:r w:rsidRPr="00D70732">
              <w:rPr>
                <w:rFonts w:ascii="Arial" w:hAnsi="Arial" w:cs="Arial"/>
                <w:sz w:val="18"/>
                <w:szCs w:val="18"/>
              </w:rPr>
              <w:t>2337</w:t>
            </w:r>
          </w:p>
        </w:tc>
      </w:tr>
      <w:tr w:rsidR="001C3387" w:rsidRPr="00D70732" w14:paraId="4EC300C9" w14:textId="77777777" w:rsidTr="00D70732">
        <w:trPr>
          <w:trHeight w:val="300"/>
        </w:trPr>
        <w:tc>
          <w:tcPr>
            <w:tcW w:w="1135" w:type="dxa"/>
            <w:tcBorders>
              <w:top w:val="nil"/>
              <w:left w:val="nil"/>
              <w:bottom w:val="nil"/>
              <w:right w:val="nil"/>
            </w:tcBorders>
            <w:shd w:val="clear" w:color="auto" w:fill="auto"/>
            <w:noWrap/>
            <w:hideMark/>
          </w:tcPr>
          <w:p w14:paraId="6524C5BE" w14:textId="77777777" w:rsidR="001C3387" w:rsidRPr="00D70732" w:rsidRDefault="001C3387" w:rsidP="001C3387">
            <w:pPr>
              <w:rPr>
                <w:rFonts w:ascii="Arial" w:hAnsi="Arial" w:cs="Arial"/>
                <w:sz w:val="18"/>
                <w:szCs w:val="18"/>
              </w:rPr>
            </w:pPr>
            <w:r w:rsidRPr="00D70732">
              <w:rPr>
                <w:rFonts w:ascii="Arial" w:hAnsi="Arial" w:cs="Arial"/>
                <w:sz w:val="18"/>
                <w:szCs w:val="18"/>
              </w:rPr>
              <w:t>2338</w:t>
            </w:r>
          </w:p>
        </w:tc>
      </w:tr>
      <w:tr w:rsidR="001C3387" w:rsidRPr="00D70732" w14:paraId="28224831" w14:textId="77777777" w:rsidTr="00D70732">
        <w:trPr>
          <w:trHeight w:val="300"/>
        </w:trPr>
        <w:tc>
          <w:tcPr>
            <w:tcW w:w="1135" w:type="dxa"/>
            <w:tcBorders>
              <w:top w:val="nil"/>
              <w:left w:val="nil"/>
              <w:bottom w:val="nil"/>
              <w:right w:val="nil"/>
            </w:tcBorders>
            <w:shd w:val="clear" w:color="auto" w:fill="auto"/>
            <w:noWrap/>
            <w:hideMark/>
          </w:tcPr>
          <w:p w14:paraId="2A01F50A" w14:textId="77777777" w:rsidR="001C3387" w:rsidRPr="00D70732" w:rsidRDefault="001C3387" w:rsidP="001C3387">
            <w:pPr>
              <w:rPr>
                <w:rFonts w:ascii="Arial" w:hAnsi="Arial" w:cs="Arial"/>
                <w:sz w:val="18"/>
                <w:szCs w:val="18"/>
              </w:rPr>
            </w:pPr>
            <w:r w:rsidRPr="00D70732">
              <w:rPr>
                <w:rFonts w:ascii="Arial" w:hAnsi="Arial" w:cs="Arial"/>
                <w:sz w:val="18"/>
                <w:szCs w:val="18"/>
              </w:rPr>
              <w:t>2340</w:t>
            </w:r>
          </w:p>
        </w:tc>
      </w:tr>
      <w:tr w:rsidR="001C3387" w:rsidRPr="00D70732" w14:paraId="77C2FD8E" w14:textId="77777777" w:rsidTr="00D70732">
        <w:trPr>
          <w:trHeight w:val="300"/>
        </w:trPr>
        <w:tc>
          <w:tcPr>
            <w:tcW w:w="1135" w:type="dxa"/>
            <w:tcBorders>
              <w:top w:val="nil"/>
              <w:left w:val="nil"/>
              <w:bottom w:val="nil"/>
              <w:right w:val="nil"/>
            </w:tcBorders>
            <w:shd w:val="clear" w:color="auto" w:fill="auto"/>
            <w:noWrap/>
            <w:hideMark/>
          </w:tcPr>
          <w:p w14:paraId="4638452F" w14:textId="77777777" w:rsidR="001C3387" w:rsidRPr="00D70732" w:rsidRDefault="001C3387" w:rsidP="001C3387">
            <w:pPr>
              <w:rPr>
                <w:rFonts w:ascii="Arial" w:hAnsi="Arial" w:cs="Arial"/>
                <w:sz w:val="18"/>
                <w:szCs w:val="18"/>
              </w:rPr>
            </w:pPr>
            <w:r w:rsidRPr="00D70732">
              <w:rPr>
                <w:rFonts w:ascii="Arial" w:hAnsi="Arial" w:cs="Arial"/>
                <w:sz w:val="18"/>
                <w:szCs w:val="18"/>
              </w:rPr>
              <w:t>2341</w:t>
            </w:r>
          </w:p>
        </w:tc>
      </w:tr>
      <w:tr w:rsidR="001C3387" w:rsidRPr="00D70732" w14:paraId="49199473" w14:textId="77777777" w:rsidTr="00D70732">
        <w:trPr>
          <w:trHeight w:val="300"/>
        </w:trPr>
        <w:tc>
          <w:tcPr>
            <w:tcW w:w="1135" w:type="dxa"/>
            <w:tcBorders>
              <w:top w:val="nil"/>
              <w:left w:val="nil"/>
              <w:bottom w:val="nil"/>
              <w:right w:val="nil"/>
            </w:tcBorders>
            <w:shd w:val="clear" w:color="auto" w:fill="auto"/>
            <w:noWrap/>
            <w:hideMark/>
          </w:tcPr>
          <w:p w14:paraId="0E86167E" w14:textId="77777777" w:rsidR="001C3387" w:rsidRPr="00D70732" w:rsidRDefault="001C3387" w:rsidP="001C3387">
            <w:pPr>
              <w:rPr>
                <w:rFonts w:ascii="Arial" w:hAnsi="Arial" w:cs="Arial"/>
                <w:sz w:val="18"/>
                <w:szCs w:val="18"/>
              </w:rPr>
            </w:pPr>
            <w:r w:rsidRPr="00D70732">
              <w:rPr>
                <w:rFonts w:ascii="Arial" w:hAnsi="Arial" w:cs="Arial"/>
                <w:sz w:val="18"/>
                <w:szCs w:val="18"/>
              </w:rPr>
              <w:t>2342</w:t>
            </w:r>
          </w:p>
        </w:tc>
      </w:tr>
      <w:tr w:rsidR="001C3387" w:rsidRPr="00D70732" w14:paraId="1DC60860" w14:textId="77777777" w:rsidTr="00D70732">
        <w:trPr>
          <w:trHeight w:val="300"/>
        </w:trPr>
        <w:tc>
          <w:tcPr>
            <w:tcW w:w="1135" w:type="dxa"/>
            <w:tcBorders>
              <w:top w:val="nil"/>
              <w:left w:val="nil"/>
              <w:bottom w:val="nil"/>
              <w:right w:val="nil"/>
            </w:tcBorders>
            <w:shd w:val="clear" w:color="auto" w:fill="auto"/>
            <w:noWrap/>
            <w:hideMark/>
          </w:tcPr>
          <w:p w14:paraId="7560CDDA" w14:textId="77777777" w:rsidR="001C3387" w:rsidRPr="00D70732" w:rsidRDefault="001C3387" w:rsidP="001C3387">
            <w:pPr>
              <w:rPr>
                <w:rFonts w:ascii="Arial" w:hAnsi="Arial" w:cs="Arial"/>
                <w:sz w:val="18"/>
                <w:szCs w:val="18"/>
              </w:rPr>
            </w:pPr>
            <w:r w:rsidRPr="00D70732">
              <w:rPr>
                <w:rFonts w:ascii="Arial" w:hAnsi="Arial" w:cs="Arial"/>
                <w:sz w:val="18"/>
                <w:szCs w:val="18"/>
              </w:rPr>
              <w:t>2343</w:t>
            </w:r>
          </w:p>
        </w:tc>
      </w:tr>
      <w:tr w:rsidR="001C3387" w:rsidRPr="00D70732" w14:paraId="0A849BBA" w14:textId="77777777" w:rsidTr="00D70732">
        <w:trPr>
          <w:trHeight w:val="300"/>
        </w:trPr>
        <w:tc>
          <w:tcPr>
            <w:tcW w:w="1135" w:type="dxa"/>
            <w:tcBorders>
              <w:top w:val="nil"/>
              <w:left w:val="nil"/>
              <w:bottom w:val="nil"/>
              <w:right w:val="nil"/>
            </w:tcBorders>
            <w:shd w:val="clear" w:color="auto" w:fill="auto"/>
            <w:noWrap/>
            <w:hideMark/>
          </w:tcPr>
          <w:p w14:paraId="513C1F2B" w14:textId="77777777" w:rsidR="001C3387" w:rsidRPr="00D70732" w:rsidRDefault="001C3387" w:rsidP="001C3387">
            <w:pPr>
              <w:rPr>
                <w:rFonts w:ascii="Arial" w:hAnsi="Arial" w:cs="Arial"/>
                <w:sz w:val="18"/>
                <w:szCs w:val="18"/>
              </w:rPr>
            </w:pPr>
            <w:r w:rsidRPr="00D70732">
              <w:rPr>
                <w:rFonts w:ascii="Arial" w:hAnsi="Arial" w:cs="Arial"/>
                <w:sz w:val="18"/>
                <w:szCs w:val="18"/>
              </w:rPr>
              <w:t>2344</w:t>
            </w:r>
          </w:p>
        </w:tc>
      </w:tr>
      <w:tr w:rsidR="001C3387" w:rsidRPr="00D70732" w14:paraId="4BCEBC2B" w14:textId="77777777" w:rsidTr="00D70732">
        <w:trPr>
          <w:trHeight w:val="300"/>
        </w:trPr>
        <w:tc>
          <w:tcPr>
            <w:tcW w:w="1135" w:type="dxa"/>
            <w:tcBorders>
              <w:top w:val="nil"/>
              <w:left w:val="nil"/>
              <w:bottom w:val="nil"/>
              <w:right w:val="nil"/>
            </w:tcBorders>
            <w:shd w:val="clear" w:color="auto" w:fill="auto"/>
            <w:noWrap/>
            <w:hideMark/>
          </w:tcPr>
          <w:p w14:paraId="1C56DFA7" w14:textId="77777777" w:rsidR="001C3387" w:rsidRPr="00D70732" w:rsidRDefault="001C3387" w:rsidP="001C3387">
            <w:pPr>
              <w:rPr>
                <w:rFonts w:ascii="Arial" w:hAnsi="Arial" w:cs="Arial"/>
                <w:sz w:val="18"/>
                <w:szCs w:val="18"/>
              </w:rPr>
            </w:pPr>
            <w:r w:rsidRPr="00D70732">
              <w:rPr>
                <w:rFonts w:ascii="Arial" w:hAnsi="Arial" w:cs="Arial"/>
                <w:sz w:val="18"/>
                <w:szCs w:val="18"/>
              </w:rPr>
              <w:t>2345</w:t>
            </w:r>
          </w:p>
        </w:tc>
      </w:tr>
      <w:tr w:rsidR="001C3387" w:rsidRPr="00D70732" w14:paraId="3AD2FF59" w14:textId="77777777" w:rsidTr="00D70732">
        <w:trPr>
          <w:trHeight w:val="300"/>
        </w:trPr>
        <w:tc>
          <w:tcPr>
            <w:tcW w:w="1135" w:type="dxa"/>
            <w:tcBorders>
              <w:top w:val="nil"/>
              <w:left w:val="nil"/>
              <w:bottom w:val="nil"/>
              <w:right w:val="nil"/>
            </w:tcBorders>
            <w:shd w:val="clear" w:color="auto" w:fill="auto"/>
            <w:noWrap/>
            <w:hideMark/>
          </w:tcPr>
          <w:p w14:paraId="5515A7CB" w14:textId="77777777" w:rsidR="001C3387" w:rsidRPr="00D70732" w:rsidRDefault="001C3387" w:rsidP="001C3387">
            <w:pPr>
              <w:rPr>
                <w:rFonts w:ascii="Arial" w:hAnsi="Arial" w:cs="Arial"/>
                <w:sz w:val="18"/>
                <w:szCs w:val="18"/>
              </w:rPr>
            </w:pPr>
            <w:r w:rsidRPr="00D70732">
              <w:rPr>
                <w:rFonts w:ascii="Arial" w:hAnsi="Arial" w:cs="Arial"/>
                <w:sz w:val="18"/>
                <w:szCs w:val="18"/>
              </w:rPr>
              <w:t>2402</w:t>
            </w:r>
          </w:p>
        </w:tc>
      </w:tr>
      <w:tr w:rsidR="001C3387" w:rsidRPr="00D70732" w14:paraId="0B2BAD1D" w14:textId="77777777" w:rsidTr="00D70732">
        <w:trPr>
          <w:trHeight w:val="300"/>
        </w:trPr>
        <w:tc>
          <w:tcPr>
            <w:tcW w:w="1135" w:type="dxa"/>
            <w:tcBorders>
              <w:top w:val="nil"/>
              <w:left w:val="nil"/>
              <w:bottom w:val="nil"/>
              <w:right w:val="nil"/>
            </w:tcBorders>
            <w:shd w:val="clear" w:color="auto" w:fill="auto"/>
            <w:noWrap/>
            <w:hideMark/>
          </w:tcPr>
          <w:p w14:paraId="4B9AC2B0" w14:textId="77777777" w:rsidR="001C3387" w:rsidRPr="00D70732" w:rsidRDefault="001C3387" w:rsidP="001C3387">
            <w:pPr>
              <w:rPr>
                <w:rFonts w:ascii="Arial" w:hAnsi="Arial" w:cs="Arial"/>
                <w:sz w:val="18"/>
                <w:szCs w:val="18"/>
              </w:rPr>
            </w:pPr>
            <w:r w:rsidRPr="00D70732">
              <w:rPr>
                <w:rFonts w:ascii="Arial" w:hAnsi="Arial" w:cs="Arial"/>
                <w:sz w:val="18"/>
                <w:szCs w:val="18"/>
              </w:rPr>
              <w:t>2436</w:t>
            </w:r>
          </w:p>
        </w:tc>
      </w:tr>
      <w:tr w:rsidR="001C3387" w:rsidRPr="00D70732" w14:paraId="0CDCCEDB" w14:textId="77777777" w:rsidTr="00D70732">
        <w:trPr>
          <w:trHeight w:val="300"/>
        </w:trPr>
        <w:tc>
          <w:tcPr>
            <w:tcW w:w="1135" w:type="dxa"/>
            <w:tcBorders>
              <w:top w:val="nil"/>
              <w:left w:val="nil"/>
              <w:bottom w:val="nil"/>
              <w:right w:val="nil"/>
            </w:tcBorders>
            <w:shd w:val="clear" w:color="auto" w:fill="auto"/>
            <w:noWrap/>
            <w:hideMark/>
          </w:tcPr>
          <w:p w14:paraId="259CD67A" w14:textId="77777777" w:rsidR="001C3387" w:rsidRPr="00D70732" w:rsidRDefault="001C3387" w:rsidP="001C3387">
            <w:pPr>
              <w:rPr>
                <w:rFonts w:ascii="Arial" w:hAnsi="Arial" w:cs="Arial"/>
                <w:sz w:val="18"/>
                <w:szCs w:val="18"/>
              </w:rPr>
            </w:pPr>
            <w:r w:rsidRPr="00D70732">
              <w:rPr>
                <w:rFonts w:ascii="Arial" w:hAnsi="Arial" w:cs="Arial"/>
                <w:sz w:val="18"/>
                <w:szCs w:val="18"/>
              </w:rPr>
              <w:t>2437</w:t>
            </w:r>
          </w:p>
        </w:tc>
      </w:tr>
      <w:tr w:rsidR="001C3387" w:rsidRPr="00D70732" w14:paraId="0ACC4553" w14:textId="77777777" w:rsidTr="00D70732">
        <w:trPr>
          <w:trHeight w:val="300"/>
        </w:trPr>
        <w:tc>
          <w:tcPr>
            <w:tcW w:w="1135" w:type="dxa"/>
            <w:tcBorders>
              <w:top w:val="nil"/>
              <w:left w:val="nil"/>
              <w:bottom w:val="nil"/>
              <w:right w:val="nil"/>
            </w:tcBorders>
            <w:shd w:val="clear" w:color="auto" w:fill="auto"/>
            <w:noWrap/>
            <w:hideMark/>
          </w:tcPr>
          <w:p w14:paraId="0DF85472" w14:textId="77777777" w:rsidR="001C3387" w:rsidRPr="00D70732" w:rsidRDefault="001C3387" w:rsidP="001C3387">
            <w:pPr>
              <w:rPr>
                <w:rFonts w:ascii="Arial" w:hAnsi="Arial" w:cs="Arial"/>
                <w:sz w:val="18"/>
                <w:szCs w:val="18"/>
              </w:rPr>
            </w:pPr>
            <w:r w:rsidRPr="00D70732">
              <w:rPr>
                <w:rFonts w:ascii="Arial" w:hAnsi="Arial" w:cs="Arial"/>
                <w:sz w:val="18"/>
                <w:szCs w:val="18"/>
              </w:rPr>
              <w:t>2440</w:t>
            </w:r>
          </w:p>
        </w:tc>
      </w:tr>
      <w:tr w:rsidR="001C3387" w:rsidRPr="00D70732" w14:paraId="755578EE" w14:textId="77777777" w:rsidTr="00D70732">
        <w:trPr>
          <w:trHeight w:val="300"/>
        </w:trPr>
        <w:tc>
          <w:tcPr>
            <w:tcW w:w="1135" w:type="dxa"/>
            <w:tcBorders>
              <w:top w:val="nil"/>
              <w:left w:val="nil"/>
              <w:bottom w:val="nil"/>
              <w:right w:val="nil"/>
            </w:tcBorders>
            <w:shd w:val="clear" w:color="auto" w:fill="auto"/>
            <w:noWrap/>
            <w:hideMark/>
          </w:tcPr>
          <w:p w14:paraId="598C4590" w14:textId="77777777" w:rsidR="001C3387" w:rsidRPr="00D70732" w:rsidRDefault="001C3387" w:rsidP="001C3387">
            <w:pPr>
              <w:rPr>
                <w:rFonts w:ascii="Arial" w:hAnsi="Arial" w:cs="Arial"/>
                <w:sz w:val="18"/>
                <w:szCs w:val="18"/>
              </w:rPr>
            </w:pPr>
            <w:r w:rsidRPr="00D70732">
              <w:rPr>
                <w:rFonts w:ascii="Arial" w:hAnsi="Arial" w:cs="Arial"/>
                <w:sz w:val="18"/>
                <w:szCs w:val="18"/>
              </w:rPr>
              <w:t>2441</w:t>
            </w:r>
          </w:p>
        </w:tc>
      </w:tr>
      <w:tr w:rsidR="001C3387" w:rsidRPr="00D70732" w14:paraId="7519D8A4" w14:textId="77777777" w:rsidTr="00D70732">
        <w:trPr>
          <w:trHeight w:val="300"/>
        </w:trPr>
        <w:tc>
          <w:tcPr>
            <w:tcW w:w="1135" w:type="dxa"/>
            <w:tcBorders>
              <w:top w:val="nil"/>
              <w:left w:val="nil"/>
              <w:bottom w:val="nil"/>
              <w:right w:val="nil"/>
            </w:tcBorders>
            <w:shd w:val="clear" w:color="auto" w:fill="auto"/>
            <w:noWrap/>
            <w:hideMark/>
          </w:tcPr>
          <w:p w14:paraId="6B0D3792" w14:textId="77777777" w:rsidR="001C3387" w:rsidRPr="00D70732" w:rsidRDefault="001C3387" w:rsidP="001C3387">
            <w:pPr>
              <w:rPr>
                <w:rFonts w:ascii="Arial" w:hAnsi="Arial" w:cs="Arial"/>
                <w:sz w:val="18"/>
                <w:szCs w:val="18"/>
              </w:rPr>
            </w:pPr>
            <w:r w:rsidRPr="00D70732">
              <w:rPr>
                <w:rFonts w:ascii="Arial" w:hAnsi="Arial" w:cs="Arial"/>
                <w:sz w:val="18"/>
                <w:szCs w:val="18"/>
              </w:rPr>
              <w:t>2471</w:t>
            </w:r>
          </w:p>
        </w:tc>
      </w:tr>
      <w:tr w:rsidR="001C3387" w:rsidRPr="00D70732" w14:paraId="39CD44BF" w14:textId="77777777" w:rsidTr="00D70732">
        <w:trPr>
          <w:trHeight w:val="300"/>
        </w:trPr>
        <w:tc>
          <w:tcPr>
            <w:tcW w:w="1135" w:type="dxa"/>
            <w:tcBorders>
              <w:top w:val="nil"/>
              <w:left w:val="nil"/>
              <w:bottom w:val="nil"/>
              <w:right w:val="nil"/>
            </w:tcBorders>
            <w:shd w:val="clear" w:color="auto" w:fill="auto"/>
            <w:noWrap/>
            <w:hideMark/>
          </w:tcPr>
          <w:p w14:paraId="7B990E79" w14:textId="77777777" w:rsidR="001C3387" w:rsidRPr="00D70732" w:rsidRDefault="001C3387" w:rsidP="001C3387">
            <w:pPr>
              <w:rPr>
                <w:rFonts w:ascii="Arial" w:hAnsi="Arial" w:cs="Arial"/>
                <w:sz w:val="18"/>
                <w:szCs w:val="18"/>
              </w:rPr>
            </w:pPr>
            <w:r w:rsidRPr="00D70732">
              <w:rPr>
                <w:rFonts w:ascii="Arial" w:hAnsi="Arial" w:cs="Arial"/>
                <w:sz w:val="18"/>
                <w:szCs w:val="18"/>
              </w:rPr>
              <w:t>2472</w:t>
            </w:r>
          </w:p>
        </w:tc>
      </w:tr>
      <w:tr w:rsidR="001C3387" w:rsidRPr="00D70732" w14:paraId="4C3B4791" w14:textId="77777777" w:rsidTr="00D70732">
        <w:trPr>
          <w:trHeight w:val="300"/>
        </w:trPr>
        <w:tc>
          <w:tcPr>
            <w:tcW w:w="1135" w:type="dxa"/>
            <w:tcBorders>
              <w:top w:val="nil"/>
              <w:left w:val="nil"/>
              <w:bottom w:val="nil"/>
              <w:right w:val="nil"/>
            </w:tcBorders>
            <w:shd w:val="clear" w:color="auto" w:fill="auto"/>
            <w:noWrap/>
            <w:hideMark/>
          </w:tcPr>
          <w:p w14:paraId="12D338EB" w14:textId="77777777" w:rsidR="001C3387" w:rsidRPr="00D70732" w:rsidRDefault="001C3387" w:rsidP="001C3387">
            <w:pPr>
              <w:rPr>
                <w:rFonts w:ascii="Arial" w:hAnsi="Arial" w:cs="Arial"/>
                <w:sz w:val="18"/>
                <w:szCs w:val="18"/>
              </w:rPr>
            </w:pPr>
            <w:r w:rsidRPr="00D70732">
              <w:rPr>
                <w:rFonts w:ascii="Arial" w:hAnsi="Arial" w:cs="Arial"/>
                <w:sz w:val="18"/>
                <w:szCs w:val="18"/>
              </w:rPr>
              <w:t>2473</w:t>
            </w:r>
          </w:p>
        </w:tc>
      </w:tr>
      <w:tr w:rsidR="001C3387" w:rsidRPr="00D70732" w14:paraId="30F14D5E" w14:textId="77777777" w:rsidTr="00D70732">
        <w:trPr>
          <w:trHeight w:val="300"/>
        </w:trPr>
        <w:tc>
          <w:tcPr>
            <w:tcW w:w="1135" w:type="dxa"/>
            <w:tcBorders>
              <w:top w:val="nil"/>
              <w:left w:val="nil"/>
              <w:bottom w:val="nil"/>
              <w:right w:val="nil"/>
            </w:tcBorders>
            <w:shd w:val="clear" w:color="auto" w:fill="auto"/>
            <w:noWrap/>
            <w:hideMark/>
          </w:tcPr>
          <w:p w14:paraId="1935685C" w14:textId="77777777" w:rsidR="001C3387" w:rsidRPr="00D70732" w:rsidRDefault="001C3387" w:rsidP="001C3387">
            <w:pPr>
              <w:rPr>
                <w:rFonts w:ascii="Arial" w:hAnsi="Arial" w:cs="Arial"/>
                <w:sz w:val="18"/>
                <w:szCs w:val="18"/>
              </w:rPr>
            </w:pPr>
            <w:r w:rsidRPr="00D70732">
              <w:rPr>
                <w:rFonts w:ascii="Arial" w:hAnsi="Arial" w:cs="Arial"/>
                <w:sz w:val="18"/>
                <w:szCs w:val="18"/>
              </w:rPr>
              <w:t>2474</w:t>
            </w:r>
          </w:p>
        </w:tc>
      </w:tr>
      <w:tr w:rsidR="001C3387" w:rsidRPr="00D70732" w14:paraId="75D0311A" w14:textId="77777777" w:rsidTr="00D70732">
        <w:trPr>
          <w:trHeight w:val="300"/>
        </w:trPr>
        <w:tc>
          <w:tcPr>
            <w:tcW w:w="1135" w:type="dxa"/>
            <w:tcBorders>
              <w:top w:val="nil"/>
              <w:left w:val="nil"/>
              <w:bottom w:val="nil"/>
              <w:right w:val="nil"/>
            </w:tcBorders>
            <w:shd w:val="clear" w:color="auto" w:fill="auto"/>
            <w:noWrap/>
            <w:hideMark/>
          </w:tcPr>
          <w:p w14:paraId="3431CE9D" w14:textId="77777777" w:rsidR="001C3387" w:rsidRPr="00D70732" w:rsidRDefault="001C3387" w:rsidP="001C3387">
            <w:pPr>
              <w:rPr>
                <w:rFonts w:ascii="Arial" w:hAnsi="Arial" w:cs="Arial"/>
                <w:sz w:val="18"/>
                <w:szCs w:val="18"/>
              </w:rPr>
            </w:pPr>
            <w:r w:rsidRPr="00D70732">
              <w:rPr>
                <w:rFonts w:ascii="Arial" w:hAnsi="Arial" w:cs="Arial"/>
                <w:sz w:val="18"/>
                <w:szCs w:val="18"/>
              </w:rPr>
              <w:t>2571</w:t>
            </w:r>
          </w:p>
        </w:tc>
      </w:tr>
      <w:tr w:rsidR="001C3387" w:rsidRPr="00D70732" w14:paraId="34C5293E" w14:textId="77777777" w:rsidTr="00D70732">
        <w:trPr>
          <w:trHeight w:val="300"/>
        </w:trPr>
        <w:tc>
          <w:tcPr>
            <w:tcW w:w="1135" w:type="dxa"/>
            <w:tcBorders>
              <w:top w:val="nil"/>
              <w:left w:val="nil"/>
              <w:bottom w:val="nil"/>
              <w:right w:val="nil"/>
            </w:tcBorders>
            <w:shd w:val="clear" w:color="auto" w:fill="auto"/>
            <w:noWrap/>
            <w:hideMark/>
          </w:tcPr>
          <w:p w14:paraId="4EF8AB01" w14:textId="77777777" w:rsidR="001C3387" w:rsidRPr="00D70732" w:rsidRDefault="001C3387" w:rsidP="001C3387">
            <w:pPr>
              <w:rPr>
                <w:rFonts w:ascii="Arial" w:hAnsi="Arial" w:cs="Arial"/>
                <w:sz w:val="18"/>
                <w:szCs w:val="18"/>
              </w:rPr>
            </w:pPr>
            <w:r w:rsidRPr="00D70732">
              <w:rPr>
                <w:rFonts w:ascii="Arial" w:hAnsi="Arial" w:cs="Arial"/>
                <w:sz w:val="18"/>
                <w:szCs w:val="18"/>
              </w:rPr>
              <w:t>2576</w:t>
            </w:r>
          </w:p>
        </w:tc>
      </w:tr>
      <w:tr w:rsidR="001C3387" w:rsidRPr="00D70732" w14:paraId="514ADE0D" w14:textId="77777777" w:rsidTr="00D70732">
        <w:trPr>
          <w:trHeight w:val="300"/>
        </w:trPr>
        <w:tc>
          <w:tcPr>
            <w:tcW w:w="1135" w:type="dxa"/>
            <w:tcBorders>
              <w:top w:val="nil"/>
              <w:left w:val="nil"/>
              <w:bottom w:val="nil"/>
              <w:right w:val="nil"/>
            </w:tcBorders>
            <w:shd w:val="clear" w:color="auto" w:fill="auto"/>
            <w:noWrap/>
            <w:hideMark/>
          </w:tcPr>
          <w:p w14:paraId="0ACC0E3D" w14:textId="77777777" w:rsidR="001C3387" w:rsidRPr="00D70732" w:rsidRDefault="001C3387" w:rsidP="001C3387">
            <w:pPr>
              <w:rPr>
                <w:rFonts w:ascii="Arial" w:hAnsi="Arial" w:cs="Arial"/>
                <w:sz w:val="18"/>
                <w:szCs w:val="18"/>
              </w:rPr>
            </w:pPr>
            <w:r w:rsidRPr="00D70732">
              <w:rPr>
                <w:rFonts w:ascii="Arial" w:hAnsi="Arial" w:cs="Arial"/>
                <w:sz w:val="18"/>
                <w:szCs w:val="18"/>
              </w:rPr>
              <w:t>2577</w:t>
            </w:r>
          </w:p>
        </w:tc>
      </w:tr>
      <w:tr w:rsidR="001C3387" w:rsidRPr="00D70732" w14:paraId="5D816F98" w14:textId="77777777" w:rsidTr="00D70732">
        <w:trPr>
          <w:trHeight w:val="300"/>
        </w:trPr>
        <w:tc>
          <w:tcPr>
            <w:tcW w:w="1135" w:type="dxa"/>
            <w:tcBorders>
              <w:top w:val="nil"/>
              <w:left w:val="nil"/>
              <w:bottom w:val="nil"/>
              <w:right w:val="nil"/>
            </w:tcBorders>
            <w:shd w:val="clear" w:color="auto" w:fill="auto"/>
            <w:noWrap/>
            <w:hideMark/>
          </w:tcPr>
          <w:p w14:paraId="403572C9" w14:textId="77777777" w:rsidR="001C3387" w:rsidRPr="00D70732" w:rsidRDefault="001C3387" w:rsidP="001C3387">
            <w:pPr>
              <w:rPr>
                <w:rFonts w:ascii="Arial" w:hAnsi="Arial" w:cs="Arial"/>
                <w:sz w:val="18"/>
                <w:szCs w:val="18"/>
              </w:rPr>
            </w:pPr>
            <w:r w:rsidRPr="00D70732">
              <w:rPr>
                <w:rFonts w:ascii="Arial" w:hAnsi="Arial" w:cs="Arial"/>
                <w:sz w:val="18"/>
                <w:szCs w:val="18"/>
              </w:rPr>
              <w:t>2578</w:t>
            </w:r>
          </w:p>
        </w:tc>
      </w:tr>
      <w:tr w:rsidR="001C3387" w:rsidRPr="00D70732" w14:paraId="0F4DE906" w14:textId="77777777" w:rsidTr="00D70732">
        <w:trPr>
          <w:trHeight w:val="300"/>
        </w:trPr>
        <w:tc>
          <w:tcPr>
            <w:tcW w:w="1135" w:type="dxa"/>
            <w:tcBorders>
              <w:top w:val="nil"/>
              <w:left w:val="nil"/>
              <w:bottom w:val="nil"/>
              <w:right w:val="nil"/>
            </w:tcBorders>
            <w:shd w:val="clear" w:color="auto" w:fill="auto"/>
            <w:noWrap/>
            <w:hideMark/>
          </w:tcPr>
          <w:p w14:paraId="49A30D9C" w14:textId="77777777" w:rsidR="001C3387" w:rsidRPr="00D70732" w:rsidRDefault="001C3387" w:rsidP="001C3387">
            <w:pPr>
              <w:rPr>
                <w:rFonts w:ascii="Arial" w:hAnsi="Arial" w:cs="Arial"/>
                <w:sz w:val="18"/>
                <w:szCs w:val="18"/>
              </w:rPr>
            </w:pPr>
            <w:r w:rsidRPr="00D70732">
              <w:rPr>
                <w:rFonts w:ascii="Arial" w:hAnsi="Arial" w:cs="Arial"/>
                <w:sz w:val="18"/>
                <w:szCs w:val="18"/>
              </w:rPr>
              <w:t>2579</w:t>
            </w:r>
          </w:p>
        </w:tc>
      </w:tr>
      <w:tr w:rsidR="001C3387" w:rsidRPr="00D70732" w14:paraId="560B8D09" w14:textId="77777777" w:rsidTr="00D70732">
        <w:trPr>
          <w:trHeight w:val="300"/>
        </w:trPr>
        <w:tc>
          <w:tcPr>
            <w:tcW w:w="1135" w:type="dxa"/>
            <w:tcBorders>
              <w:top w:val="nil"/>
              <w:left w:val="nil"/>
              <w:bottom w:val="nil"/>
              <w:right w:val="nil"/>
            </w:tcBorders>
            <w:shd w:val="clear" w:color="auto" w:fill="auto"/>
            <w:noWrap/>
            <w:hideMark/>
          </w:tcPr>
          <w:p w14:paraId="3AF14C5E" w14:textId="77777777" w:rsidR="001C3387" w:rsidRPr="00D70732" w:rsidRDefault="001C3387" w:rsidP="001C3387">
            <w:pPr>
              <w:rPr>
                <w:rFonts w:ascii="Arial" w:hAnsi="Arial" w:cs="Arial"/>
                <w:sz w:val="18"/>
                <w:szCs w:val="18"/>
              </w:rPr>
            </w:pPr>
            <w:r w:rsidRPr="00D70732">
              <w:rPr>
                <w:rFonts w:ascii="Arial" w:hAnsi="Arial" w:cs="Arial"/>
                <w:sz w:val="18"/>
                <w:szCs w:val="18"/>
              </w:rPr>
              <w:t>2580</w:t>
            </w:r>
          </w:p>
        </w:tc>
      </w:tr>
      <w:tr w:rsidR="001C3387" w:rsidRPr="00D70732" w14:paraId="55DC09FD" w14:textId="77777777" w:rsidTr="00D70732">
        <w:trPr>
          <w:trHeight w:val="300"/>
        </w:trPr>
        <w:tc>
          <w:tcPr>
            <w:tcW w:w="1135" w:type="dxa"/>
            <w:tcBorders>
              <w:top w:val="nil"/>
              <w:left w:val="nil"/>
              <w:bottom w:val="nil"/>
              <w:right w:val="nil"/>
            </w:tcBorders>
            <w:shd w:val="clear" w:color="auto" w:fill="auto"/>
            <w:noWrap/>
            <w:hideMark/>
          </w:tcPr>
          <w:p w14:paraId="142E78C6" w14:textId="77777777" w:rsidR="001C3387" w:rsidRPr="00D70732" w:rsidRDefault="001C3387" w:rsidP="001C3387">
            <w:pPr>
              <w:rPr>
                <w:rFonts w:ascii="Arial" w:hAnsi="Arial" w:cs="Arial"/>
                <w:sz w:val="18"/>
                <w:szCs w:val="18"/>
              </w:rPr>
            </w:pPr>
            <w:r w:rsidRPr="00D70732">
              <w:rPr>
                <w:rFonts w:ascii="Arial" w:hAnsi="Arial" w:cs="Arial"/>
                <w:sz w:val="18"/>
                <w:szCs w:val="18"/>
              </w:rPr>
              <w:t>2582</w:t>
            </w:r>
          </w:p>
        </w:tc>
      </w:tr>
      <w:tr w:rsidR="001C3387" w:rsidRPr="00D70732" w14:paraId="18002A6B" w14:textId="77777777" w:rsidTr="00D70732">
        <w:trPr>
          <w:trHeight w:val="300"/>
        </w:trPr>
        <w:tc>
          <w:tcPr>
            <w:tcW w:w="1135" w:type="dxa"/>
            <w:tcBorders>
              <w:top w:val="nil"/>
              <w:left w:val="nil"/>
              <w:bottom w:val="nil"/>
              <w:right w:val="nil"/>
            </w:tcBorders>
            <w:shd w:val="clear" w:color="auto" w:fill="auto"/>
            <w:noWrap/>
            <w:hideMark/>
          </w:tcPr>
          <w:p w14:paraId="75780261" w14:textId="77777777" w:rsidR="001C3387" w:rsidRPr="00D70732" w:rsidRDefault="001C3387" w:rsidP="001C3387">
            <w:pPr>
              <w:rPr>
                <w:rFonts w:ascii="Arial" w:hAnsi="Arial" w:cs="Arial"/>
                <w:sz w:val="18"/>
                <w:szCs w:val="18"/>
              </w:rPr>
            </w:pPr>
            <w:r w:rsidRPr="00D70732">
              <w:rPr>
                <w:rFonts w:ascii="Arial" w:hAnsi="Arial" w:cs="Arial"/>
                <w:sz w:val="18"/>
                <w:szCs w:val="18"/>
              </w:rPr>
              <w:t>2583</w:t>
            </w:r>
          </w:p>
        </w:tc>
      </w:tr>
      <w:tr w:rsidR="001C3387" w:rsidRPr="00D70732" w14:paraId="0647A5FD" w14:textId="77777777" w:rsidTr="00D70732">
        <w:trPr>
          <w:trHeight w:val="300"/>
        </w:trPr>
        <w:tc>
          <w:tcPr>
            <w:tcW w:w="1135" w:type="dxa"/>
            <w:tcBorders>
              <w:top w:val="nil"/>
              <w:left w:val="nil"/>
              <w:bottom w:val="nil"/>
              <w:right w:val="nil"/>
            </w:tcBorders>
            <w:shd w:val="clear" w:color="auto" w:fill="auto"/>
            <w:noWrap/>
            <w:hideMark/>
          </w:tcPr>
          <w:p w14:paraId="596802FE" w14:textId="77777777" w:rsidR="001C3387" w:rsidRPr="00D70732" w:rsidRDefault="001C3387" w:rsidP="001C3387">
            <w:pPr>
              <w:rPr>
                <w:rFonts w:ascii="Arial" w:hAnsi="Arial" w:cs="Arial"/>
                <w:sz w:val="18"/>
                <w:szCs w:val="18"/>
              </w:rPr>
            </w:pPr>
            <w:r w:rsidRPr="00D70732">
              <w:rPr>
                <w:rFonts w:ascii="Arial" w:hAnsi="Arial" w:cs="Arial"/>
                <w:sz w:val="18"/>
                <w:szCs w:val="18"/>
              </w:rPr>
              <w:t>2584</w:t>
            </w:r>
          </w:p>
        </w:tc>
      </w:tr>
      <w:tr w:rsidR="001C3387" w:rsidRPr="00D70732" w14:paraId="6FC127E8" w14:textId="77777777" w:rsidTr="00D70732">
        <w:trPr>
          <w:trHeight w:val="300"/>
        </w:trPr>
        <w:tc>
          <w:tcPr>
            <w:tcW w:w="1135" w:type="dxa"/>
            <w:tcBorders>
              <w:top w:val="nil"/>
              <w:left w:val="nil"/>
              <w:bottom w:val="nil"/>
              <w:right w:val="nil"/>
            </w:tcBorders>
            <w:shd w:val="clear" w:color="auto" w:fill="auto"/>
            <w:noWrap/>
            <w:hideMark/>
          </w:tcPr>
          <w:p w14:paraId="05B79AFA" w14:textId="77777777" w:rsidR="001C3387" w:rsidRPr="00D70732" w:rsidRDefault="001C3387" w:rsidP="001C3387">
            <w:pPr>
              <w:rPr>
                <w:rFonts w:ascii="Arial" w:hAnsi="Arial" w:cs="Arial"/>
                <w:sz w:val="18"/>
                <w:szCs w:val="18"/>
              </w:rPr>
            </w:pPr>
            <w:r w:rsidRPr="00D70732">
              <w:rPr>
                <w:rFonts w:ascii="Arial" w:hAnsi="Arial" w:cs="Arial"/>
                <w:sz w:val="18"/>
                <w:szCs w:val="18"/>
              </w:rPr>
              <w:t>2585</w:t>
            </w:r>
          </w:p>
        </w:tc>
      </w:tr>
      <w:tr w:rsidR="001C3387" w:rsidRPr="00D70732" w14:paraId="03ADFDAD" w14:textId="77777777" w:rsidTr="00D70732">
        <w:trPr>
          <w:trHeight w:val="300"/>
        </w:trPr>
        <w:tc>
          <w:tcPr>
            <w:tcW w:w="1135" w:type="dxa"/>
            <w:tcBorders>
              <w:top w:val="nil"/>
              <w:left w:val="nil"/>
              <w:bottom w:val="nil"/>
              <w:right w:val="nil"/>
            </w:tcBorders>
            <w:shd w:val="clear" w:color="auto" w:fill="auto"/>
            <w:noWrap/>
            <w:hideMark/>
          </w:tcPr>
          <w:p w14:paraId="6024ED3C" w14:textId="77777777" w:rsidR="001C3387" w:rsidRPr="00D70732" w:rsidRDefault="001C3387" w:rsidP="001C3387">
            <w:pPr>
              <w:rPr>
                <w:rFonts w:ascii="Arial" w:hAnsi="Arial" w:cs="Arial"/>
                <w:sz w:val="18"/>
                <w:szCs w:val="18"/>
              </w:rPr>
            </w:pPr>
            <w:r w:rsidRPr="00D70732">
              <w:rPr>
                <w:rFonts w:ascii="Arial" w:hAnsi="Arial" w:cs="Arial"/>
                <w:sz w:val="18"/>
                <w:szCs w:val="18"/>
              </w:rPr>
              <w:t>2675</w:t>
            </w:r>
          </w:p>
        </w:tc>
      </w:tr>
      <w:tr w:rsidR="001C3387" w:rsidRPr="00D70732" w14:paraId="5087CCD4" w14:textId="77777777" w:rsidTr="00D70732">
        <w:trPr>
          <w:trHeight w:val="300"/>
        </w:trPr>
        <w:tc>
          <w:tcPr>
            <w:tcW w:w="1135" w:type="dxa"/>
            <w:tcBorders>
              <w:top w:val="nil"/>
              <w:left w:val="nil"/>
              <w:bottom w:val="nil"/>
              <w:right w:val="nil"/>
            </w:tcBorders>
            <w:shd w:val="clear" w:color="auto" w:fill="auto"/>
            <w:noWrap/>
            <w:hideMark/>
          </w:tcPr>
          <w:p w14:paraId="44E99862" w14:textId="77777777" w:rsidR="001C3387" w:rsidRPr="00D70732" w:rsidRDefault="001C3387" w:rsidP="001C3387">
            <w:pPr>
              <w:rPr>
                <w:rFonts w:ascii="Arial" w:hAnsi="Arial" w:cs="Arial"/>
                <w:sz w:val="18"/>
                <w:szCs w:val="18"/>
              </w:rPr>
            </w:pPr>
            <w:r w:rsidRPr="00D70732">
              <w:rPr>
                <w:rFonts w:ascii="Arial" w:hAnsi="Arial" w:cs="Arial"/>
                <w:sz w:val="18"/>
                <w:szCs w:val="18"/>
              </w:rPr>
              <w:t>2676</w:t>
            </w:r>
          </w:p>
        </w:tc>
      </w:tr>
      <w:tr w:rsidR="001C3387" w:rsidRPr="00D70732" w14:paraId="4C59BAFA" w14:textId="77777777" w:rsidTr="00D70732">
        <w:trPr>
          <w:trHeight w:val="300"/>
        </w:trPr>
        <w:tc>
          <w:tcPr>
            <w:tcW w:w="1135" w:type="dxa"/>
            <w:tcBorders>
              <w:top w:val="nil"/>
              <w:left w:val="nil"/>
              <w:bottom w:val="nil"/>
              <w:right w:val="nil"/>
            </w:tcBorders>
            <w:shd w:val="clear" w:color="auto" w:fill="auto"/>
            <w:noWrap/>
            <w:hideMark/>
          </w:tcPr>
          <w:p w14:paraId="04C9CA12" w14:textId="77777777" w:rsidR="001C3387" w:rsidRPr="00D70732" w:rsidRDefault="001C3387" w:rsidP="001C3387">
            <w:pPr>
              <w:rPr>
                <w:rFonts w:ascii="Arial" w:hAnsi="Arial" w:cs="Arial"/>
                <w:sz w:val="18"/>
                <w:szCs w:val="18"/>
              </w:rPr>
            </w:pPr>
            <w:r w:rsidRPr="00D70732">
              <w:rPr>
                <w:rFonts w:ascii="Arial" w:hAnsi="Arial" w:cs="Arial"/>
                <w:sz w:val="18"/>
                <w:szCs w:val="18"/>
              </w:rPr>
              <w:t>2677</w:t>
            </w:r>
          </w:p>
        </w:tc>
      </w:tr>
      <w:tr w:rsidR="001C3387" w:rsidRPr="00D70732" w14:paraId="6C1D9309" w14:textId="77777777" w:rsidTr="00D70732">
        <w:trPr>
          <w:trHeight w:val="300"/>
        </w:trPr>
        <w:tc>
          <w:tcPr>
            <w:tcW w:w="1135" w:type="dxa"/>
            <w:tcBorders>
              <w:top w:val="nil"/>
              <w:left w:val="nil"/>
              <w:bottom w:val="nil"/>
              <w:right w:val="nil"/>
            </w:tcBorders>
            <w:shd w:val="clear" w:color="auto" w:fill="auto"/>
            <w:noWrap/>
            <w:hideMark/>
          </w:tcPr>
          <w:p w14:paraId="2966E9A1" w14:textId="77777777" w:rsidR="001C3387" w:rsidRPr="00D70732" w:rsidRDefault="001C3387" w:rsidP="001C3387">
            <w:pPr>
              <w:rPr>
                <w:rFonts w:ascii="Arial" w:hAnsi="Arial" w:cs="Arial"/>
                <w:sz w:val="18"/>
                <w:szCs w:val="18"/>
              </w:rPr>
            </w:pPr>
            <w:r w:rsidRPr="00D70732">
              <w:rPr>
                <w:rFonts w:ascii="Arial" w:hAnsi="Arial" w:cs="Arial"/>
                <w:sz w:val="18"/>
                <w:szCs w:val="18"/>
              </w:rPr>
              <w:t>2678</w:t>
            </w:r>
          </w:p>
        </w:tc>
      </w:tr>
      <w:tr w:rsidR="001C3387" w:rsidRPr="00D70732" w14:paraId="7647D3E8" w14:textId="77777777" w:rsidTr="00D70732">
        <w:trPr>
          <w:trHeight w:val="300"/>
        </w:trPr>
        <w:tc>
          <w:tcPr>
            <w:tcW w:w="1135" w:type="dxa"/>
            <w:tcBorders>
              <w:top w:val="nil"/>
              <w:left w:val="nil"/>
              <w:bottom w:val="nil"/>
              <w:right w:val="nil"/>
            </w:tcBorders>
            <w:shd w:val="clear" w:color="auto" w:fill="auto"/>
            <w:noWrap/>
            <w:hideMark/>
          </w:tcPr>
          <w:p w14:paraId="459EC066" w14:textId="77777777" w:rsidR="001C3387" w:rsidRPr="00D70732" w:rsidRDefault="001C3387" w:rsidP="001C3387">
            <w:pPr>
              <w:rPr>
                <w:rFonts w:ascii="Arial" w:hAnsi="Arial" w:cs="Arial"/>
                <w:sz w:val="18"/>
                <w:szCs w:val="18"/>
              </w:rPr>
            </w:pPr>
            <w:r w:rsidRPr="00D70732">
              <w:rPr>
                <w:rFonts w:ascii="Arial" w:hAnsi="Arial" w:cs="Arial"/>
                <w:sz w:val="18"/>
                <w:szCs w:val="18"/>
              </w:rPr>
              <w:t>2679</w:t>
            </w:r>
          </w:p>
        </w:tc>
      </w:tr>
      <w:tr w:rsidR="001C3387" w:rsidRPr="00D70732" w14:paraId="61A109B1" w14:textId="77777777" w:rsidTr="00D70732">
        <w:trPr>
          <w:trHeight w:val="300"/>
        </w:trPr>
        <w:tc>
          <w:tcPr>
            <w:tcW w:w="1135" w:type="dxa"/>
            <w:tcBorders>
              <w:top w:val="nil"/>
              <w:left w:val="nil"/>
              <w:bottom w:val="nil"/>
              <w:right w:val="nil"/>
            </w:tcBorders>
            <w:shd w:val="clear" w:color="auto" w:fill="auto"/>
            <w:noWrap/>
            <w:hideMark/>
          </w:tcPr>
          <w:p w14:paraId="3C9956BB" w14:textId="77777777" w:rsidR="001C3387" w:rsidRPr="00D70732" w:rsidRDefault="001C3387" w:rsidP="001C3387">
            <w:pPr>
              <w:rPr>
                <w:rFonts w:ascii="Arial" w:hAnsi="Arial" w:cs="Arial"/>
                <w:sz w:val="18"/>
                <w:szCs w:val="18"/>
              </w:rPr>
            </w:pPr>
            <w:r w:rsidRPr="00D70732">
              <w:rPr>
                <w:rFonts w:ascii="Arial" w:hAnsi="Arial" w:cs="Arial"/>
                <w:sz w:val="18"/>
                <w:szCs w:val="18"/>
              </w:rPr>
              <w:t>2681</w:t>
            </w:r>
          </w:p>
        </w:tc>
      </w:tr>
      <w:tr w:rsidR="001C3387" w:rsidRPr="00D70732" w14:paraId="135340A4" w14:textId="77777777" w:rsidTr="00D70732">
        <w:trPr>
          <w:trHeight w:val="300"/>
        </w:trPr>
        <w:tc>
          <w:tcPr>
            <w:tcW w:w="1135" w:type="dxa"/>
            <w:tcBorders>
              <w:top w:val="nil"/>
              <w:left w:val="nil"/>
              <w:bottom w:val="nil"/>
              <w:right w:val="nil"/>
            </w:tcBorders>
            <w:shd w:val="clear" w:color="auto" w:fill="auto"/>
            <w:noWrap/>
            <w:hideMark/>
          </w:tcPr>
          <w:p w14:paraId="79FDA942" w14:textId="77777777" w:rsidR="001C3387" w:rsidRPr="00D70732" w:rsidRDefault="001C3387" w:rsidP="001C3387">
            <w:pPr>
              <w:rPr>
                <w:rFonts w:ascii="Arial" w:hAnsi="Arial" w:cs="Arial"/>
                <w:sz w:val="18"/>
                <w:szCs w:val="18"/>
              </w:rPr>
            </w:pPr>
            <w:r w:rsidRPr="00D70732">
              <w:rPr>
                <w:rFonts w:ascii="Arial" w:hAnsi="Arial" w:cs="Arial"/>
                <w:sz w:val="18"/>
                <w:szCs w:val="18"/>
              </w:rPr>
              <w:t>2682</w:t>
            </w:r>
          </w:p>
        </w:tc>
      </w:tr>
      <w:tr w:rsidR="001C3387" w:rsidRPr="00D70732" w14:paraId="6339B053" w14:textId="77777777" w:rsidTr="00D70732">
        <w:trPr>
          <w:trHeight w:val="300"/>
        </w:trPr>
        <w:tc>
          <w:tcPr>
            <w:tcW w:w="1135" w:type="dxa"/>
            <w:tcBorders>
              <w:top w:val="nil"/>
              <w:left w:val="nil"/>
              <w:bottom w:val="nil"/>
              <w:right w:val="nil"/>
            </w:tcBorders>
            <w:shd w:val="clear" w:color="auto" w:fill="auto"/>
            <w:noWrap/>
            <w:hideMark/>
          </w:tcPr>
          <w:p w14:paraId="7BE38A33" w14:textId="77777777" w:rsidR="001C3387" w:rsidRPr="00D70732" w:rsidRDefault="001C3387" w:rsidP="001C3387">
            <w:pPr>
              <w:rPr>
                <w:rFonts w:ascii="Arial" w:hAnsi="Arial" w:cs="Arial"/>
                <w:sz w:val="18"/>
                <w:szCs w:val="18"/>
              </w:rPr>
            </w:pPr>
            <w:r w:rsidRPr="00D70732">
              <w:rPr>
                <w:rFonts w:ascii="Arial" w:hAnsi="Arial" w:cs="Arial"/>
                <w:sz w:val="18"/>
                <w:szCs w:val="18"/>
              </w:rPr>
              <w:t>2683</w:t>
            </w:r>
          </w:p>
        </w:tc>
      </w:tr>
      <w:tr w:rsidR="001C3387" w:rsidRPr="00D70732" w14:paraId="0630F765" w14:textId="77777777" w:rsidTr="00D70732">
        <w:trPr>
          <w:trHeight w:val="300"/>
        </w:trPr>
        <w:tc>
          <w:tcPr>
            <w:tcW w:w="1135" w:type="dxa"/>
            <w:tcBorders>
              <w:top w:val="nil"/>
              <w:left w:val="nil"/>
              <w:bottom w:val="nil"/>
              <w:right w:val="nil"/>
            </w:tcBorders>
            <w:shd w:val="clear" w:color="auto" w:fill="auto"/>
            <w:noWrap/>
            <w:hideMark/>
          </w:tcPr>
          <w:p w14:paraId="372E4C46" w14:textId="77777777" w:rsidR="001C3387" w:rsidRPr="00D70732" w:rsidRDefault="001C3387" w:rsidP="001C3387">
            <w:pPr>
              <w:rPr>
                <w:rFonts w:ascii="Arial" w:hAnsi="Arial" w:cs="Arial"/>
                <w:sz w:val="18"/>
                <w:szCs w:val="18"/>
              </w:rPr>
            </w:pPr>
            <w:r w:rsidRPr="00D70732">
              <w:rPr>
                <w:rFonts w:ascii="Arial" w:hAnsi="Arial" w:cs="Arial"/>
                <w:sz w:val="18"/>
                <w:szCs w:val="18"/>
              </w:rPr>
              <w:t>2684</w:t>
            </w:r>
          </w:p>
        </w:tc>
      </w:tr>
      <w:tr w:rsidR="001C3387" w:rsidRPr="00D70732" w14:paraId="60793F09" w14:textId="77777777" w:rsidTr="00D70732">
        <w:trPr>
          <w:trHeight w:val="300"/>
        </w:trPr>
        <w:tc>
          <w:tcPr>
            <w:tcW w:w="1135" w:type="dxa"/>
            <w:tcBorders>
              <w:top w:val="nil"/>
              <w:left w:val="nil"/>
              <w:bottom w:val="nil"/>
              <w:right w:val="nil"/>
            </w:tcBorders>
            <w:shd w:val="clear" w:color="auto" w:fill="auto"/>
            <w:noWrap/>
            <w:hideMark/>
          </w:tcPr>
          <w:p w14:paraId="1F8F88A1" w14:textId="77777777" w:rsidR="001C3387" w:rsidRPr="00D70732" w:rsidRDefault="001C3387" w:rsidP="001C3387">
            <w:pPr>
              <w:rPr>
                <w:rFonts w:ascii="Arial" w:hAnsi="Arial" w:cs="Arial"/>
                <w:sz w:val="18"/>
                <w:szCs w:val="18"/>
              </w:rPr>
            </w:pPr>
            <w:r w:rsidRPr="00D70732">
              <w:rPr>
                <w:rFonts w:ascii="Arial" w:hAnsi="Arial" w:cs="Arial"/>
                <w:sz w:val="18"/>
                <w:szCs w:val="18"/>
              </w:rPr>
              <w:t>2693</w:t>
            </w:r>
          </w:p>
        </w:tc>
      </w:tr>
      <w:tr w:rsidR="001C3387" w:rsidRPr="00D70732" w14:paraId="4FD9F253" w14:textId="77777777" w:rsidTr="00D70732">
        <w:trPr>
          <w:trHeight w:val="300"/>
        </w:trPr>
        <w:tc>
          <w:tcPr>
            <w:tcW w:w="1135" w:type="dxa"/>
            <w:tcBorders>
              <w:top w:val="nil"/>
              <w:left w:val="nil"/>
              <w:bottom w:val="nil"/>
              <w:right w:val="nil"/>
            </w:tcBorders>
            <w:shd w:val="clear" w:color="auto" w:fill="auto"/>
            <w:noWrap/>
            <w:hideMark/>
          </w:tcPr>
          <w:p w14:paraId="26741F1A" w14:textId="77777777" w:rsidR="001C3387" w:rsidRPr="00D70732" w:rsidRDefault="001C3387" w:rsidP="001C3387">
            <w:pPr>
              <w:rPr>
                <w:rFonts w:ascii="Arial" w:hAnsi="Arial" w:cs="Arial"/>
                <w:sz w:val="18"/>
                <w:szCs w:val="18"/>
              </w:rPr>
            </w:pPr>
            <w:r w:rsidRPr="00D70732">
              <w:rPr>
                <w:rFonts w:ascii="Arial" w:hAnsi="Arial" w:cs="Arial"/>
                <w:sz w:val="18"/>
                <w:szCs w:val="18"/>
              </w:rPr>
              <w:t>2694</w:t>
            </w:r>
          </w:p>
        </w:tc>
      </w:tr>
      <w:tr w:rsidR="001C3387" w:rsidRPr="00D70732" w14:paraId="5C91227A" w14:textId="77777777" w:rsidTr="00D70732">
        <w:trPr>
          <w:trHeight w:val="300"/>
        </w:trPr>
        <w:tc>
          <w:tcPr>
            <w:tcW w:w="1135" w:type="dxa"/>
            <w:tcBorders>
              <w:top w:val="nil"/>
              <w:left w:val="nil"/>
              <w:bottom w:val="nil"/>
              <w:right w:val="nil"/>
            </w:tcBorders>
            <w:shd w:val="clear" w:color="auto" w:fill="auto"/>
            <w:noWrap/>
            <w:hideMark/>
          </w:tcPr>
          <w:p w14:paraId="773237BC" w14:textId="77777777" w:rsidR="001C3387" w:rsidRPr="00D70732" w:rsidRDefault="001C3387" w:rsidP="001C3387">
            <w:pPr>
              <w:rPr>
                <w:rFonts w:ascii="Arial" w:hAnsi="Arial" w:cs="Arial"/>
                <w:sz w:val="18"/>
                <w:szCs w:val="18"/>
              </w:rPr>
            </w:pPr>
            <w:r w:rsidRPr="00D70732">
              <w:rPr>
                <w:rFonts w:ascii="Arial" w:hAnsi="Arial" w:cs="Arial"/>
                <w:sz w:val="18"/>
                <w:szCs w:val="18"/>
              </w:rPr>
              <w:t>2695</w:t>
            </w:r>
          </w:p>
        </w:tc>
      </w:tr>
      <w:tr w:rsidR="001C3387" w:rsidRPr="00D70732" w14:paraId="4A0859B3" w14:textId="77777777" w:rsidTr="00D70732">
        <w:trPr>
          <w:trHeight w:val="300"/>
        </w:trPr>
        <w:tc>
          <w:tcPr>
            <w:tcW w:w="1135" w:type="dxa"/>
            <w:tcBorders>
              <w:top w:val="nil"/>
              <w:left w:val="nil"/>
              <w:bottom w:val="nil"/>
              <w:right w:val="nil"/>
            </w:tcBorders>
            <w:shd w:val="clear" w:color="auto" w:fill="auto"/>
            <w:noWrap/>
            <w:hideMark/>
          </w:tcPr>
          <w:p w14:paraId="46E493D6" w14:textId="77777777" w:rsidR="001C3387" w:rsidRPr="00D70732" w:rsidRDefault="001C3387" w:rsidP="001C3387">
            <w:pPr>
              <w:rPr>
                <w:rFonts w:ascii="Arial" w:hAnsi="Arial" w:cs="Arial"/>
                <w:sz w:val="18"/>
                <w:szCs w:val="18"/>
              </w:rPr>
            </w:pPr>
            <w:r w:rsidRPr="00D70732">
              <w:rPr>
                <w:rFonts w:ascii="Arial" w:hAnsi="Arial" w:cs="Arial"/>
                <w:sz w:val="18"/>
                <w:szCs w:val="18"/>
              </w:rPr>
              <w:t>2696</w:t>
            </w:r>
          </w:p>
        </w:tc>
      </w:tr>
      <w:tr w:rsidR="001C3387" w:rsidRPr="00D70732" w14:paraId="0DA1B07A" w14:textId="77777777" w:rsidTr="00D70732">
        <w:trPr>
          <w:trHeight w:val="300"/>
        </w:trPr>
        <w:tc>
          <w:tcPr>
            <w:tcW w:w="1135" w:type="dxa"/>
            <w:tcBorders>
              <w:top w:val="nil"/>
              <w:left w:val="nil"/>
              <w:bottom w:val="nil"/>
              <w:right w:val="nil"/>
            </w:tcBorders>
            <w:shd w:val="clear" w:color="auto" w:fill="auto"/>
            <w:noWrap/>
            <w:hideMark/>
          </w:tcPr>
          <w:p w14:paraId="3D660384" w14:textId="77777777" w:rsidR="001C3387" w:rsidRPr="00D70732" w:rsidRDefault="001C3387" w:rsidP="001C3387">
            <w:pPr>
              <w:rPr>
                <w:rFonts w:ascii="Arial" w:hAnsi="Arial" w:cs="Arial"/>
                <w:sz w:val="18"/>
                <w:szCs w:val="18"/>
              </w:rPr>
            </w:pPr>
            <w:r w:rsidRPr="00D70732">
              <w:rPr>
                <w:rFonts w:ascii="Arial" w:hAnsi="Arial" w:cs="Arial"/>
                <w:sz w:val="18"/>
                <w:szCs w:val="18"/>
              </w:rPr>
              <w:t>2697</w:t>
            </w:r>
          </w:p>
        </w:tc>
      </w:tr>
      <w:tr w:rsidR="001C3387" w:rsidRPr="00D70732" w14:paraId="75299965" w14:textId="77777777" w:rsidTr="00D70732">
        <w:trPr>
          <w:trHeight w:val="300"/>
        </w:trPr>
        <w:tc>
          <w:tcPr>
            <w:tcW w:w="1135" w:type="dxa"/>
            <w:tcBorders>
              <w:top w:val="nil"/>
              <w:left w:val="nil"/>
              <w:bottom w:val="nil"/>
              <w:right w:val="nil"/>
            </w:tcBorders>
            <w:shd w:val="clear" w:color="auto" w:fill="auto"/>
            <w:noWrap/>
            <w:hideMark/>
          </w:tcPr>
          <w:p w14:paraId="0EFC03C7" w14:textId="77777777" w:rsidR="001C3387" w:rsidRPr="00D70732" w:rsidRDefault="001C3387" w:rsidP="001C3387">
            <w:pPr>
              <w:rPr>
                <w:rFonts w:ascii="Arial" w:hAnsi="Arial" w:cs="Arial"/>
                <w:sz w:val="18"/>
                <w:szCs w:val="18"/>
              </w:rPr>
            </w:pPr>
            <w:r w:rsidRPr="00D70732">
              <w:rPr>
                <w:rFonts w:ascii="Arial" w:hAnsi="Arial" w:cs="Arial"/>
                <w:sz w:val="18"/>
                <w:szCs w:val="18"/>
              </w:rPr>
              <w:t>3010</w:t>
            </w:r>
          </w:p>
        </w:tc>
      </w:tr>
      <w:tr w:rsidR="001C3387" w:rsidRPr="00D70732" w14:paraId="79D8778B" w14:textId="77777777" w:rsidTr="00D70732">
        <w:trPr>
          <w:trHeight w:val="300"/>
        </w:trPr>
        <w:tc>
          <w:tcPr>
            <w:tcW w:w="1135" w:type="dxa"/>
            <w:tcBorders>
              <w:top w:val="nil"/>
              <w:left w:val="nil"/>
              <w:bottom w:val="nil"/>
              <w:right w:val="nil"/>
            </w:tcBorders>
            <w:shd w:val="clear" w:color="auto" w:fill="auto"/>
            <w:noWrap/>
            <w:hideMark/>
          </w:tcPr>
          <w:p w14:paraId="57EEA90F" w14:textId="77777777" w:rsidR="001C3387" w:rsidRPr="00D70732" w:rsidRDefault="001C3387" w:rsidP="001C3387">
            <w:pPr>
              <w:rPr>
                <w:rFonts w:ascii="Arial" w:hAnsi="Arial" w:cs="Arial"/>
                <w:sz w:val="18"/>
                <w:szCs w:val="18"/>
              </w:rPr>
            </w:pPr>
            <w:r w:rsidRPr="00D70732">
              <w:rPr>
                <w:rFonts w:ascii="Arial" w:hAnsi="Arial" w:cs="Arial"/>
                <w:sz w:val="18"/>
                <w:szCs w:val="18"/>
              </w:rPr>
              <w:t>3015</w:t>
            </w:r>
          </w:p>
        </w:tc>
      </w:tr>
      <w:tr w:rsidR="001C3387" w:rsidRPr="00D70732" w14:paraId="3C811CD1" w14:textId="77777777" w:rsidTr="00D70732">
        <w:trPr>
          <w:trHeight w:val="300"/>
        </w:trPr>
        <w:tc>
          <w:tcPr>
            <w:tcW w:w="1135" w:type="dxa"/>
            <w:tcBorders>
              <w:top w:val="nil"/>
              <w:left w:val="nil"/>
              <w:bottom w:val="nil"/>
              <w:right w:val="nil"/>
            </w:tcBorders>
            <w:shd w:val="clear" w:color="auto" w:fill="auto"/>
            <w:noWrap/>
            <w:hideMark/>
          </w:tcPr>
          <w:p w14:paraId="006EFA33" w14:textId="77777777" w:rsidR="001C3387" w:rsidRPr="00D70732" w:rsidRDefault="001C3387" w:rsidP="001C3387">
            <w:pPr>
              <w:rPr>
                <w:rFonts w:ascii="Arial" w:hAnsi="Arial" w:cs="Arial"/>
                <w:sz w:val="18"/>
                <w:szCs w:val="18"/>
              </w:rPr>
            </w:pPr>
            <w:r w:rsidRPr="00D70732">
              <w:rPr>
                <w:rFonts w:ascii="Arial" w:hAnsi="Arial" w:cs="Arial"/>
                <w:sz w:val="18"/>
                <w:szCs w:val="18"/>
              </w:rPr>
              <w:t>3020</w:t>
            </w:r>
          </w:p>
        </w:tc>
      </w:tr>
      <w:tr w:rsidR="001C3387" w:rsidRPr="00D70732" w14:paraId="3E97835E" w14:textId="77777777" w:rsidTr="00D70732">
        <w:trPr>
          <w:trHeight w:val="300"/>
        </w:trPr>
        <w:tc>
          <w:tcPr>
            <w:tcW w:w="1135" w:type="dxa"/>
            <w:tcBorders>
              <w:top w:val="nil"/>
              <w:left w:val="nil"/>
              <w:bottom w:val="nil"/>
              <w:right w:val="nil"/>
            </w:tcBorders>
            <w:shd w:val="clear" w:color="auto" w:fill="auto"/>
            <w:noWrap/>
            <w:hideMark/>
          </w:tcPr>
          <w:p w14:paraId="403B50CC" w14:textId="77777777" w:rsidR="001C3387" w:rsidRPr="00D70732" w:rsidRDefault="001C3387" w:rsidP="001C3387">
            <w:pPr>
              <w:rPr>
                <w:rFonts w:ascii="Arial" w:hAnsi="Arial" w:cs="Arial"/>
                <w:sz w:val="18"/>
                <w:szCs w:val="18"/>
              </w:rPr>
            </w:pPr>
            <w:r w:rsidRPr="00D70732">
              <w:rPr>
                <w:rFonts w:ascii="Arial" w:hAnsi="Arial" w:cs="Arial"/>
                <w:sz w:val="18"/>
                <w:szCs w:val="18"/>
              </w:rPr>
              <w:t>3025</w:t>
            </w:r>
          </w:p>
        </w:tc>
      </w:tr>
      <w:tr w:rsidR="001C3387" w:rsidRPr="00D70732" w14:paraId="2FCF38D8" w14:textId="77777777" w:rsidTr="00D70732">
        <w:trPr>
          <w:trHeight w:val="300"/>
        </w:trPr>
        <w:tc>
          <w:tcPr>
            <w:tcW w:w="1135" w:type="dxa"/>
            <w:tcBorders>
              <w:top w:val="nil"/>
              <w:left w:val="nil"/>
              <w:bottom w:val="nil"/>
              <w:right w:val="nil"/>
            </w:tcBorders>
            <w:shd w:val="clear" w:color="auto" w:fill="auto"/>
            <w:noWrap/>
            <w:hideMark/>
          </w:tcPr>
          <w:p w14:paraId="55977E25" w14:textId="77777777" w:rsidR="001C3387" w:rsidRPr="00D70732" w:rsidRDefault="001C3387" w:rsidP="001C3387">
            <w:pPr>
              <w:rPr>
                <w:rFonts w:ascii="Arial" w:hAnsi="Arial" w:cs="Arial"/>
                <w:sz w:val="18"/>
                <w:szCs w:val="18"/>
              </w:rPr>
            </w:pPr>
            <w:r w:rsidRPr="00D70732">
              <w:rPr>
                <w:rFonts w:ascii="Arial" w:hAnsi="Arial" w:cs="Arial"/>
                <w:sz w:val="18"/>
                <w:szCs w:val="18"/>
              </w:rPr>
              <w:t>3031</w:t>
            </w:r>
          </w:p>
        </w:tc>
      </w:tr>
      <w:tr w:rsidR="001C3387" w:rsidRPr="00D70732" w14:paraId="7CF28E9D" w14:textId="77777777" w:rsidTr="00D70732">
        <w:trPr>
          <w:trHeight w:val="300"/>
        </w:trPr>
        <w:tc>
          <w:tcPr>
            <w:tcW w:w="1135" w:type="dxa"/>
            <w:tcBorders>
              <w:top w:val="nil"/>
              <w:left w:val="nil"/>
              <w:bottom w:val="nil"/>
              <w:right w:val="nil"/>
            </w:tcBorders>
            <w:shd w:val="clear" w:color="auto" w:fill="auto"/>
            <w:noWrap/>
            <w:hideMark/>
          </w:tcPr>
          <w:p w14:paraId="3BC4836C" w14:textId="77777777" w:rsidR="001C3387" w:rsidRPr="00D70732" w:rsidRDefault="001C3387" w:rsidP="001C3387">
            <w:pPr>
              <w:rPr>
                <w:rFonts w:ascii="Arial" w:hAnsi="Arial" w:cs="Arial"/>
                <w:sz w:val="18"/>
                <w:szCs w:val="18"/>
              </w:rPr>
            </w:pPr>
            <w:r w:rsidRPr="00D70732">
              <w:rPr>
                <w:rFonts w:ascii="Arial" w:hAnsi="Arial" w:cs="Arial"/>
                <w:sz w:val="18"/>
                <w:szCs w:val="18"/>
              </w:rPr>
              <w:t>3034</w:t>
            </w:r>
          </w:p>
        </w:tc>
      </w:tr>
      <w:tr w:rsidR="001C3387" w:rsidRPr="00D70732" w14:paraId="7F98E257" w14:textId="77777777" w:rsidTr="00D70732">
        <w:trPr>
          <w:trHeight w:val="300"/>
        </w:trPr>
        <w:tc>
          <w:tcPr>
            <w:tcW w:w="1135" w:type="dxa"/>
            <w:tcBorders>
              <w:top w:val="nil"/>
              <w:left w:val="nil"/>
              <w:bottom w:val="nil"/>
              <w:right w:val="nil"/>
            </w:tcBorders>
            <w:shd w:val="clear" w:color="auto" w:fill="auto"/>
            <w:noWrap/>
            <w:hideMark/>
          </w:tcPr>
          <w:p w14:paraId="005608B6" w14:textId="77777777" w:rsidR="001C3387" w:rsidRPr="00D70732" w:rsidRDefault="001C3387" w:rsidP="001C3387">
            <w:pPr>
              <w:rPr>
                <w:rFonts w:ascii="Arial" w:hAnsi="Arial" w:cs="Arial"/>
                <w:sz w:val="18"/>
                <w:szCs w:val="18"/>
              </w:rPr>
            </w:pPr>
            <w:r w:rsidRPr="00D70732">
              <w:rPr>
                <w:rFonts w:ascii="Arial" w:hAnsi="Arial" w:cs="Arial"/>
                <w:sz w:val="18"/>
                <w:szCs w:val="18"/>
              </w:rPr>
              <w:t>3035</w:t>
            </w:r>
          </w:p>
        </w:tc>
      </w:tr>
      <w:tr w:rsidR="001C3387" w:rsidRPr="00D70732" w14:paraId="7A931682" w14:textId="77777777" w:rsidTr="00D70732">
        <w:trPr>
          <w:trHeight w:val="300"/>
        </w:trPr>
        <w:tc>
          <w:tcPr>
            <w:tcW w:w="1135" w:type="dxa"/>
            <w:tcBorders>
              <w:top w:val="nil"/>
              <w:left w:val="nil"/>
              <w:bottom w:val="nil"/>
              <w:right w:val="nil"/>
            </w:tcBorders>
            <w:shd w:val="clear" w:color="auto" w:fill="auto"/>
            <w:noWrap/>
            <w:hideMark/>
          </w:tcPr>
          <w:p w14:paraId="2730149A" w14:textId="77777777" w:rsidR="001C3387" w:rsidRPr="00D70732" w:rsidRDefault="001C3387" w:rsidP="001C3387">
            <w:pPr>
              <w:rPr>
                <w:rFonts w:ascii="Arial" w:hAnsi="Arial" w:cs="Arial"/>
                <w:sz w:val="18"/>
                <w:szCs w:val="18"/>
              </w:rPr>
            </w:pPr>
            <w:r w:rsidRPr="00D70732">
              <w:rPr>
                <w:rFonts w:ascii="Arial" w:hAnsi="Arial" w:cs="Arial"/>
                <w:sz w:val="18"/>
                <w:szCs w:val="18"/>
              </w:rPr>
              <w:t>3036</w:t>
            </w:r>
          </w:p>
        </w:tc>
      </w:tr>
      <w:tr w:rsidR="001C3387" w:rsidRPr="00D70732" w14:paraId="050078A5" w14:textId="77777777" w:rsidTr="00D70732">
        <w:trPr>
          <w:trHeight w:val="300"/>
        </w:trPr>
        <w:tc>
          <w:tcPr>
            <w:tcW w:w="1135" w:type="dxa"/>
            <w:tcBorders>
              <w:top w:val="nil"/>
              <w:left w:val="nil"/>
              <w:bottom w:val="nil"/>
              <w:right w:val="nil"/>
            </w:tcBorders>
            <w:shd w:val="clear" w:color="auto" w:fill="auto"/>
            <w:noWrap/>
            <w:hideMark/>
          </w:tcPr>
          <w:p w14:paraId="77D36CC3" w14:textId="77777777" w:rsidR="001C3387" w:rsidRPr="00D70732" w:rsidRDefault="001C3387" w:rsidP="001C3387">
            <w:pPr>
              <w:rPr>
                <w:rFonts w:ascii="Arial" w:hAnsi="Arial" w:cs="Arial"/>
                <w:sz w:val="18"/>
                <w:szCs w:val="18"/>
              </w:rPr>
            </w:pPr>
            <w:r w:rsidRPr="00D70732">
              <w:rPr>
                <w:rFonts w:ascii="Arial" w:hAnsi="Arial" w:cs="Arial"/>
                <w:sz w:val="18"/>
                <w:szCs w:val="18"/>
              </w:rPr>
              <w:t>3037</w:t>
            </w:r>
          </w:p>
        </w:tc>
      </w:tr>
      <w:tr w:rsidR="001C3387" w:rsidRPr="00D70732" w14:paraId="51054C22" w14:textId="77777777" w:rsidTr="00D70732">
        <w:trPr>
          <w:trHeight w:val="300"/>
        </w:trPr>
        <w:tc>
          <w:tcPr>
            <w:tcW w:w="1135" w:type="dxa"/>
            <w:tcBorders>
              <w:top w:val="nil"/>
              <w:left w:val="nil"/>
              <w:bottom w:val="nil"/>
              <w:right w:val="nil"/>
            </w:tcBorders>
            <w:shd w:val="clear" w:color="auto" w:fill="auto"/>
            <w:noWrap/>
            <w:hideMark/>
          </w:tcPr>
          <w:p w14:paraId="7E20F288" w14:textId="77777777" w:rsidR="001C3387" w:rsidRPr="00D70732" w:rsidRDefault="001C3387" w:rsidP="001C3387">
            <w:pPr>
              <w:rPr>
                <w:rFonts w:ascii="Arial" w:hAnsi="Arial" w:cs="Arial"/>
                <w:sz w:val="18"/>
                <w:szCs w:val="18"/>
              </w:rPr>
            </w:pPr>
            <w:r w:rsidRPr="00D70732">
              <w:rPr>
                <w:rFonts w:ascii="Arial" w:hAnsi="Arial" w:cs="Arial"/>
                <w:sz w:val="18"/>
                <w:szCs w:val="18"/>
              </w:rPr>
              <w:t>3038</w:t>
            </w:r>
          </w:p>
        </w:tc>
      </w:tr>
      <w:tr w:rsidR="001C3387" w:rsidRPr="00D70732" w14:paraId="5525BB55" w14:textId="77777777" w:rsidTr="00D70732">
        <w:trPr>
          <w:trHeight w:val="300"/>
        </w:trPr>
        <w:tc>
          <w:tcPr>
            <w:tcW w:w="1135" w:type="dxa"/>
            <w:tcBorders>
              <w:top w:val="nil"/>
              <w:left w:val="nil"/>
              <w:bottom w:val="nil"/>
              <w:right w:val="nil"/>
            </w:tcBorders>
            <w:shd w:val="clear" w:color="auto" w:fill="auto"/>
            <w:noWrap/>
            <w:hideMark/>
          </w:tcPr>
          <w:p w14:paraId="53469096" w14:textId="77777777" w:rsidR="001C3387" w:rsidRPr="00D70732" w:rsidRDefault="001C3387" w:rsidP="001C3387">
            <w:pPr>
              <w:rPr>
                <w:rFonts w:ascii="Arial" w:hAnsi="Arial" w:cs="Arial"/>
                <w:sz w:val="18"/>
                <w:szCs w:val="18"/>
              </w:rPr>
            </w:pPr>
            <w:r w:rsidRPr="00D70732">
              <w:rPr>
                <w:rFonts w:ascii="Arial" w:hAnsi="Arial" w:cs="Arial"/>
                <w:sz w:val="18"/>
                <w:szCs w:val="18"/>
              </w:rPr>
              <w:t>3040</w:t>
            </w:r>
          </w:p>
        </w:tc>
      </w:tr>
      <w:tr w:rsidR="001C3387" w:rsidRPr="00D70732" w14:paraId="7D91510B" w14:textId="77777777" w:rsidTr="00D70732">
        <w:trPr>
          <w:trHeight w:val="300"/>
        </w:trPr>
        <w:tc>
          <w:tcPr>
            <w:tcW w:w="1135" w:type="dxa"/>
            <w:tcBorders>
              <w:top w:val="nil"/>
              <w:left w:val="nil"/>
              <w:bottom w:val="nil"/>
              <w:right w:val="nil"/>
            </w:tcBorders>
            <w:shd w:val="clear" w:color="auto" w:fill="auto"/>
            <w:noWrap/>
            <w:hideMark/>
          </w:tcPr>
          <w:p w14:paraId="23909ADA" w14:textId="77777777" w:rsidR="001C3387" w:rsidRPr="00D70732" w:rsidRDefault="001C3387" w:rsidP="001C3387">
            <w:pPr>
              <w:rPr>
                <w:rFonts w:ascii="Arial" w:hAnsi="Arial" w:cs="Arial"/>
                <w:sz w:val="18"/>
                <w:szCs w:val="18"/>
              </w:rPr>
            </w:pPr>
            <w:r w:rsidRPr="00D70732">
              <w:rPr>
                <w:rFonts w:ascii="Arial" w:hAnsi="Arial" w:cs="Arial"/>
                <w:sz w:val="18"/>
                <w:szCs w:val="18"/>
              </w:rPr>
              <w:t>3041</w:t>
            </w:r>
          </w:p>
        </w:tc>
      </w:tr>
      <w:tr w:rsidR="001C3387" w:rsidRPr="00D70732" w14:paraId="692FF172" w14:textId="77777777" w:rsidTr="00D70732">
        <w:trPr>
          <w:trHeight w:val="300"/>
        </w:trPr>
        <w:tc>
          <w:tcPr>
            <w:tcW w:w="1135" w:type="dxa"/>
            <w:tcBorders>
              <w:top w:val="nil"/>
              <w:left w:val="nil"/>
              <w:bottom w:val="nil"/>
              <w:right w:val="nil"/>
            </w:tcBorders>
            <w:shd w:val="clear" w:color="auto" w:fill="auto"/>
            <w:noWrap/>
            <w:hideMark/>
          </w:tcPr>
          <w:p w14:paraId="4ADF0782" w14:textId="77777777" w:rsidR="001C3387" w:rsidRPr="00D70732" w:rsidRDefault="001C3387" w:rsidP="001C3387">
            <w:pPr>
              <w:rPr>
                <w:rFonts w:ascii="Arial" w:hAnsi="Arial" w:cs="Arial"/>
                <w:sz w:val="18"/>
                <w:szCs w:val="18"/>
              </w:rPr>
            </w:pPr>
            <w:r w:rsidRPr="00D70732">
              <w:rPr>
                <w:rFonts w:ascii="Arial" w:hAnsi="Arial" w:cs="Arial"/>
                <w:sz w:val="18"/>
                <w:szCs w:val="18"/>
              </w:rPr>
              <w:t>3042</w:t>
            </w:r>
          </w:p>
        </w:tc>
      </w:tr>
      <w:tr w:rsidR="001C3387" w:rsidRPr="00D70732" w14:paraId="3656FDDB" w14:textId="77777777" w:rsidTr="00D70732">
        <w:trPr>
          <w:trHeight w:val="300"/>
        </w:trPr>
        <w:tc>
          <w:tcPr>
            <w:tcW w:w="1135" w:type="dxa"/>
            <w:tcBorders>
              <w:top w:val="nil"/>
              <w:left w:val="nil"/>
              <w:bottom w:val="nil"/>
              <w:right w:val="nil"/>
            </w:tcBorders>
            <w:shd w:val="clear" w:color="auto" w:fill="auto"/>
            <w:noWrap/>
            <w:hideMark/>
          </w:tcPr>
          <w:p w14:paraId="6F4E9FD7" w14:textId="77777777" w:rsidR="001C3387" w:rsidRPr="00D70732" w:rsidRDefault="001C3387" w:rsidP="001C3387">
            <w:pPr>
              <w:rPr>
                <w:rFonts w:ascii="Arial" w:hAnsi="Arial" w:cs="Arial"/>
                <w:sz w:val="18"/>
                <w:szCs w:val="18"/>
              </w:rPr>
            </w:pPr>
            <w:r w:rsidRPr="00D70732">
              <w:rPr>
                <w:rFonts w:ascii="Arial" w:hAnsi="Arial" w:cs="Arial"/>
                <w:sz w:val="18"/>
                <w:szCs w:val="18"/>
              </w:rPr>
              <w:t>3043</w:t>
            </w:r>
          </w:p>
        </w:tc>
      </w:tr>
      <w:tr w:rsidR="001C3387" w:rsidRPr="00D70732" w14:paraId="67F7210D" w14:textId="77777777" w:rsidTr="00D70732">
        <w:trPr>
          <w:trHeight w:val="300"/>
        </w:trPr>
        <w:tc>
          <w:tcPr>
            <w:tcW w:w="1135" w:type="dxa"/>
            <w:tcBorders>
              <w:top w:val="nil"/>
              <w:left w:val="nil"/>
              <w:bottom w:val="nil"/>
              <w:right w:val="nil"/>
            </w:tcBorders>
            <w:shd w:val="clear" w:color="auto" w:fill="auto"/>
            <w:noWrap/>
            <w:hideMark/>
          </w:tcPr>
          <w:p w14:paraId="4255930D" w14:textId="77777777" w:rsidR="001C3387" w:rsidRPr="00D70732" w:rsidRDefault="001C3387" w:rsidP="001C3387">
            <w:pPr>
              <w:rPr>
                <w:rFonts w:ascii="Arial" w:hAnsi="Arial" w:cs="Arial"/>
                <w:sz w:val="18"/>
                <w:szCs w:val="18"/>
              </w:rPr>
            </w:pPr>
            <w:r w:rsidRPr="00D70732">
              <w:rPr>
                <w:rFonts w:ascii="Arial" w:hAnsi="Arial" w:cs="Arial"/>
                <w:sz w:val="18"/>
                <w:szCs w:val="18"/>
              </w:rPr>
              <w:t>3044</w:t>
            </w:r>
          </w:p>
        </w:tc>
      </w:tr>
      <w:tr w:rsidR="001C3387" w:rsidRPr="00D70732" w14:paraId="5A7D2DF1" w14:textId="77777777" w:rsidTr="00D70732">
        <w:trPr>
          <w:trHeight w:val="300"/>
        </w:trPr>
        <w:tc>
          <w:tcPr>
            <w:tcW w:w="1135" w:type="dxa"/>
            <w:tcBorders>
              <w:top w:val="nil"/>
              <w:left w:val="nil"/>
              <w:bottom w:val="nil"/>
              <w:right w:val="nil"/>
            </w:tcBorders>
            <w:shd w:val="clear" w:color="auto" w:fill="auto"/>
            <w:noWrap/>
            <w:hideMark/>
          </w:tcPr>
          <w:p w14:paraId="0EBBECEE" w14:textId="77777777" w:rsidR="001C3387" w:rsidRPr="00D70732" w:rsidRDefault="001C3387" w:rsidP="001C3387">
            <w:pPr>
              <w:rPr>
                <w:rFonts w:ascii="Arial" w:hAnsi="Arial" w:cs="Arial"/>
                <w:sz w:val="18"/>
                <w:szCs w:val="18"/>
              </w:rPr>
            </w:pPr>
            <w:r w:rsidRPr="00D70732">
              <w:rPr>
                <w:rFonts w:ascii="Arial" w:hAnsi="Arial" w:cs="Arial"/>
                <w:sz w:val="18"/>
                <w:szCs w:val="18"/>
              </w:rPr>
              <w:t>3045</w:t>
            </w:r>
          </w:p>
        </w:tc>
      </w:tr>
      <w:tr w:rsidR="001C3387" w:rsidRPr="00D70732" w14:paraId="4BB48B1E" w14:textId="77777777" w:rsidTr="00D70732">
        <w:trPr>
          <w:trHeight w:val="300"/>
        </w:trPr>
        <w:tc>
          <w:tcPr>
            <w:tcW w:w="1135" w:type="dxa"/>
            <w:tcBorders>
              <w:top w:val="nil"/>
              <w:left w:val="nil"/>
              <w:bottom w:val="nil"/>
              <w:right w:val="nil"/>
            </w:tcBorders>
            <w:shd w:val="clear" w:color="auto" w:fill="auto"/>
            <w:noWrap/>
            <w:hideMark/>
          </w:tcPr>
          <w:p w14:paraId="0F585B55" w14:textId="77777777" w:rsidR="001C3387" w:rsidRPr="00D70732" w:rsidRDefault="001C3387" w:rsidP="001C3387">
            <w:pPr>
              <w:rPr>
                <w:rFonts w:ascii="Arial" w:hAnsi="Arial" w:cs="Arial"/>
                <w:sz w:val="18"/>
                <w:szCs w:val="18"/>
              </w:rPr>
            </w:pPr>
            <w:r w:rsidRPr="00D70732">
              <w:rPr>
                <w:rFonts w:ascii="Arial" w:hAnsi="Arial" w:cs="Arial"/>
                <w:sz w:val="18"/>
                <w:szCs w:val="18"/>
              </w:rPr>
              <w:t>3046</w:t>
            </w:r>
          </w:p>
        </w:tc>
      </w:tr>
      <w:tr w:rsidR="001C3387" w:rsidRPr="00D70732" w14:paraId="75A6AB27" w14:textId="77777777" w:rsidTr="00D70732">
        <w:trPr>
          <w:trHeight w:val="300"/>
        </w:trPr>
        <w:tc>
          <w:tcPr>
            <w:tcW w:w="1135" w:type="dxa"/>
            <w:tcBorders>
              <w:top w:val="nil"/>
              <w:left w:val="nil"/>
              <w:bottom w:val="nil"/>
              <w:right w:val="nil"/>
            </w:tcBorders>
            <w:shd w:val="clear" w:color="auto" w:fill="auto"/>
            <w:noWrap/>
            <w:hideMark/>
          </w:tcPr>
          <w:p w14:paraId="6849E36D" w14:textId="77777777" w:rsidR="001C3387" w:rsidRPr="00D70732" w:rsidRDefault="001C3387" w:rsidP="001C3387">
            <w:pPr>
              <w:rPr>
                <w:rFonts w:ascii="Arial" w:hAnsi="Arial" w:cs="Arial"/>
                <w:sz w:val="18"/>
                <w:szCs w:val="18"/>
              </w:rPr>
            </w:pPr>
            <w:r w:rsidRPr="00D70732">
              <w:rPr>
                <w:rFonts w:ascii="Arial" w:hAnsi="Arial" w:cs="Arial"/>
                <w:sz w:val="18"/>
                <w:szCs w:val="18"/>
              </w:rPr>
              <w:t>3047</w:t>
            </w:r>
          </w:p>
        </w:tc>
      </w:tr>
      <w:tr w:rsidR="001C3387" w:rsidRPr="00D70732" w14:paraId="3F71FA00" w14:textId="77777777" w:rsidTr="00D70732">
        <w:trPr>
          <w:trHeight w:val="300"/>
        </w:trPr>
        <w:tc>
          <w:tcPr>
            <w:tcW w:w="1135" w:type="dxa"/>
            <w:tcBorders>
              <w:top w:val="nil"/>
              <w:left w:val="nil"/>
              <w:bottom w:val="nil"/>
              <w:right w:val="nil"/>
            </w:tcBorders>
            <w:shd w:val="clear" w:color="auto" w:fill="auto"/>
            <w:noWrap/>
            <w:hideMark/>
          </w:tcPr>
          <w:p w14:paraId="16010037" w14:textId="77777777" w:rsidR="001C3387" w:rsidRPr="00D70732" w:rsidRDefault="001C3387" w:rsidP="001C3387">
            <w:pPr>
              <w:rPr>
                <w:rFonts w:ascii="Arial" w:hAnsi="Arial" w:cs="Arial"/>
                <w:sz w:val="18"/>
                <w:szCs w:val="18"/>
              </w:rPr>
            </w:pPr>
            <w:r w:rsidRPr="00D70732">
              <w:rPr>
                <w:rFonts w:ascii="Arial" w:hAnsi="Arial" w:cs="Arial"/>
                <w:sz w:val="18"/>
                <w:szCs w:val="18"/>
              </w:rPr>
              <w:t>3048</w:t>
            </w:r>
          </w:p>
        </w:tc>
      </w:tr>
      <w:tr w:rsidR="001C3387" w:rsidRPr="00D70732" w14:paraId="5034AA46" w14:textId="77777777" w:rsidTr="00D70732">
        <w:trPr>
          <w:trHeight w:val="300"/>
        </w:trPr>
        <w:tc>
          <w:tcPr>
            <w:tcW w:w="1135" w:type="dxa"/>
            <w:tcBorders>
              <w:top w:val="nil"/>
              <w:left w:val="nil"/>
              <w:bottom w:val="nil"/>
              <w:right w:val="nil"/>
            </w:tcBorders>
            <w:shd w:val="clear" w:color="auto" w:fill="auto"/>
            <w:noWrap/>
            <w:hideMark/>
          </w:tcPr>
          <w:p w14:paraId="12909870" w14:textId="77777777" w:rsidR="001C3387" w:rsidRPr="00D70732" w:rsidRDefault="001C3387" w:rsidP="001C3387">
            <w:pPr>
              <w:rPr>
                <w:rFonts w:ascii="Arial" w:hAnsi="Arial" w:cs="Arial"/>
                <w:sz w:val="18"/>
                <w:szCs w:val="18"/>
              </w:rPr>
            </w:pPr>
            <w:r w:rsidRPr="00D70732">
              <w:rPr>
                <w:rFonts w:ascii="Arial" w:hAnsi="Arial" w:cs="Arial"/>
                <w:sz w:val="18"/>
                <w:szCs w:val="18"/>
              </w:rPr>
              <w:t>3049</w:t>
            </w:r>
          </w:p>
        </w:tc>
      </w:tr>
      <w:tr w:rsidR="001C3387" w:rsidRPr="00D70732" w14:paraId="19406A49" w14:textId="77777777" w:rsidTr="00D70732">
        <w:trPr>
          <w:trHeight w:val="300"/>
        </w:trPr>
        <w:tc>
          <w:tcPr>
            <w:tcW w:w="1135" w:type="dxa"/>
            <w:tcBorders>
              <w:top w:val="nil"/>
              <w:left w:val="nil"/>
              <w:bottom w:val="nil"/>
              <w:right w:val="nil"/>
            </w:tcBorders>
            <w:shd w:val="clear" w:color="auto" w:fill="auto"/>
            <w:noWrap/>
            <w:hideMark/>
          </w:tcPr>
          <w:p w14:paraId="0F751201" w14:textId="77777777" w:rsidR="001C3387" w:rsidRPr="00D70732" w:rsidRDefault="001C3387" w:rsidP="001C3387">
            <w:pPr>
              <w:rPr>
                <w:rFonts w:ascii="Arial" w:hAnsi="Arial" w:cs="Arial"/>
                <w:sz w:val="18"/>
                <w:szCs w:val="18"/>
              </w:rPr>
            </w:pPr>
            <w:r w:rsidRPr="00D70732">
              <w:rPr>
                <w:rFonts w:ascii="Arial" w:hAnsi="Arial" w:cs="Arial"/>
                <w:sz w:val="18"/>
                <w:szCs w:val="18"/>
              </w:rPr>
              <w:t>3060</w:t>
            </w:r>
          </w:p>
        </w:tc>
      </w:tr>
      <w:tr w:rsidR="001C3387" w:rsidRPr="00D70732" w14:paraId="6F293E47" w14:textId="77777777" w:rsidTr="00D70732">
        <w:trPr>
          <w:trHeight w:val="300"/>
        </w:trPr>
        <w:tc>
          <w:tcPr>
            <w:tcW w:w="1135" w:type="dxa"/>
            <w:tcBorders>
              <w:top w:val="nil"/>
              <w:left w:val="nil"/>
              <w:bottom w:val="nil"/>
              <w:right w:val="nil"/>
            </w:tcBorders>
            <w:shd w:val="clear" w:color="auto" w:fill="auto"/>
            <w:noWrap/>
            <w:hideMark/>
          </w:tcPr>
          <w:p w14:paraId="573A35A7" w14:textId="77777777" w:rsidR="001C3387" w:rsidRPr="00D70732" w:rsidRDefault="001C3387" w:rsidP="001C3387">
            <w:pPr>
              <w:rPr>
                <w:rFonts w:ascii="Arial" w:hAnsi="Arial" w:cs="Arial"/>
                <w:sz w:val="18"/>
                <w:szCs w:val="18"/>
              </w:rPr>
            </w:pPr>
            <w:r w:rsidRPr="00D70732">
              <w:rPr>
                <w:rFonts w:ascii="Arial" w:hAnsi="Arial" w:cs="Arial"/>
                <w:sz w:val="18"/>
                <w:szCs w:val="18"/>
              </w:rPr>
              <w:t>3062</w:t>
            </w:r>
          </w:p>
        </w:tc>
      </w:tr>
      <w:tr w:rsidR="001C3387" w:rsidRPr="00D70732" w14:paraId="6E79AC1B" w14:textId="77777777" w:rsidTr="00D70732">
        <w:trPr>
          <w:trHeight w:val="300"/>
        </w:trPr>
        <w:tc>
          <w:tcPr>
            <w:tcW w:w="1135" w:type="dxa"/>
            <w:tcBorders>
              <w:top w:val="nil"/>
              <w:left w:val="nil"/>
              <w:bottom w:val="nil"/>
              <w:right w:val="nil"/>
            </w:tcBorders>
            <w:shd w:val="clear" w:color="auto" w:fill="auto"/>
            <w:noWrap/>
            <w:hideMark/>
          </w:tcPr>
          <w:p w14:paraId="1C47183D" w14:textId="77777777" w:rsidR="001C3387" w:rsidRPr="00D70732" w:rsidRDefault="001C3387" w:rsidP="001C3387">
            <w:pPr>
              <w:rPr>
                <w:rFonts w:ascii="Arial" w:hAnsi="Arial" w:cs="Arial"/>
                <w:sz w:val="18"/>
                <w:szCs w:val="18"/>
              </w:rPr>
            </w:pPr>
            <w:r w:rsidRPr="00D70732">
              <w:rPr>
                <w:rFonts w:ascii="Arial" w:hAnsi="Arial" w:cs="Arial"/>
                <w:sz w:val="18"/>
                <w:szCs w:val="18"/>
              </w:rPr>
              <w:t>3072</w:t>
            </w:r>
          </w:p>
        </w:tc>
      </w:tr>
      <w:tr w:rsidR="001C3387" w:rsidRPr="00D70732" w14:paraId="5C73D974" w14:textId="77777777" w:rsidTr="00D70732">
        <w:trPr>
          <w:trHeight w:val="300"/>
        </w:trPr>
        <w:tc>
          <w:tcPr>
            <w:tcW w:w="1135" w:type="dxa"/>
            <w:tcBorders>
              <w:top w:val="nil"/>
              <w:left w:val="nil"/>
              <w:bottom w:val="nil"/>
              <w:right w:val="nil"/>
            </w:tcBorders>
            <w:shd w:val="clear" w:color="auto" w:fill="auto"/>
            <w:noWrap/>
            <w:hideMark/>
          </w:tcPr>
          <w:p w14:paraId="4CCC80BE" w14:textId="77777777" w:rsidR="001C3387" w:rsidRPr="00D70732" w:rsidRDefault="001C3387" w:rsidP="001C3387">
            <w:pPr>
              <w:rPr>
                <w:rFonts w:ascii="Arial" w:hAnsi="Arial" w:cs="Arial"/>
                <w:sz w:val="18"/>
                <w:szCs w:val="18"/>
              </w:rPr>
            </w:pPr>
            <w:r w:rsidRPr="00D70732">
              <w:rPr>
                <w:rFonts w:ascii="Arial" w:hAnsi="Arial" w:cs="Arial"/>
                <w:sz w:val="18"/>
                <w:szCs w:val="18"/>
              </w:rPr>
              <w:t>3073</w:t>
            </w:r>
          </w:p>
        </w:tc>
      </w:tr>
      <w:tr w:rsidR="001C3387" w:rsidRPr="00D70732" w14:paraId="7B89ABC5" w14:textId="77777777" w:rsidTr="00D70732">
        <w:trPr>
          <w:trHeight w:val="300"/>
        </w:trPr>
        <w:tc>
          <w:tcPr>
            <w:tcW w:w="1135" w:type="dxa"/>
            <w:tcBorders>
              <w:top w:val="nil"/>
              <w:left w:val="nil"/>
              <w:bottom w:val="nil"/>
              <w:right w:val="nil"/>
            </w:tcBorders>
            <w:shd w:val="clear" w:color="auto" w:fill="auto"/>
            <w:noWrap/>
            <w:hideMark/>
          </w:tcPr>
          <w:p w14:paraId="636A2E93" w14:textId="77777777" w:rsidR="001C3387" w:rsidRPr="00D70732" w:rsidRDefault="001C3387" w:rsidP="001C3387">
            <w:pPr>
              <w:rPr>
                <w:rFonts w:ascii="Arial" w:hAnsi="Arial" w:cs="Arial"/>
                <w:sz w:val="18"/>
                <w:szCs w:val="18"/>
              </w:rPr>
            </w:pPr>
            <w:r w:rsidRPr="00D70732">
              <w:rPr>
                <w:rFonts w:ascii="Arial" w:hAnsi="Arial" w:cs="Arial"/>
                <w:sz w:val="18"/>
                <w:szCs w:val="18"/>
              </w:rPr>
              <w:t>3074</w:t>
            </w:r>
          </w:p>
        </w:tc>
      </w:tr>
      <w:tr w:rsidR="001C3387" w:rsidRPr="00D70732" w14:paraId="7E246897" w14:textId="77777777" w:rsidTr="00D70732">
        <w:trPr>
          <w:trHeight w:val="300"/>
        </w:trPr>
        <w:tc>
          <w:tcPr>
            <w:tcW w:w="1135" w:type="dxa"/>
            <w:tcBorders>
              <w:top w:val="nil"/>
              <w:left w:val="nil"/>
              <w:bottom w:val="nil"/>
              <w:right w:val="nil"/>
            </w:tcBorders>
            <w:shd w:val="clear" w:color="auto" w:fill="auto"/>
            <w:noWrap/>
            <w:hideMark/>
          </w:tcPr>
          <w:p w14:paraId="6B8F93C2" w14:textId="77777777" w:rsidR="001C3387" w:rsidRPr="00D70732" w:rsidRDefault="001C3387" w:rsidP="001C3387">
            <w:pPr>
              <w:rPr>
                <w:rFonts w:ascii="Arial" w:hAnsi="Arial" w:cs="Arial"/>
                <w:sz w:val="18"/>
                <w:szCs w:val="18"/>
              </w:rPr>
            </w:pPr>
            <w:r w:rsidRPr="00D70732">
              <w:rPr>
                <w:rFonts w:ascii="Arial" w:hAnsi="Arial" w:cs="Arial"/>
                <w:sz w:val="18"/>
                <w:szCs w:val="18"/>
              </w:rPr>
              <w:t>3076</w:t>
            </w:r>
          </w:p>
        </w:tc>
      </w:tr>
      <w:tr w:rsidR="001C3387" w:rsidRPr="00D70732" w14:paraId="466C1D5E" w14:textId="77777777" w:rsidTr="00D70732">
        <w:trPr>
          <w:trHeight w:val="300"/>
        </w:trPr>
        <w:tc>
          <w:tcPr>
            <w:tcW w:w="1135" w:type="dxa"/>
            <w:tcBorders>
              <w:top w:val="nil"/>
              <w:left w:val="nil"/>
              <w:bottom w:val="nil"/>
              <w:right w:val="nil"/>
            </w:tcBorders>
            <w:shd w:val="clear" w:color="auto" w:fill="auto"/>
            <w:noWrap/>
            <w:hideMark/>
          </w:tcPr>
          <w:p w14:paraId="55CD7771" w14:textId="77777777" w:rsidR="001C3387" w:rsidRPr="00D70732" w:rsidRDefault="001C3387" w:rsidP="001C3387">
            <w:pPr>
              <w:rPr>
                <w:rFonts w:ascii="Arial" w:hAnsi="Arial" w:cs="Arial"/>
                <w:sz w:val="18"/>
                <w:szCs w:val="18"/>
              </w:rPr>
            </w:pPr>
            <w:r w:rsidRPr="00D70732">
              <w:rPr>
                <w:rFonts w:ascii="Arial" w:hAnsi="Arial" w:cs="Arial"/>
                <w:sz w:val="18"/>
                <w:szCs w:val="18"/>
              </w:rPr>
              <w:t>3077</w:t>
            </w:r>
          </w:p>
        </w:tc>
      </w:tr>
      <w:tr w:rsidR="001C3387" w:rsidRPr="00D70732" w14:paraId="302391B7" w14:textId="77777777" w:rsidTr="00D70732">
        <w:trPr>
          <w:trHeight w:val="300"/>
        </w:trPr>
        <w:tc>
          <w:tcPr>
            <w:tcW w:w="1135" w:type="dxa"/>
            <w:tcBorders>
              <w:top w:val="nil"/>
              <w:left w:val="nil"/>
              <w:bottom w:val="nil"/>
              <w:right w:val="nil"/>
            </w:tcBorders>
            <w:shd w:val="clear" w:color="auto" w:fill="auto"/>
            <w:noWrap/>
            <w:hideMark/>
          </w:tcPr>
          <w:p w14:paraId="3CAF6788" w14:textId="77777777" w:rsidR="001C3387" w:rsidRPr="00D70732" w:rsidRDefault="001C3387" w:rsidP="001C3387">
            <w:pPr>
              <w:rPr>
                <w:rFonts w:ascii="Arial" w:hAnsi="Arial" w:cs="Arial"/>
                <w:sz w:val="18"/>
                <w:szCs w:val="18"/>
              </w:rPr>
            </w:pPr>
            <w:r w:rsidRPr="00D70732">
              <w:rPr>
                <w:rFonts w:ascii="Arial" w:hAnsi="Arial" w:cs="Arial"/>
                <w:sz w:val="18"/>
                <w:szCs w:val="18"/>
              </w:rPr>
              <w:t>3078</w:t>
            </w:r>
          </w:p>
        </w:tc>
      </w:tr>
      <w:tr w:rsidR="001C3387" w:rsidRPr="00D70732" w14:paraId="3032414C" w14:textId="77777777" w:rsidTr="00D70732">
        <w:trPr>
          <w:trHeight w:val="300"/>
        </w:trPr>
        <w:tc>
          <w:tcPr>
            <w:tcW w:w="1135" w:type="dxa"/>
            <w:tcBorders>
              <w:top w:val="nil"/>
              <w:left w:val="nil"/>
              <w:bottom w:val="nil"/>
              <w:right w:val="nil"/>
            </w:tcBorders>
            <w:shd w:val="clear" w:color="auto" w:fill="auto"/>
            <w:noWrap/>
            <w:hideMark/>
          </w:tcPr>
          <w:p w14:paraId="5F99F3FE" w14:textId="77777777" w:rsidR="001C3387" w:rsidRPr="00D70732" w:rsidRDefault="001C3387" w:rsidP="001C3387">
            <w:pPr>
              <w:rPr>
                <w:rFonts w:ascii="Arial" w:hAnsi="Arial" w:cs="Arial"/>
                <w:sz w:val="18"/>
                <w:szCs w:val="18"/>
              </w:rPr>
            </w:pPr>
            <w:r w:rsidRPr="00D70732">
              <w:rPr>
                <w:rFonts w:ascii="Arial" w:hAnsi="Arial" w:cs="Arial"/>
                <w:sz w:val="18"/>
                <w:szCs w:val="18"/>
              </w:rPr>
              <w:t>3079</w:t>
            </w:r>
          </w:p>
        </w:tc>
      </w:tr>
      <w:tr w:rsidR="001C3387" w:rsidRPr="00D70732" w14:paraId="7C8BDE06" w14:textId="77777777" w:rsidTr="00D70732">
        <w:trPr>
          <w:trHeight w:val="300"/>
        </w:trPr>
        <w:tc>
          <w:tcPr>
            <w:tcW w:w="1135" w:type="dxa"/>
            <w:tcBorders>
              <w:top w:val="nil"/>
              <w:left w:val="nil"/>
              <w:bottom w:val="nil"/>
              <w:right w:val="nil"/>
            </w:tcBorders>
            <w:shd w:val="clear" w:color="auto" w:fill="auto"/>
            <w:noWrap/>
            <w:hideMark/>
          </w:tcPr>
          <w:p w14:paraId="12FFDB47" w14:textId="77777777" w:rsidR="001C3387" w:rsidRPr="00D70732" w:rsidRDefault="001C3387" w:rsidP="001C3387">
            <w:pPr>
              <w:rPr>
                <w:rFonts w:ascii="Arial" w:hAnsi="Arial" w:cs="Arial"/>
                <w:sz w:val="18"/>
                <w:szCs w:val="18"/>
              </w:rPr>
            </w:pPr>
            <w:r w:rsidRPr="00D70732">
              <w:rPr>
                <w:rFonts w:ascii="Arial" w:hAnsi="Arial" w:cs="Arial"/>
                <w:sz w:val="18"/>
                <w:szCs w:val="18"/>
              </w:rPr>
              <w:t>3081</w:t>
            </w:r>
          </w:p>
        </w:tc>
      </w:tr>
      <w:tr w:rsidR="001C3387" w:rsidRPr="00D70732" w14:paraId="2CE6CA14" w14:textId="77777777" w:rsidTr="00D70732">
        <w:trPr>
          <w:trHeight w:val="300"/>
        </w:trPr>
        <w:tc>
          <w:tcPr>
            <w:tcW w:w="1135" w:type="dxa"/>
            <w:tcBorders>
              <w:top w:val="nil"/>
              <w:left w:val="nil"/>
              <w:bottom w:val="nil"/>
              <w:right w:val="nil"/>
            </w:tcBorders>
            <w:shd w:val="clear" w:color="auto" w:fill="auto"/>
            <w:noWrap/>
            <w:hideMark/>
          </w:tcPr>
          <w:p w14:paraId="1CD184F7" w14:textId="77777777" w:rsidR="001C3387" w:rsidRPr="00D70732" w:rsidRDefault="001C3387" w:rsidP="001C3387">
            <w:pPr>
              <w:rPr>
                <w:rFonts w:ascii="Arial" w:hAnsi="Arial" w:cs="Arial"/>
                <w:sz w:val="18"/>
                <w:szCs w:val="18"/>
              </w:rPr>
            </w:pPr>
            <w:r w:rsidRPr="00D70732">
              <w:rPr>
                <w:rFonts w:ascii="Arial" w:hAnsi="Arial" w:cs="Arial"/>
                <w:sz w:val="18"/>
                <w:szCs w:val="18"/>
              </w:rPr>
              <w:t>3083</w:t>
            </w:r>
          </w:p>
        </w:tc>
      </w:tr>
      <w:tr w:rsidR="001C3387" w:rsidRPr="00D70732" w14:paraId="22348571" w14:textId="77777777" w:rsidTr="00D70732">
        <w:trPr>
          <w:trHeight w:val="300"/>
        </w:trPr>
        <w:tc>
          <w:tcPr>
            <w:tcW w:w="1135" w:type="dxa"/>
            <w:tcBorders>
              <w:top w:val="nil"/>
              <w:left w:val="nil"/>
              <w:bottom w:val="nil"/>
              <w:right w:val="nil"/>
            </w:tcBorders>
            <w:shd w:val="clear" w:color="auto" w:fill="auto"/>
            <w:noWrap/>
            <w:hideMark/>
          </w:tcPr>
          <w:p w14:paraId="2CE32CA5" w14:textId="77777777" w:rsidR="001C3387" w:rsidRPr="00D70732" w:rsidRDefault="001C3387" w:rsidP="001C3387">
            <w:pPr>
              <w:rPr>
                <w:rFonts w:ascii="Arial" w:hAnsi="Arial" w:cs="Arial"/>
                <w:sz w:val="18"/>
                <w:szCs w:val="18"/>
              </w:rPr>
            </w:pPr>
            <w:r w:rsidRPr="00D70732">
              <w:rPr>
                <w:rFonts w:ascii="Arial" w:hAnsi="Arial" w:cs="Arial"/>
                <w:sz w:val="18"/>
                <w:szCs w:val="18"/>
              </w:rPr>
              <w:t>3096</w:t>
            </w:r>
          </w:p>
        </w:tc>
      </w:tr>
      <w:tr w:rsidR="001C3387" w:rsidRPr="00D70732" w14:paraId="3B8303FF" w14:textId="77777777" w:rsidTr="00D70732">
        <w:trPr>
          <w:trHeight w:val="300"/>
        </w:trPr>
        <w:tc>
          <w:tcPr>
            <w:tcW w:w="1135" w:type="dxa"/>
            <w:tcBorders>
              <w:top w:val="nil"/>
              <w:left w:val="nil"/>
              <w:bottom w:val="nil"/>
              <w:right w:val="nil"/>
            </w:tcBorders>
            <w:shd w:val="clear" w:color="auto" w:fill="auto"/>
            <w:noWrap/>
            <w:hideMark/>
          </w:tcPr>
          <w:p w14:paraId="53F00F2D" w14:textId="77777777" w:rsidR="001C3387" w:rsidRPr="00D70732" w:rsidRDefault="001C3387" w:rsidP="001C3387">
            <w:pPr>
              <w:rPr>
                <w:rFonts w:ascii="Arial" w:hAnsi="Arial" w:cs="Arial"/>
                <w:sz w:val="18"/>
                <w:szCs w:val="18"/>
              </w:rPr>
            </w:pPr>
            <w:r w:rsidRPr="00D70732">
              <w:rPr>
                <w:rFonts w:ascii="Arial" w:hAnsi="Arial" w:cs="Arial"/>
                <w:sz w:val="18"/>
                <w:szCs w:val="18"/>
              </w:rPr>
              <w:t>3097</w:t>
            </w:r>
          </w:p>
        </w:tc>
      </w:tr>
      <w:tr w:rsidR="001C3387" w:rsidRPr="00D70732" w14:paraId="3D63100F" w14:textId="77777777" w:rsidTr="00D70732">
        <w:trPr>
          <w:trHeight w:val="300"/>
        </w:trPr>
        <w:tc>
          <w:tcPr>
            <w:tcW w:w="1135" w:type="dxa"/>
            <w:tcBorders>
              <w:top w:val="nil"/>
              <w:left w:val="nil"/>
              <w:bottom w:val="nil"/>
              <w:right w:val="nil"/>
            </w:tcBorders>
            <w:shd w:val="clear" w:color="auto" w:fill="auto"/>
            <w:noWrap/>
            <w:hideMark/>
          </w:tcPr>
          <w:p w14:paraId="2C3D0E87" w14:textId="77777777" w:rsidR="001C3387" w:rsidRPr="00D70732" w:rsidRDefault="001C3387" w:rsidP="001C3387">
            <w:pPr>
              <w:rPr>
                <w:rFonts w:ascii="Arial" w:hAnsi="Arial" w:cs="Arial"/>
                <w:sz w:val="18"/>
                <w:szCs w:val="18"/>
              </w:rPr>
            </w:pPr>
            <w:r w:rsidRPr="00D70732">
              <w:rPr>
                <w:rFonts w:ascii="Arial" w:hAnsi="Arial" w:cs="Arial"/>
                <w:sz w:val="18"/>
                <w:szCs w:val="18"/>
              </w:rPr>
              <w:t>3110</w:t>
            </w:r>
          </w:p>
        </w:tc>
      </w:tr>
      <w:tr w:rsidR="001C3387" w:rsidRPr="00D70732" w14:paraId="717FFD76" w14:textId="77777777" w:rsidTr="00D70732">
        <w:trPr>
          <w:trHeight w:val="300"/>
        </w:trPr>
        <w:tc>
          <w:tcPr>
            <w:tcW w:w="1135" w:type="dxa"/>
            <w:tcBorders>
              <w:top w:val="nil"/>
              <w:left w:val="nil"/>
              <w:bottom w:val="nil"/>
              <w:right w:val="nil"/>
            </w:tcBorders>
            <w:shd w:val="clear" w:color="auto" w:fill="auto"/>
            <w:noWrap/>
            <w:hideMark/>
          </w:tcPr>
          <w:p w14:paraId="1C6BE013" w14:textId="77777777" w:rsidR="001C3387" w:rsidRPr="00D70732" w:rsidRDefault="001C3387" w:rsidP="001C3387">
            <w:pPr>
              <w:rPr>
                <w:rFonts w:ascii="Arial" w:hAnsi="Arial" w:cs="Arial"/>
                <w:sz w:val="18"/>
                <w:szCs w:val="18"/>
              </w:rPr>
            </w:pPr>
            <w:r w:rsidRPr="00D70732">
              <w:rPr>
                <w:rFonts w:ascii="Arial" w:hAnsi="Arial" w:cs="Arial"/>
                <w:sz w:val="18"/>
                <w:szCs w:val="18"/>
              </w:rPr>
              <w:t>3112</w:t>
            </w:r>
          </w:p>
        </w:tc>
      </w:tr>
      <w:tr w:rsidR="001C3387" w:rsidRPr="00D70732" w14:paraId="5CDE1141" w14:textId="77777777" w:rsidTr="00D70732">
        <w:trPr>
          <w:trHeight w:val="300"/>
        </w:trPr>
        <w:tc>
          <w:tcPr>
            <w:tcW w:w="1135" w:type="dxa"/>
            <w:tcBorders>
              <w:top w:val="nil"/>
              <w:left w:val="nil"/>
              <w:bottom w:val="nil"/>
              <w:right w:val="nil"/>
            </w:tcBorders>
            <w:shd w:val="clear" w:color="auto" w:fill="auto"/>
            <w:noWrap/>
            <w:hideMark/>
          </w:tcPr>
          <w:p w14:paraId="562B796C" w14:textId="77777777" w:rsidR="001C3387" w:rsidRPr="00D70732" w:rsidRDefault="001C3387" w:rsidP="001C3387">
            <w:pPr>
              <w:rPr>
                <w:rFonts w:ascii="Arial" w:hAnsi="Arial" w:cs="Arial"/>
                <w:sz w:val="18"/>
                <w:szCs w:val="18"/>
              </w:rPr>
            </w:pPr>
            <w:r w:rsidRPr="00D70732">
              <w:rPr>
                <w:rFonts w:ascii="Arial" w:hAnsi="Arial" w:cs="Arial"/>
                <w:sz w:val="18"/>
                <w:szCs w:val="18"/>
              </w:rPr>
              <w:t>3114</w:t>
            </w:r>
          </w:p>
        </w:tc>
      </w:tr>
      <w:tr w:rsidR="001C3387" w:rsidRPr="00D70732" w14:paraId="5A4BF4CD" w14:textId="77777777" w:rsidTr="00D70732">
        <w:trPr>
          <w:trHeight w:val="300"/>
        </w:trPr>
        <w:tc>
          <w:tcPr>
            <w:tcW w:w="1135" w:type="dxa"/>
            <w:tcBorders>
              <w:top w:val="nil"/>
              <w:left w:val="nil"/>
              <w:bottom w:val="nil"/>
              <w:right w:val="nil"/>
            </w:tcBorders>
            <w:shd w:val="clear" w:color="auto" w:fill="auto"/>
            <w:noWrap/>
            <w:hideMark/>
          </w:tcPr>
          <w:p w14:paraId="4E48CF77" w14:textId="77777777" w:rsidR="001C3387" w:rsidRPr="00D70732" w:rsidRDefault="001C3387" w:rsidP="001C3387">
            <w:pPr>
              <w:rPr>
                <w:rFonts w:ascii="Arial" w:hAnsi="Arial" w:cs="Arial"/>
                <w:sz w:val="18"/>
                <w:szCs w:val="18"/>
              </w:rPr>
            </w:pPr>
            <w:r w:rsidRPr="00D70732">
              <w:rPr>
                <w:rFonts w:ascii="Arial" w:hAnsi="Arial" w:cs="Arial"/>
                <w:sz w:val="18"/>
                <w:szCs w:val="18"/>
              </w:rPr>
              <w:t>3116</w:t>
            </w:r>
          </w:p>
        </w:tc>
      </w:tr>
      <w:tr w:rsidR="001C3387" w:rsidRPr="00D70732" w14:paraId="7781BFAB" w14:textId="77777777" w:rsidTr="00D70732">
        <w:trPr>
          <w:trHeight w:val="300"/>
        </w:trPr>
        <w:tc>
          <w:tcPr>
            <w:tcW w:w="1135" w:type="dxa"/>
            <w:tcBorders>
              <w:top w:val="nil"/>
              <w:left w:val="nil"/>
              <w:bottom w:val="nil"/>
              <w:right w:val="nil"/>
            </w:tcBorders>
            <w:shd w:val="clear" w:color="auto" w:fill="auto"/>
            <w:noWrap/>
            <w:hideMark/>
          </w:tcPr>
          <w:p w14:paraId="2EFB3DE1" w14:textId="77777777" w:rsidR="001C3387" w:rsidRPr="00D70732" w:rsidRDefault="001C3387" w:rsidP="001C3387">
            <w:pPr>
              <w:rPr>
                <w:rFonts w:ascii="Arial" w:hAnsi="Arial" w:cs="Arial"/>
                <w:sz w:val="18"/>
                <w:szCs w:val="18"/>
              </w:rPr>
            </w:pPr>
            <w:r w:rsidRPr="00D70732">
              <w:rPr>
                <w:rFonts w:ascii="Arial" w:hAnsi="Arial" w:cs="Arial"/>
                <w:sz w:val="18"/>
                <w:szCs w:val="18"/>
              </w:rPr>
              <w:t>3118</w:t>
            </w:r>
          </w:p>
        </w:tc>
      </w:tr>
      <w:tr w:rsidR="001C3387" w:rsidRPr="00D70732" w14:paraId="548F6FCA" w14:textId="77777777" w:rsidTr="00D70732">
        <w:trPr>
          <w:trHeight w:val="300"/>
        </w:trPr>
        <w:tc>
          <w:tcPr>
            <w:tcW w:w="1135" w:type="dxa"/>
            <w:tcBorders>
              <w:top w:val="nil"/>
              <w:left w:val="nil"/>
              <w:bottom w:val="nil"/>
              <w:right w:val="nil"/>
            </w:tcBorders>
            <w:shd w:val="clear" w:color="auto" w:fill="auto"/>
            <w:noWrap/>
            <w:hideMark/>
          </w:tcPr>
          <w:p w14:paraId="47A308A5" w14:textId="77777777" w:rsidR="001C3387" w:rsidRPr="00D70732" w:rsidRDefault="001C3387" w:rsidP="001C3387">
            <w:pPr>
              <w:rPr>
                <w:rFonts w:ascii="Arial" w:hAnsi="Arial" w:cs="Arial"/>
                <w:sz w:val="18"/>
                <w:szCs w:val="18"/>
              </w:rPr>
            </w:pPr>
            <w:r w:rsidRPr="00D70732">
              <w:rPr>
                <w:rFonts w:ascii="Arial" w:hAnsi="Arial" w:cs="Arial"/>
                <w:sz w:val="18"/>
                <w:szCs w:val="18"/>
              </w:rPr>
              <w:t>3119</w:t>
            </w:r>
          </w:p>
        </w:tc>
      </w:tr>
      <w:tr w:rsidR="001C3387" w:rsidRPr="00D70732" w14:paraId="7F153665" w14:textId="77777777" w:rsidTr="00D70732">
        <w:trPr>
          <w:trHeight w:val="300"/>
        </w:trPr>
        <w:tc>
          <w:tcPr>
            <w:tcW w:w="1135" w:type="dxa"/>
            <w:tcBorders>
              <w:top w:val="nil"/>
              <w:left w:val="nil"/>
              <w:bottom w:val="nil"/>
              <w:right w:val="nil"/>
            </w:tcBorders>
            <w:shd w:val="clear" w:color="auto" w:fill="auto"/>
            <w:noWrap/>
            <w:hideMark/>
          </w:tcPr>
          <w:p w14:paraId="1DC08E06" w14:textId="77777777" w:rsidR="001C3387" w:rsidRPr="00D70732" w:rsidRDefault="001C3387" w:rsidP="001C3387">
            <w:pPr>
              <w:rPr>
                <w:rFonts w:ascii="Arial" w:hAnsi="Arial" w:cs="Arial"/>
                <w:sz w:val="18"/>
                <w:szCs w:val="18"/>
              </w:rPr>
            </w:pPr>
            <w:r w:rsidRPr="00D70732">
              <w:rPr>
                <w:rFonts w:ascii="Arial" w:hAnsi="Arial" w:cs="Arial"/>
                <w:sz w:val="18"/>
                <w:szCs w:val="18"/>
              </w:rPr>
              <w:t>3120</w:t>
            </w:r>
          </w:p>
        </w:tc>
      </w:tr>
      <w:tr w:rsidR="001C3387" w:rsidRPr="00D70732" w14:paraId="5CBF39F0" w14:textId="77777777" w:rsidTr="00D70732">
        <w:trPr>
          <w:trHeight w:val="300"/>
        </w:trPr>
        <w:tc>
          <w:tcPr>
            <w:tcW w:w="1135" w:type="dxa"/>
            <w:tcBorders>
              <w:top w:val="nil"/>
              <w:left w:val="nil"/>
              <w:bottom w:val="nil"/>
              <w:right w:val="nil"/>
            </w:tcBorders>
            <w:shd w:val="clear" w:color="auto" w:fill="auto"/>
            <w:noWrap/>
            <w:hideMark/>
          </w:tcPr>
          <w:p w14:paraId="6BD4C610" w14:textId="77777777" w:rsidR="001C3387" w:rsidRPr="00D70732" w:rsidRDefault="001C3387" w:rsidP="001C3387">
            <w:pPr>
              <w:rPr>
                <w:rFonts w:ascii="Arial" w:hAnsi="Arial" w:cs="Arial"/>
                <w:sz w:val="18"/>
                <w:szCs w:val="18"/>
              </w:rPr>
            </w:pPr>
            <w:r w:rsidRPr="00D70732">
              <w:rPr>
                <w:rFonts w:ascii="Arial" w:hAnsi="Arial" w:cs="Arial"/>
                <w:sz w:val="18"/>
                <w:szCs w:val="18"/>
              </w:rPr>
              <w:t>3121</w:t>
            </w:r>
          </w:p>
        </w:tc>
      </w:tr>
      <w:tr w:rsidR="001C3387" w:rsidRPr="00D70732" w14:paraId="445B65EF" w14:textId="77777777" w:rsidTr="00D70732">
        <w:trPr>
          <w:trHeight w:val="300"/>
        </w:trPr>
        <w:tc>
          <w:tcPr>
            <w:tcW w:w="1135" w:type="dxa"/>
            <w:tcBorders>
              <w:top w:val="nil"/>
              <w:left w:val="nil"/>
              <w:bottom w:val="nil"/>
              <w:right w:val="nil"/>
            </w:tcBorders>
            <w:shd w:val="clear" w:color="auto" w:fill="auto"/>
            <w:noWrap/>
            <w:hideMark/>
          </w:tcPr>
          <w:p w14:paraId="2F1E9C35" w14:textId="77777777" w:rsidR="001C3387" w:rsidRPr="00D70732" w:rsidRDefault="001C3387" w:rsidP="001C3387">
            <w:pPr>
              <w:rPr>
                <w:rFonts w:ascii="Arial" w:hAnsi="Arial" w:cs="Arial"/>
                <w:sz w:val="18"/>
                <w:szCs w:val="18"/>
              </w:rPr>
            </w:pPr>
            <w:r w:rsidRPr="00D70732">
              <w:rPr>
                <w:rFonts w:ascii="Arial" w:hAnsi="Arial" w:cs="Arial"/>
                <w:sz w:val="18"/>
                <w:szCs w:val="18"/>
              </w:rPr>
              <w:t>3122</w:t>
            </w:r>
          </w:p>
        </w:tc>
      </w:tr>
      <w:tr w:rsidR="001C3387" w:rsidRPr="00D70732" w14:paraId="367D0DC2" w14:textId="77777777" w:rsidTr="00D70732">
        <w:trPr>
          <w:trHeight w:val="300"/>
        </w:trPr>
        <w:tc>
          <w:tcPr>
            <w:tcW w:w="1135" w:type="dxa"/>
            <w:tcBorders>
              <w:top w:val="nil"/>
              <w:left w:val="nil"/>
              <w:bottom w:val="nil"/>
              <w:right w:val="nil"/>
            </w:tcBorders>
            <w:shd w:val="clear" w:color="auto" w:fill="auto"/>
            <w:noWrap/>
            <w:hideMark/>
          </w:tcPr>
          <w:p w14:paraId="01626303" w14:textId="77777777" w:rsidR="001C3387" w:rsidRPr="00D70732" w:rsidRDefault="001C3387" w:rsidP="001C3387">
            <w:pPr>
              <w:rPr>
                <w:rFonts w:ascii="Arial" w:hAnsi="Arial" w:cs="Arial"/>
                <w:sz w:val="18"/>
                <w:szCs w:val="18"/>
              </w:rPr>
            </w:pPr>
            <w:r w:rsidRPr="00D70732">
              <w:rPr>
                <w:rFonts w:ascii="Arial" w:hAnsi="Arial" w:cs="Arial"/>
                <w:sz w:val="18"/>
                <w:szCs w:val="18"/>
              </w:rPr>
              <w:t>3123</w:t>
            </w:r>
          </w:p>
        </w:tc>
      </w:tr>
      <w:tr w:rsidR="001C3387" w:rsidRPr="00D70732" w14:paraId="7D0A9541" w14:textId="77777777" w:rsidTr="00D70732">
        <w:trPr>
          <w:trHeight w:val="300"/>
        </w:trPr>
        <w:tc>
          <w:tcPr>
            <w:tcW w:w="1135" w:type="dxa"/>
            <w:tcBorders>
              <w:top w:val="nil"/>
              <w:left w:val="nil"/>
              <w:bottom w:val="nil"/>
              <w:right w:val="nil"/>
            </w:tcBorders>
            <w:shd w:val="clear" w:color="auto" w:fill="auto"/>
            <w:noWrap/>
            <w:hideMark/>
          </w:tcPr>
          <w:p w14:paraId="768590A2" w14:textId="77777777" w:rsidR="001C3387" w:rsidRPr="00D70732" w:rsidRDefault="001C3387" w:rsidP="001C3387">
            <w:pPr>
              <w:rPr>
                <w:rFonts w:ascii="Arial" w:hAnsi="Arial" w:cs="Arial"/>
                <w:sz w:val="18"/>
                <w:szCs w:val="18"/>
              </w:rPr>
            </w:pPr>
            <w:r w:rsidRPr="00D70732">
              <w:rPr>
                <w:rFonts w:ascii="Arial" w:hAnsi="Arial" w:cs="Arial"/>
                <w:sz w:val="18"/>
                <w:szCs w:val="18"/>
              </w:rPr>
              <w:t>3127</w:t>
            </w:r>
          </w:p>
        </w:tc>
      </w:tr>
      <w:tr w:rsidR="001C3387" w:rsidRPr="00D70732" w14:paraId="77856F6F" w14:textId="77777777" w:rsidTr="00D70732">
        <w:trPr>
          <w:trHeight w:val="300"/>
        </w:trPr>
        <w:tc>
          <w:tcPr>
            <w:tcW w:w="1135" w:type="dxa"/>
            <w:tcBorders>
              <w:top w:val="nil"/>
              <w:left w:val="nil"/>
              <w:bottom w:val="nil"/>
              <w:right w:val="nil"/>
            </w:tcBorders>
            <w:shd w:val="clear" w:color="auto" w:fill="auto"/>
            <w:noWrap/>
            <w:hideMark/>
          </w:tcPr>
          <w:p w14:paraId="1A0CC8F0" w14:textId="77777777" w:rsidR="001C3387" w:rsidRPr="00D70732" w:rsidRDefault="001C3387" w:rsidP="001C3387">
            <w:pPr>
              <w:rPr>
                <w:rFonts w:ascii="Arial" w:hAnsi="Arial" w:cs="Arial"/>
                <w:sz w:val="18"/>
                <w:szCs w:val="18"/>
              </w:rPr>
            </w:pPr>
            <w:r w:rsidRPr="00D70732">
              <w:rPr>
                <w:rFonts w:ascii="Arial" w:hAnsi="Arial" w:cs="Arial"/>
                <w:sz w:val="18"/>
                <w:szCs w:val="18"/>
              </w:rPr>
              <w:t>3129</w:t>
            </w:r>
          </w:p>
        </w:tc>
      </w:tr>
      <w:tr w:rsidR="001C3387" w:rsidRPr="00D70732" w14:paraId="03FECC85" w14:textId="77777777" w:rsidTr="00D70732">
        <w:trPr>
          <w:trHeight w:val="300"/>
        </w:trPr>
        <w:tc>
          <w:tcPr>
            <w:tcW w:w="1135" w:type="dxa"/>
            <w:tcBorders>
              <w:top w:val="nil"/>
              <w:left w:val="nil"/>
              <w:bottom w:val="nil"/>
              <w:right w:val="nil"/>
            </w:tcBorders>
            <w:shd w:val="clear" w:color="auto" w:fill="auto"/>
            <w:noWrap/>
            <w:hideMark/>
          </w:tcPr>
          <w:p w14:paraId="5510E3C4" w14:textId="77777777" w:rsidR="001C3387" w:rsidRPr="00D70732" w:rsidRDefault="001C3387" w:rsidP="001C3387">
            <w:pPr>
              <w:rPr>
                <w:rFonts w:ascii="Arial" w:hAnsi="Arial" w:cs="Arial"/>
                <w:sz w:val="18"/>
                <w:szCs w:val="18"/>
              </w:rPr>
            </w:pPr>
            <w:r w:rsidRPr="00D70732">
              <w:rPr>
                <w:rFonts w:ascii="Arial" w:hAnsi="Arial" w:cs="Arial"/>
                <w:sz w:val="18"/>
                <w:szCs w:val="18"/>
              </w:rPr>
              <w:t>3131</w:t>
            </w:r>
          </w:p>
        </w:tc>
      </w:tr>
      <w:tr w:rsidR="001C3387" w:rsidRPr="00D70732" w14:paraId="407F12F6" w14:textId="77777777" w:rsidTr="00D70732">
        <w:trPr>
          <w:trHeight w:val="300"/>
        </w:trPr>
        <w:tc>
          <w:tcPr>
            <w:tcW w:w="1135" w:type="dxa"/>
            <w:tcBorders>
              <w:top w:val="nil"/>
              <w:left w:val="nil"/>
              <w:bottom w:val="nil"/>
              <w:right w:val="nil"/>
            </w:tcBorders>
            <w:shd w:val="clear" w:color="auto" w:fill="auto"/>
            <w:noWrap/>
            <w:hideMark/>
          </w:tcPr>
          <w:p w14:paraId="60F8B686" w14:textId="77777777" w:rsidR="001C3387" w:rsidRPr="00D70732" w:rsidRDefault="001C3387" w:rsidP="001C3387">
            <w:pPr>
              <w:rPr>
                <w:rFonts w:ascii="Arial" w:hAnsi="Arial" w:cs="Arial"/>
                <w:sz w:val="18"/>
                <w:szCs w:val="18"/>
              </w:rPr>
            </w:pPr>
            <w:r w:rsidRPr="00D70732">
              <w:rPr>
                <w:rFonts w:ascii="Arial" w:hAnsi="Arial" w:cs="Arial"/>
                <w:sz w:val="18"/>
                <w:szCs w:val="18"/>
              </w:rPr>
              <w:t>3133</w:t>
            </w:r>
          </w:p>
        </w:tc>
      </w:tr>
      <w:tr w:rsidR="001C3387" w:rsidRPr="00D70732" w14:paraId="41B624E6" w14:textId="77777777" w:rsidTr="00D70732">
        <w:trPr>
          <w:trHeight w:val="300"/>
        </w:trPr>
        <w:tc>
          <w:tcPr>
            <w:tcW w:w="1135" w:type="dxa"/>
            <w:tcBorders>
              <w:top w:val="nil"/>
              <w:left w:val="nil"/>
              <w:bottom w:val="nil"/>
              <w:right w:val="nil"/>
            </w:tcBorders>
            <w:shd w:val="clear" w:color="auto" w:fill="auto"/>
            <w:noWrap/>
            <w:hideMark/>
          </w:tcPr>
          <w:p w14:paraId="660750DD" w14:textId="77777777" w:rsidR="001C3387" w:rsidRPr="00D70732" w:rsidRDefault="001C3387" w:rsidP="001C3387">
            <w:pPr>
              <w:rPr>
                <w:rFonts w:ascii="Arial" w:hAnsi="Arial" w:cs="Arial"/>
                <w:sz w:val="18"/>
                <w:szCs w:val="18"/>
              </w:rPr>
            </w:pPr>
            <w:r w:rsidRPr="00D70732">
              <w:rPr>
                <w:rFonts w:ascii="Arial" w:hAnsi="Arial" w:cs="Arial"/>
                <w:sz w:val="18"/>
                <w:szCs w:val="18"/>
              </w:rPr>
              <w:t>3134</w:t>
            </w:r>
          </w:p>
        </w:tc>
      </w:tr>
      <w:tr w:rsidR="001C3387" w:rsidRPr="00D70732" w14:paraId="6B3F6403" w14:textId="77777777" w:rsidTr="00D70732">
        <w:trPr>
          <w:trHeight w:val="300"/>
        </w:trPr>
        <w:tc>
          <w:tcPr>
            <w:tcW w:w="1135" w:type="dxa"/>
            <w:tcBorders>
              <w:top w:val="nil"/>
              <w:left w:val="nil"/>
              <w:bottom w:val="nil"/>
              <w:right w:val="nil"/>
            </w:tcBorders>
            <w:shd w:val="clear" w:color="auto" w:fill="auto"/>
            <w:noWrap/>
            <w:hideMark/>
          </w:tcPr>
          <w:p w14:paraId="03B253A4" w14:textId="77777777" w:rsidR="001C3387" w:rsidRPr="00D70732" w:rsidRDefault="001C3387" w:rsidP="001C3387">
            <w:pPr>
              <w:rPr>
                <w:rFonts w:ascii="Arial" w:hAnsi="Arial" w:cs="Arial"/>
                <w:sz w:val="18"/>
                <w:szCs w:val="18"/>
              </w:rPr>
            </w:pPr>
            <w:r w:rsidRPr="00D70732">
              <w:rPr>
                <w:rFonts w:ascii="Arial" w:hAnsi="Arial" w:cs="Arial"/>
                <w:sz w:val="18"/>
                <w:szCs w:val="18"/>
              </w:rPr>
              <w:t>3136</w:t>
            </w:r>
          </w:p>
        </w:tc>
      </w:tr>
      <w:tr w:rsidR="001C3387" w:rsidRPr="00D70732" w14:paraId="0878DE85" w14:textId="77777777" w:rsidTr="00D70732">
        <w:trPr>
          <w:trHeight w:val="300"/>
        </w:trPr>
        <w:tc>
          <w:tcPr>
            <w:tcW w:w="1135" w:type="dxa"/>
            <w:tcBorders>
              <w:top w:val="nil"/>
              <w:left w:val="nil"/>
              <w:bottom w:val="nil"/>
              <w:right w:val="nil"/>
            </w:tcBorders>
            <w:shd w:val="clear" w:color="auto" w:fill="auto"/>
            <w:noWrap/>
            <w:hideMark/>
          </w:tcPr>
          <w:p w14:paraId="79ECB216" w14:textId="77777777" w:rsidR="001C3387" w:rsidRPr="00D70732" w:rsidRDefault="001C3387" w:rsidP="001C3387">
            <w:pPr>
              <w:rPr>
                <w:rFonts w:ascii="Arial" w:hAnsi="Arial" w:cs="Arial"/>
                <w:sz w:val="18"/>
                <w:szCs w:val="18"/>
              </w:rPr>
            </w:pPr>
            <w:r w:rsidRPr="00D70732">
              <w:rPr>
                <w:rFonts w:ascii="Arial" w:hAnsi="Arial" w:cs="Arial"/>
                <w:sz w:val="18"/>
                <w:szCs w:val="18"/>
              </w:rPr>
              <w:t>3137</w:t>
            </w:r>
          </w:p>
        </w:tc>
      </w:tr>
      <w:tr w:rsidR="001C3387" w:rsidRPr="00D70732" w14:paraId="54F6EE8D" w14:textId="77777777" w:rsidTr="00D70732">
        <w:trPr>
          <w:trHeight w:val="300"/>
        </w:trPr>
        <w:tc>
          <w:tcPr>
            <w:tcW w:w="1135" w:type="dxa"/>
            <w:tcBorders>
              <w:top w:val="nil"/>
              <w:left w:val="nil"/>
              <w:bottom w:val="nil"/>
              <w:right w:val="nil"/>
            </w:tcBorders>
            <w:shd w:val="clear" w:color="auto" w:fill="auto"/>
            <w:noWrap/>
            <w:hideMark/>
          </w:tcPr>
          <w:p w14:paraId="1FFD56C8" w14:textId="77777777" w:rsidR="001C3387" w:rsidRPr="00D70732" w:rsidRDefault="001C3387" w:rsidP="001C3387">
            <w:pPr>
              <w:rPr>
                <w:rFonts w:ascii="Arial" w:hAnsi="Arial" w:cs="Arial"/>
                <w:sz w:val="18"/>
                <w:szCs w:val="18"/>
              </w:rPr>
            </w:pPr>
            <w:r w:rsidRPr="00D70732">
              <w:rPr>
                <w:rFonts w:ascii="Arial" w:hAnsi="Arial" w:cs="Arial"/>
                <w:sz w:val="18"/>
                <w:szCs w:val="18"/>
              </w:rPr>
              <w:t>3138</w:t>
            </w:r>
          </w:p>
        </w:tc>
      </w:tr>
      <w:tr w:rsidR="001C3387" w:rsidRPr="00D70732" w14:paraId="1A25E31F" w14:textId="77777777" w:rsidTr="00D70732">
        <w:trPr>
          <w:trHeight w:val="300"/>
        </w:trPr>
        <w:tc>
          <w:tcPr>
            <w:tcW w:w="1135" w:type="dxa"/>
            <w:tcBorders>
              <w:top w:val="nil"/>
              <w:left w:val="nil"/>
              <w:bottom w:val="nil"/>
              <w:right w:val="nil"/>
            </w:tcBorders>
            <w:shd w:val="clear" w:color="auto" w:fill="auto"/>
            <w:noWrap/>
            <w:hideMark/>
          </w:tcPr>
          <w:p w14:paraId="202A8465" w14:textId="77777777" w:rsidR="001C3387" w:rsidRPr="00D70732" w:rsidRDefault="001C3387" w:rsidP="001C3387">
            <w:pPr>
              <w:rPr>
                <w:rFonts w:ascii="Arial" w:hAnsi="Arial" w:cs="Arial"/>
                <w:sz w:val="18"/>
                <w:szCs w:val="18"/>
              </w:rPr>
            </w:pPr>
            <w:r w:rsidRPr="00D70732">
              <w:rPr>
                <w:rFonts w:ascii="Arial" w:hAnsi="Arial" w:cs="Arial"/>
                <w:sz w:val="18"/>
                <w:szCs w:val="18"/>
              </w:rPr>
              <w:t>3139</w:t>
            </w:r>
          </w:p>
        </w:tc>
      </w:tr>
      <w:tr w:rsidR="001C3387" w:rsidRPr="00D70732" w14:paraId="626EC539" w14:textId="77777777" w:rsidTr="00D70732">
        <w:trPr>
          <w:trHeight w:val="300"/>
        </w:trPr>
        <w:tc>
          <w:tcPr>
            <w:tcW w:w="1135" w:type="dxa"/>
            <w:tcBorders>
              <w:top w:val="nil"/>
              <w:left w:val="nil"/>
              <w:bottom w:val="nil"/>
              <w:right w:val="nil"/>
            </w:tcBorders>
            <w:shd w:val="clear" w:color="auto" w:fill="auto"/>
            <w:noWrap/>
            <w:hideMark/>
          </w:tcPr>
          <w:p w14:paraId="3A86DA3A" w14:textId="77777777" w:rsidR="001C3387" w:rsidRPr="00D70732" w:rsidRDefault="001C3387" w:rsidP="001C3387">
            <w:pPr>
              <w:rPr>
                <w:rFonts w:ascii="Arial" w:hAnsi="Arial" w:cs="Arial"/>
                <w:sz w:val="18"/>
                <w:szCs w:val="18"/>
              </w:rPr>
            </w:pPr>
            <w:r w:rsidRPr="00D70732">
              <w:rPr>
                <w:rFonts w:ascii="Arial" w:hAnsi="Arial" w:cs="Arial"/>
                <w:sz w:val="18"/>
                <w:szCs w:val="18"/>
              </w:rPr>
              <w:t>3140</w:t>
            </w:r>
          </w:p>
        </w:tc>
      </w:tr>
      <w:tr w:rsidR="001C3387" w:rsidRPr="00D70732" w14:paraId="2F9DCEAE" w14:textId="77777777" w:rsidTr="00D70732">
        <w:trPr>
          <w:trHeight w:val="300"/>
        </w:trPr>
        <w:tc>
          <w:tcPr>
            <w:tcW w:w="1135" w:type="dxa"/>
            <w:tcBorders>
              <w:top w:val="nil"/>
              <w:left w:val="nil"/>
              <w:bottom w:val="nil"/>
              <w:right w:val="nil"/>
            </w:tcBorders>
            <w:shd w:val="clear" w:color="auto" w:fill="auto"/>
            <w:noWrap/>
            <w:hideMark/>
          </w:tcPr>
          <w:p w14:paraId="4E9119F6" w14:textId="77777777" w:rsidR="001C3387" w:rsidRPr="00D70732" w:rsidRDefault="001C3387" w:rsidP="001C3387">
            <w:pPr>
              <w:rPr>
                <w:rFonts w:ascii="Arial" w:hAnsi="Arial" w:cs="Arial"/>
                <w:sz w:val="18"/>
                <w:szCs w:val="18"/>
              </w:rPr>
            </w:pPr>
            <w:r w:rsidRPr="00D70732">
              <w:rPr>
                <w:rFonts w:ascii="Arial" w:hAnsi="Arial" w:cs="Arial"/>
                <w:sz w:val="18"/>
                <w:szCs w:val="18"/>
              </w:rPr>
              <w:t>3141</w:t>
            </w:r>
          </w:p>
        </w:tc>
      </w:tr>
      <w:tr w:rsidR="001C3387" w:rsidRPr="00D70732" w14:paraId="541BA9E1" w14:textId="77777777" w:rsidTr="00D70732">
        <w:trPr>
          <w:trHeight w:val="300"/>
        </w:trPr>
        <w:tc>
          <w:tcPr>
            <w:tcW w:w="1135" w:type="dxa"/>
            <w:tcBorders>
              <w:top w:val="nil"/>
              <w:left w:val="nil"/>
              <w:bottom w:val="nil"/>
              <w:right w:val="nil"/>
            </w:tcBorders>
            <w:shd w:val="clear" w:color="auto" w:fill="auto"/>
            <w:noWrap/>
            <w:hideMark/>
          </w:tcPr>
          <w:p w14:paraId="540EBAA8" w14:textId="77777777" w:rsidR="001C3387" w:rsidRPr="00D70732" w:rsidRDefault="001C3387" w:rsidP="001C3387">
            <w:pPr>
              <w:rPr>
                <w:rFonts w:ascii="Arial" w:hAnsi="Arial" w:cs="Arial"/>
                <w:sz w:val="18"/>
                <w:szCs w:val="18"/>
              </w:rPr>
            </w:pPr>
            <w:r w:rsidRPr="00D70732">
              <w:rPr>
                <w:rFonts w:ascii="Arial" w:hAnsi="Arial" w:cs="Arial"/>
                <w:sz w:val="18"/>
                <w:szCs w:val="18"/>
              </w:rPr>
              <w:t>3142</w:t>
            </w:r>
          </w:p>
        </w:tc>
      </w:tr>
      <w:tr w:rsidR="001C3387" w:rsidRPr="00D70732" w14:paraId="712D1C24" w14:textId="77777777" w:rsidTr="00D70732">
        <w:trPr>
          <w:trHeight w:val="300"/>
        </w:trPr>
        <w:tc>
          <w:tcPr>
            <w:tcW w:w="1135" w:type="dxa"/>
            <w:tcBorders>
              <w:top w:val="nil"/>
              <w:left w:val="nil"/>
              <w:bottom w:val="nil"/>
              <w:right w:val="nil"/>
            </w:tcBorders>
            <w:shd w:val="clear" w:color="auto" w:fill="auto"/>
            <w:noWrap/>
            <w:hideMark/>
          </w:tcPr>
          <w:p w14:paraId="4450F754" w14:textId="77777777" w:rsidR="001C3387" w:rsidRPr="00D70732" w:rsidRDefault="001C3387" w:rsidP="001C3387">
            <w:pPr>
              <w:rPr>
                <w:rFonts w:ascii="Arial" w:hAnsi="Arial" w:cs="Arial"/>
                <w:sz w:val="18"/>
                <w:szCs w:val="18"/>
              </w:rPr>
            </w:pPr>
            <w:r w:rsidRPr="00D70732">
              <w:rPr>
                <w:rFonts w:ascii="Arial" w:hAnsi="Arial" w:cs="Arial"/>
                <w:sz w:val="18"/>
                <w:szCs w:val="18"/>
              </w:rPr>
              <w:t>3143</w:t>
            </w:r>
          </w:p>
        </w:tc>
      </w:tr>
      <w:tr w:rsidR="001C3387" w:rsidRPr="00D70732" w14:paraId="395CCE98" w14:textId="77777777" w:rsidTr="00D70732">
        <w:trPr>
          <w:trHeight w:val="300"/>
        </w:trPr>
        <w:tc>
          <w:tcPr>
            <w:tcW w:w="1135" w:type="dxa"/>
            <w:tcBorders>
              <w:top w:val="nil"/>
              <w:left w:val="nil"/>
              <w:bottom w:val="nil"/>
              <w:right w:val="nil"/>
            </w:tcBorders>
            <w:shd w:val="clear" w:color="auto" w:fill="auto"/>
            <w:noWrap/>
            <w:hideMark/>
          </w:tcPr>
          <w:p w14:paraId="6A9D8DFB" w14:textId="77777777" w:rsidR="001C3387" w:rsidRPr="00D70732" w:rsidRDefault="001C3387" w:rsidP="001C3387">
            <w:pPr>
              <w:rPr>
                <w:rFonts w:ascii="Arial" w:hAnsi="Arial" w:cs="Arial"/>
                <w:sz w:val="18"/>
                <w:szCs w:val="18"/>
              </w:rPr>
            </w:pPr>
            <w:r w:rsidRPr="00D70732">
              <w:rPr>
                <w:rFonts w:ascii="Arial" w:hAnsi="Arial" w:cs="Arial"/>
                <w:sz w:val="18"/>
                <w:szCs w:val="18"/>
              </w:rPr>
              <w:t>3144</w:t>
            </w:r>
          </w:p>
        </w:tc>
      </w:tr>
      <w:tr w:rsidR="001C3387" w:rsidRPr="00D70732" w14:paraId="0041F2FB" w14:textId="77777777" w:rsidTr="00D70732">
        <w:trPr>
          <w:trHeight w:val="300"/>
        </w:trPr>
        <w:tc>
          <w:tcPr>
            <w:tcW w:w="1135" w:type="dxa"/>
            <w:tcBorders>
              <w:top w:val="nil"/>
              <w:left w:val="nil"/>
              <w:bottom w:val="nil"/>
              <w:right w:val="nil"/>
            </w:tcBorders>
            <w:shd w:val="clear" w:color="auto" w:fill="auto"/>
            <w:noWrap/>
            <w:hideMark/>
          </w:tcPr>
          <w:p w14:paraId="386E7316" w14:textId="77777777" w:rsidR="001C3387" w:rsidRPr="00D70732" w:rsidRDefault="001C3387" w:rsidP="001C3387">
            <w:pPr>
              <w:rPr>
                <w:rFonts w:ascii="Arial" w:hAnsi="Arial" w:cs="Arial"/>
                <w:sz w:val="18"/>
                <w:szCs w:val="18"/>
              </w:rPr>
            </w:pPr>
            <w:r w:rsidRPr="00D70732">
              <w:rPr>
                <w:rFonts w:ascii="Arial" w:hAnsi="Arial" w:cs="Arial"/>
                <w:sz w:val="18"/>
                <w:szCs w:val="18"/>
              </w:rPr>
              <w:t>3145</w:t>
            </w:r>
          </w:p>
        </w:tc>
      </w:tr>
      <w:tr w:rsidR="001C3387" w:rsidRPr="00D70732" w14:paraId="63E9AC25" w14:textId="77777777" w:rsidTr="00D70732">
        <w:trPr>
          <w:trHeight w:val="300"/>
        </w:trPr>
        <w:tc>
          <w:tcPr>
            <w:tcW w:w="1135" w:type="dxa"/>
            <w:tcBorders>
              <w:top w:val="nil"/>
              <w:left w:val="nil"/>
              <w:bottom w:val="nil"/>
              <w:right w:val="nil"/>
            </w:tcBorders>
            <w:shd w:val="clear" w:color="auto" w:fill="auto"/>
            <w:noWrap/>
            <w:hideMark/>
          </w:tcPr>
          <w:p w14:paraId="7D132E71" w14:textId="77777777" w:rsidR="001C3387" w:rsidRPr="00D70732" w:rsidRDefault="001C3387" w:rsidP="001C3387">
            <w:pPr>
              <w:rPr>
                <w:rFonts w:ascii="Arial" w:hAnsi="Arial" w:cs="Arial"/>
                <w:sz w:val="18"/>
                <w:szCs w:val="18"/>
              </w:rPr>
            </w:pPr>
            <w:r w:rsidRPr="00D70732">
              <w:rPr>
                <w:rFonts w:ascii="Arial" w:hAnsi="Arial" w:cs="Arial"/>
                <w:sz w:val="18"/>
                <w:szCs w:val="18"/>
              </w:rPr>
              <w:t>3146</w:t>
            </w:r>
          </w:p>
        </w:tc>
      </w:tr>
      <w:tr w:rsidR="001C3387" w:rsidRPr="00D70732" w14:paraId="7B401EE3" w14:textId="77777777" w:rsidTr="00D70732">
        <w:trPr>
          <w:trHeight w:val="300"/>
        </w:trPr>
        <w:tc>
          <w:tcPr>
            <w:tcW w:w="1135" w:type="dxa"/>
            <w:tcBorders>
              <w:top w:val="nil"/>
              <w:left w:val="nil"/>
              <w:bottom w:val="nil"/>
              <w:right w:val="nil"/>
            </w:tcBorders>
            <w:shd w:val="clear" w:color="auto" w:fill="auto"/>
            <w:noWrap/>
            <w:hideMark/>
          </w:tcPr>
          <w:p w14:paraId="167E02DA" w14:textId="77777777" w:rsidR="001C3387" w:rsidRPr="00D70732" w:rsidRDefault="001C3387" w:rsidP="001C3387">
            <w:pPr>
              <w:rPr>
                <w:rFonts w:ascii="Arial" w:hAnsi="Arial" w:cs="Arial"/>
                <w:sz w:val="18"/>
                <w:szCs w:val="18"/>
              </w:rPr>
            </w:pPr>
            <w:r w:rsidRPr="00D70732">
              <w:rPr>
                <w:rFonts w:ascii="Arial" w:hAnsi="Arial" w:cs="Arial"/>
                <w:sz w:val="18"/>
                <w:szCs w:val="18"/>
              </w:rPr>
              <w:t>3147</w:t>
            </w:r>
          </w:p>
        </w:tc>
      </w:tr>
      <w:tr w:rsidR="001C3387" w:rsidRPr="00D70732" w14:paraId="72873CEB" w14:textId="77777777" w:rsidTr="00D70732">
        <w:trPr>
          <w:trHeight w:val="300"/>
        </w:trPr>
        <w:tc>
          <w:tcPr>
            <w:tcW w:w="1135" w:type="dxa"/>
            <w:tcBorders>
              <w:top w:val="nil"/>
              <w:left w:val="nil"/>
              <w:bottom w:val="nil"/>
              <w:right w:val="nil"/>
            </w:tcBorders>
            <w:shd w:val="clear" w:color="auto" w:fill="auto"/>
            <w:noWrap/>
            <w:hideMark/>
          </w:tcPr>
          <w:p w14:paraId="65EDE56C" w14:textId="77777777" w:rsidR="001C3387" w:rsidRPr="00D70732" w:rsidRDefault="001C3387" w:rsidP="001C3387">
            <w:pPr>
              <w:rPr>
                <w:rFonts w:ascii="Arial" w:hAnsi="Arial" w:cs="Arial"/>
                <w:sz w:val="18"/>
                <w:szCs w:val="18"/>
              </w:rPr>
            </w:pPr>
            <w:r w:rsidRPr="00D70732">
              <w:rPr>
                <w:rFonts w:ascii="Arial" w:hAnsi="Arial" w:cs="Arial"/>
                <w:sz w:val="18"/>
                <w:szCs w:val="18"/>
              </w:rPr>
              <w:t>3148</w:t>
            </w:r>
          </w:p>
        </w:tc>
      </w:tr>
      <w:tr w:rsidR="001C3387" w:rsidRPr="00D70732" w14:paraId="2981E4A4" w14:textId="77777777" w:rsidTr="00D70732">
        <w:trPr>
          <w:trHeight w:val="300"/>
        </w:trPr>
        <w:tc>
          <w:tcPr>
            <w:tcW w:w="1135" w:type="dxa"/>
            <w:tcBorders>
              <w:top w:val="nil"/>
              <w:left w:val="nil"/>
              <w:bottom w:val="nil"/>
              <w:right w:val="nil"/>
            </w:tcBorders>
            <w:shd w:val="clear" w:color="auto" w:fill="auto"/>
            <w:noWrap/>
            <w:hideMark/>
          </w:tcPr>
          <w:p w14:paraId="4938F7A9" w14:textId="77777777" w:rsidR="001C3387" w:rsidRPr="00D70732" w:rsidRDefault="001C3387" w:rsidP="001C3387">
            <w:pPr>
              <w:rPr>
                <w:rFonts w:ascii="Arial" w:hAnsi="Arial" w:cs="Arial"/>
                <w:sz w:val="18"/>
                <w:szCs w:val="18"/>
              </w:rPr>
            </w:pPr>
            <w:r w:rsidRPr="00D70732">
              <w:rPr>
                <w:rFonts w:ascii="Arial" w:hAnsi="Arial" w:cs="Arial"/>
                <w:sz w:val="18"/>
                <w:szCs w:val="18"/>
              </w:rPr>
              <w:t>3149</w:t>
            </w:r>
          </w:p>
        </w:tc>
      </w:tr>
      <w:tr w:rsidR="001C3387" w:rsidRPr="00D70732" w14:paraId="18D8553C" w14:textId="77777777" w:rsidTr="00D70732">
        <w:trPr>
          <w:trHeight w:val="300"/>
        </w:trPr>
        <w:tc>
          <w:tcPr>
            <w:tcW w:w="1135" w:type="dxa"/>
            <w:tcBorders>
              <w:top w:val="nil"/>
              <w:left w:val="nil"/>
              <w:bottom w:val="nil"/>
              <w:right w:val="nil"/>
            </w:tcBorders>
            <w:shd w:val="clear" w:color="auto" w:fill="auto"/>
            <w:noWrap/>
            <w:hideMark/>
          </w:tcPr>
          <w:p w14:paraId="772D1DAC" w14:textId="77777777" w:rsidR="001C3387" w:rsidRPr="00D70732" w:rsidRDefault="001C3387" w:rsidP="001C3387">
            <w:pPr>
              <w:rPr>
                <w:rFonts w:ascii="Arial" w:hAnsi="Arial" w:cs="Arial"/>
                <w:sz w:val="18"/>
                <w:szCs w:val="18"/>
              </w:rPr>
            </w:pPr>
            <w:r w:rsidRPr="00D70732">
              <w:rPr>
                <w:rFonts w:ascii="Arial" w:hAnsi="Arial" w:cs="Arial"/>
                <w:sz w:val="18"/>
                <w:szCs w:val="18"/>
              </w:rPr>
              <w:t>3150</w:t>
            </w:r>
          </w:p>
        </w:tc>
      </w:tr>
      <w:tr w:rsidR="001C3387" w:rsidRPr="00D70732" w14:paraId="4F2D89D7" w14:textId="77777777" w:rsidTr="00D70732">
        <w:trPr>
          <w:trHeight w:val="300"/>
        </w:trPr>
        <w:tc>
          <w:tcPr>
            <w:tcW w:w="1135" w:type="dxa"/>
            <w:tcBorders>
              <w:top w:val="nil"/>
              <w:left w:val="nil"/>
              <w:bottom w:val="nil"/>
              <w:right w:val="nil"/>
            </w:tcBorders>
            <w:shd w:val="clear" w:color="auto" w:fill="auto"/>
            <w:noWrap/>
            <w:hideMark/>
          </w:tcPr>
          <w:p w14:paraId="3E4A9B1D" w14:textId="77777777" w:rsidR="001C3387" w:rsidRPr="00D70732" w:rsidRDefault="001C3387" w:rsidP="001C3387">
            <w:pPr>
              <w:rPr>
                <w:rFonts w:ascii="Arial" w:hAnsi="Arial" w:cs="Arial"/>
                <w:sz w:val="18"/>
                <w:szCs w:val="18"/>
              </w:rPr>
            </w:pPr>
            <w:r w:rsidRPr="00D70732">
              <w:rPr>
                <w:rFonts w:ascii="Arial" w:hAnsi="Arial" w:cs="Arial"/>
                <w:sz w:val="18"/>
                <w:szCs w:val="18"/>
              </w:rPr>
              <w:t>3151</w:t>
            </w:r>
          </w:p>
        </w:tc>
      </w:tr>
      <w:tr w:rsidR="001C3387" w:rsidRPr="00D70732" w14:paraId="2CC7BEE5" w14:textId="77777777" w:rsidTr="00D70732">
        <w:trPr>
          <w:trHeight w:val="300"/>
        </w:trPr>
        <w:tc>
          <w:tcPr>
            <w:tcW w:w="1135" w:type="dxa"/>
            <w:tcBorders>
              <w:top w:val="nil"/>
              <w:left w:val="nil"/>
              <w:bottom w:val="nil"/>
              <w:right w:val="nil"/>
            </w:tcBorders>
            <w:shd w:val="clear" w:color="auto" w:fill="auto"/>
            <w:noWrap/>
            <w:hideMark/>
          </w:tcPr>
          <w:p w14:paraId="210DE2EF" w14:textId="77777777" w:rsidR="001C3387" w:rsidRPr="00D70732" w:rsidRDefault="001C3387" w:rsidP="001C3387">
            <w:pPr>
              <w:rPr>
                <w:rFonts w:ascii="Arial" w:hAnsi="Arial" w:cs="Arial"/>
                <w:sz w:val="18"/>
                <w:szCs w:val="18"/>
              </w:rPr>
            </w:pPr>
            <w:r w:rsidRPr="00D70732">
              <w:rPr>
                <w:rFonts w:ascii="Arial" w:hAnsi="Arial" w:cs="Arial"/>
                <w:sz w:val="18"/>
                <w:szCs w:val="18"/>
              </w:rPr>
              <w:t>3152</w:t>
            </w:r>
          </w:p>
        </w:tc>
      </w:tr>
      <w:tr w:rsidR="001C3387" w:rsidRPr="00D70732" w14:paraId="5C879EC5" w14:textId="77777777" w:rsidTr="00D70732">
        <w:trPr>
          <w:trHeight w:val="300"/>
        </w:trPr>
        <w:tc>
          <w:tcPr>
            <w:tcW w:w="1135" w:type="dxa"/>
            <w:tcBorders>
              <w:top w:val="nil"/>
              <w:left w:val="nil"/>
              <w:bottom w:val="nil"/>
              <w:right w:val="nil"/>
            </w:tcBorders>
            <w:shd w:val="clear" w:color="auto" w:fill="auto"/>
            <w:noWrap/>
            <w:hideMark/>
          </w:tcPr>
          <w:p w14:paraId="05F32964" w14:textId="77777777" w:rsidR="001C3387" w:rsidRPr="00D70732" w:rsidRDefault="001C3387" w:rsidP="001C3387">
            <w:pPr>
              <w:rPr>
                <w:rFonts w:ascii="Arial" w:hAnsi="Arial" w:cs="Arial"/>
                <w:sz w:val="18"/>
                <w:szCs w:val="18"/>
              </w:rPr>
            </w:pPr>
            <w:r w:rsidRPr="00D70732">
              <w:rPr>
                <w:rFonts w:ascii="Arial" w:hAnsi="Arial" w:cs="Arial"/>
                <w:sz w:val="18"/>
                <w:szCs w:val="18"/>
              </w:rPr>
              <w:t>3153</w:t>
            </w:r>
          </w:p>
        </w:tc>
      </w:tr>
      <w:tr w:rsidR="001C3387" w:rsidRPr="00D70732" w14:paraId="6B6B7C12" w14:textId="77777777" w:rsidTr="00D70732">
        <w:trPr>
          <w:trHeight w:val="300"/>
        </w:trPr>
        <w:tc>
          <w:tcPr>
            <w:tcW w:w="1135" w:type="dxa"/>
            <w:tcBorders>
              <w:top w:val="nil"/>
              <w:left w:val="nil"/>
              <w:bottom w:val="nil"/>
              <w:right w:val="nil"/>
            </w:tcBorders>
            <w:shd w:val="clear" w:color="auto" w:fill="auto"/>
            <w:noWrap/>
            <w:hideMark/>
          </w:tcPr>
          <w:p w14:paraId="59E2C34E" w14:textId="77777777" w:rsidR="001C3387" w:rsidRPr="00D70732" w:rsidRDefault="001C3387" w:rsidP="001C3387">
            <w:pPr>
              <w:rPr>
                <w:rFonts w:ascii="Arial" w:hAnsi="Arial" w:cs="Arial"/>
                <w:sz w:val="18"/>
                <w:szCs w:val="18"/>
              </w:rPr>
            </w:pPr>
            <w:r w:rsidRPr="00D70732">
              <w:rPr>
                <w:rFonts w:ascii="Arial" w:hAnsi="Arial" w:cs="Arial"/>
                <w:sz w:val="18"/>
                <w:szCs w:val="18"/>
              </w:rPr>
              <w:t>3154</w:t>
            </w:r>
          </w:p>
        </w:tc>
      </w:tr>
      <w:tr w:rsidR="001C3387" w:rsidRPr="00D70732" w14:paraId="7A339107" w14:textId="77777777" w:rsidTr="00D70732">
        <w:trPr>
          <w:trHeight w:val="300"/>
        </w:trPr>
        <w:tc>
          <w:tcPr>
            <w:tcW w:w="1135" w:type="dxa"/>
            <w:tcBorders>
              <w:top w:val="nil"/>
              <w:left w:val="nil"/>
              <w:bottom w:val="nil"/>
              <w:right w:val="nil"/>
            </w:tcBorders>
            <w:shd w:val="clear" w:color="auto" w:fill="auto"/>
            <w:noWrap/>
            <w:hideMark/>
          </w:tcPr>
          <w:p w14:paraId="1583BE98" w14:textId="77777777" w:rsidR="001C3387" w:rsidRPr="00D70732" w:rsidRDefault="001C3387" w:rsidP="001C3387">
            <w:pPr>
              <w:rPr>
                <w:rFonts w:ascii="Arial" w:hAnsi="Arial" w:cs="Arial"/>
                <w:sz w:val="18"/>
                <w:szCs w:val="18"/>
              </w:rPr>
            </w:pPr>
            <w:r w:rsidRPr="00D70732">
              <w:rPr>
                <w:rFonts w:ascii="Arial" w:hAnsi="Arial" w:cs="Arial"/>
                <w:sz w:val="18"/>
                <w:szCs w:val="18"/>
              </w:rPr>
              <w:t>3155</w:t>
            </w:r>
          </w:p>
        </w:tc>
      </w:tr>
      <w:tr w:rsidR="001C3387" w:rsidRPr="00D70732" w14:paraId="350C2ECC" w14:textId="77777777" w:rsidTr="00D70732">
        <w:trPr>
          <w:trHeight w:val="300"/>
        </w:trPr>
        <w:tc>
          <w:tcPr>
            <w:tcW w:w="1135" w:type="dxa"/>
            <w:tcBorders>
              <w:top w:val="nil"/>
              <w:left w:val="nil"/>
              <w:bottom w:val="nil"/>
              <w:right w:val="nil"/>
            </w:tcBorders>
            <w:shd w:val="clear" w:color="auto" w:fill="auto"/>
            <w:noWrap/>
            <w:hideMark/>
          </w:tcPr>
          <w:p w14:paraId="274FA225" w14:textId="77777777" w:rsidR="001C3387" w:rsidRPr="00D70732" w:rsidRDefault="001C3387" w:rsidP="001C3387">
            <w:pPr>
              <w:rPr>
                <w:rFonts w:ascii="Arial" w:hAnsi="Arial" w:cs="Arial"/>
                <w:sz w:val="18"/>
                <w:szCs w:val="18"/>
              </w:rPr>
            </w:pPr>
            <w:r w:rsidRPr="00D70732">
              <w:rPr>
                <w:rFonts w:ascii="Arial" w:hAnsi="Arial" w:cs="Arial"/>
                <w:sz w:val="18"/>
                <w:szCs w:val="18"/>
              </w:rPr>
              <w:t>3156</w:t>
            </w:r>
          </w:p>
        </w:tc>
      </w:tr>
      <w:tr w:rsidR="001C3387" w:rsidRPr="00D70732" w14:paraId="615F6475" w14:textId="77777777" w:rsidTr="00D70732">
        <w:trPr>
          <w:trHeight w:val="300"/>
        </w:trPr>
        <w:tc>
          <w:tcPr>
            <w:tcW w:w="1135" w:type="dxa"/>
            <w:tcBorders>
              <w:top w:val="nil"/>
              <w:left w:val="nil"/>
              <w:bottom w:val="nil"/>
              <w:right w:val="nil"/>
            </w:tcBorders>
            <w:shd w:val="clear" w:color="auto" w:fill="auto"/>
            <w:noWrap/>
            <w:hideMark/>
          </w:tcPr>
          <w:p w14:paraId="2F6C1B48" w14:textId="77777777" w:rsidR="001C3387" w:rsidRPr="00D70732" w:rsidRDefault="001C3387" w:rsidP="001C3387">
            <w:pPr>
              <w:rPr>
                <w:rFonts w:ascii="Arial" w:hAnsi="Arial" w:cs="Arial"/>
                <w:sz w:val="18"/>
                <w:szCs w:val="18"/>
              </w:rPr>
            </w:pPr>
            <w:r w:rsidRPr="00D70732">
              <w:rPr>
                <w:rFonts w:ascii="Arial" w:hAnsi="Arial" w:cs="Arial"/>
                <w:sz w:val="18"/>
                <w:szCs w:val="18"/>
              </w:rPr>
              <w:t>3158</w:t>
            </w:r>
          </w:p>
        </w:tc>
      </w:tr>
      <w:tr w:rsidR="001C3387" w:rsidRPr="00D70732" w14:paraId="7790DB4C" w14:textId="77777777" w:rsidTr="00D70732">
        <w:trPr>
          <w:trHeight w:val="300"/>
        </w:trPr>
        <w:tc>
          <w:tcPr>
            <w:tcW w:w="1135" w:type="dxa"/>
            <w:tcBorders>
              <w:top w:val="nil"/>
              <w:left w:val="nil"/>
              <w:bottom w:val="nil"/>
              <w:right w:val="nil"/>
            </w:tcBorders>
            <w:shd w:val="clear" w:color="auto" w:fill="auto"/>
            <w:noWrap/>
            <w:hideMark/>
          </w:tcPr>
          <w:p w14:paraId="239DCB66" w14:textId="77777777" w:rsidR="001C3387" w:rsidRPr="00D70732" w:rsidRDefault="001C3387" w:rsidP="001C3387">
            <w:pPr>
              <w:rPr>
                <w:rFonts w:ascii="Arial" w:hAnsi="Arial" w:cs="Arial"/>
                <w:sz w:val="18"/>
                <w:szCs w:val="18"/>
              </w:rPr>
            </w:pPr>
            <w:r w:rsidRPr="00D70732">
              <w:rPr>
                <w:rFonts w:ascii="Arial" w:hAnsi="Arial" w:cs="Arial"/>
                <w:sz w:val="18"/>
                <w:szCs w:val="18"/>
              </w:rPr>
              <w:t>3159</w:t>
            </w:r>
          </w:p>
        </w:tc>
      </w:tr>
      <w:tr w:rsidR="001C3387" w:rsidRPr="00D70732" w14:paraId="48029472" w14:textId="77777777" w:rsidTr="00D70732">
        <w:trPr>
          <w:trHeight w:val="300"/>
        </w:trPr>
        <w:tc>
          <w:tcPr>
            <w:tcW w:w="1135" w:type="dxa"/>
            <w:tcBorders>
              <w:top w:val="nil"/>
              <w:left w:val="nil"/>
              <w:bottom w:val="nil"/>
              <w:right w:val="nil"/>
            </w:tcBorders>
            <w:shd w:val="clear" w:color="auto" w:fill="auto"/>
            <w:noWrap/>
            <w:hideMark/>
          </w:tcPr>
          <w:p w14:paraId="0B39EB3F" w14:textId="77777777" w:rsidR="001C3387" w:rsidRPr="00D70732" w:rsidRDefault="001C3387" w:rsidP="001C3387">
            <w:pPr>
              <w:rPr>
                <w:rFonts w:ascii="Arial" w:hAnsi="Arial" w:cs="Arial"/>
                <w:sz w:val="18"/>
                <w:szCs w:val="18"/>
              </w:rPr>
            </w:pPr>
            <w:r w:rsidRPr="00D70732">
              <w:rPr>
                <w:rFonts w:ascii="Arial" w:hAnsi="Arial" w:cs="Arial"/>
                <w:sz w:val="18"/>
                <w:szCs w:val="18"/>
              </w:rPr>
              <w:t>3160</w:t>
            </w:r>
          </w:p>
        </w:tc>
      </w:tr>
      <w:tr w:rsidR="001C3387" w:rsidRPr="00D70732" w14:paraId="44E2A8F7" w14:textId="77777777" w:rsidTr="00D70732">
        <w:trPr>
          <w:trHeight w:val="300"/>
        </w:trPr>
        <w:tc>
          <w:tcPr>
            <w:tcW w:w="1135" w:type="dxa"/>
            <w:tcBorders>
              <w:top w:val="nil"/>
              <w:left w:val="nil"/>
              <w:bottom w:val="nil"/>
              <w:right w:val="nil"/>
            </w:tcBorders>
            <w:shd w:val="clear" w:color="auto" w:fill="auto"/>
            <w:noWrap/>
            <w:hideMark/>
          </w:tcPr>
          <w:p w14:paraId="2605BAF9" w14:textId="77777777" w:rsidR="001C3387" w:rsidRPr="00D70732" w:rsidRDefault="001C3387" w:rsidP="001C3387">
            <w:pPr>
              <w:rPr>
                <w:rFonts w:ascii="Arial" w:hAnsi="Arial" w:cs="Arial"/>
                <w:sz w:val="18"/>
                <w:szCs w:val="18"/>
              </w:rPr>
            </w:pPr>
            <w:r w:rsidRPr="00D70732">
              <w:rPr>
                <w:rFonts w:ascii="Arial" w:hAnsi="Arial" w:cs="Arial"/>
                <w:sz w:val="18"/>
                <w:szCs w:val="18"/>
              </w:rPr>
              <w:t>3161</w:t>
            </w:r>
          </w:p>
        </w:tc>
      </w:tr>
      <w:tr w:rsidR="001C3387" w:rsidRPr="00D70732" w14:paraId="269BC8C2" w14:textId="77777777" w:rsidTr="00D70732">
        <w:trPr>
          <w:trHeight w:val="300"/>
        </w:trPr>
        <w:tc>
          <w:tcPr>
            <w:tcW w:w="1135" w:type="dxa"/>
            <w:tcBorders>
              <w:top w:val="nil"/>
              <w:left w:val="nil"/>
              <w:bottom w:val="nil"/>
              <w:right w:val="nil"/>
            </w:tcBorders>
            <w:shd w:val="clear" w:color="auto" w:fill="auto"/>
            <w:noWrap/>
            <w:hideMark/>
          </w:tcPr>
          <w:p w14:paraId="4678E2A6" w14:textId="77777777" w:rsidR="001C3387" w:rsidRPr="00D70732" w:rsidRDefault="001C3387" w:rsidP="001C3387">
            <w:pPr>
              <w:rPr>
                <w:rFonts w:ascii="Arial" w:hAnsi="Arial" w:cs="Arial"/>
                <w:sz w:val="18"/>
                <w:szCs w:val="18"/>
              </w:rPr>
            </w:pPr>
            <w:r w:rsidRPr="00D70732">
              <w:rPr>
                <w:rFonts w:ascii="Arial" w:hAnsi="Arial" w:cs="Arial"/>
                <w:sz w:val="18"/>
                <w:szCs w:val="18"/>
              </w:rPr>
              <w:t>3162</w:t>
            </w:r>
          </w:p>
        </w:tc>
      </w:tr>
      <w:tr w:rsidR="001C3387" w:rsidRPr="00D70732" w14:paraId="38998F8B" w14:textId="77777777" w:rsidTr="00D70732">
        <w:trPr>
          <w:trHeight w:val="300"/>
        </w:trPr>
        <w:tc>
          <w:tcPr>
            <w:tcW w:w="1135" w:type="dxa"/>
            <w:tcBorders>
              <w:top w:val="nil"/>
              <w:left w:val="nil"/>
              <w:bottom w:val="nil"/>
              <w:right w:val="nil"/>
            </w:tcBorders>
            <w:shd w:val="clear" w:color="auto" w:fill="auto"/>
            <w:noWrap/>
            <w:hideMark/>
          </w:tcPr>
          <w:p w14:paraId="417174C5" w14:textId="77777777" w:rsidR="001C3387" w:rsidRPr="00D70732" w:rsidRDefault="001C3387" w:rsidP="001C3387">
            <w:pPr>
              <w:rPr>
                <w:rFonts w:ascii="Arial" w:hAnsi="Arial" w:cs="Arial"/>
                <w:sz w:val="18"/>
                <w:szCs w:val="18"/>
              </w:rPr>
            </w:pPr>
            <w:r w:rsidRPr="00D70732">
              <w:rPr>
                <w:rFonts w:ascii="Arial" w:hAnsi="Arial" w:cs="Arial"/>
                <w:sz w:val="18"/>
                <w:szCs w:val="18"/>
              </w:rPr>
              <w:t>3163</w:t>
            </w:r>
          </w:p>
        </w:tc>
      </w:tr>
      <w:tr w:rsidR="001C3387" w:rsidRPr="00D70732" w14:paraId="778783D0" w14:textId="77777777" w:rsidTr="00D70732">
        <w:trPr>
          <w:trHeight w:val="300"/>
        </w:trPr>
        <w:tc>
          <w:tcPr>
            <w:tcW w:w="1135" w:type="dxa"/>
            <w:tcBorders>
              <w:top w:val="nil"/>
              <w:left w:val="nil"/>
              <w:bottom w:val="nil"/>
              <w:right w:val="nil"/>
            </w:tcBorders>
            <w:shd w:val="clear" w:color="auto" w:fill="auto"/>
            <w:noWrap/>
            <w:hideMark/>
          </w:tcPr>
          <w:p w14:paraId="7624A980" w14:textId="77777777" w:rsidR="001C3387" w:rsidRPr="00D70732" w:rsidRDefault="001C3387" w:rsidP="001C3387">
            <w:pPr>
              <w:rPr>
                <w:rFonts w:ascii="Arial" w:hAnsi="Arial" w:cs="Arial"/>
                <w:sz w:val="18"/>
                <w:szCs w:val="18"/>
              </w:rPr>
            </w:pPr>
            <w:r w:rsidRPr="00D70732">
              <w:rPr>
                <w:rFonts w:ascii="Arial" w:hAnsi="Arial" w:cs="Arial"/>
                <w:sz w:val="18"/>
                <w:szCs w:val="18"/>
              </w:rPr>
              <w:t>3164</w:t>
            </w:r>
          </w:p>
        </w:tc>
      </w:tr>
      <w:tr w:rsidR="001C3387" w:rsidRPr="00D70732" w14:paraId="2C529854" w14:textId="77777777" w:rsidTr="00D70732">
        <w:trPr>
          <w:trHeight w:val="300"/>
        </w:trPr>
        <w:tc>
          <w:tcPr>
            <w:tcW w:w="1135" w:type="dxa"/>
            <w:tcBorders>
              <w:top w:val="nil"/>
              <w:left w:val="nil"/>
              <w:bottom w:val="nil"/>
              <w:right w:val="nil"/>
            </w:tcBorders>
            <w:shd w:val="clear" w:color="auto" w:fill="auto"/>
            <w:noWrap/>
            <w:hideMark/>
          </w:tcPr>
          <w:p w14:paraId="24D8CD8E" w14:textId="77777777" w:rsidR="001C3387" w:rsidRPr="00D70732" w:rsidRDefault="001C3387" w:rsidP="001C3387">
            <w:pPr>
              <w:rPr>
                <w:rFonts w:ascii="Arial" w:hAnsi="Arial" w:cs="Arial"/>
                <w:sz w:val="18"/>
                <w:szCs w:val="18"/>
              </w:rPr>
            </w:pPr>
            <w:r w:rsidRPr="00D70732">
              <w:rPr>
                <w:rFonts w:ascii="Arial" w:hAnsi="Arial" w:cs="Arial"/>
                <w:sz w:val="18"/>
                <w:szCs w:val="18"/>
              </w:rPr>
              <w:t>3166</w:t>
            </w:r>
          </w:p>
        </w:tc>
      </w:tr>
      <w:tr w:rsidR="001C3387" w:rsidRPr="00D70732" w14:paraId="6751B084" w14:textId="77777777" w:rsidTr="00D70732">
        <w:trPr>
          <w:trHeight w:val="300"/>
        </w:trPr>
        <w:tc>
          <w:tcPr>
            <w:tcW w:w="1135" w:type="dxa"/>
            <w:tcBorders>
              <w:top w:val="nil"/>
              <w:left w:val="nil"/>
              <w:bottom w:val="nil"/>
              <w:right w:val="nil"/>
            </w:tcBorders>
            <w:shd w:val="clear" w:color="auto" w:fill="auto"/>
            <w:noWrap/>
            <w:hideMark/>
          </w:tcPr>
          <w:p w14:paraId="77AA9CE3" w14:textId="77777777" w:rsidR="001C3387" w:rsidRPr="00D70732" w:rsidRDefault="001C3387" w:rsidP="001C3387">
            <w:pPr>
              <w:rPr>
                <w:rFonts w:ascii="Arial" w:hAnsi="Arial" w:cs="Arial"/>
                <w:sz w:val="18"/>
                <w:szCs w:val="18"/>
              </w:rPr>
            </w:pPr>
            <w:r w:rsidRPr="00D70732">
              <w:rPr>
                <w:rFonts w:ascii="Arial" w:hAnsi="Arial" w:cs="Arial"/>
                <w:sz w:val="18"/>
                <w:szCs w:val="18"/>
              </w:rPr>
              <w:t>3167</w:t>
            </w:r>
          </w:p>
        </w:tc>
      </w:tr>
      <w:tr w:rsidR="001C3387" w:rsidRPr="00D70732" w14:paraId="0E718E3A" w14:textId="77777777" w:rsidTr="00D70732">
        <w:trPr>
          <w:trHeight w:val="300"/>
        </w:trPr>
        <w:tc>
          <w:tcPr>
            <w:tcW w:w="1135" w:type="dxa"/>
            <w:tcBorders>
              <w:top w:val="nil"/>
              <w:left w:val="nil"/>
              <w:bottom w:val="nil"/>
              <w:right w:val="nil"/>
            </w:tcBorders>
            <w:shd w:val="clear" w:color="auto" w:fill="auto"/>
            <w:noWrap/>
            <w:hideMark/>
          </w:tcPr>
          <w:p w14:paraId="43EDA220" w14:textId="77777777" w:rsidR="001C3387" w:rsidRPr="00D70732" w:rsidRDefault="001C3387" w:rsidP="001C3387">
            <w:pPr>
              <w:rPr>
                <w:rFonts w:ascii="Arial" w:hAnsi="Arial" w:cs="Arial"/>
                <w:sz w:val="18"/>
                <w:szCs w:val="18"/>
              </w:rPr>
            </w:pPr>
            <w:r w:rsidRPr="00D70732">
              <w:rPr>
                <w:rFonts w:ascii="Arial" w:hAnsi="Arial" w:cs="Arial"/>
                <w:sz w:val="18"/>
                <w:szCs w:val="18"/>
              </w:rPr>
              <w:t>3168</w:t>
            </w:r>
          </w:p>
        </w:tc>
      </w:tr>
      <w:tr w:rsidR="001C3387" w:rsidRPr="00D70732" w14:paraId="4104F8C5" w14:textId="77777777" w:rsidTr="00D70732">
        <w:trPr>
          <w:trHeight w:val="300"/>
        </w:trPr>
        <w:tc>
          <w:tcPr>
            <w:tcW w:w="1135" w:type="dxa"/>
            <w:tcBorders>
              <w:top w:val="nil"/>
              <w:left w:val="nil"/>
              <w:bottom w:val="nil"/>
              <w:right w:val="nil"/>
            </w:tcBorders>
            <w:shd w:val="clear" w:color="auto" w:fill="auto"/>
            <w:noWrap/>
            <w:hideMark/>
          </w:tcPr>
          <w:p w14:paraId="356A106D" w14:textId="77777777" w:rsidR="001C3387" w:rsidRPr="00D70732" w:rsidRDefault="001C3387" w:rsidP="001C3387">
            <w:pPr>
              <w:rPr>
                <w:rFonts w:ascii="Arial" w:hAnsi="Arial" w:cs="Arial"/>
                <w:sz w:val="18"/>
                <w:szCs w:val="18"/>
              </w:rPr>
            </w:pPr>
            <w:r w:rsidRPr="00D70732">
              <w:rPr>
                <w:rFonts w:ascii="Arial" w:hAnsi="Arial" w:cs="Arial"/>
                <w:sz w:val="18"/>
                <w:szCs w:val="18"/>
              </w:rPr>
              <w:t>3169</w:t>
            </w:r>
          </w:p>
        </w:tc>
      </w:tr>
      <w:tr w:rsidR="001C3387" w:rsidRPr="00D70732" w14:paraId="016BFB8C" w14:textId="77777777" w:rsidTr="00D70732">
        <w:trPr>
          <w:trHeight w:val="300"/>
        </w:trPr>
        <w:tc>
          <w:tcPr>
            <w:tcW w:w="1135" w:type="dxa"/>
            <w:tcBorders>
              <w:top w:val="nil"/>
              <w:left w:val="nil"/>
              <w:bottom w:val="nil"/>
              <w:right w:val="nil"/>
            </w:tcBorders>
            <w:shd w:val="clear" w:color="auto" w:fill="auto"/>
            <w:noWrap/>
            <w:hideMark/>
          </w:tcPr>
          <w:p w14:paraId="76C868DE" w14:textId="77777777" w:rsidR="001C3387" w:rsidRPr="00D70732" w:rsidRDefault="001C3387" w:rsidP="001C3387">
            <w:pPr>
              <w:rPr>
                <w:rFonts w:ascii="Arial" w:hAnsi="Arial" w:cs="Arial"/>
                <w:sz w:val="18"/>
                <w:szCs w:val="18"/>
              </w:rPr>
            </w:pPr>
            <w:r w:rsidRPr="00D70732">
              <w:rPr>
                <w:rFonts w:ascii="Arial" w:hAnsi="Arial" w:cs="Arial"/>
                <w:sz w:val="18"/>
                <w:szCs w:val="18"/>
              </w:rPr>
              <w:t>3170</w:t>
            </w:r>
          </w:p>
        </w:tc>
      </w:tr>
      <w:tr w:rsidR="001C3387" w:rsidRPr="00D70732" w14:paraId="1044094D" w14:textId="77777777" w:rsidTr="00D70732">
        <w:trPr>
          <w:trHeight w:val="300"/>
        </w:trPr>
        <w:tc>
          <w:tcPr>
            <w:tcW w:w="1135" w:type="dxa"/>
            <w:tcBorders>
              <w:top w:val="nil"/>
              <w:left w:val="nil"/>
              <w:bottom w:val="nil"/>
              <w:right w:val="nil"/>
            </w:tcBorders>
            <w:shd w:val="clear" w:color="auto" w:fill="auto"/>
            <w:noWrap/>
            <w:hideMark/>
          </w:tcPr>
          <w:p w14:paraId="269DD6BE" w14:textId="77777777" w:rsidR="001C3387" w:rsidRPr="00D70732" w:rsidRDefault="001C3387" w:rsidP="001C3387">
            <w:pPr>
              <w:rPr>
                <w:rFonts w:ascii="Arial" w:hAnsi="Arial" w:cs="Arial"/>
                <w:sz w:val="18"/>
                <w:szCs w:val="18"/>
              </w:rPr>
            </w:pPr>
            <w:r w:rsidRPr="00D70732">
              <w:rPr>
                <w:rFonts w:ascii="Arial" w:hAnsi="Arial" w:cs="Arial"/>
                <w:sz w:val="18"/>
                <w:szCs w:val="18"/>
              </w:rPr>
              <w:t>3171</w:t>
            </w:r>
          </w:p>
        </w:tc>
      </w:tr>
      <w:tr w:rsidR="001C3387" w:rsidRPr="00D70732" w14:paraId="418D6896" w14:textId="77777777" w:rsidTr="00D70732">
        <w:trPr>
          <w:trHeight w:val="300"/>
        </w:trPr>
        <w:tc>
          <w:tcPr>
            <w:tcW w:w="1135" w:type="dxa"/>
            <w:tcBorders>
              <w:top w:val="nil"/>
              <w:left w:val="nil"/>
              <w:bottom w:val="nil"/>
              <w:right w:val="nil"/>
            </w:tcBorders>
            <w:shd w:val="clear" w:color="auto" w:fill="auto"/>
            <w:noWrap/>
            <w:hideMark/>
          </w:tcPr>
          <w:p w14:paraId="1D257886" w14:textId="77777777" w:rsidR="001C3387" w:rsidRPr="00D70732" w:rsidRDefault="001C3387" w:rsidP="001C3387">
            <w:pPr>
              <w:rPr>
                <w:rFonts w:ascii="Arial" w:hAnsi="Arial" w:cs="Arial"/>
                <w:sz w:val="18"/>
                <w:szCs w:val="18"/>
              </w:rPr>
            </w:pPr>
            <w:r w:rsidRPr="00D70732">
              <w:rPr>
                <w:rFonts w:ascii="Arial" w:hAnsi="Arial" w:cs="Arial"/>
                <w:sz w:val="18"/>
                <w:szCs w:val="18"/>
              </w:rPr>
              <w:t>3172</w:t>
            </w:r>
          </w:p>
        </w:tc>
      </w:tr>
      <w:tr w:rsidR="001C3387" w:rsidRPr="00D70732" w14:paraId="299C1D05" w14:textId="77777777" w:rsidTr="00D70732">
        <w:trPr>
          <w:trHeight w:val="300"/>
        </w:trPr>
        <w:tc>
          <w:tcPr>
            <w:tcW w:w="1135" w:type="dxa"/>
            <w:tcBorders>
              <w:top w:val="nil"/>
              <w:left w:val="nil"/>
              <w:bottom w:val="nil"/>
              <w:right w:val="nil"/>
            </w:tcBorders>
            <w:shd w:val="clear" w:color="auto" w:fill="auto"/>
            <w:noWrap/>
            <w:hideMark/>
          </w:tcPr>
          <w:p w14:paraId="68F211A7" w14:textId="77777777" w:rsidR="001C3387" w:rsidRPr="00D70732" w:rsidRDefault="001C3387" w:rsidP="001C3387">
            <w:pPr>
              <w:rPr>
                <w:rFonts w:ascii="Arial" w:hAnsi="Arial" w:cs="Arial"/>
                <w:sz w:val="18"/>
                <w:szCs w:val="18"/>
              </w:rPr>
            </w:pPr>
            <w:r w:rsidRPr="00D70732">
              <w:rPr>
                <w:rFonts w:ascii="Arial" w:hAnsi="Arial" w:cs="Arial"/>
                <w:sz w:val="18"/>
                <w:szCs w:val="18"/>
              </w:rPr>
              <w:t>3173</w:t>
            </w:r>
          </w:p>
        </w:tc>
      </w:tr>
      <w:tr w:rsidR="001C3387" w:rsidRPr="00D70732" w14:paraId="0041C151" w14:textId="77777777" w:rsidTr="00D70732">
        <w:trPr>
          <w:trHeight w:val="300"/>
        </w:trPr>
        <w:tc>
          <w:tcPr>
            <w:tcW w:w="1135" w:type="dxa"/>
            <w:tcBorders>
              <w:top w:val="nil"/>
              <w:left w:val="nil"/>
              <w:bottom w:val="nil"/>
              <w:right w:val="nil"/>
            </w:tcBorders>
            <w:shd w:val="clear" w:color="auto" w:fill="auto"/>
            <w:noWrap/>
            <w:hideMark/>
          </w:tcPr>
          <w:p w14:paraId="65120B20" w14:textId="77777777" w:rsidR="001C3387" w:rsidRPr="00D70732" w:rsidRDefault="001C3387" w:rsidP="001C3387">
            <w:pPr>
              <w:rPr>
                <w:rFonts w:ascii="Arial" w:hAnsi="Arial" w:cs="Arial"/>
                <w:sz w:val="18"/>
                <w:szCs w:val="18"/>
              </w:rPr>
            </w:pPr>
            <w:r w:rsidRPr="00D70732">
              <w:rPr>
                <w:rFonts w:ascii="Arial" w:hAnsi="Arial" w:cs="Arial"/>
                <w:sz w:val="18"/>
                <w:szCs w:val="18"/>
              </w:rPr>
              <w:t>3174</w:t>
            </w:r>
          </w:p>
        </w:tc>
      </w:tr>
      <w:tr w:rsidR="001C3387" w:rsidRPr="00D70732" w14:paraId="5F78C936" w14:textId="77777777" w:rsidTr="00D70732">
        <w:trPr>
          <w:trHeight w:val="300"/>
        </w:trPr>
        <w:tc>
          <w:tcPr>
            <w:tcW w:w="1135" w:type="dxa"/>
            <w:tcBorders>
              <w:top w:val="nil"/>
              <w:left w:val="nil"/>
              <w:bottom w:val="nil"/>
              <w:right w:val="nil"/>
            </w:tcBorders>
            <w:shd w:val="clear" w:color="auto" w:fill="auto"/>
            <w:noWrap/>
            <w:hideMark/>
          </w:tcPr>
          <w:p w14:paraId="75A1E91C" w14:textId="77777777" w:rsidR="001C3387" w:rsidRPr="00D70732" w:rsidRDefault="001C3387" w:rsidP="001C3387">
            <w:pPr>
              <w:rPr>
                <w:rFonts w:ascii="Arial" w:hAnsi="Arial" w:cs="Arial"/>
                <w:sz w:val="18"/>
                <w:szCs w:val="18"/>
              </w:rPr>
            </w:pPr>
            <w:r w:rsidRPr="00D70732">
              <w:rPr>
                <w:rFonts w:ascii="Arial" w:hAnsi="Arial" w:cs="Arial"/>
                <w:sz w:val="18"/>
                <w:szCs w:val="18"/>
              </w:rPr>
              <w:t>3175</w:t>
            </w:r>
          </w:p>
        </w:tc>
      </w:tr>
      <w:tr w:rsidR="001C3387" w:rsidRPr="00D70732" w14:paraId="2B834116" w14:textId="77777777" w:rsidTr="00D70732">
        <w:trPr>
          <w:trHeight w:val="300"/>
        </w:trPr>
        <w:tc>
          <w:tcPr>
            <w:tcW w:w="1135" w:type="dxa"/>
            <w:tcBorders>
              <w:top w:val="nil"/>
              <w:left w:val="nil"/>
              <w:bottom w:val="nil"/>
              <w:right w:val="nil"/>
            </w:tcBorders>
            <w:shd w:val="clear" w:color="auto" w:fill="auto"/>
            <w:noWrap/>
            <w:hideMark/>
          </w:tcPr>
          <w:p w14:paraId="37CC1660" w14:textId="77777777" w:rsidR="001C3387" w:rsidRPr="00D70732" w:rsidRDefault="001C3387" w:rsidP="001C3387">
            <w:pPr>
              <w:rPr>
                <w:rFonts w:ascii="Arial" w:hAnsi="Arial" w:cs="Arial"/>
                <w:sz w:val="18"/>
                <w:szCs w:val="18"/>
              </w:rPr>
            </w:pPr>
            <w:r w:rsidRPr="00D70732">
              <w:rPr>
                <w:rFonts w:ascii="Arial" w:hAnsi="Arial" w:cs="Arial"/>
                <w:sz w:val="18"/>
                <w:szCs w:val="18"/>
              </w:rPr>
              <w:t>3176</w:t>
            </w:r>
          </w:p>
        </w:tc>
      </w:tr>
      <w:tr w:rsidR="001C3387" w:rsidRPr="00D70732" w14:paraId="6120EA43" w14:textId="77777777" w:rsidTr="00D70732">
        <w:trPr>
          <w:trHeight w:val="300"/>
        </w:trPr>
        <w:tc>
          <w:tcPr>
            <w:tcW w:w="1135" w:type="dxa"/>
            <w:tcBorders>
              <w:top w:val="nil"/>
              <w:left w:val="nil"/>
              <w:bottom w:val="nil"/>
              <w:right w:val="nil"/>
            </w:tcBorders>
            <w:shd w:val="clear" w:color="auto" w:fill="auto"/>
            <w:noWrap/>
            <w:hideMark/>
          </w:tcPr>
          <w:p w14:paraId="6564A528" w14:textId="77777777" w:rsidR="001C3387" w:rsidRPr="00D70732" w:rsidRDefault="001C3387" w:rsidP="001C3387">
            <w:pPr>
              <w:rPr>
                <w:rFonts w:ascii="Arial" w:hAnsi="Arial" w:cs="Arial"/>
                <w:sz w:val="18"/>
                <w:szCs w:val="18"/>
              </w:rPr>
            </w:pPr>
            <w:r w:rsidRPr="00D70732">
              <w:rPr>
                <w:rFonts w:ascii="Arial" w:hAnsi="Arial" w:cs="Arial"/>
                <w:sz w:val="18"/>
                <w:szCs w:val="18"/>
              </w:rPr>
              <w:t>3177</w:t>
            </w:r>
          </w:p>
        </w:tc>
      </w:tr>
      <w:tr w:rsidR="001C3387" w:rsidRPr="00D70732" w14:paraId="00DE6178" w14:textId="77777777" w:rsidTr="00D70732">
        <w:trPr>
          <w:trHeight w:val="300"/>
        </w:trPr>
        <w:tc>
          <w:tcPr>
            <w:tcW w:w="1135" w:type="dxa"/>
            <w:tcBorders>
              <w:top w:val="nil"/>
              <w:left w:val="nil"/>
              <w:bottom w:val="nil"/>
              <w:right w:val="nil"/>
            </w:tcBorders>
            <w:shd w:val="clear" w:color="auto" w:fill="auto"/>
            <w:noWrap/>
            <w:hideMark/>
          </w:tcPr>
          <w:p w14:paraId="46C7FA69" w14:textId="77777777" w:rsidR="001C3387" w:rsidRPr="00D70732" w:rsidRDefault="001C3387" w:rsidP="001C3387">
            <w:pPr>
              <w:rPr>
                <w:rFonts w:ascii="Arial" w:hAnsi="Arial" w:cs="Arial"/>
                <w:sz w:val="18"/>
                <w:szCs w:val="18"/>
              </w:rPr>
            </w:pPr>
            <w:r w:rsidRPr="00D70732">
              <w:rPr>
                <w:rFonts w:ascii="Arial" w:hAnsi="Arial" w:cs="Arial"/>
                <w:sz w:val="18"/>
                <w:szCs w:val="18"/>
              </w:rPr>
              <w:t>3178</w:t>
            </w:r>
          </w:p>
        </w:tc>
      </w:tr>
      <w:tr w:rsidR="001C3387" w:rsidRPr="00D70732" w14:paraId="3E4F413F" w14:textId="77777777" w:rsidTr="00D70732">
        <w:trPr>
          <w:trHeight w:val="300"/>
        </w:trPr>
        <w:tc>
          <w:tcPr>
            <w:tcW w:w="1135" w:type="dxa"/>
            <w:tcBorders>
              <w:top w:val="nil"/>
              <w:left w:val="nil"/>
              <w:bottom w:val="nil"/>
              <w:right w:val="nil"/>
            </w:tcBorders>
            <w:shd w:val="clear" w:color="auto" w:fill="auto"/>
            <w:noWrap/>
            <w:hideMark/>
          </w:tcPr>
          <w:p w14:paraId="6E4DEB78" w14:textId="77777777" w:rsidR="001C3387" w:rsidRPr="00D70732" w:rsidRDefault="001C3387" w:rsidP="001C3387">
            <w:pPr>
              <w:rPr>
                <w:rFonts w:ascii="Arial" w:hAnsi="Arial" w:cs="Arial"/>
                <w:sz w:val="18"/>
                <w:szCs w:val="18"/>
              </w:rPr>
            </w:pPr>
            <w:r w:rsidRPr="00D70732">
              <w:rPr>
                <w:rFonts w:ascii="Arial" w:hAnsi="Arial" w:cs="Arial"/>
                <w:sz w:val="18"/>
                <w:szCs w:val="18"/>
              </w:rPr>
              <w:t>3179</w:t>
            </w:r>
          </w:p>
        </w:tc>
      </w:tr>
      <w:tr w:rsidR="001C3387" w:rsidRPr="00D70732" w14:paraId="304F126A" w14:textId="77777777" w:rsidTr="00D70732">
        <w:trPr>
          <w:trHeight w:val="300"/>
        </w:trPr>
        <w:tc>
          <w:tcPr>
            <w:tcW w:w="1135" w:type="dxa"/>
            <w:tcBorders>
              <w:top w:val="nil"/>
              <w:left w:val="nil"/>
              <w:bottom w:val="nil"/>
              <w:right w:val="nil"/>
            </w:tcBorders>
            <w:shd w:val="clear" w:color="auto" w:fill="auto"/>
            <w:noWrap/>
            <w:hideMark/>
          </w:tcPr>
          <w:p w14:paraId="0186ED6D" w14:textId="77777777" w:rsidR="001C3387" w:rsidRPr="00D70732" w:rsidRDefault="001C3387" w:rsidP="001C3387">
            <w:pPr>
              <w:rPr>
                <w:rFonts w:ascii="Arial" w:hAnsi="Arial" w:cs="Arial"/>
                <w:sz w:val="18"/>
                <w:szCs w:val="18"/>
              </w:rPr>
            </w:pPr>
            <w:r w:rsidRPr="00D70732">
              <w:rPr>
                <w:rFonts w:ascii="Arial" w:hAnsi="Arial" w:cs="Arial"/>
                <w:sz w:val="18"/>
                <w:szCs w:val="18"/>
              </w:rPr>
              <w:t>3180</w:t>
            </w:r>
          </w:p>
        </w:tc>
      </w:tr>
      <w:tr w:rsidR="001C3387" w:rsidRPr="00D70732" w14:paraId="73CEED24" w14:textId="77777777" w:rsidTr="00D70732">
        <w:trPr>
          <w:trHeight w:val="300"/>
        </w:trPr>
        <w:tc>
          <w:tcPr>
            <w:tcW w:w="1135" w:type="dxa"/>
            <w:tcBorders>
              <w:top w:val="nil"/>
              <w:left w:val="nil"/>
              <w:bottom w:val="nil"/>
              <w:right w:val="nil"/>
            </w:tcBorders>
            <w:shd w:val="clear" w:color="auto" w:fill="auto"/>
            <w:noWrap/>
            <w:hideMark/>
          </w:tcPr>
          <w:p w14:paraId="64823F9A" w14:textId="77777777" w:rsidR="001C3387" w:rsidRPr="00D70732" w:rsidRDefault="001C3387" w:rsidP="001C3387">
            <w:pPr>
              <w:rPr>
                <w:rFonts w:ascii="Arial" w:hAnsi="Arial" w:cs="Arial"/>
                <w:sz w:val="18"/>
                <w:szCs w:val="18"/>
              </w:rPr>
            </w:pPr>
            <w:r w:rsidRPr="00D70732">
              <w:rPr>
                <w:rFonts w:ascii="Arial" w:hAnsi="Arial" w:cs="Arial"/>
                <w:sz w:val="18"/>
                <w:szCs w:val="18"/>
              </w:rPr>
              <w:t>3181</w:t>
            </w:r>
          </w:p>
        </w:tc>
      </w:tr>
      <w:tr w:rsidR="001C3387" w:rsidRPr="00D70732" w14:paraId="316BFF86" w14:textId="77777777" w:rsidTr="00D70732">
        <w:trPr>
          <w:trHeight w:val="300"/>
        </w:trPr>
        <w:tc>
          <w:tcPr>
            <w:tcW w:w="1135" w:type="dxa"/>
            <w:tcBorders>
              <w:top w:val="nil"/>
              <w:left w:val="nil"/>
              <w:bottom w:val="nil"/>
              <w:right w:val="nil"/>
            </w:tcBorders>
            <w:shd w:val="clear" w:color="auto" w:fill="auto"/>
            <w:noWrap/>
            <w:hideMark/>
          </w:tcPr>
          <w:p w14:paraId="646C7FB4" w14:textId="77777777" w:rsidR="001C3387" w:rsidRPr="00D70732" w:rsidRDefault="001C3387" w:rsidP="001C3387">
            <w:pPr>
              <w:rPr>
                <w:rFonts w:ascii="Arial" w:hAnsi="Arial" w:cs="Arial"/>
                <w:sz w:val="18"/>
                <w:szCs w:val="18"/>
              </w:rPr>
            </w:pPr>
            <w:r w:rsidRPr="00D70732">
              <w:rPr>
                <w:rFonts w:ascii="Arial" w:hAnsi="Arial" w:cs="Arial"/>
                <w:sz w:val="18"/>
                <w:szCs w:val="18"/>
              </w:rPr>
              <w:t>3182</w:t>
            </w:r>
          </w:p>
        </w:tc>
      </w:tr>
      <w:tr w:rsidR="001C3387" w:rsidRPr="00D70732" w14:paraId="1F82BAA5" w14:textId="77777777" w:rsidTr="00D70732">
        <w:trPr>
          <w:trHeight w:val="300"/>
        </w:trPr>
        <w:tc>
          <w:tcPr>
            <w:tcW w:w="1135" w:type="dxa"/>
            <w:tcBorders>
              <w:top w:val="nil"/>
              <w:left w:val="nil"/>
              <w:bottom w:val="nil"/>
              <w:right w:val="nil"/>
            </w:tcBorders>
            <w:shd w:val="clear" w:color="auto" w:fill="auto"/>
            <w:noWrap/>
            <w:hideMark/>
          </w:tcPr>
          <w:p w14:paraId="17367712" w14:textId="77777777" w:rsidR="001C3387" w:rsidRPr="00D70732" w:rsidRDefault="001C3387" w:rsidP="001C3387">
            <w:pPr>
              <w:rPr>
                <w:rFonts w:ascii="Arial" w:hAnsi="Arial" w:cs="Arial"/>
                <w:sz w:val="18"/>
                <w:szCs w:val="18"/>
              </w:rPr>
            </w:pPr>
            <w:r w:rsidRPr="00D70732">
              <w:rPr>
                <w:rFonts w:ascii="Arial" w:hAnsi="Arial" w:cs="Arial"/>
                <w:sz w:val="18"/>
                <w:szCs w:val="18"/>
              </w:rPr>
              <w:t>3183</w:t>
            </w:r>
          </w:p>
        </w:tc>
      </w:tr>
      <w:tr w:rsidR="001C3387" w:rsidRPr="00D70732" w14:paraId="0C5263A0" w14:textId="77777777" w:rsidTr="00D70732">
        <w:trPr>
          <w:trHeight w:val="300"/>
        </w:trPr>
        <w:tc>
          <w:tcPr>
            <w:tcW w:w="1135" w:type="dxa"/>
            <w:tcBorders>
              <w:top w:val="nil"/>
              <w:left w:val="nil"/>
              <w:bottom w:val="nil"/>
              <w:right w:val="nil"/>
            </w:tcBorders>
            <w:shd w:val="clear" w:color="auto" w:fill="auto"/>
            <w:noWrap/>
            <w:hideMark/>
          </w:tcPr>
          <w:p w14:paraId="753EFBE5" w14:textId="77777777" w:rsidR="001C3387" w:rsidRPr="00D70732" w:rsidRDefault="001C3387" w:rsidP="001C3387">
            <w:pPr>
              <w:rPr>
                <w:rFonts w:ascii="Arial" w:hAnsi="Arial" w:cs="Arial"/>
                <w:sz w:val="18"/>
                <w:szCs w:val="18"/>
              </w:rPr>
            </w:pPr>
            <w:r w:rsidRPr="00D70732">
              <w:rPr>
                <w:rFonts w:ascii="Arial" w:hAnsi="Arial" w:cs="Arial"/>
                <w:sz w:val="18"/>
                <w:szCs w:val="18"/>
              </w:rPr>
              <w:t>3186</w:t>
            </w:r>
          </w:p>
        </w:tc>
      </w:tr>
      <w:tr w:rsidR="001C3387" w:rsidRPr="00D70732" w14:paraId="4624F708" w14:textId="77777777" w:rsidTr="00D70732">
        <w:trPr>
          <w:trHeight w:val="300"/>
        </w:trPr>
        <w:tc>
          <w:tcPr>
            <w:tcW w:w="1135" w:type="dxa"/>
            <w:tcBorders>
              <w:top w:val="nil"/>
              <w:left w:val="nil"/>
              <w:bottom w:val="nil"/>
              <w:right w:val="nil"/>
            </w:tcBorders>
            <w:shd w:val="clear" w:color="auto" w:fill="auto"/>
            <w:noWrap/>
            <w:hideMark/>
          </w:tcPr>
          <w:p w14:paraId="4FC4A619" w14:textId="77777777" w:rsidR="001C3387" w:rsidRPr="00D70732" w:rsidRDefault="001C3387" w:rsidP="001C3387">
            <w:pPr>
              <w:rPr>
                <w:rFonts w:ascii="Arial" w:hAnsi="Arial" w:cs="Arial"/>
                <w:sz w:val="18"/>
                <w:szCs w:val="18"/>
              </w:rPr>
            </w:pPr>
            <w:r w:rsidRPr="00D70732">
              <w:rPr>
                <w:rFonts w:ascii="Arial" w:hAnsi="Arial" w:cs="Arial"/>
                <w:sz w:val="18"/>
                <w:szCs w:val="18"/>
              </w:rPr>
              <w:t>3187</w:t>
            </w:r>
          </w:p>
        </w:tc>
      </w:tr>
      <w:tr w:rsidR="001C3387" w:rsidRPr="00D70732" w14:paraId="2A8106AA" w14:textId="77777777" w:rsidTr="00D70732">
        <w:trPr>
          <w:trHeight w:val="300"/>
        </w:trPr>
        <w:tc>
          <w:tcPr>
            <w:tcW w:w="1135" w:type="dxa"/>
            <w:tcBorders>
              <w:top w:val="nil"/>
              <w:left w:val="nil"/>
              <w:bottom w:val="nil"/>
              <w:right w:val="nil"/>
            </w:tcBorders>
            <w:shd w:val="clear" w:color="auto" w:fill="auto"/>
            <w:noWrap/>
            <w:hideMark/>
          </w:tcPr>
          <w:p w14:paraId="1325C19B" w14:textId="77777777" w:rsidR="001C3387" w:rsidRPr="00D70732" w:rsidRDefault="001C3387" w:rsidP="001C3387">
            <w:pPr>
              <w:rPr>
                <w:rFonts w:ascii="Arial" w:hAnsi="Arial" w:cs="Arial"/>
                <w:sz w:val="18"/>
                <w:szCs w:val="18"/>
              </w:rPr>
            </w:pPr>
            <w:r w:rsidRPr="00D70732">
              <w:rPr>
                <w:rFonts w:ascii="Arial" w:hAnsi="Arial" w:cs="Arial"/>
                <w:sz w:val="18"/>
                <w:szCs w:val="18"/>
              </w:rPr>
              <w:t>3188</w:t>
            </w:r>
          </w:p>
        </w:tc>
      </w:tr>
      <w:tr w:rsidR="001C3387" w:rsidRPr="00D70732" w14:paraId="41F2A9B4" w14:textId="77777777" w:rsidTr="00D70732">
        <w:trPr>
          <w:trHeight w:val="300"/>
        </w:trPr>
        <w:tc>
          <w:tcPr>
            <w:tcW w:w="1135" w:type="dxa"/>
            <w:tcBorders>
              <w:top w:val="nil"/>
              <w:left w:val="nil"/>
              <w:bottom w:val="nil"/>
              <w:right w:val="nil"/>
            </w:tcBorders>
            <w:shd w:val="clear" w:color="auto" w:fill="auto"/>
            <w:noWrap/>
            <w:hideMark/>
          </w:tcPr>
          <w:p w14:paraId="32E979CE" w14:textId="77777777" w:rsidR="001C3387" w:rsidRPr="00D70732" w:rsidRDefault="001C3387" w:rsidP="001C3387">
            <w:pPr>
              <w:rPr>
                <w:rFonts w:ascii="Arial" w:hAnsi="Arial" w:cs="Arial"/>
                <w:sz w:val="18"/>
                <w:szCs w:val="18"/>
              </w:rPr>
            </w:pPr>
            <w:r w:rsidRPr="00D70732">
              <w:rPr>
                <w:rFonts w:ascii="Arial" w:hAnsi="Arial" w:cs="Arial"/>
                <w:sz w:val="18"/>
                <w:szCs w:val="18"/>
              </w:rPr>
              <w:t>3189</w:t>
            </w:r>
          </w:p>
        </w:tc>
      </w:tr>
      <w:tr w:rsidR="001C3387" w:rsidRPr="00D70732" w14:paraId="6816B680" w14:textId="77777777" w:rsidTr="00D70732">
        <w:trPr>
          <w:trHeight w:val="300"/>
        </w:trPr>
        <w:tc>
          <w:tcPr>
            <w:tcW w:w="1135" w:type="dxa"/>
            <w:tcBorders>
              <w:top w:val="nil"/>
              <w:left w:val="nil"/>
              <w:bottom w:val="nil"/>
              <w:right w:val="nil"/>
            </w:tcBorders>
            <w:shd w:val="clear" w:color="auto" w:fill="auto"/>
            <w:noWrap/>
            <w:hideMark/>
          </w:tcPr>
          <w:p w14:paraId="15653E60" w14:textId="77777777" w:rsidR="001C3387" w:rsidRPr="00D70732" w:rsidRDefault="001C3387" w:rsidP="001C3387">
            <w:pPr>
              <w:rPr>
                <w:rFonts w:ascii="Arial" w:hAnsi="Arial" w:cs="Arial"/>
                <w:sz w:val="18"/>
                <w:szCs w:val="18"/>
              </w:rPr>
            </w:pPr>
            <w:r w:rsidRPr="00D70732">
              <w:rPr>
                <w:rFonts w:ascii="Arial" w:hAnsi="Arial" w:cs="Arial"/>
                <w:sz w:val="18"/>
                <w:szCs w:val="18"/>
              </w:rPr>
              <w:t>3191</w:t>
            </w:r>
          </w:p>
        </w:tc>
      </w:tr>
      <w:tr w:rsidR="001C3387" w:rsidRPr="00D70732" w14:paraId="00281D62" w14:textId="77777777" w:rsidTr="00D70732">
        <w:trPr>
          <w:trHeight w:val="300"/>
        </w:trPr>
        <w:tc>
          <w:tcPr>
            <w:tcW w:w="1135" w:type="dxa"/>
            <w:tcBorders>
              <w:top w:val="nil"/>
              <w:left w:val="nil"/>
              <w:bottom w:val="nil"/>
              <w:right w:val="nil"/>
            </w:tcBorders>
            <w:shd w:val="clear" w:color="auto" w:fill="auto"/>
            <w:noWrap/>
            <w:hideMark/>
          </w:tcPr>
          <w:p w14:paraId="4A642D3B" w14:textId="77777777" w:rsidR="001C3387" w:rsidRPr="00D70732" w:rsidRDefault="001C3387" w:rsidP="001C3387">
            <w:pPr>
              <w:rPr>
                <w:rFonts w:ascii="Arial" w:hAnsi="Arial" w:cs="Arial"/>
                <w:sz w:val="18"/>
                <w:szCs w:val="18"/>
              </w:rPr>
            </w:pPr>
            <w:r w:rsidRPr="00D70732">
              <w:rPr>
                <w:rFonts w:ascii="Arial" w:hAnsi="Arial" w:cs="Arial"/>
                <w:sz w:val="18"/>
                <w:szCs w:val="18"/>
              </w:rPr>
              <w:t>3192</w:t>
            </w:r>
          </w:p>
        </w:tc>
      </w:tr>
      <w:tr w:rsidR="001C3387" w:rsidRPr="00D70732" w14:paraId="6537C5F4" w14:textId="77777777" w:rsidTr="00D70732">
        <w:trPr>
          <w:trHeight w:val="300"/>
        </w:trPr>
        <w:tc>
          <w:tcPr>
            <w:tcW w:w="1135" w:type="dxa"/>
            <w:tcBorders>
              <w:top w:val="nil"/>
              <w:left w:val="nil"/>
              <w:bottom w:val="nil"/>
              <w:right w:val="nil"/>
            </w:tcBorders>
            <w:shd w:val="clear" w:color="auto" w:fill="auto"/>
            <w:noWrap/>
            <w:hideMark/>
          </w:tcPr>
          <w:p w14:paraId="1DFBF020" w14:textId="77777777" w:rsidR="001C3387" w:rsidRPr="00D70732" w:rsidRDefault="001C3387" w:rsidP="001C3387">
            <w:pPr>
              <w:rPr>
                <w:rFonts w:ascii="Arial" w:hAnsi="Arial" w:cs="Arial"/>
                <w:sz w:val="18"/>
                <w:szCs w:val="18"/>
              </w:rPr>
            </w:pPr>
            <w:r w:rsidRPr="00D70732">
              <w:rPr>
                <w:rFonts w:ascii="Arial" w:hAnsi="Arial" w:cs="Arial"/>
                <w:sz w:val="18"/>
                <w:szCs w:val="18"/>
              </w:rPr>
              <w:t>3193</w:t>
            </w:r>
          </w:p>
        </w:tc>
      </w:tr>
      <w:tr w:rsidR="001C3387" w:rsidRPr="00D70732" w14:paraId="75454A1B" w14:textId="77777777" w:rsidTr="00D70732">
        <w:trPr>
          <w:trHeight w:val="300"/>
        </w:trPr>
        <w:tc>
          <w:tcPr>
            <w:tcW w:w="1135" w:type="dxa"/>
            <w:tcBorders>
              <w:top w:val="nil"/>
              <w:left w:val="nil"/>
              <w:bottom w:val="nil"/>
              <w:right w:val="nil"/>
            </w:tcBorders>
            <w:shd w:val="clear" w:color="auto" w:fill="auto"/>
            <w:noWrap/>
            <w:hideMark/>
          </w:tcPr>
          <w:p w14:paraId="27B21110" w14:textId="77777777" w:rsidR="001C3387" w:rsidRPr="00D70732" w:rsidRDefault="001C3387" w:rsidP="001C3387">
            <w:pPr>
              <w:rPr>
                <w:rFonts w:ascii="Arial" w:hAnsi="Arial" w:cs="Arial"/>
                <w:sz w:val="18"/>
                <w:szCs w:val="18"/>
              </w:rPr>
            </w:pPr>
            <w:r w:rsidRPr="00D70732">
              <w:rPr>
                <w:rFonts w:ascii="Arial" w:hAnsi="Arial" w:cs="Arial"/>
                <w:sz w:val="18"/>
                <w:szCs w:val="18"/>
              </w:rPr>
              <w:t>3194</w:t>
            </w:r>
          </w:p>
        </w:tc>
      </w:tr>
      <w:tr w:rsidR="001C3387" w:rsidRPr="00D70732" w14:paraId="695A7779" w14:textId="77777777" w:rsidTr="00D70732">
        <w:trPr>
          <w:trHeight w:val="300"/>
        </w:trPr>
        <w:tc>
          <w:tcPr>
            <w:tcW w:w="1135" w:type="dxa"/>
            <w:tcBorders>
              <w:top w:val="nil"/>
              <w:left w:val="nil"/>
              <w:bottom w:val="nil"/>
              <w:right w:val="nil"/>
            </w:tcBorders>
            <w:shd w:val="clear" w:color="auto" w:fill="auto"/>
            <w:noWrap/>
            <w:hideMark/>
          </w:tcPr>
          <w:p w14:paraId="7E38EFF5" w14:textId="77777777" w:rsidR="001C3387" w:rsidRPr="00D70732" w:rsidRDefault="001C3387" w:rsidP="001C3387">
            <w:pPr>
              <w:rPr>
                <w:rFonts w:ascii="Arial" w:hAnsi="Arial" w:cs="Arial"/>
                <w:sz w:val="18"/>
                <w:szCs w:val="18"/>
              </w:rPr>
            </w:pPr>
            <w:r w:rsidRPr="00D70732">
              <w:rPr>
                <w:rFonts w:ascii="Arial" w:hAnsi="Arial" w:cs="Arial"/>
                <w:sz w:val="18"/>
                <w:szCs w:val="18"/>
              </w:rPr>
              <w:t>3196</w:t>
            </w:r>
          </w:p>
        </w:tc>
      </w:tr>
      <w:tr w:rsidR="001C3387" w:rsidRPr="00D70732" w14:paraId="5BBEA8B1" w14:textId="77777777" w:rsidTr="00D70732">
        <w:trPr>
          <w:trHeight w:val="300"/>
        </w:trPr>
        <w:tc>
          <w:tcPr>
            <w:tcW w:w="1135" w:type="dxa"/>
            <w:tcBorders>
              <w:top w:val="nil"/>
              <w:left w:val="nil"/>
              <w:bottom w:val="nil"/>
              <w:right w:val="nil"/>
            </w:tcBorders>
            <w:shd w:val="clear" w:color="auto" w:fill="auto"/>
            <w:noWrap/>
            <w:hideMark/>
          </w:tcPr>
          <w:p w14:paraId="4EA64555" w14:textId="77777777" w:rsidR="001C3387" w:rsidRPr="00D70732" w:rsidRDefault="001C3387" w:rsidP="001C3387">
            <w:pPr>
              <w:rPr>
                <w:rFonts w:ascii="Arial" w:hAnsi="Arial" w:cs="Arial"/>
                <w:sz w:val="18"/>
                <w:szCs w:val="18"/>
              </w:rPr>
            </w:pPr>
            <w:r w:rsidRPr="00D70732">
              <w:rPr>
                <w:rFonts w:ascii="Arial" w:hAnsi="Arial" w:cs="Arial"/>
                <w:sz w:val="18"/>
                <w:szCs w:val="18"/>
              </w:rPr>
              <w:t>3197</w:t>
            </w:r>
          </w:p>
        </w:tc>
      </w:tr>
      <w:tr w:rsidR="001C3387" w:rsidRPr="00D70732" w14:paraId="743474EB" w14:textId="77777777" w:rsidTr="00D70732">
        <w:trPr>
          <w:trHeight w:val="300"/>
        </w:trPr>
        <w:tc>
          <w:tcPr>
            <w:tcW w:w="1135" w:type="dxa"/>
            <w:tcBorders>
              <w:top w:val="nil"/>
              <w:left w:val="nil"/>
              <w:bottom w:val="nil"/>
              <w:right w:val="nil"/>
            </w:tcBorders>
            <w:shd w:val="clear" w:color="auto" w:fill="auto"/>
            <w:noWrap/>
            <w:hideMark/>
          </w:tcPr>
          <w:p w14:paraId="3C5A6DD6" w14:textId="77777777" w:rsidR="001C3387" w:rsidRPr="00D70732" w:rsidRDefault="001C3387" w:rsidP="001C3387">
            <w:pPr>
              <w:rPr>
                <w:rFonts w:ascii="Arial" w:hAnsi="Arial" w:cs="Arial"/>
                <w:sz w:val="18"/>
                <w:szCs w:val="18"/>
              </w:rPr>
            </w:pPr>
            <w:r w:rsidRPr="00D70732">
              <w:rPr>
                <w:rFonts w:ascii="Arial" w:hAnsi="Arial" w:cs="Arial"/>
                <w:sz w:val="18"/>
                <w:szCs w:val="18"/>
              </w:rPr>
              <w:t>3198</w:t>
            </w:r>
          </w:p>
        </w:tc>
      </w:tr>
      <w:tr w:rsidR="001C3387" w:rsidRPr="00D70732" w14:paraId="25A133CA" w14:textId="77777777" w:rsidTr="00D70732">
        <w:trPr>
          <w:trHeight w:val="300"/>
        </w:trPr>
        <w:tc>
          <w:tcPr>
            <w:tcW w:w="1135" w:type="dxa"/>
            <w:tcBorders>
              <w:top w:val="nil"/>
              <w:left w:val="nil"/>
              <w:bottom w:val="nil"/>
              <w:right w:val="nil"/>
            </w:tcBorders>
            <w:shd w:val="clear" w:color="auto" w:fill="auto"/>
            <w:noWrap/>
            <w:hideMark/>
          </w:tcPr>
          <w:p w14:paraId="1B7654D5" w14:textId="77777777" w:rsidR="001C3387" w:rsidRPr="00D70732" w:rsidRDefault="001C3387" w:rsidP="001C3387">
            <w:pPr>
              <w:rPr>
                <w:rFonts w:ascii="Arial" w:hAnsi="Arial" w:cs="Arial"/>
                <w:sz w:val="18"/>
                <w:szCs w:val="18"/>
              </w:rPr>
            </w:pPr>
            <w:r w:rsidRPr="00D70732">
              <w:rPr>
                <w:rFonts w:ascii="Arial" w:hAnsi="Arial" w:cs="Arial"/>
                <w:sz w:val="18"/>
                <w:szCs w:val="18"/>
              </w:rPr>
              <w:t>3199</w:t>
            </w:r>
          </w:p>
        </w:tc>
      </w:tr>
      <w:tr w:rsidR="001C3387" w:rsidRPr="00D70732" w14:paraId="7AA3151C" w14:textId="77777777" w:rsidTr="00D70732">
        <w:trPr>
          <w:trHeight w:val="300"/>
        </w:trPr>
        <w:tc>
          <w:tcPr>
            <w:tcW w:w="1135" w:type="dxa"/>
            <w:tcBorders>
              <w:top w:val="nil"/>
              <w:left w:val="nil"/>
              <w:bottom w:val="nil"/>
              <w:right w:val="nil"/>
            </w:tcBorders>
            <w:shd w:val="clear" w:color="auto" w:fill="auto"/>
            <w:noWrap/>
            <w:hideMark/>
          </w:tcPr>
          <w:p w14:paraId="344CA001" w14:textId="77777777" w:rsidR="001C3387" w:rsidRPr="00D70732" w:rsidRDefault="001C3387" w:rsidP="001C3387">
            <w:pPr>
              <w:rPr>
                <w:rFonts w:ascii="Arial" w:hAnsi="Arial" w:cs="Arial"/>
                <w:sz w:val="18"/>
                <w:szCs w:val="18"/>
              </w:rPr>
            </w:pPr>
            <w:r w:rsidRPr="00D70732">
              <w:rPr>
                <w:rFonts w:ascii="Arial" w:hAnsi="Arial" w:cs="Arial"/>
                <w:sz w:val="18"/>
                <w:szCs w:val="18"/>
              </w:rPr>
              <w:t>3200</w:t>
            </w:r>
          </w:p>
        </w:tc>
      </w:tr>
      <w:tr w:rsidR="001C3387" w:rsidRPr="00D70732" w14:paraId="58C60208" w14:textId="77777777" w:rsidTr="00D70732">
        <w:trPr>
          <w:trHeight w:val="300"/>
        </w:trPr>
        <w:tc>
          <w:tcPr>
            <w:tcW w:w="1135" w:type="dxa"/>
            <w:tcBorders>
              <w:top w:val="nil"/>
              <w:left w:val="nil"/>
              <w:bottom w:val="nil"/>
              <w:right w:val="nil"/>
            </w:tcBorders>
            <w:shd w:val="clear" w:color="auto" w:fill="auto"/>
            <w:noWrap/>
            <w:hideMark/>
          </w:tcPr>
          <w:p w14:paraId="5D6DCFB4" w14:textId="77777777" w:rsidR="001C3387" w:rsidRPr="00D70732" w:rsidRDefault="001C3387" w:rsidP="001C3387">
            <w:pPr>
              <w:rPr>
                <w:rFonts w:ascii="Arial" w:hAnsi="Arial" w:cs="Arial"/>
                <w:sz w:val="18"/>
                <w:szCs w:val="18"/>
              </w:rPr>
            </w:pPr>
            <w:r w:rsidRPr="00D70732">
              <w:rPr>
                <w:rFonts w:ascii="Arial" w:hAnsi="Arial" w:cs="Arial"/>
                <w:sz w:val="18"/>
                <w:szCs w:val="18"/>
              </w:rPr>
              <w:t>3204</w:t>
            </w:r>
          </w:p>
        </w:tc>
      </w:tr>
      <w:tr w:rsidR="001C3387" w:rsidRPr="00D70732" w14:paraId="6986D652" w14:textId="77777777" w:rsidTr="00D70732">
        <w:trPr>
          <w:trHeight w:val="300"/>
        </w:trPr>
        <w:tc>
          <w:tcPr>
            <w:tcW w:w="1135" w:type="dxa"/>
            <w:tcBorders>
              <w:top w:val="nil"/>
              <w:left w:val="nil"/>
              <w:bottom w:val="nil"/>
              <w:right w:val="nil"/>
            </w:tcBorders>
            <w:shd w:val="clear" w:color="auto" w:fill="auto"/>
            <w:noWrap/>
            <w:hideMark/>
          </w:tcPr>
          <w:p w14:paraId="3F48DE59" w14:textId="77777777" w:rsidR="001C3387" w:rsidRPr="00D70732" w:rsidRDefault="001C3387" w:rsidP="001C3387">
            <w:pPr>
              <w:rPr>
                <w:rFonts w:ascii="Arial" w:hAnsi="Arial" w:cs="Arial"/>
                <w:sz w:val="18"/>
                <w:szCs w:val="18"/>
              </w:rPr>
            </w:pPr>
            <w:r w:rsidRPr="00D70732">
              <w:rPr>
                <w:rFonts w:ascii="Arial" w:hAnsi="Arial" w:cs="Arial"/>
                <w:sz w:val="18"/>
                <w:szCs w:val="18"/>
              </w:rPr>
              <w:t>3206</w:t>
            </w:r>
          </w:p>
        </w:tc>
      </w:tr>
      <w:tr w:rsidR="001C3387" w:rsidRPr="00D70732" w14:paraId="40320534" w14:textId="77777777" w:rsidTr="00D70732">
        <w:trPr>
          <w:trHeight w:val="300"/>
        </w:trPr>
        <w:tc>
          <w:tcPr>
            <w:tcW w:w="1135" w:type="dxa"/>
            <w:tcBorders>
              <w:top w:val="nil"/>
              <w:left w:val="nil"/>
              <w:bottom w:val="nil"/>
              <w:right w:val="nil"/>
            </w:tcBorders>
            <w:shd w:val="clear" w:color="auto" w:fill="auto"/>
            <w:noWrap/>
            <w:hideMark/>
          </w:tcPr>
          <w:p w14:paraId="74D8E765" w14:textId="77777777" w:rsidR="001C3387" w:rsidRPr="00D70732" w:rsidRDefault="001C3387" w:rsidP="001C3387">
            <w:pPr>
              <w:rPr>
                <w:rFonts w:ascii="Arial" w:hAnsi="Arial" w:cs="Arial"/>
                <w:sz w:val="18"/>
                <w:szCs w:val="18"/>
              </w:rPr>
            </w:pPr>
            <w:r w:rsidRPr="00D70732">
              <w:rPr>
                <w:rFonts w:ascii="Arial" w:hAnsi="Arial" w:cs="Arial"/>
                <w:sz w:val="18"/>
                <w:szCs w:val="18"/>
              </w:rPr>
              <w:t>3210</w:t>
            </w:r>
          </w:p>
        </w:tc>
      </w:tr>
      <w:tr w:rsidR="001C3387" w:rsidRPr="00D70732" w14:paraId="10596B3B" w14:textId="77777777" w:rsidTr="00D70732">
        <w:trPr>
          <w:trHeight w:val="300"/>
        </w:trPr>
        <w:tc>
          <w:tcPr>
            <w:tcW w:w="1135" w:type="dxa"/>
            <w:tcBorders>
              <w:top w:val="nil"/>
              <w:left w:val="nil"/>
              <w:bottom w:val="nil"/>
              <w:right w:val="nil"/>
            </w:tcBorders>
            <w:shd w:val="clear" w:color="auto" w:fill="auto"/>
            <w:noWrap/>
            <w:hideMark/>
          </w:tcPr>
          <w:p w14:paraId="59FE6AF0" w14:textId="77777777" w:rsidR="001C3387" w:rsidRPr="00D70732" w:rsidRDefault="001C3387" w:rsidP="001C3387">
            <w:pPr>
              <w:rPr>
                <w:rFonts w:ascii="Arial" w:hAnsi="Arial" w:cs="Arial"/>
                <w:sz w:val="18"/>
                <w:szCs w:val="18"/>
              </w:rPr>
            </w:pPr>
            <w:r w:rsidRPr="00D70732">
              <w:rPr>
                <w:rFonts w:ascii="Arial" w:hAnsi="Arial" w:cs="Arial"/>
                <w:sz w:val="18"/>
                <w:szCs w:val="18"/>
              </w:rPr>
              <w:t>3214</w:t>
            </w:r>
          </w:p>
        </w:tc>
      </w:tr>
      <w:tr w:rsidR="001C3387" w:rsidRPr="00D70732" w14:paraId="5653830E" w14:textId="77777777" w:rsidTr="00D70732">
        <w:trPr>
          <w:trHeight w:val="300"/>
        </w:trPr>
        <w:tc>
          <w:tcPr>
            <w:tcW w:w="1135" w:type="dxa"/>
            <w:tcBorders>
              <w:top w:val="nil"/>
              <w:left w:val="nil"/>
              <w:bottom w:val="nil"/>
              <w:right w:val="nil"/>
            </w:tcBorders>
            <w:shd w:val="clear" w:color="auto" w:fill="auto"/>
            <w:noWrap/>
            <w:hideMark/>
          </w:tcPr>
          <w:p w14:paraId="51737B71" w14:textId="77777777" w:rsidR="001C3387" w:rsidRPr="00D70732" w:rsidRDefault="001C3387" w:rsidP="001C3387">
            <w:pPr>
              <w:rPr>
                <w:rFonts w:ascii="Arial" w:hAnsi="Arial" w:cs="Arial"/>
                <w:sz w:val="18"/>
                <w:szCs w:val="18"/>
              </w:rPr>
            </w:pPr>
            <w:r w:rsidRPr="00D70732">
              <w:rPr>
                <w:rFonts w:ascii="Arial" w:hAnsi="Arial" w:cs="Arial"/>
                <w:sz w:val="18"/>
                <w:szCs w:val="18"/>
              </w:rPr>
              <w:t>3216</w:t>
            </w:r>
          </w:p>
        </w:tc>
      </w:tr>
      <w:tr w:rsidR="001C3387" w:rsidRPr="00D70732" w14:paraId="52F8A499" w14:textId="77777777" w:rsidTr="00D70732">
        <w:trPr>
          <w:trHeight w:val="300"/>
        </w:trPr>
        <w:tc>
          <w:tcPr>
            <w:tcW w:w="1135" w:type="dxa"/>
            <w:tcBorders>
              <w:top w:val="nil"/>
              <w:left w:val="nil"/>
              <w:bottom w:val="nil"/>
              <w:right w:val="nil"/>
            </w:tcBorders>
            <w:shd w:val="clear" w:color="auto" w:fill="auto"/>
            <w:noWrap/>
            <w:hideMark/>
          </w:tcPr>
          <w:p w14:paraId="5CD7843B" w14:textId="77777777" w:rsidR="001C3387" w:rsidRPr="00D70732" w:rsidRDefault="001C3387" w:rsidP="001C3387">
            <w:pPr>
              <w:rPr>
                <w:rFonts w:ascii="Arial" w:hAnsi="Arial" w:cs="Arial"/>
                <w:sz w:val="18"/>
                <w:szCs w:val="18"/>
              </w:rPr>
            </w:pPr>
            <w:r w:rsidRPr="00D70732">
              <w:rPr>
                <w:rFonts w:ascii="Arial" w:hAnsi="Arial" w:cs="Arial"/>
                <w:sz w:val="18"/>
                <w:szCs w:val="18"/>
              </w:rPr>
              <w:t>3218</w:t>
            </w:r>
          </w:p>
        </w:tc>
      </w:tr>
      <w:tr w:rsidR="001C3387" w:rsidRPr="00D70732" w14:paraId="59D345D1" w14:textId="77777777" w:rsidTr="00D70732">
        <w:trPr>
          <w:trHeight w:val="300"/>
        </w:trPr>
        <w:tc>
          <w:tcPr>
            <w:tcW w:w="1135" w:type="dxa"/>
            <w:tcBorders>
              <w:top w:val="nil"/>
              <w:left w:val="nil"/>
              <w:bottom w:val="nil"/>
              <w:right w:val="nil"/>
            </w:tcBorders>
            <w:shd w:val="clear" w:color="auto" w:fill="auto"/>
            <w:noWrap/>
            <w:hideMark/>
          </w:tcPr>
          <w:p w14:paraId="27CF6144" w14:textId="77777777" w:rsidR="001C3387" w:rsidRPr="00D70732" w:rsidRDefault="001C3387" w:rsidP="001C3387">
            <w:pPr>
              <w:rPr>
                <w:rFonts w:ascii="Arial" w:hAnsi="Arial" w:cs="Arial"/>
                <w:sz w:val="18"/>
                <w:szCs w:val="18"/>
              </w:rPr>
            </w:pPr>
            <w:r w:rsidRPr="00D70732">
              <w:rPr>
                <w:rFonts w:ascii="Arial" w:hAnsi="Arial" w:cs="Arial"/>
                <w:sz w:val="18"/>
                <w:szCs w:val="18"/>
              </w:rPr>
              <w:t>3225</w:t>
            </w:r>
          </w:p>
        </w:tc>
      </w:tr>
      <w:tr w:rsidR="001C3387" w:rsidRPr="00D70732" w14:paraId="07EAD487" w14:textId="77777777" w:rsidTr="00D70732">
        <w:trPr>
          <w:trHeight w:val="300"/>
        </w:trPr>
        <w:tc>
          <w:tcPr>
            <w:tcW w:w="1135" w:type="dxa"/>
            <w:tcBorders>
              <w:top w:val="nil"/>
              <w:left w:val="nil"/>
              <w:bottom w:val="nil"/>
              <w:right w:val="nil"/>
            </w:tcBorders>
            <w:shd w:val="clear" w:color="auto" w:fill="auto"/>
            <w:noWrap/>
            <w:hideMark/>
          </w:tcPr>
          <w:p w14:paraId="192A5425" w14:textId="77777777" w:rsidR="001C3387" w:rsidRPr="00D70732" w:rsidRDefault="001C3387" w:rsidP="001C3387">
            <w:pPr>
              <w:rPr>
                <w:rFonts w:ascii="Arial" w:hAnsi="Arial" w:cs="Arial"/>
                <w:sz w:val="18"/>
                <w:szCs w:val="18"/>
              </w:rPr>
            </w:pPr>
            <w:r w:rsidRPr="00D70732">
              <w:rPr>
                <w:rFonts w:ascii="Arial" w:hAnsi="Arial" w:cs="Arial"/>
                <w:sz w:val="18"/>
                <w:szCs w:val="18"/>
              </w:rPr>
              <w:t>3237</w:t>
            </w:r>
          </w:p>
        </w:tc>
      </w:tr>
      <w:tr w:rsidR="001C3387" w:rsidRPr="00D70732" w14:paraId="1E074AB2" w14:textId="77777777" w:rsidTr="00D70732">
        <w:trPr>
          <w:trHeight w:val="300"/>
        </w:trPr>
        <w:tc>
          <w:tcPr>
            <w:tcW w:w="1135" w:type="dxa"/>
            <w:tcBorders>
              <w:top w:val="nil"/>
              <w:left w:val="nil"/>
              <w:bottom w:val="nil"/>
              <w:right w:val="nil"/>
            </w:tcBorders>
            <w:shd w:val="clear" w:color="auto" w:fill="auto"/>
            <w:noWrap/>
            <w:hideMark/>
          </w:tcPr>
          <w:p w14:paraId="56E804A6" w14:textId="77777777" w:rsidR="001C3387" w:rsidRPr="00D70732" w:rsidRDefault="001C3387" w:rsidP="001C3387">
            <w:pPr>
              <w:rPr>
                <w:rFonts w:ascii="Arial" w:hAnsi="Arial" w:cs="Arial"/>
                <w:sz w:val="18"/>
                <w:szCs w:val="18"/>
              </w:rPr>
            </w:pPr>
            <w:r w:rsidRPr="00D70732">
              <w:rPr>
                <w:rFonts w:ascii="Arial" w:hAnsi="Arial" w:cs="Arial"/>
                <w:sz w:val="18"/>
                <w:szCs w:val="18"/>
              </w:rPr>
              <w:t>3240</w:t>
            </w:r>
          </w:p>
        </w:tc>
      </w:tr>
      <w:tr w:rsidR="001C3387" w:rsidRPr="00D70732" w14:paraId="7BEFB144" w14:textId="77777777" w:rsidTr="00D70732">
        <w:trPr>
          <w:trHeight w:val="300"/>
        </w:trPr>
        <w:tc>
          <w:tcPr>
            <w:tcW w:w="1135" w:type="dxa"/>
            <w:tcBorders>
              <w:top w:val="nil"/>
              <w:left w:val="nil"/>
              <w:bottom w:val="nil"/>
              <w:right w:val="nil"/>
            </w:tcBorders>
            <w:shd w:val="clear" w:color="auto" w:fill="auto"/>
            <w:noWrap/>
            <w:hideMark/>
          </w:tcPr>
          <w:p w14:paraId="18C941D8" w14:textId="77777777" w:rsidR="001C3387" w:rsidRPr="00D70732" w:rsidRDefault="001C3387" w:rsidP="001C3387">
            <w:pPr>
              <w:rPr>
                <w:rFonts w:ascii="Arial" w:hAnsi="Arial" w:cs="Arial"/>
                <w:sz w:val="18"/>
                <w:szCs w:val="18"/>
              </w:rPr>
            </w:pPr>
            <w:r w:rsidRPr="00D70732">
              <w:rPr>
                <w:rFonts w:ascii="Arial" w:hAnsi="Arial" w:cs="Arial"/>
                <w:sz w:val="18"/>
                <w:szCs w:val="18"/>
              </w:rPr>
              <w:t>3241</w:t>
            </w:r>
          </w:p>
        </w:tc>
      </w:tr>
      <w:tr w:rsidR="001C3387" w:rsidRPr="00D70732" w14:paraId="34426591" w14:textId="77777777" w:rsidTr="00D70732">
        <w:trPr>
          <w:trHeight w:val="300"/>
        </w:trPr>
        <w:tc>
          <w:tcPr>
            <w:tcW w:w="1135" w:type="dxa"/>
            <w:tcBorders>
              <w:top w:val="nil"/>
              <w:left w:val="nil"/>
              <w:bottom w:val="nil"/>
              <w:right w:val="nil"/>
            </w:tcBorders>
            <w:shd w:val="clear" w:color="auto" w:fill="auto"/>
            <w:noWrap/>
            <w:hideMark/>
          </w:tcPr>
          <w:p w14:paraId="35706794" w14:textId="77777777" w:rsidR="001C3387" w:rsidRPr="00D70732" w:rsidRDefault="001C3387" w:rsidP="001C3387">
            <w:pPr>
              <w:rPr>
                <w:rFonts w:ascii="Arial" w:hAnsi="Arial" w:cs="Arial"/>
                <w:sz w:val="18"/>
                <w:szCs w:val="18"/>
              </w:rPr>
            </w:pPr>
            <w:r w:rsidRPr="00D70732">
              <w:rPr>
                <w:rFonts w:ascii="Arial" w:hAnsi="Arial" w:cs="Arial"/>
                <w:sz w:val="18"/>
                <w:szCs w:val="18"/>
              </w:rPr>
              <w:t>3242</w:t>
            </w:r>
          </w:p>
        </w:tc>
      </w:tr>
      <w:tr w:rsidR="001C3387" w:rsidRPr="00D70732" w14:paraId="0165FE9A" w14:textId="77777777" w:rsidTr="00D70732">
        <w:trPr>
          <w:trHeight w:val="300"/>
        </w:trPr>
        <w:tc>
          <w:tcPr>
            <w:tcW w:w="1135" w:type="dxa"/>
            <w:tcBorders>
              <w:top w:val="nil"/>
              <w:left w:val="nil"/>
              <w:bottom w:val="nil"/>
              <w:right w:val="nil"/>
            </w:tcBorders>
            <w:shd w:val="clear" w:color="auto" w:fill="auto"/>
            <w:noWrap/>
            <w:hideMark/>
          </w:tcPr>
          <w:p w14:paraId="723F4C7B" w14:textId="77777777" w:rsidR="001C3387" w:rsidRPr="00D70732" w:rsidRDefault="001C3387" w:rsidP="001C3387">
            <w:pPr>
              <w:rPr>
                <w:rFonts w:ascii="Arial" w:hAnsi="Arial" w:cs="Arial"/>
                <w:sz w:val="18"/>
                <w:szCs w:val="18"/>
              </w:rPr>
            </w:pPr>
            <w:r w:rsidRPr="00D70732">
              <w:rPr>
                <w:rFonts w:ascii="Arial" w:hAnsi="Arial" w:cs="Arial"/>
                <w:sz w:val="18"/>
                <w:szCs w:val="18"/>
              </w:rPr>
              <w:t>3243</w:t>
            </w:r>
          </w:p>
        </w:tc>
      </w:tr>
      <w:tr w:rsidR="001C3387" w:rsidRPr="00D70732" w14:paraId="2E40B9E9" w14:textId="77777777" w:rsidTr="00D70732">
        <w:trPr>
          <w:trHeight w:val="300"/>
        </w:trPr>
        <w:tc>
          <w:tcPr>
            <w:tcW w:w="1135" w:type="dxa"/>
            <w:tcBorders>
              <w:top w:val="nil"/>
              <w:left w:val="nil"/>
              <w:bottom w:val="nil"/>
              <w:right w:val="nil"/>
            </w:tcBorders>
            <w:shd w:val="clear" w:color="auto" w:fill="auto"/>
            <w:noWrap/>
            <w:hideMark/>
          </w:tcPr>
          <w:p w14:paraId="40E50D6C" w14:textId="77777777" w:rsidR="001C3387" w:rsidRPr="00D70732" w:rsidRDefault="001C3387" w:rsidP="001C3387">
            <w:pPr>
              <w:rPr>
                <w:rFonts w:ascii="Arial" w:hAnsi="Arial" w:cs="Arial"/>
                <w:sz w:val="18"/>
                <w:szCs w:val="18"/>
              </w:rPr>
            </w:pPr>
            <w:r w:rsidRPr="00D70732">
              <w:rPr>
                <w:rFonts w:ascii="Arial" w:hAnsi="Arial" w:cs="Arial"/>
                <w:sz w:val="18"/>
                <w:szCs w:val="18"/>
              </w:rPr>
              <w:t>3244</w:t>
            </w:r>
          </w:p>
        </w:tc>
      </w:tr>
      <w:tr w:rsidR="001C3387" w:rsidRPr="00D70732" w14:paraId="2EDEAAED" w14:textId="77777777" w:rsidTr="00D70732">
        <w:trPr>
          <w:trHeight w:val="300"/>
        </w:trPr>
        <w:tc>
          <w:tcPr>
            <w:tcW w:w="1135" w:type="dxa"/>
            <w:tcBorders>
              <w:top w:val="nil"/>
              <w:left w:val="nil"/>
              <w:bottom w:val="nil"/>
              <w:right w:val="nil"/>
            </w:tcBorders>
            <w:shd w:val="clear" w:color="auto" w:fill="auto"/>
            <w:noWrap/>
            <w:hideMark/>
          </w:tcPr>
          <w:p w14:paraId="0428DE24" w14:textId="77777777" w:rsidR="001C3387" w:rsidRPr="00D70732" w:rsidRDefault="001C3387" w:rsidP="001C3387">
            <w:pPr>
              <w:rPr>
                <w:rFonts w:ascii="Arial" w:hAnsi="Arial" w:cs="Arial"/>
                <w:sz w:val="18"/>
                <w:szCs w:val="18"/>
              </w:rPr>
            </w:pPr>
            <w:r w:rsidRPr="00D70732">
              <w:rPr>
                <w:rFonts w:ascii="Arial" w:hAnsi="Arial" w:cs="Arial"/>
                <w:sz w:val="18"/>
                <w:szCs w:val="18"/>
              </w:rPr>
              <w:t>3245</w:t>
            </w:r>
          </w:p>
        </w:tc>
      </w:tr>
      <w:tr w:rsidR="001C3387" w:rsidRPr="00D70732" w14:paraId="2B48A104" w14:textId="77777777" w:rsidTr="00D70732">
        <w:trPr>
          <w:trHeight w:val="300"/>
        </w:trPr>
        <w:tc>
          <w:tcPr>
            <w:tcW w:w="1135" w:type="dxa"/>
            <w:tcBorders>
              <w:top w:val="nil"/>
              <w:left w:val="nil"/>
              <w:bottom w:val="nil"/>
              <w:right w:val="nil"/>
            </w:tcBorders>
            <w:shd w:val="clear" w:color="auto" w:fill="auto"/>
            <w:noWrap/>
            <w:hideMark/>
          </w:tcPr>
          <w:p w14:paraId="2F500124" w14:textId="77777777" w:rsidR="001C3387" w:rsidRPr="00D70732" w:rsidRDefault="001C3387" w:rsidP="001C3387">
            <w:pPr>
              <w:rPr>
                <w:rFonts w:ascii="Arial" w:hAnsi="Arial" w:cs="Arial"/>
                <w:sz w:val="18"/>
                <w:szCs w:val="18"/>
              </w:rPr>
            </w:pPr>
            <w:r w:rsidRPr="00D70732">
              <w:rPr>
                <w:rFonts w:ascii="Arial" w:hAnsi="Arial" w:cs="Arial"/>
                <w:sz w:val="18"/>
                <w:szCs w:val="18"/>
              </w:rPr>
              <w:t>3246</w:t>
            </w:r>
          </w:p>
        </w:tc>
      </w:tr>
      <w:tr w:rsidR="001C3387" w:rsidRPr="00D70732" w14:paraId="22FC97F4" w14:textId="77777777" w:rsidTr="00D70732">
        <w:trPr>
          <w:trHeight w:val="300"/>
        </w:trPr>
        <w:tc>
          <w:tcPr>
            <w:tcW w:w="1135" w:type="dxa"/>
            <w:tcBorders>
              <w:top w:val="nil"/>
              <w:left w:val="nil"/>
              <w:bottom w:val="nil"/>
              <w:right w:val="nil"/>
            </w:tcBorders>
            <w:shd w:val="clear" w:color="auto" w:fill="auto"/>
            <w:noWrap/>
            <w:hideMark/>
          </w:tcPr>
          <w:p w14:paraId="1C55CF40" w14:textId="77777777" w:rsidR="001C3387" w:rsidRPr="00D70732" w:rsidRDefault="001C3387" w:rsidP="001C3387">
            <w:pPr>
              <w:rPr>
                <w:rFonts w:ascii="Arial" w:hAnsi="Arial" w:cs="Arial"/>
                <w:sz w:val="18"/>
                <w:szCs w:val="18"/>
              </w:rPr>
            </w:pPr>
            <w:r w:rsidRPr="00D70732">
              <w:rPr>
                <w:rFonts w:ascii="Arial" w:hAnsi="Arial" w:cs="Arial"/>
                <w:sz w:val="18"/>
                <w:szCs w:val="18"/>
              </w:rPr>
              <w:t>3247</w:t>
            </w:r>
          </w:p>
        </w:tc>
      </w:tr>
      <w:tr w:rsidR="001C3387" w:rsidRPr="00D70732" w14:paraId="6AF05BA5" w14:textId="77777777" w:rsidTr="00D70732">
        <w:trPr>
          <w:trHeight w:val="300"/>
        </w:trPr>
        <w:tc>
          <w:tcPr>
            <w:tcW w:w="1135" w:type="dxa"/>
            <w:tcBorders>
              <w:top w:val="nil"/>
              <w:left w:val="nil"/>
              <w:bottom w:val="nil"/>
              <w:right w:val="nil"/>
            </w:tcBorders>
            <w:shd w:val="clear" w:color="auto" w:fill="auto"/>
            <w:noWrap/>
            <w:hideMark/>
          </w:tcPr>
          <w:p w14:paraId="4F5E2CFA" w14:textId="77777777" w:rsidR="001C3387" w:rsidRPr="00D70732" w:rsidRDefault="001C3387" w:rsidP="001C3387">
            <w:pPr>
              <w:rPr>
                <w:rFonts w:ascii="Arial" w:hAnsi="Arial" w:cs="Arial"/>
                <w:sz w:val="18"/>
                <w:szCs w:val="18"/>
              </w:rPr>
            </w:pPr>
            <w:r w:rsidRPr="00D70732">
              <w:rPr>
                <w:rFonts w:ascii="Arial" w:hAnsi="Arial" w:cs="Arial"/>
                <w:sz w:val="18"/>
                <w:szCs w:val="18"/>
              </w:rPr>
              <w:t>3248</w:t>
            </w:r>
          </w:p>
        </w:tc>
      </w:tr>
      <w:tr w:rsidR="001C3387" w:rsidRPr="00D70732" w14:paraId="5B333CD9" w14:textId="77777777" w:rsidTr="00D70732">
        <w:trPr>
          <w:trHeight w:val="300"/>
        </w:trPr>
        <w:tc>
          <w:tcPr>
            <w:tcW w:w="1135" w:type="dxa"/>
            <w:tcBorders>
              <w:top w:val="nil"/>
              <w:left w:val="nil"/>
              <w:bottom w:val="nil"/>
              <w:right w:val="nil"/>
            </w:tcBorders>
            <w:shd w:val="clear" w:color="auto" w:fill="auto"/>
            <w:noWrap/>
            <w:hideMark/>
          </w:tcPr>
          <w:p w14:paraId="21F8A734" w14:textId="77777777" w:rsidR="001C3387" w:rsidRPr="00D70732" w:rsidRDefault="001C3387" w:rsidP="001C3387">
            <w:pPr>
              <w:rPr>
                <w:rFonts w:ascii="Arial" w:hAnsi="Arial" w:cs="Arial"/>
                <w:sz w:val="18"/>
                <w:szCs w:val="18"/>
              </w:rPr>
            </w:pPr>
            <w:r w:rsidRPr="00D70732">
              <w:rPr>
                <w:rFonts w:ascii="Arial" w:hAnsi="Arial" w:cs="Arial"/>
                <w:sz w:val="18"/>
                <w:szCs w:val="18"/>
              </w:rPr>
              <w:t>3251</w:t>
            </w:r>
          </w:p>
        </w:tc>
      </w:tr>
      <w:tr w:rsidR="001C3387" w:rsidRPr="00D70732" w14:paraId="692FF940" w14:textId="77777777" w:rsidTr="00D70732">
        <w:trPr>
          <w:trHeight w:val="300"/>
        </w:trPr>
        <w:tc>
          <w:tcPr>
            <w:tcW w:w="1135" w:type="dxa"/>
            <w:tcBorders>
              <w:top w:val="nil"/>
              <w:left w:val="nil"/>
              <w:bottom w:val="nil"/>
              <w:right w:val="nil"/>
            </w:tcBorders>
            <w:shd w:val="clear" w:color="auto" w:fill="auto"/>
            <w:noWrap/>
            <w:hideMark/>
          </w:tcPr>
          <w:p w14:paraId="57B22B32" w14:textId="77777777" w:rsidR="001C3387" w:rsidRPr="00D70732" w:rsidRDefault="001C3387" w:rsidP="001C3387">
            <w:pPr>
              <w:rPr>
                <w:rFonts w:ascii="Arial" w:hAnsi="Arial" w:cs="Arial"/>
                <w:sz w:val="18"/>
                <w:szCs w:val="18"/>
              </w:rPr>
            </w:pPr>
            <w:r w:rsidRPr="00D70732">
              <w:rPr>
                <w:rFonts w:ascii="Arial" w:hAnsi="Arial" w:cs="Arial"/>
                <w:sz w:val="18"/>
                <w:szCs w:val="18"/>
              </w:rPr>
              <w:t>3252</w:t>
            </w:r>
          </w:p>
        </w:tc>
      </w:tr>
      <w:tr w:rsidR="001C3387" w:rsidRPr="00D70732" w14:paraId="10D8A262" w14:textId="77777777" w:rsidTr="00D70732">
        <w:trPr>
          <w:trHeight w:val="300"/>
        </w:trPr>
        <w:tc>
          <w:tcPr>
            <w:tcW w:w="1135" w:type="dxa"/>
            <w:tcBorders>
              <w:top w:val="nil"/>
              <w:left w:val="nil"/>
              <w:bottom w:val="nil"/>
              <w:right w:val="nil"/>
            </w:tcBorders>
            <w:shd w:val="clear" w:color="auto" w:fill="auto"/>
            <w:noWrap/>
            <w:hideMark/>
          </w:tcPr>
          <w:p w14:paraId="7079EF27" w14:textId="77777777" w:rsidR="001C3387" w:rsidRPr="00D70732" w:rsidRDefault="001C3387" w:rsidP="001C3387">
            <w:pPr>
              <w:rPr>
                <w:rFonts w:ascii="Arial" w:hAnsi="Arial" w:cs="Arial"/>
                <w:sz w:val="18"/>
                <w:szCs w:val="18"/>
              </w:rPr>
            </w:pPr>
            <w:r w:rsidRPr="00D70732">
              <w:rPr>
                <w:rFonts w:ascii="Arial" w:hAnsi="Arial" w:cs="Arial"/>
                <w:sz w:val="18"/>
                <w:szCs w:val="18"/>
              </w:rPr>
              <w:t>3253</w:t>
            </w:r>
          </w:p>
        </w:tc>
      </w:tr>
      <w:tr w:rsidR="001C3387" w:rsidRPr="00D70732" w14:paraId="0C5A7A75" w14:textId="77777777" w:rsidTr="00D70732">
        <w:trPr>
          <w:trHeight w:val="300"/>
        </w:trPr>
        <w:tc>
          <w:tcPr>
            <w:tcW w:w="1135" w:type="dxa"/>
            <w:tcBorders>
              <w:top w:val="nil"/>
              <w:left w:val="nil"/>
              <w:bottom w:val="nil"/>
              <w:right w:val="nil"/>
            </w:tcBorders>
            <w:shd w:val="clear" w:color="auto" w:fill="auto"/>
            <w:noWrap/>
            <w:hideMark/>
          </w:tcPr>
          <w:p w14:paraId="61DA3CC7" w14:textId="77777777" w:rsidR="001C3387" w:rsidRPr="00D70732" w:rsidRDefault="001C3387" w:rsidP="001C3387">
            <w:pPr>
              <w:rPr>
                <w:rFonts w:ascii="Arial" w:hAnsi="Arial" w:cs="Arial"/>
                <w:sz w:val="18"/>
                <w:szCs w:val="18"/>
              </w:rPr>
            </w:pPr>
            <w:r w:rsidRPr="00D70732">
              <w:rPr>
                <w:rFonts w:ascii="Arial" w:hAnsi="Arial" w:cs="Arial"/>
                <w:sz w:val="18"/>
                <w:szCs w:val="18"/>
              </w:rPr>
              <w:t>3254</w:t>
            </w:r>
          </w:p>
        </w:tc>
      </w:tr>
      <w:tr w:rsidR="001C3387" w:rsidRPr="00D70732" w14:paraId="7972CC2D" w14:textId="77777777" w:rsidTr="00D70732">
        <w:trPr>
          <w:trHeight w:val="300"/>
        </w:trPr>
        <w:tc>
          <w:tcPr>
            <w:tcW w:w="1135" w:type="dxa"/>
            <w:tcBorders>
              <w:top w:val="nil"/>
              <w:left w:val="nil"/>
              <w:bottom w:val="nil"/>
              <w:right w:val="nil"/>
            </w:tcBorders>
            <w:shd w:val="clear" w:color="auto" w:fill="auto"/>
            <w:noWrap/>
            <w:hideMark/>
          </w:tcPr>
          <w:p w14:paraId="06189E05" w14:textId="77777777" w:rsidR="001C3387" w:rsidRPr="00D70732" w:rsidRDefault="001C3387" w:rsidP="001C3387">
            <w:pPr>
              <w:rPr>
                <w:rFonts w:ascii="Arial" w:hAnsi="Arial" w:cs="Arial"/>
                <w:sz w:val="18"/>
                <w:szCs w:val="18"/>
              </w:rPr>
            </w:pPr>
            <w:r w:rsidRPr="00D70732">
              <w:rPr>
                <w:rFonts w:ascii="Arial" w:hAnsi="Arial" w:cs="Arial"/>
                <w:sz w:val="18"/>
                <w:szCs w:val="18"/>
              </w:rPr>
              <w:t>3255</w:t>
            </w:r>
          </w:p>
        </w:tc>
      </w:tr>
      <w:tr w:rsidR="001C3387" w:rsidRPr="00D70732" w14:paraId="2F4024F9" w14:textId="77777777" w:rsidTr="00D70732">
        <w:trPr>
          <w:trHeight w:val="300"/>
        </w:trPr>
        <w:tc>
          <w:tcPr>
            <w:tcW w:w="1135" w:type="dxa"/>
            <w:tcBorders>
              <w:top w:val="nil"/>
              <w:left w:val="nil"/>
              <w:bottom w:val="nil"/>
              <w:right w:val="nil"/>
            </w:tcBorders>
            <w:shd w:val="clear" w:color="auto" w:fill="auto"/>
            <w:noWrap/>
            <w:hideMark/>
          </w:tcPr>
          <w:p w14:paraId="440FDA8D" w14:textId="77777777" w:rsidR="001C3387" w:rsidRPr="00D70732" w:rsidRDefault="001C3387" w:rsidP="001C3387">
            <w:pPr>
              <w:rPr>
                <w:rFonts w:ascii="Arial" w:hAnsi="Arial" w:cs="Arial"/>
                <w:sz w:val="18"/>
                <w:szCs w:val="18"/>
              </w:rPr>
            </w:pPr>
            <w:r w:rsidRPr="00D70732">
              <w:rPr>
                <w:rFonts w:ascii="Arial" w:hAnsi="Arial" w:cs="Arial"/>
                <w:sz w:val="18"/>
                <w:szCs w:val="18"/>
              </w:rPr>
              <w:t>3256</w:t>
            </w:r>
          </w:p>
        </w:tc>
      </w:tr>
      <w:tr w:rsidR="001C3387" w:rsidRPr="00D70732" w14:paraId="39B8123F" w14:textId="77777777" w:rsidTr="00D70732">
        <w:trPr>
          <w:trHeight w:val="300"/>
        </w:trPr>
        <w:tc>
          <w:tcPr>
            <w:tcW w:w="1135" w:type="dxa"/>
            <w:tcBorders>
              <w:top w:val="nil"/>
              <w:left w:val="nil"/>
              <w:bottom w:val="nil"/>
              <w:right w:val="nil"/>
            </w:tcBorders>
            <w:shd w:val="clear" w:color="auto" w:fill="auto"/>
            <w:noWrap/>
            <w:hideMark/>
          </w:tcPr>
          <w:p w14:paraId="4AD71E74" w14:textId="77777777" w:rsidR="001C3387" w:rsidRPr="00D70732" w:rsidRDefault="001C3387" w:rsidP="001C3387">
            <w:pPr>
              <w:rPr>
                <w:rFonts w:ascii="Arial" w:hAnsi="Arial" w:cs="Arial"/>
                <w:sz w:val="18"/>
                <w:szCs w:val="18"/>
              </w:rPr>
            </w:pPr>
            <w:r w:rsidRPr="00D70732">
              <w:rPr>
                <w:rFonts w:ascii="Arial" w:hAnsi="Arial" w:cs="Arial"/>
                <w:sz w:val="18"/>
                <w:szCs w:val="18"/>
              </w:rPr>
              <w:t>3257</w:t>
            </w:r>
          </w:p>
        </w:tc>
      </w:tr>
      <w:tr w:rsidR="001C3387" w:rsidRPr="00D70732" w14:paraId="63FFACE8" w14:textId="77777777" w:rsidTr="00D70732">
        <w:trPr>
          <w:trHeight w:val="300"/>
        </w:trPr>
        <w:tc>
          <w:tcPr>
            <w:tcW w:w="1135" w:type="dxa"/>
            <w:tcBorders>
              <w:top w:val="nil"/>
              <w:left w:val="nil"/>
              <w:bottom w:val="nil"/>
              <w:right w:val="nil"/>
            </w:tcBorders>
            <w:shd w:val="clear" w:color="auto" w:fill="auto"/>
            <w:noWrap/>
            <w:hideMark/>
          </w:tcPr>
          <w:p w14:paraId="65A0C703" w14:textId="77777777" w:rsidR="001C3387" w:rsidRPr="00D70732" w:rsidRDefault="001C3387" w:rsidP="001C3387">
            <w:pPr>
              <w:rPr>
                <w:rFonts w:ascii="Arial" w:hAnsi="Arial" w:cs="Arial"/>
                <w:sz w:val="18"/>
                <w:szCs w:val="18"/>
              </w:rPr>
            </w:pPr>
            <w:r w:rsidRPr="00D70732">
              <w:rPr>
                <w:rFonts w:ascii="Arial" w:hAnsi="Arial" w:cs="Arial"/>
                <w:sz w:val="18"/>
                <w:szCs w:val="18"/>
              </w:rPr>
              <w:t>3260</w:t>
            </w:r>
          </w:p>
        </w:tc>
      </w:tr>
      <w:tr w:rsidR="001C3387" w:rsidRPr="00D70732" w14:paraId="2A435E21" w14:textId="77777777" w:rsidTr="00D70732">
        <w:trPr>
          <w:trHeight w:val="300"/>
        </w:trPr>
        <w:tc>
          <w:tcPr>
            <w:tcW w:w="1135" w:type="dxa"/>
            <w:tcBorders>
              <w:top w:val="nil"/>
              <w:left w:val="nil"/>
              <w:bottom w:val="nil"/>
              <w:right w:val="nil"/>
            </w:tcBorders>
            <w:shd w:val="clear" w:color="auto" w:fill="auto"/>
            <w:noWrap/>
            <w:hideMark/>
          </w:tcPr>
          <w:p w14:paraId="629932EB" w14:textId="77777777" w:rsidR="001C3387" w:rsidRPr="00D70732" w:rsidRDefault="001C3387" w:rsidP="001C3387">
            <w:pPr>
              <w:rPr>
                <w:rFonts w:ascii="Arial" w:hAnsi="Arial" w:cs="Arial"/>
                <w:sz w:val="18"/>
                <w:szCs w:val="18"/>
              </w:rPr>
            </w:pPr>
            <w:r w:rsidRPr="00D70732">
              <w:rPr>
                <w:rFonts w:ascii="Arial" w:hAnsi="Arial" w:cs="Arial"/>
                <w:sz w:val="18"/>
                <w:szCs w:val="18"/>
              </w:rPr>
              <w:t>3261</w:t>
            </w:r>
          </w:p>
        </w:tc>
      </w:tr>
      <w:tr w:rsidR="001C3387" w:rsidRPr="00D70732" w14:paraId="1ECBA953" w14:textId="77777777" w:rsidTr="00D70732">
        <w:trPr>
          <w:trHeight w:val="300"/>
        </w:trPr>
        <w:tc>
          <w:tcPr>
            <w:tcW w:w="1135" w:type="dxa"/>
            <w:tcBorders>
              <w:top w:val="nil"/>
              <w:left w:val="nil"/>
              <w:bottom w:val="nil"/>
              <w:right w:val="nil"/>
            </w:tcBorders>
            <w:shd w:val="clear" w:color="auto" w:fill="auto"/>
            <w:noWrap/>
            <w:hideMark/>
          </w:tcPr>
          <w:p w14:paraId="757EDC05" w14:textId="77777777" w:rsidR="001C3387" w:rsidRPr="00D70732" w:rsidRDefault="001C3387" w:rsidP="001C3387">
            <w:pPr>
              <w:rPr>
                <w:rFonts w:ascii="Arial" w:hAnsi="Arial" w:cs="Arial"/>
                <w:sz w:val="18"/>
                <w:szCs w:val="18"/>
              </w:rPr>
            </w:pPr>
            <w:r w:rsidRPr="00D70732">
              <w:rPr>
                <w:rFonts w:ascii="Arial" w:hAnsi="Arial" w:cs="Arial"/>
                <w:sz w:val="18"/>
                <w:szCs w:val="18"/>
              </w:rPr>
              <w:t>3262</w:t>
            </w:r>
          </w:p>
        </w:tc>
      </w:tr>
      <w:tr w:rsidR="001C3387" w:rsidRPr="00D70732" w14:paraId="5095499B" w14:textId="77777777" w:rsidTr="00D70732">
        <w:trPr>
          <w:trHeight w:val="300"/>
        </w:trPr>
        <w:tc>
          <w:tcPr>
            <w:tcW w:w="1135" w:type="dxa"/>
            <w:tcBorders>
              <w:top w:val="nil"/>
              <w:left w:val="nil"/>
              <w:bottom w:val="nil"/>
              <w:right w:val="nil"/>
            </w:tcBorders>
            <w:shd w:val="clear" w:color="auto" w:fill="auto"/>
            <w:noWrap/>
            <w:hideMark/>
          </w:tcPr>
          <w:p w14:paraId="062B9239" w14:textId="77777777" w:rsidR="001C3387" w:rsidRPr="00D70732" w:rsidRDefault="001C3387" w:rsidP="001C3387">
            <w:pPr>
              <w:rPr>
                <w:rFonts w:ascii="Arial" w:hAnsi="Arial" w:cs="Arial"/>
                <w:sz w:val="18"/>
                <w:szCs w:val="18"/>
              </w:rPr>
            </w:pPr>
            <w:r w:rsidRPr="00D70732">
              <w:rPr>
                <w:rFonts w:ascii="Arial" w:hAnsi="Arial" w:cs="Arial"/>
                <w:sz w:val="18"/>
                <w:szCs w:val="18"/>
              </w:rPr>
              <w:t>3263</w:t>
            </w:r>
          </w:p>
        </w:tc>
      </w:tr>
      <w:tr w:rsidR="001C3387" w:rsidRPr="00D70732" w14:paraId="469FC8B3" w14:textId="77777777" w:rsidTr="00D70732">
        <w:trPr>
          <w:trHeight w:val="300"/>
        </w:trPr>
        <w:tc>
          <w:tcPr>
            <w:tcW w:w="1135" w:type="dxa"/>
            <w:tcBorders>
              <w:top w:val="nil"/>
              <w:left w:val="nil"/>
              <w:bottom w:val="nil"/>
              <w:right w:val="nil"/>
            </w:tcBorders>
            <w:shd w:val="clear" w:color="auto" w:fill="auto"/>
            <w:noWrap/>
            <w:hideMark/>
          </w:tcPr>
          <w:p w14:paraId="0A35A24B" w14:textId="77777777" w:rsidR="001C3387" w:rsidRPr="00D70732" w:rsidRDefault="001C3387" w:rsidP="001C3387">
            <w:pPr>
              <w:rPr>
                <w:rFonts w:ascii="Arial" w:hAnsi="Arial" w:cs="Arial"/>
                <w:sz w:val="18"/>
                <w:szCs w:val="18"/>
              </w:rPr>
            </w:pPr>
            <w:r w:rsidRPr="00D70732">
              <w:rPr>
                <w:rFonts w:ascii="Arial" w:hAnsi="Arial" w:cs="Arial"/>
                <w:sz w:val="18"/>
                <w:szCs w:val="18"/>
              </w:rPr>
              <w:t>3264</w:t>
            </w:r>
          </w:p>
        </w:tc>
      </w:tr>
      <w:tr w:rsidR="001C3387" w:rsidRPr="00D70732" w14:paraId="7D8F2214" w14:textId="77777777" w:rsidTr="00D70732">
        <w:trPr>
          <w:trHeight w:val="300"/>
        </w:trPr>
        <w:tc>
          <w:tcPr>
            <w:tcW w:w="1135" w:type="dxa"/>
            <w:tcBorders>
              <w:top w:val="nil"/>
              <w:left w:val="nil"/>
              <w:bottom w:val="nil"/>
              <w:right w:val="nil"/>
            </w:tcBorders>
            <w:shd w:val="clear" w:color="auto" w:fill="auto"/>
            <w:noWrap/>
            <w:hideMark/>
          </w:tcPr>
          <w:p w14:paraId="7AE3505E" w14:textId="77777777" w:rsidR="001C3387" w:rsidRPr="00D70732" w:rsidRDefault="001C3387" w:rsidP="001C3387">
            <w:pPr>
              <w:rPr>
                <w:rFonts w:ascii="Arial" w:hAnsi="Arial" w:cs="Arial"/>
                <w:sz w:val="18"/>
                <w:szCs w:val="18"/>
              </w:rPr>
            </w:pPr>
            <w:r w:rsidRPr="00D70732">
              <w:rPr>
                <w:rFonts w:ascii="Arial" w:hAnsi="Arial" w:cs="Arial"/>
                <w:sz w:val="18"/>
                <w:szCs w:val="18"/>
              </w:rPr>
              <w:t>3265</w:t>
            </w:r>
          </w:p>
        </w:tc>
      </w:tr>
      <w:tr w:rsidR="001C3387" w:rsidRPr="00D70732" w14:paraId="6C084796" w14:textId="77777777" w:rsidTr="00D70732">
        <w:trPr>
          <w:trHeight w:val="300"/>
        </w:trPr>
        <w:tc>
          <w:tcPr>
            <w:tcW w:w="1135" w:type="dxa"/>
            <w:tcBorders>
              <w:top w:val="nil"/>
              <w:left w:val="nil"/>
              <w:bottom w:val="nil"/>
              <w:right w:val="nil"/>
            </w:tcBorders>
            <w:shd w:val="clear" w:color="auto" w:fill="auto"/>
            <w:noWrap/>
            <w:hideMark/>
          </w:tcPr>
          <w:p w14:paraId="771B43E3" w14:textId="77777777" w:rsidR="001C3387" w:rsidRPr="00D70732" w:rsidRDefault="001C3387" w:rsidP="001C3387">
            <w:pPr>
              <w:rPr>
                <w:rFonts w:ascii="Arial" w:hAnsi="Arial" w:cs="Arial"/>
                <w:sz w:val="18"/>
                <w:szCs w:val="18"/>
              </w:rPr>
            </w:pPr>
            <w:r w:rsidRPr="00D70732">
              <w:rPr>
                <w:rFonts w:ascii="Arial" w:hAnsi="Arial" w:cs="Arial"/>
                <w:sz w:val="18"/>
                <w:szCs w:val="18"/>
              </w:rPr>
              <w:t>3266</w:t>
            </w:r>
          </w:p>
        </w:tc>
      </w:tr>
      <w:tr w:rsidR="001C3387" w:rsidRPr="00D70732" w14:paraId="1DF2CA63" w14:textId="77777777" w:rsidTr="00D70732">
        <w:trPr>
          <w:trHeight w:val="300"/>
        </w:trPr>
        <w:tc>
          <w:tcPr>
            <w:tcW w:w="1135" w:type="dxa"/>
            <w:tcBorders>
              <w:top w:val="nil"/>
              <w:left w:val="nil"/>
              <w:bottom w:val="nil"/>
              <w:right w:val="nil"/>
            </w:tcBorders>
            <w:shd w:val="clear" w:color="auto" w:fill="auto"/>
            <w:noWrap/>
            <w:hideMark/>
          </w:tcPr>
          <w:p w14:paraId="14AF2388" w14:textId="77777777" w:rsidR="001C3387" w:rsidRPr="00D70732" w:rsidRDefault="001C3387" w:rsidP="001C3387">
            <w:pPr>
              <w:rPr>
                <w:rFonts w:ascii="Arial" w:hAnsi="Arial" w:cs="Arial"/>
                <w:sz w:val="18"/>
                <w:szCs w:val="18"/>
              </w:rPr>
            </w:pPr>
            <w:r w:rsidRPr="00D70732">
              <w:rPr>
                <w:rFonts w:ascii="Arial" w:hAnsi="Arial" w:cs="Arial"/>
                <w:sz w:val="18"/>
                <w:szCs w:val="18"/>
              </w:rPr>
              <w:t>3281</w:t>
            </w:r>
          </w:p>
        </w:tc>
      </w:tr>
      <w:tr w:rsidR="001C3387" w:rsidRPr="00D70732" w14:paraId="041A3583" w14:textId="77777777" w:rsidTr="00D70732">
        <w:trPr>
          <w:trHeight w:val="300"/>
        </w:trPr>
        <w:tc>
          <w:tcPr>
            <w:tcW w:w="1135" w:type="dxa"/>
            <w:tcBorders>
              <w:top w:val="nil"/>
              <w:left w:val="nil"/>
              <w:bottom w:val="nil"/>
              <w:right w:val="nil"/>
            </w:tcBorders>
            <w:shd w:val="clear" w:color="auto" w:fill="auto"/>
            <w:noWrap/>
            <w:hideMark/>
          </w:tcPr>
          <w:p w14:paraId="064AF15D" w14:textId="77777777" w:rsidR="001C3387" w:rsidRPr="00D70732" w:rsidRDefault="001C3387" w:rsidP="001C3387">
            <w:pPr>
              <w:rPr>
                <w:rFonts w:ascii="Arial" w:hAnsi="Arial" w:cs="Arial"/>
                <w:sz w:val="18"/>
                <w:szCs w:val="18"/>
              </w:rPr>
            </w:pPr>
            <w:r w:rsidRPr="00D70732">
              <w:rPr>
                <w:rFonts w:ascii="Arial" w:hAnsi="Arial" w:cs="Arial"/>
                <w:sz w:val="18"/>
                <w:szCs w:val="18"/>
              </w:rPr>
              <w:t>3282</w:t>
            </w:r>
          </w:p>
        </w:tc>
      </w:tr>
      <w:tr w:rsidR="001C3387" w:rsidRPr="00D70732" w14:paraId="5C43DCD3" w14:textId="77777777" w:rsidTr="00D70732">
        <w:trPr>
          <w:trHeight w:val="300"/>
        </w:trPr>
        <w:tc>
          <w:tcPr>
            <w:tcW w:w="1135" w:type="dxa"/>
            <w:tcBorders>
              <w:top w:val="nil"/>
              <w:left w:val="nil"/>
              <w:bottom w:val="nil"/>
              <w:right w:val="nil"/>
            </w:tcBorders>
            <w:shd w:val="clear" w:color="auto" w:fill="auto"/>
            <w:noWrap/>
            <w:hideMark/>
          </w:tcPr>
          <w:p w14:paraId="7C8382F5" w14:textId="77777777" w:rsidR="001C3387" w:rsidRPr="00D70732" w:rsidRDefault="001C3387" w:rsidP="001C3387">
            <w:pPr>
              <w:rPr>
                <w:rFonts w:ascii="Arial" w:hAnsi="Arial" w:cs="Arial"/>
                <w:sz w:val="18"/>
                <w:szCs w:val="18"/>
              </w:rPr>
            </w:pPr>
            <w:r w:rsidRPr="00D70732">
              <w:rPr>
                <w:rFonts w:ascii="Arial" w:hAnsi="Arial" w:cs="Arial"/>
                <w:sz w:val="18"/>
                <w:szCs w:val="18"/>
              </w:rPr>
              <w:t>3283</w:t>
            </w:r>
          </w:p>
        </w:tc>
      </w:tr>
      <w:tr w:rsidR="001C3387" w:rsidRPr="00D70732" w14:paraId="44FE6E19" w14:textId="77777777" w:rsidTr="00D70732">
        <w:trPr>
          <w:trHeight w:val="300"/>
        </w:trPr>
        <w:tc>
          <w:tcPr>
            <w:tcW w:w="1135" w:type="dxa"/>
            <w:tcBorders>
              <w:top w:val="nil"/>
              <w:left w:val="nil"/>
              <w:bottom w:val="nil"/>
              <w:right w:val="nil"/>
            </w:tcBorders>
            <w:shd w:val="clear" w:color="auto" w:fill="auto"/>
            <w:noWrap/>
            <w:hideMark/>
          </w:tcPr>
          <w:p w14:paraId="327B732E" w14:textId="77777777" w:rsidR="001C3387" w:rsidRPr="00D70732" w:rsidRDefault="001C3387" w:rsidP="001C3387">
            <w:pPr>
              <w:rPr>
                <w:rFonts w:ascii="Arial" w:hAnsi="Arial" w:cs="Arial"/>
                <w:sz w:val="18"/>
                <w:szCs w:val="18"/>
              </w:rPr>
            </w:pPr>
            <w:r w:rsidRPr="00D70732">
              <w:rPr>
                <w:rFonts w:ascii="Arial" w:hAnsi="Arial" w:cs="Arial"/>
                <w:sz w:val="18"/>
                <w:szCs w:val="18"/>
              </w:rPr>
              <w:t>3284</w:t>
            </w:r>
          </w:p>
        </w:tc>
      </w:tr>
      <w:tr w:rsidR="001C3387" w:rsidRPr="00D70732" w14:paraId="7B6009CD" w14:textId="77777777" w:rsidTr="00D70732">
        <w:trPr>
          <w:trHeight w:val="300"/>
        </w:trPr>
        <w:tc>
          <w:tcPr>
            <w:tcW w:w="1135" w:type="dxa"/>
            <w:tcBorders>
              <w:top w:val="nil"/>
              <w:left w:val="nil"/>
              <w:bottom w:val="nil"/>
              <w:right w:val="nil"/>
            </w:tcBorders>
            <w:shd w:val="clear" w:color="auto" w:fill="auto"/>
            <w:noWrap/>
            <w:hideMark/>
          </w:tcPr>
          <w:p w14:paraId="6FD28C5F" w14:textId="77777777" w:rsidR="001C3387" w:rsidRPr="00D70732" w:rsidRDefault="001C3387" w:rsidP="001C3387">
            <w:pPr>
              <w:rPr>
                <w:rFonts w:ascii="Arial" w:hAnsi="Arial" w:cs="Arial"/>
                <w:sz w:val="18"/>
                <w:szCs w:val="18"/>
              </w:rPr>
            </w:pPr>
            <w:r w:rsidRPr="00D70732">
              <w:rPr>
                <w:rFonts w:ascii="Arial" w:hAnsi="Arial" w:cs="Arial"/>
                <w:sz w:val="18"/>
                <w:szCs w:val="18"/>
              </w:rPr>
              <w:t>3285</w:t>
            </w:r>
          </w:p>
        </w:tc>
      </w:tr>
      <w:tr w:rsidR="001C3387" w:rsidRPr="00D70732" w14:paraId="7153BF63" w14:textId="77777777" w:rsidTr="00D70732">
        <w:trPr>
          <w:trHeight w:val="300"/>
        </w:trPr>
        <w:tc>
          <w:tcPr>
            <w:tcW w:w="1135" w:type="dxa"/>
            <w:tcBorders>
              <w:top w:val="nil"/>
              <w:left w:val="nil"/>
              <w:bottom w:val="nil"/>
              <w:right w:val="nil"/>
            </w:tcBorders>
            <w:shd w:val="clear" w:color="auto" w:fill="auto"/>
            <w:noWrap/>
            <w:hideMark/>
          </w:tcPr>
          <w:p w14:paraId="2E64EFE4" w14:textId="77777777" w:rsidR="001C3387" w:rsidRPr="00D70732" w:rsidRDefault="001C3387" w:rsidP="001C3387">
            <w:pPr>
              <w:rPr>
                <w:rFonts w:ascii="Arial" w:hAnsi="Arial" w:cs="Arial"/>
                <w:sz w:val="18"/>
                <w:szCs w:val="18"/>
              </w:rPr>
            </w:pPr>
            <w:r w:rsidRPr="00D70732">
              <w:rPr>
                <w:rFonts w:ascii="Arial" w:hAnsi="Arial" w:cs="Arial"/>
                <w:sz w:val="18"/>
                <w:szCs w:val="18"/>
              </w:rPr>
              <w:t>3286</w:t>
            </w:r>
          </w:p>
        </w:tc>
      </w:tr>
      <w:tr w:rsidR="001C3387" w:rsidRPr="00D70732" w14:paraId="65591CB5" w14:textId="77777777" w:rsidTr="00D70732">
        <w:trPr>
          <w:trHeight w:val="300"/>
        </w:trPr>
        <w:tc>
          <w:tcPr>
            <w:tcW w:w="1135" w:type="dxa"/>
            <w:tcBorders>
              <w:top w:val="nil"/>
              <w:left w:val="nil"/>
              <w:bottom w:val="nil"/>
              <w:right w:val="nil"/>
            </w:tcBorders>
            <w:shd w:val="clear" w:color="auto" w:fill="auto"/>
            <w:noWrap/>
            <w:hideMark/>
          </w:tcPr>
          <w:p w14:paraId="34E236B2" w14:textId="77777777" w:rsidR="001C3387" w:rsidRPr="00D70732" w:rsidRDefault="001C3387" w:rsidP="001C3387">
            <w:pPr>
              <w:rPr>
                <w:rFonts w:ascii="Arial" w:hAnsi="Arial" w:cs="Arial"/>
                <w:sz w:val="18"/>
                <w:szCs w:val="18"/>
              </w:rPr>
            </w:pPr>
            <w:r w:rsidRPr="00D70732">
              <w:rPr>
                <w:rFonts w:ascii="Arial" w:hAnsi="Arial" w:cs="Arial"/>
                <w:sz w:val="18"/>
                <w:szCs w:val="18"/>
              </w:rPr>
              <w:t>3287</w:t>
            </w:r>
          </w:p>
        </w:tc>
      </w:tr>
      <w:tr w:rsidR="001C3387" w:rsidRPr="00D70732" w14:paraId="2D696E88" w14:textId="77777777" w:rsidTr="00D70732">
        <w:trPr>
          <w:trHeight w:val="300"/>
        </w:trPr>
        <w:tc>
          <w:tcPr>
            <w:tcW w:w="1135" w:type="dxa"/>
            <w:tcBorders>
              <w:top w:val="nil"/>
              <w:left w:val="nil"/>
              <w:bottom w:val="nil"/>
              <w:right w:val="nil"/>
            </w:tcBorders>
            <w:shd w:val="clear" w:color="auto" w:fill="auto"/>
            <w:noWrap/>
            <w:hideMark/>
          </w:tcPr>
          <w:p w14:paraId="26AF47FD" w14:textId="77777777" w:rsidR="001C3387" w:rsidRPr="00D70732" w:rsidRDefault="001C3387" w:rsidP="001C3387">
            <w:pPr>
              <w:rPr>
                <w:rFonts w:ascii="Arial" w:hAnsi="Arial" w:cs="Arial"/>
                <w:sz w:val="18"/>
                <w:szCs w:val="18"/>
              </w:rPr>
            </w:pPr>
            <w:r w:rsidRPr="00D70732">
              <w:rPr>
                <w:rFonts w:ascii="Arial" w:hAnsi="Arial" w:cs="Arial"/>
                <w:sz w:val="18"/>
                <w:szCs w:val="18"/>
              </w:rPr>
              <w:t>3288</w:t>
            </w:r>
          </w:p>
        </w:tc>
      </w:tr>
      <w:tr w:rsidR="001C3387" w:rsidRPr="00D70732" w14:paraId="731384A3" w14:textId="77777777" w:rsidTr="00D70732">
        <w:trPr>
          <w:trHeight w:val="300"/>
        </w:trPr>
        <w:tc>
          <w:tcPr>
            <w:tcW w:w="1135" w:type="dxa"/>
            <w:tcBorders>
              <w:top w:val="nil"/>
              <w:left w:val="nil"/>
              <w:bottom w:val="nil"/>
              <w:right w:val="nil"/>
            </w:tcBorders>
            <w:shd w:val="clear" w:color="auto" w:fill="auto"/>
            <w:noWrap/>
            <w:hideMark/>
          </w:tcPr>
          <w:p w14:paraId="40C22508" w14:textId="77777777" w:rsidR="001C3387" w:rsidRPr="00D70732" w:rsidRDefault="001C3387" w:rsidP="001C3387">
            <w:pPr>
              <w:rPr>
                <w:rFonts w:ascii="Arial" w:hAnsi="Arial" w:cs="Arial"/>
                <w:sz w:val="18"/>
                <w:szCs w:val="18"/>
              </w:rPr>
            </w:pPr>
            <w:r w:rsidRPr="00D70732">
              <w:rPr>
                <w:rFonts w:ascii="Arial" w:hAnsi="Arial" w:cs="Arial"/>
                <w:sz w:val="18"/>
                <w:szCs w:val="18"/>
              </w:rPr>
              <w:t>3289</w:t>
            </w:r>
          </w:p>
        </w:tc>
      </w:tr>
      <w:tr w:rsidR="001C3387" w:rsidRPr="00D70732" w14:paraId="41C758EE" w14:textId="77777777" w:rsidTr="00D70732">
        <w:trPr>
          <w:trHeight w:val="300"/>
        </w:trPr>
        <w:tc>
          <w:tcPr>
            <w:tcW w:w="1135" w:type="dxa"/>
            <w:tcBorders>
              <w:top w:val="nil"/>
              <w:left w:val="nil"/>
              <w:bottom w:val="nil"/>
              <w:right w:val="nil"/>
            </w:tcBorders>
            <w:shd w:val="clear" w:color="auto" w:fill="auto"/>
            <w:noWrap/>
            <w:hideMark/>
          </w:tcPr>
          <w:p w14:paraId="4ED44E29" w14:textId="77777777" w:rsidR="001C3387" w:rsidRPr="00D70732" w:rsidRDefault="001C3387" w:rsidP="001C3387">
            <w:pPr>
              <w:rPr>
                <w:rFonts w:ascii="Arial" w:hAnsi="Arial" w:cs="Arial"/>
                <w:sz w:val="18"/>
                <w:szCs w:val="18"/>
              </w:rPr>
            </w:pPr>
            <w:r w:rsidRPr="00D70732">
              <w:rPr>
                <w:rFonts w:ascii="Arial" w:hAnsi="Arial" w:cs="Arial"/>
                <w:sz w:val="18"/>
                <w:szCs w:val="18"/>
              </w:rPr>
              <w:t>3290</w:t>
            </w:r>
          </w:p>
        </w:tc>
      </w:tr>
      <w:tr w:rsidR="001C3387" w:rsidRPr="00D70732" w14:paraId="28900A5D" w14:textId="77777777" w:rsidTr="00D70732">
        <w:trPr>
          <w:trHeight w:val="300"/>
        </w:trPr>
        <w:tc>
          <w:tcPr>
            <w:tcW w:w="1135" w:type="dxa"/>
            <w:tcBorders>
              <w:top w:val="nil"/>
              <w:left w:val="nil"/>
              <w:bottom w:val="nil"/>
              <w:right w:val="nil"/>
            </w:tcBorders>
            <w:shd w:val="clear" w:color="auto" w:fill="auto"/>
            <w:noWrap/>
            <w:hideMark/>
          </w:tcPr>
          <w:p w14:paraId="17AB7ABB" w14:textId="77777777" w:rsidR="001C3387" w:rsidRPr="00D70732" w:rsidRDefault="001C3387" w:rsidP="001C3387">
            <w:pPr>
              <w:rPr>
                <w:rFonts w:ascii="Arial" w:hAnsi="Arial" w:cs="Arial"/>
                <w:sz w:val="18"/>
                <w:szCs w:val="18"/>
              </w:rPr>
            </w:pPr>
            <w:r w:rsidRPr="00D70732">
              <w:rPr>
                <w:rFonts w:ascii="Arial" w:hAnsi="Arial" w:cs="Arial"/>
                <w:sz w:val="18"/>
                <w:szCs w:val="18"/>
              </w:rPr>
              <w:t>3293</w:t>
            </w:r>
          </w:p>
        </w:tc>
      </w:tr>
      <w:tr w:rsidR="001C3387" w:rsidRPr="00D70732" w14:paraId="0FD73CD9" w14:textId="77777777" w:rsidTr="00D70732">
        <w:trPr>
          <w:trHeight w:val="300"/>
        </w:trPr>
        <w:tc>
          <w:tcPr>
            <w:tcW w:w="1135" w:type="dxa"/>
            <w:tcBorders>
              <w:top w:val="nil"/>
              <w:left w:val="nil"/>
              <w:bottom w:val="nil"/>
              <w:right w:val="nil"/>
            </w:tcBorders>
            <w:shd w:val="clear" w:color="auto" w:fill="auto"/>
            <w:noWrap/>
            <w:hideMark/>
          </w:tcPr>
          <w:p w14:paraId="38EA4EA1" w14:textId="77777777" w:rsidR="001C3387" w:rsidRPr="00D70732" w:rsidRDefault="001C3387" w:rsidP="001C3387">
            <w:pPr>
              <w:rPr>
                <w:rFonts w:ascii="Arial" w:hAnsi="Arial" w:cs="Arial"/>
                <w:sz w:val="18"/>
                <w:szCs w:val="18"/>
              </w:rPr>
            </w:pPr>
            <w:r w:rsidRPr="00D70732">
              <w:rPr>
                <w:rFonts w:ascii="Arial" w:hAnsi="Arial" w:cs="Arial"/>
                <w:sz w:val="18"/>
                <w:szCs w:val="18"/>
              </w:rPr>
              <w:t>3295</w:t>
            </w:r>
          </w:p>
        </w:tc>
      </w:tr>
      <w:tr w:rsidR="001C3387" w:rsidRPr="00D70732" w14:paraId="4F591741" w14:textId="77777777" w:rsidTr="00D70732">
        <w:trPr>
          <w:trHeight w:val="300"/>
        </w:trPr>
        <w:tc>
          <w:tcPr>
            <w:tcW w:w="1135" w:type="dxa"/>
            <w:tcBorders>
              <w:top w:val="nil"/>
              <w:left w:val="nil"/>
              <w:bottom w:val="nil"/>
              <w:right w:val="nil"/>
            </w:tcBorders>
            <w:shd w:val="clear" w:color="auto" w:fill="auto"/>
            <w:noWrap/>
            <w:hideMark/>
          </w:tcPr>
          <w:p w14:paraId="4F4619D0" w14:textId="77777777" w:rsidR="001C3387" w:rsidRPr="00D70732" w:rsidRDefault="001C3387" w:rsidP="001C3387">
            <w:pPr>
              <w:rPr>
                <w:rFonts w:ascii="Arial" w:hAnsi="Arial" w:cs="Arial"/>
                <w:sz w:val="18"/>
                <w:szCs w:val="18"/>
              </w:rPr>
            </w:pPr>
            <w:r w:rsidRPr="00D70732">
              <w:rPr>
                <w:rFonts w:ascii="Arial" w:hAnsi="Arial" w:cs="Arial"/>
                <w:sz w:val="18"/>
                <w:szCs w:val="18"/>
              </w:rPr>
              <w:t>3296</w:t>
            </w:r>
          </w:p>
        </w:tc>
      </w:tr>
      <w:tr w:rsidR="001C3387" w:rsidRPr="00D70732" w14:paraId="0993F357" w14:textId="77777777" w:rsidTr="00D70732">
        <w:trPr>
          <w:trHeight w:val="300"/>
        </w:trPr>
        <w:tc>
          <w:tcPr>
            <w:tcW w:w="1135" w:type="dxa"/>
            <w:tcBorders>
              <w:top w:val="nil"/>
              <w:left w:val="nil"/>
              <w:bottom w:val="nil"/>
              <w:right w:val="nil"/>
            </w:tcBorders>
            <w:shd w:val="clear" w:color="auto" w:fill="auto"/>
            <w:noWrap/>
            <w:hideMark/>
          </w:tcPr>
          <w:p w14:paraId="27DDF886" w14:textId="77777777" w:rsidR="001C3387" w:rsidRPr="00D70732" w:rsidRDefault="001C3387" w:rsidP="001C3387">
            <w:pPr>
              <w:rPr>
                <w:rFonts w:ascii="Arial" w:hAnsi="Arial" w:cs="Arial"/>
                <w:sz w:val="18"/>
                <w:szCs w:val="18"/>
              </w:rPr>
            </w:pPr>
            <w:r w:rsidRPr="00D70732">
              <w:rPr>
                <w:rFonts w:ascii="Arial" w:hAnsi="Arial" w:cs="Arial"/>
                <w:sz w:val="18"/>
                <w:szCs w:val="18"/>
              </w:rPr>
              <w:t>3297</w:t>
            </w:r>
          </w:p>
        </w:tc>
      </w:tr>
      <w:tr w:rsidR="001C3387" w:rsidRPr="00D70732" w14:paraId="53AEF84A" w14:textId="77777777" w:rsidTr="00D70732">
        <w:trPr>
          <w:trHeight w:val="300"/>
        </w:trPr>
        <w:tc>
          <w:tcPr>
            <w:tcW w:w="1135" w:type="dxa"/>
            <w:tcBorders>
              <w:top w:val="nil"/>
              <w:left w:val="nil"/>
              <w:bottom w:val="nil"/>
              <w:right w:val="nil"/>
            </w:tcBorders>
            <w:shd w:val="clear" w:color="auto" w:fill="auto"/>
            <w:noWrap/>
            <w:hideMark/>
          </w:tcPr>
          <w:p w14:paraId="0BEB0F19" w14:textId="77777777" w:rsidR="001C3387" w:rsidRPr="00D70732" w:rsidRDefault="001C3387" w:rsidP="001C3387">
            <w:pPr>
              <w:rPr>
                <w:rFonts w:ascii="Arial" w:hAnsi="Arial" w:cs="Arial"/>
                <w:sz w:val="18"/>
                <w:szCs w:val="18"/>
              </w:rPr>
            </w:pPr>
            <w:r w:rsidRPr="00D70732">
              <w:rPr>
                <w:rFonts w:ascii="Arial" w:hAnsi="Arial" w:cs="Arial"/>
                <w:sz w:val="18"/>
                <w:szCs w:val="18"/>
              </w:rPr>
              <w:t>3300</w:t>
            </w:r>
          </w:p>
        </w:tc>
      </w:tr>
      <w:tr w:rsidR="001C3387" w:rsidRPr="00D70732" w14:paraId="6B15C5D1" w14:textId="77777777" w:rsidTr="00D70732">
        <w:trPr>
          <w:trHeight w:val="300"/>
        </w:trPr>
        <w:tc>
          <w:tcPr>
            <w:tcW w:w="1135" w:type="dxa"/>
            <w:tcBorders>
              <w:top w:val="nil"/>
              <w:left w:val="nil"/>
              <w:bottom w:val="nil"/>
              <w:right w:val="nil"/>
            </w:tcBorders>
            <w:shd w:val="clear" w:color="auto" w:fill="auto"/>
            <w:noWrap/>
            <w:hideMark/>
          </w:tcPr>
          <w:p w14:paraId="7A781049" w14:textId="77777777" w:rsidR="001C3387" w:rsidRPr="00D70732" w:rsidRDefault="001C3387" w:rsidP="001C3387">
            <w:pPr>
              <w:rPr>
                <w:rFonts w:ascii="Arial" w:hAnsi="Arial" w:cs="Arial"/>
                <w:sz w:val="18"/>
                <w:szCs w:val="18"/>
              </w:rPr>
            </w:pPr>
            <w:r w:rsidRPr="00D70732">
              <w:rPr>
                <w:rFonts w:ascii="Arial" w:hAnsi="Arial" w:cs="Arial"/>
                <w:sz w:val="18"/>
                <w:szCs w:val="18"/>
              </w:rPr>
              <w:t>3310</w:t>
            </w:r>
          </w:p>
        </w:tc>
      </w:tr>
      <w:tr w:rsidR="001C3387" w:rsidRPr="00D70732" w14:paraId="2AEF73A4" w14:textId="77777777" w:rsidTr="00D70732">
        <w:trPr>
          <w:trHeight w:val="300"/>
        </w:trPr>
        <w:tc>
          <w:tcPr>
            <w:tcW w:w="1135" w:type="dxa"/>
            <w:tcBorders>
              <w:top w:val="nil"/>
              <w:left w:val="nil"/>
              <w:bottom w:val="nil"/>
              <w:right w:val="nil"/>
            </w:tcBorders>
            <w:shd w:val="clear" w:color="auto" w:fill="auto"/>
            <w:noWrap/>
            <w:hideMark/>
          </w:tcPr>
          <w:p w14:paraId="3D52C229" w14:textId="77777777" w:rsidR="001C3387" w:rsidRPr="00D70732" w:rsidRDefault="001C3387" w:rsidP="001C3387">
            <w:pPr>
              <w:rPr>
                <w:rFonts w:ascii="Arial" w:hAnsi="Arial" w:cs="Arial"/>
                <w:sz w:val="18"/>
                <w:szCs w:val="18"/>
              </w:rPr>
            </w:pPr>
            <w:r w:rsidRPr="00D70732">
              <w:rPr>
                <w:rFonts w:ascii="Arial" w:hAnsi="Arial" w:cs="Arial"/>
                <w:sz w:val="18"/>
                <w:szCs w:val="18"/>
              </w:rPr>
              <w:t>3320</w:t>
            </w:r>
          </w:p>
        </w:tc>
      </w:tr>
      <w:tr w:rsidR="001C3387" w:rsidRPr="00D70732" w14:paraId="4D8D03EB" w14:textId="77777777" w:rsidTr="00D70732">
        <w:trPr>
          <w:trHeight w:val="300"/>
        </w:trPr>
        <w:tc>
          <w:tcPr>
            <w:tcW w:w="1135" w:type="dxa"/>
            <w:tcBorders>
              <w:top w:val="nil"/>
              <w:left w:val="nil"/>
              <w:bottom w:val="nil"/>
              <w:right w:val="nil"/>
            </w:tcBorders>
            <w:shd w:val="clear" w:color="auto" w:fill="auto"/>
            <w:noWrap/>
            <w:hideMark/>
          </w:tcPr>
          <w:p w14:paraId="3F341EC3" w14:textId="77777777" w:rsidR="001C3387" w:rsidRPr="00D70732" w:rsidRDefault="001C3387" w:rsidP="001C3387">
            <w:pPr>
              <w:rPr>
                <w:rFonts w:ascii="Arial" w:hAnsi="Arial" w:cs="Arial"/>
                <w:sz w:val="18"/>
                <w:szCs w:val="18"/>
              </w:rPr>
            </w:pPr>
            <w:r w:rsidRPr="00D70732">
              <w:rPr>
                <w:rFonts w:ascii="Arial" w:hAnsi="Arial" w:cs="Arial"/>
                <w:sz w:val="18"/>
                <w:szCs w:val="18"/>
              </w:rPr>
              <w:t>3330</w:t>
            </w:r>
          </w:p>
        </w:tc>
      </w:tr>
      <w:tr w:rsidR="001C3387" w:rsidRPr="00D70732" w14:paraId="5A304F17" w14:textId="77777777" w:rsidTr="00D70732">
        <w:trPr>
          <w:trHeight w:val="300"/>
        </w:trPr>
        <w:tc>
          <w:tcPr>
            <w:tcW w:w="1135" w:type="dxa"/>
            <w:tcBorders>
              <w:top w:val="nil"/>
              <w:left w:val="nil"/>
              <w:bottom w:val="nil"/>
              <w:right w:val="nil"/>
            </w:tcBorders>
            <w:shd w:val="clear" w:color="auto" w:fill="auto"/>
            <w:noWrap/>
            <w:hideMark/>
          </w:tcPr>
          <w:p w14:paraId="35DC297C" w14:textId="77777777" w:rsidR="001C3387" w:rsidRPr="00D70732" w:rsidRDefault="001C3387" w:rsidP="001C3387">
            <w:pPr>
              <w:rPr>
                <w:rFonts w:ascii="Arial" w:hAnsi="Arial" w:cs="Arial"/>
                <w:sz w:val="18"/>
                <w:szCs w:val="18"/>
              </w:rPr>
            </w:pPr>
            <w:r w:rsidRPr="00D70732">
              <w:rPr>
                <w:rFonts w:ascii="Arial" w:hAnsi="Arial" w:cs="Arial"/>
                <w:sz w:val="18"/>
                <w:szCs w:val="18"/>
              </w:rPr>
              <w:t>3332</w:t>
            </w:r>
          </w:p>
        </w:tc>
      </w:tr>
      <w:tr w:rsidR="001C3387" w:rsidRPr="00D70732" w14:paraId="4777881A" w14:textId="77777777" w:rsidTr="00D70732">
        <w:trPr>
          <w:trHeight w:val="300"/>
        </w:trPr>
        <w:tc>
          <w:tcPr>
            <w:tcW w:w="1135" w:type="dxa"/>
            <w:tcBorders>
              <w:top w:val="nil"/>
              <w:left w:val="nil"/>
              <w:bottom w:val="nil"/>
              <w:right w:val="nil"/>
            </w:tcBorders>
            <w:shd w:val="clear" w:color="auto" w:fill="auto"/>
            <w:noWrap/>
            <w:hideMark/>
          </w:tcPr>
          <w:p w14:paraId="0A57056B" w14:textId="77777777" w:rsidR="001C3387" w:rsidRPr="00D70732" w:rsidRDefault="001C3387" w:rsidP="001C3387">
            <w:pPr>
              <w:rPr>
                <w:rFonts w:ascii="Arial" w:hAnsi="Arial" w:cs="Arial"/>
                <w:sz w:val="18"/>
                <w:szCs w:val="18"/>
              </w:rPr>
            </w:pPr>
            <w:r w:rsidRPr="00D70732">
              <w:rPr>
                <w:rFonts w:ascii="Arial" w:hAnsi="Arial" w:cs="Arial"/>
                <w:sz w:val="18"/>
                <w:szCs w:val="18"/>
              </w:rPr>
              <w:t>3334</w:t>
            </w:r>
          </w:p>
        </w:tc>
      </w:tr>
      <w:tr w:rsidR="001C3387" w:rsidRPr="00D70732" w14:paraId="41334868" w14:textId="77777777" w:rsidTr="00D70732">
        <w:trPr>
          <w:trHeight w:val="300"/>
        </w:trPr>
        <w:tc>
          <w:tcPr>
            <w:tcW w:w="1135" w:type="dxa"/>
            <w:tcBorders>
              <w:top w:val="nil"/>
              <w:left w:val="nil"/>
              <w:bottom w:val="nil"/>
              <w:right w:val="nil"/>
            </w:tcBorders>
            <w:shd w:val="clear" w:color="auto" w:fill="auto"/>
            <w:noWrap/>
            <w:hideMark/>
          </w:tcPr>
          <w:p w14:paraId="4FAD2A0E" w14:textId="77777777" w:rsidR="001C3387" w:rsidRPr="00D70732" w:rsidRDefault="001C3387" w:rsidP="001C3387">
            <w:pPr>
              <w:rPr>
                <w:rFonts w:ascii="Arial" w:hAnsi="Arial" w:cs="Arial"/>
                <w:sz w:val="18"/>
                <w:szCs w:val="18"/>
              </w:rPr>
            </w:pPr>
            <w:r w:rsidRPr="00D70732">
              <w:rPr>
                <w:rFonts w:ascii="Arial" w:hAnsi="Arial" w:cs="Arial"/>
                <w:sz w:val="18"/>
                <w:szCs w:val="18"/>
              </w:rPr>
              <w:t>3335</w:t>
            </w:r>
          </w:p>
        </w:tc>
      </w:tr>
      <w:tr w:rsidR="001C3387" w:rsidRPr="00D70732" w14:paraId="72729F87" w14:textId="77777777" w:rsidTr="00D70732">
        <w:trPr>
          <w:trHeight w:val="300"/>
        </w:trPr>
        <w:tc>
          <w:tcPr>
            <w:tcW w:w="1135" w:type="dxa"/>
            <w:tcBorders>
              <w:top w:val="nil"/>
              <w:left w:val="nil"/>
              <w:bottom w:val="nil"/>
              <w:right w:val="nil"/>
            </w:tcBorders>
            <w:shd w:val="clear" w:color="auto" w:fill="auto"/>
            <w:noWrap/>
            <w:hideMark/>
          </w:tcPr>
          <w:p w14:paraId="676D9825" w14:textId="77777777" w:rsidR="001C3387" w:rsidRPr="00D70732" w:rsidRDefault="001C3387" w:rsidP="001C3387">
            <w:pPr>
              <w:rPr>
                <w:rFonts w:ascii="Arial" w:hAnsi="Arial" w:cs="Arial"/>
                <w:sz w:val="18"/>
                <w:szCs w:val="18"/>
              </w:rPr>
            </w:pPr>
            <w:r w:rsidRPr="00D70732">
              <w:rPr>
                <w:rFonts w:ascii="Arial" w:hAnsi="Arial" w:cs="Arial"/>
                <w:sz w:val="18"/>
                <w:szCs w:val="18"/>
              </w:rPr>
              <w:t>3336</w:t>
            </w:r>
          </w:p>
        </w:tc>
      </w:tr>
      <w:tr w:rsidR="001C3387" w:rsidRPr="00D70732" w14:paraId="7CE89B1F" w14:textId="77777777" w:rsidTr="00D70732">
        <w:trPr>
          <w:trHeight w:val="300"/>
        </w:trPr>
        <w:tc>
          <w:tcPr>
            <w:tcW w:w="1135" w:type="dxa"/>
            <w:tcBorders>
              <w:top w:val="nil"/>
              <w:left w:val="nil"/>
              <w:bottom w:val="nil"/>
              <w:right w:val="nil"/>
            </w:tcBorders>
            <w:shd w:val="clear" w:color="auto" w:fill="auto"/>
            <w:noWrap/>
            <w:hideMark/>
          </w:tcPr>
          <w:p w14:paraId="325EE0F3" w14:textId="77777777" w:rsidR="001C3387" w:rsidRPr="00D70732" w:rsidRDefault="001C3387" w:rsidP="001C3387">
            <w:pPr>
              <w:rPr>
                <w:rFonts w:ascii="Arial" w:hAnsi="Arial" w:cs="Arial"/>
                <w:sz w:val="18"/>
                <w:szCs w:val="18"/>
              </w:rPr>
            </w:pPr>
            <w:r w:rsidRPr="00D70732">
              <w:rPr>
                <w:rFonts w:ascii="Arial" w:hAnsi="Arial" w:cs="Arial"/>
                <w:sz w:val="18"/>
                <w:szCs w:val="18"/>
              </w:rPr>
              <w:t>3337</w:t>
            </w:r>
          </w:p>
        </w:tc>
      </w:tr>
      <w:tr w:rsidR="001C3387" w:rsidRPr="00D70732" w14:paraId="0107EBB4" w14:textId="77777777" w:rsidTr="00D70732">
        <w:trPr>
          <w:trHeight w:val="300"/>
        </w:trPr>
        <w:tc>
          <w:tcPr>
            <w:tcW w:w="1135" w:type="dxa"/>
            <w:tcBorders>
              <w:top w:val="nil"/>
              <w:left w:val="nil"/>
              <w:bottom w:val="nil"/>
              <w:right w:val="nil"/>
            </w:tcBorders>
            <w:shd w:val="clear" w:color="auto" w:fill="auto"/>
            <w:noWrap/>
            <w:hideMark/>
          </w:tcPr>
          <w:p w14:paraId="0293F418" w14:textId="77777777" w:rsidR="001C3387" w:rsidRPr="00D70732" w:rsidRDefault="001C3387" w:rsidP="001C3387">
            <w:pPr>
              <w:rPr>
                <w:rFonts w:ascii="Arial" w:hAnsi="Arial" w:cs="Arial"/>
                <w:sz w:val="18"/>
                <w:szCs w:val="18"/>
              </w:rPr>
            </w:pPr>
            <w:r w:rsidRPr="00D70732">
              <w:rPr>
                <w:rFonts w:ascii="Arial" w:hAnsi="Arial" w:cs="Arial"/>
                <w:sz w:val="18"/>
                <w:szCs w:val="18"/>
              </w:rPr>
              <w:t>3339</w:t>
            </w:r>
          </w:p>
        </w:tc>
      </w:tr>
      <w:tr w:rsidR="001C3387" w:rsidRPr="00D70732" w14:paraId="583253B0" w14:textId="77777777" w:rsidTr="00D70732">
        <w:trPr>
          <w:trHeight w:val="300"/>
        </w:trPr>
        <w:tc>
          <w:tcPr>
            <w:tcW w:w="1135" w:type="dxa"/>
            <w:tcBorders>
              <w:top w:val="nil"/>
              <w:left w:val="nil"/>
              <w:bottom w:val="nil"/>
              <w:right w:val="nil"/>
            </w:tcBorders>
            <w:shd w:val="clear" w:color="auto" w:fill="auto"/>
            <w:noWrap/>
            <w:hideMark/>
          </w:tcPr>
          <w:p w14:paraId="27EA0799" w14:textId="77777777" w:rsidR="001C3387" w:rsidRPr="00D70732" w:rsidRDefault="001C3387" w:rsidP="001C3387">
            <w:pPr>
              <w:rPr>
                <w:rFonts w:ascii="Arial" w:hAnsi="Arial" w:cs="Arial"/>
                <w:sz w:val="18"/>
                <w:szCs w:val="18"/>
              </w:rPr>
            </w:pPr>
            <w:r w:rsidRPr="00D70732">
              <w:rPr>
                <w:rFonts w:ascii="Arial" w:hAnsi="Arial" w:cs="Arial"/>
                <w:sz w:val="18"/>
                <w:szCs w:val="18"/>
              </w:rPr>
              <w:t>3340</w:t>
            </w:r>
          </w:p>
        </w:tc>
      </w:tr>
      <w:tr w:rsidR="001C3387" w:rsidRPr="00D70732" w14:paraId="20D3DB09" w14:textId="77777777" w:rsidTr="00D70732">
        <w:trPr>
          <w:trHeight w:val="300"/>
        </w:trPr>
        <w:tc>
          <w:tcPr>
            <w:tcW w:w="1135" w:type="dxa"/>
            <w:tcBorders>
              <w:top w:val="nil"/>
              <w:left w:val="nil"/>
              <w:bottom w:val="nil"/>
              <w:right w:val="nil"/>
            </w:tcBorders>
            <w:shd w:val="clear" w:color="auto" w:fill="auto"/>
            <w:noWrap/>
            <w:hideMark/>
          </w:tcPr>
          <w:p w14:paraId="1DC16F34" w14:textId="77777777" w:rsidR="001C3387" w:rsidRPr="00D70732" w:rsidRDefault="001C3387" w:rsidP="001C3387">
            <w:pPr>
              <w:rPr>
                <w:rFonts w:ascii="Arial" w:hAnsi="Arial" w:cs="Arial"/>
                <w:sz w:val="18"/>
                <w:szCs w:val="18"/>
              </w:rPr>
            </w:pPr>
            <w:r w:rsidRPr="00D70732">
              <w:rPr>
                <w:rFonts w:ascii="Arial" w:hAnsi="Arial" w:cs="Arial"/>
                <w:sz w:val="18"/>
                <w:szCs w:val="18"/>
              </w:rPr>
              <w:t>3341</w:t>
            </w:r>
          </w:p>
        </w:tc>
      </w:tr>
      <w:tr w:rsidR="001C3387" w:rsidRPr="00D70732" w14:paraId="1A53B194" w14:textId="77777777" w:rsidTr="00D70732">
        <w:trPr>
          <w:trHeight w:val="300"/>
        </w:trPr>
        <w:tc>
          <w:tcPr>
            <w:tcW w:w="1135" w:type="dxa"/>
            <w:tcBorders>
              <w:top w:val="nil"/>
              <w:left w:val="nil"/>
              <w:bottom w:val="nil"/>
              <w:right w:val="nil"/>
            </w:tcBorders>
            <w:shd w:val="clear" w:color="auto" w:fill="auto"/>
            <w:noWrap/>
            <w:hideMark/>
          </w:tcPr>
          <w:p w14:paraId="7A86A422" w14:textId="77777777" w:rsidR="001C3387" w:rsidRPr="00D70732" w:rsidRDefault="001C3387" w:rsidP="001C3387">
            <w:pPr>
              <w:rPr>
                <w:rFonts w:ascii="Arial" w:hAnsi="Arial" w:cs="Arial"/>
                <w:sz w:val="18"/>
                <w:szCs w:val="18"/>
              </w:rPr>
            </w:pPr>
            <w:r w:rsidRPr="00D70732">
              <w:rPr>
                <w:rFonts w:ascii="Arial" w:hAnsi="Arial" w:cs="Arial"/>
                <w:sz w:val="18"/>
                <w:szCs w:val="18"/>
              </w:rPr>
              <w:t>3342</w:t>
            </w:r>
          </w:p>
        </w:tc>
      </w:tr>
      <w:tr w:rsidR="001C3387" w:rsidRPr="00D70732" w14:paraId="285154C9" w14:textId="77777777" w:rsidTr="00D70732">
        <w:trPr>
          <w:trHeight w:val="300"/>
        </w:trPr>
        <w:tc>
          <w:tcPr>
            <w:tcW w:w="1135" w:type="dxa"/>
            <w:tcBorders>
              <w:top w:val="nil"/>
              <w:left w:val="nil"/>
              <w:bottom w:val="nil"/>
              <w:right w:val="nil"/>
            </w:tcBorders>
            <w:shd w:val="clear" w:color="auto" w:fill="auto"/>
            <w:noWrap/>
            <w:hideMark/>
          </w:tcPr>
          <w:p w14:paraId="17D02CBF" w14:textId="77777777" w:rsidR="001C3387" w:rsidRPr="00D70732" w:rsidRDefault="001C3387" w:rsidP="001C3387">
            <w:pPr>
              <w:rPr>
                <w:rFonts w:ascii="Arial" w:hAnsi="Arial" w:cs="Arial"/>
                <w:sz w:val="18"/>
                <w:szCs w:val="18"/>
              </w:rPr>
            </w:pPr>
            <w:r w:rsidRPr="00D70732">
              <w:rPr>
                <w:rFonts w:ascii="Arial" w:hAnsi="Arial" w:cs="Arial"/>
                <w:sz w:val="18"/>
                <w:szCs w:val="18"/>
              </w:rPr>
              <w:t>3343</w:t>
            </w:r>
          </w:p>
        </w:tc>
      </w:tr>
      <w:tr w:rsidR="001C3387" w:rsidRPr="00D70732" w14:paraId="34824EC2" w14:textId="77777777" w:rsidTr="00D70732">
        <w:trPr>
          <w:trHeight w:val="300"/>
        </w:trPr>
        <w:tc>
          <w:tcPr>
            <w:tcW w:w="1135" w:type="dxa"/>
            <w:tcBorders>
              <w:top w:val="nil"/>
              <w:left w:val="nil"/>
              <w:bottom w:val="nil"/>
              <w:right w:val="nil"/>
            </w:tcBorders>
            <w:shd w:val="clear" w:color="auto" w:fill="auto"/>
            <w:noWrap/>
            <w:hideMark/>
          </w:tcPr>
          <w:p w14:paraId="532E5BBD" w14:textId="77777777" w:rsidR="001C3387" w:rsidRPr="00D70732" w:rsidRDefault="001C3387" w:rsidP="001C3387">
            <w:pPr>
              <w:rPr>
                <w:rFonts w:ascii="Arial" w:hAnsi="Arial" w:cs="Arial"/>
                <w:sz w:val="18"/>
                <w:szCs w:val="18"/>
              </w:rPr>
            </w:pPr>
            <w:r w:rsidRPr="00D70732">
              <w:rPr>
                <w:rFonts w:ascii="Arial" w:hAnsi="Arial" w:cs="Arial"/>
                <w:sz w:val="18"/>
                <w:szCs w:val="18"/>
              </w:rPr>
              <w:t>3350</w:t>
            </w:r>
          </w:p>
        </w:tc>
      </w:tr>
      <w:tr w:rsidR="001C3387" w:rsidRPr="00D70732" w14:paraId="4F331246" w14:textId="77777777" w:rsidTr="00D70732">
        <w:trPr>
          <w:trHeight w:val="300"/>
        </w:trPr>
        <w:tc>
          <w:tcPr>
            <w:tcW w:w="1135" w:type="dxa"/>
            <w:tcBorders>
              <w:top w:val="nil"/>
              <w:left w:val="nil"/>
              <w:bottom w:val="nil"/>
              <w:right w:val="nil"/>
            </w:tcBorders>
            <w:shd w:val="clear" w:color="auto" w:fill="auto"/>
            <w:noWrap/>
            <w:hideMark/>
          </w:tcPr>
          <w:p w14:paraId="06142DF0" w14:textId="77777777" w:rsidR="001C3387" w:rsidRPr="00D70732" w:rsidRDefault="001C3387" w:rsidP="001C3387">
            <w:pPr>
              <w:rPr>
                <w:rFonts w:ascii="Arial" w:hAnsi="Arial" w:cs="Arial"/>
                <w:sz w:val="18"/>
                <w:szCs w:val="18"/>
              </w:rPr>
            </w:pPr>
            <w:r w:rsidRPr="00D70732">
              <w:rPr>
                <w:rFonts w:ascii="Arial" w:hAnsi="Arial" w:cs="Arial"/>
                <w:sz w:val="18"/>
                <w:szCs w:val="18"/>
              </w:rPr>
              <w:t>3351</w:t>
            </w:r>
          </w:p>
        </w:tc>
      </w:tr>
      <w:tr w:rsidR="001C3387" w:rsidRPr="00D70732" w14:paraId="3C0F9808" w14:textId="77777777" w:rsidTr="00D70732">
        <w:trPr>
          <w:trHeight w:val="300"/>
        </w:trPr>
        <w:tc>
          <w:tcPr>
            <w:tcW w:w="1135" w:type="dxa"/>
            <w:tcBorders>
              <w:top w:val="nil"/>
              <w:left w:val="nil"/>
              <w:bottom w:val="nil"/>
              <w:right w:val="nil"/>
            </w:tcBorders>
            <w:shd w:val="clear" w:color="auto" w:fill="auto"/>
            <w:noWrap/>
            <w:hideMark/>
          </w:tcPr>
          <w:p w14:paraId="7550E935" w14:textId="77777777" w:rsidR="001C3387" w:rsidRPr="00D70732" w:rsidRDefault="001C3387" w:rsidP="001C3387">
            <w:pPr>
              <w:rPr>
                <w:rFonts w:ascii="Arial" w:hAnsi="Arial" w:cs="Arial"/>
                <w:sz w:val="18"/>
                <w:szCs w:val="18"/>
              </w:rPr>
            </w:pPr>
            <w:r w:rsidRPr="00D70732">
              <w:rPr>
                <w:rFonts w:ascii="Arial" w:hAnsi="Arial" w:cs="Arial"/>
                <w:sz w:val="18"/>
                <w:szCs w:val="18"/>
              </w:rPr>
              <w:t>3352</w:t>
            </w:r>
          </w:p>
        </w:tc>
      </w:tr>
      <w:tr w:rsidR="001C3387" w:rsidRPr="00D70732" w14:paraId="1637BF72" w14:textId="77777777" w:rsidTr="00D70732">
        <w:trPr>
          <w:trHeight w:val="300"/>
        </w:trPr>
        <w:tc>
          <w:tcPr>
            <w:tcW w:w="1135" w:type="dxa"/>
            <w:tcBorders>
              <w:top w:val="nil"/>
              <w:left w:val="nil"/>
              <w:bottom w:val="nil"/>
              <w:right w:val="nil"/>
            </w:tcBorders>
            <w:shd w:val="clear" w:color="auto" w:fill="auto"/>
            <w:noWrap/>
            <w:hideMark/>
          </w:tcPr>
          <w:p w14:paraId="3D483576" w14:textId="77777777" w:rsidR="001C3387" w:rsidRPr="00D70732" w:rsidRDefault="001C3387" w:rsidP="001C3387">
            <w:pPr>
              <w:rPr>
                <w:rFonts w:ascii="Arial" w:hAnsi="Arial" w:cs="Arial"/>
                <w:sz w:val="18"/>
                <w:szCs w:val="18"/>
              </w:rPr>
            </w:pPr>
            <w:r w:rsidRPr="00D70732">
              <w:rPr>
                <w:rFonts w:ascii="Arial" w:hAnsi="Arial" w:cs="Arial"/>
                <w:sz w:val="18"/>
                <w:szCs w:val="18"/>
              </w:rPr>
              <w:t>3353</w:t>
            </w:r>
          </w:p>
        </w:tc>
      </w:tr>
      <w:tr w:rsidR="001C3387" w:rsidRPr="00D70732" w14:paraId="7AE8E1F7" w14:textId="77777777" w:rsidTr="00D70732">
        <w:trPr>
          <w:trHeight w:val="300"/>
        </w:trPr>
        <w:tc>
          <w:tcPr>
            <w:tcW w:w="1135" w:type="dxa"/>
            <w:tcBorders>
              <w:top w:val="nil"/>
              <w:left w:val="nil"/>
              <w:bottom w:val="nil"/>
              <w:right w:val="nil"/>
            </w:tcBorders>
            <w:shd w:val="clear" w:color="auto" w:fill="auto"/>
            <w:noWrap/>
            <w:hideMark/>
          </w:tcPr>
          <w:p w14:paraId="73B82824" w14:textId="77777777" w:rsidR="001C3387" w:rsidRPr="00D70732" w:rsidRDefault="001C3387" w:rsidP="001C3387">
            <w:pPr>
              <w:rPr>
                <w:rFonts w:ascii="Arial" w:hAnsi="Arial" w:cs="Arial"/>
                <w:sz w:val="18"/>
                <w:szCs w:val="18"/>
              </w:rPr>
            </w:pPr>
            <w:r w:rsidRPr="00D70732">
              <w:rPr>
                <w:rFonts w:ascii="Arial" w:hAnsi="Arial" w:cs="Arial"/>
                <w:sz w:val="18"/>
                <w:szCs w:val="18"/>
              </w:rPr>
              <w:t>3371</w:t>
            </w:r>
          </w:p>
        </w:tc>
      </w:tr>
      <w:tr w:rsidR="001C3387" w:rsidRPr="00D70732" w14:paraId="33148CFE" w14:textId="77777777" w:rsidTr="00D70732">
        <w:trPr>
          <w:trHeight w:val="300"/>
        </w:trPr>
        <w:tc>
          <w:tcPr>
            <w:tcW w:w="1135" w:type="dxa"/>
            <w:tcBorders>
              <w:top w:val="nil"/>
              <w:left w:val="nil"/>
              <w:bottom w:val="nil"/>
              <w:right w:val="nil"/>
            </w:tcBorders>
            <w:shd w:val="clear" w:color="auto" w:fill="auto"/>
            <w:noWrap/>
            <w:hideMark/>
          </w:tcPr>
          <w:p w14:paraId="5331A85B" w14:textId="77777777" w:rsidR="001C3387" w:rsidRPr="00D70732" w:rsidRDefault="001C3387" w:rsidP="001C3387">
            <w:pPr>
              <w:rPr>
                <w:rFonts w:ascii="Arial" w:hAnsi="Arial" w:cs="Arial"/>
                <w:sz w:val="18"/>
                <w:szCs w:val="18"/>
              </w:rPr>
            </w:pPr>
            <w:r w:rsidRPr="00D70732">
              <w:rPr>
                <w:rFonts w:ascii="Arial" w:hAnsi="Arial" w:cs="Arial"/>
                <w:sz w:val="18"/>
                <w:szCs w:val="18"/>
              </w:rPr>
              <w:t>3372</w:t>
            </w:r>
          </w:p>
        </w:tc>
      </w:tr>
      <w:tr w:rsidR="001C3387" w:rsidRPr="00D70732" w14:paraId="425D5FA7" w14:textId="77777777" w:rsidTr="00D70732">
        <w:trPr>
          <w:trHeight w:val="300"/>
        </w:trPr>
        <w:tc>
          <w:tcPr>
            <w:tcW w:w="1135" w:type="dxa"/>
            <w:tcBorders>
              <w:top w:val="nil"/>
              <w:left w:val="nil"/>
              <w:bottom w:val="nil"/>
              <w:right w:val="nil"/>
            </w:tcBorders>
            <w:shd w:val="clear" w:color="auto" w:fill="auto"/>
            <w:noWrap/>
            <w:hideMark/>
          </w:tcPr>
          <w:p w14:paraId="3671AF43" w14:textId="77777777" w:rsidR="001C3387" w:rsidRPr="00D70732" w:rsidRDefault="001C3387" w:rsidP="001C3387">
            <w:pPr>
              <w:rPr>
                <w:rFonts w:ascii="Arial" w:hAnsi="Arial" w:cs="Arial"/>
                <w:sz w:val="18"/>
                <w:szCs w:val="18"/>
              </w:rPr>
            </w:pPr>
            <w:r w:rsidRPr="00D70732">
              <w:rPr>
                <w:rFonts w:ascii="Arial" w:hAnsi="Arial" w:cs="Arial"/>
                <w:sz w:val="18"/>
                <w:szCs w:val="18"/>
              </w:rPr>
              <w:t>3373</w:t>
            </w:r>
          </w:p>
        </w:tc>
      </w:tr>
      <w:tr w:rsidR="001C3387" w:rsidRPr="00D70732" w14:paraId="01283454" w14:textId="77777777" w:rsidTr="00D70732">
        <w:trPr>
          <w:trHeight w:val="300"/>
        </w:trPr>
        <w:tc>
          <w:tcPr>
            <w:tcW w:w="1135" w:type="dxa"/>
            <w:tcBorders>
              <w:top w:val="nil"/>
              <w:left w:val="nil"/>
              <w:bottom w:val="nil"/>
              <w:right w:val="nil"/>
            </w:tcBorders>
            <w:shd w:val="clear" w:color="auto" w:fill="auto"/>
            <w:noWrap/>
            <w:hideMark/>
          </w:tcPr>
          <w:p w14:paraId="132B59FF" w14:textId="77777777" w:rsidR="001C3387" w:rsidRPr="00D70732" w:rsidRDefault="001C3387" w:rsidP="001C3387">
            <w:pPr>
              <w:rPr>
                <w:rFonts w:ascii="Arial" w:hAnsi="Arial" w:cs="Arial"/>
                <w:sz w:val="18"/>
                <w:szCs w:val="18"/>
              </w:rPr>
            </w:pPr>
            <w:r w:rsidRPr="00D70732">
              <w:rPr>
                <w:rFonts w:ascii="Arial" w:hAnsi="Arial" w:cs="Arial"/>
                <w:sz w:val="18"/>
                <w:szCs w:val="18"/>
              </w:rPr>
              <w:t>3374</w:t>
            </w:r>
          </w:p>
        </w:tc>
      </w:tr>
      <w:tr w:rsidR="001C3387" w:rsidRPr="00D70732" w14:paraId="150DF364" w14:textId="77777777" w:rsidTr="00D70732">
        <w:trPr>
          <w:trHeight w:val="300"/>
        </w:trPr>
        <w:tc>
          <w:tcPr>
            <w:tcW w:w="1135" w:type="dxa"/>
            <w:tcBorders>
              <w:top w:val="nil"/>
              <w:left w:val="nil"/>
              <w:bottom w:val="nil"/>
              <w:right w:val="nil"/>
            </w:tcBorders>
            <w:shd w:val="clear" w:color="auto" w:fill="auto"/>
            <w:noWrap/>
            <w:hideMark/>
          </w:tcPr>
          <w:p w14:paraId="7E6C1FD4" w14:textId="77777777" w:rsidR="001C3387" w:rsidRPr="00D70732" w:rsidRDefault="001C3387" w:rsidP="001C3387">
            <w:pPr>
              <w:rPr>
                <w:rFonts w:ascii="Arial" w:hAnsi="Arial" w:cs="Arial"/>
                <w:sz w:val="18"/>
                <w:szCs w:val="18"/>
              </w:rPr>
            </w:pPr>
            <w:r w:rsidRPr="00D70732">
              <w:rPr>
                <w:rFonts w:ascii="Arial" w:hAnsi="Arial" w:cs="Arial"/>
                <w:sz w:val="18"/>
                <w:szCs w:val="18"/>
              </w:rPr>
              <w:t>3375</w:t>
            </w:r>
          </w:p>
        </w:tc>
      </w:tr>
      <w:tr w:rsidR="001C3387" w:rsidRPr="00D70732" w14:paraId="34F8E732" w14:textId="77777777" w:rsidTr="00D70732">
        <w:trPr>
          <w:trHeight w:val="300"/>
        </w:trPr>
        <w:tc>
          <w:tcPr>
            <w:tcW w:w="1135" w:type="dxa"/>
            <w:tcBorders>
              <w:top w:val="nil"/>
              <w:left w:val="nil"/>
              <w:bottom w:val="nil"/>
              <w:right w:val="nil"/>
            </w:tcBorders>
            <w:shd w:val="clear" w:color="auto" w:fill="auto"/>
            <w:noWrap/>
            <w:hideMark/>
          </w:tcPr>
          <w:p w14:paraId="533F0D95" w14:textId="77777777" w:rsidR="001C3387" w:rsidRPr="00D70732" w:rsidRDefault="001C3387" w:rsidP="001C3387">
            <w:pPr>
              <w:rPr>
                <w:rFonts w:ascii="Arial" w:hAnsi="Arial" w:cs="Arial"/>
                <w:sz w:val="18"/>
                <w:szCs w:val="18"/>
              </w:rPr>
            </w:pPr>
            <w:r w:rsidRPr="00D70732">
              <w:rPr>
                <w:rFonts w:ascii="Arial" w:hAnsi="Arial" w:cs="Arial"/>
                <w:sz w:val="18"/>
                <w:szCs w:val="18"/>
              </w:rPr>
              <w:t>3377</w:t>
            </w:r>
          </w:p>
        </w:tc>
      </w:tr>
      <w:tr w:rsidR="001C3387" w:rsidRPr="00D70732" w14:paraId="25A23B44" w14:textId="77777777" w:rsidTr="00D70732">
        <w:trPr>
          <w:trHeight w:val="300"/>
        </w:trPr>
        <w:tc>
          <w:tcPr>
            <w:tcW w:w="1135" w:type="dxa"/>
            <w:tcBorders>
              <w:top w:val="nil"/>
              <w:left w:val="nil"/>
              <w:bottom w:val="nil"/>
              <w:right w:val="nil"/>
            </w:tcBorders>
            <w:shd w:val="clear" w:color="auto" w:fill="auto"/>
            <w:noWrap/>
            <w:hideMark/>
          </w:tcPr>
          <w:p w14:paraId="4BCA2961" w14:textId="77777777" w:rsidR="001C3387" w:rsidRPr="00D70732" w:rsidRDefault="001C3387" w:rsidP="001C3387">
            <w:pPr>
              <w:rPr>
                <w:rFonts w:ascii="Arial" w:hAnsi="Arial" w:cs="Arial"/>
                <w:sz w:val="18"/>
                <w:szCs w:val="18"/>
              </w:rPr>
            </w:pPr>
            <w:r w:rsidRPr="00D70732">
              <w:rPr>
                <w:rFonts w:ascii="Arial" w:hAnsi="Arial" w:cs="Arial"/>
                <w:sz w:val="18"/>
                <w:szCs w:val="18"/>
              </w:rPr>
              <w:t>3378</w:t>
            </w:r>
          </w:p>
        </w:tc>
      </w:tr>
      <w:tr w:rsidR="001C3387" w:rsidRPr="00D70732" w14:paraId="33592D46" w14:textId="77777777" w:rsidTr="00D70732">
        <w:trPr>
          <w:trHeight w:val="300"/>
        </w:trPr>
        <w:tc>
          <w:tcPr>
            <w:tcW w:w="1135" w:type="dxa"/>
            <w:tcBorders>
              <w:top w:val="nil"/>
              <w:left w:val="nil"/>
              <w:bottom w:val="nil"/>
              <w:right w:val="nil"/>
            </w:tcBorders>
            <w:shd w:val="clear" w:color="auto" w:fill="auto"/>
            <w:noWrap/>
            <w:hideMark/>
          </w:tcPr>
          <w:p w14:paraId="5BC86F0D" w14:textId="77777777" w:rsidR="001C3387" w:rsidRPr="00D70732" w:rsidRDefault="001C3387" w:rsidP="001C3387">
            <w:pPr>
              <w:rPr>
                <w:rFonts w:ascii="Arial" w:hAnsi="Arial" w:cs="Arial"/>
                <w:sz w:val="18"/>
                <w:szCs w:val="18"/>
              </w:rPr>
            </w:pPr>
            <w:r w:rsidRPr="00D70732">
              <w:rPr>
                <w:rFonts w:ascii="Arial" w:hAnsi="Arial" w:cs="Arial"/>
                <w:sz w:val="18"/>
                <w:szCs w:val="18"/>
              </w:rPr>
              <w:t>3379</w:t>
            </w:r>
          </w:p>
        </w:tc>
      </w:tr>
      <w:tr w:rsidR="001C3387" w:rsidRPr="00D70732" w14:paraId="23E156EE" w14:textId="77777777" w:rsidTr="00D70732">
        <w:trPr>
          <w:trHeight w:val="300"/>
        </w:trPr>
        <w:tc>
          <w:tcPr>
            <w:tcW w:w="1135" w:type="dxa"/>
            <w:tcBorders>
              <w:top w:val="nil"/>
              <w:left w:val="nil"/>
              <w:bottom w:val="nil"/>
              <w:right w:val="nil"/>
            </w:tcBorders>
            <w:shd w:val="clear" w:color="auto" w:fill="auto"/>
            <w:noWrap/>
            <w:hideMark/>
          </w:tcPr>
          <w:p w14:paraId="7F2AB150" w14:textId="77777777" w:rsidR="001C3387" w:rsidRPr="00D70732" w:rsidRDefault="001C3387" w:rsidP="001C3387">
            <w:pPr>
              <w:rPr>
                <w:rFonts w:ascii="Arial" w:hAnsi="Arial" w:cs="Arial"/>
                <w:sz w:val="18"/>
                <w:szCs w:val="18"/>
              </w:rPr>
            </w:pPr>
            <w:r w:rsidRPr="00D70732">
              <w:rPr>
                <w:rFonts w:ascii="Arial" w:hAnsi="Arial" w:cs="Arial"/>
                <w:sz w:val="18"/>
                <w:szCs w:val="18"/>
              </w:rPr>
              <w:t>3380</w:t>
            </w:r>
          </w:p>
        </w:tc>
      </w:tr>
      <w:tr w:rsidR="001C3387" w:rsidRPr="00D70732" w14:paraId="5EC3F7C9" w14:textId="77777777" w:rsidTr="00D70732">
        <w:trPr>
          <w:trHeight w:val="300"/>
        </w:trPr>
        <w:tc>
          <w:tcPr>
            <w:tcW w:w="1135" w:type="dxa"/>
            <w:tcBorders>
              <w:top w:val="nil"/>
              <w:left w:val="nil"/>
              <w:bottom w:val="nil"/>
              <w:right w:val="nil"/>
            </w:tcBorders>
            <w:shd w:val="clear" w:color="auto" w:fill="auto"/>
            <w:noWrap/>
            <w:hideMark/>
          </w:tcPr>
          <w:p w14:paraId="16D0AE86" w14:textId="77777777" w:rsidR="001C3387" w:rsidRPr="00D70732" w:rsidRDefault="001C3387" w:rsidP="001C3387">
            <w:pPr>
              <w:rPr>
                <w:rFonts w:ascii="Arial" w:hAnsi="Arial" w:cs="Arial"/>
                <w:sz w:val="18"/>
                <w:szCs w:val="18"/>
              </w:rPr>
            </w:pPr>
            <w:r w:rsidRPr="00D70732">
              <w:rPr>
                <w:rFonts w:ascii="Arial" w:hAnsi="Arial" w:cs="Arial"/>
                <w:sz w:val="18"/>
                <w:szCs w:val="18"/>
              </w:rPr>
              <w:lastRenderedPageBreak/>
              <w:t>3381</w:t>
            </w:r>
          </w:p>
        </w:tc>
      </w:tr>
      <w:tr w:rsidR="001C3387" w:rsidRPr="00D70732" w14:paraId="3AD17993" w14:textId="77777777" w:rsidTr="00D70732">
        <w:trPr>
          <w:trHeight w:val="300"/>
        </w:trPr>
        <w:tc>
          <w:tcPr>
            <w:tcW w:w="1135" w:type="dxa"/>
            <w:tcBorders>
              <w:top w:val="nil"/>
              <w:left w:val="nil"/>
              <w:bottom w:val="nil"/>
              <w:right w:val="nil"/>
            </w:tcBorders>
            <w:shd w:val="clear" w:color="auto" w:fill="auto"/>
            <w:noWrap/>
            <w:hideMark/>
          </w:tcPr>
          <w:p w14:paraId="1F05C133" w14:textId="77777777" w:rsidR="001C3387" w:rsidRPr="00D70732" w:rsidRDefault="001C3387" w:rsidP="001C3387">
            <w:pPr>
              <w:rPr>
                <w:rFonts w:ascii="Arial" w:hAnsi="Arial" w:cs="Arial"/>
                <w:sz w:val="18"/>
                <w:szCs w:val="18"/>
              </w:rPr>
            </w:pPr>
            <w:r w:rsidRPr="00D70732">
              <w:rPr>
                <w:rFonts w:ascii="Arial" w:hAnsi="Arial" w:cs="Arial"/>
                <w:sz w:val="18"/>
                <w:szCs w:val="18"/>
              </w:rPr>
              <w:t>3382</w:t>
            </w:r>
          </w:p>
        </w:tc>
      </w:tr>
      <w:tr w:rsidR="001C3387" w:rsidRPr="00D70732" w14:paraId="3F3162FD" w14:textId="77777777" w:rsidTr="00D70732">
        <w:trPr>
          <w:trHeight w:val="300"/>
        </w:trPr>
        <w:tc>
          <w:tcPr>
            <w:tcW w:w="1135" w:type="dxa"/>
            <w:tcBorders>
              <w:top w:val="nil"/>
              <w:left w:val="nil"/>
              <w:bottom w:val="nil"/>
              <w:right w:val="nil"/>
            </w:tcBorders>
            <w:shd w:val="clear" w:color="auto" w:fill="auto"/>
            <w:noWrap/>
            <w:hideMark/>
          </w:tcPr>
          <w:p w14:paraId="1131D126" w14:textId="77777777" w:rsidR="001C3387" w:rsidRPr="00D70732" w:rsidRDefault="001C3387" w:rsidP="001C3387">
            <w:pPr>
              <w:rPr>
                <w:rFonts w:ascii="Arial" w:hAnsi="Arial" w:cs="Arial"/>
                <w:sz w:val="18"/>
                <w:szCs w:val="18"/>
              </w:rPr>
            </w:pPr>
            <w:r w:rsidRPr="00D70732">
              <w:rPr>
                <w:rFonts w:ascii="Arial" w:hAnsi="Arial" w:cs="Arial"/>
                <w:sz w:val="18"/>
                <w:szCs w:val="18"/>
              </w:rPr>
              <w:t>3384</w:t>
            </w:r>
          </w:p>
        </w:tc>
      </w:tr>
      <w:tr w:rsidR="001C3387" w:rsidRPr="00D70732" w14:paraId="385B8D06" w14:textId="77777777" w:rsidTr="00D70732">
        <w:trPr>
          <w:trHeight w:val="300"/>
        </w:trPr>
        <w:tc>
          <w:tcPr>
            <w:tcW w:w="1135" w:type="dxa"/>
            <w:tcBorders>
              <w:top w:val="nil"/>
              <w:left w:val="nil"/>
              <w:bottom w:val="nil"/>
              <w:right w:val="nil"/>
            </w:tcBorders>
            <w:shd w:val="clear" w:color="auto" w:fill="auto"/>
            <w:noWrap/>
            <w:hideMark/>
          </w:tcPr>
          <w:p w14:paraId="64AF68FD" w14:textId="77777777" w:rsidR="001C3387" w:rsidRPr="00D70732" w:rsidRDefault="001C3387" w:rsidP="001C3387">
            <w:pPr>
              <w:rPr>
                <w:rFonts w:ascii="Arial" w:hAnsi="Arial" w:cs="Arial"/>
                <w:sz w:val="18"/>
                <w:szCs w:val="18"/>
              </w:rPr>
            </w:pPr>
            <w:r w:rsidRPr="00D70732">
              <w:rPr>
                <w:rFonts w:ascii="Arial" w:hAnsi="Arial" w:cs="Arial"/>
                <w:sz w:val="18"/>
                <w:szCs w:val="18"/>
              </w:rPr>
              <w:t>3385</w:t>
            </w:r>
          </w:p>
        </w:tc>
      </w:tr>
      <w:tr w:rsidR="001C3387" w:rsidRPr="00D70732" w14:paraId="02CF0EC5" w14:textId="77777777" w:rsidTr="00D70732">
        <w:trPr>
          <w:trHeight w:val="300"/>
        </w:trPr>
        <w:tc>
          <w:tcPr>
            <w:tcW w:w="1135" w:type="dxa"/>
            <w:tcBorders>
              <w:top w:val="nil"/>
              <w:left w:val="nil"/>
              <w:bottom w:val="nil"/>
              <w:right w:val="nil"/>
            </w:tcBorders>
            <w:shd w:val="clear" w:color="auto" w:fill="auto"/>
            <w:noWrap/>
            <w:hideMark/>
          </w:tcPr>
          <w:p w14:paraId="2B3DF43A" w14:textId="77777777" w:rsidR="001C3387" w:rsidRPr="00D70732" w:rsidRDefault="001C3387" w:rsidP="001C3387">
            <w:pPr>
              <w:rPr>
                <w:rFonts w:ascii="Arial" w:hAnsi="Arial" w:cs="Arial"/>
                <w:sz w:val="18"/>
                <w:szCs w:val="18"/>
              </w:rPr>
            </w:pPr>
            <w:r w:rsidRPr="00D70732">
              <w:rPr>
                <w:rFonts w:ascii="Arial" w:hAnsi="Arial" w:cs="Arial"/>
                <w:sz w:val="18"/>
                <w:szCs w:val="18"/>
              </w:rPr>
              <w:t>3391</w:t>
            </w:r>
          </w:p>
        </w:tc>
      </w:tr>
      <w:tr w:rsidR="001C3387" w:rsidRPr="00D70732" w14:paraId="40F9F3B9" w14:textId="77777777" w:rsidTr="00D70732">
        <w:trPr>
          <w:trHeight w:val="300"/>
        </w:trPr>
        <w:tc>
          <w:tcPr>
            <w:tcW w:w="1135" w:type="dxa"/>
            <w:tcBorders>
              <w:top w:val="nil"/>
              <w:left w:val="nil"/>
              <w:bottom w:val="nil"/>
              <w:right w:val="nil"/>
            </w:tcBorders>
            <w:shd w:val="clear" w:color="auto" w:fill="auto"/>
            <w:noWrap/>
            <w:hideMark/>
          </w:tcPr>
          <w:p w14:paraId="5C7649CC" w14:textId="77777777" w:rsidR="001C3387" w:rsidRPr="00D70732" w:rsidRDefault="001C3387" w:rsidP="001C3387">
            <w:pPr>
              <w:rPr>
                <w:rFonts w:ascii="Arial" w:hAnsi="Arial" w:cs="Arial"/>
                <w:sz w:val="18"/>
                <w:szCs w:val="18"/>
              </w:rPr>
            </w:pPr>
            <w:r w:rsidRPr="00D70732">
              <w:rPr>
                <w:rFonts w:ascii="Arial" w:hAnsi="Arial" w:cs="Arial"/>
                <w:sz w:val="18"/>
                <w:szCs w:val="18"/>
              </w:rPr>
              <w:t>3392</w:t>
            </w:r>
          </w:p>
        </w:tc>
      </w:tr>
      <w:tr w:rsidR="001C3387" w:rsidRPr="00D70732" w14:paraId="58E2E8EB" w14:textId="77777777" w:rsidTr="00D70732">
        <w:trPr>
          <w:trHeight w:val="300"/>
        </w:trPr>
        <w:tc>
          <w:tcPr>
            <w:tcW w:w="1135" w:type="dxa"/>
            <w:tcBorders>
              <w:top w:val="nil"/>
              <w:left w:val="nil"/>
              <w:bottom w:val="nil"/>
              <w:right w:val="nil"/>
            </w:tcBorders>
            <w:shd w:val="clear" w:color="auto" w:fill="auto"/>
            <w:noWrap/>
            <w:hideMark/>
          </w:tcPr>
          <w:p w14:paraId="5007DE2B" w14:textId="77777777" w:rsidR="001C3387" w:rsidRPr="00D70732" w:rsidRDefault="001C3387" w:rsidP="001C3387">
            <w:pPr>
              <w:rPr>
                <w:rFonts w:ascii="Arial" w:hAnsi="Arial" w:cs="Arial"/>
                <w:sz w:val="18"/>
                <w:szCs w:val="18"/>
              </w:rPr>
            </w:pPr>
            <w:r w:rsidRPr="00D70732">
              <w:rPr>
                <w:rFonts w:ascii="Arial" w:hAnsi="Arial" w:cs="Arial"/>
                <w:sz w:val="18"/>
                <w:szCs w:val="18"/>
              </w:rPr>
              <w:t>3393</w:t>
            </w:r>
          </w:p>
        </w:tc>
      </w:tr>
      <w:tr w:rsidR="001C3387" w:rsidRPr="00D70732" w14:paraId="05F718FE" w14:textId="77777777" w:rsidTr="00D70732">
        <w:trPr>
          <w:trHeight w:val="300"/>
        </w:trPr>
        <w:tc>
          <w:tcPr>
            <w:tcW w:w="1135" w:type="dxa"/>
            <w:tcBorders>
              <w:top w:val="nil"/>
              <w:left w:val="nil"/>
              <w:bottom w:val="nil"/>
              <w:right w:val="nil"/>
            </w:tcBorders>
            <w:shd w:val="clear" w:color="auto" w:fill="auto"/>
            <w:noWrap/>
            <w:hideMark/>
          </w:tcPr>
          <w:p w14:paraId="140E5C49" w14:textId="77777777" w:rsidR="001C3387" w:rsidRPr="00D70732" w:rsidRDefault="001C3387" w:rsidP="001C3387">
            <w:pPr>
              <w:rPr>
                <w:rFonts w:ascii="Arial" w:hAnsi="Arial" w:cs="Arial"/>
                <w:sz w:val="18"/>
                <w:szCs w:val="18"/>
              </w:rPr>
            </w:pPr>
            <w:r w:rsidRPr="00D70732">
              <w:rPr>
                <w:rFonts w:ascii="Arial" w:hAnsi="Arial" w:cs="Arial"/>
                <w:sz w:val="18"/>
                <w:szCs w:val="18"/>
              </w:rPr>
              <w:t>3400</w:t>
            </w:r>
          </w:p>
        </w:tc>
      </w:tr>
      <w:tr w:rsidR="001C3387" w:rsidRPr="00D70732" w14:paraId="06E201F9" w14:textId="77777777" w:rsidTr="00D70732">
        <w:trPr>
          <w:trHeight w:val="300"/>
        </w:trPr>
        <w:tc>
          <w:tcPr>
            <w:tcW w:w="1135" w:type="dxa"/>
            <w:tcBorders>
              <w:top w:val="nil"/>
              <w:left w:val="nil"/>
              <w:bottom w:val="nil"/>
              <w:right w:val="nil"/>
            </w:tcBorders>
            <w:shd w:val="clear" w:color="auto" w:fill="auto"/>
            <w:noWrap/>
            <w:hideMark/>
          </w:tcPr>
          <w:p w14:paraId="73866BC9" w14:textId="77777777" w:rsidR="001C3387" w:rsidRPr="00D70732" w:rsidRDefault="001C3387" w:rsidP="001C3387">
            <w:pPr>
              <w:rPr>
                <w:rFonts w:ascii="Arial" w:hAnsi="Arial" w:cs="Arial"/>
                <w:sz w:val="18"/>
                <w:szCs w:val="18"/>
              </w:rPr>
            </w:pPr>
            <w:r w:rsidRPr="00D70732">
              <w:rPr>
                <w:rFonts w:ascii="Arial" w:hAnsi="Arial" w:cs="Arial"/>
                <w:sz w:val="18"/>
                <w:szCs w:val="18"/>
              </w:rPr>
              <w:t>3401</w:t>
            </w:r>
          </w:p>
        </w:tc>
      </w:tr>
      <w:tr w:rsidR="001C3387" w:rsidRPr="00D70732" w14:paraId="693FCB08" w14:textId="77777777" w:rsidTr="00D70732">
        <w:trPr>
          <w:trHeight w:val="300"/>
        </w:trPr>
        <w:tc>
          <w:tcPr>
            <w:tcW w:w="1135" w:type="dxa"/>
            <w:tcBorders>
              <w:top w:val="nil"/>
              <w:left w:val="nil"/>
              <w:bottom w:val="nil"/>
              <w:right w:val="nil"/>
            </w:tcBorders>
            <w:shd w:val="clear" w:color="auto" w:fill="auto"/>
            <w:noWrap/>
            <w:hideMark/>
          </w:tcPr>
          <w:p w14:paraId="27725BFD" w14:textId="77777777" w:rsidR="001C3387" w:rsidRPr="00D70732" w:rsidRDefault="001C3387" w:rsidP="001C3387">
            <w:pPr>
              <w:rPr>
                <w:rFonts w:ascii="Arial" w:hAnsi="Arial" w:cs="Arial"/>
                <w:sz w:val="18"/>
                <w:szCs w:val="18"/>
              </w:rPr>
            </w:pPr>
            <w:r w:rsidRPr="00D70732">
              <w:rPr>
                <w:rFonts w:ascii="Arial" w:hAnsi="Arial" w:cs="Arial"/>
                <w:sz w:val="18"/>
                <w:szCs w:val="18"/>
              </w:rPr>
              <w:t>3410</w:t>
            </w:r>
          </w:p>
        </w:tc>
      </w:tr>
      <w:tr w:rsidR="001C3387" w:rsidRPr="00D70732" w14:paraId="36742AE3" w14:textId="77777777" w:rsidTr="00D70732">
        <w:trPr>
          <w:trHeight w:val="300"/>
        </w:trPr>
        <w:tc>
          <w:tcPr>
            <w:tcW w:w="1135" w:type="dxa"/>
            <w:tcBorders>
              <w:top w:val="nil"/>
              <w:left w:val="nil"/>
              <w:bottom w:val="nil"/>
              <w:right w:val="nil"/>
            </w:tcBorders>
            <w:shd w:val="clear" w:color="auto" w:fill="auto"/>
            <w:noWrap/>
            <w:hideMark/>
          </w:tcPr>
          <w:p w14:paraId="4F5CCEBE" w14:textId="77777777" w:rsidR="001C3387" w:rsidRPr="00D70732" w:rsidRDefault="001C3387" w:rsidP="001C3387">
            <w:pPr>
              <w:rPr>
                <w:rFonts w:ascii="Arial" w:hAnsi="Arial" w:cs="Arial"/>
                <w:sz w:val="18"/>
                <w:szCs w:val="18"/>
              </w:rPr>
            </w:pPr>
            <w:r w:rsidRPr="00D70732">
              <w:rPr>
                <w:rFonts w:ascii="Arial" w:hAnsi="Arial" w:cs="Arial"/>
                <w:sz w:val="18"/>
                <w:szCs w:val="18"/>
              </w:rPr>
              <w:t>3411</w:t>
            </w:r>
          </w:p>
        </w:tc>
      </w:tr>
      <w:tr w:rsidR="001C3387" w:rsidRPr="00D70732" w14:paraId="4883F671" w14:textId="77777777" w:rsidTr="00D70732">
        <w:trPr>
          <w:trHeight w:val="300"/>
        </w:trPr>
        <w:tc>
          <w:tcPr>
            <w:tcW w:w="1135" w:type="dxa"/>
            <w:tcBorders>
              <w:top w:val="nil"/>
              <w:left w:val="nil"/>
              <w:bottom w:val="nil"/>
              <w:right w:val="nil"/>
            </w:tcBorders>
            <w:shd w:val="clear" w:color="auto" w:fill="auto"/>
            <w:noWrap/>
            <w:hideMark/>
          </w:tcPr>
          <w:p w14:paraId="219E1478" w14:textId="77777777" w:rsidR="001C3387" w:rsidRPr="00D70732" w:rsidRDefault="001C3387" w:rsidP="001C3387">
            <w:pPr>
              <w:rPr>
                <w:rFonts w:ascii="Arial" w:hAnsi="Arial" w:cs="Arial"/>
                <w:sz w:val="18"/>
                <w:szCs w:val="18"/>
              </w:rPr>
            </w:pPr>
            <w:r w:rsidRPr="00D70732">
              <w:rPr>
                <w:rFonts w:ascii="Arial" w:hAnsi="Arial" w:cs="Arial"/>
                <w:sz w:val="18"/>
                <w:szCs w:val="18"/>
              </w:rPr>
              <w:t>3415</w:t>
            </w:r>
          </w:p>
        </w:tc>
      </w:tr>
      <w:tr w:rsidR="001C3387" w:rsidRPr="00D70732" w14:paraId="46B14D16" w14:textId="77777777" w:rsidTr="00D70732">
        <w:trPr>
          <w:trHeight w:val="300"/>
        </w:trPr>
        <w:tc>
          <w:tcPr>
            <w:tcW w:w="1135" w:type="dxa"/>
            <w:tcBorders>
              <w:top w:val="nil"/>
              <w:left w:val="nil"/>
              <w:bottom w:val="nil"/>
              <w:right w:val="nil"/>
            </w:tcBorders>
            <w:shd w:val="clear" w:color="auto" w:fill="auto"/>
            <w:noWrap/>
            <w:hideMark/>
          </w:tcPr>
          <w:p w14:paraId="09922565" w14:textId="77777777" w:rsidR="001C3387" w:rsidRPr="00D70732" w:rsidRDefault="001C3387" w:rsidP="001C3387">
            <w:pPr>
              <w:rPr>
                <w:rFonts w:ascii="Arial" w:hAnsi="Arial" w:cs="Arial"/>
                <w:sz w:val="18"/>
                <w:szCs w:val="18"/>
              </w:rPr>
            </w:pPr>
            <w:r w:rsidRPr="00D70732">
              <w:rPr>
                <w:rFonts w:ascii="Arial" w:hAnsi="Arial" w:cs="Arial"/>
                <w:sz w:val="18"/>
                <w:szCs w:val="18"/>
              </w:rPr>
              <w:t>3420</w:t>
            </w:r>
          </w:p>
        </w:tc>
      </w:tr>
      <w:tr w:rsidR="001C3387" w:rsidRPr="00D70732" w14:paraId="305FDA00" w14:textId="77777777" w:rsidTr="00D70732">
        <w:trPr>
          <w:trHeight w:val="300"/>
        </w:trPr>
        <w:tc>
          <w:tcPr>
            <w:tcW w:w="1135" w:type="dxa"/>
            <w:tcBorders>
              <w:top w:val="nil"/>
              <w:left w:val="nil"/>
              <w:bottom w:val="nil"/>
              <w:right w:val="nil"/>
            </w:tcBorders>
            <w:shd w:val="clear" w:color="auto" w:fill="auto"/>
            <w:noWrap/>
            <w:hideMark/>
          </w:tcPr>
          <w:p w14:paraId="1AE72414" w14:textId="77777777" w:rsidR="001C3387" w:rsidRPr="00D70732" w:rsidRDefault="001C3387" w:rsidP="001C3387">
            <w:pPr>
              <w:rPr>
                <w:rFonts w:ascii="Arial" w:hAnsi="Arial" w:cs="Arial"/>
                <w:sz w:val="18"/>
                <w:szCs w:val="18"/>
              </w:rPr>
            </w:pPr>
            <w:r w:rsidRPr="00D70732">
              <w:rPr>
                <w:rFonts w:ascii="Arial" w:hAnsi="Arial" w:cs="Arial"/>
                <w:sz w:val="18"/>
                <w:szCs w:val="18"/>
              </w:rPr>
              <w:t>3421</w:t>
            </w:r>
          </w:p>
        </w:tc>
      </w:tr>
      <w:tr w:rsidR="001C3387" w:rsidRPr="00D70732" w14:paraId="39342BF4" w14:textId="77777777" w:rsidTr="00D70732">
        <w:trPr>
          <w:trHeight w:val="300"/>
        </w:trPr>
        <w:tc>
          <w:tcPr>
            <w:tcW w:w="1135" w:type="dxa"/>
            <w:tcBorders>
              <w:top w:val="nil"/>
              <w:left w:val="nil"/>
              <w:bottom w:val="nil"/>
              <w:right w:val="nil"/>
            </w:tcBorders>
            <w:shd w:val="clear" w:color="auto" w:fill="auto"/>
            <w:noWrap/>
            <w:hideMark/>
          </w:tcPr>
          <w:p w14:paraId="683AF775" w14:textId="77777777" w:rsidR="001C3387" w:rsidRPr="00D70732" w:rsidRDefault="001C3387" w:rsidP="001C3387">
            <w:pPr>
              <w:rPr>
                <w:rFonts w:ascii="Arial" w:hAnsi="Arial" w:cs="Arial"/>
                <w:sz w:val="18"/>
                <w:szCs w:val="18"/>
              </w:rPr>
            </w:pPr>
            <w:r w:rsidRPr="00D70732">
              <w:rPr>
                <w:rFonts w:ascii="Arial" w:hAnsi="Arial" w:cs="Arial"/>
                <w:sz w:val="18"/>
                <w:szCs w:val="18"/>
              </w:rPr>
              <w:t>3432</w:t>
            </w:r>
          </w:p>
        </w:tc>
      </w:tr>
      <w:tr w:rsidR="001C3387" w:rsidRPr="00D70732" w14:paraId="55B437A5" w14:textId="77777777" w:rsidTr="00D70732">
        <w:trPr>
          <w:trHeight w:val="300"/>
        </w:trPr>
        <w:tc>
          <w:tcPr>
            <w:tcW w:w="1135" w:type="dxa"/>
            <w:tcBorders>
              <w:top w:val="nil"/>
              <w:left w:val="nil"/>
              <w:bottom w:val="nil"/>
              <w:right w:val="nil"/>
            </w:tcBorders>
            <w:shd w:val="clear" w:color="auto" w:fill="auto"/>
            <w:noWrap/>
            <w:hideMark/>
          </w:tcPr>
          <w:p w14:paraId="2187116D" w14:textId="77777777" w:rsidR="001C3387" w:rsidRPr="00D70732" w:rsidRDefault="001C3387" w:rsidP="001C3387">
            <w:pPr>
              <w:rPr>
                <w:rFonts w:ascii="Arial" w:hAnsi="Arial" w:cs="Arial"/>
                <w:sz w:val="18"/>
                <w:szCs w:val="18"/>
              </w:rPr>
            </w:pPr>
            <w:r w:rsidRPr="00D70732">
              <w:rPr>
                <w:rFonts w:ascii="Arial" w:hAnsi="Arial" w:cs="Arial"/>
                <w:sz w:val="18"/>
                <w:szCs w:val="18"/>
              </w:rPr>
              <w:t>3434</w:t>
            </w:r>
          </w:p>
        </w:tc>
      </w:tr>
      <w:tr w:rsidR="001C3387" w:rsidRPr="00D70732" w14:paraId="6F32B87E" w14:textId="77777777" w:rsidTr="00D70732">
        <w:trPr>
          <w:trHeight w:val="300"/>
        </w:trPr>
        <w:tc>
          <w:tcPr>
            <w:tcW w:w="1135" w:type="dxa"/>
            <w:tcBorders>
              <w:top w:val="nil"/>
              <w:left w:val="nil"/>
              <w:bottom w:val="nil"/>
              <w:right w:val="nil"/>
            </w:tcBorders>
            <w:shd w:val="clear" w:color="auto" w:fill="auto"/>
            <w:noWrap/>
            <w:hideMark/>
          </w:tcPr>
          <w:p w14:paraId="7DC7A5DB" w14:textId="77777777" w:rsidR="001C3387" w:rsidRPr="00D70732" w:rsidRDefault="001C3387" w:rsidP="001C3387">
            <w:pPr>
              <w:rPr>
                <w:rFonts w:ascii="Arial" w:hAnsi="Arial" w:cs="Arial"/>
                <w:sz w:val="18"/>
                <w:szCs w:val="18"/>
              </w:rPr>
            </w:pPr>
            <w:r w:rsidRPr="00D70732">
              <w:rPr>
                <w:rFonts w:ascii="Arial" w:hAnsi="Arial" w:cs="Arial"/>
                <w:sz w:val="18"/>
                <w:szCs w:val="18"/>
              </w:rPr>
              <w:t>3440</w:t>
            </w:r>
          </w:p>
        </w:tc>
      </w:tr>
      <w:tr w:rsidR="001C3387" w:rsidRPr="00D70732" w14:paraId="394D83C7" w14:textId="77777777" w:rsidTr="00D70732">
        <w:trPr>
          <w:trHeight w:val="300"/>
        </w:trPr>
        <w:tc>
          <w:tcPr>
            <w:tcW w:w="1135" w:type="dxa"/>
            <w:tcBorders>
              <w:top w:val="nil"/>
              <w:left w:val="nil"/>
              <w:bottom w:val="nil"/>
              <w:right w:val="nil"/>
            </w:tcBorders>
            <w:shd w:val="clear" w:color="auto" w:fill="auto"/>
            <w:noWrap/>
            <w:hideMark/>
          </w:tcPr>
          <w:p w14:paraId="07DCB662" w14:textId="77777777" w:rsidR="001C3387" w:rsidRPr="00D70732" w:rsidRDefault="001C3387" w:rsidP="001C3387">
            <w:pPr>
              <w:rPr>
                <w:rFonts w:ascii="Arial" w:hAnsi="Arial" w:cs="Arial"/>
                <w:sz w:val="18"/>
                <w:szCs w:val="18"/>
              </w:rPr>
            </w:pPr>
            <w:r w:rsidRPr="00D70732">
              <w:rPr>
                <w:rFonts w:ascii="Arial" w:hAnsi="Arial" w:cs="Arial"/>
                <w:sz w:val="18"/>
                <w:szCs w:val="18"/>
              </w:rPr>
              <w:t>3441</w:t>
            </w:r>
          </w:p>
        </w:tc>
      </w:tr>
      <w:tr w:rsidR="001C3387" w:rsidRPr="00D70732" w14:paraId="3FCD8DA4" w14:textId="77777777" w:rsidTr="00D70732">
        <w:trPr>
          <w:trHeight w:val="300"/>
        </w:trPr>
        <w:tc>
          <w:tcPr>
            <w:tcW w:w="1135" w:type="dxa"/>
            <w:tcBorders>
              <w:top w:val="nil"/>
              <w:left w:val="nil"/>
              <w:bottom w:val="nil"/>
              <w:right w:val="nil"/>
            </w:tcBorders>
            <w:shd w:val="clear" w:color="auto" w:fill="auto"/>
            <w:noWrap/>
            <w:hideMark/>
          </w:tcPr>
          <w:p w14:paraId="6DC52947" w14:textId="77777777" w:rsidR="001C3387" w:rsidRPr="00D70732" w:rsidRDefault="001C3387" w:rsidP="001C3387">
            <w:pPr>
              <w:rPr>
                <w:rFonts w:ascii="Arial" w:hAnsi="Arial" w:cs="Arial"/>
                <w:sz w:val="18"/>
                <w:szCs w:val="18"/>
              </w:rPr>
            </w:pPr>
            <w:r w:rsidRPr="00D70732">
              <w:rPr>
                <w:rFonts w:ascii="Arial" w:hAnsi="Arial" w:cs="Arial"/>
                <w:sz w:val="18"/>
                <w:szCs w:val="18"/>
              </w:rPr>
              <w:t>3442</w:t>
            </w:r>
          </w:p>
        </w:tc>
      </w:tr>
      <w:tr w:rsidR="001C3387" w:rsidRPr="00D70732" w14:paraId="12AAE52F" w14:textId="77777777" w:rsidTr="00D70732">
        <w:trPr>
          <w:trHeight w:val="300"/>
        </w:trPr>
        <w:tc>
          <w:tcPr>
            <w:tcW w:w="1135" w:type="dxa"/>
            <w:tcBorders>
              <w:top w:val="nil"/>
              <w:left w:val="nil"/>
              <w:bottom w:val="nil"/>
              <w:right w:val="nil"/>
            </w:tcBorders>
            <w:shd w:val="clear" w:color="auto" w:fill="auto"/>
            <w:noWrap/>
            <w:hideMark/>
          </w:tcPr>
          <w:p w14:paraId="4BBFA85D" w14:textId="77777777" w:rsidR="001C3387" w:rsidRPr="00D70732" w:rsidRDefault="001C3387" w:rsidP="001C3387">
            <w:pPr>
              <w:rPr>
                <w:rFonts w:ascii="Arial" w:hAnsi="Arial" w:cs="Arial"/>
                <w:sz w:val="18"/>
                <w:szCs w:val="18"/>
              </w:rPr>
            </w:pPr>
            <w:r w:rsidRPr="00D70732">
              <w:rPr>
                <w:rFonts w:ascii="Arial" w:hAnsi="Arial" w:cs="Arial"/>
                <w:sz w:val="18"/>
                <w:szCs w:val="18"/>
              </w:rPr>
              <w:t>3443</w:t>
            </w:r>
          </w:p>
        </w:tc>
      </w:tr>
      <w:tr w:rsidR="001C3387" w:rsidRPr="00D70732" w14:paraId="0EE038F7" w14:textId="77777777" w:rsidTr="00D70732">
        <w:trPr>
          <w:trHeight w:val="300"/>
        </w:trPr>
        <w:tc>
          <w:tcPr>
            <w:tcW w:w="1135" w:type="dxa"/>
            <w:tcBorders>
              <w:top w:val="nil"/>
              <w:left w:val="nil"/>
              <w:bottom w:val="nil"/>
              <w:right w:val="nil"/>
            </w:tcBorders>
            <w:shd w:val="clear" w:color="auto" w:fill="auto"/>
            <w:noWrap/>
            <w:hideMark/>
          </w:tcPr>
          <w:p w14:paraId="4126F70B" w14:textId="77777777" w:rsidR="001C3387" w:rsidRPr="00D70732" w:rsidRDefault="001C3387" w:rsidP="001C3387">
            <w:pPr>
              <w:rPr>
                <w:rFonts w:ascii="Arial" w:hAnsi="Arial" w:cs="Arial"/>
                <w:sz w:val="18"/>
                <w:szCs w:val="18"/>
              </w:rPr>
            </w:pPr>
            <w:r w:rsidRPr="00D70732">
              <w:rPr>
                <w:rFonts w:ascii="Arial" w:hAnsi="Arial" w:cs="Arial"/>
                <w:sz w:val="18"/>
                <w:szCs w:val="18"/>
              </w:rPr>
              <w:t>3444</w:t>
            </w:r>
          </w:p>
        </w:tc>
      </w:tr>
      <w:tr w:rsidR="001C3387" w:rsidRPr="00D70732" w14:paraId="5E1C65A1" w14:textId="77777777" w:rsidTr="00D70732">
        <w:trPr>
          <w:trHeight w:val="300"/>
        </w:trPr>
        <w:tc>
          <w:tcPr>
            <w:tcW w:w="1135" w:type="dxa"/>
            <w:tcBorders>
              <w:top w:val="nil"/>
              <w:left w:val="nil"/>
              <w:bottom w:val="nil"/>
              <w:right w:val="nil"/>
            </w:tcBorders>
            <w:shd w:val="clear" w:color="auto" w:fill="auto"/>
            <w:noWrap/>
            <w:hideMark/>
          </w:tcPr>
          <w:p w14:paraId="4AF618A6" w14:textId="77777777" w:rsidR="001C3387" w:rsidRPr="00D70732" w:rsidRDefault="001C3387" w:rsidP="001C3387">
            <w:pPr>
              <w:rPr>
                <w:rFonts w:ascii="Arial" w:hAnsi="Arial" w:cs="Arial"/>
                <w:sz w:val="18"/>
                <w:szCs w:val="18"/>
              </w:rPr>
            </w:pPr>
            <w:r w:rsidRPr="00D70732">
              <w:rPr>
                <w:rFonts w:ascii="Arial" w:hAnsi="Arial" w:cs="Arial"/>
                <w:sz w:val="18"/>
                <w:szCs w:val="18"/>
              </w:rPr>
              <w:t>3445</w:t>
            </w:r>
          </w:p>
        </w:tc>
      </w:tr>
      <w:tr w:rsidR="001C3387" w:rsidRPr="00D70732" w14:paraId="2D1B692F" w14:textId="77777777" w:rsidTr="00D70732">
        <w:trPr>
          <w:trHeight w:val="300"/>
        </w:trPr>
        <w:tc>
          <w:tcPr>
            <w:tcW w:w="1135" w:type="dxa"/>
            <w:tcBorders>
              <w:top w:val="nil"/>
              <w:left w:val="nil"/>
              <w:bottom w:val="nil"/>
              <w:right w:val="nil"/>
            </w:tcBorders>
            <w:shd w:val="clear" w:color="auto" w:fill="auto"/>
            <w:noWrap/>
            <w:hideMark/>
          </w:tcPr>
          <w:p w14:paraId="0273BCB7" w14:textId="77777777" w:rsidR="001C3387" w:rsidRPr="00D70732" w:rsidRDefault="001C3387" w:rsidP="001C3387">
            <w:pPr>
              <w:rPr>
                <w:rFonts w:ascii="Arial" w:hAnsi="Arial" w:cs="Arial"/>
                <w:sz w:val="18"/>
                <w:szCs w:val="18"/>
              </w:rPr>
            </w:pPr>
            <w:r w:rsidRPr="00D70732">
              <w:rPr>
                <w:rFonts w:ascii="Arial" w:hAnsi="Arial" w:cs="Arial"/>
                <w:sz w:val="18"/>
                <w:szCs w:val="18"/>
              </w:rPr>
              <w:t>3450</w:t>
            </w:r>
          </w:p>
        </w:tc>
      </w:tr>
      <w:tr w:rsidR="001C3387" w:rsidRPr="00D70732" w14:paraId="63ADFA49" w14:textId="77777777" w:rsidTr="00D70732">
        <w:trPr>
          <w:trHeight w:val="300"/>
        </w:trPr>
        <w:tc>
          <w:tcPr>
            <w:tcW w:w="1135" w:type="dxa"/>
            <w:tcBorders>
              <w:top w:val="nil"/>
              <w:left w:val="nil"/>
              <w:bottom w:val="nil"/>
              <w:right w:val="nil"/>
            </w:tcBorders>
            <w:shd w:val="clear" w:color="auto" w:fill="auto"/>
            <w:noWrap/>
            <w:hideMark/>
          </w:tcPr>
          <w:p w14:paraId="0F9F0C77" w14:textId="77777777" w:rsidR="001C3387" w:rsidRPr="00D70732" w:rsidRDefault="001C3387" w:rsidP="001C3387">
            <w:pPr>
              <w:rPr>
                <w:rFonts w:ascii="Arial" w:hAnsi="Arial" w:cs="Arial"/>
                <w:sz w:val="18"/>
                <w:szCs w:val="18"/>
              </w:rPr>
            </w:pPr>
            <w:r w:rsidRPr="00D70732">
              <w:rPr>
                <w:rFonts w:ascii="Arial" w:hAnsi="Arial" w:cs="Arial"/>
                <w:sz w:val="18"/>
                <w:szCs w:val="18"/>
              </w:rPr>
              <w:t>3451</w:t>
            </w:r>
          </w:p>
        </w:tc>
      </w:tr>
      <w:tr w:rsidR="001C3387" w:rsidRPr="00D70732" w14:paraId="3678E080" w14:textId="77777777" w:rsidTr="00D70732">
        <w:trPr>
          <w:trHeight w:val="300"/>
        </w:trPr>
        <w:tc>
          <w:tcPr>
            <w:tcW w:w="1135" w:type="dxa"/>
            <w:tcBorders>
              <w:top w:val="nil"/>
              <w:left w:val="nil"/>
              <w:bottom w:val="nil"/>
              <w:right w:val="nil"/>
            </w:tcBorders>
            <w:shd w:val="clear" w:color="auto" w:fill="auto"/>
            <w:noWrap/>
            <w:hideMark/>
          </w:tcPr>
          <w:p w14:paraId="2467A02F" w14:textId="77777777" w:rsidR="001C3387" w:rsidRPr="00D70732" w:rsidRDefault="001C3387" w:rsidP="001C3387">
            <w:pPr>
              <w:rPr>
                <w:rFonts w:ascii="Arial" w:hAnsi="Arial" w:cs="Arial"/>
                <w:sz w:val="18"/>
                <w:szCs w:val="18"/>
              </w:rPr>
            </w:pPr>
            <w:r w:rsidRPr="00D70732">
              <w:rPr>
                <w:rFonts w:ascii="Arial" w:hAnsi="Arial" w:cs="Arial"/>
                <w:sz w:val="18"/>
                <w:szCs w:val="18"/>
              </w:rPr>
              <w:t>3471</w:t>
            </w:r>
          </w:p>
        </w:tc>
      </w:tr>
      <w:tr w:rsidR="001C3387" w:rsidRPr="00D70732" w14:paraId="566323BD" w14:textId="77777777" w:rsidTr="00D70732">
        <w:trPr>
          <w:trHeight w:val="300"/>
        </w:trPr>
        <w:tc>
          <w:tcPr>
            <w:tcW w:w="1135" w:type="dxa"/>
            <w:tcBorders>
              <w:top w:val="nil"/>
              <w:left w:val="nil"/>
              <w:bottom w:val="nil"/>
              <w:right w:val="nil"/>
            </w:tcBorders>
            <w:shd w:val="clear" w:color="auto" w:fill="auto"/>
            <w:noWrap/>
            <w:hideMark/>
          </w:tcPr>
          <w:p w14:paraId="56495588" w14:textId="77777777" w:rsidR="001C3387" w:rsidRPr="00D70732" w:rsidRDefault="001C3387" w:rsidP="001C3387">
            <w:pPr>
              <w:rPr>
                <w:rFonts w:ascii="Arial" w:hAnsi="Arial" w:cs="Arial"/>
                <w:sz w:val="18"/>
                <w:szCs w:val="18"/>
              </w:rPr>
            </w:pPr>
            <w:r w:rsidRPr="00D70732">
              <w:rPr>
                <w:rFonts w:ascii="Arial" w:hAnsi="Arial" w:cs="Arial"/>
                <w:sz w:val="18"/>
                <w:szCs w:val="18"/>
              </w:rPr>
              <w:t>3472</w:t>
            </w:r>
          </w:p>
        </w:tc>
      </w:tr>
      <w:tr w:rsidR="001C3387" w:rsidRPr="00D70732" w14:paraId="37029A68" w14:textId="77777777" w:rsidTr="00D70732">
        <w:trPr>
          <w:trHeight w:val="300"/>
        </w:trPr>
        <w:tc>
          <w:tcPr>
            <w:tcW w:w="1135" w:type="dxa"/>
            <w:tcBorders>
              <w:top w:val="nil"/>
              <w:left w:val="nil"/>
              <w:bottom w:val="nil"/>
              <w:right w:val="nil"/>
            </w:tcBorders>
            <w:shd w:val="clear" w:color="auto" w:fill="auto"/>
            <w:noWrap/>
            <w:hideMark/>
          </w:tcPr>
          <w:p w14:paraId="345EE1A1" w14:textId="77777777" w:rsidR="001C3387" w:rsidRPr="00D70732" w:rsidRDefault="001C3387" w:rsidP="001C3387">
            <w:pPr>
              <w:rPr>
                <w:rFonts w:ascii="Arial" w:hAnsi="Arial" w:cs="Arial"/>
                <w:sz w:val="18"/>
                <w:szCs w:val="18"/>
              </w:rPr>
            </w:pPr>
            <w:r w:rsidRPr="00D70732">
              <w:rPr>
                <w:rFonts w:ascii="Arial" w:hAnsi="Arial" w:cs="Arial"/>
                <w:sz w:val="18"/>
                <w:szCs w:val="18"/>
              </w:rPr>
              <w:t>3473</w:t>
            </w:r>
          </w:p>
        </w:tc>
      </w:tr>
      <w:tr w:rsidR="001C3387" w:rsidRPr="00D70732" w14:paraId="2DCFD808" w14:textId="77777777" w:rsidTr="00D70732">
        <w:trPr>
          <w:trHeight w:val="300"/>
        </w:trPr>
        <w:tc>
          <w:tcPr>
            <w:tcW w:w="1135" w:type="dxa"/>
            <w:tcBorders>
              <w:top w:val="nil"/>
              <w:left w:val="nil"/>
              <w:bottom w:val="nil"/>
              <w:right w:val="nil"/>
            </w:tcBorders>
            <w:shd w:val="clear" w:color="auto" w:fill="auto"/>
            <w:noWrap/>
            <w:hideMark/>
          </w:tcPr>
          <w:p w14:paraId="79EA551B" w14:textId="77777777" w:rsidR="001C3387" w:rsidRPr="00D70732" w:rsidRDefault="001C3387" w:rsidP="001C3387">
            <w:pPr>
              <w:rPr>
                <w:rFonts w:ascii="Arial" w:hAnsi="Arial" w:cs="Arial"/>
                <w:sz w:val="18"/>
                <w:szCs w:val="18"/>
              </w:rPr>
            </w:pPr>
            <w:r w:rsidRPr="00D70732">
              <w:rPr>
                <w:rFonts w:ascii="Arial" w:hAnsi="Arial" w:cs="Arial"/>
                <w:sz w:val="18"/>
                <w:szCs w:val="18"/>
              </w:rPr>
              <w:t>3474</w:t>
            </w:r>
          </w:p>
        </w:tc>
      </w:tr>
      <w:tr w:rsidR="001C3387" w:rsidRPr="00D70732" w14:paraId="174CE9B8" w14:textId="77777777" w:rsidTr="00D70732">
        <w:trPr>
          <w:trHeight w:val="300"/>
        </w:trPr>
        <w:tc>
          <w:tcPr>
            <w:tcW w:w="1135" w:type="dxa"/>
            <w:tcBorders>
              <w:top w:val="nil"/>
              <w:left w:val="nil"/>
              <w:bottom w:val="nil"/>
              <w:right w:val="nil"/>
            </w:tcBorders>
            <w:shd w:val="clear" w:color="auto" w:fill="auto"/>
            <w:noWrap/>
            <w:hideMark/>
          </w:tcPr>
          <w:p w14:paraId="199F820D" w14:textId="77777777" w:rsidR="001C3387" w:rsidRPr="00D70732" w:rsidRDefault="001C3387" w:rsidP="001C3387">
            <w:pPr>
              <w:rPr>
                <w:rFonts w:ascii="Arial" w:hAnsi="Arial" w:cs="Arial"/>
                <w:sz w:val="18"/>
                <w:szCs w:val="18"/>
              </w:rPr>
            </w:pPr>
            <w:r w:rsidRPr="00D70732">
              <w:rPr>
                <w:rFonts w:ascii="Arial" w:hAnsi="Arial" w:cs="Arial"/>
                <w:sz w:val="18"/>
                <w:szCs w:val="18"/>
              </w:rPr>
              <w:t>3475</w:t>
            </w:r>
          </w:p>
        </w:tc>
      </w:tr>
      <w:tr w:rsidR="001C3387" w:rsidRPr="00D70732" w14:paraId="5CB1C408" w14:textId="77777777" w:rsidTr="00D70732">
        <w:trPr>
          <w:trHeight w:val="300"/>
        </w:trPr>
        <w:tc>
          <w:tcPr>
            <w:tcW w:w="1135" w:type="dxa"/>
            <w:tcBorders>
              <w:top w:val="nil"/>
              <w:left w:val="nil"/>
              <w:bottom w:val="nil"/>
              <w:right w:val="nil"/>
            </w:tcBorders>
            <w:shd w:val="clear" w:color="auto" w:fill="auto"/>
            <w:noWrap/>
            <w:hideMark/>
          </w:tcPr>
          <w:p w14:paraId="7CAEE5C5" w14:textId="77777777" w:rsidR="001C3387" w:rsidRPr="00D70732" w:rsidRDefault="001C3387" w:rsidP="001C3387">
            <w:pPr>
              <w:rPr>
                <w:rFonts w:ascii="Arial" w:hAnsi="Arial" w:cs="Arial"/>
                <w:sz w:val="18"/>
                <w:szCs w:val="18"/>
              </w:rPr>
            </w:pPr>
            <w:r w:rsidRPr="00D70732">
              <w:rPr>
                <w:rFonts w:ascii="Arial" w:hAnsi="Arial" w:cs="Arial"/>
                <w:sz w:val="18"/>
                <w:szCs w:val="18"/>
              </w:rPr>
              <w:t>3481</w:t>
            </w:r>
          </w:p>
        </w:tc>
      </w:tr>
      <w:tr w:rsidR="001C3387" w:rsidRPr="00D70732" w14:paraId="45F6B532" w14:textId="77777777" w:rsidTr="00D70732">
        <w:trPr>
          <w:trHeight w:val="300"/>
        </w:trPr>
        <w:tc>
          <w:tcPr>
            <w:tcW w:w="1135" w:type="dxa"/>
            <w:tcBorders>
              <w:top w:val="nil"/>
              <w:left w:val="nil"/>
              <w:bottom w:val="nil"/>
              <w:right w:val="nil"/>
            </w:tcBorders>
            <w:shd w:val="clear" w:color="auto" w:fill="auto"/>
            <w:noWrap/>
            <w:hideMark/>
          </w:tcPr>
          <w:p w14:paraId="2ABA3E59" w14:textId="77777777" w:rsidR="001C3387" w:rsidRPr="00D70732" w:rsidRDefault="001C3387" w:rsidP="001C3387">
            <w:pPr>
              <w:rPr>
                <w:rFonts w:ascii="Arial" w:hAnsi="Arial" w:cs="Arial"/>
                <w:sz w:val="18"/>
                <w:szCs w:val="18"/>
              </w:rPr>
            </w:pPr>
            <w:r w:rsidRPr="00D70732">
              <w:rPr>
                <w:rFonts w:ascii="Arial" w:hAnsi="Arial" w:cs="Arial"/>
                <w:sz w:val="18"/>
                <w:szCs w:val="18"/>
              </w:rPr>
              <w:t>3482</w:t>
            </w:r>
          </w:p>
        </w:tc>
      </w:tr>
      <w:tr w:rsidR="001C3387" w:rsidRPr="00D70732" w14:paraId="1648B0D8" w14:textId="77777777" w:rsidTr="00D70732">
        <w:trPr>
          <w:trHeight w:val="300"/>
        </w:trPr>
        <w:tc>
          <w:tcPr>
            <w:tcW w:w="1135" w:type="dxa"/>
            <w:tcBorders>
              <w:top w:val="nil"/>
              <w:left w:val="nil"/>
              <w:bottom w:val="nil"/>
              <w:right w:val="nil"/>
            </w:tcBorders>
            <w:shd w:val="clear" w:color="auto" w:fill="auto"/>
            <w:noWrap/>
            <w:hideMark/>
          </w:tcPr>
          <w:p w14:paraId="24922957" w14:textId="77777777" w:rsidR="001C3387" w:rsidRPr="00D70732" w:rsidRDefault="001C3387" w:rsidP="001C3387">
            <w:pPr>
              <w:rPr>
                <w:rFonts w:ascii="Arial" w:hAnsi="Arial" w:cs="Arial"/>
                <w:sz w:val="18"/>
                <w:szCs w:val="18"/>
              </w:rPr>
            </w:pPr>
            <w:r w:rsidRPr="00D70732">
              <w:rPr>
                <w:rFonts w:ascii="Arial" w:hAnsi="Arial" w:cs="Arial"/>
                <w:sz w:val="18"/>
                <w:szCs w:val="18"/>
              </w:rPr>
              <w:t>3483</w:t>
            </w:r>
          </w:p>
        </w:tc>
      </w:tr>
      <w:tr w:rsidR="001C3387" w:rsidRPr="00D70732" w14:paraId="275FCCD3" w14:textId="77777777" w:rsidTr="00D70732">
        <w:trPr>
          <w:trHeight w:val="300"/>
        </w:trPr>
        <w:tc>
          <w:tcPr>
            <w:tcW w:w="1135" w:type="dxa"/>
            <w:tcBorders>
              <w:top w:val="nil"/>
              <w:left w:val="nil"/>
              <w:bottom w:val="nil"/>
              <w:right w:val="nil"/>
            </w:tcBorders>
            <w:shd w:val="clear" w:color="auto" w:fill="auto"/>
            <w:noWrap/>
            <w:hideMark/>
          </w:tcPr>
          <w:p w14:paraId="7DB517D2" w14:textId="77777777" w:rsidR="001C3387" w:rsidRPr="00D70732" w:rsidRDefault="001C3387" w:rsidP="001C3387">
            <w:pPr>
              <w:rPr>
                <w:rFonts w:ascii="Arial" w:hAnsi="Arial" w:cs="Arial"/>
                <w:sz w:val="18"/>
                <w:szCs w:val="18"/>
              </w:rPr>
            </w:pPr>
            <w:r w:rsidRPr="00D70732">
              <w:rPr>
                <w:rFonts w:ascii="Arial" w:hAnsi="Arial" w:cs="Arial"/>
                <w:sz w:val="18"/>
                <w:szCs w:val="18"/>
              </w:rPr>
              <w:t>3484</w:t>
            </w:r>
          </w:p>
        </w:tc>
      </w:tr>
      <w:tr w:rsidR="001C3387" w:rsidRPr="00D70732" w14:paraId="69C29046" w14:textId="77777777" w:rsidTr="00D70732">
        <w:trPr>
          <w:trHeight w:val="300"/>
        </w:trPr>
        <w:tc>
          <w:tcPr>
            <w:tcW w:w="1135" w:type="dxa"/>
            <w:tcBorders>
              <w:top w:val="nil"/>
              <w:left w:val="nil"/>
              <w:bottom w:val="nil"/>
              <w:right w:val="nil"/>
            </w:tcBorders>
            <w:shd w:val="clear" w:color="auto" w:fill="auto"/>
            <w:noWrap/>
            <w:hideMark/>
          </w:tcPr>
          <w:p w14:paraId="2141861B" w14:textId="77777777" w:rsidR="001C3387" w:rsidRPr="00D70732" w:rsidRDefault="001C3387" w:rsidP="001C3387">
            <w:pPr>
              <w:rPr>
                <w:rFonts w:ascii="Arial" w:hAnsi="Arial" w:cs="Arial"/>
                <w:sz w:val="18"/>
                <w:szCs w:val="18"/>
              </w:rPr>
            </w:pPr>
            <w:r w:rsidRPr="00D70732">
              <w:rPr>
                <w:rFonts w:ascii="Arial" w:hAnsi="Arial" w:cs="Arial"/>
                <w:sz w:val="18"/>
                <w:szCs w:val="18"/>
              </w:rPr>
              <w:t>3485</w:t>
            </w:r>
          </w:p>
        </w:tc>
      </w:tr>
      <w:tr w:rsidR="001C3387" w:rsidRPr="00D70732" w14:paraId="0B156B22" w14:textId="77777777" w:rsidTr="00D70732">
        <w:trPr>
          <w:trHeight w:val="300"/>
        </w:trPr>
        <w:tc>
          <w:tcPr>
            <w:tcW w:w="1135" w:type="dxa"/>
            <w:tcBorders>
              <w:top w:val="nil"/>
              <w:left w:val="nil"/>
              <w:bottom w:val="nil"/>
              <w:right w:val="nil"/>
            </w:tcBorders>
            <w:shd w:val="clear" w:color="auto" w:fill="auto"/>
            <w:noWrap/>
            <w:hideMark/>
          </w:tcPr>
          <w:p w14:paraId="6825BECB" w14:textId="77777777" w:rsidR="001C3387" w:rsidRPr="00D70732" w:rsidRDefault="001C3387" w:rsidP="001C3387">
            <w:pPr>
              <w:rPr>
                <w:rFonts w:ascii="Arial" w:hAnsi="Arial" w:cs="Arial"/>
                <w:sz w:val="18"/>
                <w:szCs w:val="18"/>
              </w:rPr>
            </w:pPr>
            <w:r w:rsidRPr="00D70732">
              <w:rPr>
                <w:rFonts w:ascii="Arial" w:hAnsi="Arial" w:cs="Arial"/>
                <w:sz w:val="18"/>
                <w:szCs w:val="18"/>
              </w:rPr>
              <w:t>3491</w:t>
            </w:r>
          </w:p>
        </w:tc>
      </w:tr>
      <w:tr w:rsidR="001C3387" w:rsidRPr="00D70732" w14:paraId="6F10C79D" w14:textId="77777777" w:rsidTr="00D70732">
        <w:trPr>
          <w:trHeight w:val="300"/>
        </w:trPr>
        <w:tc>
          <w:tcPr>
            <w:tcW w:w="1135" w:type="dxa"/>
            <w:tcBorders>
              <w:top w:val="nil"/>
              <w:left w:val="nil"/>
              <w:bottom w:val="nil"/>
              <w:right w:val="nil"/>
            </w:tcBorders>
            <w:shd w:val="clear" w:color="auto" w:fill="auto"/>
            <w:noWrap/>
            <w:hideMark/>
          </w:tcPr>
          <w:p w14:paraId="4FBBB4B8" w14:textId="77777777" w:rsidR="001C3387" w:rsidRPr="00D70732" w:rsidRDefault="001C3387" w:rsidP="001C3387">
            <w:pPr>
              <w:rPr>
                <w:rFonts w:ascii="Arial" w:hAnsi="Arial" w:cs="Arial"/>
                <w:sz w:val="18"/>
                <w:szCs w:val="18"/>
              </w:rPr>
            </w:pPr>
            <w:r w:rsidRPr="00D70732">
              <w:rPr>
                <w:rFonts w:ascii="Arial" w:hAnsi="Arial" w:cs="Arial"/>
                <w:sz w:val="18"/>
                <w:szCs w:val="18"/>
              </w:rPr>
              <w:t>3492</w:t>
            </w:r>
          </w:p>
        </w:tc>
      </w:tr>
      <w:tr w:rsidR="001C3387" w:rsidRPr="00D70732" w14:paraId="72628C94" w14:textId="77777777" w:rsidTr="00D70732">
        <w:trPr>
          <w:trHeight w:val="300"/>
        </w:trPr>
        <w:tc>
          <w:tcPr>
            <w:tcW w:w="1135" w:type="dxa"/>
            <w:tcBorders>
              <w:top w:val="nil"/>
              <w:left w:val="nil"/>
              <w:bottom w:val="nil"/>
              <w:right w:val="nil"/>
            </w:tcBorders>
            <w:shd w:val="clear" w:color="auto" w:fill="auto"/>
            <w:noWrap/>
            <w:hideMark/>
          </w:tcPr>
          <w:p w14:paraId="71C6CAE4" w14:textId="77777777" w:rsidR="001C3387" w:rsidRPr="00D70732" w:rsidRDefault="001C3387" w:rsidP="001C3387">
            <w:pPr>
              <w:rPr>
                <w:rFonts w:ascii="Arial" w:hAnsi="Arial" w:cs="Arial"/>
                <w:sz w:val="18"/>
                <w:szCs w:val="18"/>
              </w:rPr>
            </w:pPr>
            <w:r w:rsidRPr="00D70732">
              <w:rPr>
                <w:rFonts w:ascii="Arial" w:hAnsi="Arial" w:cs="Arial"/>
                <w:sz w:val="18"/>
                <w:szCs w:val="18"/>
              </w:rPr>
              <w:t>3493</w:t>
            </w:r>
          </w:p>
        </w:tc>
      </w:tr>
      <w:tr w:rsidR="001C3387" w:rsidRPr="00D70732" w14:paraId="32A894C2" w14:textId="77777777" w:rsidTr="00D70732">
        <w:trPr>
          <w:trHeight w:val="300"/>
        </w:trPr>
        <w:tc>
          <w:tcPr>
            <w:tcW w:w="1135" w:type="dxa"/>
            <w:tcBorders>
              <w:top w:val="nil"/>
              <w:left w:val="nil"/>
              <w:bottom w:val="nil"/>
              <w:right w:val="nil"/>
            </w:tcBorders>
            <w:shd w:val="clear" w:color="auto" w:fill="auto"/>
            <w:noWrap/>
            <w:hideMark/>
          </w:tcPr>
          <w:p w14:paraId="49B7FE6E" w14:textId="77777777" w:rsidR="001C3387" w:rsidRPr="00D70732" w:rsidRDefault="001C3387" w:rsidP="001C3387">
            <w:pPr>
              <w:rPr>
                <w:rFonts w:ascii="Arial" w:hAnsi="Arial" w:cs="Arial"/>
                <w:sz w:val="18"/>
                <w:szCs w:val="18"/>
              </w:rPr>
            </w:pPr>
            <w:r w:rsidRPr="00D70732">
              <w:rPr>
                <w:rFonts w:ascii="Arial" w:hAnsi="Arial" w:cs="Arial"/>
                <w:sz w:val="18"/>
                <w:szCs w:val="18"/>
              </w:rPr>
              <w:t>3494</w:t>
            </w:r>
          </w:p>
        </w:tc>
      </w:tr>
      <w:tr w:rsidR="001C3387" w:rsidRPr="00D70732" w14:paraId="5855581B" w14:textId="77777777" w:rsidTr="00D70732">
        <w:trPr>
          <w:trHeight w:val="300"/>
        </w:trPr>
        <w:tc>
          <w:tcPr>
            <w:tcW w:w="1135" w:type="dxa"/>
            <w:tcBorders>
              <w:top w:val="nil"/>
              <w:left w:val="nil"/>
              <w:bottom w:val="nil"/>
              <w:right w:val="nil"/>
            </w:tcBorders>
            <w:shd w:val="clear" w:color="auto" w:fill="auto"/>
            <w:noWrap/>
            <w:hideMark/>
          </w:tcPr>
          <w:p w14:paraId="085FA54E" w14:textId="77777777" w:rsidR="001C3387" w:rsidRPr="00D70732" w:rsidRDefault="001C3387" w:rsidP="001C3387">
            <w:pPr>
              <w:rPr>
                <w:rFonts w:ascii="Arial" w:hAnsi="Arial" w:cs="Arial"/>
                <w:sz w:val="18"/>
                <w:szCs w:val="18"/>
              </w:rPr>
            </w:pPr>
            <w:r w:rsidRPr="00D70732">
              <w:rPr>
                <w:rFonts w:ascii="Arial" w:hAnsi="Arial" w:cs="Arial"/>
                <w:sz w:val="18"/>
                <w:szCs w:val="18"/>
              </w:rPr>
              <w:t>3495</w:t>
            </w:r>
          </w:p>
        </w:tc>
      </w:tr>
      <w:tr w:rsidR="001C3387" w:rsidRPr="00D70732" w14:paraId="7BBBE75F" w14:textId="77777777" w:rsidTr="00D70732">
        <w:trPr>
          <w:trHeight w:val="300"/>
        </w:trPr>
        <w:tc>
          <w:tcPr>
            <w:tcW w:w="1135" w:type="dxa"/>
            <w:tcBorders>
              <w:top w:val="nil"/>
              <w:left w:val="nil"/>
              <w:bottom w:val="nil"/>
              <w:right w:val="nil"/>
            </w:tcBorders>
            <w:shd w:val="clear" w:color="auto" w:fill="auto"/>
            <w:noWrap/>
            <w:hideMark/>
          </w:tcPr>
          <w:p w14:paraId="5D21FB8B" w14:textId="77777777" w:rsidR="001C3387" w:rsidRPr="00D70732" w:rsidRDefault="001C3387" w:rsidP="001C3387">
            <w:pPr>
              <w:rPr>
                <w:rFonts w:ascii="Arial" w:hAnsi="Arial" w:cs="Arial"/>
                <w:sz w:val="18"/>
                <w:szCs w:val="18"/>
              </w:rPr>
            </w:pPr>
            <w:r w:rsidRPr="00D70732">
              <w:rPr>
                <w:rFonts w:ascii="Arial" w:hAnsi="Arial" w:cs="Arial"/>
                <w:sz w:val="18"/>
                <w:szCs w:val="18"/>
              </w:rPr>
              <w:t>3496</w:t>
            </w:r>
          </w:p>
        </w:tc>
      </w:tr>
      <w:tr w:rsidR="001C3387" w:rsidRPr="00D70732" w14:paraId="38C340BF" w14:textId="77777777" w:rsidTr="00D70732">
        <w:trPr>
          <w:trHeight w:val="300"/>
        </w:trPr>
        <w:tc>
          <w:tcPr>
            <w:tcW w:w="1135" w:type="dxa"/>
            <w:tcBorders>
              <w:top w:val="nil"/>
              <w:left w:val="nil"/>
              <w:bottom w:val="nil"/>
              <w:right w:val="nil"/>
            </w:tcBorders>
            <w:shd w:val="clear" w:color="auto" w:fill="auto"/>
            <w:noWrap/>
            <w:hideMark/>
          </w:tcPr>
          <w:p w14:paraId="72A82C95" w14:textId="77777777" w:rsidR="001C3387" w:rsidRPr="00D70732" w:rsidRDefault="001C3387" w:rsidP="001C3387">
            <w:pPr>
              <w:rPr>
                <w:rFonts w:ascii="Arial" w:hAnsi="Arial" w:cs="Arial"/>
                <w:sz w:val="18"/>
                <w:szCs w:val="18"/>
              </w:rPr>
            </w:pPr>
            <w:r w:rsidRPr="00D70732">
              <w:rPr>
                <w:rFonts w:ascii="Arial" w:hAnsi="Arial" w:cs="Arial"/>
                <w:sz w:val="18"/>
                <w:szCs w:val="18"/>
              </w:rPr>
              <w:t>3500</w:t>
            </w:r>
          </w:p>
        </w:tc>
      </w:tr>
      <w:tr w:rsidR="001C3387" w:rsidRPr="00D70732" w14:paraId="18B5373A" w14:textId="77777777" w:rsidTr="00D70732">
        <w:trPr>
          <w:trHeight w:val="300"/>
        </w:trPr>
        <w:tc>
          <w:tcPr>
            <w:tcW w:w="1135" w:type="dxa"/>
            <w:tcBorders>
              <w:top w:val="nil"/>
              <w:left w:val="nil"/>
              <w:bottom w:val="nil"/>
              <w:right w:val="nil"/>
            </w:tcBorders>
            <w:shd w:val="clear" w:color="auto" w:fill="auto"/>
            <w:noWrap/>
            <w:hideMark/>
          </w:tcPr>
          <w:p w14:paraId="3597B987" w14:textId="77777777" w:rsidR="001C3387" w:rsidRPr="00D70732" w:rsidRDefault="001C3387" w:rsidP="001C3387">
            <w:pPr>
              <w:rPr>
                <w:rFonts w:ascii="Arial" w:hAnsi="Arial" w:cs="Arial"/>
                <w:sz w:val="18"/>
                <w:szCs w:val="18"/>
              </w:rPr>
            </w:pPr>
            <w:r w:rsidRPr="00D70732">
              <w:rPr>
                <w:rFonts w:ascii="Arial" w:hAnsi="Arial" w:cs="Arial"/>
                <w:sz w:val="18"/>
                <w:szCs w:val="18"/>
              </w:rPr>
              <w:t>3503</w:t>
            </w:r>
          </w:p>
        </w:tc>
      </w:tr>
      <w:tr w:rsidR="001C3387" w:rsidRPr="00D70732" w14:paraId="5AD86A8B" w14:textId="77777777" w:rsidTr="00D70732">
        <w:trPr>
          <w:trHeight w:val="300"/>
        </w:trPr>
        <w:tc>
          <w:tcPr>
            <w:tcW w:w="1135" w:type="dxa"/>
            <w:tcBorders>
              <w:top w:val="nil"/>
              <w:left w:val="nil"/>
              <w:bottom w:val="nil"/>
              <w:right w:val="nil"/>
            </w:tcBorders>
            <w:shd w:val="clear" w:color="auto" w:fill="auto"/>
            <w:noWrap/>
            <w:hideMark/>
          </w:tcPr>
          <w:p w14:paraId="7B1474F9" w14:textId="77777777" w:rsidR="001C3387" w:rsidRPr="00D70732" w:rsidRDefault="001C3387" w:rsidP="001C3387">
            <w:pPr>
              <w:rPr>
                <w:rFonts w:ascii="Arial" w:hAnsi="Arial" w:cs="Arial"/>
                <w:sz w:val="18"/>
                <w:szCs w:val="18"/>
              </w:rPr>
            </w:pPr>
            <w:r w:rsidRPr="00D70732">
              <w:rPr>
                <w:rFonts w:ascii="Arial" w:hAnsi="Arial" w:cs="Arial"/>
                <w:sz w:val="18"/>
                <w:szCs w:val="18"/>
              </w:rPr>
              <w:t>3506</w:t>
            </w:r>
          </w:p>
        </w:tc>
      </w:tr>
      <w:tr w:rsidR="001C3387" w:rsidRPr="00D70732" w14:paraId="27DE1354" w14:textId="77777777" w:rsidTr="00D70732">
        <w:trPr>
          <w:trHeight w:val="300"/>
        </w:trPr>
        <w:tc>
          <w:tcPr>
            <w:tcW w:w="1135" w:type="dxa"/>
            <w:tcBorders>
              <w:top w:val="nil"/>
              <w:left w:val="nil"/>
              <w:bottom w:val="nil"/>
              <w:right w:val="nil"/>
            </w:tcBorders>
            <w:shd w:val="clear" w:color="auto" w:fill="auto"/>
            <w:noWrap/>
            <w:hideMark/>
          </w:tcPr>
          <w:p w14:paraId="3B7C3A87" w14:textId="77777777" w:rsidR="001C3387" w:rsidRPr="00D70732" w:rsidRDefault="001C3387" w:rsidP="001C3387">
            <w:pPr>
              <w:rPr>
                <w:rFonts w:ascii="Arial" w:hAnsi="Arial" w:cs="Arial"/>
                <w:sz w:val="18"/>
                <w:szCs w:val="18"/>
              </w:rPr>
            </w:pPr>
            <w:r w:rsidRPr="00D70732">
              <w:rPr>
                <w:rFonts w:ascii="Arial" w:hAnsi="Arial" w:cs="Arial"/>
                <w:sz w:val="18"/>
                <w:szCs w:val="18"/>
              </w:rPr>
              <w:t>3508</w:t>
            </w:r>
          </w:p>
        </w:tc>
      </w:tr>
      <w:tr w:rsidR="001C3387" w:rsidRPr="00D70732" w14:paraId="24C9F8DC" w14:textId="77777777" w:rsidTr="00D70732">
        <w:trPr>
          <w:trHeight w:val="300"/>
        </w:trPr>
        <w:tc>
          <w:tcPr>
            <w:tcW w:w="1135" w:type="dxa"/>
            <w:tcBorders>
              <w:top w:val="nil"/>
              <w:left w:val="nil"/>
              <w:bottom w:val="nil"/>
              <w:right w:val="nil"/>
            </w:tcBorders>
            <w:shd w:val="clear" w:color="auto" w:fill="auto"/>
            <w:noWrap/>
            <w:hideMark/>
          </w:tcPr>
          <w:p w14:paraId="0D983F88" w14:textId="77777777" w:rsidR="001C3387" w:rsidRPr="00D70732" w:rsidRDefault="001C3387" w:rsidP="001C3387">
            <w:pPr>
              <w:rPr>
                <w:rFonts w:ascii="Arial" w:hAnsi="Arial" w:cs="Arial"/>
                <w:sz w:val="18"/>
                <w:szCs w:val="18"/>
              </w:rPr>
            </w:pPr>
            <w:r w:rsidRPr="00D70732">
              <w:rPr>
                <w:rFonts w:ascii="Arial" w:hAnsi="Arial" w:cs="Arial"/>
                <w:sz w:val="18"/>
                <w:szCs w:val="18"/>
              </w:rPr>
              <w:t>3510</w:t>
            </w:r>
          </w:p>
        </w:tc>
      </w:tr>
      <w:tr w:rsidR="001C3387" w:rsidRPr="00D70732" w14:paraId="499B67E6" w14:textId="77777777" w:rsidTr="00D70732">
        <w:trPr>
          <w:trHeight w:val="300"/>
        </w:trPr>
        <w:tc>
          <w:tcPr>
            <w:tcW w:w="1135" w:type="dxa"/>
            <w:tcBorders>
              <w:top w:val="nil"/>
              <w:left w:val="nil"/>
              <w:bottom w:val="nil"/>
              <w:right w:val="nil"/>
            </w:tcBorders>
            <w:shd w:val="clear" w:color="auto" w:fill="auto"/>
            <w:noWrap/>
            <w:hideMark/>
          </w:tcPr>
          <w:p w14:paraId="735CC917" w14:textId="77777777" w:rsidR="001C3387" w:rsidRPr="00D70732" w:rsidRDefault="001C3387" w:rsidP="001C3387">
            <w:pPr>
              <w:rPr>
                <w:rFonts w:ascii="Arial" w:hAnsi="Arial" w:cs="Arial"/>
                <w:sz w:val="18"/>
                <w:szCs w:val="18"/>
              </w:rPr>
            </w:pPr>
            <w:r w:rsidRPr="00D70732">
              <w:rPr>
                <w:rFonts w:ascii="Arial" w:hAnsi="Arial" w:cs="Arial"/>
                <w:sz w:val="18"/>
                <w:szCs w:val="18"/>
              </w:rPr>
              <w:t>3532</w:t>
            </w:r>
          </w:p>
        </w:tc>
      </w:tr>
      <w:tr w:rsidR="001C3387" w:rsidRPr="00D70732" w14:paraId="5F644BBE" w14:textId="77777777" w:rsidTr="00D70732">
        <w:trPr>
          <w:trHeight w:val="300"/>
        </w:trPr>
        <w:tc>
          <w:tcPr>
            <w:tcW w:w="1135" w:type="dxa"/>
            <w:tcBorders>
              <w:top w:val="nil"/>
              <w:left w:val="nil"/>
              <w:bottom w:val="nil"/>
              <w:right w:val="nil"/>
            </w:tcBorders>
            <w:shd w:val="clear" w:color="auto" w:fill="auto"/>
            <w:noWrap/>
            <w:hideMark/>
          </w:tcPr>
          <w:p w14:paraId="69EDB5CC" w14:textId="77777777" w:rsidR="001C3387" w:rsidRPr="00D70732" w:rsidRDefault="001C3387" w:rsidP="001C3387">
            <w:pPr>
              <w:rPr>
                <w:rFonts w:ascii="Arial" w:hAnsi="Arial" w:cs="Arial"/>
                <w:sz w:val="18"/>
                <w:szCs w:val="18"/>
              </w:rPr>
            </w:pPr>
            <w:r w:rsidRPr="00D70732">
              <w:rPr>
                <w:rFonts w:ascii="Arial" w:hAnsi="Arial" w:cs="Arial"/>
                <w:sz w:val="18"/>
                <w:szCs w:val="18"/>
              </w:rPr>
              <w:t>3534</w:t>
            </w:r>
          </w:p>
        </w:tc>
      </w:tr>
      <w:tr w:rsidR="001C3387" w:rsidRPr="00D70732" w14:paraId="04043FBC" w14:textId="77777777" w:rsidTr="00D70732">
        <w:trPr>
          <w:trHeight w:val="300"/>
        </w:trPr>
        <w:tc>
          <w:tcPr>
            <w:tcW w:w="1135" w:type="dxa"/>
            <w:tcBorders>
              <w:top w:val="nil"/>
              <w:left w:val="nil"/>
              <w:bottom w:val="nil"/>
              <w:right w:val="nil"/>
            </w:tcBorders>
            <w:shd w:val="clear" w:color="auto" w:fill="auto"/>
            <w:noWrap/>
            <w:hideMark/>
          </w:tcPr>
          <w:p w14:paraId="25BAA2CC" w14:textId="77777777" w:rsidR="001C3387" w:rsidRPr="00D70732" w:rsidRDefault="001C3387" w:rsidP="001C3387">
            <w:pPr>
              <w:rPr>
                <w:rFonts w:ascii="Arial" w:hAnsi="Arial" w:cs="Arial"/>
                <w:sz w:val="18"/>
                <w:szCs w:val="18"/>
              </w:rPr>
            </w:pPr>
            <w:r w:rsidRPr="00D70732">
              <w:rPr>
                <w:rFonts w:ascii="Arial" w:hAnsi="Arial" w:cs="Arial"/>
                <w:sz w:val="18"/>
                <w:szCs w:val="18"/>
              </w:rPr>
              <w:t>3535</w:t>
            </w:r>
          </w:p>
        </w:tc>
      </w:tr>
      <w:tr w:rsidR="001C3387" w:rsidRPr="00D70732" w14:paraId="534C8ABE" w14:textId="77777777" w:rsidTr="00D70732">
        <w:trPr>
          <w:trHeight w:val="300"/>
        </w:trPr>
        <w:tc>
          <w:tcPr>
            <w:tcW w:w="1135" w:type="dxa"/>
            <w:tcBorders>
              <w:top w:val="nil"/>
              <w:left w:val="nil"/>
              <w:bottom w:val="nil"/>
              <w:right w:val="nil"/>
            </w:tcBorders>
            <w:shd w:val="clear" w:color="auto" w:fill="auto"/>
            <w:noWrap/>
            <w:hideMark/>
          </w:tcPr>
          <w:p w14:paraId="320DB7AF" w14:textId="77777777" w:rsidR="001C3387" w:rsidRPr="00D70732" w:rsidRDefault="001C3387" w:rsidP="001C3387">
            <w:pPr>
              <w:rPr>
                <w:rFonts w:ascii="Arial" w:hAnsi="Arial" w:cs="Arial"/>
                <w:sz w:val="18"/>
                <w:szCs w:val="18"/>
              </w:rPr>
            </w:pPr>
            <w:r w:rsidRPr="00D70732">
              <w:rPr>
                <w:rFonts w:ascii="Arial" w:hAnsi="Arial" w:cs="Arial"/>
                <w:sz w:val="18"/>
                <w:szCs w:val="18"/>
              </w:rPr>
              <w:t>3536</w:t>
            </w:r>
          </w:p>
        </w:tc>
      </w:tr>
      <w:tr w:rsidR="001C3387" w:rsidRPr="00D70732" w14:paraId="79B05B74" w14:textId="77777777" w:rsidTr="00D70732">
        <w:trPr>
          <w:trHeight w:val="300"/>
        </w:trPr>
        <w:tc>
          <w:tcPr>
            <w:tcW w:w="1135" w:type="dxa"/>
            <w:tcBorders>
              <w:top w:val="nil"/>
              <w:left w:val="nil"/>
              <w:bottom w:val="nil"/>
              <w:right w:val="nil"/>
            </w:tcBorders>
            <w:shd w:val="clear" w:color="auto" w:fill="auto"/>
            <w:noWrap/>
            <w:hideMark/>
          </w:tcPr>
          <w:p w14:paraId="3A737084" w14:textId="77777777" w:rsidR="001C3387" w:rsidRPr="00D70732" w:rsidRDefault="001C3387" w:rsidP="001C3387">
            <w:pPr>
              <w:rPr>
                <w:rFonts w:ascii="Arial" w:hAnsi="Arial" w:cs="Arial"/>
                <w:sz w:val="18"/>
                <w:szCs w:val="18"/>
              </w:rPr>
            </w:pPr>
            <w:r w:rsidRPr="00D70732">
              <w:rPr>
                <w:rFonts w:ascii="Arial" w:hAnsi="Arial" w:cs="Arial"/>
                <w:sz w:val="18"/>
                <w:szCs w:val="18"/>
              </w:rPr>
              <w:t>3540</w:t>
            </w:r>
          </w:p>
        </w:tc>
      </w:tr>
      <w:tr w:rsidR="001C3387" w:rsidRPr="00D70732" w14:paraId="1C98003C" w14:textId="77777777" w:rsidTr="00D70732">
        <w:trPr>
          <w:trHeight w:val="300"/>
        </w:trPr>
        <w:tc>
          <w:tcPr>
            <w:tcW w:w="1135" w:type="dxa"/>
            <w:tcBorders>
              <w:top w:val="nil"/>
              <w:left w:val="nil"/>
              <w:bottom w:val="nil"/>
              <w:right w:val="nil"/>
            </w:tcBorders>
            <w:shd w:val="clear" w:color="auto" w:fill="auto"/>
            <w:noWrap/>
            <w:hideMark/>
          </w:tcPr>
          <w:p w14:paraId="7DB179BB" w14:textId="77777777" w:rsidR="001C3387" w:rsidRPr="00D70732" w:rsidRDefault="001C3387" w:rsidP="001C3387">
            <w:pPr>
              <w:rPr>
                <w:rFonts w:ascii="Arial" w:hAnsi="Arial" w:cs="Arial"/>
                <w:sz w:val="18"/>
                <w:szCs w:val="18"/>
              </w:rPr>
            </w:pPr>
            <w:r w:rsidRPr="00D70732">
              <w:rPr>
                <w:rFonts w:ascii="Arial" w:hAnsi="Arial" w:cs="Arial"/>
                <w:sz w:val="18"/>
                <w:szCs w:val="18"/>
              </w:rPr>
              <w:t>3541</w:t>
            </w:r>
          </w:p>
        </w:tc>
      </w:tr>
      <w:tr w:rsidR="001C3387" w:rsidRPr="00D70732" w14:paraId="566592CA" w14:textId="77777777" w:rsidTr="00D70732">
        <w:trPr>
          <w:trHeight w:val="300"/>
        </w:trPr>
        <w:tc>
          <w:tcPr>
            <w:tcW w:w="1135" w:type="dxa"/>
            <w:tcBorders>
              <w:top w:val="nil"/>
              <w:left w:val="nil"/>
              <w:bottom w:val="nil"/>
              <w:right w:val="nil"/>
            </w:tcBorders>
            <w:shd w:val="clear" w:color="auto" w:fill="auto"/>
            <w:noWrap/>
            <w:hideMark/>
          </w:tcPr>
          <w:p w14:paraId="0E4DB6AC" w14:textId="77777777" w:rsidR="001C3387" w:rsidRPr="00D70732" w:rsidRDefault="001C3387" w:rsidP="001C3387">
            <w:pPr>
              <w:rPr>
                <w:rFonts w:ascii="Arial" w:hAnsi="Arial" w:cs="Arial"/>
                <w:sz w:val="18"/>
                <w:szCs w:val="18"/>
              </w:rPr>
            </w:pPr>
            <w:r w:rsidRPr="00D70732">
              <w:rPr>
                <w:rFonts w:ascii="Arial" w:hAnsi="Arial" w:cs="Arial"/>
                <w:sz w:val="18"/>
                <w:szCs w:val="18"/>
              </w:rPr>
              <w:t>3542</w:t>
            </w:r>
          </w:p>
        </w:tc>
      </w:tr>
      <w:tr w:rsidR="001C3387" w:rsidRPr="00D70732" w14:paraId="2258F092" w14:textId="77777777" w:rsidTr="00D70732">
        <w:trPr>
          <w:trHeight w:val="300"/>
        </w:trPr>
        <w:tc>
          <w:tcPr>
            <w:tcW w:w="1135" w:type="dxa"/>
            <w:tcBorders>
              <w:top w:val="nil"/>
              <w:left w:val="nil"/>
              <w:bottom w:val="nil"/>
              <w:right w:val="nil"/>
            </w:tcBorders>
            <w:shd w:val="clear" w:color="auto" w:fill="auto"/>
            <w:noWrap/>
            <w:hideMark/>
          </w:tcPr>
          <w:p w14:paraId="11BD32F7" w14:textId="77777777" w:rsidR="001C3387" w:rsidRPr="00D70732" w:rsidRDefault="001C3387" w:rsidP="001C3387">
            <w:pPr>
              <w:rPr>
                <w:rFonts w:ascii="Arial" w:hAnsi="Arial" w:cs="Arial"/>
                <w:sz w:val="18"/>
                <w:szCs w:val="18"/>
              </w:rPr>
            </w:pPr>
            <w:r w:rsidRPr="00D70732">
              <w:rPr>
                <w:rFonts w:ascii="Arial" w:hAnsi="Arial" w:cs="Arial"/>
                <w:sz w:val="18"/>
                <w:szCs w:val="18"/>
              </w:rPr>
              <w:t>3543</w:t>
            </w:r>
          </w:p>
        </w:tc>
      </w:tr>
      <w:tr w:rsidR="001C3387" w:rsidRPr="00D70732" w14:paraId="49CF4C13" w14:textId="77777777" w:rsidTr="00D70732">
        <w:trPr>
          <w:trHeight w:val="300"/>
        </w:trPr>
        <w:tc>
          <w:tcPr>
            <w:tcW w:w="1135" w:type="dxa"/>
            <w:tcBorders>
              <w:top w:val="nil"/>
              <w:left w:val="nil"/>
              <w:bottom w:val="nil"/>
              <w:right w:val="nil"/>
            </w:tcBorders>
            <w:shd w:val="clear" w:color="auto" w:fill="auto"/>
            <w:noWrap/>
            <w:hideMark/>
          </w:tcPr>
          <w:p w14:paraId="4911C56A" w14:textId="77777777" w:rsidR="001C3387" w:rsidRPr="00D70732" w:rsidRDefault="001C3387" w:rsidP="001C3387">
            <w:pPr>
              <w:rPr>
                <w:rFonts w:ascii="Arial" w:hAnsi="Arial" w:cs="Arial"/>
                <w:sz w:val="18"/>
                <w:szCs w:val="18"/>
              </w:rPr>
            </w:pPr>
            <w:r w:rsidRPr="00D70732">
              <w:rPr>
                <w:rFonts w:ascii="Arial" w:hAnsi="Arial" w:cs="Arial"/>
                <w:sz w:val="18"/>
                <w:szCs w:val="18"/>
              </w:rPr>
              <w:t>3544</w:t>
            </w:r>
          </w:p>
        </w:tc>
      </w:tr>
      <w:tr w:rsidR="001C3387" w:rsidRPr="00D70732" w14:paraId="756CF49C" w14:textId="77777777" w:rsidTr="00D70732">
        <w:trPr>
          <w:trHeight w:val="300"/>
        </w:trPr>
        <w:tc>
          <w:tcPr>
            <w:tcW w:w="1135" w:type="dxa"/>
            <w:tcBorders>
              <w:top w:val="nil"/>
              <w:left w:val="nil"/>
              <w:bottom w:val="nil"/>
              <w:right w:val="nil"/>
            </w:tcBorders>
            <w:shd w:val="clear" w:color="auto" w:fill="auto"/>
            <w:noWrap/>
            <w:hideMark/>
          </w:tcPr>
          <w:p w14:paraId="30A64334" w14:textId="77777777" w:rsidR="001C3387" w:rsidRPr="00D70732" w:rsidRDefault="001C3387" w:rsidP="001C3387">
            <w:pPr>
              <w:rPr>
                <w:rFonts w:ascii="Arial" w:hAnsi="Arial" w:cs="Arial"/>
                <w:sz w:val="18"/>
                <w:szCs w:val="18"/>
              </w:rPr>
            </w:pPr>
            <w:r w:rsidRPr="00D70732">
              <w:rPr>
                <w:rFonts w:ascii="Arial" w:hAnsi="Arial" w:cs="Arial"/>
                <w:sz w:val="18"/>
                <w:szCs w:val="18"/>
              </w:rPr>
              <w:t>3545</w:t>
            </w:r>
          </w:p>
        </w:tc>
      </w:tr>
      <w:tr w:rsidR="001C3387" w:rsidRPr="00D70732" w14:paraId="09A2F62A" w14:textId="77777777" w:rsidTr="00D70732">
        <w:trPr>
          <w:trHeight w:val="300"/>
        </w:trPr>
        <w:tc>
          <w:tcPr>
            <w:tcW w:w="1135" w:type="dxa"/>
            <w:tcBorders>
              <w:top w:val="nil"/>
              <w:left w:val="nil"/>
              <w:bottom w:val="nil"/>
              <w:right w:val="nil"/>
            </w:tcBorders>
            <w:shd w:val="clear" w:color="auto" w:fill="auto"/>
            <w:noWrap/>
            <w:hideMark/>
          </w:tcPr>
          <w:p w14:paraId="6FF0F2E4" w14:textId="77777777" w:rsidR="001C3387" w:rsidRPr="00D70732" w:rsidRDefault="001C3387" w:rsidP="001C3387">
            <w:pPr>
              <w:rPr>
                <w:rFonts w:ascii="Arial" w:hAnsi="Arial" w:cs="Arial"/>
                <w:sz w:val="18"/>
                <w:szCs w:val="18"/>
              </w:rPr>
            </w:pPr>
            <w:r w:rsidRPr="00D70732">
              <w:rPr>
                <w:rFonts w:ascii="Arial" w:hAnsi="Arial" w:cs="Arial"/>
                <w:sz w:val="18"/>
                <w:szCs w:val="18"/>
              </w:rPr>
              <w:t>3546</w:t>
            </w:r>
          </w:p>
        </w:tc>
      </w:tr>
      <w:tr w:rsidR="001C3387" w:rsidRPr="00D70732" w14:paraId="2D0F6D13" w14:textId="77777777" w:rsidTr="00D70732">
        <w:trPr>
          <w:trHeight w:val="300"/>
        </w:trPr>
        <w:tc>
          <w:tcPr>
            <w:tcW w:w="1135" w:type="dxa"/>
            <w:tcBorders>
              <w:top w:val="nil"/>
              <w:left w:val="nil"/>
              <w:bottom w:val="nil"/>
              <w:right w:val="nil"/>
            </w:tcBorders>
            <w:shd w:val="clear" w:color="auto" w:fill="auto"/>
            <w:noWrap/>
            <w:hideMark/>
          </w:tcPr>
          <w:p w14:paraId="4BCA5AEF" w14:textId="77777777" w:rsidR="001C3387" w:rsidRPr="00D70732" w:rsidRDefault="001C3387" w:rsidP="001C3387">
            <w:pPr>
              <w:rPr>
                <w:rFonts w:ascii="Arial" w:hAnsi="Arial" w:cs="Arial"/>
                <w:sz w:val="18"/>
                <w:szCs w:val="18"/>
              </w:rPr>
            </w:pPr>
            <w:r w:rsidRPr="00D70732">
              <w:rPr>
                <w:rFonts w:ascii="Arial" w:hAnsi="Arial" w:cs="Arial"/>
                <w:sz w:val="18"/>
                <w:szCs w:val="18"/>
              </w:rPr>
              <w:t>3547</w:t>
            </w:r>
          </w:p>
        </w:tc>
      </w:tr>
      <w:tr w:rsidR="001C3387" w:rsidRPr="00D70732" w14:paraId="59606668" w14:textId="77777777" w:rsidTr="00D70732">
        <w:trPr>
          <w:trHeight w:val="300"/>
        </w:trPr>
        <w:tc>
          <w:tcPr>
            <w:tcW w:w="1135" w:type="dxa"/>
            <w:tcBorders>
              <w:top w:val="nil"/>
              <w:left w:val="nil"/>
              <w:bottom w:val="nil"/>
              <w:right w:val="nil"/>
            </w:tcBorders>
            <w:shd w:val="clear" w:color="auto" w:fill="auto"/>
            <w:noWrap/>
            <w:hideMark/>
          </w:tcPr>
          <w:p w14:paraId="43D83B1B" w14:textId="77777777" w:rsidR="001C3387" w:rsidRPr="00D70732" w:rsidRDefault="001C3387" w:rsidP="001C3387">
            <w:pPr>
              <w:rPr>
                <w:rFonts w:ascii="Arial" w:hAnsi="Arial" w:cs="Arial"/>
                <w:sz w:val="18"/>
                <w:szCs w:val="18"/>
              </w:rPr>
            </w:pPr>
            <w:r w:rsidRPr="00D70732">
              <w:rPr>
                <w:rFonts w:ascii="Arial" w:hAnsi="Arial" w:cs="Arial"/>
                <w:sz w:val="18"/>
                <w:szCs w:val="18"/>
              </w:rPr>
              <w:t>3574</w:t>
            </w:r>
          </w:p>
        </w:tc>
      </w:tr>
      <w:tr w:rsidR="001C3387" w:rsidRPr="00D70732" w14:paraId="1DFF994D" w14:textId="77777777" w:rsidTr="00D70732">
        <w:trPr>
          <w:trHeight w:val="300"/>
        </w:trPr>
        <w:tc>
          <w:tcPr>
            <w:tcW w:w="1135" w:type="dxa"/>
            <w:tcBorders>
              <w:top w:val="nil"/>
              <w:left w:val="nil"/>
              <w:bottom w:val="nil"/>
              <w:right w:val="nil"/>
            </w:tcBorders>
            <w:shd w:val="clear" w:color="auto" w:fill="auto"/>
            <w:noWrap/>
            <w:hideMark/>
          </w:tcPr>
          <w:p w14:paraId="62457753" w14:textId="77777777" w:rsidR="001C3387" w:rsidRPr="00D70732" w:rsidRDefault="001C3387" w:rsidP="001C3387">
            <w:pPr>
              <w:rPr>
                <w:rFonts w:ascii="Arial" w:hAnsi="Arial" w:cs="Arial"/>
                <w:sz w:val="18"/>
                <w:szCs w:val="18"/>
              </w:rPr>
            </w:pPr>
            <w:r w:rsidRPr="00D70732">
              <w:rPr>
                <w:rFonts w:ascii="Arial" w:hAnsi="Arial" w:cs="Arial"/>
                <w:sz w:val="18"/>
                <w:szCs w:val="18"/>
              </w:rPr>
              <w:t>3575</w:t>
            </w:r>
          </w:p>
        </w:tc>
      </w:tr>
      <w:tr w:rsidR="001C3387" w:rsidRPr="00D70732" w14:paraId="74AF96AC" w14:textId="77777777" w:rsidTr="00D70732">
        <w:trPr>
          <w:trHeight w:val="300"/>
        </w:trPr>
        <w:tc>
          <w:tcPr>
            <w:tcW w:w="1135" w:type="dxa"/>
            <w:tcBorders>
              <w:top w:val="nil"/>
              <w:left w:val="nil"/>
              <w:bottom w:val="nil"/>
              <w:right w:val="nil"/>
            </w:tcBorders>
            <w:shd w:val="clear" w:color="auto" w:fill="auto"/>
            <w:noWrap/>
            <w:hideMark/>
          </w:tcPr>
          <w:p w14:paraId="71A8D2E5" w14:textId="77777777" w:rsidR="001C3387" w:rsidRPr="00D70732" w:rsidRDefault="001C3387" w:rsidP="001C3387">
            <w:pPr>
              <w:rPr>
                <w:rFonts w:ascii="Arial" w:hAnsi="Arial" w:cs="Arial"/>
                <w:sz w:val="18"/>
                <w:szCs w:val="18"/>
              </w:rPr>
            </w:pPr>
            <w:r w:rsidRPr="00D70732">
              <w:rPr>
                <w:rFonts w:ascii="Arial" w:hAnsi="Arial" w:cs="Arial"/>
                <w:sz w:val="18"/>
                <w:szCs w:val="18"/>
              </w:rPr>
              <w:t>3576</w:t>
            </w:r>
          </w:p>
        </w:tc>
      </w:tr>
      <w:tr w:rsidR="001C3387" w:rsidRPr="00D70732" w14:paraId="5F761123" w14:textId="77777777" w:rsidTr="00D70732">
        <w:trPr>
          <w:trHeight w:val="300"/>
        </w:trPr>
        <w:tc>
          <w:tcPr>
            <w:tcW w:w="1135" w:type="dxa"/>
            <w:tcBorders>
              <w:top w:val="nil"/>
              <w:left w:val="nil"/>
              <w:bottom w:val="nil"/>
              <w:right w:val="nil"/>
            </w:tcBorders>
            <w:shd w:val="clear" w:color="auto" w:fill="auto"/>
            <w:noWrap/>
            <w:hideMark/>
          </w:tcPr>
          <w:p w14:paraId="0F342B84" w14:textId="77777777" w:rsidR="001C3387" w:rsidRPr="00D70732" w:rsidRDefault="001C3387" w:rsidP="001C3387">
            <w:pPr>
              <w:rPr>
                <w:rFonts w:ascii="Arial" w:hAnsi="Arial" w:cs="Arial"/>
                <w:sz w:val="18"/>
                <w:szCs w:val="18"/>
              </w:rPr>
            </w:pPr>
            <w:r w:rsidRPr="00D70732">
              <w:rPr>
                <w:rFonts w:ascii="Arial" w:hAnsi="Arial" w:cs="Arial"/>
                <w:sz w:val="18"/>
                <w:szCs w:val="18"/>
              </w:rPr>
              <w:t>3577</w:t>
            </w:r>
          </w:p>
        </w:tc>
      </w:tr>
      <w:tr w:rsidR="001C3387" w:rsidRPr="00D70732" w14:paraId="6F0938CC" w14:textId="77777777" w:rsidTr="00D70732">
        <w:trPr>
          <w:trHeight w:val="300"/>
        </w:trPr>
        <w:tc>
          <w:tcPr>
            <w:tcW w:w="1135" w:type="dxa"/>
            <w:tcBorders>
              <w:top w:val="nil"/>
              <w:left w:val="nil"/>
              <w:bottom w:val="nil"/>
              <w:right w:val="nil"/>
            </w:tcBorders>
            <w:shd w:val="clear" w:color="auto" w:fill="auto"/>
            <w:noWrap/>
            <w:hideMark/>
          </w:tcPr>
          <w:p w14:paraId="4F7C4FAB" w14:textId="77777777" w:rsidR="001C3387" w:rsidRPr="00D70732" w:rsidRDefault="001C3387" w:rsidP="001C3387">
            <w:pPr>
              <w:rPr>
                <w:rFonts w:ascii="Arial" w:hAnsi="Arial" w:cs="Arial"/>
                <w:sz w:val="18"/>
                <w:szCs w:val="18"/>
              </w:rPr>
            </w:pPr>
            <w:r w:rsidRPr="00D70732">
              <w:rPr>
                <w:rFonts w:ascii="Arial" w:hAnsi="Arial" w:cs="Arial"/>
                <w:sz w:val="18"/>
                <w:szCs w:val="18"/>
              </w:rPr>
              <w:t>3578</w:t>
            </w:r>
          </w:p>
        </w:tc>
      </w:tr>
      <w:tr w:rsidR="001C3387" w:rsidRPr="00D70732" w14:paraId="3339D2C0" w14:textId="77777777" w:rsidTr="00D70732">
        <w:trPr>
          <w:trHeight w:val="300"/>
        </w:trPr>
        <w:tc>
          <w:tcPr>
            <w:tcW w:w="1135" w:type="dxa"/>
            <w:tcBorders>
              <w:top w:val="nil"/>
              <w:left w:val="nil"/>
              <w:bottom w:val="nil"/>
              <w:right w:val="nil"/>
            </w:tcBorders>
            <w:shd w:val="clear" w:color="auto" w:fill="auto"/>
            <w:noWrap/>
            <w:hideMark/>
          </w:tcPr>
          <w:p w14:paraId="4FD4D69B" w14:textId="77777777" w:rsidR="001C3387" w:rsidRPr="00D70732" w:rsidRDefault="001C3387" w:rsidP="001C3387">
            <w:pPr>
              <w:rPr>
                <w:rFonts w:ascii="Arial" w:hAnsi="Arial" w:cs="Arial"/>
                <w:sz w:val="18"/>
                <w:szCs w:val="18"/>
              </w:rPr>
            </w:pPr>
            <w:r w:rsidRPr="00D70732">
              <w:rPr>
                <w:rFonts w:ascii="Arial" w:hAnsi="Arial" w:cs="Arial"/>
                <w:sz w:val="18"/>
                <w:szCs w:val="18"/>
              </w:rPr>
              <w:t>3579</w:t>
            </w:r>
          </w:p>
        </w:tc>
      </w:tr>
      <w:tr w:rsidR="001C3387" w:rsidRPr="00D70732" w14:paraId="38EDE9D6" w14:textId="77777777" w:rsidTr="00D70732">
        <w:trPr>
          <w:trHeight w:val="300"/>
        </w:trPr>
        <w:tc>
          <w:tcPr>
            <w:tcW w:w="1135" w:type="dxa"/>
            <w:tcBorders>
              <w:top w:val="nil"/>
              <w:left w:val="nil"/>
              <w:bottom w:val="nil"/>
              <w:right w:val="nil"/>
            </w:tcBorders>
            <w:shd w:val="clear" w:color="auto" w:fill="auto"/>
            <w:noWrap/>
            <w:hideMark/>
          </w:tcPr>
          <w:p w14:paraId="4C56CC71" w14:textId="77777777" w:rsidR="001C3387" w:rsidRPr="00D70732" w:rsidRDefault="001C3387" w:rsidP="001C3387">
            <w:pPr>
              <w:rPr>
                <w:rFonts w:ascii="Arial" w:hAnsi="Arial" w:cs="Arial"/>
                <w:sz w:val="18"/>
                <w:szCs w:val="18"/>
              </w:rPr>
            </w:pPr>
            <w:r w:rsidRPr="00D70732">
              <w:rPr>
                <w:rFonts w:ascii="Arial" w:hAnsi="Arial" w:cs="Arial"/>
                <w:sz w:val="18"/>
                <w:szCs w:val="18"/>
              </w:rPr>
              <w:t>3581</w:t>
            </w:r>
          </w:p>
        </w:tc>
      </w:tr>
      <w:tr w:rsidR="001C3387" w:rsidRPr="00D70732" w14:paraId="52DCE4AC" w14:textId="77777777" w:rsidTr="00D70732">
        <w:trPr>
          <w:trHeight w:val="300"/>
        </w:trPr>
        <w:tc>
          <w:tcPr>
            <w:tcW w:w="1135" w:type="dxa"/>
            <w:tcBorders>
              <w:top w:val="nil"/>
              <w:left w:val="nil"/>
              <w:bottom w:val="nil"/>
              <w:right w:val="nil"/>
            </w:tcBorders>
            <w:shd w:val="clear" w:color="auto" w:fill="auto"/>
            <w:noWrap/>
            <w:hideMark/>
          </w:tcPr>
          <w:p w14:paraId="1A3087F8" w14:textId="77777777" w:rsidR="001C3387" w:rsidRPr="00D70732" w:rsidRDefault="001C3387" w:rsidP="001C3387">
            <w:pPr>
              <w:rPr>
                <w:rFonts w:ascii="Arial" w:hAnsi="Arial" w:cs="Arial"/>
                <w:sz w:val="18"/>
                <w:szCs w:val="18"/>
              </w:rPr>
            </w:pPr>
            <w:r w:rsidRPr="00D70732">
              <w:rPr>
                <w:rFonts w:ascii="Arial" w:hAnsi="Arial" w:cs="Arial"/>
                <w:sz w:val="18"/>
                <w:szCs w:val="18"/>
              </w:rPr>
              <w:t>3582</w:t>
            </w:r>
          </w:p>
        </w:tc>
      </w:tr>
      <w:tr w:rsidR="001C3387" w:rsidRPr="00D70732" w14:paraId="759B6F30" w14:textId="77777777" w:rsidTr="00D70732">
        <w:trPr>
          <w:trHeight w:val="300"/>
        </w:trPr>
        <w:tc>
          <w:tcPr>
            <w:tcW w:w="1135" w:type="dxa"/>
            <w:tcBorders>
              <w:top w:val="nil"/>
              <w:left w:val="nil"/>
              <w:bottom w:val="nil"/>
              <w:right w:val="nil"/>
            </w:tcBorders>
            <w:shd w:val="clear" w:color="auto" w:fill="auto"/>
            <w:noWrap/>
            <w:hideMark/>
          </w:tcPr>
          <w:p w14:paraId="7F3D816F" w14:textId="77777777" w:rsidR="001C3387" w:rsidRPr="00D70732" w:rsidRDefault="001C3387" w:rsidP="001C3387">
            <w:pPr>
              <w:rPr>
                <w:rFonts w:ascii="Arial" w:hAnsi="Arial" w:cs="Arial"/>
                <w:sz w:val="18"/>
                <w:szCs w:val="18"/>
              </w:rPr>
            </w:pPr>
            <w:r w:rsidRPr="00D70732">
              <w:rPr>
                <w:rFonts w:ascii="Arial" w:hAnsi="Arial" w:cs="Arial"/>
                <w:sz w:val="18"/>
                <w:szCs w:val="18"/>
              </w:rPr>
              <w:t>3583</w:t>
            </w:r>
          </w:p>
        </w:tc>
      </w:tr>
      <w:tr w:rsidR="001C3387" w:rsidRPr="00D70732" w14:paraId="5AD80CA6" w14:textId="77777777" w:rsidTr="00D70732">
        <w:trPr>
          <w:trHeight w:val="300"/>
        </w:trPr>
        <w:tc>
          <w:tcPr>
            <w:tcW w:w="1135" w:type="dxa"/>
            <w:tcBorders>
              <w:top w:val="nil"/>
              <w:left w:val="nil"/>
              <w:bottom w:val="nil"/>
              <w:right w:val="nil"/>
            </w:tcBorders>
            <w:shd w:val="clear" w:color="auto" w:fill="auto"/>
            <w:noWrap/>
            <w:hideMark/>
          </w:tcPr>
          <w:p w14:paraId="67058BFB" w14:textId="77777777" w:rsidR="001C3387" w:rsidRPr="00D70732" w:rsidRDefault="001C3387" w:rsidP="001C3387">
            <w:pPr>
              <w:rPr>
                <w:rFonts w:ascii="Arial" w:hAnsi="Arial" w:cs="Arial"/>
                <w:sz w:val="18"/>
                <w:szCs w:val="18"/>
              </w:rPr>
            </w:pPr>
            <w:r w:rsidRPr="00D70732">
              <w:rPr>
                <w:rFonts w:ascii="Arial" w:hAnsi="Arial" w:cs="Arial"/>
                <w:sz w:val="18"/>
                <w:szCs w:val="18"/>
              </w:rPr>
              <w:t>3584</w:t>
            </w:r>
          </w:p>
        </w:tc>
      </w:tr>
      <w:tr w:rsidR="001C3387" w:rsidRPr="00D70732" w14:paraId="5D921090" w14:textId="77777777" w:rsidTr="00D70732">
        <w:trPr>
          <w:trHeight w:val="300"/>
        </w:trPr>
        <w:tc>
          <w:tcPr>
            <w:tcW w:w="1135" w:type="dxa"/>
            <w:tcBorders>
              <w:top w:val="nil"/>
              <w:left w:val="nil"/>
              <w:bottom w:val="nil"/>
              <w:right w:val="nil"/>
            </w:tcBorders>
            <w:shd w:val="clear" w:color="auto" w:fill="auto"/>
            <w:noWrap/>
            <w:hideMark/>
          </w:tcPr>
          <w:p w14:paraId="2D6A2ECC" w14:textId="77777777" w:rsidR="001C3387" w:rsidRPr="00D70732" w:rsidRDefault="001C3387" w:rsidP="001C3387">
            <w:pPr>
              <w:rPr>
                <w:rFonts w:ascii="Arial" w:hAnsi="Arial" w:cs="Arial"/>
                <w:sz w:val="18"/>
                <w:szCs w:val="18"/>
              </w:rPr>
            </w:pPr>
            <w:r w:rsidRPr="00D70732">
              <w:rPr>
                <w:rFonts w:ascii="Arial" w:hAnsi="Arial" w:cs="Arial"/>
                <w:sz w:val="18"/>
                <w:szCs w:val="18"/>
              </w:rPr>
              <w:t>3591</w:t>
            </w:r>
          </w:p>
        </w:tc>
      </w:tr>
      <w:tr w:rsidR="001C3387" w:rsidRPr="00D70732" w14:paraId="541EA508" w14:textId="77777777" w:rsidTr="00D70732">
        <w:trPr>
          <w:trHeight w:val="300"/>
        </w:trPr>
        <w:tc>
          <w:tcPr>
            <w:tcW w:w="1135" w:type="dxa"/>
            <w:tcBorders>
              <w:top w:val="nil"/>
              <w:left w:val="nil"/>
              <w:bottom w:val="nil"/>
              <w:right w:val="nil"/>
            </w:tcBorders>
            <w:shd w:val="clear" w:color="auto" w:fill="auto"/>
            <w:noWrap/>
            <w:hideMark/>
          </w:tcPr>
          <w:p w14:paraId="479256F4" w14:textId="77777777" w:rsidR="001C3387" w:rsidRPr="00D70732" w:rsidRDefault="001C3387" w:rsidP="001C3387">
            <w:pPr>
              <w:rPr>
                <w:rFonts w:ascii="Arial" w:hAnsi="Arial" w:cs="Arial"/>
                <w:sz w:val="18"/>
                <w:szCs w:val="18"/>
              </w:rPr>
            </w:pPr>
            <w:r w:rsidRPr="00D70732">
              <w:rPr>
                <w:rFonts w:ascii="Arial" w:hAnsi="Arial" w:cs="Arial"/>
                <w:sz w:val="18"/>
                <w:szCs w:val="18"/>
              </w:rPr>
              <w:t>3592</w:t>
            </w:r>
          </w:p>
        </w:tc>
      </w:tr>
      <w:tr w:rsidR="001C3387" w:rsidRPr="00D70732" w14:paraId="4E679D7A" w14:textId="77777777" w:rsidTr="00D70732">
        <w:trPr>
          <w:trHeight w:val="300"/>
        </w:trPr>
        <w:tc>
          <w:tcPr>
            <w:tcW w:w="1135" w:type="dxa"/>
            <w:tcBorders>
              <w:top w:val="nil"/>
              <w:left w:val="nil"/>
              <w:bottom w:val="nil"/>
              <w:right w:val="nil"/>
            </w:tcBorders>
            <w:shd w:val="clear" w:color="auto" w:fill="auto"/>
            <w:noWrap/>
            <w:hideMark/>
          </w:tcPr>
          <w:p w14:paraId="36AE0E4E" w14:textId="77777777" w:rsidR="001C3387" w:rsidRPr="00D70732" w:rsidRDefault="001C3387" w:rsidP="001C3387">
            <w:pPr>
              <w:rPr>
                <w:rFonts w:ascii="Arial" w:hAnsi="Arial" w:cs="Arial"/>
                <w:sz w:val="18"/>
                <w:szCs w:val="18"/>
              </w:rPr>
            </w:pPr>
            <w:r w:rsidRPr="00D70732">
              <w:rPr>
                <w:rFonts w:ascii="Arial" w:hAnsi="Arial" w:cs="Arial"/>
                <w:sz w:val="18"/>
                <w:szCs w:val="18"/>
              </w:rPr>
              <w:t>3597</w:t>
            </w:r>
          </w:p>
        </w:tc>
      </w:tr>
      <w:tr w:rsidR="001C3387" w:rsidRPr="00D70732" w14:paraId="471EA524" w14:textId="77777777" w:rsidTr="00D70732">
        <w:trPr>
          <w:trHeight w:val="300"/>
        </w:trPr>
        <w:tc>
          <w:tcPr>
            <w:tcW w:w="1135" w:type="dxa"/>
            <w:tcBorders>
              <w:top w:val="nil"/>
              <w:left w:val="nil"/>
              <w:bottom w:val="nil"/>
              <w:right w:val="nil"/>
            </w:tcBorders>
            <w:shd w:val="clear" w:color="auto" w:fill="auto"/>
            <w:noWrap/>
            <w:hideMark/>
          </w:tcPr>
          <w:p w14:paraId="781134AC" w14:textId="77777777" w:rsidR="001C3387" w:rsidRPr="00D70732" w:rsidRDefault="001C3387" w:rsidP="001C3387">
            <w:pPr>
              <w:rPr>
                <w:rFonts w:ascii="Arial" w:hAnsi="Arial" w:cs="Arial"/>
                <w:sz w:val="18"/>
                <w:szCs w:val="18"/>
              </w:rPr>
            </w:pPr>
            <w:r w:rsidRPr="00D70732">
              <w:rPr>
                <w:rFonts w:ascii="Arial" w:hAnsi="Arial" w:cs="Arial"/>
                <w:sz w:val="18"/>
                <w:szCs w:val="18"/>
              </w:rPr>
              <w:t>3600</w:t>
            </w:r>
          </w:p>
        </w:tc>
      </w:tr>
      <w:tr w:rsidR="001C3387" w:rsidRPr="00D70732" w14:paraId="39E4C506" w14:textId="77777777" w:rsidTr="00D70732">
        <w:trPr>
          <w:trHeight w:val="300"/>
        </w:trPr>
        <w:tc>
          <w:tcPr>
            <w:tcW w:w="1135" w:type="dxa"/>
            <w:tcBorders>
              <w:top w:val="nil"/>
              <w:left w:val="nil"/>
              <w:bottom w:val="nil"/>
              <w:right w:val="nil"/>
            </w:tcBorders>
            <w:shd w:val="clear" w:color="auto" w:fill="auto"/>
            <w:noWrap/>
            <w:hideMark/>
          </w:tcPr>
          <w:p w14:paraId="7DB23D40" w14:textId="77777777" w:rsidR="001C3387" w:rsidRPr="00D70732" w:rsidRDefault="001C3387" w:rsidP="001C3387">
            <w:pPr>
              <w:rPr>
                <w:rFonts w:ascii="Arial" w:hAnsi="Arial" w:cs="Arial"/>
                <w:sz w:val="18"/>
                <w:szCs w:val="18"/>
              </w:rPr>
            </w:pPr>
            <w:r w:rsidRPr="00D70732">
              <w:rPr>
                <w:rFonts w:ascii="Arial" w:hAnsi="Arial" w:cs="Arial"/>
                <w:sz w:val="18"/>
                <w:szCs w:val="18"/>
              </w:rPr>
              <w:t>3610</w:t>
            </w:r>
          </w:p>
        </w:tc>
      </w:tr>
      <w:tr w:rsidR="001C3387" w:rsidRPr="00D70732" w14:paraId="4DD88748" w14:textId="77777777" w:rsidTr="00D70732">
        <w:trPr>
          <w:trHeight w:val="300"/>
        </w:trPr>
        <w:tc>
          <w:tcPr>
            <w:tcW w:w="1135" w:type="dxa"/>
            <w:tcBorders>
              <w:top w:val="nil"/>
              <w:left w:val="nil"/>
              <w:bottom w:val="nil"/>
              <w:right w:val="nil"/>
            </w:tcBorders>
            <w:shd w:val="clear" w:color="auto" w:fill="auto"/>
            <w:noWrap/>
            <w:hideMark/>
          </w:tcPr>
          <w:p w14:paraId="18674BED" w14:textId="77777777" w:rsidR="001C3387" w:rsidRPr="00D70732" w:rsidRDefault="001C3387" w:rsidP="001C3387">
            <w:pPr>
              <w:rPr>
                <w:rFonts w:ascii="Arial" w:hAnsi="Arial" w:cs="Arial"/>
                <w:sz w:val="18"/>
                <w:szCs w:val="18"/>
              </w:rPr>
            </w:pPr>
            <w:r w:rsidRPr="00D70732">
              <w:rPr>
                <w:rFonts w:ascii="Arial" w:hAnsi="Arial" w:cs="Arial"/>
                <w:sz w:val="18"/>
                <w:szCs w:val="18"/>
              </w:rPr>
              <w:t>3611</w:t>
            </w:r>
          </w:p>
        </w:tc>
      </w:tr>
      <w:tr w:rsidR="001C3387" w:rsidRPr="00D70732" w14:paraId="2A576AE9" w14:textId="77777777" w:rsidTr="00D70732">
        <w:trPr>
          <w:trHeight w:val="300"/>
        </w:trPr>
        <w:tc>
          <w:tcPr>
            <w:tcW w:w="1135" w:type="dxa"/>
            <w:tcBorders>
              <w:top w:val="nil"/>
              <w:left w:val="nil"/>
              <w:bottom w:val="nil"/>
              <w:right w:val="nil"/>
            </w:tcBorders>
            <w:shd w:val="clear" w:color="auto" w:fill="auto"/>
            <w:noWrap/>
            <w:hideMark/>
          </w:tcPr>
          <w:p w14:paraId="06CABA3D" w14:textId="77777777" w:rsidR="001C3387" w:rsidRPr="00D70732" w:rsidRDefault="001C3387" w:rsidP="001C3387">
            <w:pPr>
              <w:rPr>
                <w:rFonts w:ascii="Arial" w:hAnsi="Arial" w:cs="Arial"/>
                <w:sz w:val="18"/>
                <w:szCs w:val="18"/>
              </w:rPr>
            </w:pPr>
            <w:r w:rsidRPr="00D70732">
              <w:rPr>
                <w:rFonts w:ascii="Arial" w:hAnsi="Arial" w:cs="Arial"/>
                <w:sz w:val="18"/>
                <w:szCs w:val="18"/>
              </w:rPr>
              <w:t>3620</w:t>
            </w:r>
          </w:p>
        </w:tc>
      </w:tr>
      <w:tr w:rsidR="001C3387" w:rsidRPr="00D70732" w14:paraId="6FBDDCFE" w14:textId="77777777" w:rsidTr="00D70732">
        <w:trPr>
          <w:trHeight w:val="300"/>
        </w:trPr>
        <w:tc>
          <w:tcPr>
            <w:tcW w:w="1135" w:type="dxa"/>
            <w:tcBorders>
              <w:top w:val="nil"/>
              <w:left w:val="nil"/>
              <w:bottom w:val="nil"/>
              <w:right w:val="nil"/>
            </w:tcBorders>
            <w:shd w:val="clear" w:color="auto" w:fill="auto"/>
            <w:noWrap/>
            <w:hideMark/>
          </w:tcPr>
          <w:p w14:paraId="76AD41AF" w14:textId="77777777" w:rsidR="001C3387" w:rsidRPr="00D70732" w:rsidRDefault="001C3387" w:rsidP="001C3387">
            <w:pPr>
              <w:rPr>
                <w:rFonts w:ascii="Arial" w:hAnsi="Arial" w:cs="Arial"/>
                <w:sz w:val="18"/>
                <w:szCs w:val="18"/>
              </w:rPr>
            </w:pPr>
            <w:r w:rsidRPr="00D70732">
              <w:rPr>
                <w:rFonts w:ascii="Arial" w:hAnsi="Arial" w:cs="Arial"/>
                <w:sz w:val="18"/>
                <w:szCs w:val="18"/>
              </w:rPr>
              <w:t>3636</w:t>
            </w:r>
          </w:p>
        </w:tc>
      </w:tr>
      <w:tr w:rsidR="001C3387" w:rsidRPr="00D70732" w14:paraId="1BC62EDD" w14:textId="77777777" w:rsidTr="00D70732">
        <w:trPr>
          <w:trHeight w:val="300"/>
        </w:trPr>
        <w:tc>
          <w:tcPr>
            <w:tcW w:w="1135" w:type="dxa"/>
            <w:tcBorders>
              <w:top w:val="nil"/>
              <w:left w:val="nil"/>
              <w:bottom w:val="nil"/>
              <w:right w:val="nil"/>
            </w:tcBorders>
            <w:shd w:val="clear" w:color="auto" w:fill="auto"/>
            <w:noWrap/>
            <w:hideMark/>
          </w:tcPr>
          <w:p w14:paraId="61D3F761" w14:textId="77777777" w:rsidR="001C3387" w:rsidRPr="00D70732" w:rsidRDefault="001C3387" w:rsidP="001C3387">
            <w:pPr>
              <w:rPr>
                <w:rFonts w:ascii="Arial" w:hAnsi="Arial" w:cs="Arial"/>
                <w:sz w:val="18"/>
                <w:szCs w:val="18"/>
              </w:rPr>
            </w:pPr>
            <w:r w:rsidRPr="00D70732">
              <w:rPr>
                <w:rFonts w:ascii="Arial" w:hAnsi="Arial" w:cs="Arial"/>
                <w:sz w:val="18"/>
                <w:szCs w:val="18"/>
              </w:rPr>
              <w:t>3637</w:t>
            </w:r>
          </w:p>
        </w:tc>
      </w:tr>
      <w:tr w:rsidR="001C3387" w:rsidRPr="00D70732" w14:paraId="3B1F9616" w14:textId="77777777" w:rsidTr="00D70732">
        <w:trPr>
          <w:trHeight w:val="300"/>
        </w:trPr>
        <w:tc>
          <w:tcPr>
            <w:tcW w:w="1135" w:type="dxa"/>
            <w:tcBorders>
              <w:top w:val="nil"/>
              <w:left w:val="nil"/>
              <w:bottom w:val="nil"/>
              <w:right w:val="nil"/>
            </w:tcBorders>
            <w:shd w:val="clear" w:color="auto" w:fill="auto"/>
            <w:noWrap/>
            <w:hideMark/>
          </w:tcPr>
          <w:p w14:paraId="1D0099F9" w14:textId="77777777" w:rsidR="001C3387" w:rsidRPr="00D70732" w:rsidRDefault="001C3387" w:rsidP="001C3387">
            <w:pPr>
              <w:rPr>
                <w:rFonts w:ascii="Arial" w:hAnsi="Arial" w:cs="Arial"/>
                <w:sz w:val="18"/>
                <w:szCs w:val="18"/>
              </w:rPr>
            </w:pPr>
            <w:r w:rsidRPr="00D70732">
              <w:rPr>
                <w:rFonts w:ascii="Arial" w:hAnsi="Arial" w:cs="Arial"/>
                <w:sz w:val="18"/>
                <w:szCs w:val="18"/>
              </w:rPr>
              <w:t>3638</w:t>
            </w:r>
          </w:p>
        </w:tc>
      </w:tr>
      <w:tr w:rsidR="001C3387" w:rsidRPr="00D70732" w14:paraId="7C695BAD" w14:textId="77777777" w:rsidTr="00D70732">
        <w:trPr>
          <w:trHeight w:val="300"/>
        </w:trPr>
        <w:tc>
          <w:tcPr>
            <w:tcW w:w="1135" w:type="dxa"/>
            <w:tcBorders>
              <w:top w:val="nil"/>
              <w:left w:val="nil"/>
              <w:bottom w:val="nil"/>
              <w:right w:val="nil"/>
            </w:tcBorders>
            <w:shd w:val="clear" w:color="auto" w:fill="auto"/>
            <w:noWrap/>
            <w:hideMark/>
          </w:tcPr>
          <w:p w14:paraId="45CD9F69" w14:textId="77777777" w:rsidR="001C3387" w:rsidRPr="00D70732" w:rsidRDefault="001C3387" w:rsidP="001C3387">
            <w:pPr>
              <w:rPr>
                <w:rFonts w:ascii="Arial" w:hAnsi="Arial" w:cs="Arial"/>
                <w:sz w:val="18"/>
                <w:szCs w:val="18"/>
              </w:rPr>
            </w:pPr>
            <w:r w:rsidRPr="00D70732">
              <w:rPr>
                <w:rFonts w:ascii="Arial" w:hAnsi="Arial" w:cs="Arial"/>
                <w:sz w:val="18"/>
                <w:szCs w:val="18"/>
              </w:rPr>
              <w:t>3640</w:t>
            </w:r>
          </w:p>
        </w:tc>
      </w:tr>
      <w:tr w:rsidR="001C3387" w:rsidRPr="00D70732" w14:paraId="1D285AF3" w14:textId="77777777" w:rsidTr="00D70732">
        <w:trPr>
          <w:trHeight w:val="300"/>
        </w:trPr>
        <w:tc>
          <w:tcPr>
            <w:tcW w:w="1135" w:type="dxa"/>
            <w:tcBorders>
              <w:top w:val="nil"/>
              <w:left w:val="nil"/>
              <w:bottom w:val="nil"/>
              <w:right w:val="nil"/>
            </w:tcBorders>
            <w:shd w:val="clear" w:color="auto" w:fill="auto"/>
            <w:noWrap/>
            <w:hideMark/>
          </w:tcPr>
          <w:p w14:paraId="70EF088F" w14:textId="77777777" w:rsidR="001C3387" w:rsidRPr="00D70732" w:rsidRDefault="001C3387" w:rsidP="001C3387">
            <w:pPr>
              <w:rPr>
                <w:rFonts w:ascii="Arial" w:hAnsi="Arial" w:cs="Arial"/>
                <w:sz w:val="18"/>
                <w:szCs w:val="18"/>
              </w:rPr>
            </w:pPr>
            <w:r w:rsidRPr="00D70732">
              <w:rPr>
                <w:rFonts w:ascii="Arial" w:hAnsi="Arial" w:cs="Arial"/>
                <w:sz w:val="18"/>
                <w:szCs w:val="18"/>
              </w:rPr>
              <w:t>3641</w:t>
            </w:r>
          </w:p>
        </w:tc>
      </w:tr>
      <w:tr w:rsidR="001C3387" w:rsidRPr="00D70732" w14:paraId="1DD1555F" w14:textId="77777777" w:rsidTr="00D70732">
        <w:trPr>
          <w:trHeight w:val="300"/>
        </w:trPr>
        <w:tc>
          <w:tcPr>
            <w:tcW w:w="1135" w:type="dxa"/>
            <w:tcBorders>
              <w:top w:val="nil"/>
              <w:left w:val="nil"/>
              <w:bottom w:val="nil"/>
              <w:right w:val="nil"/>
            </w:tcBorders>
            <w:shd w:val="clear" w:color="auto" w:fill="auto"/>
            <w:noWrap/>
            <w:hideMark/>
          </w:tcPr>
          <w:p w14:paraId="3035DFA4" w14:textId="77777777" w:rsidR="001C3387" w:rsidRPr="00D70732" w:rsidRDefault="001C3387" w:rsidP="001C3387">
            <w:pPr>
              <w:rPr>
                <w:rFonts w:ascii="Arial" w:hAnsi="Arial" w:cs="Arial"/>
                <w:sz w:val="18"/>
                <w:szCs w:val="18"/>
              </w:rPr>
            </w:pPr>
            <w:r w:rsidRPr="00D70732">
              <w:rPr>
                <w:rFonts w:ascii="Arial" w:hAnsi="Arial" w:cs="Arial"/>
                <w:sz w:val="18"/>
                <w:szCs w:val="18"/>
              </w:rPr>
              <w:t>3642</w:t>
            </w:r>
          </w:p>
        </w:tc>
      </w:tr>
      <w:tr w:rsidR="001C3387" w:rsidRPr="00D70732" w14:paraId="54CE7D5B" w14:textId="77777777" w:rsidTr="00D70732">
        <w:trPr>
          <w:trHeight w:val="300"/>
        </w:trPr>
        <w:tc>
          <w:tcPr>
            <w:tcW w:w="1135" w:type="dxa"/>
            <w:tcBorders>
              <w:top w:val="nil"/>
              <w:left w:val="nil"/>
              <w:bottom w:val="nil"/>
              <w:right w:val="nil"/>
            </w:tcBorders>
            <w:shd w:val="clear" w:color="auto" w:fill="auto"/>
            <w:noWrap/>
            <w:hideMark/>
          </w:tcPr>
          <w:p w14:paraId="02C4D93C" w14:textId="77777777" w:rsidR="001C3387" w:rsidRPr="00D70732" w:rsidRDefault="001C3387" w:rsidP="001C3387">
            <w:pPr>
              <w:rPr>
                <w:rFonts w:ascii="Arial" w:hAnsi="Arial" w:cs="Arial"/>
                <w:sz w:val="18"/>
                <w:szCs w:val="18"/>
              </w:rPr>
            </w:pPr>
            <w:r w:rsidRPr="00D70732">
              <w:rPr>
                <w:rFonts w:ascii="Arial" w:hAnsi="Arial" w:cs="Arial"/>
                <w:sz w:val="18"/>
                <w:szCs w:val="18"/>
              </w:rPr>
              <w:t>3643</w:t>
            </w:r>
          </w:p>
        </w:tc>
      </w:tr>
      <w:tr w:rsidR="001C3387" w:rsidRPr="00D70732" w14:paraId="2E9C85DA" w14:textId="77777777" w:rsidTr="00D70732">
        <w:trPr>
          <w:trHeight w:val="300"/>
        </w:trPr>
        <w:tc>
          <w:tcPr>
            <w:tcW w:w="1135" w:type="dxa"/>
            <w:tcBorders>
              <w:top w:val="nil"/>
              <w:left w:val="nil"/>
              <w:bottom w:val="nil"/>
              <w:right w:val="nil"/>
            </w:tcBorders>
            <w:shd w:val="clear" w:color="auto" w:fill="auto"/>
            <w:noWrap/>
            <w:hideMark/>
          </w:tcPr>
          <w:p w14:paraId="10ABEC7F" w14:textId="77777777" w:rsidR="001C3387" w:rsidRPr="00D70732" w:rsidRDefault="001C3387" w:rsidP="001C3387">
            <w:pPr>
              <w:rPr>
                <w:rFonts w:ascii="Arial" w:hAnsi="Arial" w:cs="Arial"/>
                <w:sz w:val="18"/>
                <w:szCs w:val="18"/>
              </w:rPr>
            </w:pPr>
            <w:r w:rsidRPr="00D70732">
              <w:rPr>
                <w:rFonts w:ascii="Arial" w:hAnsi="Arial" w:cs="Arial"/>
                <w:sz w:val="18"/>
                <w:szCs w:val="18"/>
              </w:rPr>
              <w:t>3646</w:t>
            </w:r>
          </w:p>
        </w:tc>
      </w:tr>
      <w:tr w:rsidR="001C3387" w:rsidRPr="00D70732" w14:paraId="1A62F75F" w14:textId="77777777" w:rsidTr="00D70732">
        <w:trPr>
          <w:trHeight w:val="300"/>
        </w:trPr>
        <w:tc>
          <w:tcPr>
            <w:tcW w:w="1135" w:type="dxa"/>
            <w:tcBorders>
              <w:top w:val="nil"/>
              <w:left w:val="nil"/>
              <w:bottom w:val="nil"/>
              <w:right w:val="nil"/>
            </w:tcBorders>
            <w:shd w:val="clear" w:color="auto" w:fill="auto"/>
            <w:noWrap/>
            <w:hideMark/>
          </w:tcPr>
          <w:p w14:paraId="45C7BB23" w14:textId="77777777" w:rsidR="001C3387" w:rsidRPr="00D70732" w:rsidRDefault="001C3387" w:rsidP="001C3387">
            <w:pPr>
              <w:rPr>
                <w:rFonts w:ascii="Arial" w:hAnsi="Arial" w:cs="Arial"/>
                <w:sz w:val="18"/>
                <w:szCs w:val="18"/>
              </w:rPr>
            </w:pPr>
            <w:r w:rsidRPr="00D70732">
              <w:rPr>
                <w:rFonts w:ascii="Arial" w:hAnsi="Arial" w:cs="Arial"/>
                <w:sz w:val="18"/>
                <w:szCs w:val="18"/>
              </w:rPr>
              <w:t>3671</w:t>
            </w:r>
          </w:p>
        </w:tc>
      </w:tr>
      <w:tr w:rsidR="001C3387" w:rsidRPr="00D70732" w14:paraId="07B1F8FD" w14:textId="77777777" w:rsidTr="00D70732">
        <w:trPr>
          <w:trHeight w:val="300"/>
        </w:trPr>
        <w:tc>
          <w:tcPr>
            <w:tcW w:w="1135" w:type="dxa"/>
            <w:tcBorders>
              <w:top w:val="nil"/>
              <w:left w:val="nil"/>
              <w:bottom w:val="nil"/>
              <w:right w:val="nil"/>
            </w:tcBorders>
            <w:shd w:val="clear" w:color="auto" w:fill="auto"/>
            <w:noWrap/>
            <w:hideMark/>
          </w:tcPr>
          <w:p w14:paraId="61B8C031" w14:textId="77777777" w:rsidR="001C3387" w:rsidRPr="00D70732" w:rsidRDefault="001C3387" w:rsidP="001C3387">
            <w:pPr>
              <w:rPr>
                <w:rFonts w:ascii="Arial" w:hAnsi="Arial" w:cs="Arial"/>
                <w:sz w:val="18"/>
                <w:szCs w:val="18"/>
              </w:rPr>
            </w:pPr>
            <w:r w:rsidRPr="00D70732">
              <w:rPr>
                <w:rFonts w:ascii="Arial" w:hAnsi="Arial" w:cs="Arial"/>
                <w:sz w:val="18"/>
                <w:szCs w:val="18"/>
              </w:rPr>
              <w:t>3672</w:t>
            </w:r>
          </w:p>
        </w:tc>
      </w:tr>
      <w:tr w:rsidR="001C3387" w:rsidRPr="00D70732" w14:paraId="7441E3EC" w14:textId="77777777" w:rsidTr="00D70732">
        <w:trPr>
          <w:trHeight w:val="300"/>
        </w:trPr>
        <w:tc>
          <w:tcPr>
            <w:tcW w:w="1135" w:type="dxa"/>
            <w:tcBorders>
              <w:top w:val="nil"/>
              <w:left w:val="nil"/>
              <w:bottom w:val="nil"/>
              <w:right w:val="nil"/>
            </w:tcBorders>
            <w:shd w:val="clear" w:color="auto" w:fill="auto"/>
            <w:noWrap/>
            <w:hideMark/>
          </w:tcPr>
          <w:p w14:paraId="51A9A593" w14:textId="77777777" w:rsidR="001C3387" w:rsidRPr="00D70732" w:rsidRDefault="001C3387" w:rsidP="001C3387">
            <w:pPr>
              <w:rPr>
                <w:rFonts w:ascii="Arial" w:hAnsi="Arial" w:cs="Arial"/>
                <w:sz w:val="18"/>
                <w:szCs w:val="18"/>
              </w:rPr>
            </w:pPr>
            <w:r w:rsidRPr="00D70732">
              <w:rPr>
                <w:rFonts w:ascii="Arial" w:hAnsi="Arial" w:cs="Arial"/>
                <w:sz w:val="18"/>
                <w:szCs w:val="18"/>
              </w:rPr>
              <w:t>3673</w:t>
            </w:r>
          </w:p>
        </w:tc>
      </w:tr>
      <w:tr w:rsidR="001C3387" w:rsidRPr="00D70732" w14:paraId="70E603E6" w14:textId="77777777" w:rsidTr="00D70732">
        <w:trPr>
          <w:trHeight w:val="300"/>
        </w:trPr>
        <w:tc>
          <w:tcPr>
            <w:tcW w:w="1135" w:type="dxa"/>
            <w:tcBorders>
              <w:top w:val="nil"/>
              <w:left w:val="nil"/>
              <w:bottom w:val="nil"/>
              <w:right w:val="nil"/>
            </w:tcBorders>
            <w:shd w:val="clear" w:color="auto" w:fill="auto"/>
            <w:noWrap/>
            <w:hideMark/>
          </w:tcPr>
          <w:p w14:paraId="1ED1C7AD" w14:textId="77777777" w:rsidR="001C3387" w:rsidRPr="00D70732" w:rsidRDefault="001C3387" w:rsidP="001C3387">
            <w:pPr>
              <w:rPr>
                <w:rFonts w:ascii="Arial" w:hAnsi="Arial" w:cs="Arial"/>
                <w:sz w:val="18"/>
                <w:szCs w:val="18"/>
              </w:rPr>
            </w:pPr>
            <w:r w:rsidRPr="00D70732">
              <w:rPr>
                <w:rFonts w:ascii="Arial" w:hAnsi="Arial" w:cs="Arial"/>
                <w:sz w:val="18"/>
                <w:szCs w:val="18"/>
              </w:rPr>
              <w:t>3674</w:t>
            </w:r>
          </w:p>
        </w:tc>
      </w:tr>
      <w:tr w:rsidR="001C3387" w:rsidRPr="00D70732" w14:paraId="353B4455" w14:textId="77777777" w:rsidTr="00D70732">
        <w:trPr>
          <w:trHeight w:val="300"/>
        </w:trPr>
        <w:tc>
          <w:tcPr>
            <w:tcW w:w="1135" w:type="dxa"/>
            <w:tcBorders>
              <w:top w:val="nil"/>
              <w:left w:val="nil"/>
              <w:bottom w:val="nil"/>
              <w:right w:val="nil"/>
            </w:tcBorders>
            <w:shd w:val="clear" w:color="auto" w:fill="auto"/>
            <w:noWrap/>
            <w:hideMark/>
          </w:tcPr>
          <w:p w14:paraId="43307668" w14:textId="77777777" w:rsidR="001C3387" w:rsidRPr="00D70732" w:rsidRDefault="001C3387" w:rsidP="001C3387">
            <w:pPr>
              <w:rPr>
                <w:rFonts w:ascii="Arial" w:hAnsi="Arial" w:cs="Arial"/>
                <w:sz w:val="18"/>
                <w:szCs w:val="18"/>
              </w:rPr>
            </w:pPr>
            <w:r w:rsidRPr="00D70732">
              <w:rPr>
                <w:rFonts w:ascii="Arial" w:hAnsi="Arial" w:cs="Arial"/>
                <w:sz w:val="18"/>
                <w:szCs w:val="18"/>
              </w:rPr>
              <w:t>3681</w:t>
            </w:r>
          </w:p>
        </w:tc>
      </w:tr>
      <w:tr w:rsidR="001C3387" w:rsidRPr="00D70732" w14:paraId="04389747" w14:textId="77777777" w:rsidTr="00D70732">
        <w:trPr>
          <w:trHeight w:val="300"/>
        </w:trPr>
        <w:tc>
          <w:tcPr>
            <w:tcW w:w="1135" w:type="dxa"/>
            <w:tcBorders>
              <w:top w:val="nil"/>
              <w:left w:val="nil"/>
              <w:bottom w:val="nil"/>
              <w:right w:val="nil"/>
            </w:tcBorders>
            <w:shd w:val="clear" w:color="auto" w:fill="auto"/>
            <w:noWrap/>
            <w:hideMark/>
          </w:tcPr>
          <w:p w14:paraId="3DB92E78" w14:textId="77777777" w:rsidR="001C3387" w:rsidRPr="00D70732" w:rsidRDefault="001C3387" w:rsidP="001C3387">
            <w:pPr>
              <w:rPr>
                <w:rFonts w:ascii="Arial" w:hAnsi="Arial" w:cs="Arial"/>
                <w:sz w:val="18"/>
                <w:szCs w:val="18"/>
              </w:rPr>
            </w:pPr>
            <w:r w:rsidRPr="00D70732">
              <w:rPr>
                <w:rFonts w:ascii="Arial" w:hAnsi="Arial" w:cs="Arial"/>
                <w:sz w:val="18"/>
                <w:szCs w:val="18"/>
              </w:rPr>
              <w:t>3682</w:t>
            </w:r>
          </w:p>
        </w:tc>
      </w:tr>
      <w:tr w:rsidR="001C3387" w:rsidRPr="00D70732" w14:paraId="277154C1" w14:textId="77777777" w:rsidTr="00D70732">
        <w:trPr>
          <w:trHeight w:val="300"/>
        </w:trPr>
        <w:tc>
          <w:tcPr>
            <w:tcW w:w="1135" w:type="dxa"/>
            <w:tcBorders>
              <w:top w:val="nil"/>
              <w:left w:val="nil"/>
              <w:bottom w:val="nil"/>
              <w:right w:val="nil"/>
            </w:tcBorders>
            <w:shd w:val="clear" w:color="auto" w:fill="auto"/>
            <w:noWrap/>
            <w:hideMark/>
          </w:tcPr>
          <w:p w14:paraId="0A101E91" w14:textId="77777777" w:rsidR="001C3387" w:rsidRPr="00D70732" w:rsidRDefault="001C3387" w:rsidP="001C3387">
            <w:pPr>
              <w:rPr>
                <w:rFonts w:ascii="Arial" w:hAnsi="Arial" w:cs="Arial"/>
                <w:sz w:val="18"/>
                <w:szCs w:val="18"/>
              </w:rPr>
            </w:pPr>
            <w:r w:rsidRPr="00D70732">
              <w:rPr>
                <w:rFonts w:ascii="Arial" w:hAnsi="Arial" w:cs="Arial"/>
                <w:sz w:val="18"/>
                <w:szCs w:val="18"/>
              </w:rPr>
              <w:t>3691</w:t>
            </w:r>
          </w:p>
        </w:tc>
      </w:tr>
      <w:tr w:rsidR="001C3387" w:rsidRPr="00D70732" w14:paraId="773CB99E" w14:textId="77777777" w:rsidTr="00D70732">
        <w:trPr>
          <w:trHeight w:val="300"/>
        </w:trPr>
        <w:tc>
          <w:tcPr>
            <w:tcW w:w="1135" w:type="dxa"/>
            <w:tcBorders>
              <w:top w:val="nil"/>
              <w:left w:val="nil"/>
              <w:bottom w:val="nil"/>
              <w:right w:val="nil"/>
            </w:tcBorders>
            <w:shd w:val="clear" w:color="auto" w:fill="auto"/>
            <w:noWrap/>
            <w:hideMark/>
          </w:tcPr>
          <w:p w14:paraId="41CD2CCE" w14:textId="77777777" w:rsidR="001C3387" w:rsidRPr="00D70732" w:rsidRDefault="001C3387" w:rsidP="001C3387">
            <w:pPr>
              <w:rPr>
                <w:rFonts w:ascii="Arial" w:hAnsi="Arial" w:cs="Arial"/>
                <w:sz w:val="18"/>
                <w:szCs w:val="18"/>
              </w:rPr>
            </w:pPr>
            <w:r w:rsidRPr="00D70732">
              <w:rPr>
                <w:rFonts w:ascii="Arial" w:hAnsi="Arial" w:cs="Arial"/>
                <w:sz w:val="18"/>
                <w:szCs w:val="18"/>
              </w:rPr>
              <w:t>3700</w:t>
            </w:r>
          </w:p>
        </w:tc>
      </w:tr>
      <w:tr w:rsidR="001C3387" w:rsidRPr="00D70732" w14:paraId="621C6E7D" w14:textId="77777777" w:rsidTr="00D70732">
        <w:trPr>
          <w:trHeight w:val="300"/>
        </w:trPr>
        <w:tc>
          <w:tcPr>
            <w:tcW w:w="1135" w:type="dxa"/>
            <w:tcBorders>
              <w:top w:val="nil"/>
              <w:left w:val="nil"/>
              <w:bottom w:val="nil"/>
              <w:right w:val="nil"/>
            </w:tcBorders>
            <w:shd w:val="clear" w:color="auto" w:fill="auto"/>
            <w:noWrap/>
            <w:hideMark/>
          </w:tcPr>
          <w:p w14:paraId="6FA9D9FB" w14:textId="77777777" w:rsidR="001C3387" w:rsidRPr="00D70732" w:rsidRDefault="001C3387" w:rsidP="001C3387">
            <w:pPr>
              <w:rPr>
                <w:rFonts w:ascii="Arial" w:hAnsi="Arial" w:cs="Arial"/>
                <w:sz w:val="18"/>
                <w:szCs w:val="18"/>
              </w:rPr>
            </w:pPr>
            <w:r w:rsidRPr="00D70732">
              <w:rPr>
                <w:rFonts w:ascii="Arial" w:hAnsi="Arial" w:cs="Arial"/>
                <w:sz w:val="18"/>
                <w:szCs w:val="18"/>
              </w:rPr>
              <w:t>3710</w:t>
            </w:r>
          </w:p>
        </w:tc>
      </w:tr>
      <w:tr w:rsidR="001C3387" w:rsidRPr="00D70732" w14:paraId="3F2FD129" w14:textId="77777777" w:rsidTr="00D70732">
        <w:trPr>
          <w:trHeight w:val="300"/>
        </w:trPr>
        <w:tc>
          <w:tcPr>
            <w:tcW w:w="1135" w:type="dxa"/>
            <w:tcBorders>
              <w:top w:val="nil"/>
              <w:left w:val="nil"/>
              <w:bottom w:val="nil"/>
              <w:right w:val="nil"/>
            </w:tcBorders>
            <w:shd w:val="clear" w:color="auto" w:fill="auto"/>
            <w:noWrap/>
            <w:hideMark/>
          </w:tcPr>
          <w:p w14:paraId="77C7986F" w14:textId="77777777" w:rsidR="001C3387" w:rsidRPr="00D70732" w:rsidRDefault="001C3387" w:rsidP="001C3387">
            <w:pPr>
              <w:rPr>
                <w:rFonts w:ascii="Arial" w:hAnsi="Arial" w:cs="Arial"/>
                <w:sz w:val="18"/>
                <w:szCs w:val="18"/>
              </w:rPr>
            </w:pPr>
            <w:r w:rsidRPr="00D70732">
              <w:rPr>
                <w:rFonts w:ascii="Arial" w:hAnsi="Arial" w:cs="Arial"/>
                <w:sz w:val="18"/>
                <w:szCs w:val="18"/>
              </w:rPr>
              <w:t>3720</w:t>
            </w:r>
          </w:p>
        </w:tc>
      </w:tr>
      <w:tr w:rsidR="001C3387" w:rsidRPr="00D70732" w14:paraId="1C19D748" w14:textId="77777777" w:rsidTr="00D70732">
        <w:trPr>
          <w:trHeight w:val="300"/>
        </w:trPr>
        <w:tc>
          <w:tcPr>
            <w:tcW w:w="1135" w:type="dxa"/>
            <w:tcBorders>
              <w:top w:val="nil"/>
              <w:left w:val="nil"/>
              <w:bottom w:val="nil"/>
              <w:right w:val="nil"/>
            </w:tcBorders>
            <w:shd w:val="clear" w:color="auto" w:fill="auto"/>
            <w:noWrap/>
            <w:hideMark/>
          </w:tcPr>
          <w:p w14:paraId="2877EF08" w14:textId="77777777" w:rsidR="001C3387" w:rsidRPr="00D70732" w:rsidRDefault="001C3387" w:rsidP="001C3387">
            <w:pPr>
              <w:rPr>
                <w:rFonts w:ascii="Arial" w:hAnsi="Arial" w:cs="Arial"/>
                <w:sz w:val="18"/>
                <w:szCs w:val="18"/>
              </w:rPr>
            </w:pPr>
            <w:r w:rsidRPr="00D70732">
              <w:rPr>
                <w:rFonts w:ascii="Arial" w:hAnsi="Arial" w:cs="Arial"/>
                <w:sz w:val="18"/>
                <w:szCs w:val="18"/>
              </w:rPr>
              <w:t>3721</w:t>
            </w:r>
          </w:p>
        </w:tc>
      </w:tr>
      <w:tr w:rsidR="001C3387" w:rsidRPr="00D70732" w14:paraId="7DC17F31" w14:textId="77777777" w:rsidTr="00D70732">
        <w:trPr>
          <w:trHeight w:val="300"/>
        </w:trPr>
        <w:tc>
          <w:tcPr>
            <w:tcW w:w="1135" w:type="dxa"/>
            <w:tcBorders>
              <w:top w:val="nil"/>
              <w:left w:val="nil"/>
              <w:bottom w:val="nil"/>
              <w:right w:val="nil"/>
            </w:tcBorders>
            <w:shd w:val="clear" w:color="auto" w:fill="auto"/>
            <w:noWrap/>
            <w:hideMark/>
          </w:tcPr>
          <w:p w14:paraId="2664A2AD" w14:textId="77777777" w:rsidR="001C3387" w:rsidRPr="00D70732" w:rsidRDefault="001C3387" w:rsidP="001C3387">
            <w:pPr>
              <w:rPr>
                <w:rFonts w:ascii="Arial" w:hAnsi="Arial" w:cs="Arial"/>
                <w:sz w:val="18"/>
                <w:szCs w:val="18"/>
              </w:rPr>
            </w:pPr>
            <w:r w:rsidRPr="00D70732">
              <w:rPr>
                <w:rFonts w:ascii="Arial" w:hAnsi="Arial" w:cs="Arial"/>
                <w:sz w:val="18"/>
                <w:szCs w:val="18"/>
              </w:rPr>
              <w:t>3738</w:t>
            </w:r>
          </w:p>
        </w:tc>
      </w:tr>
      <w:tr w:rsidR="001C3387" w:rsidRPr="00D70732" w14:paraId="4CDAC202" w14:textId="77777777" w:rsidTr="00D70732">
        <w:trPr>
          <w:trHeight w:val="300"/>
        </w:trPr>
        <w:tc>
          <w:tcPr>
            <w:tcW w:w="1135" w:type="dxa"/>
            <w:tcBorders>
              <w:top w:val="nil"/>
              <w:left w:val="nil"/>
              <w:bottom w:val="nil"/>
              <w:right w:val="nil"/>
            </w:tcBorders>
            <w:shd w:val="clear" w:color="auto" w:fill="auto"/>
            <w:noWrap/>
            <w:hideMark/>
          </w:tcPr>
          <w:p w14:paraId="03396B6C" w14:textId="77777777" w:rsidR="001C3387" w:rsidRPr="00D70732" w:rsidRDefault="001C3387" w:rsidP="001C3387">
            <w:pPr>
              <w:rPr>
                <w:rFonts w:ascii="Arial" w:hAnsi="Arial" w:cs="Arial"/>
                <w:sz w:val="18"/>
                <w:szCs w:val="18"/>
              </w:rPr>
            </w:pPr>
            <w:r w:rsidRPr="00D70732">
              <w:rPr>
                <w:rFonts w:ascii="Arial" w:hAnsi="Arial" w:cs="Arial"/>
                <w:sz w:val="18"/>
                <w:szCs w:val="18"/>
              </w:rPr>
              <w:t>3740</w:t>
            </w:r>
          </w:p>
        </w:tc>
      </w:tr>
      <w:tr w:rsidR="001C3387" w:rsidRPr="00D70732" w14:paraId="7C7DC156" w14:textId="77777777" w:rsidTr="00D70732">
        <w:trPr>
          <w:trHeight w:val="300"/>
        </w:trPr>
        <w:tc>
          <w:tcPr>
            <w:tcW w:w="1135" w:type="dxa"/>
            <w:tcBorders>
              <w:top w:val="nil"/>
              <w:left w:val="nil"/>
              <w:bottom w:val="nil"/>
              <w:right w:val="nil"/>
            </w:tcBorders>
            <w:shd w:val="clear" w:color="auto" w:fill="auto"/>
            <w:noWrap/>
            <w:hideMark/>
          </w:tcPr>
          <w:p w14:paraId="7F51B445" w14:textId="77777777" w:rsidR="001C3387" w:rsidRPr="00D70732" w:rsidRDefault="001C3387" w:rsidP="001C3387">
            <w:pPr>
              <w:rPr>
                <w:rFonts w:ascii="Arial" w:hAnsi="Arial" w:cs="Arial"/>
                <w:sz w:val="18"/>
                <w:szCs w:val="18"/>
              </w:rPr>
            </w:pPr>
            <w:r w:rsidRPr="00D70732">
              <w:rPr>
                <w:rFonts w:ascii="Arial" w:hAnsi="Arial" w:cs="Arial"/>
                <w:sz w:val="18"/>
                <w:szCs w:val="18"/>
              </w:rPr>
              <w:t>3741</w:t>
            </w:r>
          </w:p>
        </w:tc>
      </w:tr>
      <w:tr w:rsidR="001C3387" w:rsidRPr="00D70732" w14:paraId="5D910844" w14:textId="77777777" w:rsidTr="00D70732">
        <w:trPr>
          <w:trHeight w:val="300"/>
        </w:trPr>
        <w:tc>
          <w:tcPr>
            <w:tcW w:w="1135" w:type="dxa"/>
            <w:tcBorders>
              <w:top w:val="nil"/>
              <w:left w:val="nil"/>
              <w:bottom w:val="nil"/>
              <w:right w:val="nil"/>
            </w:tcBorders>
            <w:shd w:val="clear" w:color="auto" w:fill="auto"/>
            <w:noWrap/>
            <w:hideMark/>
          </w:tcPr>
          <w:p w14:paraId="7F6EED42" w14:textId="77777777" w:rsidR="001C3387" w:rsidRPr="00D70732" w:rsidRDefault="001C3387" w:rsidP="001C3387">
            <w:pPr>
              <w:rPr>
                <w:rFonts w:ascii="Arial" w:hAnsi="Arial" w:cs="Arial"/>
                <w:sz w:val="18"/>
                <w:szCs w:val="18"/>
              </w:rPr>
            </w:pPr>
            <w:r w:rsidRPr="00D70732">
              <w:rPr>
                <w:rFonts w:ascii="Arial" w:hAnsi="Arial" w:cs="Arial"/>
                <w:sz w:val="18"/>
                <w:szCs w:val="18"/>
              </w:rPr>
              <w:t>3742</w:t>
            </w:r>
          </w:p>
        </w:tc>
      </w:tr>
      <w:tr w:rsidR="001C3387" w:rsidRPr="00D70732" w14:paraId="63A063AE" w14:textId="77777777" w:rsidTr="00D70732">
        <w:trPr>
          <w:trHeight w:val="300"/>
        </w:trPr>
        <w:tc>
          <w:tcPr>
            <w:tcW w:w="1135" w:type="dxa"/>
            <w:tcBorders>
              <w:top w:val="nil"/>
              <w:left w:val="nil"/>
              <w:bottom w:val="nil"/>
              <w:right w:val="nil"/>
            </w:tcBorders>
            <w:shd w:val="clear" w:color="auto" w:fill="auto"/>
            <w:noWrap/>
            <w:hideMark/>
          </w:tcPr>
          <w:p w14:paraId="1FF70C52" w14:textId="77777777" w:rsidR="001C3387" w:rsidRPr="00D70732" w:rsidRDefault="001C3387" w:rsidP="001C3387">
            <w:pPr>
              <w:rPr>
                <w:rFonts w:ascii="Arial" w:hAnsi="Arial" w:cs="Arial"/>
                <w:sz w:val="18"/>
                <w:szCs w:val="18"/>
              </w:rPr>
            </w:pPr>
            <w:r w:rsidRPr="00D70732">
              <w:rPr>
                <w:rFonts w:ascii="Arial" w:hAnsi="Arial" w:cs="Arial"/>
                <w:sz w:val="18"/>
                <w:szCs w:val="18"/>
              </w:rPr>
              <w:t>3771</w:t>
            </w:r>
          </w:p>
        </w:tc>
      </w:tr>
      <w:tr w:rsidR="001C3387" w:rsidRPr="00D70732" w14:paraId="3E995611" w14:textId="77777777" w:rsidTr="00D70732">
        <w:trPr>
          <w:trHeight w:val="300"/>
        </w:trPr>
        <w:tc>
          <w:tcPr>
            <w:tcW w:w="1135" w:type="dxa"/>
            <w:tcBorders>
              <w:top w:val="nil"/>
              <w:left w:val="nil"/>
              <w:bottom w:val="nil"/>
              <w:right w:val="nil"/>
            </w:tcBorders>
            <w:shd w:val="clear" w:color="auto" w:fill="auto"/>
            <w:noWrap/>
            <w:hideMark/>
          </w:tcPr>
          <w:p w14:paraId="1B1CE567" w14:textId="77777777" w:rsidR="001C3387" w:rsidRPr="00D70732" w:rsidRDefault="001C3387" w:rsidP="001C3387">
            <w:pPr>
              <w:rPr>
                <w:rFonts w:ascii="Arial" w:hAnsi="Arial" w:cs="Arial"/>
                <w:sz w:val="18"/>
                <w:szCs w:val="18"/>
              </w:rPr>
            </w:pPr>
            <w:r w:rsidRPr="00D70732">
              <w:rPr>
                <w:rFonts w:ascii="Arial" w:hAnsi="Arial" w:cs="Arial"/>
                <w:sz w:val="18"/>
                <w:szCs w:val="18"/>
              </w:rPr>
              <w:t>3772</w:t>
            </w:r>
          </w:p>
        </w:tc>
      </w:tr>
      <w:tr w:rsidR="001C3387" w:rsidRPr="00D70732" w14:paraId="3DFC7B81" w14:textId="77777777" w:rsidTr="00D70732">
        <w:trPr>
          <w:trHeight w:val="300"/>
        </w:trPr>
        <w:tc>
          <w:tcPr>
            <w:tcW w:w="1135" w:type="dxa"/>
            <w:tcBorders>
              <w:top w:val="nil"/>
              <w:left w:val="nil"/>
              <w:bottom w:val="nil"/>
              <w:right w:val="nil"/>
            </w:tcBorders>
            <w:shd w:val="clear" w:color="auto" w:fill="auto"/>
            <w:noWrap/>
            <w:hideMark/>
          </w:tcPr>
          <w:p w14:paraId="1B87A61E" w14:textId="77777777" w:rsidR="001C3387" w:rsidRPr="00D70732" w:rsidRDefault="001C3387" w:rsidP="001C3387">
            <w:pPr>
              <w:rPr>
                <w:rFonts w:ascii="Arial" w:hAnsi="Arial" w:cs="Arial"/>
                <w:sz w:val="18"/>
                <w:szCs w:val="18"/>
              </w:rPr>
            </w:pPr>
            <w:r w:rsidRPr="00D70732">
              <w:rPr>
                <w:rFonts w:ascii="Arial" w:hAnsi="Arial" w:cs="Arial"/>
                <w:sz w:val="18"/>
                <w:szCs w:val="18"/>
              </w:rPr>
              <w:t>3781</w:t>
            </w:r>
          </w:p>
        </w:tc>
      </w:tr>
      <w:tr w:rsidR="001C3387" w:rsidRPr="00D70732" w14:paraId="139B555C" w14:textId="77777777" w:rsidTr="00D70732">
        <w:trPr>
          <w:trHeight w:val="300"/>
        </w:trPr>
        <w:tc>
          <w:tcPr>
            <w:tcW w:w="1135" w:type="dxa"/>
            <w:tcBorders>
              <w:top w:val="nil"/>
              <w:left w:val="nil"/>
              <w:bottom w:val="nil"/>
              <w:right w:val="nil"/>
            </w:tcBorders>
            <w:shd w:val="clear" w:color="auto" w:fill="auto"/>
            <w:noWrap/>
            <w:hideMark/>
          </w:tcPr>
          <w:p w14:paraId="1A1ADCF5" w14:textId="77777777" w:rsidR="001C3387" w:rsidRPr="00D70732" w:rsidRDefault="001C3387" w:rsidP="001C3387">
            <w:pPr>
              <w:rPr>
                <w:rFonts w:ascii="Arial" w:hAnsi="Arial" w:cs="Arial"/>
                <w:sz w:val="18"/>
                <w:szCs w:val="18"/>
              </w:rPr>
            </w:pPr>
            <w:r w:rsidRPr="00D70732">
              <w:rPr>
                <w:rFonts w:ascii="Arial" w:hAnsi="Arial" w:cs="Arial"/>
                <w:sz w:val="18"/>
                <w:szCs w:val="18"/>
              </w:rPr>
              <w:t>3782</w:t>
            </w:r>
          </w:p>
        </w:tc>
      </w:tr>
      <w:tr w:rsidR="001C3387" w:rsidRPr="00D70732" w14:paraId="60490E16" w14:textId="77777777" w:rsidTr="00D70732">
        <w:trPr>
          <w:trHeight w:val="300"/>
        </w:trPr>
        <w:tc>
          <w:tcPr>
            <w:tcW w:w="1135" w:type="dxa"/>
            <w:tcBorders>
              <w:top w:val="nil"/>
              <w:left w:val="nil"/>
              <w:bottom w:val="nil"/>
              <w:right w:val="nil"/>
            </w:tcBorders>
            <w:shd w:val="clear" w:color="auto" w:fill="auto"/>
            <w:noWrap/>
            <w:hideMark/>
          </w:tcPr>
          <w:p w14:paraId="4926604C" w14:textId="77777777" w:rsidR="001C3387" w:rsidRPr="00D70732" w:rsidRDefault="001C3387" w:rsidP="001C3387">
            <w:pPr>
              <w:rPr>
                <w:rFonts w:ascii="Arial" w:hAnsi="Arial" w:cs="Arial"/>
                <w:sz w:val="18"/>
                <w:szCs w:val="18"/>
              </w:rPr>
            </w:pPr>
            <w:r w:rsidRPr="00D70732">
              <w:rPr>
                <w:rFonts w:ascii="Arial" w:hAnsi="Arial" w:cs="Arial"/>
                <w:sz w:val="18"/>
                <w:szCs w:val="18"/>
              </w:rPr>
              <w:t>3784</w:t>
            </w:r>
          </w:p>
        </w:tc>
      </w:tr>
      <w:tr w:rsidR="001C3387" w:rsidRPr="00D70732" w14:paraId="5364C794" w14:textId="77777777" w:rsidTr="00D70732">
        <w:trPr>
          <w:trHeight w:val="300"/>
        </w:trPr>
        <w:tc>
          <w:tcPr>
            <w:tcW w:w="1135" w:type="dxa"/>
            <w:tcBorders>
              <w:top w:val="nil"/>
              <w:left w:val="nil"/>
              <w:bottom w:val="nil"/>
              <w:right w:val="nil"/>
            </w:tcBorders>
            <w:shd w:val="clear" w:color="auto" w:fill="auto"/>
            <w:noWrap/>
            <w:hideMark/>
          </w:tcPr>
          <w:p w14:paraId="6DAE50F5" w14:textId="77777777" w:rsidR="001C3387" w:rsidRPr="00D70732" w:rsidRDefault="001C3387" w:rsidP="001C3387">
            <w:pPr>
              <w:rPr>
                <w:rFonts w:ascii="Arial" w:hAnsi="Arial" w:cs="Arial"/>
                <w:sz w:val="18"/>
                <w:szCs w:val="18"/>
              </w:rPr>
            </w:pPr>
            <w:r w:rsidRPr="00D70732">
              <w:rPr>
                <w:rFonts w:ascii="Arial" w:hAnsi="Arial" w:cs="Arial"/>
                <w:sz w:val="18"/>
                <w:szCs w:val="18"/>
              </w:rPr>
              <w:t>3791</w:t>
            </w:r>
          </w:p>
        </w:tc>
      </w:tr>
      <w:tr w:rsidR="001C3387" w:rsidRPr="00D70732" w14:paraId="07F227F2" w14:textId="77777777" w:rsidTr="00D70732">
        <w:trPr>
          <w:trHeight w:val="300"/>
        </w:trPr>
        <w:tc>
          <w:tcPr>
            <w:tcW w:w="1135" w:type="dxa"/>
            <w:tcBorders>
              <w:top w:val="nil"/>
              <w:left w:val="nil"/>
              <w:bottom w:val="nil"/>
              <w:right w:val="nil"/>
            </w:tcBorders>
            <w:shd w:val="clear" w:color="auto" w:fill="auto"/>
            <w:noWrap/>
            <w:hideMark/>
          </w:tcPr>
          <w:p w14:paraId="5C496D47" w14:textId="77777777" w:rsidR="001C3387" w:rsidRPr="00D70732" w:rsidRDefault="001C3387" w:rsidP="001C3387">
            <w:pPr>
              <w:rPr>
                <w:rFonts w:ascii="Arial" w:hAnsi="Arial" w:cs="Arial"/>
                <w:sz w:val="18"/>
                <w:szCs w:val="18"/>
              </w:rPr>
            </w:pPr>
            <w:r w:rsidRPr="00D70732">
              <w:rPr>
                <w:rFonts w:ascii="Arial" w:hAnsi="Arial" w:cs="Arial"/>
                <w:sz w:val="18"/>
                <w:szCs w:val="18"/>
              </w:rPr>
              <w:t>3792</w:t>
            </w:r>
          </w:p>
        </w:tc>
      </w:tr>
      <w:tr w:rsidR="001C3387" w:rsidRPr="00D70732" w14:paraId="5C0578D0" w14:textId="77777777" w:rsidTr="00D70732">
        <w:trPr>
          <w:trHeight w:val="300"/>
        </w:trPr>
        <w:tc>
          <w:tcPr>
            <w:tcW w:w="1135" w:type="dxa"/>
            <w:tcBorders>
              <w:top w:val="nil"/>
              <w:left w:val="nil"/>
              <w:bottom w:val="nil"/>
              <w:right w:val="nil"/>
            </w:tcBorders>
            <w:shd w:val="clear" w:color="auto" w:fill="auto"/>
            <w:noWrap/>
            <w:hideMark/>
          </w:tcPr>
          <w:p w14:paraId="6FF318A6" w14:textId="77777777" w:rsidR="001C3387" w:rsidRPr="00D70732" w:rsidRDefault="001C3387" w:rsidP="001C3387">
            <w:pPr>
              <w:rPr>
                <w:rFonts w:ascii="Arial" w:hAnsi="Arial" w:cs="Arial"/>
                <w:sz w:val="18"/>
                <w:szCs w:val="18"/>
              </w:rPr>
            </w:pPr>
            <w:r w:rsidRPr="00D70732">
              <w:rPr>
                <w:rFonts w:ascii="Arial" w:hAnsi="Arial" w:cs="Arial"/>
                <w:sz w:val="18"/>
                <w:szCs w:val="18"/>
              </w:rPr>
              <w:t>3793</w:t>
            </w:r>
          </w:p>
        </w:tc>
      </w:tr>
      <w:tr w:rsidR="001C3387" w:rsidRPr="00D70732" w14:paraId="54764D31" w14:textId="77777777" w:rsidTr="00D70732">
        <w:trPr>
          <w:trHeight w:val="300"/>
        </w:trPr>
        <w:tc>
          <w:tcPr>
            <w:tcW w:w="1135" w:type="dxa"/>
            <w:tcBorders>
              <w:top w:val="nil"/>
              <w:left w:val="nil"/>
              <w:bottom w:val="nil"/>
              <w:right w:val="nil"/>
            </w:tcBorders>
            <w:shd w:val="clear" w:color="auto" w:fill="auto"/>
            <w:noWrap/>
            <w:hideMark/>
          </w:tcPr>
          <w:p w14:paraId="58F89B9A" w14:textId="77777777" w:rsidR="001C3387" w:rsidRPr="00D70732" w:rsidRDefault="001C3387" w:rsidP="001C3387">
            <w:pPr>
              <w:rPr>
                <w:rFonts w:ascii="Arial" w:hAnsi="Arial" w:cs="Arial"/>
                <w:sz w:val="18"/>
                <w:szCs w:val="18"/>
              </w:rPr>
            </w:pPr>
            <w:r w:rsidRPr="00D70732">
              <w:rPr>
                <w:rFonts w:ascii="Arial" w:hAnsi="Arial" w:cs="Arial"/>
                <w:sz w:val="18"/>
                <w:szCs w:val="18"/>
              </w:rPr>
              <w:t>3794</w:t>
            </w:r>
          </w:p>
        </w:tc>
      </w:tr>
      <w:tr w:rsidR="001C3387" w:rsidRPr="00D70732" w14:paraId="0EBE41C0" w14:textId="77777777" w:rsidTr="00D70732">
        <w:trPr>
          <w:trHeight w:val="300"/>
        </w:trPr>
        <w:tc>
          <w:tcPr>
            <w:tcW w:w="1135" w:type="dxa"/>
            <w:tcBorders>
              <w:top w:val="nil"/>
              <w:left w:val="nil"/>
              <w:bottom w:val="nil"/>
              <w:right w:val="nil"/>
            </w:tcBorders>
            <w:shd w:val="clear" w:color="auto" w:fill="auto"/>
            <w:noWrap/>
            <w:hideMark/>
          </w:tcPr>
          <w:p w14:paraId="597C405E" w14:textId="77777777" w:rsidR="001C3387" w:rsidRPr="00D70732" w:rsidRDefault="001C3387" w:rsidP="001C3387">
            <w:pPr>
              <w:rPr>
                <w:rFonts w:ascii="Arial" w:hAnsi="Arial" w:cs="Arial"/>
                <w:sz w:val="18"/>
                <w:szCs w:val="18"/>
              </w:rPr>
            </w:pPr>
            <w:r w:rsidRPr="00D70732">
              <w:rPr>
                <w:rFonts w:ascii="Arial" w:hAnsi="Arial" w:cs="Arial"/>
                <w:sz w:val="18"/>
                <w:szCs w:val="18"/>
              </w:rPr>
              <w:t>3800</w:t>
            </w:r>
          </w:p>
        </w:tc>
      </w:tr>
      <w:tr w:rsidR="001C3387" w:rsidRPr="00D70732" w14:paraId="28890B9B" w14:textId="77777777" w:rsidTr="00D70732">
        <w:trPr>
          <w:trHeight w:val="300"/>
        </w:trPr>
        <w:tc>
          <w:tcPr>
            <w:tcW w:w="1135" w:type="dxa"/>
            <w:tcBorders>
              <w:top w:val="nil"/>
              <w:left w:val="nil"/>
              <w:bottom w:val="nil"/>
              <w:right w:val="nil"/>
            </w:tcBorders>
            <w:shd w:val="clear" w:color="auto" w:fill="auto"/>
            <w:noWrap/>
            <w:hideMark/>
          </w:tcPr>
          <w:p w14:paraId="33ED0FEF" w14:textId="77777777" w:rsidR="001C3387" w:rsidRPr="00D70732" w:rsidRDefault="001C3387" w:rsidP="001C3387">
            <w:pPr>
              <w:rPr>
                <w:rFonts w:ascii="Arial" w:hAnsi="Arial" w:cs="Arial"/>
                <w:sz w:val="18"/>
                <w:szCs w:val="18"/>
              </w:rPr>
            </w:pPr>
            <w:r w:rsidRPr="00D70732">
              <w:rPr>
                <w:rFonts w:ascii="Arial" w:hAnsi="Arial" w:cs="Arial"/>
                <w:sz w:val="18"/>
                <w:szCs w:val="18"/>
              </w:rPr>
              <w:t>3802</w:t>
            </w:r>
          </w:p>
        </w:tc>
      </w:tr>
      <w:tr w:rsidR="001C3387" w:rsidRPr="00D70732" w14:paraId="07EFA9B4" w14:textId="77777777" w:rsidTr="00D70732">
        <w:trPr>
          <w:trHeight w:val="300"/>
        </w:trPr>
        <w:tc>
          <w:tcPr>
            <w:tcW w:w="1135" w:type="dxa"/>
            <w:tcBorders>
              <w:top w:val="nil"/>
              <w:left w:val="nil"/>
              <w:bottom w:val="nil"/>
              <w:right w:val="nil"/>
            </w:tcBorders>
            <w:shd w:val="clear" w:color="auto" w:fill="auto"/>
            <w:noWrap/>
            <w:hideMark/>
          </w:tcPr>
          <w:p w14:paraId="2C8F1399" w14:textId="77777777" w:rsidR="001C3387" w:rsidRPr="00D70732" w:rsidRDefault="001C3387" w:rsidP="001C3387">
            <w:pPr>
              <w:rPr>
                <w:rFonts w:ascii="Arial" w:hAnsi="Arial" w:cs="Arial"/>
                <w:sz w:val="18"/>
                <w:szCs w:val="18"/>
              </w:rPr>
            </w:pPr>
            <w:r w:rsidRPr="00D70732">
              <w:rPr>
                <w:rFonts w:ascii="Arial" w:hAnsi="Arial" w:cs="Arial"/>
                <w:sz w:val="18"/>
                <w:szCs w:val="18"/>
              </w:rPr>
              <w:t>3803</w:t>
            </w:r>
          </w:p>
        </w:tc>
      </w:tr>
      <w:tr w:rsidR="001C3387" w:rsidRPr="00D70732" w14:paraId="200A2C90" w14:textId="77777777" w:rsidTr="00D70732">
        <w:trPr>
          <w:trHeight w:val="300"/>
        </w:trPr>
        <w:tc>
          <w:tcPr>
            <w:tcW w:w="1135" w:type="dxa"/>
            <w:tcBorders>
              <w:top w:val="nil"/>
              <w:left w:val="nil"/>
              <w:bottom w:val="nil"/>
              <w:right w:val="nil"/>
            </w:tcBorders>
            <w:shd w:val="clear" w:color="auto" w:fill="auto"/>
            <w:noWrap/>
            <w:hideMark/>
          </w:tcPr>
          <w:p w14:paraId="104E1F0F" w14:textId="77777777" w:rsidR="001C3387" w:rsidRPr="00D70732" w:rsidRDefault="001C3387" w:rsidP="001C3387">
            <w:pPr>
              <w:rPr>
                <w:rFonts w:ascii="Arial" w:hAnsi="Arial" w:cs="Arial"/>
                <w:sz w:val="18"/>
                <w:szCs w:val="18"/>
              </w:rPr>
            </w:pPr>
            <w:r w:rsidRPr="00D70732">
              <w:rPr>
                <w:rFonts w:ascii="Arial" w:hAnsi="Arial" w:cs="Arial"/>
                <w:sz w:val="18"/>
                <w:szCs w:val="18"/>
              </w:rPr>
              <w:t>3837</w:t>
            </w:r>
          </w:p>
        </w:tc>
      </w:tr>
      <w:tr w:rsidR="001C3387" w:rsidRPr="00D70732" w14:paraId="0C1A28A0" w14:textId="77777777" w:rsidTr="00D70732">
        <w:trPr>
          <w:trHeight w:val="300"/>
        </w:trPr>
        <w:tc>
          <w:tcPr>
            <w:tcW w:w="1135" w:type="dxa"/>
            <w:tcBorders>
              <w:top w:val="nil"/>
              <w:left w:val="nil"/>
              <w:bottom w:val="nil"/>
              <w:right w:val="nil"/>
            </w:tcBorders>
            <w:shd w:val="clear" w:color="auto" w:fill="auto"/>
            <w:noWrap/>
            <w:hideMark/>
          </w:tcPr>
          <w:p w14:paraId="415C46EF" w14:textId="77777777" w:rsidR="001C3387" w:rsidRPr="00D70732" w:rsidRDefault="001C3387" w:rsidP="001C3387">
            <w:pPr>
              <w:rPr>
                <w:rFonts w:ascii="Arial" w:hAnsi="Arial" w:cs="Arial"/>
                <w:sz w:val="18"/>
                <w:szCs w:val="18"/>
              </w:rPr>
            </w:pPr>
            <w:r w:rsidRPr="00D70732">
              <w:rPr>
                <w:rFonts w:ascii="Arial" w:hAnsi="Arial" w:cs="Arial"/>
                <w:sz w:val="18"/>
                <w:szCs w:val="18"/>
              </w:rPr>
              <w:t>3838</w:t>
            </w:r>
          </w:p>
        </w:tc>
      </w:tr>
      <w:tr w:rsidR="001C3387" w:rsidRPr="00D70732" w14:paraId="13F38711" w14:textId="77777777" w:rsidTr="00D70732">
        <w:trPr>
          <w:trHeight w:val="300"/>
        </w:trPr>
        <w:tc>
          <w:tcPr>
            <w:tcW w:w="1135" w:type="dxa"/>
            <w:tcBorders>
              <w:top w:val="nil"/>
              <w:left w:val="nil"/>
              <w:bottom w:val="nil"/>
              <w:right w:val="nil"/>
            </w:tcBorders>
            <w:shd w:val="clear" w:color="auto" w:fill="auto"/>
            <w:noWrap/>
            <w:hideMark/>
          </w:tcPr>
          <w:p w14:paraId="629547E2" w14:textId="77777777" w:rsidR="001C3387" w:rsidRPr="00D70732" w:rsidRDefault="001C3387" w:rsidP="001C3387">
            <w:pPr>
              <w:rPr>
                <w:rFonts w:ascii="Arial" w:hAnsi="Arial" w:cs="Arial"/>
                <w:sz w:val="18"/>
                <w:szCs w:val="18"/>
              </w:rPr>
            </w:pPr>
            <w:r w:rsidRPr="00D70732">
              <w:rPr>
                <w:rFonts w:ascii="Arial" w:hAnsi="Arial" w:cs="Arial"/>
                <w:sz w:val="18"/>
                <w:szCs w:val="18"/>
              </w:rPr>
              <w:t>3840</w:t>
            </w:r>
          </w:p>
        </w:tc>
      </w:tr>
      <w:tr w:rsidR="001C3387" w:rsidRPr="00D70732" w14:paraId="5FA20915" w14:textId="77777777" w:rsidTr="00D70732">
        <w:trPr>
          <w:trHeight w:val="300"/>
        </w:trPr>
        <w:tc>
          <w:tcPr>
            <w:tcW w:w="1135" w:type="dxa"/>
            <w:tcBorders>
              <w:top w:val="nil"/>
              <w:left w:val="nil"/>
              <w:bottom w:val="nil"/>
              <w:right w:val="nil"/>
            </w:tcBorders>
            <w:shd w:val="clear" w:color="auto" w:fill="auto"/>
            <w:noWrap/>
            <w:hideMark/>
          </w:tcPr>
          <w:p w14:paraId="0091421D" w14:textId="77777777" w:rsidR="001C3387" w:rsidRPr="00D70732" w:rsidRDefault="001C3387" w:rsidP="001C3387">
            <w:pPr>
              <w:rPr>
                <w:rFonts w:ascii="Arial" w:hAnsi="Arial" w:cs="Arial"/>
                <w:sz w:val="18"/>
                <w:szCs w:val="18"/>
              </w:rPr>
            </w:pPr>
            <w:r w:rsidRPr="00D70732">
              <w:rPr>
                <w:rFonts w:ascii="Arial" w:hAnsi="Arial" w:cs="Arial"/>
                <w:sz w:val="18"/>
                <w:szCs w:val="18"/>
              </w:rPr>
              <w:t>3841</w:t>
            </w:r>
          </w:p>
        </w:tc>
      </w:tr>
      <w:tr w:rsidR="001C3387" w:rsidRPr="00D70732" w14:paraId="3EFF7D36" w14:textId="77777777" w:rsidTr="00D70732">
        <w:trPr>
          <w:trHeight w:val="300"/>
        </w:trPr>
        <w:tc>
          <w:tcPr>
            <w:tcW w:w="1135" w:type="dxa"/>
            <w:tcBorders>
              <w:top w:val="nil"/>
              <w:left w:val="nil"/>
              <w:bottom w:val="nil"/>
              <w:right w:val="nil"/>
            </w:tcBorders>
            <w:shd w:val="clear" w:color="auto" w:fill="auto"/>
            <w:noWrap/>
            <w:hideMark/>
          </w:tcPr>
          <w:p w14:paraId="66434D75" w14:textId="77777777" w:rsidR="001C3387" w:rsidRPr="00D70732" w:rsidRDefault="001C3387" w:rsidP="001C3387">
            <w:pPr>
              <w:rPr>
                <w:rFonts w:ascii="Arial" w:hAnsi="Arial" w:cs="Arial"/>
                <w:sz w:val="18"/>
                <w:szCs w:val="18"/>
              </w:rPr>
            </w:pPr>
            <w:r w:rsidRPr="00D70732">
              <w:rPr>
                <w:rFonts w:ascii="Arial" w:hAnsi="Arial" w:cs="Arial"/>
                <w:sz w:val="18"/>
                <w:szCs w:val="18"/>
              </w:rPr>
              <w:t>3843</w:t>
            </w:r>
          </w:p>
        </w:tc>
      </w:tr>
      <w:tr w:rsidR="001C3387" w:rsidRPr="00D70732" w14:paraId="65BE338C" w14:textId="77777777" w:rsidTr="00D70732">
        <w:trPr>
          <w:trHeight w:val="300"/>
        </w:trPr>
        <w:tc>
          <w:tcPr>
            <w:tcW w:w="1135" w:type="dxa"/>
            <w:tcBorders>
              <w:top w:val="nil"/>
              <w:left w:val="nil"/>
              <w:bottom w:val="nil"/>
              <w:right w:val="nil"/>
            </w:tcBorders>
            <w:shd w:val="clear" w:color="auto" w:fill="auto"/>
            <w:noWrap/>
            <w:hideMark/>
          </w:tcPr>
          <w:p w14:paraId="6A73562F" w14:textId="77777777" w:rsidR="001C3387" w:rsidRPr="00D70732" w:rsidRDefault="001C3387" w:rsidP="001C3387">
            <w:pPr>
              <w:rPr>
                <w:rFonts w:ascii="Arial" w:hAnsi="Arial" w:cs="Arial"/>
                <w:sz w:val="18"/>
                <w:szCs w:val="18"/>
              </w:rPr>
            </w:pPr>
            <w:r w:rsidRPr="00D70732">
              <w:rPr>
                <w:rFonts w:ascii="Arial" w:hAnsi="Arial" w:cs="Arial"/>
                <w:sz w:val="18"/>
                <w:szCs w:val="18"/>
              </w:rPr>
              <w:t>3844</w:t>
            </w:r>
          </w:p>
        </w:tc>
      </w:tr>
      <w:tr w:rsidR="001C3387" w:rsidRPr="00D70732" w14:paraId="578A8C54" w14:textId="77777777" w:rsidTr="00D70732">
        <w:trPr>
          <w:trHeight w:val="300"/>
        </w:trPr>
        <w:tc>
          <w:tcPr>
            <w:tcW w:w="1135" w:type="dxa"/>
            <w:tcBorders>
              <w:top w:val="nil"/>
              <w:left w:val="nil"/>
              <w:bottom w:val="nil"/>
              <w:right w:val="nil"/>
            </w:tcBorders>
            <w:shd w:val="clear" w:color="auto" w:fill="auto"/>
            <w:noWrap/>
            <w:hideMark/>
          </w:tcPr>
          <w:p w14:paraId="4CCC5FF8" w14:textId="77777777" w:rsidR="001C3387" w:rsidRPr="00D70732" w:rsidRDefault="001C3387" w:rsidP="001C3387">
            <w:pPr>
              <w:rPr>
                <w:rFonts w:ascii="Arial" w:hAnsi="Arial" w:cs="Arial"/>
                <w:sz w:val="18"/>
                <w:szCs w:val="18"/>
              </w:rPr>
            </w:pPr>
            <w:r w:rsidRPr="00D70732">
              <w:rPr>
                <w:rFonts w:ascii="Arial" w:hAnsi="Arial" w:cs="Arial"/>
                <w:sz w:val="18"/>
                <w:szCs w:val="18"/>
              </w:rPr>
              <w:t>3872</w:t>
            </w:r>
          </w:p>
        </w:tc>
      </w:tr>
      <w:tr w:rsidR="001C3387" w:rsidRPr="00D70732" w14:paraId="3255B9A8" w14:textId="77777777" w:rsidTr="00D70732">
        <w:trPr>
          <w:trHeight w:val="300"/>
        </w:trPr>
        <w:tc>
          <w:tcPr>
            <w:tcW w:w="1135" w:type="dxa"/>
            <w:tcBorders>
              <w:top w:val="nil"/>
              <w:left w:val="nil"/>
              <w:bottom w:val="nil"/>
              <w:right w:val="nil"/>
            </w:tcBorders>
            <w:shd w:val="clear" w:color="auto" w:fill="auto"/>
            <w:noWrap/>
            <w:hideMark/>
          </w:tcPr>
          <w:p w14:paraId="7936472E" w14:textId="77777777" w:rsidR="001C3387" w:rsidRPr="00D70732" w:rsidRDefault="001C3387" w:rsidP="001C3387">
            <w:pPr>
              <w:rPr>
                <w:rFonts w:ascii="Arial" w:hAnsi="Arial" w:cs="Arial"/>
                <w:sz w:val="18"/>
                <w:szCs w:val="18"/>
              </w:rPr>
            </w:pPr>
            <w:r w:rsidRPr="00D70732">
              <w:rPr>
                <w:rFonts w:ascii="Arial" w:hAnsi="Arial" w:cs="Arial"/>
                <w:sz w:val="18"/>
                <w:szCs w:val="18"/>
              </w:rPr>
              <w:t>3873</w:t>
            </w:r>
          </w:p>
        </w:tc>
      </w:tr>
      <w:tr w:rsidR="001C3387" w:rsidRPr="00D70732" w14:paraId="6F561341" w14:textId="77777777" w:rsidTr="00D70732">
        <w:trPr>
          <w:trHeight w:val="300"/>
        </w:trPr>
        <w:tc>
          <w:tcPr>
            <w:tcW w:w="1135" w:type="dxa"/>
            <w:tcBorders>
              <w:top w:val="nil"/>
              <w:left w:val="nil"/>
              <w:bottom w:val="nil"/>
              <w:right w:val="nil"/>
            </w:tcBorders>
            <w:shd w:val="clear" w:color="auto" w:fill="auto"/>
            <w:noWrap/>
            <w:hideMark/>
          </w:tcPr>
          <w:p w14:paraId="1DC024F2" w14:textId="77777777" w:rsidR="001C3387" w:rsidRPr="00D70732" w:rsidRDefault="001C3387" w:rsidP="001C3387">
            <w:pPr>
              <w:rPr>
                <w:rFonts w:ascii="Arial" w:hAnsi="Arial" w:cs="Arial"/>
                <w:sz w:val="18"/>
                <w:szCs w:val="18"/>
              </w:rPr>
            </w:pPr>
            <w:r w:rsidRPr="00D70732">
              <w:rPr>
                <w:rFonts w:ascii="Arial" w:hAnsi="Arial" w:cs="Arial"/>
                <w:sz w:val="18"/>
                <w:szCs w:val="18"/>
              </w:rPr>
              <w:t>3874</w:t>
            </w:r>
          </w:p>
        </w:tc>
      </w:tr>
      <w:tr w:rsidR="001C3387" w:rsidRPr="00D70732" w14:paraId="7549C0FB" w14:textId="77777777" w:rsidTr="00D70732">
        <w:trPr>
          <w:trHeight w:val="300"/>
        </w:trPr>
        <w:tc>
          <w:tcPr>
            <w:tcW w:w="1135" w:type="dxa"/>
            <w:tcBorders>
              <w:top w:val="nil"/>
              <w:left w:val="nil"/>
              <w:bottom w:val="nil"/>
              <w:right w:val="nil"/>
            </w:tcBorders>
            <w:shd w:val="clear" w:color="auto" w:fill="auto"/>
            <w:noWrap/>
            <w:hideMark/>
          </w:tcPr>
          <w:p w14:paraId="542D9F6B" w14:textId="77777777" w:rsidR="001C3387" w:rsidRPr="00D70732" w:rsidRDefault="001C3387" w:rsidP="001C3387">
            <w:pPr>
              <w:rPr>
                <w:rFonts w:ascii="Arial" w:hAnsi="Arial" w:cs="Arial"/>
                <w:sz w:val="18"/>
                <w:szCs w:val="18"/>
              </w:rPr>
            </w:pPr>
            <w:r w:rsidRPr="00D70732">
              <w:rPr>
                <w:rFonts w:ascii="Arial" w:hAnsi="Arial" w:cs="Arial"/>
                <w:sz w:val="18"/>
                <w:szCs w:val="18"/>
              </w:rPr>
              <w:t>3875</w:t>
            </w:r>
          </w:p>
        </w:tc>
      </w:tr>
      <w:tr w:rsidR="001C3387" w:rsidRPr="00D70732" w14:paraId="48E79720" w14:textId="77777777" w:rsidTr="00D70732">
        <w:trPr>
          <w:trHeight w:val="300"/>
        </w:trPr>
        <w:tc>
          <w:tcPr>
            <w:tcW w:w="1135" w:type="dxa"/>
            <w:tcBorders>
              <w:top w:val="nil"/>
              <w:left w:val="nil"/>
              <w:bottom w:val="nil"/>
              <w:right w:val="nil"/>
            </w:tcBorders>
            <w:shd w:val="clear" w:color="auto" w:fill="auto"/>
            <w:noWrap/>
            <w:hideMark/>
          </w:tcPr>
          <w:p w14:paraId="297D59B7" w14:textId="77777777" w:rsidR="001C3387" w:rsidRPr="00D70732" w:rsidRDefault="001C3387" w:rsidP="001C3387">
            <w:pPr>
              <w:rPr>
                <w:rFonts w:ascii="Arial" w:hAnsi="Arial" w:cs="Arial"/>
                <w:sz w:val="18"/>
                <w:szCs w:val="18"/>
              </w:rPr>
            </w:pPr>
            <w:r w:rsidRPr="00D70732">
              <w:rPr>
                <w:rFonts w:ascii="Arial" w:hAnsi="Arial" w:cs="Arial"/>
                <w:sz w:val="18"/>
                <w:szCs w:val="18"/>
              </w:rPr>
              <w:t>3876</w:t>
            </w:r>
          </w:p>
        </w:tc>
      </w:tr>
      <w:tr w:rsidR="001C3387" w:rsidRPr="00D70732" w14:paraId="6E1FE061" w14:textId="77777777" w:rsidTr="00D70732">
        <w:trPr>
          <w:trHeight w:val="300"/>
        </w:trPr>
        <w:tc>
          <w:tcPr>
            <w:tcW w:w="1135" w:type="dxa"/>
            <w:tcBorders>
              <w:top w:val="nil"/>
              <w:left w:val="nil"/>
              <w:bottom w:val="nil"/>
              <w:right w:val="nil"/>
            </w:tcBorders>
            <w:shd w:val="clear" w:color="auto" w:fill="auto"/>
            <w:noWrap/>
            <w:hideMark/>
          </w:tcPr>
          <w:p w14:paraId="779D71B3" w14:textId="77777777" w:rsidR="001C3387" w:rsidRPr="00D70732" w:rsidRDefault="001C3387" w:rsidP="001C3387">
            <w:pPr>
              <w:rPr>
                <w:rFonts w:ascii="Arial" w:hAnsi="Arial" w:cs="Arial"/>
                <w:sz w:val="18"/>
                <w:szCs w:val="18"/>
              </w:rPr>
            </w:pPr>
            <w:r w:rsidRPr="00D70732">
              <w:rPr>
                <w:rFonts w:ascii="Arial" w:hAnsi="Arial" w:cs="Arial"/>
                <w:sz w:val="18"/>
                <w:szCs w:val="18"/>
              </w:rPr>
              <w:t>3877</w:t>
            </w:r>
          </w:p>
        </w:tc>
      </w:tr>
      <w:tr w:rsidR="001C3387" w:rsidRPr="00D70732" w14:paraId="24FBDDED" w14:textId="77777777" w:rsidTr="00D70732">
        <w:trPr>
          <w:trHeight w:val="300"/>
        </w:trPr>
        <w:tc>
          <w:tcPr>
            <w:tcW w:w="1135" w:type="dxa"/>
            <w:tcBorders>
              <w:top w:val="nil"/>
              <w:left w:val="nil"/>
              <w:bottom w:val="nil"/>
              <w:right w:val="nil"/>
            </w:tcBorders>
            <w:shd w:val="clear" w:color="auto" w:fill="auto"/>
            <w:noWrap/>
            <w:hideMark/>
          </w:tcPr>
          <w:p w14:paraId="57EFC8EC" w14:textId="77777777" w:rsidR="001C3387" w:rsidRPr="00D70732" w:rsidRDefault="001C3387" w:rsidP="001C3387">
            <w:pPr>
              <w:rPr>
                <w:rFonts w:ascii="Arial" w:hAnsi="Arial" w:cs="Arial"/>
                <w:sz w:val="18"/>
                <w:szCs w:val="18"/>
              </w:rPr>
            </w:pPr>
            <w:r w:rsidRPr="00D70732">
              <w:rPr>
                <w:rFonts w:ascii="Arial" w:hAnsi="Arial" w:cs="Arial"/>
                <w:sz w:val="18"/>
                <w:szCs w:val="18"/>
              </w:rPr>
              <w:t>3878</w:t>
            </w:r>
          </w:p>
        </w:tc>
      </w:tr>
      <w:tr w:rsidR="001C3387" w:rsidRPr="00D70732" w14:paraId="074684B3" w14:textId="77777777" w:rsidTr="00D70732">
        <w:trPr>
          <w:trHeight w:val="300"/>
        </w:trPr>
        <w:tc>
          <w:tcPr>
            <w:tcW w:w="1135" w:type="dxa"/>
            <w:tcBorders>
              <w:top w:val="nil"/>
              <w:left w:val="nil"/>
              <w:bottom w:val="nil"/>
              <w:right w:val="nil"/>
            </w:tcBorders>
            <w:shd w:val="clear" w:color="auto" w:fill="auto"/>
            <w:noWrap/>
            <w:hideMark/>
          </w:tcPr>
          <w:p w14:paraId="6D7D9EEB" w14:textId="77777777" w:rsidR="001C3387" w:rsidRPr="00D70732" w:rsidRDefault="001C3387" w:rsidP="001C3387">
            <w:pPr>
              <w:rPr>
                <w:rFonts w:ascii="Arial" w:hAnsi="Arial" w:cs="Arial"/>
                <w:sz w:val="18"/>
                <w:szCs w:val="18"/>
              </w:rPr>
            </w:pPr>
            <w:r w:rsidRPr="00D70732">
              <w:rPr>
                <w:rFonts w:ascii="Arial" w:hAnsi="Arial" w:cs="Arial"/>
                <w:sz w:val="18"/>
                <w:szCs w:val="18"/>
              </w:rPr>
              <w:t>3879</w:t>
            </w:r>
          </w:p>
        </w:tc>
      </w:tr>
      <w:tr w:rsidR="001C3387" w:rsidRPr="00D70732" w14:paraId="1AFA5877" w14:textId="77777777" w:rsidTr="00D70732">
        <w:trPr>
          <w:trHeight w:val="300"/>
        </w:trPr>
        <w:tc>
          <w:tcPr>
            <w:tcW w:w="1135" w:type="dxa"/>
            <w:tcBorders>
              <w:top w:val="nil"/>
              <w:left w:val="nil"/>
              <w:bottom w:val="nil"/>
              <w:right w:val="nil"/>
            </w:tcBorders>
            <w:shd w:val="clear" w:color="auto" w:fill="auto"/>
            <w:noWrap/>
            <w:hideMark/>
          </w:tcPr>
          <w:p w14:paraId="375D8D16" w14:textId="77777777" w:rsidR="001C3387" w:rsidRPr="00D70732" w:rsidRDefault="001C3387" w:rsidP="001C3387">
            <w:pPr>
              <w:rPr>
                <w:rFonts w:ascii="Arial" w:hAnsi="Arial" w:cs="Arial"/>
                <w:sz w:val="18"/>
                <w:szCs w:val="18"/>
              </w:rPr>
            </w:pPr>
            <w:r w:rsidRPr="00D70732">
              <w:rPr>
                <w:rFonts w:ascii="Arial" w:hAnsi="Arial" w:cs="Arial"/>
                <w:sz w:val="18"/>
                <w:szCs w:val="18"/>
              </w:rPr>
              <w:t>3880</w:t>
            </w:r>
          </w:p>
        </w:tc>
      </w:tr>
      <w:tr w:rsidR="001C3387" w:rsidRPr="00D70732" w14:paraId="28F61A68" w14:textId="77777777" w:rsidTr="00D70732">
        <w:trPr>
          <w:trHeight w:val="300"/>
        </w:trPr>
        <w:tc>
          <w:tcPr>
            <w:tcW w:w="1135" w:type="dxa"/>
            <w:tcBorders>
              <w:top w:val="nil"/>
              <w:left w:val="nil"/>
              <w:bottom w:val="nil"/>
              <w:right w:val="nil"/>
            </w:tcBorders>
            <w:shd w:val="clear" w:color="auto" w:fill="auto"/>
            <w:noWrap/>
            <w:hideMark/>
          </w:tcPr>
          <w:p w14:paraId="11208E0C" w14:textId="77777777" w:rsidR="001C3387" w:rsidRPr="00D70732" w:rsidRDefault="001C3387" w:rsidP="001C3387">
            <w:pPr>
              <w:rPr>
                <w:rFonts w:ascii="Arial" w:hAnsi="Arial" w:cs="Arial"/>
                <w:sz w:val="18"/>
                <w:szCs w:val="18"/>
              </w:rPr>
            </w:pPr>
            <w:r w:rsidRPr="00D70732">
              <w:rPr>
                <w:rFonts w:ascii="Arial" w:hAnsi="Arial" w:cs="Arial"/>
                <w:sz w:val="18"/>
                <w:szCs w:val="18"/>
              </w:rPr>
              <w:t>3881</w:t>
            </w:r>
          </w:p>
        </w:tc>
      </w:tr>
      <w:tr w:rsidR="001C3387" w:rsidRPr="00D70732" w14:paraId="6C9BEB3A" w14:textId="77777777" w:rsidTr="00D70732">
        <w:trPr>
          <w:trHeight w:val="300"/>
        </w:trPr>
        <w:tc>
          <w:tcPr>
            <w:tcW w:w="1135" w:type="dxa"/>
            <w:tcBorders>
              <w:top w:val="nil"/>
              <w:left w:val="nil"/>
              <w:bottom w:val="nil"/>
              <w:right w:val="nil"/>
            </w:tcBorders>
            <w:shd w:val="clear" w:color="auto" w:fill="auto"/>
            <w:noWrap/>
            <w:hideMark/>
          </w:tcPr>
          <w:p w14:paraId="045FDC87" w14:textId="77777777" w:rsidR="001C3387" w:rsidRPr="00D70732" w:rsidRDefault="001C3387" w:rsidP="001C3387">
            <w:pPr>
              <w:rPr>
                <w:rFonts w:ascii="Arial" w:hAnsi="Arial" w:cs="Arial"/>
                <w:sz w:val="18"/>
                <w:szCs w:val="18"/>
              </w:rPr>
            </w:pPr>
            <w:r w:rsidRPr="00D70732">
              <w:rPr>
                <w:rFonts w:ascii="Arial" w:hAnsi="Arial" w:cs="Arial"/>
                <w:sz w:val="18"/>
                <w:szCs w:val="18"/>
              </w:rPr>
              <w:t>3882</w:t>
            </w:r>
          </w:p>
        </w:tc>
      </w:tr>
      <w:tr w:rsidR="001C3387" w:rsidRPr="00D70732" w14:paraId="5E188DFE" w14:textId="77777777" w:rsidTr="00D70732">
        <w:trPr>
          <w:trHeight w:val="300"/>
        </w:trPr>
        <w:tc>
          <w:tcPr>
            <w:tcW w:w="1135" w:type="dxa"/>
            <w:tcBorders>
              <w:top w:val="nil"/>
              <w:left w:val="nil"/>
              <w:bottom w:val="nil"/>
              <w:right w:val="nil"/>
            </w:tcBorders>
            <w:shd w:val="clear" w:color="auto" w:fill="auto"/>
            <w:noWrap/>
            <w:hideMark/>
          </w:tcPr>
          <w:p w14:paraId="349BF526" w14:textId="77777777" w:rsidR="001C3387" w:rsidRPr="00D70732" w:rsidRDefault="001C3387" w:rsidP="001C3387">
            <w:pPr>
              <w:rPr>
                <w:rFonts w:ascii="Arial" w:hAnsi="Arial" w:cs="Arial"/>
                <w:sz w:val="18"/>
                <w:szCs w:val="18"/>
              </w:rPr>
            </w:pPr>
            <w:r w:rsidRPr="00D70732">
              <w:rPr>
                <w:rFonts w:ascii="Arial" w:hAnsi="Arial" w:cs="Arial"/>
                <w:sz w:val="18"/>
                <w:szCs w:val="18"/>
              </w:rPr>
              <w:t>3883</w:t>
            </w:r>
          </w:p>
        </w:tc>
      </w:tr>
      <w:tr w:rsidR="001C3387" w:rsidRPr="00D70732" w14:paraId="3FFF3D75" w14:textId="77777777" w:rsidTr="00D70732">
        <w:trPr>
          <w:trHeight w:val="300"/>
        </w:trPr>
        <w:tc>
          <w:tcPr>
            <w:tcW w:w="1135" w:type="dxa"/>
            <w:tcBorders>
              <w:top w:val="nil"/>
              <w:left w:val="nil"/>
              <w:bottom w:val="nil"/>
              <w:right w:val="nil"/>
            </w:tcBorders>
            <w:shd w:val="clear" w:color="auto" w:fill="auto"/>
            <w:noWrap/>
            <w:hideMark/>
          </w:tcPr>
          <w:p w14:paraId="6F0C2548" w14:textId="77777777" w:rsidR="001C3387" w:rsidRPr="00D70732" w:rsidRDefault="001C3387" w:rsidP="001C3387">
            <w:pPr>
              <w:rPr>
                <w:rFonts w:ascii="Arial" w:hAnsi="Arial" w:cs="Arial"/>
                <w:sz w:val="18"/>
                <w:szCs w:val="18"/>
              </w:rPr>
            </w:pPr>
            <w:r w:rsidRPr="00D70732">
              <w:rPr>
                <w:rFonts w:ascii="Arial" w:hAnsi="Arial" w:cs="Arial"/>
                <w:sz w:val="18"/>
                <w:szCs w:val="18"/>
              </w:rPr>
              <w:t>3885</w:t>
            </w:r>
          </w:p>
        </w:tc>
      </w:tr>
      <w:tr w:rsidR="001C3387" w:rsidRPr="00D70732" w14:paraId="296788EB" w14:textId="77777777" w:rsidTr="00D70732">
        <w:trPr>
          <w:trHeight w:val="300"/>
        </w:trPr>
        <w:tc>
          <w:tcPr>
            <w:tcW w:w="1135" w:type="dxa"/>
            <w:tcBorders>
              <w:top w:val="nil"/>
              <w:left w:val="nil"/>
              <w:bottom w:val="nil"/>
              <w:right w:val="nil"/>
            </w:tcBorders>
            <w:shd w:val="clear" w:color="auto" w:fill="auto"/>
            <w:noWrap/>
            <w:hideMark/>
          </w:tcPr>
          <w:p w14:paraId="3DE5868C" w14:textId="77777777" w:rsidR="001C3387" w:rsidRPr="00D70732" w:rsidRDefault="001C3387" w:rsidP="001C3387">
            <w:pPr>
              <w:rPr>
                <w:rFonts w:ascii="Arial" w:hAnsi="Arial" w:cs="Arial"/>
                <w:sz w:val="18"/>
                <w:szCs w:val="18"/>
              </w:rPr>
            </w:pPr>
            <w:r w:rsidRPr="00D70732">
              <w:rPr>
                <w:rFonts w:ascii="Arial" w:hAnsi="Arial" w:cs="Arial"/>
                <w:sz w:val="18"/>
                <w:szCs w:val="18"/>
              </w:rPr>
              <w:t>3886</w:t>
            </w:r>
          </w:p>
        </w:tc>
      </w:tr>
      <w:tr w:rsidR="001C3387" w:rsidRPr="00D70732" w14:paraId="06F9A758" w14:textId="77777777" w:rsidTr="00D70732">
        <w:trPr>
          <w:trHeight w:val="300"/>
        </w:trPr>
        <w:tc>
          <w:tcPr>
            <w:tcW w:w="1135" w:type="dxa"/>
            <w:tcBorders>
              <w:top w:val="nil"/>
              <w:left w:val="nil"/>
              <w:bottom w:val="nil"/>
              <w:right w:val="nil"/>
            </w:tcBorders>
            <w:shd w:val="clear" w:color="auto" w:fill="auto"/>
            <w:noWrap/>
            <w:hideMark/>
          </w:tcPr>
          <w:p w14:paraId="03FC73F8" w14:textId="77777777" w:rsidR="001C3387" w:rsidRPr="00D70732" w:rsidRDefault="001C3387" w:rsidP="001C3387">
            <w:pPr>
              <w:rPr>
                <w:rFonts w:ascii="Arial" w:hAnsi="Arial" w:cs="Arial"/>
                <w:sz w:val="18"/>
                <w:szCs w:val="18"/>
              </w:rPr>
            </w:pPr>
            <w:r w:rsidRPr="00D70732">
              <w:rPr>
                <w:rFonts w:ascii="Arial" w:hAnsi="Arial" w:cs="Arial"/>
                <w:sz w:val="18"/>
                <w:szCs w:val="18"/>
              </w:rPr>
              <w:t>3889</w:t>
            </w:r>
          </w:p>
        </w:tc>
      </w:tr>
      <w:tr w:rsidR="001C3387" w:rsidRPr="00D70732" w14:paraId="3171DB76" w14:textId="77777777" w:rsidTr="00D70732">
        <w:trPr>
          <w:trHeight w:val="300"/>
        </w:trPr>
        <w:tc>
          <w:tcPr>
            <w:tcW w:w="1135" w:type="dxa"/>
            <w:tcBorders>
              <w:top w:val="nil"/>
              <w:left w:val="nil"/>
              <w:bottom w:val="nil"/>
              <w:right w:val="nil"/>
            </w:tcBorders>
            <w:shd w:val="clear" w:color="auto" w:fill="auto"/>
            <w:noWrap/>
            <w:hideMark/>
          </w:tcPr>
          <w:p w14:paraId="3295A1ED" w14:textId="77777777" w:rsidR="001C3387" w:rsidRPr="00D70732" w:rsidRDefault="001C3387" w:rsidP="001C3387">
            <w:pPr>
              <w:rPr>
                <w:rFonts w:ascii="Arial" w:hAnsi="Arial" w:cs="Arial"/>
                <w:sz w:val="18"/>
                <w:szCs w:val="18"/>
              </w:rPr>
            </w:pPr>
            <w:r w:rsidRPr="00D70732">
              <w:rPr>
                <w:rFonts w:ascii="Arial" w:hAnsi="Arial" w:cs="Arial"/>
                <w:sz w:val="18"/>
                <w:szCs w:val="18"/>
              </w:rPr>
              <w:t>3894</w:t>
            </w:r>
          </w:p>
        </w:tc>
      </w:tr>
      <w:tr w:rsidR="001C3387" w:rsidRPr="00D70732" w14:paraId="43D9888C" w14:textId="77777777" w:rsidTr="00D70732">
        <w:trPr>
          <w:trHeight w:val="300"/>
        </w:trPr>
        <w:tc>
          <w:tcPr>
            <w:tcW w:w="1135" w:type="dxa"/>
            <w:tcBorders>
              <w:top w:val="nil"/>
              <w:left w:val="nil"/>
              <w:bottom w:val="nil"/>
              <w:right w:val="nil"/>
            </w:tcBorders>
            <w:shd w:val="clear" w:color="auto" w:fill="auto"/>
            <w:noWrap/>
            <w:hideMark/>
          </w:tcPr>
          <w:p w14:paraId="77FD19F3" w14:textId="77777777" w:rsidR="001C3387" w:rsidRPr="00D70732" w:rsidRDefault="001C3387" w:rsidP="001C3387">
            <w:pPr>
              <w:rPr>
                <w:rFonts w:ascii="Arial" w:hAnsi="Arial" w:cs="Arial"/>
                <w:sz w:val="18"/>
                <w:szCs w:val="18"/>
              </w:rPr>
            </w:pPr>
            <w:r w:rsidRPr="00D70732">
              <w:rPr>
                <w:rFonts w:ascii="Arial" w:hAnsi="Arial" w:cs="Arial"/>
                <w:sz w:val="18"/>
                <w:szCs w:val="18"/>
              </w:rPr>
              <w:t>3895</w:t>
            </w:r>
          </w:p>
        </w:tc>
      </w:tr>
      <w:tr w:rsidR="001C3387" w:rsidRPr="00D70732" w14:paraId="51C48038" w14:textId="77777777" w:rsidTr="00D70732">
        <w:trPr>
          <w:trHeight w:val="300"/>
        </w:trPr>
        <w:tc>
          <w:tcPr>
            <w:tcW w:w="1135" w:type="dxa"/>
            <w:tcBorders>
              <w:top w:val="nil"/>
              <w:left w:val="nil"/>
              <w:bottom w:val="nil"/>
              <w:right w:val="nil"/>
            </w:tcBorders>
            <w:shd w:val="clear" w:color="auto" w:fill="auto"/>
            <w:noWrap/>
            <w:hideMark/>
          </w:tcPr>
          <w:p w14:paraId="0B5833B6" w14:textId="77777777" w:rsidR="001C3387" w:rsidRPr="00D70732" w:rsidRDefault="001C3387" w:rsidP="001C3387">
            <w:pPr>
              <w:rPr>
                <w:rFonts w:ascii="Arial" w:hAnsi="Arial" w:cs="Arial"/>
                <w:sz w:val="18"/>
                <w:szCs w:val="18"/>
              </w:rPr>
            </w:pPr>
            <w:r w:rsidRPr="00D70732">
              <w:rPr>
                <w:rFonts w:ascii="Arial" w:hAnsi="Arial" w:cs="Arial"/>
                <w:sz w:val="18"/>
                <w:szCs w:val="18"/>
              </w:rPr>
              <w:t>3900</w:t>
            </w:r>
          </w:p>
        </w:tc>
      </w:tr>
      <w:tr w:rsidR="001C3387" w:rsidRPr="00D70732" w14:paraId="5E15AAC3" w14:textId="77777777" w:rsidTr="00D70732">
        <w:trPr>
          <w:trHeight w:val="300"/>
        </w:trPr>
        <w:tc>
          <w:tcPr>
            <w:tcW w:w="1135" w:type="dxa"/>
            <w:tcBorders>
              <w:top w:val="nil"/>
              <w:left w:val="nil"/>
              <w:bottom w:val="nil"/>
              <w:right w:val="nil"/>
            </w:tcBorders>
            <w:shd w:val="clear" w:color="auto" w:fill="auto"/>
            <w:noWrap/>
            <w:hideMark/>
          </w:tcPr>
          <w:p w14:paraId="7A77B989" w14:textId="77777777" w:rsidR="001C3387" w:rsidRPr="00D70732" w:rsidRDefault="001C3387" w:rsidP="001C3387">
            <w:pPr>
              <w:rPr>
                <w:rFonts w:ascii="Arial" w:hAnsi="Arial" w:cs="Arial"/>
                <w:sz w:val="18"/>
                <w:szCs w:val="18"/>
              </w:rPr>
            </w:pPr>
            <w:r w:rsidRPr="00D70732">
              <w:rPr>
                <w:rFonts w:ascii="Arial" w:hAnsi="Arial" w:cs="Arial"/>
                <w:sz w:val="18"/>
                <w:szCs w:val="18"/>
              </w:rPr>
              <w:t>3910</w:t>
            </w:r>
          </w:p>
        </w:tc>
      </w:tr>
      <w:tr w:rsidR="001C3387" w:rsidRPr="00D70732" w14:paraId="6F5A3DF2" w14:textId="77777777" w:rsidTr="00D70732">
        <w:trPr>
          <w:trHeight w:val="300"/>
        </w:trPr>
        <w:tc>
          <w:tcPr>
            <w:tcW w:w="1135" w:type="dxa"/>
            <w:tcBorders>
              <w:top w:val="nil"/>
              <w:left w:val="nil"/>
              <w:bottom w:val="nil"/>
              <w:right w:val="nil"/>
            </w:tcBorders>
            <w:shd w:val="clear" w:color="auto" w:fill="auto"/>
            <w:noWrap/>
            <w:hideMark/>
          </w:tcPr>
          <w:p w14:paraId="0044ED8F" w14:textId="77777777" w:rsidR="001C3387" w:rsidRPr="00D70732" w:rsidRDefault="001C3387" w:rsidP="001C3387">
            <w:pPr>
              <w:rPr>
                <w:rFonts w:ascii="Arial" w:hAnsi="Arial" w:cs="Arial"/>
                <w:sz w:val="18"/>
                <w:szCs w:val="18"/>
              </w:rPr>
            </w:pPr>
            <w:r w:rsidRPr="00D70732">
              <w:rPr>
                <w:rFonts w:ascii="Arial" w:hAnsi="Arial" w:cs="Arial"/>
                <w:sz w:val="18"/>
                <w:szCs w:val="18"/>
              </w:rPr>
              <w:t>3912</w:t>
            </w:r>
          </w:p>
        </w:tc>
      </w:tr>
      <w:tr w:rsidR="001C3387" w:rsidRPr="00D70732" w14:paraId="580F64C7" w14:textId="77777777" w:rsidTr="00D70732">
        <w:trPr>
          <w:trHeight w:val="300"/>
        </w:trPr>
        <w:tc>
          <w:tcPr>
            <w:tcW w:w="1135" w:type="dxa"/>
            <w:tcBorders>
              <w:top w:val="nil"/>
              <w:left w:val="nil"/>
              <w:bottom w:val="nil"/>
              <w:right w:val="nil"/>
            </w:tcBorders>
            <w:shd w:val="clear" w:color="auto" w:fill="auto"/>
            <w:noWrap/>
            <w:hideMark/>
          </w:tcPr>
          <w:p w14:paraId="74075331" w14:textId="77777777" w:rsidR="001C3387" w:rsidRPr="00D70732" w:rsidRDefault="001C3387" w:rsidP="001C3387">
            <w:pPr>
              <w:rPr>
                <w:rFonts w:ascii="Arial" w:hAnsi="Arial" w:cs="Arial"/>
                <w:sz w:val="18"/>
                <w:szCs w:val="18"/>
              </w:rPr>
            </w:pPr>
            <w:r w:rsidRPr="00D70732">
              <w:rPr>
                <w:rFonts w:ascii="Arial" w:hAnsi="Arial" w:cs="Arial"/>
                <w:sz w:val="18"/>
                <w:szCs w:val="18"/>
              </w:rPr>
              <w:t>3920</w:t>
            </w:r>
          </w:p>
        </w:tc>
      </w:tr>
      <w:tr w:rsidR="001C3387" w:rsidRPr="00D70732" w14:paraId="6D401BCC" w14:textId="77777777" w:rsidTr="00D70732">
        <w:trPr>
          <w:trHeight w:val="300"/>
        </w:trPr>
        <w:tc>
          <w:tcPr>
            <w:tcW w:w="1135" w:type="dxa"/>
            <w:tcBorders>
              <w:top w:val="nil"/>
              <w:left w:val="nil"/>
              <w:bottom w:val="nil"/>
              <w:right w:val="nil"/>
            </w:tcBorders>
            <w:shd w:val="clear" w:color="auto" w:fill="auto"/>
            <w:noWrap/>
            <w:hideMark/>
          </w:tcPr>
          <w:p w14:paraId="619A085F" w14:textId="77777777" w:rsidR="001C3387" w:rsidRPr="00D70732" w:rsidRDefault="001C3387" w:rsidP="001C3387">
            <w:pPr>
              <w:rPr>
                <w:rFonts w:ascii="Arial" w:hAnsi="Arial" w:cs="Arial"/>
                <w:sz w:val="18"/>
                <w:szCs w:val="18"/>
              </w:rPr>
            </w:pPr>
            <w:r w:rsidRPr="00D70732">
              <w:rPr>
                <w:rFonts w:ascii="Arial" w:hAnsi="Arial" w:cs="Arial"/>
                <w:sz w:val="18"/>
                <w:szCs w:val="18"/>
              </w:rPr>
              <w:t>3924</w:t>
            </w:r>
          </w:p>
        </w:tc>
      </w:tr>
      <w:tr w:rsidR="001C3387" w:rsidRPr="00D70732" w14:paraId="2D1A42A5" w14:textId="77777777" w:rsidTr="00D70732">
        <w:trPr>
          <w:trHeight w:val="300"/>
        </w:trPr>
        <w:tc>
          <w:tcPr>
            <w:tcW w:w="1135" w:type="dxa"/>
            <w:tcBorders>
              <w:top w:val="nil"/>
              <w:left w:val="nil"/>
              <w:bottom w:val="nil"/>
              <w:right w:val="nil"/>
            </w:tcBorders>
            <w:shd w:val="clear" w:color="auto" w:fill="auto"/>
            <w:noWrap/>
            <w:hideMark/>
          </w:tcPr>
          <w:p w14:paraId="4F77418B" w14:textId="77777777" w:rsidR="001C3387" w:rsidRPr="00D70732" w:rsidRDefault="001C3387" w:rsidP="001C3387">
            <w:pPr>
              <w:rPr>
                <w:rFonts w:ascii="Arial" w:hAnsi="Arial" w:cs="Arial"/>
                <w:sz w:val="18"/>
                <w:szCs w:val="18"/>
              </w:rPr>
            </w:pPr>
            <w:r w:rsidRPr="00D70732">
              <w:rPr>
                <w:rFonts w:ascii="Arial" w:hAnsi="Arial" w:cs="Arial"/>
                <w:sz w:val="18"/>
                <w:szCs w:val="18"/>
              </w:rPr>
              <w:t>3926</w:t>
            </w:r>
          </w:p>
        </w:tc>
      </w:tr>
      <w:tr w:rsidR="001C3387" w:rsidRPr="00D70732" w14:paraId="145A3615" w14:textId="77777777" w:rsidTr="00D70732">
        <w:trPr>
          <w:trHeight w:val="300"/>
        </w:trPr>
        <w:tc>
          <w:tcPr>
            <w:tcW w:w="1135" w:type="dxa"/>
            <w:tcBorders>
              <w:top w:val="nil"/>
              <w:left w:val="nil"/>
              <w:bottom w:val="nil"/>
              <w:right w:val="nil"/>
            </w:tcBorders>
            <w:shd w:val="clear" w:color="auto" w:fill="auto"/>
            <w:noWrap/>
            <w:hideMark/>
          </w:tcPr>
          <w:p w14:paraId="637B82EA" w14:textId="77777777" w:rsidR="001C3387" w:rsidRPr="00D70732" w:rsidRDefault="001C3387" w:rsidP="001C3387">
            <w:pPr>
              <w:rPr>
                <w:rFonts w:ascii="Arial" w:hAnsi="Arial" w:cs="Arial"/>
                <w:sz w:val="18"/>
                <w:szCs w:val="18"/>
              </w:rPr>
            </w:pPr>
            <w:r w:rsidRPr="00D70732">
              <w:rPr>
                <w:rFonts w:ascii="Arial" w:hAnsi="Arial" w:cs="Arial"/>
                <w:sz w:val="18"/>
                <w:szCs w:val="18"/>
              </w:rPr>
              <w:t>3937</w:t>
            </w:r>
          </w:p>
        </w:tc>
      </w:tr>
      <w:tr w:rsidR="001C3387" w:rsidRPr="00D70732" w14:paraId="2BF9D31B" w14:textId="77777777" w:rsidTr="00D70732">
        <w:trPr>
          <w:trHeight w:val="300"/>
        </w:trPr>
        <w:tc>
          <w:tcPr>
            <w:tcW w:w="1135" w:type="dxa"/>
            <w:tcBorders>
              <w:top w:val="nil"/>
              <w:left w:val="nil"/>
              <w:bottom w:val="nil"/>
              <w:right w:val="nil"/>
            </w:tcBorders>
            <w:shd w:val="clear" w:color="auto" w:fill="auto"/>
            <w:noWrap/>
            <w:hideMark/>
          </w:tcPr>
          <w:p w14:paraId="63D98CC2" w14:textId="77777777" w:rsidR="001C3387" w:rsidRPr="00D70732" w:rsidRDefault="001C3387" w:rsidP="001C3387">
            <w:pPr>
              <w:rPr>
                <w:rFonts w:ascii="Arial" w:hAnsi="Arial" w:cs="Arial"/>
                <w:sz w:val="18"/>
                <w:szCs w:val="18"/>
              </w:rPr>
            </w:pPr>
            <w:r w:rsidRPr="00D70732">
              <w:rPr>
                <w:rFonts w:ascii="Arial" w:hAnsi="Arial" w:cs="Arial"/>
                <w:sz w:val="18"/>
                <w:szCs w:val="18"/>
              </w:rPr>
              <w:t>3938</w:t>
            </w:r>
          </w:p>
        </w:tc>
      </w:tr>
      <w:tr w:rsidR="001C3387" w:rsidRPr="00D70732" w14:paraId="56E131BA" w14:textId="77777777" w:rsidTr="00D70732">
        <w:trPr>
          <w:trHeight w:val="300"/>
        </w:trPr>
        <w:tc>
          <w:tcPr>
            <w:tcW w:w="1135" w:type="dxa"/>
            <w:tcBorders>
              <w:top w:val="nil"/>
              <w:left w:val="nil"/>
              <w:bottom w:val="nil"/>
              <w:right w:val="nil"/>
            </w:tcBorders>
            <w:shd w:val="clear" w:color="auto" w:fill="auto"/>
            <w:noWrap/>
            <w:hideMark/>
          </w:tcPr>
          <w:p w14:paraId="2A248A7A" w14:textId="77777777" w:rsidR="001C3387" w:rsidRPr="00D70732" w:rsidRDefault="001C3387" w:rsidP="001C3387">
            <w:pPr>
              <w:rPr>
                <w:rFonts w:ascii="Arial" w:hAnsi="Arial" w:cs="Arial"/>
                <w:sz w:val="18"/>
                <w:szCs w:val="18"/>
              </w:rPr>
            </w:pPr>
            <w:r w:rsidRPr="00D70732">
              <w:rPr>
                <w:rFonts w:ascii="Arial" w:hAnsi="Arial" w:cs="Arial"/>
                <w:sz w:val="18"/>
                <w:szCs w:val="18"/>
              </w:rPr>
              <w:t>3940</w:t>
            </w:r>
          </w:p>
        </w:tc>
      </w:tr>
      <w:tr w:rsidR="001C3387" w:rsidRPr="00D70732" w14:paraId="0BF294F7" w14:textId="77777777" w:rsidTr="00D70732">
        <w:trPr>
          <w:trHeight w:val="300"/>
        </w:trPr>
        <w:tc>
          <w:tcPr>
            <w:tcW w:w="1135" w:type="dxa"/>
            <w:tcBorders>
              <w:top w:val="nil"/>
              <w:left w:val="nil"/>
              <w:bottom w:val="nil"/>
              <w:right w:val="nil"/>
            </w:tcBorders>
            <w:shd w:val="clear" w:color="auto" w:fill="auto"/>
            <w:noWrap/>
            <w:hideMark/>
          </w:tcPr>
          <w:p w14:paraId="183D8A62" w14:textId="77777777" w:rsidR="001C3387" w:rsidRPr="00D70732" w:rsidRDefault="001C3387" w:rsidP="001C3387">
            <w:pPr>
              <w:rPr>
                <w:rFonts w:ascii="Arial" w:hAnsi="Arial" w:cs="Arial"/>
                <w:sz w:val="18"/>
                <w:szCs w:val="18"/>
              </w:rPr>
            </w:pPr>
            <w:r w:rsidRPr="00D70732">
              <w:rPr>
                <w:rFonts w:ascii="Arial" w:hAnsi="Arial" w:cs="Arial"/>
                <w:sz w:val="18"/>
                <w:szCs w:val="18"/>
              </w:rPr>
              <w:t>3941</w:t>
            </w:r>
          </w:p>
        </w:tc>
      </w:tr>
      <w:tr w:rsidR="001C3387" w:rsidRPr="00D70732" w14:paraId="43BA7E66" w14:textId="77777777" w:rsidTr="00D70732">
        <w:trPr>
          <w:trHeight w:val="300"/>
        </w:trPr>
        <w:tc>
          <w:tcPr>
            <w:tcW w:w="1135" w:type="dxa"/>
            <w:tcBorders>
              <w:top w:val="nil"/>
              <w:left w:val="nil"/>
              <w:bottom w:val="nil"/>
              <w:right w:val="nil"/>
            </w:tcBorders>
            <w:shd w:val="clear" w:color="auto" w:fill="auto"/>
            <w:noWrap/>
            <w:hideMark/>
          </w:tcPr>
          <w:p w14:paraId="74498684" w14:textId="77777777" w:rsidR="001C3387" w:rsidRPr="00D70732" w:rsidRDefault="001C3387" w:rsidP="001C3387">
            <w:pPr>
              <w:rPr>
                <w:rFonts w:ascii="Arial" w:hAnsi="Arial" w:cs="Arial"/>
                <w:sz w:val="18"/>
                <w:szCs w:val="18"/>
              </w:rPr>
            </w:pPr>
            <w:r w:rsidRPr="00D70732">
              <w:rPr>
                <w:rFonts w:ascii="Arial" w:hAnsi="Arial" w:cs="Arial"/>
                <w:sz w:val="18"/>
                <w:szCs w:val="18"/>
              </w:rPr>
              <w:t>3942</w:t>
            </w:r>
          </w:p>
        </w:tc>
      </w:tr>
      <w:tr w:rsidR="001C3387" w:rsidRPr="00D70732" w14:paraId="7E933A1F" w14:textId="77777777" w:rsidTr="00D70732">
        <w:trPr>
          <w:trHeight w:val="300"/>
        </w:trPr>
        <w:tc>
          <w:tcPr>
            <w:tcW w:w="1135" w:type="dxa"/>
            <w:tcBorders>
              <w:top w:val="nil"/>
              <w:left w:val="nil"/>
              <w:bottom w:val="nil"/>
              <w:right w:val="nil"/>
            </w:tcBorders>
            <w:shd w:val="clear" w:color="auto" w:fill="auto"/>
            <w:noWrap/>
            <w:hideMark/>
          </w:tcPr>
          <w:p w14:paraId="648FE00D" w14:textId="77777777" w:rsidR="001C3387" w:rsidRPr="00D70732" w:rsidRDefault="001C3387" w:rsidP="001C3387">
            <w:pPr>
              <w:rPr>
                <w:rFonts w:ascii="Arial" w:hAnsi="Arial" w:cs="Arial"/>
                <w:sz w:val="18"/>
                <w:szCs w:val="18"/>
              </w:rPr>
            </w:pPr>
            <w:r w:rsidRPr="00D70732">
              <w:rPr>
                <w:rFonts w:ascii="Arial" w:hAnsi="Arial" w:cs="Arial"/>
                <w:sz w:val="18"/>
                <w:szCs w:val="18"/>
              </w:rPr>
              <w:t>3943</w:t>
            </w:r>
          </w:p>
        </w:tc>
      </w:tr>
      <w:tr w:rsidR="001C3387" w:rsidRPr="00D70732" w14:paraId="6681B838" w14:textId="77777777" w:rsidTr="00D70732">
        <w:trPr>
          <w:trHeight w:val="300"/>
        </w:trPr>
        <w:tc>
          <w:tcPr>
            <w:tcW w:w="1135" w:type="dxa"/>
            <w:tcBorders>
              <w:top w:val="nil"/>
              <w:left w:val="nil"/>
              <w:bottom w:val="nil"/>
              <w:right w:val="nil"/>
            </w:tcBorders>
            <w:shd w:val="clear" w:color="auto" w:fill="auto"/>
            <w:noWrap/>
            <w:hideMark/>
          </w:tcPr>
          <w:p w14:paraId="7129AA93" w14:textId="77777777" w:rsidR="001C3387" w:rsidRPr="00D70732" w:rsidRDefault="001C3387" w:rsidP="001C3387">
            <w:pPr>
              <w:rPr>
                <w:rFonts w:ascii="Arial" w:hAnsi="Arial" w:cs="Arial"/>
                <w:sz w:val="18"/>
                <w:szCs w:val="18"/>
              </w:rPr>
            </w:pPr>
            <w:r w:rsidRPr="00D70732">
              <w:rPr>
                <w:rFonts w:ascii="Arial" w:hAnsi="Arial" w:cs="Arial"/>
                <w:sz w:val="18"/>
                <w:szCs w:val="18"/>
              </w:rPr>
              <w:t>3944</w:t>
            </w:r>
          </w:p>
        </w:tc>
      </w:tr>
      <w:tr w:rsidR="001C3387" w:rsidRPr="00D70732" w14:paraId="256B2FD0" w14:textId="77777777" w:rsidTr="00D70732">
        <w:trPr>
          <w:trHeight w:val="300"/>
        </w:trPr>
        <w:tc>
          <w:tcPr>
            <w:tcW w:w="1135" w:type="dxa"/>
            <w:tcBorders>
              <w:top w:val="nil"/>
              <w:left w:val="nil"/>
              <w:bottom w:val="nil"/>
              <w:right w:val="nil"/>
            </w:tcBorders>
            <w:shd w:val="clear" w:color="auto" w:fill="auto"/>
            <w:noWrap/>
            <w:hideMark/>
          </w:tcPr>
          <w:p w14:paraId="19852F10" w14:textId="77777777" w:rsidR="001C3387" w:rsidRPr="00D70732" w:rsidRDefault="001C3387" w:rsidP="001C3387">
            <w:pPr>
              <w:rPr>
                <w:rFonts w:ascii="Arial" w:hAnsi="Arial" w:cs="Arial"/>
                <w:sz w:val="18"/>
                <w:szCs w:val="18"/>
              </w:rPr>
            </w:pPr>
            <w:r w:rsidRPr="00D70732">
              <w:rPr>
                <w:rFonts w:ascii="Arial" w:hAnsi="Arial" w:cs="Arial"/>
                <w:sz w:val="18"/>
                <w:szCs w:val="18"/>
              </w:rPr>
              <w:t>3945</w:t>
            </w:r>
          </w:p>
        </w:tc>
      </w:tr>
      <w:tr w:rsidR="001C3387" w:rsidRPr="00D70732" w14:paraId="12D065D7" w14:textId="77777777" w:rsidTr="00D70732">
        <w:trPr>
          <w:trHeight w:val="300"/>
        </w:trPr>
        <w:tc>
          <w:tcPr>
            <w:tcW w:w="1135" w:type="dxa"/>
            <w:tcBorders>
              <w:top w:val="nil"/>
              <w:left w:val="nil"/>
              <w:bottom w:val="nil"/>
              <w:right w:val="nil"/>
            </w:tcBorders>
            <w:shd w:val="clear" w:color="auto" w:fill="auto"/>
            <w:noWrap/>
            <w:hideMark/>
          </w:tcPr>
          <w:p w14:paraId="1C15FE7B" w14:textId="77777777" w:rsidR="001C3387" w:rsidRPr="00D70732" w:rsidRDefault="001C3387" w:rsidP="001C3387">
            <w:pPr>
              <w:rPr>
                <w:rFonts w:ascii="Arial" w:hAnsi="Arial" w:cs="Arial"/>
                <w:sz w:val="18"/>
                <w:szCs w:val="18"/>
              </w:rPr>
            </w:pPr>
            <w:r w:rsidRPr="00D70732">
              <w:rPr>
                <w:rFonts w:ascii="Arial" w:hAnsi="Arial" w:cs="Arial"/>
                <w:sz w:val="18"/>
                <w:szCs w:val="18"/>
              </w:rPr>
              <w:t>3946</w:t>
            </w:r>
          </w:p>
        </w:tc>
      </w:tr>
      <w:tr w:rsidR="001C3387" w:rsidRPr="00D70732" w14:paraId="216CC775" w14:textId="77777777" w:rsidTr="00D70732">
        <w:trPr>
          <w:trHeight w:val="300"/>
        </w:trPr>
        <w:tc>
          <w:tcPr>
            <w:tcW w:w="1135" w:type="dxa"/>
            <w:tcBorders>
              <w:top w:val="nil"/>
              <w:left w:val="nil"/>
              <w:bottom w:val="nil"/>
              <w:right w:val="nil"/>
            </w:tcBorders>
            <w:shd w:val="clear" w:color="auto" w:fill="auto"/>
            <w:noWrap/>
            <w:hideMark/>
          </w:tcPr>
          <w:p w14:paraId="5FDFA293" w14:textId="77777777" w:rsidR="001C3387" w:rsidRPr="00D70732" w:rsidRDefault="001C3387" w:rsidP="001C3387">
            <w:pPr>
              <w:rPr>
                <w:rFonts w:ascii="Arial" w:hAnsi="Arial" w:cs="Arial"/>
                <w:sz w:val="18"/>
                <w:szCs w:val="18"/>
              </w:rPr>
            </w:pPr>
            <w:r w:rsidRPr="00D70732">
              <w:rPr>
                <w:rFonts w:ascii="Arial" w:hAnsi="Arial" w:cs="Arial"/>
                <w:sz w:val="18"/>
                <w:szCs w:val="18"/>
              </w:rPr>
              <w:t>3947</w:t>
            </w:r>
          </w:p>
        </w:tc>
      </w:tr>
      <w:tr w:rsidR="001C3387" w:rsidRPr="00D70732" w14:paraId="7A87C2BA" w14:textId="77777777" w:rsidTr="00D70732">
        <w:trPr>
          <w:trHeight w:val="300"/>
        </w:trPr>
        <w:tc>
          <w:tcPr>
            <w:tcW w:w="1135" w:type="dxa"/>
            <w:tcBorders>
              <w:top w:val="nil"/>
              <w:left w:val="nil"/>
              <w:bottom w:val="nil"/>
              <w:right w:val="nil"/>
            </w:tcBorders>
            <w:shd w:val="clear" w:color="auto" w:fill="auto"/>
            <w:noWrap/>
            <w:hideMark/>
          </w:tcPr>
          <w:p w14:paraId="652C961D" w14:textId="77777777" w:rsidR="001C3387" w:rsidRPr="00D70732" w:rsidRDefault="001C3387" w:rsidP="001C3387">
            <w:pPr>
              <w:rPr>
                <w:rFonts w:ascii="Arial" w:hAnsi="Arial" w:cs="Arial"/>
                <w:sz w:val="18"/>
                <w:szCs w:val="18"/>
              </w:rPr>
            </w:pPr>
            <w:r w:rsidRPr="00D70732">
              <w:rPr>
                <w:rFonts w:ascii="Arial" w:hAnsi="Arial" w:cs="Arial"/>
                <w:sz w:val="18"/>
                <w:szCs w:val="18"/>
              </w:rPr>
              <w:t>3948</w:t>
            </w:r>
          </w:p>
        </w:tc>
      </w:tr>
      <w:tr w:rsidR="001C3387" w:rsidRPr="00D70732" w14:paraId="38983F89" w14:textId="77777777" w:rsidTr="00D70732">
        <w:trPr>
          <w:trHeight w:val="300"/>
        </w:trPr>
        <w:tc>
          <w:tcPr>
            <w:tcW w:w="1135" w:type="dxa"/>
            <w:tcBorders>
              <w:top w:val="nil"/>
              <w:left w:val="nil"/>
              <w:bottom w:val="nil"/>
              <w:right w:val="nil"/>
            </w:tcBorders>
            <w:shd w:val="clear" w:color="auto" w:fill="auto"/>
            <w:noWrap/>
            <w:hideMark/>
          </w:tcPr>
          <w:p w14:paraId="454664DD" w14:textId="77777777" w:rsidR="001C3387" w:rsidRPr="00D70732" w:rsidRDefault="001C3387" w:rsidP="001C3387">
            <w:pPr>
              <w:rPr>
                <w:rFonts w:ascii="Arial" w:hAnsi="Arial" w:cs="Arial"/>
                <w:sz w:val="18"/>
                <w:szCs w:val="18"/>
              </w:rPr>
            </w:pPr>
            <w:r w:rsidRPr="00D70732">
              <w:rPr>
                <w:rFonts w:ascii="Arial" w:hAnsi="Arial" w:cs="Arial"/>
                <w:sz w:val="18"/>
                <w:szCs w:val="18"/>
              </w:rPr>
              <w:t>3949</w:t>
            </w:r>
          </w:p>
        </w:tc>
      </w:tr>
      <w:tr w:rsidR="001C3387" w:rsidRPr="00D70732" w14:paraId="4346745E" w14:textId="77777777" w:rsidTr="00D70732">
        <w:trPr>
          <w:trHeight w:val="300"/>
        </w:trPr>
        <w:tc>
          <w:tcPr>
            <w:tcW w:w="1135" w:type="dxa"/>
            <w:tcBorders>
              <w:top w:val="nil"/>
              <w:left w:val="nil"/>
              <w:bottom w:val="nil"/>
              <w:right w:val="nil"/>
            </w:tcBorders>
            <w:shd w:val="clear" w:color="auto" w:fill="auto"/>
            <w:noWrap/>
            <w:hideMark/>
          </w:tcPr>
          <w:p w14:paraId="43CA4F06" w14:textId="77777777" w:rsidR="001C3387" w:rsidRPr="00D70732" w:rsidRDefault="001C3387" w:rsidP="001C3387">
            <w:pPr>
              <w:rPr>
                <w:rFonts w:ascii="Arial" w:hAnsi="Arial" w:cs="Arial"/>
                <w:sz w:val="18"/>
                <w:szCs w:val="18"/>
              </w:rPr>
            </w:pPr>
            <w:r w:rsidRPr="00D70732">
              <w:rPr>
                <w:rFonts w:ascii="Arial" w:hAnsi="Arial" w:cs="Arial"/>
                <w:sz w:val="18"/>
                <w:szCs w:val="18"/>
              </w:rPr>
              <w:t>3951</w:t>
            </w:r>
          </w:p>
        </w:tc>
      </w:tr>
      <w:tr w:rsidR="001C3387" w:rsidRPr="00D70732" w14:paraId="55BDFED5" w14:textId="77777777" w:rsidTr="00D70732">
        <w:trPr>
          <w:trHeight w:val="300"/>
        </w:trPr>
        <w:tc>
          <w:tcPr>
            <w:tcW w:w="1135" w:type="dxa"/>
            <w:tcBorders>
              <w:top w:val="nil"/>
              <w:left w:val="nil"/>
              <w:bottom w:val="nil"/>
              <w:right w:val="nil"/>
            </w:tcBorders>
            <w:shd w:val="clear" w:color="auto" w:fill="auto"/>
            <w:noWrap/>
            <w:hideMark/>
          </w:tcPr>
          <w:p w14:paraId="00EB162A" w14:textId="77777777" w:rsidR="001C3387" w:rsidRPr="00D70732" w:rsidRDefault="001C3387" w:rsidP="001C3387">
            <w:pPr>
              <w:rPr>
                <w:rFonts w:ascii="Arial" w:hAnsi="Arial" w:cs="Arial"/>
                <w:sz w:val="18"/>
                <w:szCs w:val="18"/>
              </w:rPr>
            </w:pPr>
            <w:r w:rsidRPr="00D70732">
              <w:rPr>
                <w:rFonts w:ascii="Arial" w:hAnsi="Arial" w:cs="Arial"/>
                <w:sz w:val="18"/>
                <w:szCs w:val="18"/>
              </w:rPr>
              <w:t>3970</w:t>
            </w:r>
          </w:p>
        </w:tc>
      </w:tr>
      <w:tr w:rsidR="001C3387" w:rsidRPr="00D70732" w14:paraId="378E68E3" w14:textId="77777777" w:rsidTr="00D70732">
        <w:trPr>
          <w:trHeight w:val="300"/>
        </w:trPr>
        <w:tc>
          <w:tcPr>
            <w:tcW w:w="1135" w:type="dxa"/>
            <w:tcBorders>
              <w:top w:val="nil"/>
              <w:left w:val="nil"/>
              <w:bottom w:val="nil"/>
              <w:right w:val="nil"/>
            </w:tcBorders>
            <w:shd w:val="clear" w:color="auto" w:fill="auto"/>
            <w:noWrap/>
            <w:hideMark/>
          </w:tcPr>
          <w:p w14:paraId="74E60659" w14:textId="77777777" w:rsidR="001C3387" w:rsidRPr="00D70732" w:rsidRDefault="001C3387" w:rsidP="001C3387">
            <w:pPr>
              <w:rPr>
                <w:rFonts w:ascii="Arial" w:hAnsi="Arial" w:cs="Arial"/>
                <w:sz w:val="18"/>
                <w:szCs w:val="18"/>
              </w:rPr>
            </w:pPr>
            <w:r w:rsidRPr="00D70732">
              <w:rPr>
                <w:rFonts w:ascii="Arial" w:hAnsi="Arial" w:cs="Arial"/>
                <w:sz w:val="18"/>
                <w:szCs w:val="18"/>
              </w:rPr>
              <w:t>3971</w:t>
            </w:r>
          </w:p>
        </w:tc>
      </w:tr>
      <w:tr w:rsidR="001C3387" w:rsidRPr="00D70732" w14:paraId="4851DF87" w14:textId="77777777" w:rsidTr="00D70732">
        <w:trPr>
          <w:trHeight w:val="300"/>
        </w:trPr>
        <w:tc>
          <w:tcPr>
            <w:tcW w:w="1135" w:type="dxa"/>
            <w:tcBorders>
              <w:top w:val="nil"/>
              <w:left w:val="nil"/>
              <w:bottom w:val="nil"/>
              <w:right w:val="nil"/>
            </w:tcBorders>
            <w:shd w:val="clear" w:color="auto" w:fill="auto"/>
            <w:noWrap/>
            <w:hideMark/>
          </w:tcPr>
          <w:p w14:paraId="6D5A9D4F" w14:textId="77777777" w:rsidR="001C3387" w:rsidRPr="00D70732" w:rsidRDefault="001C3387" w:rsidP="001C3387">
            <w:pPr>
              <w:rPr>
                <w:rFonts w:ascii="Arial" w:hAnsi="Arial" w:cs="Arial"/>
                <w:sz w:val="18"/>
                <w:szCs w:val="18"/>
              </w:rPr>
            </w:pPr>
            <w:r w:rsidRPr="00D70732">
              <w:rPr>
                <w:rFonts w:ascii="Arial" w:hAnsi="Arial" w:cs="Arial"/>
                <w:sz w:val="18"/>
                <w:szCs w:val="18"/>
              </w:rPr>
              <w:t>3972</w:t>
            </w:r>
          </w:p>
        </w:tc>
      </w:tr>
      <w:tr w:rsidR="001C3387" w:rsidRPr="00D70732" w14:paraId="79699288" w14:textId="77777777" w:rsidTr="00D70732">
        <w:trPr>
          <w:trHeight w:val="300"/>
        </w:trPr>
        <w:tc>
          <w:tcPr>
            <w:tcW w:w="1135" w:type="dxa"/>
            <w:tcBorders>
              <w:top w:val="nil"/>
              <w:left w:val="nil"/>
              <w:bottom w:val="nil"/>
              <w:right w:val="nil"/>
            </w:tcBorders>
            <w:shd w:val="clear" w:color="auto" w:fill="auto"/>
            <w:noWrap/>
            <w:hideMark/>
          </w:tcPr>
          <w:p w14:paraId="07F91364" w14:textId="77777777" w:rsidR="001C3387" w:rsidRPr="00D70732" w:rsidRDefault="001C3387" w:rsidP="001C3387">
            <w:pPr>
              <w:rPr>
                <w:rFonts w:ascii="Arial" w:hAnsi="Arial" w:cs="Arial"/>
                <w:sz w:val="18"/>
                <w:szCs w:val="18"/>
              </w:rPr>
            </w:pPr>
            <w:r w:rsidRPr="00D70732">
              <w:rPr>
                <w:rFonts w:ascii="Arial" w:hAnsi="Arial" w:cs="Arial"/>
                <w:sz w:val="18"/>
                <w:szCs w:val="18"/>
              </w:rPr>
              <w:t>3973</w:t>
            </w:r>
          </w:p>
        </w:tc>
      </w:tr>
      <w:tr w:rsidR="001C3387" w:rsidRPr="00D70732" w14:paraId="1A1676ED" w14:textId="77777777" w:rsidTr="00D70732">
        <w:trPr>
          <w:trHeight w:val="300"/>
        </w:trPr>
        <w:tc>
          <w:tcPr>
            <w:tcW w:w="1135" w:type="dxa"/>
            <w:tcBorders>
              <w:top w:val="nil"/>
              <w:left w:val="nil"/>
              <w:bottom w:val="nil"/>
              <w:right w:val="nil"/>
            </w:tcBorders>
            <w:shd w:val="clear" w:color="auto" w:fill="auto"/>
            <w:noWrap/>
            <w:hideMark/>
          </w:tcPr>
          <w:p w14:paraId="622755E1" w14:textId="77777777" w:rsidR="001C3387" w:rsidRPr="00D70732" w:rsidRDefault="001C3387" w:rsidP="001C3387">
            <w:pPr>
              <w:rPr>
                <w:rFonts w:ascii="Arial" w:hAnsi="Arial" w:cs="Arial"/>
                <w:sz w:val="18"/>
                <w:szCs w:val="18"/>
              </w:rPr>
            </w:pPr>
            <w:r w:rsidRPr="00D70732">
              <w:rPr>
                <w:rFonts w:ascii="Arial" w:hAnsi="Arial" w:cs="Arial"/>
                <w:sz w:val="18"/>
                <w:szCs w:val="18"/>
              </w:rPr>
              <w:t>3974</w:t>
            </w:r>
          </w:p>
        </w:tc>
      </w:tr>
      <w:tr w:rsidR="001C3387" w:rsidRPr="00D70732" w14:paraId="406BC4BC" w14:textId="77777777" w:rsidTr="00D70732">
        <w:trPr>
          <w:trHeight w:val="300"/>
        </w:trPr>
        <w:tc>
          <w:tcPr>
            <w:tcW w:w="1135" w:type="dxa"/>
            <w:tcBorders>
              <w:top w:val="nil"/>
              <w:left w:val="nil"/>
              <w:bottom w:val="nil"/>
              <w:right w:val="nil"/>
            </w:tcBorders>
            <w:shd w:val="clear" w:color="auto" w:fill="auto"/>
            <w:noWrap/>
            <w:hideMark/>
          </w:tcPr>
          <w:p w14:paraId="6ADD21EF" w14:textId="77777777" w:rsidR="001C3387" w:rsidRPr="00D70732" w:rsidRDefault="001C3387" w:rsidP="001C3387">
            <w:pPr>
              <w:rPr>
                <w:rFonts w:ascii="Arial" w:hAnsi="Arial" w:cs="Arial"/>
                <w:sz w:val="18"/>
                <w:szCs w:val="18"/>
              </w:rPr>
            </w:pPr>
            <w:r w:rsidRPr="00D70732">
              <w:rPr>
                <w:rFonts w:ascii="Arial" w:hAnsi="Arial" w:cs="Arial"/>
                <w:sz w:val="18"/>
                <w:szCs w:val="18"/>
              </w:rPr>
              <w:t>3975</w:t>
            </w:r>
          </w:p>
        </w:tc>
      </w:tr>
      <w:tr w:rsidR="001C3387" w:rsidRPr="00D70732" w14:paraId="71B510CC" w14:textId="77777777" w:rsidTr="00D70732">
        <w:trPr>
          <w:trHeight w:val="300"/>
        </w:trPr>
        <w:tc>
          <w:tcPr>
            <w:tcW w:w="1135" w:type="dxa"/>
            <w:tcBorders>
              <w:top w:val="nil"/>
              <w:left w:val="nil"/>
              <w:bottom w:val="nil"/>
              <w:right w:val="nil"/>
            </w:tcBorders>
            <w:shd w:val="clear" w:color="auto" w:fill="auto"/>
            <w:noWrap/>
            <w:hideMark/>
          </w:tcPr>
          <w:p w14:paraId="01674455" w14:textId="77777777" w:rsidR="001C3387" w:rsidRPr="00D70732" w:rsidRDefault="001C3387" w:rsidP="001C3387">
            <w:pPr>
              <w:rPr>
                <w:rFonts w:ascii="Arial" w:hAnsi="Arial" w:cs="Arial"/>
                <w:sz w:val="18"/>
                <w:szCs w:val="18"/>
              </w:rPr>
            </w:pPr>
            <w:r w:rsidRPr="00D70732">
              <w:rPr>
                <w:rFonts w:ascii="Arial" w:hAnsi="Arial" w:cs="Arial"/>
                <w:sz w:val="18"/>
                <w:szCs w:val="18"/>
              </w:rPr>
              <w:t>3976</w:t>
            </w:r>
          </w:p>
        </w:tc>
      </w:tr>
      <w:tr w:rsidR="001C3387" w:rsidRPr="00D70732" w14:paraId="52005D79" w14:textId="77777777" w:rsidTr="00D70732">
        <w:trPr>
          <w:trHeight w:val="300"/>
        </w:trPr>
        <w:tc>
          <w:tcPr>
            <w:tcW w:w="1135" w:type="dxa"/>
            <w:tcBorders>
              <w:top w:val="nil"/>
              <w:left w:val="nil"/>
              <w:bottom w:val="nil"/>
              <w:right w:val="nil"/>
            </w:tcBorders>
            <w:shd w:val="clear" w:color="auto" w:fill="auto"/>
            <w:noWrap/>
            <w:hideMark/>
          </w:tcPr>
          <w:p w14:paraId="4A524A7C" w14:textId="77777777" w:rsidR="001C3387" w:rsidRPr="00D70732" w:rsidRDefault="001C3387" w:rsidP="001C3387">
            <w:pPr>
              <w:rPr>
                <w:rFonts w:ascii="Arial" w:hAnsi="Arial" w:cs="Arial"/>
                <w:sz w:val="18"/>
                <w:szCs w:val="18"/>
              </w:rPr>
            </w:pPr>
            <w:r w:rsidRPr="00D70732">
              <w:rPr>
                <w:rFonts w:ascii="Arial" w:hAnsi="Arial" w:cs="Arial"/>
                <w:sz w:val="18"/>
                <w:szCs w:val="18"/>
              </w:rPr>
              <w:t>3977</w:t>
            </w:r>
          </w:p>
        </w:tc>
      </w:tr>
      <w:tr w:rsidR="001C3387" w:rsidRPr="00D70732" w14:paraId="1A5E23BD" w14:textId="77777777" w:rsidTr="00D70732">
        <w:trPr>
          <w:trHeight w:val="300"/>
        </w:trPr>
        <w:tc>
          <w:tcPr>
            <w:tcW w:w="1135" w:type="dxa"/>
            <w:tcBorders>
              <w:top w:val="nil"/>
              <w:left w:val="nil"/>
              <w:bottom w:val="nil"/>
              <w:right w:val="nil"/>
            </w:tcBorders>
            <w:shd w:val="clear" w:color="auto" w:fill="auto"/>
            <w:noWrap/>
            <w:hideMark/>
          </w:tcPr>
          <w:p w14:paraId="730ED068" w14:textId="77777777" w:rsidR="001C3387" w:rsidRPr="00D70732" w:rsidRDefault="001C3387" w:rsidP="001C3387">
            <w:pPr>
              <w:rPr>
                <w:rFonts w:ascii="Arial" w:hAnsi="Arial" w:cs="Arial"/>
                <w:sz w:val="18"/>
                <w:szCs w:val="18"/>
              </w:rPr>
            </w:pPr>
            <w:r w:rsidRPr="00D70732">
              <w:rPr>
                <w:rFonts w:ascii="Arial" w:hAnsi="Arial" w:cs="Arial"/>
                <w:sz w:val="18"/>
                <w:szCs w:val="18"/>
              </w:rPr>
              <w:t>3978</w:t>
            </w:r>
          </w:p>
        </w:tc>
      </w:tr>
      <w:tr w:rsidR="001C3387" w:rsidRPr="00D70732" w14:paraId="6291E2E2" w14:textId="77777777" w:rsidTr="00D70732">
        <w:trPr>
          <w:trHeight w:val="300"/>
        </w:trPr>
        <w:tc>
          <w:tcPr>
            <w:tcW w:w="1135" w:type="dxa"/>
            <w:tcBorders>
              <w:top w:val="nil"/>
              <w:left w:val="nil"/>
              <w:bottom w:val="nil"/>
              <w:right w:val="nil"/>
            </w:tcBorders>
            <w:shd w:val="clear" w:color="auto" w:fill="auto"/>
            <w:noWrap/>
            <w:hideMark/>
          </w:tcPr>
          <w:p w14:paraId="288DCA2D" w14:textId="77777777" w:rsidR="001C3387" w:rsidRPr="00D70732" w:rsidRDefault="001C3387" w:rsidP="001C3387">
            <w:pPr>
              <w:rPr>
                <w:rFonts w:ascii="Arial" w:hAnsi="Arial" w:cs="Arial"/>
                <w:sz w:val="18"/>
                <w:szCs w:val="18"/>
              </w:rPr>
            </w:pPr>
            <w:r w:rsidRPr="00D70732">
              <w:rPr>
                <w:rFonts w:ascii="Arial" w:hAnsi="Arial" w:cs="Arial"/>
                <w:sz w:val="18"/>
                <w:szCs w:val="18"/>
              </w:rPr>
              <w:t>3979</w:t>
            </w:r>
          </w:p>
        </w:tc>
      </w:tr>
      <w:tr w:rsidR="001C3387" w:rsidRPr="00D70732" w14:paraId="226CC891" w14:textId="77777777" w:rsidTr="00D70732">
        <w:trPr>
          <w:trHeight w:val="300"/>
        </w:trPr>
        <w:tc>
          <w:tcPr>
            <w:tcW w:w="1135" w:type="dxa"/>
            <w:tcBorders>
              <w:top w:val="nil"/>
              <w:left w:val="nil"/>
              <w:bottom w:val="nil"/>
              <w:right w:val="nil"/>
            </w:tcBorders>
            <w:shd w:val="clear" w:color="auto" w:fill="auto"/>
            <w:noWrap/>
            <w:hideMark/>
          </w:tcPr>
          <w:p w14:paraId="11B9DD55" w14:textId="77777777" w:rsidR="001C3387" w:rsidRPr="00D70732" w:rsidRDefault="001C3387" w:rsidP="001C3387">
            <w:pPr>
              <w:rPr>
                <w:rFonts w:ascii="Arial" w:hAnsi="Arial" w:cs="Arial"/>
                <w:sz w:val="18"/>
                <w:szCs w:val="18"/>
              </w:rPr>
            </w:pPr>
            <w:r w:rsidRPr="00D70732">
              <w:rPr>
                <w:rFonts w:ascii="Arial" w:hAnsi="Arial" w:cs="Arial"/>
                <w:sz w:val="18"/>
                <w:szCs w:val="18"/>
              </w:rPr>
              <w:t>3980</w:t>
            </w:r>
          </w:p>
        </w:tc>
      </w:tr>
      <w:tr w:rsidR="001C3387" w:rsidRPr="00D70732" w14:paraId="25C53C21" w14:textId="77777777" w:rsidTr="00D70732">
        <w:trPr>
          <w:trHeight w:val="300"/>
        </w:trPr>
        <w:tc>
          <w:tcPr>
            <w:tcW w:w="1135" w:type="dxa"/>
            <w:tcBorders>
              <w:top w:val="nil"/>
              <w:left w:val="nil"/>
              <w:bottom w:val="nil"/>
              <w:right w:val="nil"/>
            </w:tcBorders>
            <w:shd w:val="clear" w:color="auto" w:fill="auto"/>
            <w:noWrap/>
            <w:hideMark/>
          </w:tcPr>
          <w:p w14:paraId="42572F7A" w14:textId="77777777" w:rsidR="001C3387" w:rsidRPr="00D70732" w:rsidRDefault="001C3387" w:rsidP="001C3387">
            <w:pPr>
              <w:rPr>
                <w:rFonts w:ascii="Arial" w:hAnsi="Arial" w:cs="Arial"/>
                <w:sz w:val="18"/>
                <w:szCs w:val="18"/>
              </w:rPr>
            </w:pPr>
            <w:r w:rsidRPr="00D70732">
              <w:rPr>
                <w:rFonts w:ascii="Arial" w:hAnsi="Arial" w:cs="Arial"/>
                <w:sz w:val="18"/>
                <w:szCs w:val="18"/>
              </w:rPr>
              <w:t>3981</w:t>
            </w:r>
          </w:p>
        </w:tc>
      </w:tr>
      <w:tr w:rsidR="001C3387" w:rsidRPr="00D70732" w14:paraId="1C1606E6" w14:textId="77777777" w:rsidTr="00D70732">
        <w:trPr>
          <w:trHeight w:val="300"/>
        </w:trPr>
        <w:tc>
          <w:tcPr>
            <w:tcW w:w="1135" w:type="dxa"/>
            <w:tcBorders>
              <w:top w:val="nil"/>
              <w:left w:val="nil"/>
              <w:bottom w:val="nil"/>
              <w:right w:val="nil"/>
            </w:tcBorders>
            <w:shd w:val="clear" w:color="auto" w:fill="auto"/>
            <w:noWrap/>
            <w:hideMark/>
          </w:tcPr>
          <w:p w14:paraId="1AA08B8B" w14:textId="77777777" w:rsidR="001C3387" w:rsidRPr="00D70732" w:rsidRDefault="001C3387" w:rsidP="001C3387">
            <w:pPr>
              <w:rPr>
                <w:rFonts w:ascii="Arial" w:hAnsi="Arial" w:cs="Arial"/>
                <w:sz w:val="18"/>
                <w:szCs w:val="18"/>
              </w:rPr>
            </w:pPr>
            <w:r w:rsidRPr="00D70732">
              <w:rPr>
                <w:rFonts w:ascii="Arial" w:hAnsi="Arial" w:cs="Arial"/>
                <w:sz w:val="18"/>
                <w:szCs w:val="18"/>
              </w:rPr>
              <w:t>3982</w:t>
            </w:r>
          </w:p>
        </w:tc>
      </w:tr>
      <w:tr w:rsidR="001C3387" w:rsidRPr="00D70732" w14:paraId="48C6717D" w14:textId="77777777" w:rsidTr="00D70732">
        <w:trPr>
          <w:trHeight w:val="300"/>
        </w:trPr>
        <w:tc>
          <w:tcPr>
            <w:tcW w:w="1135" w:type="dxa"/>
            <w:tcBorders>
              <w:top w:val="nil"/>
              <w:left w:val="nil"/>
              <w:bottom w:val="nil"/>
              <w:right w:val="nil"/>
            </w:tcBorders>
            <w:shd w:val="clear" w:color="auto" w:fill="auto"/>
            <w:noWrap/>
            <w:hideMark/>
          </w:tcPr>
          <w:p w14:paraId="14137043" w14:textId="77777777" w:rsidR="001C3387" w:rsidRPr="00D70732" w:rsidRDefault="001C3387" w:rsidP="001C3387">
            <w:pPr>
              <w:rPr>
                <w:rFonts w:ascii="Arial" w:hAnsi="Arial" w:cs="Arial"/>
                <w:sz w:val="18"/>
                <w:szCs w:val="18"/>
              </w:rPr>
            </w:pPr>
            <w:r w:rsidRPr="00D70732">
              <w:rPr>
                <w:rFonts w:ascii="Arial" w:hAnsi="Arial" w:cs="Arial"/>
                <w:sz w:val="18"/>
                <w:szCs w:val="18"/>
              </w:rPr>
              <w:t>3983</w:t>
            </w:r>
          </w:p>
        </w:tc>
      </w:tr>
      <w:tr w:rsidR="001C3387" w:rsidRPr="00D70732" w14:paraId="181D579E" w14:textId="77777777" w:rsidTr="00D70732">
        <w:trPr>
          <w:trHeight w:val="300"/>
        </w:trPr>
        <w:tc>
          <w:tcPr>
            <w:tcW w:w="1135" w:type="dxa"/>
            <w:tcBorders>
              <w:top w:val="nil"/>
              <w:left w:val="nil"/>
              <w:bottom w:val="nil"/>
              <w:right w:val="nil"/>
            </w:tcBorders>
            <w:shd w:val="clear" w:color="auto" w:fill="auto"/>
            <w:noWrap/>
            <w:hideMark/>
          </w:tcPr>
          <w:p w14:paraId="7FFC9642" w14:textId="77777777" w:rsidR="001C3387" w:rsidRPr="00D70732" w:rsidRDefault="001C3387" w:rsidP="001C3387">
            <w:pPr>
              <w:rPr>
                <w:rFonts w:ascii="Arial" w:hAnsi="Arial" w:cs="Arial"/>
                <w:sz w:val="18"/>
                <w:szCs w:val="18"/>
              </w:rPr>
            </w:pPr>
            <w:r w:rsidRPr="00D70732">
              <w:rPr>
                <w:rFonts w:ascii="Arial" w:hAnsi="Arial" w:cs="Arial"/>
                <w:sz w:val="18"/>
                <w:szCs w:val="18"/>
              </w:rPr>
              <w:t>3985</w:t>
            </w:r>
          </w:p>
        </w:tc>
      </w:tr>
      <w:tr w:rsidR="001C3387" w:rsidRPr="00D70732" w14:paraId="5FF20626" w14:textId="77777777" w:rsidTr="00D70732">
        <w:trPr>
          <w:trHeight w:val="300"/>
        </w:trPr>
        <w:tc>
          <w:tcPr>
            <w:tcW w:w="1135" w:type="dxa"/>
            <w:tcBorders>
              <w:top w:val="nil"/>
              <w:left w:val="nil"/>
              <w:bottom w:val="nil"/>
              <w:right w:val="nil"/>
            </w:tcBorders>
            <w:shd w:val="clear" w:color="auto" w:fill="auto"/>
            <w:noWrap/>
            <w:hideMark/>
          </w:tcPr>
          <w:p w14:paraId="38B702C5" w14:textId="77777777" w:rsidR="001C3387" w:rsidRPr="00D70732" w:rsidRDefault="001C3387" w:rsidP="001C3387">
            <w:pPr>
              <w:rPr>
                <w:rFonts w:ascii="Arial" w:hAnsi="Arial" w:cs="Arial"/>
                <w:sz w:val="18"/>
                <w:szCs w:val="18"/>
              </w:rPr>
            </w:pPr>
            <w:r w:rsidRPr="00D70732">
              <w:rPr>
                <w:rFonts w:ascii="Arial" w:hAnsi="Arial" w:cs="Arial"/>
                <w:sz w:val="18"/>
                <w:szCs w:val="18"/>
              </w:rPr>
              <w:t>3986</w:t>
            </w:r>
          </w:p>
        </w:tc>
      </w:tr>
      <w:tr w:rsidR="001C3387" w:rsidRPr="00D70732" w14:paraId="2F93F9A2" w14:textId="77777777" w:rsidTr="00D70732">
        <w:trPr>
          <w:trHeight w:val="300"/>
        </w:trPr>
        <w:tc>
          <w:tcPr>
            <w:tcW w:w="1135" w:type="dxa"/>
            <w:tcBorders>
              <w:top w:val="nil"/>
              <w:left w:val="nil"/>
              <w:bottom w:val="nil"/>
              <w:right w:val="nil"/>
            </w:tcBorders>
            <w:shd w:val="clear" w:color="auto" w:fill="auto"/>
            <w:noWrap/>
            <w:hideMark/>
          </w:tcPr>
          <w:p w14:paraId="62E2BDB0" w14:textId="77777777" w:rsidR="001C3387" w:rsidRPr="00D70732" w:rsidRDefault="001C3387" w:rsidP="001C3387">
            <w:pPr>
              <w:rPr>
                <w:rFonts w:ascii="Arial" w:hAnsi="Arial" w:cs="Arial"/>
                <w:sz w:val="18"/>
                <w:szCs w:val="18"/>
              </w:rPr>
            </w:pPr>
            <w:r w:rsidRPr="00D70732">
              <w:rPr>
                <w:rFonts w:ascii="Arial" w:hAnsi="Arial" w:cs="Arial"/>
                <w:sz w:val="18"/>
                <w:szCs w:val="18"/>
              </w:rPr>
              <w:t>3987</w:t>
            </w:r>
          </w:p>
        </w:tc>
      </w:tr>
      <w:tr w:rsidR="001C3387" w:rsidRPr="00D70732" w14:paraId="56BBAEC5" w14:textId="77777777" w:rsidTr="00D70732">
        <w:trPr>
          <w:trHeight w:val="300"/>
        </w:trPr>
        <w:tc>
          <w:tcPr>
            <w:tcW w:w="1135" w:type="dxa"/>
            <w:tcBorders>
              <w:top w:val="nil"/>
              <w:left w:val="nil"/>
              <w:bottom w:val="nil"/>
              <w:right w:val="nil"/>
            </w:tcBorders>
            <w:shd w:val="clear" w:color="auto" w:fill="auto"/>
            <w:noWrap/>
            <w:hideMark/>
          </w:tcPr>
          <w:p w14:paraId="5ADC7685" w14:textId="77777777" w:rsidR="001C3387" w:rsidRPr="00D70732" w:rsidRDefault="001C3387" w:rsidP="001C3387">
            <w:pPr>
              <w:rPr>
                <w:rFonts w:ascii="Arial" w:hAnsi="Arial" w:cs="Arial"/>
                <w:sz w:val="18"/>
                <w:szCs w:val="18"/>
              </w:rPr>
            </w:pPr>
            <w:r w:rsidRPr="00D70732">
              <w:rPr>
                <w:rFonts w:ascii="Arial" w:hAnsi="Arial" w:cs="Arial"/>
                <w:sz w:val="18"/>
                <w:szCs w:val="18"/>
              </w:rPr>
              <w:t>3988</w:t>
            </w:r>
          </w:p>
        </w:tc>
      </w:tr>
      <w:tr w:rsidR="001C3387" w:rsidRPr="00D70732" w14:paraId="424F1BB5" w14:textId="77777777" w:rsidTr="00D70732">
        <w:trPr>
          <w:trHeight w:val="300"/>
        </w:trPr>
        <w:tc>
          <w:tcPr>
            <w:tcW w:w="1135" w:type="dxa"/>
            <w:tcBorders>
              <w:top w:val="nil"/>
              <w:left w:val="nil"/>
              <w:bottom w:val="nil"/>
              <w:right w:val="nil"/>
            </w:tcBorders>
            <w:shd w:val="clear" w:color="auto" w:fill="auto"/>
            <w:noWrap/>
            <w:hideMark/>
          </w:tcPr>
          <w:p w14:paraId="792CAF54" w14:textId="77777777" w:rsidR="001C3387" w:rsidRPr="00D70732" w:rsidRDefault="001C3387" w:rsidP="001C3387">
            <w:pPr>
              <w:rPr>
                <w:rFonts w:ascii="Arial" w:hAnsi="Arial" w:cs="Arial"/>
                <w:sz w:val="18"/>
                <w:szCs w:val="18"/>
              </w:rPr>
            </w:pPr>
            <w:r w:rsidRPr="00D70732">
              <w:rPr>
                <w:rFonts w:ascii="Arial" w:hAnsi="Arial" w:cs="Arial"/>
                <w:sz w:val="18"/>
                <w:szCs w:val="18"/>
              </w:rPr>
              <w:t>3989</w:t>
            </w:r>
          </w:p>
        </w:tc>
      </w:tr>
      <w:tr w:rsidR="001C3387" w:rsidRPr="00D70732" w14:paraId="02A1CCCB" w14:textId="77777777" w:rsidTr="00D70732">
        <w:trPr>
          <w:trHeight w:val="300"/>
        </w:trPr>
        <w:tc>
          <w:tcPr>
            <w:tcW w:w="1135" w:type="dxa"/>
            <w:tcBorders>
              <w:top w:val="nil"/>
              <w:left w:val="nil"/>
              <w:bottom w:val="nil"/>
              <w:right w:val="nil"/>
            </w:tcBorders>
            <w:shd w:val="clear" w:color="auto" w:fill="auto"/>
            <w:noWrap/>
            <w:hideMark/>
          </w:tcPr>
          <w:p w14:paraId="6FE6C1B2" w14:textId="77777777" w:rsidR="001C3387" w:rsidRPr="00D70732" w:rsidRDefault="001C3387" w:rsidP="001C3387">
            <w:pPr>
              <w:rPr>
                <w:rFonts w:ascii="Arial" w:hAnsi="Arial" w:cs="Arial"/>
                <w:sz w:val="18"/>
                <w:szCs w:val="18"/>
              </w:rPr>
            </w:pPr>
            <w:r w:rsidRPr="00D70732">
              <w:rPr>
                <w:rFonts w:ascii="Arial" w:hAnsi="Arial" w:cs="Arial"/>
                <w:sz w:val="18"/>
                <w:szCs w:val="18"/>
              </w:rPr>
              <w:t>3990</w:t>
            </w:r>
          </w:p>
        </w:tc>
      </w:tr>
      <w:tr w:rsidR="001C3387" w:rsidRPr="00D70732" w14:paraId="1846D3A9" w14:textId="77777777" w:rsidTr="00D70732">
        <w:trPr>
          <w:trHeight w:val="300"/>
        </w:trPr>
        <w:tc>
          <w:tcPr>
            <w:tcW w:w="1135" w:type="dxa"/>
            <w:tcBorders>
              <w:top w:val="nil"/>
              <w:left w:val="nil"/>
              <w:bottom w:val="nil"/>
              <w:right w:val="nil"/>
            </w:tcBorders>
            <w:shd w:val="clear" w:color="auto" w:fill="auto"/>
            <w:noWrap/>
            <w:hideMark/>
          </w:tcPr>
          <w:p w14:paraId="143A366E" w14:textId="77777777" w:rsidR="001C3387" w:rsidRPr="00D70732" w:rsidRDefault="001C3387" w:rsidP="001C3387">
            <w:pPr>
              <w:rPr>
                <w:rFonts w:ascii="Arial" w:hAnsi="Arial" w:cs="Arial"/>
                <w:sz w:val="18"/>
                <w:szCs w:val="18"/>
              </w:rPr>
            </w:pPr>
            <w:r w:rsidRPr="00D70732">
              <w:rPr>
                <w:rFonts w:ascii="Arial" w:hAnsi="Arial" w:cs="Arial"/>
                <w:sz w:val="18"/>
                <w:szCs w:val="18"/>
              </w:rPr>
              <w:t>3991</w:t>
            </w:r>
          </w:p>
        </w:tc>
      </w:tr>
      <w:tr w:rsidR="001C3387" w:rsidRPr="00D70732" w14:paraId="65EE5708" w14:textId="77777777" w:rsidTr="00D70732">
        <w:trPr>
          <w:trHeight w:val="300"/>
        </w:trPr>
        <w:tc>
          <w:tcPr>
            <w:tcW w:w="1135" w:type="dxa"/>
            <w:tcBorders>
              <w:top w:val="nil"/>
              <w:left w:val="nil"/>
              <w:bottom w:val="nil"/>
              <w:right w:val="nil"/>
            </w:tcBorders>
            <w:shd w:val="clear" w:color="auto" w:fill="auto"/>
            <w:noWrap/>
            <w:hideMark/>
          </w:tcPr>
          <w:p w14:paraId="7032BFA0" w14:textId="77777777" w:rsidR="001C3387" w:rsidRPr="00D70732" w:rsidRDefault="001C3387" w:rsidP="001C3387">
            <w:pPr>
              <w:rPr>
                <w:rFonts w:ascii="Arial" w:hAnsi="Arial" w:cs="Arial"/>
                <w:sz w:val="18"/>
                <w:szCs w:val="18"/>
              </w:rPr>
            </w:pPr>
            <w:r w:rsidRPr="00D70732">
              <w:rPr>
                <w:rFonts w:ascii="Arial" w:hAnsi="Arial" w:cs="Arial"/>
                <w:sz w:val="18"/>
                <w:szCs w:val="18"/>
              </w:rPr>
              <w:t>3992</w:t>
            </w:r>
          </w:p>
        </w:tc>
      </w:tr>
      <w:tr w:rsidR="001C3387" w:rsidRPr="00D70732" w14:paraId="6F76F8E1" w14:textId="77777777" w:rsidTr="00D70732">
        <w:trPr>
          <w:trHeight w:val="300"/>
        </w:trPr>
        <w:tc>
          <w:tcPr>
            <w:tcW w:w="1135" w:type="dxa"/>
            <w:tcBorders>
              <w:top w:val="nil"/>
              <w:left w:val="nil"/>
              <w:bottom w:val="nil"/>
              <w:right w:val="nil"/>
            </w:tcBorders>
            <w:shd w:val="clear" w:color="auto" w:fill="auto"/>
            <w:noWrap/>
            <w:hideMark/>
          </w:tcPr>
          <w:p w14:paraId="038DBC21" w14:textId="77777777" w:rsidR="001C3387" w:rsidRPr="00D70732" w:rsidRDefault="001C3387" w:rsidP="001C3387">
            <w:pPr>
              <w:rPr>
                <w:rFonts w:ascii="Arial" w:hAnsi="Arial" w:cs="Arial"/>
                <w:sz w:val="18"/>
                <w:szCs w:val="18"/>
              </w:rPr>
            </w:pPr>
            <w:r w:rsidRPr="00D70732">
              <w:rPr>
                <w:rFonts w:ascii="Arial" w:hAnsi="Arial" w:cs="Arial"/>
                <w:sz w:val="18"/>
                <w:szCs w:val="18"/>
              </w:rPr>
              <w:t>3993</w:t>
            </w:r>
          </w:p>
        </w:tc>
      </w:tr>
      <w:tr w:rsidR="001C3387" w:rsidRPr="00D70732" w14:paraId="4A80F18F" w14:textId="77777777" w:rsidTr="00D70732">
        <w:trPr>
          <w:trHeight w:val="300"/>
        </w:trPr>
        <w:tc>
          <w:tcPr>
            <w:tcW w:w="1135" w:type="dxa"/>
            <w:tcBorders>
              <w:top w:val="nil"/>
              <w:left w:val="nil"/>
              <w:bottom w:val="nil"/>
              <w:right w:val="nil"/>
            </w:tcBorders>
            <w:shd w:val="clear" w:color="auto" w:fill="auto"/>
            <w:noWrap/>
            <w:hideMark/>
          </w:tcPr>
          <w:p w14:paraId="4236C719" w14:textId="77777777" w:rsidR="001C3387" w:rsidRPr="00D70732" w:rsidRDefault="001C3387" w:rsidP="001C3387">
            <w:pPr>
              <w:rPr>
                <w:rFonts w:ascii="Arial" w:hAnsi="Arial" w:cs="Arial"/>
                <w:sz w:val="18"/>
                <w:szCs w:val="18"/>
              </w:rPr>
            </w:pPr>
            <w:r w:rsidRPr="00D70732">
              <w:rPr>
                <w:rFonts w:ascii="Arial" w:hAnsi="Arial" w:cs="Arial"/>
                <w:sz w:val="18"/>
                <w:szCs w:val="18"/>
              </w:rPr>
              <w:t>3994</w:t>
            </w:r>
          </w:p>
        </w:tc>
      </w:tr>
      <w:tr w:rsidR="001C3387" w:rsidRPr="00D70732" w14:paraId="0C700546" w14:textId="77777777" w:rsidTr="00D70732">
        <w:trPr>
          <w:trHeight w:val="300"/>
        </w:trPr>
        <w:tc>
          <w:tcPr>
            <w:tcW w:w="1135" w:type="dxa"/>
            <w:tcBorders>
              <w:top w:val="nil"/>
              <w:left w:val="nil"/>
              <w:bottom w:val="nil"/>
              <w:right w:val="nil"/>
            </w:tcBorders>
            <w:shd w:val="clear" w:color="auto" w:fill="auto"/>
            <w:noWrap/>
            <w:hideMark/>
          </w:tcPr>
          <w:p w14:paraId="4FBFCEDE" w14:textId="77777777" w:rsidR="001C3387" w:rsidRPr="00D70732" w:rsidRDefault="001C3387" w:rsidP="001C3387">
            <w:pPr>
              <w:rPr>
                <w:rFonts w:ascii="Arial" w:hAnsi="Arial" w:cs="Arial"/>
                <w:sz w:val="18"/>
                <w:szCs w:val="18"/>
              </w:rPr>
            </w:pPr>
            <w:r w:rsidRPr="00D70732">
              <w:rPr>
                <w:rFonts w:ascii="Arial" w:hAnsi="Arial" w:cs="Arial"/>
                <w:sz w:val="18"/>
                <w:szCs w:val="18"/>
              </w:rPr>
              <w:t>3995</w:t>
            </w:r>
          </w:p>
        </w:tc>
      </w:tr>
      <w:tr w:rsidR="001C3387" w:rsidRPr="00D70732" w14:paraId="191B7388" w14:textId="77777777" w:rsidTr="00D70732">
        <w:trPr>
          <w:trHeight w:val="300"/>
        </w:trPr>
        <w:tc>
          <w:tcPr>
            <w:tcW w:w="1135" w:type="dxa"/>
            <w:tcBorders>
              <w:top w:val="nil"/>
              <w:left w:val="nil"/>
              <w:bottom w:val="nil"/>
              <w:right w:val="nil"/>
            </w:tcBorders>
            <w:shd w:val="clear" w:color="auto" w:fill="auto"/>
            <w:noWrap/>
            <w:hideMark/>
          </w:tcPr>
          <w:p w14:paraId="4087141D" w14:textId="77777777" w:rsidR="001C3387" w:rsidRPr="00D70732" w:rsidRDefault="001C3387" w:rsidP="001C3387">
            <w:pPr>
              <w:rPr>
                <w:rFonts w:ascii="Arial" w:hAnsi="Arial" w:cs="Arial"/>
                <w:sz w:val="18"/>
                <w:szCs w:val="18"/>
              </w:rPr>
            </w:pPr>
            <w:r w:rsidRPr="00D70732">
              <w:rPr>
                <w:rFonts w:ascii="Arial" w:hAnsi="Arial" w:cs="Arial"/>
                <w:sz w:val="18"/>
                <w:szCs w:val="18"/>
              </w:rPr>
              <w:t>3996</w:t>
            </w:r>
          </w:p>
        </w:tc>
      </w:tr>
      <w:tr w:rsidR="001C3387" w:rsidRPr="00D70732" w14:paraId="25F5A668" w14:textId="77777777" w:rsidTr="00D70732">
        <w:trPr>
          <w:trHeight w:val="300"/>
        </w:trPr>
        <w:tc>
          <w:tcPr>
            <w:tcW w:w="1135" w:type="dxa"/>
            <w:tcBorders>
              <w:top w:val="nil"/>
              <w:left w:val="nil"/>
              <w:bottom w:val="nil"/>
              <w:right w:val="nil"/>
            </w:tcBorders>
            <w:shd w:val="clear" w:color="auto" w:fill="auto"/>
            <w:noWrap/>
            <w:hideMark/>
          </w:tcPr>
          <w:p w14:paraId="4D2BD776" w14:textId="77777777" w:rsidR="001C3387" w:rsidRPr="00D70732" w:rsidRDefault="001C3387" w:rsidP="001C3387">
            <w:pPr>
              <w:rPr>
                <w:rFonts w:ascii="Arial" w:hAnsi="Arial" w:cs="Arial"/>
                <w:sz w:val="18"/>
                <w:szCs w:val="18"/>
              </w:rPr>
            </w:pPr>
            <w:r w:rsidRPr="00D70732">
              <w:rPr>
                <w:rFonts w:ascii="Arial" w:hAnsi="Arial" w:cs="Arial"/>
                <w:sz w:val="18"/>
                <w:szCs w:val="18"/>
              </w:rPr>
              <w:t>3997</w:t>
            </w:r>
          </w:p>
        </w:tc>
      </w:tr>
      <w:tr w:rsidR="001C3387" w:rsidRPr="00D70732" w14:paraId="2C809B0D" w14:textId="77777777" w:rsidTr="00D70732">
        <w:trPr>
          <w:trHeight w:val="300"/>
        </w:trPr>
        <w:tc>
          <w:tcPr>
            <w:tcW w:w="1135" w:type="dxa"/>
            <w:tcBorders>
              <w:top w:val="nil"/>
              <w:left w:val="nil"/>
              <w:bottom w:val="nil"/>
              <w:right w:val="nil"/>
            </w:tcBorders>
            <w:shd w:val="clear" w:color="auto" w:fill="auto"/>
            <w:noWrap/>
            <w:hideMark/>
          </w:tcPr>
          <w:p w14:paraId="5BFDA3C5" w14:textId="77777777" w:rsidR="001C3387" w:rsidRPr="00D70732" w:rsidRDefault="001C3387" w:rsidP="001C3387">
            <w:pPr>
              <w:rPr>
                <w:rFonts w:ascii="Arial" w:hAnsi="Arial" w:cs="Arial"/>
                <w:sz w:val="18"/>
                <w:szCs w:val="18"/>
              </w:rPr>
            </w:pPr>
            <w:r w:rsidRPr="00D70732">
              <w:rPr>
                <w:rFonts w:ascii="Arial" w:hAnsi="Arial" w:cs="Arial"/>
                <w:sz w:val="18"/>
                <w:szCs w:val="18"/>
              </w:rPr>
              <w:t>3998</w:t>
            </w:r>
          </w:p>
        </w:tc>
      </w:tr>
      <w:tr w:rsidR="001C3387" w:rsidRPr="00D70732" w14:paraId="2A7B11C1" w14:textId="77777777" w:rsidTr="00D70732">
        <w:trPr>
          <w:trHeight w:val="300"/>
        </w:trPr>
        <w:tc>
          <w:tcPr>
            <w:tcW w:w="1135" w:type="dxa"/>
            <w:tcBorders>
              <w:top w:val="nil"/>
              <w:left w:val="nil"/>
              <w:bottom w:val="nil"/>
              <w:right w:val="nil"/>
            </w:tcBorders>
            <w:shd w:val="clear" w:color="auto" w:fill="auto"/>
            <w:noWrap/>
            <w:hideMark/>
          </w:tcPr>
          <w:p w14:paraId="5CC91D6F" w14:textId="77777777" w:rsidR="001C3387" w:rsidRPr="00D70732" w:rsidRDefault="001C3387" w:rsidP="001C3387">
            <w:pPr>
              <w:rPr>
                <w:rFonts w:ascii="Arial" w:hAnsi="Arial" w:cs="Arial"/>
                <w:sz w:val="18"/>
                <w:szCs w:val="18"/>
              </w:rPr>
            </w:pPr>
            <w:r w:rsidRPr="00D70732">
              <w:rPr>
                <w:rFonts w:ascii="Arial" w:hAnsi="Arial" w:cs="Arial"/>
                <w:sz w:val="18"/>
                <w:szCs w:val="18"/>
              </w:rPr>
              <w:t>4010</w:t>
            </w:r>
          </w:p>
        </w:tc>
      </w:tr>
      <w:tr w:rsidR="001C3387" w:rsidRPr="00D70732" w14:paraId="0DC71A7C" w14:textId="77777777" w:rsidTr="00D70732">
        <w:trPr>
          <w:trHeight w:val="300"/>
        </w:trPr>
        <w:tc>
          <w:tcPr>
            <w:tcW w:w="1135" w:type="dxa"/>
            <w:tcBorders>
              <w:top w:val="nil"/>
              <w:left w:val="nil"/>
              <w:bottom w:val="nil"/>
              <w:right w:val="nil"/>
            </w:tcBorders>
            <w:shd w:val="clear" w:color="auto" w:fill="auto"/>
            <w:noWrap/>
            <w:hideMark/>
          </w:tcPr>
          <w:p w14:paraId="4E64D834" w14:textId="77777777" w:rsidR="001C3387" w:rsidRPr="00D70732" w:rsidRDefault="001C3387" w:rsidP="001C3387">
            <w:pPr>
              <w:rPr>
                <w:rFonts w:ascii="Arial" w:hAnsi="Arial" w:cs="Arial"/>
                <w:sz w:val="18"/>
                <w:szCs w:val="18"/>
              </w:rPr>
            </w:pPr>
            <w:r w:rsidRPr="00D70732">
              <w:rPr>
                <w:rFonts w:ascii="Arial" w:hAnsi="Arial" w:cs="Arial"/>
                <w:sz w:val="18"/>
                <w:szCs w:val="18"/>
              </w:rPr>
              <w:t>4022</w:t>
            </w:r>
          </w:p>
        </w:tc>
      </w:tr>
      <w:tr w:rsidR="001C3387" w:rsidRPr="00D70732" w14:paraId="51A4C1FA" w14:textId="77777777" w:rsidTr="00D70732">
        <w:trPr>
          <w:trHeight w:val="300"/>
        </w:trPr>
        <w:tc>
          <w:tcPr>
            <w:tcW w:w="1135" w:type="dxa"/>
            <w:tcBorders>
              <w:top w:val="nil"/>
              <w:left w:val="nil"/>
              <w:bottom w:val="nil"/>
              <w:right w:val="nil"/>
            </w:tcBorders>
            <w:shd w:val="clear" w:color="auto" w:fill="auto"/>
            <w:noWrap/>
            <w:hideMark/>
          </w:tcPr>
          <w:p w14:paraId="2A4FC77D" w14:textId="77777777" w:rsidR="001C3387" w:rsidRPr="00D70732" w:rsidRDefault="001C3387" w:rsidP="001C3387">
            <w:pPr>
              <w:rPr>
                <w:rFonts w:ascii="Arial" w:hAnsi="Arial" w:cs="Arial"/>
                <w:sz w:val="18"/>
                <w:szCs w:val="18"/>
              </w:rPr>
            </w:pPr>
            <w:r w:rsidRPr="00D70732">
              <w:rPr>
                <w:rFonts w:ascii="Arial" w:hAnsi="Arial" w:cs="Arial"/>
                <w:sz w:val="18"/>
                <w:szCs w:val="18"/>
              </w:rPr>
              <w:t>4032</w:t>
            </w:r>
          </w:p>
        </w:tc>
      </w:tr>
      <w:tr w:rsidR="001C3387" w:rsidRPr="00D70732" w14:paraId="3278C34C" w14:textId="77777777" w:rsidTr="00D70732">
        <w:trPr>
          <w:trHeight w:val="300"/>
        </w:trPr>
        <w:tc>
          <w:tcPr>
            <w:tcW w:w="1135" w:type="dxa"/>
            <w:tcBorders>
              <w:top w:val="nil"/>
              <w:left w:val="nil"/>
              <w:bottom w:val="nil"/>
              <w:right w:val="nil"/>
            </w:tcBorders>
            <w:shd w:val="clear" w:color="auto" w:fill="auto"/>
            <w:noWrap/>
            <w:hideMark/>
          </w:tcPr>
          <w:p w14:paraId="38B27D2C" w14:textId="77777777" w:rsidR="001C3387" w:rsidRPr="00D70732" w:rsidRDefault="001C3387" w:rsidP="001C3387">
            <w:pPr>
              <w:rPr>
                <w:rFonts w:ascii="Arial" w:hAnsi="Arial" w:cs="Arial"/>
                <w:sz w:val="18"/>
                <w:szCs w:val="18"/>
              </w:rPr>
            </w:pPr>
            <w:r w:rsidRPr="00D70732">
              <w:rPr>
                <w:rFonts w:ascii="Arial" w:hAnsi="Arial" w:cs="Arial"/>
                <w:sz w:val="18"/>
                <w:szCs w:val="18"/>
              </w:rPr>
              <w:t>4034</w:t>
            </w:r>
          </w:p>
        </w:tc>
      </w:tr>
      <w:tr w:rsidR="001C3387" w:rsidRPr="00D70732" w14:paraId="505541DF" w14:textId="77777777" w:rsidTr="00D70732">
        <w:trPr>
          <w:trHeight w:val="300"/>
        </w:trPr>
        <w:tc>
          <w:tcPr>
            <w:tcW w:w="1135" w:type="dxa"/>
            <w:tcBorders>
              <w:top w:val="nil"/>
              <w:left w:val="nil"/>
              <w:bottom w:val="nil"/>
              <w:right w:val="nil"/>
            </w:tcBorders>
            <w:shd w:val="clear" w:color="auto" w:fill="auto"/>
            <w:noWrap/>
            <w:hideMark/>
          </w:tcPr>
          <w:p w14:paraId="5DE90AEE" w14:textId="77777777" w:rsidR="001C3387" w:rsidRPr="00D70732" w:rsidRDefault="001C3387" w:rsidP="001C3387">
            <w:pPr>
              <w:rPr>
                <w:rFonts w:ascii="Arial" w:hAnsi="Arial" w:cs="Arial"/>
                <w:sz w:val="18"/>
                <w:szCs w:val="18"/>
              </w:rPr>
            </w:pPr>
            <w:r w:rsidRPr="00D70732">
              <w:rPr>
                <w:rFonts w:ascii="Arial" w:hAnsi="Arial" w:cs="Arial"/>
                <w:sz w:val="18"/>
                <w:szCs w:val="18"/>
              </w:rPr>
              <w:t>4035</w:t>
            </w:r>
          </w:p>
        </w:tc>
      </w:tr>
      <w:tr w:rsidR="001C3387" w:rsidRPr="00D70732" w14:paraId="5FA1B018" w14:textId="77777777" w:rsidTr="00D70732">
        <w:trPr>
          <w:trHeight w:val="300"/>
        </w:trPr>
        <w:tc>
          <w:tcPr>
            <w:tcW w:w="1135" w:type="dxa"/>
            <w:tcBorders>
              <w:top w:val="nil"/>
              <w:left w:val="nil"/>
              <w:bottom w:val="nil"/>
              <w:right w:val="nil"/>
            </w:tcBorders>
            <w:shd w:val="clear" w:color="auto" w:fill="auto"/>
            <w:noWrap/>
            <w:hideMark/>
          </w:tcPr>
          <w:p w14:paraId="71CCFA0D" w14:textId="77777777" w:rsidR="001C3387" w:rsidRPr="00D70732" w:rsidRDefault="001C3387" w:rsidP="001C3387">
            <w:pPr>
              <w:rPr>
                <w:rFonts w:ascii="Arial" w:hAnsi="Arial" w:cs="Arial"/>
                <w:sz w:val="18"/>
                <w:szCs w:val="18"/>
              </w:rPr>
            </w:pPr>
            <w:r w:rsidRPr="00D70732">
              <w:rPr>
                <w:rFonts w:ascii="Arial" w:hAnsi="Arial" w:cs="Arial"/>
                <w:sz w:val="18"/>
                <w:szCs w:val="18"/>
              </w:rPr>
              <w:t>4038</w:t>
            </w:r>
          </w:p>
        </w:tc>
      </w:tr>
      <w:tr w:rsidR="001C3387" w:rsidRPr="00D70732" w14:paraId="279A0639" w14:textId="77777777" w:rsidTr="00D70732">
        <w:trPr>
          <w:trHeight w:val="300"/>
        </w:trPr>
        <w:tc>
          <w:tcPr>
            <w:tcW w:w="1135" w:type="dxa"/>
            <w:tcBorders>
              <w:top w:val="nil"/>
              <w:left w:val="nil"/>
              <w:bottom w:val="nil"/>
              <w:right w:val="nil"/>
            </w:tcBorders>
            <w:shd w:val="clear" w:color="auto" w:fill="auto"/>
            <w:noWrap/>
            <w:hideMark/>
          </w:tcPr>
          <w:p w14:paraId="58ED6DCC" w14:textId="77777777" w:rsidR="001C3387" w:rsidRPr="00D70732" w:rsidRDefault="001C3387" w:rsidP="001C3387">
            <w:pPr>
              <w:rPr>
                <w:rFonts w:ascii="Arial" w:hAnsi="Arial" w:cs="Arial"/>
                <w:sz w:val="18"/>
                <w:szCs w:val="18"/>
              </w:rPr>
            </w:pPr>
            <w:r w:rsidRPr="00D70732">
              <w:rPr>
                <w:rFonts w:ascii="Arial" w:hAnsi="Arial" w:cs="Arial"/>
                <w:sz w:val="18"/>
                <w:szCs w:val="18"/>
              </w:rPr>
              <w:t>4040</w:t>
            </w:r>
          </w:p>
        </w:tc>
      </w:tr>
      <w:tr w:rsidR="001C3387" w:rsidRPr="00D70732" w14:paraId="6663DECE" w14:textId="77777777" w:rsidTr="00D70732">
        <w:trPr>
          <w:trHeight w:val="300"/>
        </w:trPr>
        <w:tc>
          <w:tcPr>
            <w:tcW w:w="1135" w:type="dxa"/>
            <w:tcBorders>
              <w:top w:val="nil"/>
              <w:left w:val="nil"/>
              <w:bottom w:val="nil"/>
              <w:right w:val="nil"/>
            </w:tcBorders>
            <w:shd w:val="clear" w:color="auto" w:fill="auto"/>
            <w:noWrap/>
            <w:hideMark/>
          </w:tcPr>
          <w:p w14:paraId="5AED8DC0" w14:textId="77777777" w:rsidR="001C3387" w:rsidRPr="00D70732" w:rsidRDefault="001C3387" w:rsidP="001C3387">
            <w:pPr>
              <w:rPr>
                <w:rFonts w:ascii="Arial" w:hAnsi="Arial" w:cs="Arial"/>
                <w:sz w:val="18"/>
                <w:szCs w:val="18"/>
              </w:rPr>
            </w:pPr>
            <w:r w:rsidRPr="00D70732">
              <w:rPr>
                <w:rFonts w:ascii="Arial" w:hAnsi="Arial" w:cs="Arial"/>
                <w:sz w:val="18"/>
                <w:szCs w:val="18"/>
              </w:rPr>
              <w:t>4041</w:t>
            </w:r>
          </w:p>
        </w:tc>
      </w:tr>
      <w:tr w:rsidR="001C3387" w:rsidRPr="00D70732" w14:paraId="3D9E6B5C" w14:textId="77777777" w:rsidTr="00D70732">
        <w:trPr>
          <w:trHeight w:val="300"/>
        </w:trPr>
        <w:tc>
          <w:tcPr>
            <w:tcW w:w="1135" w:type="dxa"/>
            <w:tcBorders>
              <w:top w:val="nil"/>
              <w:left w:val="nil"/>
              <w:bottom w:val="nil"/>
              <w:right w:val="nil"/>
            </w:tcBorders>
            <w:shd w:val="clear" w:color="auto" w:fill="auto"/>
            <w:noWrap/>
            <w:hideMark/>
          </w:tcPr>
          <w:p w14:paraId="20677FCC" w14:textId="77777777" w:rsidR="001C3387" w:rsidRPr="00D70732" w:rsidRDefault="001C3387" w:rsidP="001C3387">
            <w:pPr>
              <w:rPr>
                <w:rFonts w:ascii="Arial" w:hAnsi="Arial" w:cs="Arial"/>
                <w:sz w:val="18"/>
                <w:szCs w:val="18"/>
              </w:rPr>
            </w:pPr>
            <w:r w:rsidRPr="00D70732">
              <w:rPr>
                <w:rFonts w:ascii="Arial" w:hAnsi="Arial" w:cs="Arial"/>
                <w:sz w:val="18"/>
                <w:szCs w:val="18"/>
              </w:rPr>
              <w:t>4042</w:t>
            </w:r>
          </w:p>
        </w:tc>
      </w:tr>
      <w:tr w:rsidR="001C3387" w:rsidRPr="00D70732" w14:paraId="1082B69B" w14:textId="77777777" w:rsidTr="00D70732">
        <w:trPr>
          <w:trHeight w:val="300"/>
        </w:trPr>
        <w:tc>
          <w:tcPr>
            <w:tcW w:w="1135" w:type="dxa"/>
            <w:tcBorders>
              <w:top w:val="nil"/>
              <w:left w:val="nil"/>
              <w:bottom w:val="nil"/>
              <w:right w:val="nil"/>
            </w:tcBorders>
            <w:shd w:val="clear" w:color="auto" w:fill="auto"/>
            <w:noWrap/>
            <w:hideMark/>
          </w:tcPr>
          <w:p w14:paraId="01896F62" w14:textId="77777777" w:rsidR="001C3387" w:rsidRPr="00D70732" w:rsidRDefault="001C3387" w:rsidP="001C3387">
            <w:pPr>
              <w:rPr>
                <w:rFonts w:ascii="Arial" w:hAnsi="Arial" w:cs="Arial"/>
                <w:sz w:val="18"/>
                <w:szCs w:val="18"/>
              </w:rPr>
            </w:pPr>
            <w:r w:rsidRPr="00D70732">
              <w:rPr>
                <w:rFonts w:ascii="Arial" w:hAnsi="Arial" w:cs="Arial"/>
                <w:sz w:val="18"/>
                <w:szCs w:val="18"/>
              </w:rPr>
              <w:t>4043</w:t>
            </w:r>
          </w:p>
        </w:tc>
      </w:tr>
      <w:tr w:rsidR="001C3387" w:rsidRPr="00D70732" w14:paraId="0DBB3751" w14:textId="77777777" w:rsidTr="00D70732">
        <w:trPr>
          <w:trHeight w:val="300"/>
        </w:trPr>
        <w:tc>
          <w:tcPr>
            <w:tcW w:w="1135" w:type="dxa"/>
            <w:tcBorders>
              <w:top w:val="nil"/>
              <w:left w:val="nil"/>
              <w:bottom w:val="nil"/>
              <w:right w:val="nil"/>
            </w:tcBorders>
            <w:shd w:val="clear" w:color="auto" w:fill="auto"/>
            <w:noWrap/>
            <w:hideMark/>
          </w:tcPr>
          <w:p w14:paraId="01A40E0A" w14:textId="77777777" w:rsidR="001C3387" w:rsidRPr="00D70732" w:rsidRDefault="001C3387" w:rsidP="001C3387">
            <w:pPr>
              <w:rPr>
                <w:rFonts w:ascii="Arial" w:hAnsi="Arial" w:cs="Arial"/>
                <w:sz w:val="18"/>
                <w:szCs w:val="18"/>
              </w:rPr>
            </w:pPr>
            <w:r w:rsidRPr="00D70732">
              <w:rPr>
                <w:rFonts w:ascii="Arial" w:hAnsi="Arial" w:cs="Arial"/>
                <w:sz w:val="18"/>
                <w:szCs w:val="18"/>
              </w:rPr>
              <w:t>4044</w:t>
            </w:r>
          </w:p>
        </w:tc>
      </w:tr>
      <w:tr w:rsidR="001C3387" w:rsidRPr="00D70732" w14:paraId="2C6B6E54" w14:textId="77777777" w:rsidTr="00D70732">
        <w:trPr>
          <w:trHeight w:val="300"/>
        </w:trPr>
        <w:tc>
          <w:tcPr>
            <w:tcW w:w="1135" w:type="dxa"/>
            <w:tcBorders>
              <w:top w:val="nil"/>
              <w:left w:val="nil"/>
              <w:bottom w:val="nil"/>
              <w:right w:val="nil"/>
            </w:tcBorders>
            <w:shd w:val="clear" w:color="auto" w:fill="auto"/>
            <w:noWrap/>
            <w:hideMark/>
          </w:tcPr>
          <w:p w14:paraId="6245D78F" w14:textId="77777777" w:rsidR="001C3387" w:rsidRPr="00D70732" w:rsidRDefault="001C3387" w:rsidP="001C3387">
            <w:pPr>
              <w:rPr>
                <w:rFonts w:ascii="Arial" w:hAnsi="Arial" w:cs="Arial"/>
                <w:sz w:val="18"/>
                <w:szCs w:val="18"/>
              </w:rPr>
            </w:pPr>
            <w:r w:rsidRPr="00D70732">
              <w:rPr>
                <w:rFonts w:ascii="Arial" w:hAnsi="Arial" w:cs="Arial"/>
                <w:sz w:val="18"/>
                <w:szCs w:val="18"/>
              </w:rPr>
              <w:t>4045</w:t>
            </w:r>
          </w:p>
        </w:tc>
      </w:tr>
      <w:tr w:rsidR="001C3387" w:rsidRPr="00D70732" w14:paraId="7B25F2A2" w14:textId="77777777" w:rsidTr="00D70732">
        <w:trPr>
          <w:trHeight w:val="300"/>
        </w:trPr>
        <w:tc>
          <w:tcPr>
            <w:tcW w:w="1135" w:type="dxa"/>
            <w:tcBorders>
              <w:top w:val="nil"/>
              <w:left w:val="nil"/>
              <w:bottom w:val="nil"/>
              <w:right w:val="nil"/>
            </w:tcBorders>
            <w:shd w:val="clear" w:color="auto" w:fill="auto"/>
            <w:noWrap/>
            <w:hideMark/>
          </w:tcPr>
          <w:p w14:paraId="30745D24" w14:textId="77777777" w:rsidR="001C3387" w:rsidRPr="00D70732" w:rsidRDefault="001C3387" w:rsidP="001C3387">
            <w:pPr>
              <w:rPr>
                <w:rFonts w:ascii="Arial" w:hAnsi="Arial" w:cs="Arial"/>
                <w:sz w:val="18"/>
                <w:szCs w:val="18"/>
              </w:rPr>
            </w:pPr>
            <w:r w:rsidRPr="00D70732">
              <w:rPr>
                <w:rFonts w:ascii="Arial" w:hAnsi="Arial" w:cs="Arial"/>
                <w:sz w:val="18"/>
                <w:szCs w:val="18"/>
              </w:rPr>
              <w:t>4046</w:t>
            </w:r>
          </w:p>
        </w:tc>
      </w:tr>
      <w:tr w:rsidR="001C3387" w:rsidRPr="00D70732" w14:paraId="43C0CA96" w14:textId="77777777" w:rsidTr="00D70732">
        <w:trPr>
          <w:trHeight w:val="300"/>
        </w:trPr>
        <w:tc>
          <w:tcPr>
            <w:tcW w:w="1135" w:type="dxa"/>
            <w:tcBorders>
              <w:top w:val="nil"/>
              <w:left w:val="nil"/>
              <w:bottom w:val="nil"/>
              <w:right w:val="nil"/>
            </w:tcBorders>
            <w:shd w:val="clear" w:color="auto" w:fill="auto"/>
            <w:noWrap/>
            <w:hideMark/>
          </w:tcPr>
          <w:p w14:paraId="79DA38C5" w14:textId="77777777" w:rsidR="001C3387" w:rsidRPr="00D70732" w:rsidRDefault="001C3387" w:rsidP="001C3387">
            <w:pPr>
              <w:rPr>
                <w:rFonts w:ascii="Arial" w:hAnsi="Arial" w:cs="Arial"/>
                <w:sz w:val="18"/>
                <w:szCs w:val="18"/>
              </w:rPr>
            </w:pPr>
            <w:r w:rsidRPr="00D70732">
              <w:rPr>
                <w:rFonts w:ascii="Arial" w:hAnsi="Arial" w:cs="Arial"/>
                <w:sz w:val="18"/>
                <w:szCs w:val="18"/>
              </w:rPr>
              <w:t>4047</w:t>
            </w:r>
          </w:p>
        </w:tc>
      </w:tr>
      <w:tr w:rsidR="001C3387" w:rsidRPr="00D70732" w14:paraId="74911968" w14:textId="77777777" w:rsidTr="00D70732">
        <w:trPr>
          <w:trHeight w:val="300"/>
        </w:trPr>
        <w:tc>
          <w:tcPr>
            <w:tcW w:w="1135" w:type="dxa"/>
            <w:tcBorders>
              <w:top w:val="nil"/>
              <w:left w:val="nil"/>
              <w:bottom w:val="nil"/>
              <w:right w:val="nil"/>
            </w:tcBorders>
            <w:shd w:val="clear" w:color="auto" w:fill="auto"/>
            <w:noWrap/>
            <w:hideMark/>
          </w:tcPr>
          <w:p w14:paraId="5628C16B" w14:textId="77777777" w:rsidR="001C3387" w:rsidRPr="00D70732" w:rsidRDefault="001C3387" w:rsidP="001C3387">
            <w:pPr>
              <w:rPr>
                <w:rFonts w:ascii="Arial" w:hAnsi="Arial" w:cs="Arial"/>
                <w:sz w:val="18"/>
                <w:szCs w:val="18"/>
              </w:rPr>
            </w:pPr>
            <w:r w:rsidRPr="00D70732">
              <w:rPr>
                <w:rFonts w:ascii="Arial" w:hAnsi="Arial" w:cs="Arial"/>
                <w:sz w:val="18"/>
                <w:szCs w:val="18"/>
              </w:rPr>
              <w:t>4048</w:t>
            </w:r>
          </w:p>
        </w:tc>
      </w:tr>
      <w:tr w:rsidR="001C3387" w:rsidRPr="00D70732" w14:paraId="7F989157" w14:textId="77777777" w:rsidTr="00D70732">
        <w:trPr>
          <w:trHeight w:val="300"/>
        </w:trPr>
        <w:tc>
          <w:tcPr>
            <w:tcW w:w="1135" w:type="dxa"/>
            <w:tcBorders>
              <w:top w:val="nil"/>
              <w:left w:val="nil"/>
              <w:bottom w:val="nil"/>
              <w:right w:val="nil"/>
            </w:tcBorders>
            <w:shd w:val="clear" w:color="auto" w:fill="auto"/>
            <w:noWrap/>
            <w:hideMark/>
          </w:tcPr>
          <w:p w14:paraId="7D88AE6D" w14:textId="77777777" w:rsidR="001C3387" w:rsidRPr="00D70732" w:rsidRDefault="001C3387" w:rsidP="001C3387">
            <w:pPr>
              <w:rPr>
                <w:rFonts w:ascii="Arial" w:hAnsi="Arial" w:cs="Arial"/>
                <w:sz w:val="18"/>
                <w:szCs w:val="18"/>
              </w:rPr>
            </w:pPr>
            <w:r w:rsidRPr="00D70732">
              <w:rPr>
                <w:rFonts w:ascii="Arial" w:hAnsi="Arial" w:cs="Arial"/>
                <w:sz w:val="18"/>
                <w:szCs w:val="18"/>
              </w:rPr>
              <w:t>4049</w:t>
            </w:r>
          </w:p>
        </w:tc>
      </w:tr>
      <w:tr w:rsidR="001C3387" w:rsidRPr="00D70732" w14:paraId="532125AF" w14:textId="77777777" w:rsidTr="00D70732">
        <w:trPr>
          <w:trHeight w:val="300"/>
        </w:trPr>
        <w:tc>
          <w:tcPr>
            <w:tcW w:w="1135" w:type="dxa"/>
            <w:tcBorders>
              <w:top w:val="nil"/>
              <w:left w:val="nil"/>
              <w:bottom w:val="nil"/>
              <w:right w:val="nil"/>
            </w:tcBorders>
            <w:shd w:val="clear" w:color="auto" w:fill="auto"/>
            <w:noWrap/>
            <w:hideMark/>
          </w:tcPr>
          <w:p w14:paraId="1B0CBFA7" w14:textId="77777777" w:rsidR="001C3387" w:rsidRPr="00D70732" w:rsidRDefault="001C3387" w:rsidP="001C3387">
            <w:pPr>
              <w:rPr>
                <w:rFonts w:ascii="Arial" w:hAnsi="Arial" w:cs="Arial"/>
                <w:sz w:val="18"/>
                <w:szCs w:val="18"/>
              </w:rPr>
            </w:pPr>
            <w:r w:rsidRPr="00D70732">
              <w:rPr>
                <w:rFonts w:ascii="Arial" w:hAnsi="Arial" w:cs="Arial"/>
                <w:sz w:val="18"/>
                <w:szCs w:val="18"/>
              </w:rPr>
              <w:t>4050</w:t>
            </w:r>
          </w:p>
        </w:tc>
      </w:tr>
      <w:tr w:rsidR="001C3387" w:rsidRPr="00D70732" w14:paraId="204EE776" w14:textId="77777777" w:rsidTr="00D70732">
        <w:trPr>
          <w:trHeight w:val="300"/>
        </w:trPr>
        <w:tc>
          <w:tcPr>
            <w:tcW w:w="1135" w:type="dxa"/>
            <w:tcBorders>
              <w:top w:val="nil"/>
              <w:left w:val="nil"/>
              <w:bottom w:val="nil"/>
              <w:right w:val="nil"/>
            </w:tcBorders>
            <w:shd w:val="clear" w:color="auto" w:fill="auto"/>
            <w:noWrap/>
            <w:hideMark/>
          </w:tcPr>
          <w:p w14:paraId="39AF975F" w14:textId="77777777" w:rsidR="001C3387" w:rsidRPr="00D70732" w:rsidRDefault="001C3387" w:rsidP="001C3387">
            <w:pPr>
              <w:rPr>
                <w:rFonts w:ascii="Arial" w:hAnsi="Arial" w:cs="Arial"/>
                <w:sz w:val="18"/>
                <w:szCs w:val="18"/>
              </w:rPr>
            </w:pPr>
            <w:r w:rsidRPr="00D70732">
              <w:rPr>
                <w:rFonts w:ascii="Arial" w:hAnsi="Arial" w:cs="Arial"/>
                <w:sz w:val="18"/>
                <w:szCs w:val="18"/>
              </w:rPr>
              <w:t>4051</w:t>
            </w:r>
          </w:p>
        </w:tc>
      </w:tr>
      <w:tr w:rsidR="001C3387" w:rsidRPr="00D70732" w14:paraId="73D6E4F8" w14:textId="77777777" w:rsidTr="00D70732">
        <w:trPr>
          <w:trHeight w:val="300"/>
        </w:trPr>
        <w:tc>
          <w:tcPr>
            <w:tcW w:w="1135" w:type="dxa"/>
            <w:tcBorders>
              <w:top w:val="nil"/>
              <w:left w:val="nil"/>
              <w:bottom w:val="nil"/>
              <w:right w:val="nil"/>
            </w:tcBorders>
            <w:shd w:val="clear" w:color="auto" w:fill="auto"/>
            <w:noWrap/>
            <w:hideMark/>
          </w:tcPr>
          <w:p w14:paraId="0E126C71" w14:textId="77777777" w:rsidR="001C3387" w:rsidRPr="00D70732" w:rsidRDefault="001C3387" w:rsidP="001C3387">
            <w:pPr>
              <w:rPr>
                <w:rFonts w:ascii="Arial" w:hAnsi="Arial" w:cs="Arial"/>
                <w:sz w:val="18"/>
                <w:szCs w:val="18"/>
              </w:rPr>
            </w:pPr>
            <w:r w:rsidRPr="00D70732">
              <w:rPr>
                <w:rFonts w:ascii="Arial" w:hAnsi="Arial" w:cs="Arial"/>
                <w:sz w:val="18"/>
                <w:szCs w:val="18"/>
              </w:rPr>
              <w:t>4052</w:t>
            </w:r>
          </w:p>
        </w:tc>
      </w:tr>
      <w:tr w:rsidR="001C3387" w:rsidRPr="00D70732" w14:paraId="21338278" w14:textId="77777777" w:rsidTr="00D70732">
        <w:trPr>
          <w:trHeight w:val="300"/>
        </w:trPr>
        <w:tc>
          <w:tcPr>
            <w:tcW w:w="1135" w:type="dxa"/>
            <w:tcBorders>
              <w:top w:val="nil"/>
              <w:left w:val="nil"/>
              <w:bottom w:val="nil"/>
              <w:right w:val="nil"/>
            </w:tcBorders>
            <w:shd w:val="clear" w:color="auto" w:fill="auto"/>
            <w:noWrap/>
            <w:hideMark/>
          </w:tcPr>
          <w:p w14:paraId="161AE798" w14:textId="77777777" w:rsidR="001C3387" w:rsidRPr="00D70732" w:rsidRDefault="001C3387" w:rsidP="001C3387">
            <w:pPr>
              <w:rPr>
                <w:rFonts w:ascii="Arial" w:hAnsi="Arial" w:cs="Arial"/>
                <w:sz w:val="18"/>
                <w:szCs w:val="18"/>
              </w:rPr>
            </w:pPr>
            <w:r w:rsidRPr="00D70732">
              <w:rPr>
                <w:rFonts w:ascii="Arial" w:hAnsi="Arial" w:cs="Arial"/>
                <w:sz w:val="18"/>
                <w:szCs w:val="18"/>
              </w:rPr>
              <w:t>4053</w:t>
            </w:r>
          </w:p>
        </w:tc>
      </w:tr>
      <w:tr w:rsidR="001C3387" w:rsidRPr="00D70732" w14:paraId="1CB0A5A6" w14:textId="77777777" w:rsidTr="00D70732">
        <w:trPr>
          <w:trHeight w:val="300"/>
        </w:trPr>
        <w:tc>
          <w:tcPr>
            <w:tcW w:w="1135" w:type="dxa"/>
            <w:tcBorders>
              <w:top w:val="nil"/>
              <w:left w:val="nil"/>
              <w:bottom w:val="nil"/>
              <w:right w:val="nil"/>
            </w:tcBorders>
            <w:shd w:val="clear" w:color="auto" w:fill="auto"/>
            <w:noWrap/>
            <w:hideMark/>
          </w:tcPr>
          <w:p w14:paraId="5020FDAD" w14:textId="77777777" w:rsidR="001C3387" w:rsidRPr="00D70732" w:rsidRDefault="001C3387" w:rsidP="001C3387">
            <w:pPr>
              <w:rPr>
                <w:rFonts w:ascii="Arial" w:hAnsi="Arial" w:cs="Arial"/>
                <w:sz w:val="18"/>
                <w:szCs w:val="18"/>
              </w:rPr>
            </w:pPr>
            <w:r w:rsidRPr="00D70732">
              <w:rPr>
                <w:rFonts w:ascii="Arial" w:hAnsi="Arial" w:cs="Arial"/>
                <w:sz w:val="18"/>
                <w:szCs w:val="18"/>
              </w:rPr>
              <w:t>4054</w:t>
            </w:r>
          </w:p>
        </w:tc>
      </w:tr>
      <w:tr w:rsidR="001C3387" w:rsidRPr="00D70732" w14:paraId="19B800B7" w14:textId="77777777" w:rsidTr="00D70732">
        <w:trPr>
          <w:trHeight w:val="300"/>
        </w:trPr>
        <w:tc>
          <w:tcPr>
            <w:tcW w:w="1135" w:type="dxa"/>
            <w:tcBorders>
              <w:top w:val="nil"/>
              <w:left w:val="nil"/>
              <w:bottom w:val="nil"/>
              <w:right w:val="nil"/>
            </w:tcBorders>
            <w:shd w:val="clear" w:color="auto" w:fill="auto"/>
            <w:noWrap/>
            <w:hideMark/>
          </w:tcPr>
          <w:p w14:paraId="3FCF95F0" w14:textId="77777777" w:rsidR="001C3387" w:rsidRPr="00D70732" w:rsidRDefault="001C3387" w:rsidP="001C3387">
            <w:pPr>
              <w:rPr>
                <w:rFonts w:ascii="Arial" w:hAnsi="Arial" w:cs="Arial"/>
                <w:sz w:val="18"/>
                <w:szCs w:val="18"/>
              </w:rPr>
            </w:pPr>
            <w:r w:rsidRPr="00D70732">
              <w:rPr>
                <w:rFonts w:ascii="Arial" w:hAnsi="Arial" w:cs="Arial"/>
                <w:sz w:val="18"/>
                <w:szCs w:val="18"/>
              </w:rPr>
              <w:t>4060</w:t>
            </w:r>
          </w:p>
        </w:tc>
      </w:tr>
      <w:tr w:rsidR="001C3387" w:rsidRPr="00D70732" w14:paraId="7912D1F0" w14:textId="77777777" w:rsidTr="00D70732">
        <w:trPr>
          <w:trHeight w:val="300"/>
        </w:trPr>
        <w:tc>
          <w:tcPr>
            <w:tcW w:w="1135" w:type="dxa"/>
            <w:tcBorders>
              <w:top w:val="nil"/>
              <w:left w:val="nil"/>
              <w:bottom w:val="nil"/>
              <w:right w:val="nil"/>
            </w:tcBorders>
            <w:shd w:val="clear" w:color="auto" w:fill="auto"/>
            <w:noWrap/>
            <w:hideMark/>
          </w:tcPr>
          <w:p w14:paraId="43002EDE" w14:textId="77777777" w:rsidR="001C3387" w:rsidRPr="00D70732" w:rsidRDefault="001C3387" w:rsidP="001C3387">
            <w:pPr>
              <w:rPr>
                <w:rFonts w:ascii="Arial" w:hAnsi="Arial" w:cs="Arial"/>
                <w:sz w:val="18"/>
                <w:szCs w:val="18"/>
              </w:rPr>
            </w:pPr>
            <w:r w:rsidRPr="00D70732">
              <w:rPr>
                <w:rFonts w:ascii="Arial" w:hAnsi="Arial" w:cs="Arial"/>
                <w:sz w:val="18"/>
                <w:szCs w:val="18"/>
              </w:rPr>
              <w:t>4071</w:t>
            </w:r>
          </w:p>
        </w:tc>
      </w:tr>
      <w:tr w:rsidR="001C3387" w:rsidRPr="00D70732" w14:paraId="21669BBD" w14:textId="77777777" w:rsidTr="00D70732">
        <w:trPr>
          <w:trHeight w:val="300"/>
        </w:trPr>
        <w:tc>
          <w:tcPr>
            <w:tcW w:w="1135" w:type="dxa"/>
            <w:tcBorders>
              <w:top w:val="nil"/>
              <w:left w:val="nil"/>
              <w:bottom w:val="nil"/>
              <w:right w:val="nil"/>
            </w:tcBorders>
            <w:shd w:val="clear" w:color="auto" w:fill="auto"/>
            <w:noWrap/>
            <w:hideMark/>
          </w:tcPr>
          <w:p w14:paraId="620CD57A" w14:textId="77777777" w:rsidR="001C3387" w:rsidRPr="00D70732" w:rsidRDefault="001C3387" w:rsidP="001C3387">
            <w:pPr>
              <w:rPr>
                <w:rFonts w:ascii="Arial" w:hAnsi="Arial" w:cs="Arial"/>
                <w:sz w:val="18"/>
                <w:szCs w:val="18"/>
              </w:rPr>
            </w:pPr>
            <w:r w:rsidRPr="00D70732">
              <w:rPr>
                <w:rFonts w:ascii="Arial" w:hAnsi="Arial" w:cs="Arial"/>
                <w:sz w:val="18"/>
                <w:szCs w:val="18"/>
              </w:rPr>
              <w:t>4072</w:t>
            </w:r>
          </w:p>
        </w:tc>
      </w:tr>
      <w:tr w:rsidR="001C3387" w:rsidRPr="00D70732" w14:paraId="30F57934" w14:textId="77777777" w:rsidTr="00D70732">
        <w:trPr>
          <w:trHeight w:val="300"/>
        </w:trPr>
        <w:tc>
          <w:tcPr>
            <w:tcW w:w="1135" w:type="dxa"/>
            <w:tcBorders>
              <w:top w:val="nil"/>
              <w:left w:val="nil"/>
              <w:bottom w:val="nil"/>
              <w:right w:val="nil"/>
            </w:tcBorders>
            <w:shd w:val="clear" w:color="auto" w:fill="auto"/>
            <w:noWrap/>
            <w:hideMark/>
          </w:tcPr>
          <w:p w14:paraId="78716325" w14:textId="77777777" w:rsidR="001C3387" w:rsidRPr="00D70732" w:rsidRDefault="001C3387" w:rsidP="001C3387">
            <w:pPr>
              <w:rPr>
                <w:rFonts w:ascii="Arial" w:hAnsi="Arial" w:cs="Arial"/>
                <w:sz w:val="18"/>
                <w:szCs w:val="18"/>
              </w:rPr>
            </w:pPr>
            <w:r w:rsidRPr="00D70732">
              <w:rPr>
                <w:rFonts w:ascii="Arial" w:hAnsi="Arial" w:cs="Arial"/>
                <w:sz w:val="18"/>
                <w:szCs w:val="18"/>
              </w:rPr>
              <w:t>4073</w:t>
            </w:r>
          </w:p>
        </w:tc>
      </w:tr>
      <w:tr w:rsidR="001C3387" w:rsidRPr="00D70732" w14:paraId="7381B312" w14:textId="77777777" w:rsidTr="00D70732">
        <w:trPr>
          <w:trHeight w:val="300"/>
        </w:trPr>
        <w:tc>
          <w:tcPr>
            <w:tcW w:w="1135" w:type="dxa"/>
            <w:tcBorders>
              <w:top w:val="nil"/>
              <w:left w:val="nil"/>
              <w:bottom w:val="nil"/>
              <w:right w:val="nil"/>
            </w:tcBorders>
            <w:shd w:val="clear" w:color="auto" w:fill="auto"/>
            <w:noWrap/>
            <w:hideMark/>
          </w:tcPr>
          <w:p w14:paraId="543795FB" w14:textId="77777777" w:rsidR="001C3387" w:rsidRPr="00D70732" w:rsidRDefault="001C3387" w:rsidP="001C3387">
            <w:pPr>
              <w:rPr>
                <w:rFonts w:ascii="Arial" w:hAnsi="Arial" w:cs="Arial"/>
                <w:sz w:val="18"/>
                <w:szCs w:val="18"/>
              </w:rPr>
            </w:pPr>
            <w:r w:rsidRPr="00D70732">
              <w:rPr>
                <w:rFonts w:ascii="Arial" w:hAnsi="Arial" w:cs="Arial"/>
                <w:sz w:val="18"/>
                <w:szCs w:val="18"/>
              </w:rPr>
              <w:t>4075</w:t>
            </w:r>
          </w:p>
        </w:tc>
      </w:tr>
      <w:tr w:rsidR="001C3387" w:rsidRPr="00D70732" w14:paraId="3F96AA30" w14:textId="77777777" w:rsidTr="00D70732">
        <w:trPr>
          <w:trHeight w:val="300"/>
        </w:trPr>
        <w:tc>
          <w:tcPr>
            <w:tcW w:w="1135" w:type="dxa"/>
            <w:tcBorders>
              <w:top w:val="nil"/>
              <w:left w:val="nil"/>
              <w:bottom w:val="nil"/>
              <w:right w:val="nil"/>
            </w:tcBorders>
            <w:shd w:val="clear" w:color="auto" w:fill="auto"/>
            <w:noWrap/>
            <w:hideMark/>
          </w:tcPr>
          <w:p w14:paraId="51BFA12A" w14:textId="77777777" w:rsidR="001C3387" w:rsidRPr="00D70732" w:rsidRDefault="001C3387" w:rsidP="001C3387">
            <w:pPr>
              <w:rPr>
                <w:rFonts w:ascii="Arial" w:hAnsi="Arial" w:cs="Arial"/>
                <w:sz w:val="18"/>
                <w:szCs w:val="18"/>
              </w:rPr>
            </w:pPr>
            <w:r w:rsidRPr="00D70732">
              <w:rPr>
                <w:rFonts w:ascii="Arial" w:hAnsi="Arial" w:cs="Arial"/>
                <w:sz w:val="18"/>
                <w:szCs w:val="18"/>
              </w:rPr>
              <w:t>4077</w:t>
            </w:r>
          </w:p>
        </w:tc>
      </w:tr>
      <w:tr w:rsidR="001C3387" w:rsidRPr="00D70732" w14:paraId="6C21F3B1" w14:textId="77777777" w:rsidTr="00D70732">
        <w:trPr>
          <w:trHeight w:val="300"/>
        </w:trPr>
        <w:tc>
          <w:tcPr>
            <w:tcW w:w="1135" w:type="dxa"/>
            <w:tcBorders>
              <w:top w:val="nil"/>
              <w:left w:val="nil"/>
              <w:bottom w:val="nil"/>
              <w:right w:val="nil"/>
            </w:tcBorders>
            <w:shd w:val="clear" w:color="auto" w:fill="auto"/>
            <w:noWrap/>
            <w:hideMark/>
          </w:tcPr>
          <w:p w14:paraId="120BDCCA" w14:textId="77777777" w:rsidR="001C3387" w:rsidRPr="00D70732" w:rsidRDefault="001C3387" w:rsidP="001C3387">
            <w:pPr>
              <w:rPr>
                <w:rFonts w:ascii="Arial" w:hAnsi="Arial" w:cs="Arial"/>
                <w:sz w:val="18"/>
                <w:szCs w:val="18"/>
              </w:rPr>
            </w:pPr>
            <w:r w:rsidRPr="00D70732">
              <w:rPr>
                <w:rFonts w:ascii="Arial" w:hAnsi="Arial" w:cs="Arial"/>
                <w:sz w:val="18"/>
                <w:szCs w:val="18"/>
              </w:rPr>
              <w:t>4078</w:t>
            </w:r>
          </w:p>
        </w:tc>
      </w:tr>
      <w:tr w:rsidR="001C3387" w:rsidRPr="00D70732" w14:paraId="19018FF6" w14:textId="77777777" w:rsidTr="00D70732">
        <w:trPr>
          <w:trHeight w:val="300"/>
        </w:trPr>
        <w:tc>
          <w:tcPr>
            <w:tcW w:w="1135" w:type="dxa"/>
            <w:tcBorders>
              <w:top w:val="nil"/>
              <w:left w:val="nil"/>
              <w:bottom w:val="nil"/>
              <w:right w:val="nil"/>
            </w:tcBorders>
            <w:shd w:val="clear" w:color="auto" w:fill="auto"/>
            <w:noWrap/>
            <w:hideMark/>
          </w:tcPr>
          <w:p w14:paraId="6D8EC3FC" w14:textId="77777777" w:rsidR="001C3387" w:rsidRPr="00D70732" w:rsidRDefault="001C3387" w:rsidP="001C3387">
            <w:pPr>
              <w:rPr>
                <w:rFonts w:ascii="Arial" w:hAnsi="Arial" w:cs="Arial"/>
                <w:sz w:val="18"/>
                <w:szCs w:val="18"/>
              </w:rPr>
            </w:pPr>
            <w:r w:rsidRPr="00D70732">
              <w:rPr>
                <w:rFonts w:ascii="Arial" w:hAnsi="Arial" w:cs="Arial"/>
                <w:sz w:val="18"/>
                <w:szCs w:val="18"/>
              </w:rPr>
              <w:t>4079</w:t>
            </w:r>
          </w:p>
        </w:tc>
      </w:tr>
      <w:tr w:rsidR="001C3387" w:rsidRPr="00D70732" w14:paraId="54FE1D3D" w14:textId="77777777" w:rsidTr="00D70732">
        <w:trPr>
          <w:trHeight w:val="300"/>
        </w:trPr>
        <w:tc>
          <w:tcPr>
            <w:tcW w:w="1135" w:type="dxa"/>
            <w:tcBorders>
              <w:top w:val="nil"/>
              <w:left w:val="nil"/>
              <w:bottom w:val="nil"/>
              <w:right w:val="nil"/>
            </w:tcBorders>
            <w:shd w:val="clear" w:color="auto" w:fill="auto"/>
            <w:noWrap/>
            <w:hideMark/>
          </w:tcPr>
          <w:p w14:paraId="6BFC9C1E" w14:textId="77777777" w:rsidR="001C3387" w:rsidRPr="00D70732" w:rsidRDefault="001C3387" w:rsidP="001C3387">
            <w:pPr>
              <w:rPr>
                <w:rFonts w:ascii="Arial" w:hAnsi="Arial" w:cs="Arial"/>
                <w:sz w:val="18"/>
                <w:szCs w:val="18"/>
              </w:rPr>
            </w:pPr>
            <w:r w:rsidRPr="00D70732">
              <w:rPr>
                <w:rFonts w:ascii="Arial" w:hAnsi="Arial" w:cs="Arial"/>
                <w:sz w:val="18"/>
                <w:szCs w:val="18"/>
              </w:rPr>
              <w:t>4081</w:t>
            </w:r>
          </w:p>
        </w:tc>
      </w:tr>
      <w:tr w:rsidR="001C3387" w:rsidRPr="00D70732" w14:paraId="30BFD042" w14:textId="77777777" w:rsidTr="00D70732">
        <w:trPr>
          <w:trHeight w:val="300"/>
        </w:trPr>
        <w:tc>
          <w:tcPr>
            <w:tcW w:w="1135" w:type="dxa"/>
            <w:tcBorders>
              <w:top w:val="nil"/>
              <w:left w:val="nil"/>
              <w:bottom w:val="nil"/>
              <w:right w:val="nil"/>
            </w:tcBorders>
            <w:shd w:val="clear" w:color="auto" w:fill="auto"/>
            <w:noWrap/>
            <w:hideMark/>
          </w:tcPr>
          <w:p w14:paraId="33B48E32" w14:textId="77777777" w:rsidR="001C3387" w:rsidRPr="00D70732" w:rsidRDefault="001C3387" w:rsidP="001C3387">
            <w:pPr>
              <w:rPr>
                <w:rFonts w:ascii="Arial" w:hAnsi="Arial" w:cs="Arial"/>
                <w:sz w:val="18"/>
                <w:szCs w:val="18"/>
              </w:rPr>
            </w:pPr>
            <w:r w:rsidRPr="00D70732">
              <w:rPr>
                <w:rFonts w:ascii="Arial" w:hAnsi="Arial" w:cs="Arial"/>
                <w:sz w:val="18"/>
                <w:szCs w:val="18"/>
              </w:rPr>
              <w:t>4082</w:t>
            </w:r>
          </w:p>
        </w:tc>
      </w:tr>
      <w:tr w:rsidR="001C3387" w:rsidRPr="00D70732" w14:paraId="63C9F210" w14:textId="77777777" w:rsidTr="00D70732">
        <w:trPr>
          <w:trHeight w:val="300"/>
        </w:trPr>
        <w:tc>
          <w:tcPr>
            <w:tcW w:w="1135" w:type="dxa"/>
            <w:tcBorders>
              <w:top w:val="nil"/>
              <w:left w:val="nil"/>
              <w:bottom w:val="nil"/>
              <w:right w:val="nil"/>
            </w:tcBorders>
            <w:shd w:val="clear" w:color="auto" w:fill="auto"/>
            <w:noWrap/>
            <w:hideMark/>
          </w:tcPr>
          <w:p w14:paraId="49A54161" w14:textId="77777777" w:rsidR="001C3387" w:rsidRPr="00D70732" w:rsidRDefault="001C3387" w:rsidP="001C3387">
            <w:pPr>
              <w:rPr>
                <w:rFonts w:ascii="Arial" w:hAnsi="Arial" w:cs="Arial"/>
                <w:sz w:val="18"/>
                <w:szCs w:val="18"/>
              </w:rPr>
            </w:pPr>
            <w:r w:rsidRPr="00D70732">
              <w:rPr>
                <w:rFonts w:ascii="Arial" w:hAnsi="Arial" w:cs="Arial"/>
                <w:sz w:val="18"/>
                <w:szCs w:val="18"/>
              </w:rPr>
              <w:t>4083</w:t>
            </w:r>
          </w:p>
        </w:tc>
      </w:tr>
      <w:tr w:rsidR="001C3387" w:rsidRPr="00D70732" w14:paraId="36FA0706" w14:textId="77777777" w:rsidTr="00D70732">
        <w:trPr>
          <w:trHeight w:val="300"/>
        </w:trPr>
        <w:tc>
          <w:tcPr>
            <w:tcW w:w="1135" w:type="dxa"/>
            <w:tcBorders>
              <w:top w:val="nil"/>
              <w:left w:val="nil"/>
              <w:bottom w:val="nil"/>
              <w:right w:val="nil"/>
            </w:tcBorders>
            <w:shd w:val="clear" w:color="auto" w:fill="auto"/>
            <w:noWrap/>
            <w:hideMark/>
          </w:tcPr>
          <w:p w14:paraId="5558491F" w14:textId="77777777" w:rsidR="001C3387" w:rsidRPr="00D70732" w:rsidRDefault="001C3387" w:rsidP="001C3387">
            <w:pPr>
              <w:rPr>
                <w:rFonts w:ascii="Arial" w:hAnsi="Arial" w:cs="Arial"/>
                <w:sz w:val="18"/>
                <w:szCs w:val="18"/>
              </w:rPr>
            </w:pPr>
            <w:r w:rsidRPr="00D70732">
              <w:rPr>
                <w:rFonts w:ascii="Arial" w:hAnsi="Arial" w:cs="Arial"/>
                <w:sz w:val="18"/>
                <w:szCs w:val="18"/>
              </w:rPr>
              <w:t>4086</w:t>
            </w:r>
          </w:p>
        </w:tc>
      </w:tr>
      <w:tr w:rsidR="001C3387" w:rsidRPr="00D70732" w14:paraId="73491905" w14:textId="77777777" w:rsidTr="00D70732">
        <w:trPr>
          <w:trHeight w:val="300"/>
        </w:trPr>
        <w:tc>
          <w:tcPr>
            <w:tcW w:w="1135" w:type="dxa"/>
            <w:tcBorders>
              <w:top w:val="nil"/>
              <w:left w:val="nil"/>
              <w:bottom w:val="nil"/>
              <w:right w:val="nil"/>
            </w:tcBorders>
            <w:shd w:val="clear" w:color="auto" w:fill="auto"/>
            <w:noWrap/>
            <w:hideMark/>
          </w:tcPr>
          <w:p w14:paraId="30EC4613" w14:textId="77777777" w:rsidR="001C3387" w:rsidRPr="00D70732" w:rsidRDefault="001C3387" w:rsidP="001C3387">
            <w:pPr>
              <w:rPr>
                <w:rFonts w:ascii="Arial" w:hAnsi="Arial" w:cs="Arial"/>
                <w:sz w:val="18"/>
                <w:szCs w:val="18"/>
              </w:rPr>
            </w:pPr>
            <w:r w:rsidRPr="00D70732">
              <w:rPr>
                <w:rFonts w:ascii="Arial" w:hAnsi="Arial" w:cs="Arial"/>
                <w:sz w:val="18"/>
                <w:szCs w:val="18"/>
              </w:rPr>
              <w:t>4087</w:t>
            </w:r>
          </w:p>
        </w:tc>
      </w:tr>
      <w:tr w:rsidR="001C3387" w:rsidRPr="00D70732" w14:paraId="1CD8ED65" w14:textId="77777777" w:rsidTr="00D70732">
        <w:trPr>
          <w:trHeight w:val="300"/>
        </w:trPr>
        <w:tc>
          <w:tcPr>
            <w:tcW w:w="1135" w:type="dxa"/>
            <w:tcBorders>
              <w:top w:val="nil"/>
              <w:left w:val="nil"/>
              <w:bottom w:val="nil"/>
              <w:right w:val="nil"/>
            </w:tcBorders>
            <w:shd w:val="clear" w:color="auto" w:fill="auto"/>
            <w:noWrap/>
            <w:hideMark/>
          </w:tcPr>
          <w:p w14:paraId="5651D804" w14:textId="77777777" w:rsidR="001C3387" w:rsidRPr="00D70732" w:rsidRDefault="001C3387" w:rsidP="001C3387">
            <w:pPr>
              <w:rPr>
                <w:rFonts w:ascii="Arial" w:hAnsi="Arial" w:cs="Arial"/>
                <w:sz w:val="18"/>
                <w:szCs w:val="18"/>
              </w:rPr>
            </w:pPr>
            <w:r w:rsidRPr="00D70732">
              <w:rPr>
                <w:rFonts w:ascii="Arial" w:hAnsi="Arial" w:cs="Arial"/>
                <w:sz w:val="18"/>
                <w:szCs w:val="18"/>
              </w:rPr>
              <w:t>4091</w:t>
            </w:r>
          </w:p>
        </w:tc>
      </w:tr>
      <w:tr w:rsidR="001C3387" w:rsidRPr="00D70732" w14:paraId="35843EB3" w14:textId="77777777" w:rsidTr="00D70732">
        <w:trPr>
          <w:trHeight w:val="300"/>
        </w:trPr>
        <w:tc>
          <w:tcPr>
            <w:tcW w:w="1135" w:type="dxa"/>
            <w:tcBorders>
              <w:top w:val="nil"/>
              <w:left w:val="nil"/>
              <w:bottom w:val="nil"/>
              <w:right w:val="nil"/>
            </w:tcBorders>
            <w:shd w:val="clear" w:color="auto" w:fill="auto"/>
            <w:noWrap/>
            <w:hideMark/>
          </w:tcPr>
          <w:p w14:paraId="4917EA4C" w14:textId="77777777" w:rsidR="001C3387" w:rsidRPr="00D70732" w:rsidRDefault="001C3387" w:rsidP="001C3387">
            <w:pPr>
              <w:rPr>
                <w:rFonts w:ascii="Arial" w:hAnsi="Arial" w:cs="Arial"/>
                <w:sz w:val="18"/>
                <w:szCs w:val="18"/>
              </w:rPr>
            </w:pPr>
            <w:r w:rsidRPr="00D70732">
              <w:rPr>
                <w:rFonts w:ascii="Arial" w:hAnsi="Arial" w:cs="Arial"/>
                <w:sz w:val="18"/>
                <w:szCs w:val="18"/>
              </w:rPr>
              <w:t>4092</w:t>
            </w:r>
          </w:p>
        </w:tc>
      </w:tr>
      <w:tr w:rsidR="001C3387" w:rsidRPr="00D70732" w14:paraId="448F2243" w14:textId="77777777" w:rsidTr="00D70732">
        <w:trPr>
          <w:trHeight w:val="300"/>
        </w:trPr>
        <w:tc>
          <w:tcPr>
            <w:tcW w:w="1135" w:type="dxa"/>
            <w:tcBorders>
              <w:top w:val="nil"/>
              <w:left w:val="nil"/>
              <w:bottom w:val="nil"/>
              <w:right w:val="nil"/>
            </w:tcBorders>
            <w:shd w:val="clear" w:color="auto" w:fill="auto"/>
            <w:noWrap/>
            <w:hideMark/>
          </w:tcPr>
          <w:p w14:paraId="2D6631BE" w14:textId="77777777" w:rsidR="001C3387" w:rsidRPr="00D70732" w:rsidRDefault="001C3387" w:rsidP="001C3387">
            <w:pPr>
              <w:rPr>
                <w:rFonts w:ascii="Arial" w:hAnsi="Arial" w:cs="Arial"/>
                <w:sz w:val="18"/>
                <w:szCs w:val="18"/>
              </w:rPr>
            </w:pPr>
            <w:r w:rsidRPr="00D70732">
              <w:rPr>
                <w:rFonts w:ascii="Arial" w:hAnsi="Arial" w:cs="Arial"/>
                <w:sz w:val="18"/>
                <w:szCs w:val="18"/>
              </w:rPr>
              <w:t>4093</w:t>
            </w:r>
          </w:p>
        </w:tc>
      </w:tr>
      <w:tr w:rsidR="001C3387" w:rsidRPr="00D70732" w14:paraId="346AF6E5" w14:textId="77777777" w:rsidTr="00D70732">
        <w:trPr>
          <w:trHeight w:val="300"/>
        </w:trPr>
        <w:tc>
          <w:tcPr>
            <w:tcW w:w="1135" w:type="dxa"/>
            <w:tcBorders>
              <w:top w:val="nil"/>
              <w:left w:val="nil"/>
              <w:bottom w:val="nil"/>
              <w:right w:val="nil"/>
            </w:tcBorders>
            <w:shd w:val="clear" w:color="auto" w:fill="auto"/>
            <w:noWrap/>
            <w:hideMark/>
          </w:tcPr>
          <w:p w14:paraId="42222ED2" w14:textId="77777777" w:rsidR="001C3387" w:rsidRPr="00D70732" w:rsidRDefault="001C3387" w:rsidP="001C3387">
            <w:pPr>
              <w:rPr>
                <w:rFonts w:ascii="Arial" w:hAnsi="Arial" w:cs="Arial"/>
                <w:sz w:val="18"/>
                <w:szCs w:val="18"/>
              </w:rPr>
            </w:pPr>
            <w:r w:rsidRPr="00D70732">
              <w:rPr>
                <w:rFonts w:ascii="Arial" w:hAnsi="Arial" w:cs="Arial"/>
                <w:sz w:val="18"/>
                <w:szCs w:val="18"/>
              </w:rPr>
              <w:t>4094</w:t>
            </w:r>
          </w:p>
        </w:tc>
      </w:tr>
      <w:tr w:rsidR="001C3387" w:rsidRPr="00D70732" w14:paraId="253A28EF" w14:textId="77777777" w:rsidTr="00D70732">
        <w:trPr>
          <w:trHeight w:val="300"/>
        </w:trPr>
        <w:tc>
          <w:tcPr>
            <w:tcW w:w="1135" w:type="dxa"/>
            <w:tcBorders>
              <w:top w:val="nil"/>
              <w:left w:val="nil"/>
              <w:bottom w:val="nil"/>
              <w:right w:val="nil"/>
            </w:tcBorders>
            <w:shd w:val="clear" w:color="auto" w:fill="auto"/>
            <w:noWrap/>
            <w:hideMark/>
          </w:tcPr>
          <w:p w14:paraId="068E8969" w14:textId="77777777" w:rsidR="001C3387" w:rsidRPr="00D70732" w:rsidRDefault="001C3387" w:rsidP="001C3387">
            <w:pPr>
              <w:rPr>
                <w:rFonts w:ascii="Arial" w:hAnsi="Arial" w:cs="Arial"/>
                <w:sz w:val="18"/>
                <w:szCs w:val="18"/>
              </w:rPr>
            </w:pPr>
            <w:r w:rsidRPr="00D70732">
              <w:rPr>
                <w:rFonts w:ascii="Arial" w:hAnsi="Arial" w:cs="Arial"/>
                <w:sz w:val="18"/>
                <w:szCs w:val="18"/>
              </w:rPr>
              <w:t>4102</w:t>
            </w:r>
          </w:p>
        </w:tc>
      </w:tr>
      <w:tr w:rsidR="001C3387" w:rsidRPr="00D70732" w14:paraId="3419B9C5" w14:textId="77777777" w:rsidTr="00D70732">
        <w:trPr>
          <w:trHeight w:val="300"/>
        </w:trPr>
        <w:tc>
          <w:tcPr>
            <w:tcW w:w="1135" w:type="dxa"/>
            <w:tcBorders>
              <w:top w:val="nil"/>
              <w:left w:val="nil"/>
              <w:bottom w:val="nil"/>
              <w:right w:val="nil"/>
            </w:tcBorders>
            <w:shd w:val="clear" w:color="auto" w:fill="auto"/>
            <w:noWrap/>
            <w:hideMark/>
          </w:tcPr>
          <w:p w14:paraId="43411D9C" w14:textId="77777777" w:rsidR="001C3387" w:rsidRPr="00D70732" w:rsidRDefault="001C3387" w:rsidP="001C3387">
            <w:pPr>
              <w:rPr>
                <w:rFonts w:ascii="Arial" w:hAnsi="Arial" w:cs="Arial"/>
                <w:sz w:val="18"/>
                <w:szCs w:val="18"/>
              </w:rPr>
            </w:pPr>
            <w:r w:rsidRPr="00D70732">
              <w:rPr>
                <w:rFonts w:ascii="Arial" w:hAnsi="Arial" w:cs="Arial"/>
                <w:sz w:val="18"/>
                <w:szCs w:val="18"/>
              </w:rPr>
              <w:t>4104</w:t>
            </w:r>
          </w:p>
        </w:tc>
      </w:tr>
      <w:tr w:rsidR="001C3387" w:rsidRPr="00D70732" w14:paraId="3161FFF2" w14:textId="77777777" w:rsidTr="00D70732">
        <w:trPr>
          <w:trHeight w:val="300"/>
        </w:trPr>
        <w:tc>
          <w:tcPr>
            <w:tcW w:w="1135" w:type="dxa"/>
            <w:tcBorders>
              <w:top w:val="nil"/>
              <w:left w:val="nil"/>
              <w:bottom w:val="nil"/>
              <w:right w:val="nil"/>
            </w:tcBorders>
            <w:shd w:val="clear" w:color="auto" w:fill="auto"/>
            <w:noWrap/>
            <w:hideMark/>
          </w:tcPr>
          <w:p w14:paraId="59F89B13" w14:textId="77777777" w:rsidR="001C3387" w:rsidRPr="00D70732" w:rsidRDefault="001C3387" w:rsidP="001C3387">
            <w:pPr>
              <w:rPr>
                <w:rFonts w:ascii="Arial" w:hAnsi="Arial" w:cs="Arial"/>
                <w:sz w:val="18"/>
                <w:szCs w:val="18"/>
              </w:rPr>
            </w:pPr>
            <w:r w:rsidRPr="00D70732">
              <w:rPr>
                <w:rFonts w:ascii="Arial" w:hAnsi="Arial" w:cs="Arial"/>
                <w:sz w:val="18"/>
                <w:szCs w:val="18"/>
              </w:rPr>
              <w:t>4108</w:t>
            </w:r>
          </w:p>
        </w:tc>
      </w:tr>
      <w:tr w:rsidR="001C3387" w:rsidRPr="00D70732" w14:paraId="233943AE" w14:textId="77777777" w:rsidTr="00D70732">
        <w:trPr>
          <w:trHeight w:val="300"/>
        </w:trPr>
        <w:tc>
          <w:tcPr>
            <w:tcW w:w="1135" w:type="dxa"/>
            <w:tcBorders>
              <w:top w:val="nil"/>
              <w:left w:val="nil"/>
              <w:bottom w:val="nil"/>
              <w:right w:val="nil"/>
            </w:tcBorders>
            <w:shd w:val="clear" w:color="auto" w:fill="auto"/>
            <w:noWrap/>
            <w:hideMark/>
          </w:tcPr>
          <w:p w14:paraId="17A4AACD" w14:textId="77777777" w:rsidR="001C3387" w:rsidRPr="00D70732" w:rsidRDefault="001C3387" w:rsidP="001C3387">
            <w:pPr>
              <w:rPr>
                <w:rFonts w:ascii="Arial" w:hAnsi="Arial" w:cs="Arial"/>
                <w:sz w:val="18"/>
                <w:szCs w:val="18"/>
              </w:rPr>
            </w:pPr>
            <w:r w:rsidRPr="00D70732">
              <w:rPr>
                <w:rFonts w:ascii="Arial" w:hAnsi="Arial" w:cs="Arial"/>
                <w:sz w:val="18"/>
                <w:szCs w:val="18"/>
              </w:rPr>
              <w:t>4110</w:t>
            </w:r>
          </w:p>
        </w:tc>
      </w:tr>
      <w:tr w:rsidR="001C3387" w:rsidRPr="00D70732" w14:paraId="27B6FBF6" w14:textId="77777777" w:rsidTr="00D70732">
        <w:trPr>
          <w:trHeight w:val="300"/>
        </w:trPr>
        <w:tc>
          <w:tcPr>
            <w:tcW w:w="1135" w:type="dxa"/>
            <w:tcBorders>
              <w:top w:val="nil"/>
              <w:left w:val="nil"/>
              <w:bottom w:val="nil"/>
              <w:right w:val="nil"/>
            </w:tcBorders>
            <w:shd w:val="clear" w:color="auto" w:fill="auto"/>
            <w:noWrap/>
            <w:hideMark/>
          </w:tcPr>
          <w:p w14:paraId="66E62F71" w14:textId="77777777" w:rsidR="001C3387" w:rsidRPr="00D70732" w:rsidRDefault="001C3387" w:rsidP="001C3387">
            <w:pPr>
              <w:rPr>
                <w:rFonts w:ascii="Arial" w:hAnsi="Arial" w:cs="Arial"/>
                <w:sz w:val="18"/>
                <w:szCs w:val="18"/>
              </w:rPr>
            </w:pPr>
            <w:r w:rsidRPr="00D70732">
              <w:rPr>
                <w:rFonts w:ascii="Arial" w:hAnsi="Arial" w:cs="Arial"/>
                <w:sz w:val="18"/>
                <w:szCs w:val="18"/>
              </w:rPr>
              <w:t>4112</w:t>
            </w:r>
          </w:p>
        </w:tc>
      </w:tr>
      <w:tr w:rsidR="001C3387" w:rsidRPr="00D70732" w14:paraId="65939017" w14:textId="77777777" w:rsidTr="00D70732">
        <w:trPr>
          <w:trHeight w:val="300"/>
        </w:trPr>
        <w:tc>
          <w:tcPr>
            <w:tcW w:w="1135" w:type="dxa"/>
            <w:tcBorders>
              <w:top w:val="nil"/>
              <w:left w:val="nil"/>
              <w:bottom w:val="nil"/>
              <w:right w:val="nil"/>
            </w:tcBorders>
            <w:shd w:val="clear" w:color="auto" w:fill="auto"/>
            <w:noWrap/>
            <w:hideMark/>
          </w:tcPr>
          <w:p w14:paraId="31ECD426" w14:textId="77777777" w:rsidR="001C3387" w:rsidRPr="00D70732" w:rsidRDefault="001C3387" w:rsidP="001C3387">
            <w:pPr>
              <w:rPr>
                <w:rFonts w:ascii="Arial" w:hAnsi="Arial" w:cs="Arial"/>
                <w:sz w:val="18"/>
                <w:szCs w:val="18"/>
              </w:rPr>
            </w:pPr>
            <w:r w:rsidRPr="00D70732">
              <w:rPr>
                <w:rFonts w:ascii="Arial" w:hAnsi="Arial" w:cs="Arial"/>
                <w:sz w:val="18"/>
                <w:szCs w:val="18"/>
              </w:rPr>
              <w:t>4120</w:t>
            </w:r>
          </w:p>
        </w:tc>
      </w:tr>
      <w:tr w:rsidR="001C3387" w:rsidRPr="00D70732" w14:paraId="027EA1C6" w14:textId="77777777" w:rsidTr="00D70732">
        <w:trPr>
          <w:trHeight w:val="300"/>
        </w:trPr>
        <w:tc>
          <w:tcPr>
            <w:tcW w:w="1135" w:type="dxa"/>
            <w:tcBorders>
              <w:top w:val="nil"/>
              <w:left w:val="nil"/>
              <w:bottom w:val="nil"/>
              <w:right w:val="nil"/>
            </w:tcBorders>
            <w:shd w:val="clear" w:color="auto" w:fill="auto"/>
            <w:noWrap/>
            <w:hideMark/>
          </w:tcPr>
          <w:p w14:paraId="690BBDD6" w14:textId="77777777" w:rsidR="001C3387" w:rsidRPr="00D70732" w:rsidRDefault="001C3387" w:rsidP="001C3387">
            <w:pPr>
              <w:rPr>
                <w:rFonts w:ascii="Arial" w:hAnsi="Arial" w:cs="Arial"/>
                <w:sz w:val="18"/>
                <w:szCs w:val="18"/>
              </w:rPr>
            </w:pPr>
            <w:r w:rsidRPr="00D70732">
              <w:rPr>
                <w:rFonts w:ascii="Arial" w:hAnsi="Arial" w:cs="Arial"/>
                <w:sz w:val="18"/>
                <w:szCs w:val="18"/>
              </w:rPr>
              <w:t>4122</w:t>
            </w:r>
          </w:p>
        </w:tc>
      </w:tr>
      <w:tr w:rsidR="001C3387" w:rsidRPr="00D70732" w14:paraId="537D039F" w14:textId="77777777" w:rsidTr="00D70732">
        <w:trPr>
          <w:trHeight w:val="300"/>
        </w:trPr>
        <w:tc>
          <w:tcPr>
            <w:tcW w:w="1135" w:type="dxa"/>
            <w:tcBorders>
              <w:top w:val="nil"/>
              <w:left w:val="nil"/>
              <w:bottom w:val="nil"/>
              <w:right w:val="nil"/>
            </w:tcBorders>
            <w:shd w:val="clear" w:color="auto" w:fill="auto"/>
            <w:noWrap/>
            <w:hideMark/>
          </w:tcPr>
          <w:p w14:paraId="4F10D30A" w14:textId="77777777" w:rsidR="001C3387" w:rsidRPr="00D70732" w:rsidRDefault="001C3387" w:rsidP="001C3387">
            <w:pPr>
              <w:rPr>
                <w:rFonts w:ascii="Arial" w:hAnsi="Arial" w:cs="Arial"/>
                <w:sz w:val="18"/>
                <w:szCs w:val="18"/>
              </w:rPr>
            </w:pPr>
            <w:r w:rsidRPr="00D70732">
              <w:rPr>
                <w:rFonts w:ascii="Arial" w:hAnsi="Arial" w:cs="Arial"/>
                <w:sz w:val="18"/>
                <w:szCs w:val="18"/>
              </w:rPr>
              <w:t>4130</w:t>
            </w:r>
          </w:p>
        </w:tc>
      </w:tr>
      <w:tr w:rsidR="001C3387" w:rsidRPr="00D70732" w14:paraId="7E9A1894" w14:textId="77777777" w:rsidTr="00D70732">
        <w:trPr>
          <w:trHeight w:val="300"/>
        </w:trPr>
        <w:tc>
          <w:tcPr>
            <w:tcW w:w="1135" w:type="dxa"/>
            <w:tcBorders>
              <w:top w:val="nil"/>
              <w:left w:val="nil"/>
              <w:bottom w:val="nil"/>
              <w:right w:val="nil"/>
            </w:tcBorders>
            <w:shd w:val="clear" w:color="auto" w:fill="auto"/>
            <w:noWrap/>
            <w:hideMark/>
          </w:tcPr>
          <w:p w14:paraId="7E00C532" w14:textId="77777777" w:rsidR="001C3387" w:rsidRPr="00D70732" w:rsidRDefault="001C3387" w:rsidP="001C3387">
            <w:pPr>
              <w:rPr>
                <w:rFonts w:ascii="Arial" w:hAnsi="Arial" w:cs="Arial"/>
                <w:sz w:val="18"/>
                <w:szCs w:val="18"/>
              </w:rPr>
            </w:pPr>
            <w:r w:rsidRPr="00D70732">
              <w:rPr>
                <w:rFonts w:ascii="Arial" w:hAnsi="Arial" w:cs="Arial"/>
                <w:sz w:val="18"/>
                <w:szCs w:val="18"/>
              </w:rPr>
              <w:t>4137</w:t>
            </w:r>
          </w:p>
        </w:tc>
      </w:tr>
      <w:tr w:rsidR="001C3387" w:rsidRPr="00D70732" w14:paraId="431FA40C" w14:textId="77777777" w:rsidTr="00D70732">
        <w:trPr>
          <w:trHeight w:val="300"/>
        </w:trPr>
        <w:tc>
          <w:tcPr>
            <w:tcW w:w="1135" w:type="dxa"/>
            <w:tcBorders>
              <w:top w:val="nil"/>
              <w:left w:val="nil"/>
              <w:bottom w:val="nil"/>
              <w:right w:val="nil"/>
            </w:tcBorders>
            <w:shd w:val="clear" w:color="auto" w:fill="auto"/>
            <w:noWrap/>
            <w:hideMark/>
          </w:tcPr>
          <w:p w14:paraId="78ADEB0F" w14:textId="77777777" w:rsidR="001C3387" w:rsidRPr="00D70732" w:rsidRDefault="001C3387" w:rsidP="001C3387">
            <w:pPr>
              <w:rPr>
                <w:rFonts w:ascii="Arial" w:hAnsi="Arial" w:cs="Arial"/>
                <w:sz w:val="18"/>
                <w:szCs w:val="18"/>
              </w:rPr>
            </w:pPr>
            <w:r w:rsidRPr="00D70732">
              <w:rPr>
                <w:rFonts w:ascii="Arial" w:hAnsi="Arial" w:cs="Arial"/>
                <w:sz w:val="18"/>
                <w:szCs w:val="18"/>
              </w:rPr>
              <w:t>4138</w:t>
            </w:r>
          </w:p>
        </w:tc>
      </w:tr>
      <w:tr w:rsidR="001C3387" w:rsidRPr="00D70732" w14:paraId="073310FF" w14:textId="77777777" w:rsidTr="00D70732">
        <w:trPr>
          <w:trHeight w:val="300"/>
        </w:trPr>
        <w:tc>
          <w:tcPr>
            <w:tcW w:w="1135" w:type="dxa"/>
            <w:tcBorders>
              <w:top w:val="nil"/>
              <w:left w:val="nil"/>
              <w:bottom w:val="nil"/>
              <w:right w:val="nil"/>
            </w:tcBorders>
            <w:shd w:val="clear" w:color="auto" w:fill="auto"/>
            <w:noWrap/>
            <w:hideMark/>
          </w:tcPr>
          <w:p w14:paraId="2FE5351B" w14:textId="77777777" w:rsidR="001C3387" w:rsidRPr="00D70732" w:rsidRDefault="001C3387" w:rsidP="001C3387">
            <w:pPr>
              <w:rPr>
                <w:rFonts w:ascii="Arial" w:hAnsi="Arial" w:cs="Arial"/>
                <w:sz w:val="18"/>
                <w:szCs w:val="18"/>
              </w:rPr>
            </w:pPr>
            <w:r w:rsidRPr="00D70732">
              <w:rPr>
                <w:rFonts w:ascii="Arial" w:hAnsi="Arial" w:cs="Arial"/>
                <w:sz w:val="18"/>
                <w:szCs w:val="18"/>
              </w:rPr>
              <w:t>4139</w:t>
            </w:r>
          </w:p>
        </w:tc>
      </w:tr>
      <w:tr w:rsidR="001C3387" w:rsidRPr="00D70732" w14:paraId="56E2E8CF" w14:textId="77777777" w:rsidTr="00D70732">
        <w:trPr>
          <w:trHeight w:val="300"/>
        </w:trPr>
        <w:tc>
          <w:tcPr>
            <w:tcW w:w="1135" w:type="dxa"/>
            <w:tcBorders>
              <w:top w:val="nil"/>
              <w:left w:val="nil"/>
              <w:bottom w:val="nil"/>
              <w:right w:val="nil"/>
            </w:tcBorders>
            <w:shd w:val="clear" w:color="auto" w:fill="auto"/>
            <w:noWrap/>
            <w:hideMark/>
          </w:tcPr>
          <w:p w14:paraId="4D1FC55A" w14:textId="77777777" w:rsidR="001C3387" w:rsidRPr="00D70732" w:rsidRDefault="001C3387" w:rsidP="001C3387">
            <w:pPr>
              <w:rPr>
                <w:rFonts w:ascii="Arial" w:hAnsi="Arial" w:cs="Arial"/>
                <w:sz w:val="18"/>
                <w:szCs w:val="18"/>
              </w:rPr>
            </w:pPr>
            <w:r w:rsidRPr="00D70732">
              <w:rPr>
                <w:rFonts w:ascii="Arial" w:hAnsi="Arial" w:cs="Arial"/>
                <w:sz w:val="18"/>
                <w:szCs w:val="18"/>
              </w:rPr>
              <w:t>4140</w:t>
            </w:r>
          </w:p>
        </w:tc>
      </w:tr>
      <w:tr w:rsidR="001C3387" w:rsidRPr="00D70732" w14:paraId="51D08495" w14:textId="77777777" w:rsidTr="00D70732">
        <w:trPr>
          <w:trHeight w:val="300"/>
        </w:trPr>
        <w:tc>
          <w:tcPr>
            <w:tcW w:w="1135" w:type="dxa"/>
            <w:tcBorders>
              <w:top w:val="nil"/>
              <w:left w:val="nil"/>
              <w:bottom w:val="nil"/>
              <w:right w:val="nil"/>
            </w:tcBorders>
            <w:shd w:val="clear" w:color="auto" w:fill="auto"/>
            <w:noWrap/>
            <w:hideMark/>
          </w:tcPr>
          <w:p w14:paraId="5A0A223E" w14:textId="77777777" w:rsidR="001C3387" w:rsidRPr="00D70732" w:rsidRDefault="001C3387" w:rsidP="001C3387">
            <w:pPr>
              <w:rPr>
                <w:rFonts w:ascii="Arial" w:hAnsi="Arial" w:cs="Arial"/>
                <w:sz w:val="18"/>
                <w:szCs w:val="18"/>
              </w:rPr>
            </w:pPr>
            <w:r w:rsidRPr="00D70732">
              <w:rPr>
                <w:rFonts w:ascii="Arial" w:hAnsi="Arial" w:cs="Arial"/>
                <w:sz w:val="18"/>
                <w:szCs w:val="18"/>
              </w:rPr>
              <w:t>4141</w:t>
            </w:r>
          </w:p>
        </w:tc>
      </w:tr>
      <w:tr w:rsidR="001C3387" w:rsidRPr="00D70732" w14:paraId="5909C1D1" w14:textId="77777777" w:rsidTr="00D70732">
        <w:trPr>
          <w:trHeight w:val="300"/>
        </w:trPr>
        <w:tc>
          <w:tcPr>
            <w:tcW w:w="1135" w:type="dxa"/>
            <w:tcBorders>
              <w:top w:val="nil"/>
              <w:left w:val="nil"/>
              <w:bottom w:val="nil"/>
              <w:right w:val="nil"/>
            </w:tcBorders>
            <w:shd w:val="clear" w:color="auto" w:fill="auto"/>
            <w:noWrap/>
            <w:hideMark/>
          </w:tcPr>
          <w:p w14:paraId="477B1CB9" w14:textId="77777777" w:rsidR="001C3387" w:rsidRPr="00D70732" w:rsidRDefault="001C3387" w:rsidP="001C3387">
            <w:pPr>
              <w:rPr>
                <w:rFonts w:ascii="Arial" w:hAnsi="Arial" w:cs="Arial"/>
                <w:sz w:val="18"/>
                <w:szCs w:val="18"/>
              </w:rPr>
            </w:pPr>
            <w:r w:rsidRPr="00D70732">
              <w:rPr>
                <w:rFonts w:ascii="Arial" w:hAnsi="Arial" w:cs="Arial"/>
                <w:sz w:val="18"/>
                <w:szCs w:val="18"/>
              </w:rPr>
              <w:t>4142</w:t>
            </w:r>
          </w:p>
        </w:tc>
      </w:tr>
      <w:tr w:rsidR="001C3387" w:rsidRPr="00D70732" w14:paraId="26A8B741" w14:textId="77777777" w:rsidTr="00D70732">
        <w:trPr>
          <w:trHeight w:val="300"/>
        </w:trPr>
        <w:tc>
          <w:tcPr>
            <w:tcW w:w="1135" w:type="dxa"/>
            <w:tcBorders>
              <w:top w:val="nil"/>
              <w:left w:val="nil"/>
              <w:bottom w:val="nil"/>
              <w:right w:val="nil"/>
            </w:tcBorders>
            <w:shd w:val="clear" w:color="auto" w:fill="auto"/>
            <w:noWrap/>
            <w:hideMark/>
          </w:tcPr>
          <w:p w14:paraId="665D5C3F" w14:textId="77777777" w:rsidR="001C3387" w:rsidRPr="00D70732" w:rsidRDefault="001C3387" w:rsidP="001C3387">
            <w:pPr>
              <w:rPr>
                <w:rFonts w:ascii="Arial" w:hAnsi="Arial" w:cs="Arial"/>
                <w:sz w:val="18"/>
                <w:szCs w:val="18"/>
              </w:rPr>
            </w:pPr>
            <w:r w:rsidRPr="00D70732">
              <w:rPr>
                <w:rFonts w:ascii="Arial" w:hAnsi="Arial" w:cs="Arial"/>
                <w:sz w:val="18"/>
                <w:szCs w:val="18"/>
              </w:rPr>
              <w:t>4143</w:t>
            </w:r>
          </w:p>
        </w:tc>
      </w:tr>
      <w:tr w:rsidR="001C3387" w:rsidRPr="00D70732" w14:paraId="39E63C26" w14:textId="77777777" w:rsidTr="00D70732">
        <w:trPr>
          <w:trHeight w:val="300"/>
        </w:trPr>
        <w:tc>
          <w:tcPr>
            <w:tcW w:w="1135" w:type="dxa"/>
            <w:tcBorders>
              <w:top w:val="nil"/>
              <w:left w:val="nil"/>
              <w:bottom w:val="nil"/>
              <w:right w:val="nil"/>
            </w:tcBorders>
            <w:shd w:val="clear" w:color="auto" w:fill="auto"/>
            <w:noWrap/>
            <w:hideMark/>
          </w:tcPr>
          <w:p w14:paraId="318AEE57" w14:textId="77777777" w:rsidR="001C3387" w:rsidRPr="00D70732" w:rsidRDefault="001C3387" w:rsidP="001C3387">
            <w:pPr>
              <w:rPr>
                <w:rFonts w:ascii="Arial" w:hAnsi="Arial" w:cs="Arial"/>
                <w:sz w:val="18"/>
                <w:szCs w:val="18"/>
              </w:rPr>
            </w:pPr>
            <w:r w:rsidRPr="00D70732">
              <w:rPr>
                <w:rFonts w:ascii="Arial" w:hAnsi="Arial" w:cs="Arial"/>
                <w:sz w:val="18"/>
                <w:szCs w:val="18"/>
              </w:rPr>
              <w:t>4144</w:t>
            </w:r>
          </w:p>
        </w:tc>
      </w:tr>
      <w:tr w:rsidR="001C3387" w:rsidRPr="00D70732" w14:paraId="643C3621" w14:textId="77777777" w:rsidTr="00D70732">
        <w:trPr>
          <w:trHeight w:val="300"/>
        </w:trPr>
        <w:tc>
          <w:tcPr>
            <w:tcW w:w="1135" w:type="dxa"/>
            <w:tcBorders>
              <w:top w:val="nil"/>
              <w:left w:val="nil"/>
              <w:bottom w:val="nil"/>
              <w:right w:val="nil"/>
            </w:tcBorders>
            <w:shd w:val="clear" w:color="auto" w:fill="auto"/>
            <w:noWrap/>
            <w:hideMark/>
          </w:tcPr>
          <w:p w14:paraId="509E4EA7" w14:textId="77777777" w:rsidR="001C3387" w:rsidRPr="00D70732" w:rsidRDefault="001C3387" w:rsidP="001C3387">
            <w:pPr>
              <w:rPr>
                <w:rFonts w:ascii="Arial" w:hAnsi="Arial" w:cs="Arial"/>
                <w:sz w:val="18"/>
                <w:szCs w:val="18"/>
              </w:rPr>
            </w:pPr>
            <w:r w:rsidRPr="00D70732">
              <w:rPr>
                <w:rFonts w:ascii="Arial" w:hAnsi="Arial" w:cs="Arial"/>
                <w:sz w:val="18"/>
                <w:szCs w:val="18"/>
              </w:rPr>
              <w:t>4145</w:t>
            </w:r>
          </w:p>
        </w:tc>
      </w:tr>
      <w:tr w:rsidR="001C3387" w:rsidRPr="00D70732" w14:paraId="0AF7417F" w14:textId="77777777" w:rsidTr="00D70732">
        <w:trPr>
          <w:trHeight w:val="300"/>
        </w:trPr>
        <w:tc>
          <w:tcPr>
            <w:tcW w:w="1135" w:type="dxa"/>
            <w:tcBorders>
              <w:top w:val="nil"/>
              <w:left w:val="nil"/>
              <w:bottom w:val="nil"/>
              <w:right w:val="nil"/>
            </w:tcBorders>
            <w:shd w:val="clear" w:color="auto" w:fill="auto"/>
            <w:noWrap/>
            <w:hideMark/>
          </w:tcPr>
          <w:p w14:paraId="74F58B8B" w14:textId="77777777" w:rsidR="001C3387" w:rsidRPr="00D70732" w:rsidRDefault="001C3387" w:rsidP="001C3387">
            <w:pPr>
              <w:rPr>
                <w:rFonts w:ascii="Arial" w:hAnsi="Arial" w:cs="Arial"/>
                <w:sz w:val="18"/>
                <w:szCs w:val="18"/>
              </w:rPr>
            </w:pPr>
            <w:r w:rsidRPr="00D70732">
              <w:rPr>
                <w:rFonts w:ascii="Arial" w:hAnsi="Arial" w:cs="Arial"/>
                <w:sz w:val="18"/>
                <w:szCs w:val="18"/>
              </w:rPr>
              <w:t>4148</w:t>
            </w:r>
          </w:p>
        </w:tc>
      </w:tr>
      <w:tr w:rsidR="001C3387" w:rsidRPr="00D70732" w14:paraId="4F86E7FC" w14:textId="77777777" w:rsidTr="00D70732">
        <w:trPr>
          <w:trHeight w:val="300"/>
        </w:trPr>
        <w:tc>
          <w:tcPr>
            <w:tcW w:w="1135" w:type="dxa"/>
            <w:tcBorders>
              <w:top w:val="nil"/>
              <w:left w:val="nil"/>
              <w:bottom w:val="nil"/>
              <w:right w:val="nil"/>
            </w:tcBorders>
            <w:shd w:val="clear" w:color="auto" w:fill="auto"/>
            <w:noWrap/>
            <w:hideMark/>
          </w:tcPr>
          <w:p w14:paraId="4A984B20" w14:textId="77777777" w:rsidR="001C3387" w:rsidRPr="00D70732" w:rsidRDefault="001C3387" w:rsidP="001C3387">
            <w:pPr>
              <w:rPr>
                <w:rFonts w:ascii="Arial" w:hAnsi="Arial" w:cs="Arial"/>
                <w:sz w:val="18"/>
                <w:szCs w:val="18"/>
              </w:rPr>
            </w:pPr>
            <w:r w:rsidRPr="00D70732">
              <w:rPr>
                <w:rFonts w:ascii="Arial" w:hAnsi="Arial" w:cs="Arial"/>
                <w:sz w:val="18"/>
                <w:szCs w:val="18"/>
              </w:rPr>
              <w:t>4149</w:t>
            </w:r>
          </w:p>
        </w:tc>
      </w:tr>
      <w:tr w:rsidR="001C3387" w:rsidRPr="00D70732" w14:paraId="64203A2B" w14:textId="77777777" w:rsidTr="00D70732">
        <w:trPr>
          <w:trHeight w:val="300"/>
        </w:trPr>
        <w:tc>
          <w:tcPr>
            <w:tcW w:w="1135" w:type="dxa"/>
            <w:tcBorders>
              <w:top w:val="nil"/>
              <w:left w:val="nil"/>
              <w:bottom w:val="nil"/>
              <w:right w:val="nil"/>
            </w:tcBorders>
            <w:shd w:val="clear" w:color="auto" w:fill="auto"/>
            <w:noWrap/>
            <w:hideMark/>
          </w:tcPr>
          <w:p w14:paraId="057E94D4" w14:textId="77777777" w:rsidR="001C3387" w:rsidRPr="00D70732" w:rsidRDefault="001C3387" w:rsidP="001C3387">
            <w:pPr>
              <w:rPr>
                <w:rFonts w:ascii="Arial" w:hAnsi="Arial" w:cs="Arial"/>
                <w:sz w:val="18"/>
                <w:szCs w:val="18"/>
              </w:rPr>
            </w:pPr>
            <w:r w:rsidRPr="00D70732">
              <w:rPr>
                <w:rFonts w:ascii="Arial" w:hAnsi="Arial" w:cs="Arial"/>
                <w:sz w:val="18"/>
                <w:szCs w:val="18"/>
              </w:rPr>
              <w:t>4150</w:t>
            </w:r>
          </w:p>
        </w:tc>
      </w:tr>
      <w:tr w:rsidR="001C3387" w:rsidRPr="00D70732" w14:paraId="7D483F31" w14:textId="77777777" w:rsidTr="00D70732">
        <w:trPr>
          <w:trHeight w:val="300"/>
        </w:trPr>
        <w:tc>
          <w:tcPr>
            <w:tcW w:w="1135" w:type="dxa"/>
            <w:tcBorders>
              <w:top w:val="nil"/>
              <w:left w:val="nil"/>
              <w:bottom w:val="nil"/>
              <w:right w:val="nil"/>
            </w:tcBorders>
            <w:shd w:val="clear" w:color="auto" w:fill="auto"/>
            <w:noWrap/>
            <w:hideMark/>
          </w:tcPr>
          <w:p w14:paraId="43646374" w14:textId="77777777" w:rsidR="001C3387" w:rsidRPr="00D70732" w:rsidRDefault="001C3387" w:rsidP="001C3387">
            <w:pPr>
              <w:rPr>
                <w:rFonts w:ascii="Arial" w:hAnsi="Arial" w:cs="Arial"/>
                <w:sz w:val="18"/>
                <w:szCs w:val="18"/>
              </w:rPr>
            </w:pPr>
            <w:r w:rsidRPr="00D70732">
              <w:rPr>
                <w:rFonts w:ascii="Arial" w:hAnsi="Arial" w:cs="Arial"/>
                <w:sz w:val="18"/>
                <w:szCs w:val="18"/>
              </w:rPr>
              <w:t>4151</w:t>
            </w:r>
          </w:p>
        </w:tc>
      </w:tr>
      <w:tr w:rsidR="001C3387" w:rsidRPr="00D70732" w14:paraId="28424F34" w14:textId="77777777" w:rsidTr="00D70732">
        <w:trPr>
          <w:trHeight w:val="300"/>
        </w:trPr>
        <w:tc>
          <w:tcPr>
            <w:tcW w:w="1135" w:type="dxa"/>
            <w:tcBorders>
              <w:top w:val="nil"/>
              <w:left w:val="nil"/>
              <w:bottom w:val="nil"/>
              <w:right w:val="nil"/>
            </w:tcBorders>
            <w:shd w:val="clear" w:color="auto" w:fill="auto"/>
            <w:noWrap/>
            <w:hideMark/>
          </w:tcPr>
          <w:p w14:paraId="57AD23C6" w14:textId="77777777" w:rsidR="001C3387" w:rsidRPr="00D70732" w:rsidRDefault="001C3387" w:rsidP="001C3387">
            <w:pPr>
              <w:rPr>
                <w:rFonts w:ascii="Arial" w:hAnsi="Arial" w:cs="Arial"/>
                <w:sz w:val="18"/>
                <w:szCs w:val="18"/>
              </w:rPr>
            </w:pPr>
            <w:r w:rsidRPr="00D70732">
              <w:rPr>
                <w:rFonts w:ascii="Arial" w:hAnsi="Arial" w:cs="Arial"/>
                <w:sz w:val="18"/>
                <w:szCs w:val="18"/>
              </w:rPr>
              <w:t>4153</w:t>
            </w:r>
          </w:p>
        </w:tc>
      </w:tr>
      <w:tr w:rsidR="001C3387" w:rsidRPr="00D70732" w14:paraId="005875A8" w14:textId="77777777" w:rsidTr="00D70732">
        <w:trPr>
          <w:trHeight w:val="300"/>
        </w:trPr>
        <w:tc>
          <w:tcPr>
            <w:tcW w:w="1135" w:type="dxa"/>
            <w:tcBorders>
              <w:top w:val="nil"/>
              <w:left w:val="nil"/>
              <w:bottom w:val="nil"/>
              <w:right w:val="nil"/>
            </w:tcBorders>
            <w:shd w:val="clear" w:color="auto" w:fill="auto"/>
            <w:noWrap/>
            <w:hideMark/>
          </w:tcPr>
          <w:p w14:paraId="12E5436D" w14:textId="77777777" w:rsidR="001C3387" w:rsidRPr="00D70732" w:rsidRDefault="001C3387" w:rsidP="001C3387">
            <w:pPr>
              <w:rPr>
                <w:rFonts w:ascii="Arial" w:hAnsi="Arial" w:cs="Arial"/>
                <w:sz w:val="18"/>
                <w:szCs w:val="18"/>
              </w:rPr>
            </w:pPr>
            <w:r w:rsidRPr="00D70732">
              <w:rPr>
                <w:rFonts w:ascii="Arial" w:hAnsi="Arial" w:cs="Arial"/>
                <w:sz w:val="18"/>
                <w:szCs w:val="18"/>
              </w:rPr>
              <w:t>4154</w:t>
            </w:r>
          </w:p>
        </w:tc>
      </w:tr>
      <w:tr w:rsidR="001C3387" w:rsidRPr="00D70732" w14:paraId="768A234D" w14:textId="77777777" w:rsidTr="00D70732">
        <w:trPr>
          <w:trHeight w:val="300"/>
        </w:trPr>
        <w:tc>
          <w:tcPr>
            <w:tcW w:w="1135" w:type="dxa"/>
            <w:tcBorders>
              <w:top w:val="nil"/>
              <w:left w:val="nil"/>
              <w:bottom w:val="nil"/>
              <w:right w:val="nil"/>
            </w:tcBorders>
            <w:shd w:val="clear" w:color="auto" w:fill="auto"/>
            <w:noWrap/>
            <w:hideMark/>
          </w:tcPr>
          <w:p w14:paraId="5CA66554" w14:textId="77777777" w:rsidR="001C3387" w:rsidRPr="00D70732" w:rsidRDefault="001C3387" w:rsidP="001C3387">
            <w:pPr>
              <w:rPr>
                <w:rFonts w:ascii="Arial" w:hAnsi="Arial" w:cs="Arial"/>
                <w:sz w:val="18"/>
                <w:szCs w:val="18"/>
              </w:rPr>
            </w:pPr>
            <w:r w:rsidRPr="00D70732">
              <w:rPr>
                <w:rFonts w:ascii="Arial" w:hAnsi="Arial" w:cs="Arial"/>
                <w:sz w:val="18"/>
                <w:szCs w:val="18"/>
              </w:rPr>
              <w:t>4155</w:t>
            </w:r>
          </w:p>
        </w:tc>
      </w:tr>
      <w:tr w:rsidR="001C3387" w:rsidRPr="00D70732" w14:paraId="421C94A6" w14:textId="77777777" w:rsidTr="00D70732">
        <w:trPr>
          <w:trHeight w:val="300"/>
        </w:trPr>
        <w:tc>
          <w:tcPr>
            <w:tcW w:w="1135" w:type="dxa"/>
            <w:tcBorders>
              <w:top w:val="nil"/>
              <w:left w:val="nil"/>
              <w:bottom w:val="nil"/>
              <w:right w:val="nil"/>
            </w:tcBorders>
            <w:shd w:val="clear" w:color="auto" w:fill="auto"/>
            <w:noWrap/>
            <w:hideMark/>
          </w:tcPr>
          <w:p w14:paraId="2C793CC1" w14:textId="77777777" w:rsidR="001C3387" w:rsidRPr="00D70732" w:rsidRDefault="001C3387" w:rsidP="001C3387">
            <w:pPr>
              <w:rPr>
                <w:rFonts w:ascii="Arial" w:hAnsi="Arial" w:cs="Arial"/>
                <w:sz w:val="18"/>
                <w:szCs w:val="18"/>
              </w:rPr>
            </w:pPr>
            <w:r w:rsidRPr="00D70732">
              <w:rPr>
                <w:rFonts w:ascii="Arial" w:hAnsi="Arial" w:cs="Arial"/>
                <w:sz w:val="18"/>
                <w:szCs w:val="18"/>
              </w:rPr>
              <w:t>4156</w:t>
            </w:r>
          </w:p>
        </w:tc>
      </w:tr>
      <w:tr w:rsidR="001C3387" w:rsidRPr="00D70732" w14:paraId="00F72D85" w14:textId="77777777" w:rsidTr="00D70732">
        <w:trPr>
          <w:trHeight w:val="300"/>
        </w:trPr>
        <w:tc>
          <w:tcPr>
            <w:tcW w:w="1135" w:type="dxa"/>
            <w:tcBorders>
              <w:top w:val="nil"/>
              <w:left w:val="nil"/>
              <w:bottom w:val="nil"/>
              <w:right w:val="nil"/>
            </w:tcBorders>
            <w:shd w:val="clear" w:color="auto" w:fill="auto"/>
            <w:noWrap/>
            <w:hideMark/>
          </w:tcPr>
          <w:p w14:paraId="5D7F8AA8" w14:textId="77777777" w:rsidR="001C3387" w:rsidRPr="00D70732" w:rsidRDefault="001C3387" w:rsidP="001C3387">
            <w:pPr>
              <w:rPr>
                <w:rFonts w:ascii="Arial" w:hAnsi="Arial" w:cs="Arial"/>
                <w:sz w:val="18"/>
                <w:szCs w:val="18"/>
              </w:rPr>
            </w:pPr>
            <w:r w:rsidRPr="00D70732">
              <w:rPr>
                <w:rFonts w:ascii="Arial" w:hAnsi="Arial" w:cs="Arial"/>
                <w:sz w:val="18"/>
                <w:szCs w:val="18"/>
              </w:rPr>
              <w:t>4157</w:t>
            </w:r>
          </w:p>
        </w:tc>
      </w:tr>
      <w:tr w:rsidR="001C3387" w:rsidRPr="00D70732" w14:paraId="1F7EEC30" w14:textId="77777777" w:rsidTr="00D70732">
        <w:trPr>
          <w:trHeight w:val="300"/>
        </w:trPr>
        <w:tc>
          <w:tcPr>
            <w:tcW w:w="1135" w:type="dxa"/>
            <w:tcBorders>
              <w:top w:val="nil"/>
              <w:left w:val="nil"/>
              <w:bottom w:val="nil"/>
              <w:right w:val="nil"/>
            </w:tcBorders>
            <w:shd w:val="clear" w:color="auto" w:fill="auto"/>
            <w:noWrap/>
            <w:hideMark/>
          </w:tcPr>
          <w:p w14:paraId="2599FCAB" w14:textId="77777777" w:rsidR="001C3387" w:rsidRPr="00D70732" w:rsidRDefault="001C3387" w:rsidP="001C3387">
            <w:pPr>
              <w:rPr>
                <w:rFonts w:ascii="Arial" w:hAnsi="Arial" w:cs="Arial"/>
                <w:sz w:val="18"/>
                <w:szCs w:val="18"/>
              </w:rPr>
            </w:pPr>
            <w:r w:rsidRPr="00D70732">
              <w:rPr>
                <w:rFonts w:ascii="Arial" w:hAnsi="Arial" w:cs="Arial"/>
                <w:sz w:val="18"/>
                <w:szCs w:val="18"/>
              </w:rPr>
              <w:t>4158</w:t>
            </w:r>
          </w:p>
        </w:tc>
      </w:tr>
      <w:tr w:rsidR="001C3387" w:rsidRPr="00D70732" w14:paraId="6B9BCAC8" w14:textId="77777777" w:rsidTr="00D70732">
        <w:trPr>
          <w:trHeight w:val="300"/>
        </w:trPr>
        <w:tc>
          <w:tcPr>
            <w:tcW w:w="1135" w:type="dxa"/>
            <w:tcBorders>
              <w:top w:val="nil"/>
              <w:left w:val="nil"/>
              <w:bottom w:val="nil"/>
              <w:right w:val="nil"/>
            </w:tcBorders>
            <w:shd w:val="clear" w:color="auto" w:fill="auto"/>
            <w:noWrap/>
            <w:hideMark/>
          </w:tcPr>
          <w:p w14:paraId="6337B807" w14:textId="77777777" w:rsidR="001C3387" w:rsidRPr="00D70732" w:rsidRDefault="001C3387" w:rsidP="001C3387">
            <w:pPr>
              <w:rPr>
                <w:rFonts w:ascii="Arial" w:hAnsi="Arial" w:cs="Arial"/>
                <w:sz w:val="18"/>
                <w:szCs w:val="18"/>
              </w:rPr>
            </w:pPr>
            <w:r w:rsidRPr="00D70732">
              <w:rPr>
                <w:rFonts w:ascii="Arial" w:hAnsi="Arial" w:cs="Arial"/>
                <w:sz w:val="18"/>
                <w:szCs w:val="18"/>
              </w:rPr>
              <w:t>4159</w:t>
            </w:r>
          </w:p>
        </w:tc>
      </w:tr>
      <w:tr w:rsidR="001C3387" w:rsidRPr="00D70732" w14:paraId="0E5046D0" w14:textId="77777777" w:rsidTr="00D70732">
        <w:trPr>
          <w:trHeight w:val="300"/>
        </w:trPr>
        <w:tc>
          <w:tcPr>
            <w:tcW w:w="1135" w:type="dxa"/>
            <w:tcBorders>
              <w:top w:val="nil"/>
              <w:left w:val="nil"/>
              <w:bottom w:val="nil"/>
              <w:right w:val="nil"/>
            </w:tcBorders>
            <w:shd w:val="clear" w:color="auto" w:fill="auto"/>
            <w:noWrap/>
            <w:hideMark/>
          </w:tcPr>
          <w:p w14:paraId="52BF41E8" w14:textId="77777777" w:rsidR="001C3387" w:rsidRPr="00D70732" w:rsidRDefault="001C3387" w:rsidP="001C3387">
            <w:pPr>
              <w:rPr>
                <w:rFonts w:ascii="Arial" w:hAnsi="Arial" w:cs="Arial"/>
                <w:sz w:val="18"/>
                <w:szCs w:val="18"/>
              </w:rPr>
            </w:pPr>
            <w:r w:rsidRPr="00D70732">
              <w:rPr>
                <w:rFonts w:ascii="Arial" w:hAnsi="Arial" w:cs="Arial"/>
                <w:sz w:val="18"/>
                <w:szCs w:val="18"/>
              </w:rPr>
              <w:t>4160</w:t>
            </w:r>
          </w:p>
        </w:tc>
      </w:tr>
      <w:tr w:rsidR="001C3387" w:rsidRPr="00D70732" w14:paraId="38826228" w14:textId="77777777" w:rsidTr="00D70732">
        <w:trPr>
          <w:trHeight w:val="300"/>
        </w:trPr>
        <w:tc>
          <w:tcPr>
            <w:tcW w:w="1135" w:type="dxa"/>
            <w:tcBorders>
              <w:top w:val="nil"/>
              <w:left w:val="nil"/>
              <w:bottom w:val="nil"/>
              <w:right w:val="nil"/>
            </w:tcBorders>
            <w:shd w:val="clear" w:color="auto" w:fill="auto"/>
            <w:noWrap/>
            <w:hideMark/>
          </w:tcPr>
          <w:p w14:paraId="38B951C2" w14:textId="77777777" w:rsidR="001C3387" w:rsidRPr="00D70732" w:rsidRDefault="001C3387" w:rsidP="001C3387">
            <w:pPr>
              <w:rPr>
                <w:rFonts w:ascii="Arial" w:hAnsi="Arial" w:cs="Arial"/>
                <w:sz w:val="18"/>
                <w:szCs w:val="18"/>
              </w:rPr>
            </w:pPr>
            <w:r w:rsidRPr="00D70732">
              <w:rPr>
                <w:rFonts w:ascii="Arial" w:hAnsi="Arial" w:cs="Arial"/>
                <w:sz w:val="18"/>
                <w:szCs w:val="18"/>
              </w:rPr>
              <w:t>4161</w:t>
            </w:r>
          </w:p>
        </w:tc>
      </w:tr>
      <w:tr w:rsidR="001C3387" w:rsidRPr="00D70732" w14:paraId="7D014991" w14:textId="77777777" w:rsidTr="00D70732">
        <w:trPr>
          <w:trHeight w:val="300"/>
        </w:trPr>
        <w:tc>
          <w:tcPr>
            <w:tcW w:w="1135" w:type="dxa"/>
            <w:tcBorders>
              <w:top w:val="nil"/>
              <w:left w:val="nil"/>
              <w:bottom w:val="nil"/>
              <w:right w:val="nil"/>
            </w:tcBorders>
            <w:shd w:val="clear" w:color="auto" w:fill="auto"/>
            <w:noWrap/>
            <w:hideMark/>
          </w:tcPr>
          <w:p w14:paraId="7CFC7AD5" w14:textId="77777777" w:rsidR="001C3387" w:rsidRPr="00D70732" w:rsidRDefault="001C3387" w:rsidP="001C3387">
            <w:pPr>
              <w:rPr>
                <w:rFonts w:ascii="Arial" w:hAnsi="Arial" w:cs="Arial"/>
                <w:sz w:val="18"/>
                <w:szCs w:val="18"/>
              </w:rPr>
            </w:pPr>
            <w:r w:rsidRPr="00D70732">
              <w:rPr>
                <w:rFonts w:ascii="Arial" w:hAnsi="Arial" w:cs="Arial"/>
                <w:sz w:val="18"/>
                <w:szCs w:val="18"/>
              </w:rPr>
              <w:t>4162</w:t>
            </w:r>
          </w:p>
        </w:tc>
      </w:tr>
      <w:tr w:rsidR="001C3387" w:rsidRPr="00D70732" w14:paraId="2D74F651" w14:textId="77777777" w:rsidTr="00D70732">
        <w:trPr>
          <w:trHeight w:val="300"/>
        </w:trPr>
        <w:tc>
          <w:tcPr>
            <w:tcW w:w="1135" w:type="dxa"/>
            <w:tcBorders>
              <w:top w:val="nil"/>
              <w:left w:val="nil"/>
              <w:bottom w:val="nil"/>
              <w:right w:val="nil"/>
            </w:tcBorders>
            <w:shd w:val="clear" w:color="auto" w:fill="auto"/>
            <w:noWrap/>
            <w:hideMark/>
          </w:tcPr>
          <w:p w14:paraId="35703A2F" w14:textId="77777777" w:rsidR="001C3387" w:rsidRPr="00D70732" w:rsidRDefault="001C3387" w:rsidP="001C3387">
            <w:pPr>
              <w:rPr>
                <w:rFonts w:ascii="Arial" w:hAnsi="Arial" w:cs="Arial"/>
                <w:sz w:val="18"/>
                <w:szCs w:val="18"/>
              </w:rPr>
            </w:pPr>
            <w:r w:rsidRPr="00D70732">
              <w:rPr>
                <w:rFonts w:ascii="Arial" w:hAnsi="Arial" w:cs="Arial"/>
                <w:sz w:val="18"/>
                <w:szCs w:val="18"/>
              </w:rPr>
              <w:t>4163</w:t>
            </w:r>
          </w:p>
        </w:tc>
      </w:tr>
      <w:tr w:rsidR="001C3387" w:rsidRPr="00D70732" w14:paraId="3957DD7A" w14:textId="77777777" w:rsidTr="00D70732">
        <w:trPr>
          <w:trHeight w:val="300"/>
        </w:trPr>
        <w:tc>
          <w:tcPr>
            <w:tcW w:w="1135" w:type="dxa"/>
            <w:tcBorders>
              <w:top w:val="nil"/>
              <w:left w:val="nil"/>
              <w:bottom w:val="nil"/>
              <w:right w:val="nil"/>
            </w:tcBorders>
            <w:shd w:val="clear" w:color="auto" w:fill="auto"/>
            <w:noWrap/>
            <w:hideMark/>
          </w:tcPr>
          <w:p w14:paraId="7B1A41B6" w14:textId="77777777" w:rsidR="001C3387" w:rsidRPr="00D70732" w:rsidRDefault="001C3387" w:rsidP="001C3387">
            <w:pPr>
              <w:rPr>
                <w:rFonts w:ascii="Arial" w:hAnsi="Arial" w:cs="Arial"/>
                <w:sz w:val="18"/>
                <w:szCs w:val="18"/>
              </w:rPr>
            </w:pPr>
            <w:r w:rsidRPr="00D70732">
              <w:rPr>
                <w:rFonts w:ascii="Arial" w:hAnsi="Arial" w:cs="Arial"/>
                <w:sz w:val="18"/>
                <w:szCs w:val="18"/>
              </w:rPr>
              <w:t>4164</w:t>
            </w:r>
          </w:p>
        </w:tc>
      </w:tr>
      <w:tr w:rsidR="001C3387" w:rsidRPr="00D70732" w14:paraId="59662EA8" w14:textId="77777777" w:rsidTr="00D70732">
        <w:trPr>
          <w:trHeight w:val="300"/>
        </w:trPr>
        <w:tc>
          <w:tcPr>
            <w:tcW w:w="1135" w:type="dxa"/>
            <w:tcBorders>
              <w:top w:val="nil"/>
              <w:left w:val="nil"/>
              <w:bottom w:val="nil"/>
              <w:right w:val="nil"/>
            </w:tcBorders>
            <w:shd w:val="clear" w:color="auto" w:fill="auto"/>
            <w:noWrap/>
            <w:hideMark/>
          </w:tcPr>
          <w:p w14:paraId="7AD85C9F" w14:textId="77777777" w:rsidR="001C3387" w:rsidRPr="00D70732" w:rsidRDefault="001C3387" w:rsidP="001C3387">
            <w:pPr>
              <w:rPr>
                <w:rFonts w:ascii="Arial" w:hAnsi="Arial" w:cs="Arial"/>
                <w:sz w:val="18"/>
                <w:szCs w:val="18"/>
              </w:rPr>
            </w:pPr>
            <w:r w:rsidRPr="00D70732">
              <w:rPr>
                <w:rFonts w:ascii="Arial" w:hAnsi="Arial" w:cs="Arial"/>
                <w:sz w:val="18"/>
                <w:szCs w:val="18"/>
              </w:rPr>
              <w:t>4165</w:t>
            </w:r>
          </w:p>
        </w:tc>
      </w:tr>
      <w:tr w:rsidR="001C3387" w:rsidRPr="00D70732" w14:paraId="0F159411" w14:textId="77777777" w:rsidTr="00D70732">
        <w:trPr>
          <w:trHeight w:val="300"/>
        </w:trPr>
        <w:tc>
          <w:tcPr>
            <w:tcW w:w="1135" w:type="dxa"/>
            <w:tcBorders>
              <w:top w:val="nil"/>
              <w:left w:val="nil"/>
              <w:bottom w:val="nil"/>
              <w:right w:val="nil"/>
            </w:tcBorders>
            <w:shd w:val="clear" w:color="auto" w:fill="auto"/>
            <w:noWrap/>
            <w:hideMark/>
          </w:tcPr>
          <w:p w14:paraId="4018B647" w14:textId="77777777" w:rsidR="001C3387" w:rsidRPr="00D70732" w:rsidRDefault="001C3387" w:rsidP="001C3387">
            <w:pPr>
              <w:rPr>
                <w:rFonts w:ascii="Arial" w:hAnsi="Arial" w:cs="Arial"/>
                <w:sz w:val="18"/>
                <w:szCs w:val="18"/>
              </w:rPr>
            </w:pPr>
            <w:r w:rsidRPr="00D70732">
              <w:rPr>
                <w:rFonts w:ascii="Arial" w:hAnsi="Arial" w:cs="Arial"/>
                <w:sz w:val="18"/>
                <w:szCs w:val="18"/>
              </w:rPr>
              <w:t>4166</w:t>
            </w:r>
          </w:p>
        </w:tc>
      </w:tr>
      <w:tr w:rsidR="001C3387" w:rsidRPr="00D70732" w14:paraId="67C8921C" w14:textId="77777777" w:rsidTr="00D70732">
        <w:trPr>
          <w:trHeight w:val="300"/>
        </w:trPr>
        <w:tc>
          <w:tcPr>
            <w:tcW w:w="1135" w:type="dxa"/>
            <w:tcBorders>
              <w:top w:val="nil"/>
              <w:left w:val="nil"/>
              <w:bottom w:val="nil"/>
              <w:right w:val="nil"/>
            </w:tcBorders>
            <w:shd w:val="clear" w:color="auto" w:fill="auto"/>
            <w:noWrap/>
            <w:hideMark/>
          </w:tcPr>
          <w:p w14:paraId="49DE1496" w14:textId="77777777" w:rsidR="001C3387" w:rsidRPr="00D70732" w:rsidRDefault="001C3387" w:rsidP="001C3387">
            <w:pPr>
              <w:rPr>
                <w:rFonts w:ascii="Arial" w:hAnsi="Arial" w:cs="Arial"/>
                <w:sz w:val="18"/>
                <w:szCs w:val="18"/>
              </w:rPr>
            </w:pPr>
            <w:r w:rsidRPr="00D70732">
              <w:rPr>
                <w:rFonts w:ascii="Arial" w:hAnsi="Arial" w:cs="Arial"/>
                <w:sz w:val="18"/>
                <w:szCs w:val="18"/>
              </w:rPr>
              <w:t>4171</w:t>
            </w:r>
          </w:p>
        </w:tc>
      </w:tr>
      <w:tr w:rsidR="001C3387" w:rsidRPr="00D70732" w14:paraId="7A6193AF" w14:textId="77777777" w:rsidTr="00D70732">
        <w:trPr>
          <w:trHeight w:val="300"/>
        </w:trPr>
        <w:tc>
          <w:tcPr>
            <w:tcW w:w="1135" w:type="dxa"/>
            <w:tcBorders>
              <w:top w:val="nil"/>
              <w:left w:val="nil"/>
              <w:bottom w:val="nil"/>
              <w:right w:val="nil"/>
            </w:tcBorders>
            <w:shd w:val="clear" w:color="auto" w:fill="auto"/>
            <w:noWrap/>
            <w:hideMark/>
          </w:tcPr>
          <w:p w14:paraId="149A314A" w14:textId="77777777" w:rsidR="001C3387" w:rsidRPr="00D70732" w:rsidRDefault="001C3387" w:rsidP="001C3387">
            <w:pPr>
              <w:rPr>
                <w:rFonts w:ascii="Arial" w:hAnsi="Arial" w:cs="Arial"/>
                <w:sz w:val="18"/>
                <w:szCs w:val="18"/>
              </w:rPr>
            </w:pPr>
            <w:r w:rsidRPr="00D70732">
              <w:rPr>
                <w:rFonts w:ascii="Arial" w:hAnsi="Arial" w:cs="Arial"/>
                <w:sz w:val="18"/>
                <w:szCs w:val="18"/>
              </w:rPr>
              <w:t>4172</w:t>
            </w:r>
          </w:p>
        </w:tc>
      </w:tr>
      <w:tr w:rsidR="001C3387" w:rsidRPr="00D70732" w14:paraId="175D0B8B" w14:textId="77777777" w:rsidTr="00D70732">
        <w:trPr>
          <w:trHeight w:val="300"/>
        </w:trPr>
        <w:tc>
          <w:tcPr>
            <w:tcW w:w="1135" w:type="dxa"/>
            <w:tcBorders>
              <w:top w:val="nil"/>
              <w:left w:val="nil"/>
              <w:bottom w:val="nil"/>
              <w:right w:val="nil"/>
            </w:tcBorders>
            <w:shd w:val="clear" w:color="auto" w:fill="auto"/>
            <w:noWrap/>
            <w:hideMark/>
          </w:tcPr>
          <w:p w14:paraId="0C6B9C6F" w14:textId="77777777" w:rsidR="001C3387" w:rsidRPr="00D70732" w:rsidRDefault="001C3387" w:rsidP="001C3387">
            <w:pPr>
              <w:rPr>
                <w:rFonts w:ascii="Arial" w:hAnsi="Arial" w:cs="Arial"/>
                <w:sz w:val="18"/>
                <w:szCs w:val="18"/>
              </w:rPr>
            </w:pPr>
            <w:r w:rsidRPr="00D70732">
              <w:rPr>
                <w:rFonts w:ascii="Arial" w:hAnsi="Arial" w:cs="Arial"/>
                <w:sz w:val="18"/>
                <w:szCs w:val="18"/>
              </w:rPr>
              <w:t>4174</w:t>
            </w:r>
          </w:p>
        </w:tc>
      </w:tr>
      <w:tr w:rsidR="001C3387" w:rsidRPr="00D70732" w14:paraId="30E4159E" w14:textId="77777777" w:rsidTr="00D70732">
        <w:trPr>
          <w:trHeight w:val="300"/>
        </w:trPr>
        <w:tc>
          <w:tcPr>
            <w:tcW w:w="1135" w:type="dxa"/>
            <w:tcBorders>
              <w:top w:val="nil"/>
              <w:left w:val="nil"/>
              <w:bottom w:val="nil"/>
              <w:right w:val="nil"/>
            </w:tcBorders>
            <w:shd w:val="clear" w:color="auto" w:fill="auto"/>
            <w:noWrap/>
            <w:hideMark/>
          </w:tcPr>
          <w:p w14:paraId="67909654" w14:textId="77777777" w:rsidR="001C3387" w:rsidRPr="00D70732" w:rsidRDefault="001C3387" w:rsidP="001C3387">
            <w:pPr>
              <w:rPr>
                <w:rFonts w:ascii="Arial" w:hAnsi="Arial" w:cs="Arial"/>
                <w:sz w:val="18"/>
                <w:szCs w:val="18"/>
              </w:rPr>
            </w:pPr>
            <w:r w:rsidRPr="00D70732">
              <w:rPr>
                <w:rFonts w:ascii="Arial" w:hAnsi="Arial" w:cs="Arial"/>
                <w:sz w:val="18"/>
                <w:szCs w:val="18"/>
              </w:rPr>
              <w:t>4175</w:t>
            </w:r>
          </w:p>
        </w:tc>
      </w:tr>
      <w:tr w:rsidR="001C3387" w:rsidRPr="00D70732" w14:paraId="54C9A008" w14:textId="77777777" w:rsidTr="00D70732">
        <w:trPr>
          <w:trHeight w:val="300"/>
        </w:trPr>
        <w:tc>
          <w:tcPr>
            <w:tcW w:w="1135" w:type="dxa"/>
            <w:tcBorders>
              <w:top w:val="nil"/>
              <w:left w:val="nil"/>
              <w:bottom w:val="nil"/>
              <w:right w:val="nil"/>
            </w:tcBorders>
            <w:shd w:val="clear" w:color="auto" w:fill="auto"/>
            <w:noWrap/>
            <w:hideMark/>
          </w:tcPr>
          <w:p w14:paraId="391E26F7" w14:textId="77777777" w:rsidR="001C3387" w:rsidRPr="00D70732" w:rsidRDefault="001C3387" w:rsidP="001C3387">
            <w:pPr>
              <w:rPr>
                <w:rFonts w:ascii="Arial" w:hAnsi="Arial" w:cs="Arial"/>
                <w:sz w:val="18"/>
                <w:szCs w:val="18"/>
              </w:rPr>
            </w:pPr>
            <w:r w:rsidRPr="00D70732">
              <w:rPr>
                <w:rFonts w:ascii="Arial" w:hAnsi="Arial" w:cs="Arial"/>
                <w:sz w:val="18"/>
                <w:szCs w:val="18"/>
              </w:rPr>
              <w:t>4178</w:t>
            </w:r>
          </w:p>
        </w:tc>
      </w:tr>
      <w:tr w:rsidR="001C3387" w:rsidRPr="00D70732" w14:paraId="51695958" w14:textId="77777777" w:rsidTr="00D70732">
        <w:trPr>
          <w:trHeight w:val="300"/>
        </w:trPr>
        <w:tc>
          <w:tcPr>
            <w:tcW w:w="1135" w:type="dxa"/>
            <w:tcBorders>
              <w:top w:val="nil"/>
              <w:left w:val="nil"/>
              <w:bottom w:val="nil"/>
              <w:right w:val="nil"/>
            </w:tcBorders>
            <w:shd w:val="clear" w:color="auto" w:fill="auto"/>
            <w:noWrap/>
            <w:hideMark/>
          </w:tcPr>
          <w:p w14:paraId="560D25A0" w14:textId="77777777" w:rsidR="001C3387" w:rsidRPr="00D70732" w:rsidRDefault="001C3387" w:rsidP="001C3387">
            <w:pPr>
              <w:rPr>
                <w:rFonts w:ascii="Arial" w:hAnsi="Arial" w:cs="Arial"/>
                <w:sz w:val="18"/>
                <w:szCs w:val="18"/>
              </w:rPr>
            </w:pPr>
            <w:r w:rsidRPr="00D70732">
              <w:rPr>
                <w:rFonts w:ascii="Arial" w:hAnsi="Arial" w:cs="Arial"/>
                <w:sz w:val="18"/>
                <w:szCs w:val="18"/>
              </w:rPr>
              <w:t>4179</w:t>
            </w:r>
          </w:p>
        </w:tc>
      </w:tr>
      <w:tr w:rsidR="001C3387" w:rsidRPr="00D70732" w14:paraId="6B7F9011" w14:textId="77777777" w:rsidTr="00D70732">
        <w:trPr>
          <w:trHeight w:val="300"/>
        </w:trPr>
        <w:tc>
          <w:tcPr>
            <w:tcW w:w="1135" w:type="dxa"/>
            <w:tcBorders>
              <w:top w:val="nil"/>
              <w:left w:val="nil"/>
              <w:bottom w:val="nil"/>
              <w:right w:val="nil"/>
            </w:tcBorders>
            <w:shd w:val="clear" w:color="auto" w:fill="auto"/>
            <w:noWrap/>
            <w:hideMark/>
          </w:tcPr>
          <w:p w14:paraId="5195663A" w14:textId="77777777" w:rsidR="001C3387" w:rsidRPr="00D70732" w:rsidRDefault="001C3387" w:rsidP="001C3387">
            <w:pPr>
              <w:rPr>
                <w:rFonts w:ascii="Arial" w:hAnsi="Arial" w:cs="Arial"/>
                <w:sz w:val="18"/>
                <w:szCs w:val="18"/>
              </w:rPr>
            </w:pPr>
            <w:r w:rsidRPr="00D70732">
              <w:rPr>
                <w:rFonts w:ascii="Arial" w:hAnsi="Arial" w:cs="Arial"/>
                <w:sz w:val="18"/>
                <w:szCs w:val="18"/>
              </w:rPr>
              <w:t>4180</w:t>
            </w:r>
          </w:p>
        </w:tc>
      </w:tr>
      <w:tr w:rsidR="001C3387" w:rsidRPr="00D70732" w14:paraId="3F49D1B8" w14:textId="77777777" w:rsidTr="00D70732">
        <w:trPr>
          <w:trHeight w:val="300"/>
        </w:trPr>
        <w:tc>
          <w:tcPr>
            <w:tcW w:w="1135" w:type="dxa"/>
            <w:tcBorders>
              <w:top w:val="nil"/>
              <w:left w:val="nil"/>
              <w:bottom w:val="nil"/>
              <w:right w:val="nil"/>
            </w:tcBorders>
            <w:shd w:val="clear" w:color="auto" w:fill="auto"/>
            <w:noWrap/>
            <w:hideMark/>
          </w:tcPr>
          <w:p w14:paraId="17C6C394" w14:textId="77777777" w:rsidR="001C3387" w:rsidRPr="00D70732" w:rsidRDefault="001C3387" w:rsidP="001C3387">
            <w:pPr>
              <w:rPr>
                <w:rFonts w:ascii="Arial" w:hAnsi="Arial" w:cs="Arial"/>
                <w:sz w:val="18"/>
                <w:szCs w:val="18"/>
              </w:rPr>
            </w:pPr>
            <w:r w:rsidRPr="00D70732">
              <w:rPr>
                <w:rFonts w:ascii="Arial" w:hAnsi="Arial" w:cs="Arial"/>
                <w:sz w:val="18"/>
                <w:szCs w:val="18"/>
              </w:rPr>
              <w:t>4181</w:t>
            </w:r>
          </w:p>
        </w:tc>
      </w:tr>
      <w:tr w:rsidR="001C3387" w:rsidRPr="00D70732" w14:paraId="15829E62" w14:textId="77777777" w:rsidTr="00D70732">
        <w:trPr>
          <w:trHeight w:val="300"/>
        </w:trPr>
        <w:tc>
          <w:tcPr>
            <w:tcW w:w="1135" w:type="dxa"/>
            <w:tcBorders>
              <w:top w:val="nil"/>
              <w:left w:val="nil"/>
              <w:bottom w:val="nil"/>
              <w:right w:val="nil"/>
            </w:tcBorders>
            <w:shd w:val="clear" w:color="auto" w:fill="auto"/>
            <w:noWrap/>
            <w:hideMark/>
          </w:tcPr>
          <w:p w14:paraId="0DFF483A" w14:textId="77777777" w:rsidR="001C3387" w:rsidRPr="00D70732" w:rsidRDefault="001C3387" w:rsidP="001C3387">
            <w:pPr>
              <w:rPr>
                <w:rFonts w:ascii="Arial" w:hAnsi="Arial" w:cs="Arial"/>
                <w:sz w:val="18"/>
                <w:szCs w:val="18"/>
              </w:rPr>
            </w:pPr>
            <w:r w:rsidRPr="00D70732">
              <w:rPr>
                <w:rFonts w:ascii="Arial" w:hAnsi="Arial" w:cs="Arial"/>
                <w:sz w:val="18"/>
                <w:szCs w:val="18"/>
              </w:rPr>
              <w:t>4182</w:t>
            </w:r>
          </w:p>
        </w:tc>
      </w:tr>
      <w:tr w:rsidR="001C3387" w:rsidRPr="00D70732" w14:paraId="3902B4C6" w14:textId="77777777" w:rsidTr="00D70732">
        <w:trPr>
          <w:trHeight w:val="300"/>
        </w:trPr>
        <w:tc>
          <w:tcPr>
            <w:tcW w:w="1135" w:type="dxa"/>
            <w:tcBorders>
              <w:top w:val="nil"/>
              <w:left w:val="nil"/>
              <w:bottom w:val="nil"/>
              <w:right w:val="nil"/>
            </w:tcBorders>
            <w:shd w:val="clear" w:color="auto" w:fill="auto"/>
            <w:noWrap/>
            <w:hideMark/>
          </w:tcPr>
          <w:p w14:paraId="4F02C9C0" w14:textId="77777777" w:rsidR="001C3387" w:rsidRPr="00D70732" w:rsidRDefault="001C3387" w:rsidP="001C3387">
            <w:pPr>
              <w:rPr>
                <w:rFonts w:ascii="Arial" w:hAnsi="Arial" w:cs="Arial"/>
                <w:sz w:val="18"/>
                <w:szCs w:val="18"/>
              </w:rPr>
            </w:pPr>
            <w:r w:rsidRPr="00D70732">
              <w:rPr>
                <w:rFonts w:ascii="Arial" w:hAnsi="Arial" w:cs="Arial"/>
                <w:sz w:val="18"/>
                <w:szCs w:val="18"/>
              </w:rPr>
              <w:t>4183</w:t>
            </w:r>
          </w:p>
        </w:tc>
      </w:tr>
      <w:tr w:rsidR="001C3387" w:rsidRPr="00D70732" w14:paraId="577D9AD1" w14:textId="77777777" w:rsidTr="00D70732">
        <w:trPr>
          <w:trHeight w:val="300"/>
        </w:trPr>
        <w:tc>
          <w:tcPr>
            <w:tcW w:w="1135" w:type="dxa"/>
            <w:tcBorders>
              <w:top w:val="nil"/>
              <w:left w:val="nil"/>
              <w:bottom w:val="nil"/>
              <w:right w:val="nil"/>
            </w:tcBorders>
            <w:shd w:val="clear" w:color="auto" w:fill="auto"/>
            <w:noWrap/>
            <w:hideMark/>
          </w:tcPr>
          <w:p w14:paraId="37DDEA98" w14:textId="77777777" w:rsidR="001C3387" w:rsidRPr="00D70732" w:rsidRDefault="001C3387" w:rsidP="001C3387">
            <w:pPr>
              <w:rPr>
                <w:rFonts w:ascii="Arial" w:hAnsi="Arial" w:cs="Arial"/>
                <w:sz w:val="18"/>
                <w:szCs w:val="18"/>
              </w:rPr>
            </w:pPr>
            <w:r w:rsidRPr="00D70732">
              <w:rPr>
                <w:rFonts w:ascii="Arial" w:hAnsi="Arial" w:cs="Arial"/>
                <w:sz w:val="18"/>
                <w:szCs w:val="18"/>
              </w:rPr>
              <w:t>4184</w:t>
            </w:r>
          </w:p>
        </w:tc>
      </w:tr>
      <w:tr w:rsidR="001C3387" w:rsidRPr="00D70732" w14:paraId="59CB26AD" w14:textId="77777777" w:rsidTr="00D70732">
        <w:trPr>
          <w:trHeight w:val="300"/>
        </w:trPr>
        <w:tc>
          <w:tcPr>
            <w:tcW w:w="1135" w:type="dxa"/>
            <w:tcBorders>
              <w:top w:val="nil"/>
              <w:left w:val="nil"/>
              <w:bottom w:val="nil"/>
              <w:right w:val="nil"/>
            </w:tcBorders>
            <w:shd w:val="clear" w:color="auto" w:fill="auto"/>
            <w:noWrap/>
            <w:hideMark/>
          </w:tcPr>
          <w:p w14:paraId="08A9165A" w14:textId="77777777" w:rsidR="001C3387" w:rsidRPr="00D70732" w:rsidRDefault="001C3387" w:rsidP="001C3387">
            <w:pPr>
              <w:rPr>
                <w:rFonts w:ascii="Arial" w:hAnsi="Arial" w:cs="Arial"/>
                <w:sz w:val="18"/>
                <w:szCs w:val="18"/>
              </w:rPr>
            </w:pPr>
            <w:r w:rsidRPr="00D70732">
              <w:rPr>
                <w:rFonts w:ascii="Arial" w:hAnsi="Arial" w:cs="Arial"/>
                <w:sz w:val="18"/>
                <w:szCs w:val="18"/>
              </w:rPr>
              <w:t>4186</w:t>
            </w:r>
          </w:p>
        </w:tc>
      </w:tr>
      <w:tr w:rsidR="001C3387" w:rsidRPr="00D70732" w14:paraId="12C4EC5C" w14:textId="77777777" w:rsidTr="00D70732">
        <w:trPr>
          <w:trHeight w:val="300"/>
        </w:trPr>
        <w:tc>
          <w:tcPr>
            <w:tcW w:w="1135" w:type="dxa"/>
            <w:tcBorders>
              <w:top w:val="nil"/>
              <w:left w:val="nil"/>
              <w:bottom w:val="nil"/>
              <w:right w:val="nil"/>
            </w:tcBorders>
            <w:shd w:val="clear" w:color="auto" w:fill="auto"/>
            <w:noWrap/>
            <w:hideMark/>
          </w:tcPr>
          <w:p w14:paraId="6197AC96" w14:textId="77777777" w:rsidR="001C3387" w:rsidRPr="00D70732" w:rsidRDefault="001C3387" w:rsidP="001C3387">
            <w:pPr>
              <w:rPr>
                <w:rFonts w:ascii="Arial" w:hAnsi="Arial" w:cs="Arial"/>
                <w:sz w:val="18"/>
                <w:szCs w:val="18"/>
              </w:rPr>
            </w:pPr>
            <w:r w:rsidRPr="00D70732">
              <w:rPr>
                <w:rFonts w:ascii="Arial" w:hAnsi="Arial" w:cs="Arial"/>
                <w:sz w:val="18"/>
                <w:szCs w:val="18"/>
              </w:rPr>
              <w:t>4188</w:t>
            </w:r>
          </w:p>
        </w:tc>
      </w:tr>
      <w:tr w:rsidR="001C3387" w:rsidRPr="00D70732" w14:paraId="137493B9" w14:textId="77777777" w:rsidTr="00D70732">
        <w:trPr>
          <w:trHeight w:val="300"/>
        </w:trPr>
        <w:tc>
          <w:tcPr>
            <w:tcW w:w="1135" w:type="dxa"/>
            <w:tcBorders>
              <w:top w:val="nil"/>
              <w:left w:val="nil"/>
              <w:bottom w:val="nil"/>
              <w:right w:val="nil"/>
            </w:tcBorders>
            <w:shd w:val="clear" w:color="auto" w:fill="auto"/>
            <w:noWrap/>
            <w:hideMark/>
          </w:tcPr>
          <w:p w14:paraId="27AC2E2F" w14:textId="77777777" w:rsidR="001C3387" w:rsidRPr="00D70732" w:rsidRDefault="001C3387" w:rsidP="001C3387">
            <w:pPr>
              <w:rPr>
                <w:rFonts w:ascii="Arial" w:hAnsi="Arial" w:cs="Arial"/>
                <w:sz w:val="18"/>
                <w:szCs w:val="18"/>
              </w:rPr>
            </w:pPr>
            <w:r w:rsidRPr="00D70732">
              <w:rPr>
                <w:rFonts w:ascii="Arial" w:hAnsi="Arial" w:cs="Arial"/>
                <w:sz w:val="18"/>
                <w:szCs w:val="18"/>
              </w:rPr>
              <w:t>4189</w:t>
            </w:r>
          </w:p>
        </w:tc>
      </w:tr>
      <w:tr w:rsidR="001C3387" w:rsidRPr="00D70732" w14:paraId="7EEF3B18" w14:textId="77777777" w:rsidTr="00D70732">
        <w:trPr>
          <w:trHeight w:val="300"/>
        </w:trPr>
        <w:tc>
          <w:tcPr>
            <w:tcW w:w="1135" w:type="dxa"/>
            <w:tcBorders>
              <w:top w:val="nil"/>
              <w:left w:val="nil"/>
              <w:bottom w:val="nil"/>
              <w:right w:val="nil"/>
            </w:tcBorders>
            <w:shd w:val="clear" w:color="auto" w:fill="auto"/>
            <w:noWrap/>
            <w:hideMark/>
          </w:tcPr>
          <w:p w14:paraId="7A53E117" w14:textId="77777777" w:rsidR="001C3387" w:rsidRPr="00D70732" w:rsidRDefault="001C3387" w:rsidP="001C3387">
            <w:pPr>
              <w:rPr>
                <w:rFonts w:ascii="Arial" w:hAnsi="Arial" w:cs="Arial"/>
                <w:sz w:val="18"/>
                <w:szCs w:val="18"/>
              </w:rPr>
            </w:pPr>
            <w:r w:rsidRPr="00D70732">
              <w:rPr>
                <w:rFonts w:ascii="Arial" w:hAnsi="Arial" w:cs="Arial"/>
                <w:sz w:val="18"/>
                <w:szCs w:val="18"/>
              </w:rPr>
              <w:t>4191</w:t>
            </w:r>
          </w:p>
        </w:tc>
      </w:tr>
      <w:tr w:rsidR="001C3387" w:rsidRPr="00D70732" w14:paraId="32CD0A43" w14:textId="77777777" w:rsidTr="00D70732">
        <w:trPr>
          <w:trHeight w:val="300"/>
        </w:trPr>
        <w:tc>
          <w:tcPr>
            <w:tcW w:w="1135" w:type="dxa"/>
            <w:tcBorders>
              <w:top w:val="nil"/>
              <w:left w:val="nil"/>
              <w:bottom w:val="nil"/>
              <w:right w:val="nil"/>
            </w:tcBorders>
            <w:shd w:val="clear" w:color="auto" w:fill="auto"/>
            <w:noWrap/>
            <w:hideMark/>
          </w:tcPr>
          <w:p w14:paraId="3ABAFEC8" w14:textId="77777777" w:rsidR="001C3387" w:rsidRPr="00D70732" w:rsidRDefault="001C3387" w:rsidP="001C3387">
            <w:pPr>
              <w:rPr>
                <w:rFonts w:ascii="Arial" w:hAnsi="Arial" w:cs="Arial"/>
                <w:sz w:val="18"/>
                <w:szCs w:val="18"/>
              </w:rPr>
            </w:pPr>
            <w:r w:rsidRPr="00D70732">
              <w:rPr>
                <w:rFonts w:ascii="Arial" w:hAnsi="Arial" w:cs="Arial"/>
                <w:sz w:val="18"/>
                <w:szCs w:val="18"/>
              </w:rPr>
              <w:t>4193</w:t>
            </w:r>
          </w:p>
        </w:tc>
      </w:tr>
      <w:tr w:rsidR="001C3387" w:rsidRPr="00D70732" w14:paraId="0D70F45E" w14:textId="77777777" w:rsidTr="00D70732">
        <w:trPr>
          <w:trHeight w:val="300"/>
        </w:trPr>
        <w:tc>
          <w:tcPr>
            <w:tcW w:w="1135" w:type="dxa"/>
            <w:tcBorders>
              <w:top w:val="nil"/>
              <w:left w:val="nil"/>
              <w:bottom w:val="nil"/>
              <w:right w:val="nil"/>
            </w:tcBorders>
            <w:shd w:val="clear" w:color="auto" w:fill="auto"/>
            <w:noWrap/>
            <w:hideMark/>
          </w:tcPr>
          <w:p w14:paraId="7F0F6A60" w14:textId="77777777" w:rsidR="001C3387" w:rsidRPr="00D70732" w:rsidRDefault="001C3387" w:rsidP="001C3387">
            <w:pPr>
              <w:rPr>
                <w:rFonts w:ascii="Arial" w:hAnsi="Arial" w:cs="Arial"/>
                <w:sz w:val="18"/>
                <w:szCs w:val="18"/>
              </w:rPr>
            </w:pPr>
            <w:r w:rsidRPr="00D70732">
              <w:rPr>
                <w:rFonts w:ascii="Arial" w:hAnsi="Arial" w:cs="Arial"/>
                <w:sz w:val="18"/>
                <w:szCs w:val="18"/>
              </w:rPr>
              <w:t>4195</w:t>
            </w:r>
          </w:p>
        </w:tc>
      </w:tr>
      <w:tr w:rsidR="001C3387" w:rsidRPr="00D70732" w14:paraId="6AA36F24" w14:textId="77777777" w:rsidTr="00D70732">
        <w:trPr>
          <w:trHeight w:val="300"/>
        </w:trPr>
        <w:tc>
          <w:tcPr>
            <w:tcW w:w="1135" w:type="dxa"/>
            <w:tcBorders>
              <w:top w:val="nil"/>
              <w:left w:val="nil"/>
              <w:bottom w:val="nil"/>
              <w:right w:val="nil"/>
            </w:tcBorders>
            <w:shd w:val="clear" w:color="auto" w:fill="auto"/>
            <w:noWrap/>
            <w:hideMark/>
          </w:tcPr>
          <w:p w14:paraId="415B67A1" w14:textId="77777777" w:rsidR="001C3387" w:rsidRPr="00D70732" w:rsidRDefault="001C3387" w:rsidP="001C3387">
            <w:pPr>
              <w:rPr>
                <w:rFonts w:ascii="Arial" w:hAnsi="Arial" w:cs="Arial"/>
                <w:sz w:val="18"/>
                <w:szCs w:val="18"/>
              </w:rPr>
            </w:pPr>
            <w:r w:rsidRPr="00D70732">
              <w:rPr>
                <w:rFonts w:ascii="Arial" w:hAnsi="Arial" w:cs="Arial"/>
                <w:sz w:val="18"/>
                <w:szCs w:val="18"/>
              </w:rPr>
              <w:t>4196</w:t>
            </w:r>
          </w:p>
        </w:tc>
      </w:tr>
      <w:tr w:rsidR="001C3387" w:rsidRPr="00D70732" w14:paraId="5DA24F81" w14:textId="77777777" w:rsidTr="00D70732">
        <w:trPr>
          <w:trHeight w:val="300"/>
        </w:trPr>
        <w:tc>
          <w:tcPr>
            <w:tcW w:w="1135" w:type="dxa"/>
            <w:tcBorders>
              <w:top w:val="nil"/>
              <w:left w:val="nil"/>
              <w:bottom w:val="nil"/>
              <w:right w:val="nil"/>
            </w:tcBorders>
            <w:shd w:val="clear" w:color="auto" w:fill="auto"/>
            <w:noWrap/>
            <w:hideMark/>
          </w:tcPr>
          <w:p w14:paraId="1AEBA840" w14:textId="77777777" w:rsidR="001C3387" w:rsidRPr="00D70732" w:rsidRDefault="001C3387" w:rsidP="001C3387">
            <w:pPr>
              <w:rPr>
                <w:rFonts w:ascii="Arial" w:hAnsi="Arial" w:cs="Arial"/>
                <w:sz w:val="18"/>
                <w:szCs w:val="18"/>
              </w:rPr>
            </w:pPr>
            <w:r w:rsidRPr="00D70732">
              <w:rPr>
                <w:rFonts w:ascii="Arial" w:hAnsi="Arial" w:cs="Arial"/>
                <w:sz w:val="18"/>
                <w:szCs w:val="18"/>
              </w:rPr>
              <w:t>4197</w:t>
            </w:r>
          </w:p>
        </w:tc>
      </w:tr>
      <w:tr w:rsidR="001C3387" w:rsidRPr="00D70732" w14:paraId="064D099E" w14:textId="77777777" w:rsidTr="00D70732">
        <w:trPr>
          <w:trHeight w:val="300"/>
        </w:trPr>
        <w:tc>
          <w:tcPr>
            <w:tcW w:w="1135" w:type="dxa"/>
            <w:tcBorders>
              <w:top w:val="nil"/>
              <w:left w:val="nil"/>
              <w:bottom w:val="nil"/>
              <w:right w:val="nil"/>
            </w:tcBorders>
            <w:shd w:val="clear" w:color="auto" w:fill="auto"/>
            <w:noWrap/>
            <w:hideMark/>
          </w:tcPr>
          <w:p w14:paraId="36D0E0CE" w14:textId="77777777" w:rsidR="001C3387" w:rsidRPr="00D70732" w:rsidRDefault="001C3387" w:rsidP="001C3387">
            <w:pPr>
              <w:rPr>
                <w:rFonts w:ascii="Arial" w:hAnsi="Arial" w:cs="Arial"/>
                <w:sz w:val="18"/>
                <w:szCs w:val="18"/>
              </w:rPr>
            </w:pPr>
            <w:r w:rsidRPr="00D70732">
              <w:rPr>
                <w:rFonts w:ascii="Arial" w:hAnsi="Arial" w:cs="Arial"/>
                <w:sz w:val="18"/>
                <w:szCs w:val="18"/>
              </w:rPr>
              <w:t>4198</w:t>
            </w:r>
          </w:p>
        </w:tc>
      </w:tr>
      <w:tr w:rsidR="001C3387" w:rsidRPr="00D70732" w14:paraId="685E81AE" w14:textId="77777777" w:rsidTr="00D70732">
        <w:trPr>
          <w:trHeight w:val="300"/>
        </w:trPr>
        <w:tc>
          <w:tcPr>
            <w:tcW w:w="1135" w:type="dxa"/>
            <w:tcBorders>
              <w:top w:val="nil"/>
              <w:left w:val="nil"/>
              <w:bottom w:val="nil"/>
              <w:right w:val="nil"/>
            </w:tcBorders>
            <w:shd w:val="clear" w:color="auto" w:fill="auto"/>
            <w:noWrap/>
            <w:hideMark/>
          </w:tcPr>
          <w:p w14:paraId="5476B083" w14:textId="77777777" w:rsidR="001C3387" w:rsidRPr="00D70732" w:rsidRDefault="001C3387" w:rsidP="001C3387">
            <w:pPr>
              <w:rPr>
                <w:rFonts w:ascii="Arial" w:hAnsi="Arial" w:cs="Arial"/>
                <w:sz w:val="18"/>
                <w:szCs w:val="18"/>
              </w:rPr>
            </w:pPr>
            <w:r w:rsidRPr="00D70732">
              <w:rPr>
                <w:rFonts w:ascii="Arial" w:hAnsi="Arial" w:cs="Arial"/>
                <w:sz w:val="18"/>
                <w:szCs w:val="18"/>
              </w:rPr>
              <w:t>4200</w:t>
            </w:r>
          </w:p>
        </w:tc>
      </w:tr>
      <w:tr w:rsidR="001C3387" w:rsidRPr="00D70732" w14:paraId="3A09F5C5" w14:textId="77777777" w:rsidTr="00D70732">
        <w:trPr>
          <w:trHeight w:val="300"/>
        </w:trPr>
        <w:tc>
          <w:tcPr>
            <w:tcW w:w="1135" w:type="dxa"/>
            <w:tcBorders>
              <w:top w:val="nil"/>
              <w:left w:val="nil"/>
              <w:bottom w:val="nil"/>
              <w:right w:val="nil"/>
            </w:tcBorders>
            <w:shd w:val="clear" w:color="auto" w:fill="auto"/>
            <w:noWrap/>
            <w:hideMark/>
          </w:tcPr>
          <w:p w14:paraId="0CA1E63A" w14:textId="77777777" w:rsidR="001C3387" w:rsidRPr="00D70732" w:rsidRDefault="001C3387" w:rsidP="001C3387">
            <w:pPr>
              <w:rPr>
                <w:rFonts w:ascii="Arial" w:hAnsi="Arial" w:cs="Arial"/>
                <w:sz w:val="18"/>
                <w:szCs w:val="18"/>
              </w:rPr>
            </w:pPr>
            <w:r w:rsidRPr="00D70732">
              <w:rPr>
                <w:rFonts w:ascii="Arial" w:hAnsi="Arial" w:cs="Arial"/>
                <w:sz w:val="18"/>
                <w:szCs w:val="18"/>
              </w:rPr>
              <w:t>4202</w:t>
            </w:r>
          </w:p>
        </w:tc>
      </w:tr>
      <w:tr w:rsidR="001C3387" w:rsidRPr="00D70732" w14:paraId="77FD2217" w14:textId="77777777" w:rsidTr="00D70732">
        <w:trPr>
          <w:trHeight w:val="300"/>
        </w:trPr>
        <w:tc>
          <w:tcPr>
            <w:tcW w:w="1135" w:type="dxa"/>
            <w:tcBorders>
              <w:top w:val="nil"/>
              <w:left w:val="nil"/>
              <w:bottom w:val="nil"/>
              <w:right w:val="nil"/>
            </w:tcBorders>
            <w:shd w:val="clear" w:color="auto" w:fill="auto"/>
            <w:noWrap/>
            <w:hideMark/>
          </w:tcPr>
          <w:p w14:paraId="2B2650F9" w14:textId="77777777" w:rsidR="001C3387" w:rsidRPr="00D70732" w:rsidRDefault="001C3387" w:rsidP="001C3387">
            <w:pPr>
              <w:rPr>
                <w:rFonts w:ascii="Arial" w:hAnsi="Arial" w:cs="Arial"/>
                <w:sz w:val="18"/>
                <w:szCs w:val="18"/>
              </w:rPr>
            </w:pPr>
            <w:r w:rsidRPr="00D70732">
              <w:rPr>
                <w:rFonts w:ascii="Arial" w:hAnsi="Arial" w:cs="Arial"/>
                <w:sz w:val="18"/>
                <w:szCs w:val="18"/>
              </w:rPr>
              <w:t>4203</w:t>
            </w:r>
          </w:p>
        </w:tc>
      </w:tr>
      <w:tr w:rsidR="001C3387" w:rsidRPr="00D70732" w14:paraId="578DD3EF" w14:textId="77777777" w:rsidTr="00D70732">
        <w:trPr>
          <w:trHeight w:val="300"/>
        </w:trPr>
        <w:tc>
          <w:tcPr>
            <w:tcW w:w="1135" w:type="dxa"/>
            <w:tcBorders>
              <w:top w:val="nil"/>
              <w:left w:val="nil"/>
              <w:bottom w:val="nil"/>
              <w:right w:val="nil"/>
            </w:tcBorders>
            <w:shd w:val="clear" w:color="auto" w:fill="auto"/>
            <w:noWrap/>
            <w:hideMark/>
          </w:tcPr>
          <w:p w14:paraId="4511D10E" w14:textId="77777777" w:rsidR="001C3387" w:rsidRPr="00D70732" w:rsidRDefault="001C3387" w:rsidP="001C3387">
            <w:pPr>
              <w:rPr>
                <w:rFonts w:ascii="Arial" w:hAnsi="Arial" w:cs="Arial"/>
                <w:sz w:val="18"/>
                <w:szCs w:val="18"/>
              </w:rPr>
            </w:pPr>
            <w:r w:rsidRPr="00D70732">
              <w:rPr>
                <w:rFonts w:ascii="Arial" w:hAnsi="Arial" w:cs="Arial"/>
                <w:sz w:val="18"/>
                <w:szCs w:val="18"/>
              </w:rPr>
              <w:t>4210</w:t>
            </w:r>
          </w:p>
        </w:tc>
      </w:tr>
      <w:tr w:rsidR="001C3387" w:rsidRPr="00D70732" w14:paraId="195C2874" w14:textId="77777777" w:rsidTr="00D70732">
        <w:trPr>
          <w:trHeight w:val="300"/>
        </w:trPr>
        <w:tc>
          <w:tcPr>
            <w:tcW w:w="1135" w:type="dxa"/>
            <w:tcBorders>
              <w:top w:val="nil"/>
              <w:left w:val="nil"/>
              <w:bottom w:val="nil"/>
              <w:right w:val="nil"/>
            </w:tcBorders>
            <w:shd w:val="clear" w:color="auto" w:fill="auto"/>
            <w:noWrap/>
            <w:hideMark/>
          </w:tcPr>
          <w:p w14:paraId="77086D75" w14:textId="77777777" w:rsidR="001C3387" w:rsidRPr="00D70732" w:rsidRDefault="001C3387" w:rsidP="001C3387">
            <w:pPr>
              <w:rPr>
                <w:rFonts w:ascii="Arial" w:hAnsi="Arial" w:cs="Arial"/>
                <w:sz w:val="18"/>
                <w:szCs w:val="18"/>
              </w:rPr>
            </w:pPr>
            <w:r w:rsidRPr="00D70732">
              <w:rPr>
                <w:rFonts w:ascii="Arial" w:hAnsi="Arial" w:cs="Arial"/>
                <w:sz w:val="18"/>
                <w:szCs w:val="18"/>
              </w:rPr>
              <w:t>4240</w:t>
            </w:r>
          </w:p>
        </w:tc>
      </w:tr>
      <w:tr w:rsidR="001C3387" w:rsidRPr="00D70732" w14:paraId="37DCBF05" w14:textId="77777777" w:rsidTr="00D70732">
        <w:trPr>
          <w:trHeight w:val="300"/>
        </w:trPr>
        <w:tc>
          <w:tcPr>
            <w:tcW w:w="1135" w:type="dxa"/>
            <w:tcBorders>
              <w:top w:val="nil"/>
              <w:left w:val="nil"/>
              <w:bottom w:val="nil"/>
              <w:right w:val="nil"/>
            </w:tcBorders>
            <w:shd w:val="clear" w:color="auto" w:fill="auto"/>
            <w:noWrap/>
            <w:hideMark/>
          </w:tcPr>
          <w:p w14:paraId="7F88A2DC" w14:textId="77777777" w:rsidR="001C3387" w:rsidRPr="00D70732" w:rsidRDefault="001C3387" w:rsidP="001C3387">
            <w:pPr>
              <w:rPr>
                <w:rFonts w:ascii="Arial" w:hAnsi="Arial" w:cs="Arial"/>
                <w:sz w:val="18"/>
                <w:szCs w:val="18"/>
              </w:rPr>
            </w:pPr>
            <w:r w:rsidRPr="00D70732">
              <w:rPr>
                <w:rFonts w:ascii="Arial" w:hAnsi="Arial" w:cs="Arial"/>
                <w:sz w:val="18"/>
                <w:szCs w:val="18"/>
              </w:rPr>
              <w:t>4241</w:t>
            </w:r>
          </w:p>
        </w:tc>
      </w:tr>
      <w:tr w:rsidR="001C3387" w:rsidRPr="00D70732" w14:paraId="4713ADE1" w14:textId="77777777" w:rsidTr="00D70732">
        <w:trPr>
          <w:trHeight w:val="300"/>
        </w:trPr>
        <w:tc>
          <w:tcPr>
            <w:tcW w:w="1135" w:type="dxa"/>
            <w:tcBorders>
              <w:top w:val="nil"/>
              <w:left w:val="nil"/>
              <w:bottom w:val="nil"/>
              <w:right w:val="nil"/>
            </w:tcBorders>
            <w:shd w:val="clear" w:color="auto" w:fill="auto"/>
            <w:noWrap/>
            <w:hideMark/>
          </w:tcPr>
          <w:p w14:paraId="2A98E847" w14:textId="77777777" w:rsidR="001C3387" w:rsidRPr="00D70732" w:rsidRDefault="001C3387" w:rsidP="001C3387">
            <w:pPr>
              <w:rPr>
                <w:rFonts w:ascii="Arial" w:hAnsi="Arial" w:cs="Arial"/>
                <w:sz w:val="18"/>
                <w:szCs w:val="18"/>
              </w:rPr>
            </w:pPr>
            <w:r w:rsidRPr="00D70732">
              <w:rPr>
                <w:rFonts w:ascii="Arial" w:hAnsi="Arial" w:cs="Arial"/>
                <w:sz w:val="18"/>
                <w:szCs w:val="18"/>
              </w:rPr>
              <w:t>4242</w:t>
            </w:r>
          </w:p>
        </w:tc>
      </w:tr>
      <w:tr w:rsidR="001C3387" w:rsidRPr="00D70732" w14:paraId="4DF033BA" w14:textId="77777777" w:rsidTr="00D70732">
        <w:trPr>
          <w:trHeight w:val="300"/>
        </w:trPr>
        <w:tc>
          <w:tcPr>
            <w:tcW w:w="1135" w:type="dxa"/>
            <w:tcBorders>
              <w:top w:val="nil"/>
              <w:left w:val="nil"/>
              <w:bottom w:val="nil"/>
              <w:right w:val="nil"/>
            </w:tcBorders>
            <w:shd w:val="clear" w:color="auto" w:fill="auto"/>
            <w:noWrap/>
            <w:hideMark/>
          </w:tcPr>
          <w:p w14:paraId="59027285" w14:textId="77777777" w:rsidR="001C3387" w:rsidRPr="00D70732" w:rsidRDefault="001C3387" w:rsidP="001C3387">
            <w:pPr>
              <w:rPr>
                <w:rFonts w:ascii="Arial" w:hAnsi="Arial" w:cs="Arial"/>
                <w:sz w:val="18"/>
                <w:szCs w:val="18"/>
              </w:rPr>
            </w:pPr>
            <w:r w:rsidRPr="00D70732">
              <w:rPr>
                <w:rFonts w:ascii="Arial" w:hAnsi="Arial" w:cs="Arial"/>
                <w:sz w:val="18"/>
                <w:szCs w:val="18"/>
              </w:rPr>
              <w:t>4243</w:t>
            </w:r>
          </w:p>
        </w:tc>
      </w:tr>
      <w:tr w:rsidR="001C3387" w:rsidRPr="00D70732" w14:paraId="1C1225FD" w14:textId="77777777" w:rsidTr="00D70732">
        <w:trPr>
          <w:trHeight w:val="300"/>
        </w:trPr>
        <w:tc>
          <w:tcPr>
            <w:tcW w:w="1135" w:type="dxa"/>
            <w:tcBorders>
              <w:top w:val="nil"/>
              <w:left w:val="nil"/>
              <w:bottom w:val="nil"/>
              <w:right w:val="nil"/>
            </w:tcBorders>
            <w:shd w:val="clear" w:color="auto" w:fill="auto"/>
            <w:noWrap/>
            <w:hideMark/>
          </w:tcPr>
          <w:p w14:paraId="12FD577E" w14:textId="77777777" w:rsidR="001C3387" w:rsidRPr="00D70732" w:rsidRDefault="001C3387" w:rsidP="001C3387">
            <w:pPr>
              <w:rPr>
                <w:rFonts w:ascii="Arial" w:hAnsi="Arial" w:cs="Arial"/>
                <w:sz w:val="18"/>
                <w:szCs w:val="18"/>
              </w:rPr>
            </w:pPr>
            <w:r w:rsidRPr="00D70732">
              <w:rPr>
                <w:rFonts w:ascii="Arial" w:hAnsi="Arial" w:cs="Arial"/>
                <w:sz w:val="18"/>
                <w:szCs w:val="18"/>
              </w:rPr>
              <w:t>4244</w:t>
            </w:r>
          </w:p>
        </w:tc>
      </w:tr>
      <w:tr w:rsidR="001C3387" w:rsidRPr="00D70732" w14:paraId="09CD041B" w14:textId="77777777" w:rsidTr="00D70732">
        <w:trPr>
          <w:trHeight w:val="300"/>
        </w:trPr>
        <w:tc>
          <w:tcPr>
            <w:tcW w:w="1135" w:type="dxa"/>
            <w:tcBorders>
              <w:top w:val="nil"/>
              <w:left w:val="nil"/>
              <w:bottom w:val="nil"/>
              <w:right w:val="nil"/>
            </w:tcBorders>
            <w:shd w:val="clear" w:color="auto" w:fill="auto"/>
            <w:noWrap/>
            <w:hideMark/>
          </w:tcPr>
          <w:p w14:paraId="7F480AA3" w14:textId="77777777" w:rsidR="001C3387" w:rsidRPr="00D70732" w:rsidRDefault="001C3387" w:rsidP="001C3387">
            <w:pPr>
              <w:rPr>
                <w:rFonts w:ascii="Arial" w:hAnsi="Arial" w:cs="Arial"/>
                <w:sz w:val="18"/>
                <w:szCs w:val="18"/>
              </w:rPr>
            </w:pPr>
            <w:r w:rsidRPr="00D70732">
              <w:rPr>
                <w:rFonts w:ascii="Arial" w:hAnsi="Arial" w:cs="Arial"/>
                <w:sz w:val="18"/>
                <w:szCs w:val="18"/>
              </w:rPr>
              <w:t>4245</w:t>
            </w:r>
          </w:p>
        </w:tc>
      </w:tr>
      <w:tr w:rsidR="001C3387" w:rsidRPr="00D70732" w14:paraId="78843164" w14:textId="77777777" w:rsidTr="00D70732">
        <w:trPr>
          <w:trHeight w:val="300"/>
        </w:trPr>
        <w:tc>
          <w:tcPr>
            <w:tcW w:w="1135" w:type="dxa"/>
            <w:tcBorders>
              <w:top w:val="nil"/>
              <w:left w:val="nil"/>
              <w:bottom w:val="nil"/>
              <w:right w:val="nil"/>
            </w:tcBorders>
            <w:shd w:val="clear" w:color="auto" w:fill="auto"/>
            <w:noWrap/>
            <w:hideMark/>
          </w:tcPr>
          <w:p w14:paraId="19234113" w14:textId="77777777" w:rsidR="001C3387" w:rsidRPr="00D70732" w:rsidRDefault="001C3387" w:rsidP="001C3387">
            <w:pPr>
              <w:rPr>
                <w:rFonts w:ascii="Arial" w:hAnsi="Arial" w:cs="Arial"/>
                <w:sz w:val="18"/>
                <w:szCs w:val="18"/>
              </w:rPr>
            </w:pPr>
            <w:r w:rsidRPr="00D70732">
              <w:rPr>
                <w:rFonts w:ascii="Arial" w:hAnsi="Arial" w:cs="Arial"/>
                <w:sz w:val="18"/>
                <w:szCs w:val="18"/>
              </w:rPr>
              <w:t>4271</w:t>
            </w:r>
          </w:p>
        </w:tc>
      </w:tr>
      <w:tr w:rsidR="001C3387" w:rsidRPr="00D70732" w14:paraId="63F2E968" w14:textId="77777777" w:rsidTr="00D70732">
        <w:trPr>
          <w:trHeight w:val="300"/>
        </w:trPr>
        <w:tc>
          <w:tcPr>
            <w:tcW w:w="1135" w:type="dxa"/>
            <w:tcBorders>
              <w:top w:val="nil"/>
              <w:left w:val="nil"/>
              <w:bottom w:val="nil"/>
              <w:right w:val="nil"/>
            </w:tcBorders>
            <w:shd w:val="clear" w:color="auto" w:fill="auto"/>
            <w:noWrap/>
            <w:hideMark/>
          </w:tcPr>
          <w:p w14:paraId="0267D214" w14:textId="77777777" w:rsidR="001C3387" w:rsidRPr="00D70732" w:rsidRDefault="001C3387" w:rsidP="001C3387">
            <w:pPr>
              <w:rPr>
                <w:rFonts w:ascii="Arial" w:hAnsi="Arial" w:cs="Arial"/>
                <w:sz w:val="18"/>
                <w:szCs w:val="18"/>
              </w:rPr>
            </w:pPr>
            <w:r w:rsidRPr="00D70732">
              <w:rPr>
                <w:rFonts w:ascii="Arial" w:hAnsi="Arial" w:cs="Arial"/>
                <w:sz w:val="18"/>
                <w:szCs w:val="18"/>
              </w:rPr>
              <w:t>4272</w:t>
            </w:r>
          </w:p>
        </w:tc>
      </w:tr>
      <w:tr w:rsidR="001C3387" w:rsidRPr="00D70732" w14:paraId="5900A344" w14:textId="77777777" w:rsidTr="00D70732">
        <w:trPr>
          <w:trHeight w:val="300"/>
        </w:trPr>
        <w:tc>
          <w:tcPr>
            <w:tcW w:w="1135" w:type="dxa"/>
            <w:tcBorders>
              <w:top w:val="nil"/>
              <w:left w:val="nil"/>
              <w:bottom w:val="nil"/>
              <w:right w:val="nil"/>
            </w:tcBorders>
            <w:shd w:val="clear" w:color="auto" w:fill="auto"/>
            <w:noWrap/>
            <w:hideMark/>
          </w:tcPr>
          <w:p w14:paraId="78F1380F" w14:textId="77777777" w:rsidR="001C3387" w:rsidRPr="00D70732" w:rsidRDefault="001C3387" w:rsidP="001C3387">
            <w:pPr>
              <w:rPr>
                <w:rFonts w:ascii="Arial" w:hAnsi="Arial" w:cs="Arial"/>
                <w:sz w:val="18"/>
                <w:szCs w:val="18"/>
              </w:rPr>
            </w:pPr>
            <w:r w:rsidRPr="00D70732">
              <w:rPr>
                <w:rFonts w:ascii="Arial" w:hAnsi="Arial" w:cs="Arial"/>
                <w:sz w:val="18"/>
                <w:szCs w:val="18"/>
              </w:rPr>
              <w:t>4273</w:t>
            </w:r>
          </w:p>
        </w:tc>
      </w:tr>
      <w:tr w:rsidR="001C3387" w:rsidRPr="00D70732" w14:paraId="5482C6CA" w14:textId="77777777" w:rsidTr="00D70732">
        <w:trPr>
          <w:trHeight w:val="300"/>
        </w:trPr>
        <w:tc>
          <w:tcPr>
            <w:tcW w:w="1135" w:type="dxa"/>
            <w:tcBorders>
              <w:top w:val="nil"/>
              <w:left w:val="nil"/>
              <w:bottom w:val="nil"/>
              <w:right w:val="nil"/>
            </w:tcBorders>
            <w:shd w:val="clear" w:color="auto" w:fill="auto"/>
            <w:noWrap/>
            <w:hideMark/>
          </w:tcPr>
          <w:p w14:paraId="08843F73" w14:textId="77777777" w:rsidR="001C3387" w:rsidRPr="00D70732" w:rsidRDefault="001C3387" w:rsidP="001C3387">
            <w:pPr>
              <w:rPr>
                <w:rFonts w:ascii="Arial" w:hAnsi="Arial" w:cs="Arial"/>
                <w:sz w:val="18"/>
                <w:szCs w:val="18"/>
              </w:rPr>
            </w:pPr>
            <w:r w:rsidRPr="00D70732">
              <w:rPr>
                <w:rFonts w:ascii="Arial" w:hAnsi="Arial" w:cs="Arial"/>
                <w:sz w:val="18"/>
                <w:szCs w:val="18"/>
              </w:rPr>
              <w:t>4274</w:t>
            </w:r>
          </w:p>
        </w:tc>
      </w:tr>
      <w:tr w:rsidR="001C3387" w:rsidRPr="00D70732" w14:paraId="012F55A4" w14:textId="77777777" w:rsidTr="00D70732">
        <w:trPr>
          <w:trHeight w:val="300"/>
        </w:trPr>
        <w:tc>
          <w:tcPr>
            <w:tcW w:w="1135" w:type="dxa"/>
            <w:tcBorders>
              <w:top w:val="nil"/>
              <w:left w:val="nil"/>
              <w:bottom w:val="nil"/>
              <w:right w:val="nil"/>
            </w:tcBorders>
            <w:shd w:val="clear" w:color="auto" w:fill="auto"/>
            <w:noWrap/>
            <w:hideMark/>
          </w:tcPr>
          <w:p w14:paraId="38110D13" w14:textId="77777777" w:rsidR="001C3387" w:rsidRPr="00D70732" w:rsidRDefault="001C3387" w:rsidP="001C3387">
            <w:pPr>
              <w:rPr>
                <w:rFonts w:ascii="Arial" w:hAnsi="Arial" w:cs="Arial"/>
                <w:sz w:val="18"/>
                <w:szCs w:val="18"/>
              </w:rPr>
            </w:pPr>
            <w:r w:rsidRPr="00D70732">
              <w:rPr>
                <w:rFonts w:ascii="Arial" w:hAnsi="Arial" w:cs="Arial"/>
                <w:sz w:val="18"/>
                <w:szCs w:val="18"/>
              </w:rPr>
              <w:t>4275</w:t>
            </w:r>
          </w:p>
        </w:tc>
      </w:tr>
      <w:tr w:rsidR="001C3387" w:rsidRPr="00D70732" w14:paraId="4C39654F" w14:textId="77777777" w:rsidTr="00D70732">
        <w:trPr>
          <w:trHeight w:val="300"/>
        </w:trPr>
        <w:tc>
          <w:tcPr>
            <w:tcW w:w="1135" w:type="dxa"/>
            <w:tcBorders>
              <w:top w:val="nil"/>
              <w:left w:val="nil"/>
              <w:bottom w:val="nil"/>
              <w:right w:val="nil"/>
            </w:tcBorders>
            <w:shd w:val="clear" w:color="auto" w:fill="auto"/>
            <w:noWrap/>
            <w:hideMark/>
          </w:tcPr>
          <w:p w14:paraId="0FF52FDA" w14:textId="77777777" w:rsidR="001C3387" w:rsidRPr="00D70732" w:rsidRDefault="001C3387" w:rsidP="001C3387">
            <w:pPr>
              <w:rPr>
                <w:rFonts w:ascii="Arial" w:hAnsi="Arial" w:cs="Arial"/>
                <w:sz w:val="18"/>
                <w:szCs w:val="18"/>
              </w:rPr>
            </w:pPr>
            <w:r w:rsidRPr="00D70732">
              <w:rPr>
                <w:rFonts w:ascii="Arial" w:hAnsi="Arial" w:cs="Arial"/>
                <w:sz w:val="18"/>
                <w:szCs w:val="18"/>
              </w:rPr>
              <w:t>4276</w:t>
            </w:r>
          </w:p>
        </w:tc>
      </w:tr>
      <w:tr w:rsidR="001C3387" w:rsidRPr="00D70732" w14:paraId="3185C526" w14:textId="77777777" w:rsidTr="00D70732">
        <w:trPr>
          <w:trHeight w:val="300"/>
        </w:trPr>
        <w:tc>
          <w:tcPr>
            <w:tcW w:w="1135" w:type="dxa"/>
            <w:tcBorders>
              <w:top w:val="nil"/>
              <w:left w:val="nil"/>
              <w:bottom w:val="nil"/>
              <w:right w:val="nil"/>
            </w:tcBorders>
            <w:shd w:val="clear" w:color="auto" w:fill="auto"/>
            <w:noWrap/>
            <w:hideMark/>
          </w:tcPr>
          <w:p w14:paraId="50F065FF" w14:textId="77777777" w:rsidR="001C3387" w:rsidRPr="00D70732" w:rsidRDefault="001C3387" w:rsidP="001C3387">
            <w:pPr>
              <w:rPr>
                <w:rFonts w:ascii="Arial" w:hAnsi="Arial" w:cs="Arial"/>
                <w:sz w:val="18"/>
                <w:szCs w:val="18"/>
              </w:rPr>
            </w:pPr>
            <w:r w:rsidRPr="00D70732">
              <w:rPr>
                <w:rFonts w:ascii="Arial" w:hAnsi="Arial" w:cs="Arial"/>
                <w:sz w:val="18"/>
                <w:szCs w:val="18"/>
              </w:rPr>
              <w:t>4277</w:t>
            </w:r>
          </w:p>
        </w:tc>
      </w:tr>
      <w:tr w:rsidR="001C3387" w:rsidRPr="00D70732" w14:paraId="4F30CC4E" w14:textId="77777777" w:rsidTr="00D70732">
        <w:trPr>
          <w:trHeight w:val="300"/>
        </w:trPr>
        <w:tc>
          <w:tcPr>
            <w:tcW w:w="1135" w:type="dxa"/>
            <w:tcBorders>
              <w:top w:val="nil"/>
              <w:left w:val="nil"/>
              <w:bottom w:val="nil"/>
              <w:right w:val="nil"/>
            </w:tcBorders>
            <w:shd w:val="clear" w:color="auto" w:fill="auto"/>
            <w:noWrap/>
            <w:hideMark/>
          </w:tcPr>
          <w:p w14:paraId="73E910A7" w14:textId="77777777" w:rsidR="001C3387" w:rsidRPr="00D70732" w:rsidRDefault="001C3387" w:rsidP="001C3387">
            <w:pPr>
              <w:rPr>
                <w:rFonts w:ascii="Arial" w:hAnsi="Arial" w:cs="Arial"/>
                <w:sz w:val="18"/>
                <w:szCs w:val="18"/>
              </w:rPr>
            </w:pPr>
            <w:r w:rsidRPr="00D70732">
              <w:rPr>
                <w:rFonts w:ascii="Arial" w:hAnsi="Arial" w:cs="Arial"/>
                <w:sz w:val="18"/>
                <w:szCs w:val="18"/>
              </w:rPr>
              <w:t>4278</w:t>
            </w:r>
          </w:p>
        </w:tc>
      </w:tr>
      <w:tr w:rsidR="001C3387" w:rsidRPr="00D70732" w14:paraId="006E5220" w14:textId="77777777" w:rsidTr="00D70732">
        <w:trPr>
          <w:trHeight w:val="300"/>
        </w:trPr>
        <w:tc>
          <w:tcPr>
            <w:tcW w:w="1135" w:type="dxa"/>
            <w:tcBorders>
              <w:top w:val="nil"/>
              <w:left w:val="nil"/>
              <w:bottom w:val="nil"/>
              <w:right w:val="nil"/>
            </w:tcBorders>
            <w:shd w:val="clear" w:color="auto" w:fill="auto"/>
            <w:noWrap/>
            <w:hideMark/>
          </w:tcPr>
          <w:p w14:paraId="1E1AAD12" w14:textId="77777777" w:rsidR="001C3387" w:rsidRPr="00D70732" w:rsidRDefault="001C3387" w:rsidP="001C3387">
            <w:pPr>
              <w:rPr>
                <w:rFonts w:ascii="Arial" w:hAnsi="Arial" w:cs="Arial"/>
                <w:sz w:val="18"/>
                <w:szCs w:val="18"/>
              </w:rPr>
            </w:pPr>
            <w:r w:rsidRPr="00D70732">
              <w:rPr>
                <w:rFonts w:ascii="Arial" w:hAnsi="Arial" w:cs="Arial"/>
                <w:sz w:val="18"/>
                <w:szCs w:val="18"/>
              </w:rPr>
              <w:t>4279</w:t>
            </w:r>
          </w:p>
        </w:tc>
      </w:tr>
      <w:tr w:rsidR="001C3387" w:rsidRPr="00D70732" w14:paraId="01097524" w14:textId="77777777" w:rsidTr="00D70732">
        <w:trPr>
          <w:trHeight w:val="300"/>
        </w:trPr>
        <w:tc>
          <w:tcPr>
            <w:tcW w:w="1135" w:type="dxa"/>
            <w:tcBorders>
              <w:top w:val="nil"/>
              <w:left w:val="nil"/>
              <w:bottom w:val="nil"/>
              <w:right w:val="nil"/>
            </w:tcBorders>
            <w:shd w:val="clear" w:color="auto" w:fill="auto"/>
            <w:noWrap/>
            <w:hideMark/>
          </w:tcPr>
          <w:p w14:paraId="23514D26" w14:textId="77777777" w:rsidR="001C3387" w:rsidRPr="00D70732" w:rsidRDefault="001C3387" w:rsidP="001C3387">
            <w:pPr>
              <w:rPr>
                <w:rFonts w:ascii="Arial" w:hAnsi="Arial" w:cs="Arial"/>
                <w:sz w:val="18"/>
                <w:szCs w:val="18"/>
              </w:rPr>
            </w:pPr>
            <w:r w:rsidRPr="00D70732">
              <w:rPr>
                <w:rFonts w:ascii="Arial" w:hAnsi="Arial" w:cs="Arial"/>
                <w:sz w:val="18"/>
                <w:szCs w:val="18"/>
              </w:rPr>
              <w:t>4281</w:t>
            </w:r>
          </w:p>
        </w:tc>
      </w:tr>
      <w:tr w:rsidR="001C3387" w:rsidRPr="00D70732" w14:paraId="34202035" w14:textId="77777777" w:rsidTr="00D70732">
        <w:trPr>
          <w:trHeight w:val="300"/>
        </w:trPr>
        <w:tc>
          <w:tcPr>
            <w:tcW w:w="1135" w:type="dxa"/>
            <w:tcBorders>
              <w:top w:val="nil"/>
              <w:left w:val="nil"/>
              <w:bottom w:val="nil"/>
              <w:right w:val="nil"/>
            </w:tcBorders>
            <w:shd w:val="clear" w:color="auto" w:fill="auto"/>
            <w:noWrap/>
            <w:hideMark/>
          </w:tcPr>
          <w:p w14:paraId="62DF85E2" w14:textId="77777777" w:rsidR="001C3387" w:rsidRPr="00D70732" w:rsidRDefault="001C3387" w:rsidP="001C3387">
            <w:pPr>
              <w:rPr>
                <w:rFonts w:ascii="Arial" w:hAnsi="Arial" w:cs="Arial"/>
                <w:sz w:val="18"/>
                <w:szCs w:val="18"/>
              </w:rPr>
            </w:pPr>
            <w:r w:rsidRPr="00D70732">
              <w:rPr>
                <w:rFonts w:ascii="Arial" w:hAnsi="Arial" w:cs="Arial"/>
                <w:sz w:val="18"/>
                <w:szCs w:val="18"/>
              </w:rPr>
              <w:t>4282</w:t>
            </w:r>
          </w:p>
        </w:tc>
      </w:tr>
      <w:tr w:rsidR="001C3387" w:rsidRPr="00D70732" w14:paraId="0C852A4D" w14:textId="77777777" w:rsidTr="00D70732">
        <w:trPr>
          <w:trHeight w:val="300"/>
        </w:trPr>
        <w:tc>
          <w:tcPr>
            <w:tcW w:w="1135" w:type="dxa"/>
            <w:tcBorders>
              <w:top w:val="nil"/>
              <w:left w:val="nil"/>
              <w:bottom w:val="nil"/>
              <w:right w:val="nil"/>
            </w:tcBorders>
            <w:shd w:val="clear" w:color="auto" w:fill="auto"/>
            <w:noWrap/>
            <w:hideMark/>
          </w:tcPr>
          <w:p w14:paraId="4F806A91" w14:textId="77777777" w:rsidR="001C3387" w:rsidRPr="00D70732" w:rsidRDefault="001C3387" w:rsidP="001C3387">
            <w:pPr>
              <w:rPr>
                <w:rFonts w:ascii="Arial" w:hAnsi="Arial" w:cs="Arial"/>
                <w:sz w:val="18"/>
                <w:szCs w:val="18"/>
              </w:rPr>
            </w:pPr>
            <w:r w:rsidRPr="00D70732">
              <w:rPr>
                <w:rFonts w:ascii="Arial" w:hAnsi="Arial" w:cs="Arial"/>
                <w:sz w:val="18"/>
                <w:szCs w:val="18"/>
              </w:rPr>
              <w:t>4283</w:t>
            </w:r>
          </w:p>
        </w:tc>
      </w:tr>
      <w:tr w:rsidR="001C3387" w:rsidRPr="00D70732" w14:paraId="050BE1A7" w14:textId="77777777" w:rsidTr="00D70732">
        <w:trPr>
          <w:trHeight w:val="300"/>
        </w:trPr>
        <w:tc>
          <w:tcPr>
            <w:tcW w:w="1135" w:type="dxa"/>
            <w:tcBorders>
              <w:top w:val="nil"/>
              <w:left w:val="nil"/>
              <w:bottom w:val="nil"/>
              <w:right w:val="nil"/>
            </w:tcBorders>
            <w:shd w:val="clear" w:color="auto" w:fill="auto"/>
            <w:noWrap/>
            <w:hideMark/>
          </w:tcPr>
          <w:p w14:paraId="6BB4757B" w14:textId="77777777" w:rsidR="001C3387" w:rsidRPr="00D70732" w:rsidRDefault="001C3387" w:rsidP="001C3387">
            <w:pPr>
              <w:rPr>
                <w:rFonts w:ascii="Arial" w:hAnsi="Arial" w:cs="Arial"/>
                <w:sz w:val="18"/>
                <w:szCs w:val="18"/>
              </w:rPr>
            </w:pPr>
            <w:r w:rsidRPr="00D70732">
              <w:rPr>
                <w:rFonts w:ascii="Arial" w:hAnsi="Arial" w:cs="Arial"/>
                <w:sz w:val="18"/>
                <w:szCs w:val="18"/>
              </w:rPr>
              <w:t>4284</w:t>
            </w:r>
          </w:p>
        </w:tc>
      </w:tr>
      <w:tr w:rsidR="001C3387" w:rsidRPr="00D70732" w14:paraId="2D6BC5C0" w14:textId="77777777" w:rsidTr="00D70732">
        <w:trPr>
          <w:trHeight w:val="300"/>
        </w:trPr>
        <w:tc>
          <w:tcPr>
            <w:tcW w:w="1135" w:type="dxa"/>
            <w:tcBorders>
              <w:top w:val="nil"/>
              <w:left w:val="nil"/>
              <w:bottom w:val="nil"/>
              <w:right w:val="nil"/>
            </w:tcBorders>
            <w:shd w:val="clear" w:color="auto" w:fill="auto"/>
            <w:noWrap/>
            <w:hideMark/>
          </w:tcPr>
          <w:p w14:paraId="33DC81C9" w14:textId="77777777" w:rsidR="001C3387" w:rsidRPr="00D70732" w:rsidRDefault="001C3387" w:rsidP="001C3387">
            <w:pPr>
              <w:rPr>
                <w:rFonts w:ascii="Arial" w:hAnsi="Arial" w:cs="Arial"/>
                <w:sz w:val="18"/>
                <w:szCs w:val="18"/>
              </w:rPr>
            </w:pPr>
            <w:r w:rsidRPr="00D70732">
              <w:rPr>
                <w:rFonts w:ascii="Arial" w:hAnsi="Arial" w:cs="Arial"/>
                <w:sz w:val="18"/>
                <w:szCs w:val="18"/>
              </w:rPr>
              <w:t>4285</w:t>
            </w:r>
          </w:p>
        </w:tc>
      </w:tr>
      <w:tr w:rsidR="001C3387" w:rsidRPr="00D70732" w14:paraId="5A63F41D" w14:textId="77777777" w:rsidTr="00D70732">
        <w:trPr>
          <w:trHeight w:val="300"/>
        </w:trPr>
        <w:tc>
          <w:tcPr>
            <w:tcW w:w="1135" w:type="dxa"/>
            <w:tcBorders>
              <w:top w:val="nil"/>
              <w:left w:val="nil"/>
              <w:bottom w:val="nil"/>
              <w:right w:val="nil"/>
            </w:tcBorders>
            <w:shd w:val="clear" w:color="auto" w:fill="auto"/>
            <w:noWrap/>
            <w:hideMark/>
          </w:tcPr>
          <w:p w14:paraId="1A8E2667" w14:textId="77777777" w:rsidR="001C3387" w:rsidRPr="00D70732" w:rsidRDefault="001C3387" w:rsidP="001C3387">
            <w:pPr>
              <w:rPr>
                <w:rFonts w:ascii="Arial" w:hAnsi="Arial" w:cs="Arial"/>
                <w:sz w:val="18"/>
                <w:szCs w:val="18"/>
              </w:rPr>
            </w:pPr>
            <w:r w:rsidRPr="00D70732">
              <w:rPr>
                <w:rFonts w:ascii="Arial" w:hAnsi="Arial" w:cs="Arial"/>
                <w:sz w:val="18"/>
                <w:szCs w:val="18"/>
              </w:rPr>
              <w:t>4286</w:t>
            </w:r>
          </w:p>
        </w:tc>
      </w:tr>
      <w:tr w:rsidR="001C3387" w:rsidRPr="00D70732" w14:paraId="50D48AF9" w14:textId="77777777" w:rsidTr="00D70732">
        <w:trPr>
          <w:trHeight w:val="300"/>
        </w:trPr>
        <w:tc>
          <w:tcPr>
            <w:tcW w:w="1135" w:type="dxa"/>
            <w:tcBorders>
              <w:top w:val="nil"/>
              <w:left w:val="nil"/>
              <w:bottom w:val="nil"/>
              <w:right w:val="nil"/>
            </w:tcBorders>
            <w:shd w:val="clear" w:color="auto" w:fill="auto"/>
            <w:noWrap/>
            <w:hideMark/>
          </w:tcPr>
          <w:p w14:paraId="4798ED4D" w14:textId="77777777" w:rsidR="001C3387" w:rsidRPr="00D70732" w:rsidRDefault="001C3387" w:rsidP="001C3387">
            <w:pPr>
              <w:rPr>
                <w:rFonts w:ascii="Arial" w:hAnsi="Arial" w:cs="Arial"/>
                <w:sz w:val="18"/>
                <w:szCs w:val="18"/>
              </w:rPr>
            </w:pPr>
            <w:r w:rsidRPr="00D70732">
              <w:rPr>
                <w:rFonts w:ascii="Arial" w:hAnsi="Arial" w:cs="Arial"/>
                <w:sz w:val="18"/>
                <w:szCs w:val="18"/>
              </w:rPr>
              <w:t>4287</w:t>
            </w:r>
          </w:p>
        </w:tc>
      </w:tr>
      <w:tr w:rsidR="001C3387" w:rsidRPr="00D70732" w14:paraId="45FC4986" w14:textId="77777777" w:rsidTr="00D70732">
        <w:trPr>
          <w:trHeight w:val="300"/>
        </w:trPr>
        <w:tc>
          <w:tcPr>
            <w:tcW w:w="1135" w:type="dxa"/>
            <w:tcBorders>
              <w:top w:val="nil"/>
              <w:left w:val="nil"/>
              <w:bottom w:val="nil"/>
              <w:right w:val="nil"/>
            </w:tcBorders>
            <w:shd w:val="clear" w:color="auto" w:fill="auto"/>
            <w:noWrap/>
            <w:hideMark/>
          </w:tcPr>
          <w:p w14:paraId="04E450CC" w14:textId="77777777" w:rsidR="001C3387" w:rsidRPr="00D70732" w:rsidRDefault="001C3387" w:rsidP="001C3387">
            <w:pPr>
              <w:rPr>
                <w:rFonts w:ascii="Arial" w:hAnsi="Arial" w:cs="Arial"/>
                <w:sz w:val="18"/>
                <w:szCs w:val="18"/>
              </w:rPr>
            </w:pPr>
            <w:r w:rsidRPr="00D70732">
              <w:rPr>
                <w:rFonts w:ascii="Arial" w:hAnsi="Arial" w:cs="Arial"/>
                <w:sz w:val="18"/>
                <w:szCs w:val="18"/>
              </w:rPr>
              <w:t>4288</w:t>
            </w:r>
          </w:p>
        </w:tc>
      </w:tr>
      <w:tr w:rsidR="001C3387" w:rsidRPr="00D70732" w14:paraId="02C4E541" w14:textId="77777777" w:rsidTr="00D70732">
        <w:trPr>
          <w:trHeight w:val="300"/>
        </w:trPr>
        <w:tc>
          <w:tcPr>
            <w:tcW w:w="1135" w:type="dxa"/>
            <w:tcBorders>
              <w:top w:val="nil"/>
              <w:left w:val="nil"/>
              <w:bottom w:val="nil"/>
              <w:right w:val="nil"/>
            </w:tcBorders>
            <w:shd w:val="clear" w:color="auto" w:fill="auto"/>
            <w:noWrap/>
            <w:hideMark/>
          </w:tcPr>
          <w:p w14:paraId="7A9D61FB" w14:textId="77777777" w:rsidR="001C3387" w:rsidRPr="00D70732" w:rsidRDefault="001C3387" w:rsidP="001C3387">
            <w:pPr>
              <w:rPr>
                <w:rFonts w:ascii="Arial" w:hAnsi="Arial" w:cs="Arial"/>
                <w:sz w:val="18"/>
                <w:szCs w:val="18"/>
              </w:rPr>
            </w:pPr>
            <w:r w:rsidRPr="00D70732">
              <w:rPr>
                <w:rFonts w:ascii="Arial" w:hAnsi="Arial" w:cs="Arial"/>
                <w:sz w:val="18"/>
                <w:szCs w:val="18"/>
              </w:rPr>
              <w:t>4291</w:t>
            </w:r>
          </w:p>
        </w:tc>
      </w:tr>
      <w:tr w:rsidR="001C3387" w:rsidRPr="00D70732" w14:paraId="2C5E15C1" w14:textId="77777777" w:rsidTr="00D70732">
        <w:trPr>
          <w:trHeight w:val="300"/>
        </w:trPr>
        <w:tc>
          <w:tcPr>
            <w:tcW w:w="1135" w:type="dxa"/>
            <w:tcBorders>
              <w:top w:val="nil"/>
              <w:left w:val="nil"/>
              <w:bottom w:val="nil"/>
              <w:right w:val="nil"/>
            </w:tcBorders>
            <w:shd w:val="clear" w:color="auto" w:fill="auto"/>
            <w:noWrap/>
            <w:hideMark/>
          </w:tcPr>
          <w:p w14:paraId="569BA6E2" w14:textId="77777777" w:rsidR="001C3387" w:rsidRPr="00D70732" w:rsidRDefault="001C3387" w:rsidP="001C3387">
            <w:pPr>
              <w:rPr>
                <w:rFonts w:ascii="Arial" w:hAnsi="Arial" w:cs="Arial"/>
                <w:sz w:val="18"/>
                <w:szCs w:val="18"/>
              </w:rPr>
            </w:pPr>
            <w:r w:rsidRPr="00D70732">
              <w:rPr>
                <w:rFonts w:ascii="Arial" w:hAnsi="Arial" w:cs="Arial"/>
                <w:sz w:val="18"/>
                <w:szCs w:val="18"/>
              </w:rPr>
              <w:t>4292</w:t>
            </w:r>
          </w:p>
        </w:tc>
      </w:tr>
      <w:tr w:rsidR="001C3387" w:rsidRPr="00D70732" w14:paraId="2154E353" w14:textId="77777777" w:rsidTr="00D70732">
        <w:trPr>
          <w:trHeight w:val="300"/>
        </w:trPr>
        <w:tc>
          <w:tcPr>
            <w:tcW w:w="1135" w:type="dxa"/>
            <w:tcBorders>
              <w:top w:val="nil"/>
              <w:left w:val="nil"/>
              <w:bottom w:val="nil"/>
              <w:right w:val="nil"/>
            </w:tcBorders>
            <w:shd w:val="clear" w:color="auto" w:fill="auto"/>
            <w:noWrap/>
            <w:hideMark/>
          </w:tcPr>
          <w:p w14:paraId="30755BF0" w14:textId="77777777" w:rsidR="001C3387" w:rsidRPr="00D70732" w:rsidRDefault="001C3387" w:rsidP="001C3387">
            <w:pPr>
              <w:rPr>
                <w:rFonts w:ascii="Arial" w:hAnsi="Arial" w:cs="Arial"/>
                <w:sz w:val="18"/>
                <w:szCs w:val="18"/>
              </w:rPr>
            </w:pPr>
            <w:r w:rsidRPr="00D70732">
              <w:rPr>
                <w:rFonts w:ascii="Arial" w:hAnsi="Arial" w:cs="Arial"/>
                <w:sz w:val="18"/>
                <w:szCs w:val="18"/>
              </w:rPr>
              <w:t>4293</w:t>
            </w:r>
          </w:p>
        </w:tc>
      </w:tr>
      <w:tr w:rsidR="001C3387" w:rsidRPr="00D70732" w14:paraId="6730D08F" w14:textId="77777777" w:rsidTr="00D70732">
        <w:trPr>
          <w:trHeight w:val="300"/>
        </w:trPr>
        <w:tc>
          <w:tcPr>
            <w:tcW w:w="1135" w:type="dxa"/>
            <w:tcBorders>
              <w:top w:val="nil"/>
              <w:left w:val="nil"/>
              <w:bottom w:val="nil"/>
              <w:right w:val="nil"/>
            </w:tcBorders>
            <w:shd w:val="clear" w:color="auto" w:fill="auto"/>
            <w:noWrap/>
            <w:hideMark/>
          </w:tcPr>
          <w:p w14:paraId="50A1B886" w14:textId="77777777" w:rsidR="001C3387" w:rsidRPr="00D70732" w:rsidRDefault="001C3387" w:rsidP="001C3387">
            <w:pPr>
              <w:rPr>
                <w:rFonts w:ascii="Arial" w:hAnsi="Arial" w:cs="Arial"/>
                <w:sz w:val="18"/>
                <w:szCs w:val="18"/>
              </w:rPr>
            </w:pPr>
            <w:r w:rsidRPr="00D70732">
              <w:rPr>
                <w:rFonts w:ascii="Arial" w:hAnsi="Arial" w:cs="Arial"/>
                <w:sz w:val="18"/>
                <w:szCs w:val="18"/>
              </w:rPr>
              <w:t>4294</w:t>
            </w:r>
          </w:p>
        </w:tc>
      </w:tr>
      <w:tr w:rsidR="001C3387" w:rsidRPr="00D70732" w14:paraId="4CC709A6" w14:textId="77777777" w:rsidTr="00D70732">
        <w:trPr>
          <w:trHeight w:val="300"/>
        </w:trPr>
        <w:tc>
          <w:tcPr>
            <w:tcW w:w="1135" w:type="dxa"/>
            <w:tcBorders>
              <w:top w:val="nil"/>
              <w:left w:val="nil"/>
              <w:bottom w:val="nil"/>
              <w:right w:val="nil"/>
            </w:tcBorders>
            <w:shd w:val="clear" w:color="auto" w:fill="auto"/>
            <w:noWrap/>
            <w:hideMark/>
          </w:tcPr>
          <w:p w14:paraId="56BDDCA8" w14:textId="77777777" w:rsidR="001C3387" w:rsidRPr="00D70732" w:rsidRDefault="001C3387" w:rsidP="001C3387">
            <w:pPr>
              <w:rPr>
                <w:rFonts w:ascii="Arial" w:hAnsi="Arial" w:cs="Arial"/>
                <w:sz w:val="18"/>
                <w:szCs w:val="18"/>
              </w:rPr>
            </w:pPr>
            <w:r w:rsidRPr="00D70732">
              <w:rPr>
                <w:rFonts w:ascii="Arial" w:hAnsi="Arial" w:cs="Arial"/>
                <w:sz w:val="18"/>
                <w:szCs w:val="18"/>
              </w:rPr>
              <w:t>4295</w:t>
            </w:r>
          </w:p>
        </w:tc>
      </w:tr>
      <w:tr w:rsidR="001C3387" w:rsidRPr="00D70732" w14:paraId="02569FBB" w14:textId="77777777" w:rsidTr="00D70732">
        <w:trPr>
          <w:trHeight w:val="300"/>
        </w:trPr>
        <w:tc>
          <w:tcPr>
            <w:tcW w:w="1135" w:type="dxa"/>
            <w:tcBorders>
              <w:top w:val="nil"/>
              <w:left w:val="nil"/>
              <w:bottom w:val="nil"/>
              <w:right w:val="nil"/>
            </w:tcBorders>
            <w:shd w:val="clear" w:color="auto" w:fill="auto"/>
            <w:noWrap/>
            <w:hideMark/>
          </w:tcPr>
          <w:p w14:paraId="0AC9FF5F" w14:textId="77777777" w:rsidR="001C3387" w:rsidRPr="00D70732" w:rsidRDefault="001C3387" w:rsidP="001C3387">
            <w:pPr>
              <w:rPr>
                <w:rFonts w:ascii="Arial" w:hAnsi="Arial" w:cs="Arial"/>
                <w:sz w:val="18"/>
                <w:szCs w:val="18"/>
              </w:rPr>
            </w:pPr>
            <w:r w:rsidRPr="00D70732">
              <w:rPr>
                <w:rFonts w:ascii="Arial" w:hAnsi="Arial" w:cs="Arial"/>
                <w:sz w:val="18"/>
                <w:szCs w:val="18"/>
              </w:rPr>
              <w:t>4310</w:t>
            </w:r>
          </w:p>
        </w:tc>
      </w:tr>
      <w:tr w:rsidR="001C3387" w:rsidRPr="00D70732" w14:paraId="6CD80FEE" w14:textId="77777777" w:rsidTr="00D70732">
        <w:trPr>
          <w:trHeight w:val="300"/>
        </w:trPr>
        <w:tc>
          <w:tcPr>
            <w:tcW w:w="1135" w:type="dxa"/>
            <w:tcBorders>
              <w:top w:val="nil"/>
              <w:left w:val="nil"/>
              <w:bottom w:val="nil"/>
              <w:right w:val="nil"/>
            </w:tcBorders>
            <w:shd w:val="clear" w:color="auto" w:fill="auto"/>
            <w:noWrap/>
            <w:hideMark/>
          </w:tcPr>
          <w:p w14:paraId="503A6F99" w14:textId="77777777" w:rsidR="001C3387" w:rsidRPr="00D70732" w:rsidRDefault="001C3387" w:rsidP="001C3387">
            <w:pPr>
              <w:rPr>
                <w:rFonts w:ascii="Arial" w:hAnsi="Arial" w:cs="Arial"/>
                <w:sz w:val="18"/>
                <w:szCs w:val="18"/>
              </w:rPr>
            </w:pPr>
            <w:r w:rsidRPr="00D70732">
              <w:rPr>
                <w:rFonts w:ascii="Arial" w:hAnsi="Arial" w:cs="Arial"/>
                <w:sz w:val="18"/>
                <w:szCs w:val="18"/>
              </w:rPr>
              <w:t>4312</w:t>
            </w:r>
          </w:p>
        </w:tc>
      </w:tr>
      <w:tr w:rsidR="001C3387" w:rsidRPr="00D70732" w14:paraId="5E879759" w14:textId="77777777" w:rsidTr="00D70732">
        <w:trPr>
          <w:trHeight w:val="300"/>
        </w:trPr>
        <w:tc>
          <w:tcPr>
            <w:tcW w:w="1135" w:type="dxa"/>
            <w:tcBorders>
              <w:top w:val="nil"/>
              <w:left w:val="nil"/>
              <w:bottom w:val="nil"/>
              <w:right w:val="nil"/>
            </w:tcBorders>
            <w:shd w:val="clear" w:color="auto" w:fill="auto"/>
            <w:noWrap/>
            <w:hideMark/>
          </w:tcPr>
          <w:p w14:paraId="37E81C04" w14:textId="77777777" w:rsidR="001C3387" w:rsidRPr="00D70732" w:rsidRDefault="001C3387" w:rsidP="001C3387">
            <w:pPr>
              <w:rPr>
                <w:rFonts w:ascii="Arial" w:hAnsi="Arial" w:cs="Arial"/>
                <w:sz w:val="18"/>
                <w:szCs w:val="18"/>
              </w:rPr>
            </w:pPr>
            <w:r w:rsidRPr="00D70732">
              <w:rPr>
                <w:rFonts w:ascii="Arial" w:hAnsi="Arial" w:cs="Arial"/>
                <w:sz w:val="18"/>
                <w:szCs w:val="18"/>
              </w:rPr>
              <w:t>4314</w:t>
            </w:r>
          </w:p>
        </w:tc>
      </w:tr>
      <w:tr w:rsidR="001C3387" w:rsidRPr="00D70732" w14:paraId="55B82559" w14:textId="77777777" w:rsidTr="00D70732">
        <w:trPr>
          <w:trHeight w:val="300"/>
        </w:trPr>
        <w:tc>
          <w:tcPr>
            <w:tcW w:w="1135" w:type="dxa"/>
            <w:tcBorders>
              <w:top w:val="nil"/>
              <w:left w:val="nil"/>
              <w:bottom w:val="nil"/>
              <w:right w:val="nil"/>
            </w:tcBorders>
            <w:shd w:val="clear" w:color="auto" w:fill="auto"/>
            <w:noWrap/>
            <w:hideMark/>
          </w:tcPr>
          <w:p w14:paraId="12C61FA1" w14:textId="77777777" w:rsidR="001C3387" w:rsidRPr="00D70732" w:rsidRDefault="001C3387" w:rsidP="001C3387">
            <w:pPr>
              <w:rPr>
                <w:rFonts w:ascii="Arial" w:hAnsi="Arial" w:cs="Arial"/>
                <w:sz w:val="18"/>
                <w:szCs w:val="18"/>
              </w:rPr>
            </w:pPr>
            <w:r w:rsidRPr="00D70732">
              <w:rPr>
                <w:rFonts w:ascii="Arial" w:hAnsi="Arial" w:cs="Arial"/>
                <w:sz w:val="18"/>
                <w:szCs w:val="18"/>
              </w:rPr>
              <w:t>4320</w:t>
            </w:r>
          </w:p>
        </w:tc>
      </w:tr>
      <w:tr w:rsidR="001C3387" w:rsidRPr="00D70732" w14:paraId="366B5AD1" w14:textId="77777777" w:rsidTr="00D70732">
        <w:trPr>
          <w:trHeight w:val="300"/>
        </w:trPr>
        <w:tc>
          <w:tcPr>
            <w:tcW w:w="1135" w:type="dxa"/>
            <w:tcBorders>
              <w:top w:val="nil"/>
              <w:left w:val="nil"/>
              <w:bottom w:val="nil"/>
              <w:right w:val="nil"/>
            </w:tcBorders>
            <w:shd w:val="clear" w:color="auto" w:fill="auto"/>
            <w:noWrap/>
            <w:hideMark/>
          </w:tcPr>
          <w:p w14:paraId="147DBA93" w14:textId="77777777" w:rsidR="001C3387" w:rsidRPr="00D70732" w:rsidRDefault="001C3387" w:rsidP="001C3387">
            <w:pPr>
              <w:rPr>
                <w:rFonts w:ascii="Arial" w:hAnsi="Arial" w:cs="Arial"/>
                <w:sz w:val="18"/>
                <w:szCs w:val="18"/>
              </w:rPr>
            </w:pPr>
            <w:r w:rsidRPr="00D70732">
              <w:rPr>
                <w:rFonts w:ascii="Arial" w:hAnsi="Arial" w:cs="Arial"/>
                <w:sz w:val="18"/>
                <w:szCs w:val="18"/>
              </w:rPr>
              <w:t>4322</w:t>
            </w:r>
          </w:p>
        </w:tc>
      </w:tr>
      <w:tr w:rsidR="001C3387" w:rsidRPr="00D70732" w14:paraId="27DDF633" w14:textId="77777777" w:rsidTr="00D70732">
        <w:trPr>
          <w:trHeight w:val="300"/>
        </w:trPr>
        <w:tc>
          <w:tcPr>
            <w:tcW w:w="1135" w:type="dxa"/>
            <w:tcBorders>
              <w:top w:val="nil"/>
              <w:left w:val="nil"/>
              <w:bottom w:val="nil"/>
              <w:right w:val="nil"/>
            </w:tcBorders>
            <w:shd w:val="clear" w:color="auto" w:fill="auto"/>
            <w:noWrap/>
            <w:hideMark/>
          </w:tcPr>
          <w:p w14:paraId="4F87CD5B" w14:textId="77777777" w:rsidR="001C3387" w:rsidRPr="00D70732" w:rsidRDefault="001C3387" w:rsidP="001C3387">
            <w:pPr>
              <w:rPr>
                <w:rFonts w:ascii="Arial" w:hAnsi="Arial" w:cs="Arial"/>
                <w:sz w:val="18"/>
                <w:szCs w:val="18"/>
              </w:rPr>
            </w:pPr>
            <w:r w:rsidRPr="00D70732">
              <w:rPr>
                <w:rFonts w:ascii="Arial" w:hAnsi="Arial" w:cs="Arial"/>
                <w:sz w:val="18"/>
                <w:szCs w:val="18"/>
              </w:rPr>
              <w:t>4330</w:t>
            </w:r>
          </w:p>
        </w:tc>
      </w:tr>
      <w:tr w:rsidR="001C3387" w:rsidRPr="00D70732" w14:paraId="2F591406" w14:textId="77777777" w:rsidTr="00D70732">
        <w:trPr>
          <w:trHeight w:val="300"/>
        </w:trPr>
        <w:tc>
          <w:tcPr>
            <w:tcW w:w="1135" w:type="dxa"/>
            <w:tcBorders>
              <w:top w:val="nil"/>
              <w:left w:val="nil"/>
              <w:bottom w:val="nil"/>
              <w:right w:val="nil"/>
            </w:tcBorders>
            <w:shd w:val="clear" w:color="auto" w:fill="auto"/>
            <w:noWrap/>
            <w:hideMark/>
          </w:tcPr>
          <w:p w14:paraId="093AC9B7" w14:textId="77777777" w:rsidR="001C3387" w:rsidRPr="00D70732" w:rsidRDefault="001C3387" w:rsidP="001C3387">
            <w:pPr>
              <w:rPr>
                <w:rFonts w:ascii="Arial" w:hAnsi="Arial" w:cs="Arial"/>
                <w:sz w:val="18"/>
                <w:szCs w:val="18"/>
              </w:rPr>
            </w:pPr>
            <w:r w:rsidRPr="00D70732">
              <w:rPr>
                <w:rFonts w:ascii="Arial" w:hAnsi="Arial" w:cs="Arial"/>
                <w:sz w:val="18"/>
                <w:szCs w:val="18"/>
              </w:rPr>
              <w:t>4332</w:t>
            </w:r>
          </w:p>
        </w:tc>
      </w:tr>
      <w:tr w:rsidR="001C3387" w:rsidRPr="00D70732" w14:paraId="54BCF6F2" w14:textId="77777777" w:rsidTr="00D70732">
        <w:trPr>
          <w:trHeight w:val="300"/>
        </w:trPr>
        <w:tc>
          <w:tcPr>
            <w:tcW w:w="1135" w:type="dxa"/>
            <w:tcBorders>
              <w:top w:val="nil"/>
              <w:left w:val="nil"/>
              <w:bottom w:val="nil"/>
              <w:right w:val="nil"/>
            </w:tcBorders>
            <w:shd w:val="clear" w:color="auto" w:fill="auto"/>
            <w:noWrap/>
            <w:hideMark/>
          </w:tcPr>
          <w:p w14:paraId="0761F9E8" w14:textId="77777777" w:rsidR="001C3387" w:rsidRPr="00D70732" w:rsidRDefault="001C3387" w:rsidP="001C3387">
            <w:pPr>
              <w:rPr>
                <w:rFonts w:ascii="Arial" w:hAnsi="Arial" w:cs="Arial"/>
                <w:sz w:val="18"/>
                <w:szCs w:val="18"/>
              </w:rPr>
            </w:pPr>
            <w:r w:rsidRPr="00D70732">
              <w:rPr>
                <w:rFonts w:ascii="Arial" w:hAnsi="Arial" w:cs="Arial"/>
                <w:sz w:val="18"/>
                <w:szCs w:val="18"/>
              </w:rPr>
              <w:t>4335</w:t>
            </w:r>
          </w:p>
        </w:tc>
      </w:tr>
      <w:tr w:rsidR="001C3387" w:rsidRPr="00D70732" w14:paraId="5D1BEC53" w14:textId="77777777" w:rsidTr="00D70732">
        <w:trPr>
          <w:trHeight w:val="300"/>
        </w:trPr>
        <w:tc>
          <w:tcPr>
            <w:tcW w:w="1135" w:type="dxa"/>
            <w:tcBorders>
              <w:top w:val="nil"/>
              <w:left w:val="nil"/>
              <w:bottom w:val="nil"/>
              <w:right w:val="nil"/>
            </w:tcBorders>
            <w:shd w:val="clear" w:color="auto" w:fill="auto"/>
            <w:noWrap/>
            <w:hideMark/>
          </w:tcPr>
          <w:p w14:paraId="705A8E8F" w14:textId="77777777" w:rsidR="001C3387" w:rsidRPr="00D70732" w:rsidRDefault="001C3387" w:rsidP="001C3387">
            <w:pPr>
              <w:rPr>
                <w:rFonts w:ascii="Arial" w:hAnsi="Arial" w:cs="Arial"/>
                <w:sz w:val="18"/>
                <w:szCs w:val="18"/>
              </w:rPr>
            </w:pPr>
            <w:r w:rsidRPr="00D70732">
              <w:rPr>
                <w:rFonts w:ascii="Arial" w:hAnsi="Arial" w:cs="Arial"/>
                <w:sz w:val="18"/>
                <w:szCs w:val="18"/>
              </w:rPr>
              <w:t>4339</w:t>
            </w:r>
          </w:p>
        </w:tc>
      </w:tr>
      <w:tr w:rsidR="001C3387" w:rsidRPr="00D70732" w14:paraId="0088F124" w14:textId="77777777" w:rsidTr="00D70732">
        <w:trPr>
          <w:trHeight w:val="300"/>
        </w:trPr>
        <w:tc>
          <w:tcPr>
            <w:tcW w:w="1135" w:type="dxa"/>
            <w:tcBorders>
              <w:top w:val="nil"/>
              <w:left w:val="nil"/>
              <w:bottom w:val="nil"/>
              <w:right w:val="nil"/>
            </w:tcBorders>
            <w:shd w:val="clear" w:color="auto" w:fill="auto"/>
            <w:noWrap/>
            <w:hideMark/>
          </w:tcPr>
          <w:p w14:paraId="1346070B" w14:textId="77777777" w:rsidR="001C3387" w:rsidRPr="00D70732" w:rsidRDefault="001C3387" w:rsidP="001C3387">
            <w:pPr>
              <w:rPr>
                <w:rFonts w:ascii="Arial" w:hAnsi="Arial" w:cs="Arial"/>
                <w:sz w:val="18"/>
                <w:szCs w:val="18"/>
              </w:rPr>
            </w:pPr>
            <w:r w:rsidRPr="00D70732">
              <w:rPr>
                <w:rFonts w:ascii="Arial" w:hAnsi="Arial" w:cs="Arial"/>
                <w:sz w:val="18"/>
                <w:szCs w:val="18"/>
              </w:rPr>
              <w:t>4340</w:t>
            </w:r>
          </w:p>
        </w:tc>
      </w:tr>
      <w:tr w:rsidR="001C3387" w:rsidRPr="00D70732" w14:paraId="71C02C66" w14:textId="77777777" w:rsidTr="00D70732">
        <w:trPr>
          <w:trHeight w:val="300"/>
        </w:trPr>
        <w:tc>
          <w:tcPr>
            <w:tcW w:w="1135" w:type="dxa"/>
            <w:tcBorders>
              <w:top w:val="nil"/>
              <w:left w:val="nil"/>
              <w:bottom w:val="nil"/>
              <w:right w:val="nil"/>
            </w:tcBorders>
            <w:shd w:val="clear" w:color="auto" w:fill="auto"/>
            <w:noWrap/>
            <w:hideMark/>
          </w:tcPr>
          <w:p w14:paraId="209791C6" w14:textId="77777777" w:rsidR="001C3387" w:rsidRPr="00D70732" w:rsidRDefault="001C3387" w:rsidP="001C3387">
            <w:pPr>
              <w:rPr>
                <w:rFonts w:ascii="Arial" w:hAnsi="Arial" w:cs="Arial"/>
                <w:sz w:val="18"/>
                <w:szCs w:val="18"/>
              </w:rPr>
            </w:pPr>
            <w:r w:rsidRPr="00D70732">
              <w:rPr>
                <w:rFonts w:ascii="Arial" w:hAnsi="Arial" w:cs="Arial"/>
                <w:sz w:val="18"/>
                <w:szCs w:val="18"/>
              </w:rPr>
              <w:t>4341</w:t>
            </w:r>
          </w:p>
        </w:tc>
      </w:tr>
      <w:tr w:rsidR="001C3387" w:rsidRPr="00D70732" w14:paraId="298AEE1B" w14:textId="77777777" w:rsidTr="00D70732">
        <w:trPr>
          <w:trHeight w:val="300"/>
        </w:trPr>
        <w:tc>
          <w:tcPr>
            <w:tcW w:w="1135" w:type="dxa"/>
            <w:tcBorders>
              <w:top w:val="nil"/>
              <w:left w:val="nil"/>
              <w:bottom w:val="nil"/>
              <w:right w:val="nil"/>
            </w:tcBorders>
            <w:shd w:val="clear" w:color="auto" w:fill="auto"/>
            <w:noWrap/>
            <w:hideMark/>
          </w:tcPr>
          <w:p w14:paraId="747437BB" w14:textId="77777777" w:rsidR="001C3387" w:rsidRPr="00D70732" w:rsidRDefault="001C3387" w:rsidP="001C3387">
            <w:pPr>
              <w:rPr>
                <w:rFonts w:ascii="Arial" w:hAnsi="Arial" w:cs="Arial"/>
                <w:sz w:val="18"/>
                <w:szCs w:val="18"/>
              </w:rPr>
            </w:pPr>
            <w:r w:rsidRPr="00D70732">
              <w:rPr>
                <w:rFonts w:ascii="Arial" w:hAnsi="Arial" w:cs="Arial"/>
                <w:sz w:val="18"/>
                <w:szCs w:val="18"/>
              </w:rPr>
              <w:t>4342</w:t>
            </w:r>
          </w:p>
        </w:tc>
      </w:tr>
      <w:tr w:rsidR="001C3387" w:rsidRPr="00D70732" w14:paraId="321217FF" w14:textId="77777777" w:rsidTr="00D70732">
        <w:trPr>
          <w:trHeight w:val="300"/>
        </w:trPr>
        <w:tc>
          <w:tcPr>
            <w:tcW w:w="1135" w:type="dxa"/>
            <w:tcBorders>
              <w:top w:val="nil"/>
              <w:left w:val="nil"/>
              <w:bottom w:val="nil"/>
              <w:right w:val="nil"/>
            </w:tcBorders>
            <w:shd w:val="clear" w:color="auto" w:fill="auto"/>
            <w:noWrap/>
            <w:hideMark/>
          </w:tcPr>
          <w:p w14:paraId="51DD4E4F" w14:textId="77777777" w:rsidR="001C3387" w:rsidRPr="00D70732" w:rsidRDefault="001C3387" w:rsidP="001C3387">
            <w:pPr>
              <w:rPr>
                <w:rFonts w:ascii="Arial" w:hAnsi="Arial" w:cs="Arial"/>
                <w:sz w:val="18"/>
                <w:szCs w:val="18"/>
              </w:rPr>
            </w:pPr>
            <w:r w:rsidRPr="00D70732">
              <w:rPr>
                <w:rFonts w:ascii="Arial" w:hAnsi="Arial" w:cs="Arial"/>
                <w:sz w:val="18"/>
                <w:szCs w:val="18"/>
              </w:rPr>
              <w:t>4343</w:t>
            </w:r>
          </w:p>
        </w:tc>
      </w:tr>
      <w:tr w:rsidR="001C3387" w:rsidRPr="00D70732" w14:paraId="65DBF1BF" w14:textId="77777777" w:rsidTr="00D70732">
        <w:trPr>
          <w:trHeight w:val="300"/>
        </w:trPr>
        <w:tc>
          <w:tcPr>
            <w:tcW w:w="1135" w:type="dxa"/>
            <w:tcBorders>
              <w:top w:val="nil"/>
              <w:left w:val="nil"/>
              <w:bottom w:val="nil"/>
              <w:right w:val="nil"/>
            </w:tcBorders>
            <w:shd w:val="clear" w:color="auto" w:fill="auto"/>
            <w:noWrap/>
            <w:hideMark/>
          </w:tcPr>
          <w:p w14:paraId="7B2F6FAB" w14:textId="77777777" w:rsidR="001C3387" w:rsidRPr="00D70732" w:rsidRDefault="001C3387" w:rsidP="001C3387">
            <w:pPr>
              <w:rPr>
                <w:rFonts w:ascii="Arial" w:hAnsi="Arial" w:cs="Arial"/>
                <w:sz w:val="18"/>
                <w:szCs w:val="18"/>
              </w:rPr>
            </w:pPr>
            <w:r w:rsidRPr="00D70732">
              <w:rPr>
                <w:rFonts w:ascii="Arial" w:hAnsi="Arial" w:cs="Arial"/>
                <w:sz w:val="18"/>
                <w:szCs w:val="18"/>
              </w:rPr>
              <w:t>4344</w:t>
            </w:r>
          </w:p>
        </w:tc>
      </w:tr>
      <w:tr w:rsidR="001C3387" w:rsidRPr="00D70732" w14:paraId="5056F014" w14:textId="77777777" w:rsidTr="00D70732">
        <w:trPr>
          <w:trHeight w:val="300"/>
        </w:trPr>
        <w:tc>
          <w:tcPr>
            <w:tcW w:w="1135" w:type="dxa"/>
            <w:tcBorders>
              <w:top w:val="nil"/>
              <w:left w:val="nil"/>
              <w:bottom w:val="nil"/>
              <w:right w:val="nil"/>
            </w:tcBorders>
            <w:shd w:val="clear" w:color="auto" w:fill="auto"/>
            <w:noWrap/>
            <w:hideMark/>
          </w:tcPr>
          <w:p w14:paraId="41D62BB1" w14:textId="77777777" w:rsidR="001C3387" w:rsidRPr="00D70732" w:rsidRDefault="001C3387" w:rsidP="001C3387">
            <w:pPr>
              <w:rPr>
                <w:rFonts w:ascii="Arial" w:hAnsi="Arial" w:cs="Arial"/>
                <w:sz w:val="18"/>
                <w:szCs w:val="18"/>
              </w:rPr>
            </w:pPr>
            <w:r w:rsidRPr="00D70732">
              <w:rPr>
                <w:rFonts w:ascii="Arial" w:hAnsi="Arial" w:cs="Arial"/>
                <w:sz w:val="18"/>
                <w:szCs w:val="18"/>
              </w:rPr>
              <w:t>4345</w:t>
            </w:r>
          </w:p>
        </w:tc>
      </w:tr>
      <w:tr w:rsidR="001C3387" w:rsidRPr="00D70732" w14:paraId="1F13501E" w14:textId="77777777" w:rsidTr="00D70732">
        <w:trPr>
          <w:trHeight w:val="300"/>
        </w:trPr>
        <w:tc>
          <w:tcPr>
            <w:tcW w:w="1135" w:type="dxa"/>
            <w:tcBorders>
              <w:top w:val="nil"/>
              <w:left w:val="nil"/>
              <w:bottom w:val="nil"/>
              <w:right w:val="nil"/>
            </w:tcBorders>
            <w:shd w:val="clear" w:color="auto" w:fill="auto"/>
            <w:noWrap/>
            <w:hideMark/>
          </w:tcPr>
          <w:p w14:paraId="324513BF" w14:textId="77777777" w:rsidR="001C3387" w:rsidRPr="00D70732" w:rsidRDefault="001C3387" w:rsidP="001C3387">
            <w:pPr>
              <w:rPr>
                <w:rFonts w:ascii="Arial" w:hAnsi="Arial" w:cs="Arial"/>
                <w:sz w:val="18"/>
                <w:szCs w:val="18"/>
              </w:rPr>
            </w:pPr>
            <w:r w:rsidRPr="00D70732">
              <w:rPr>
                <w:rFonts w:ascii="Arial" w:hAnsi="Arial" w:cs="Arial"/>
                <w:sz w:val="18"/>
                <w:szCs w:val="18"/>
              </w:rPr>
              <w:t>4346</w:t>
            </w:r>
          </w:p>
        </w:tc>
      </w:tr>
      <w:tr w:rsidR="001C3387" w:rsidRPr="00D70732" w14:paraId="5A38FDEB" w14:textId="77777777" w:rsidTr="00D70732">
        <w:trPr>
          <w:trHeight w:val="300"/>
        </w:trPr>
        <w:tc>
          <w:tcPr>
            <w:tcW w:w="1135" w:type="dxa"/>
            <w:tcBorders>
              <w:top w:val="nil"/>
              <w:left w:val="nil"/>
              <w:bottom w:val="nil"/>
              <w:right w:val="nil"/>
            </w:tcBorders>
            <w:shd w:val="clear" w:color="auto" w:fill="auto"/>
            <w:noWrap/>
            <w:hideMark/>
          </w:tcPr>
          <w:p w14:paraId="42F55E8C" w14:textId="77777777" w:rsidR="001C3387" w:rsidRPr="00D70732" w:rsidRDefault="001C3387" w:rsidP="001C3387">
            <w:pPr>
              <w:rPr>
                <w:rFonts w:ascii="Arial" w:hAnsi="Arial" w:cs="Arial"/>
                <w:sz w:val="18"/>
                <w:szCs w:val="18"/>
              </w:rPr>
            </w:pPr>
            <w:r w:rsidRPr="00D70732">
              <w:rPr>
                <w:rFonts w:ascii="Arial" w:hAnsi="Arial" w:cs="Arial"/>
                <w:sz w:val="18"/>
                <w:szCs w:val="18"/>
              </w:rPr>
              <w:t>4347</w:t>
            </w:r>
          </w:p>
        </w:tc>
      </w:tr>
      <w:tr w:rsidR="001C3387" w:rsidRPr="00D70732" w14:paraId="4E0853B7" w14:textId="77777777" w:rsidTr="00D70732">
        <w:trPr>
          <w:trHeight w:val="300"/>
        </w:trPr>
        <w:tc>
          <w:tcPr>
            <w:tcW w:w="1135" w:type="dxa"/>
            <w:tcBorders>
              <w:top w:val="nil"/>
              <w:left w:val="nil"/>
              <w:bottom w:val="nil"/>
              <w:right w:val="nil"/>
            </w:tcBorders>
            <w:shd w:val="clear" w:color="auto" w:fill="auto"/>
            <w:noWrap/>
            <w:hideMark/>
          </w:tcPr>
          <w:p w14:paraId="57721123" w14:textId="77777777" w:rsidR="001C3387" w:rsidRPr="00D70732" w:rsidRDefault="001C3387" w:rsidP="001C3387">
            <w:pPr>
              <w:rPr>
                <w:rFonts w:ascii="Arial" w:hAnsi="Arial" w:cs="Arial"/>
                <w:sz w:val="18"/>
                <w:szCs w:val="18"/>
              </w:rPr>
            </w:pPr>
            <w:r w:rsidRPr="00D70732">
              <w:rPr>
                <w:rFonts w:ascii="Arial" w:hAnsi="Arial" w:cs="Arial"/>
                <w:sz w:val="18"/>
                <w:szCs w:val="18"/>
              </w:rPr>
              <w:t>4348</w:t>
            </w:r>
          </w:p>
        </w:tc>
      </w:tr>
      <w:tr w:rsidR="001C3387" w:rsidRPr="00D70732" w14:paraId="4A9B2CB3" w14:textId="77777777" w:rsidTr="00D70732">
        <w:trPr>
          <w:trHeight w:val="300"/>
        </w:trPr>
        <w:tc>
          <w:tcPr>
            <w:tcW w:w="1135" w:type="dxa"/>
            <w:tcBorders>
              <w:top w:val="nil"/>
              <w:left w:val="nil"/>
              <w:bottom w:val="nil"/>
              <w:right w:val="nil"/>
            </w:tcBorders>
            <w:shd w:val="clear" w:color="auto" w:fill="auto"/>
            <w:noWrap/>
            <w:hideMark/>
          </w:tcPr>
          <w:p w14:paraId="308071D1" w14:textId="77777777" w:rsidR="001C3387" w:rsidRPr="00D70732" w:rsidRDefault="001C3387" w:rsidP="001C3387">
            <w:pPr>
              <w:rPr>
                <w:rFonts w:ascii="Arial" w:hAnsi="Arial" w:cs="Arial"/>
                <w:sz w:val="18"/>
                <w:szCs w:val="18"/>
              </w:rPr>
            </w:pPr>
            <w:r w:rsidRPr="00D70732">
              <w:rPr>
                <w:rFonts w:ascii="Arial" w:hAnsi="Arial" w:cs="Arial"/>
                <w:sz w:val="18"/>
                <w:szCs w:val="18"/>
              </w:rPr>
              <w:lastRenderedPageBreak/>
              <w:t>4349</w:t>
            </w:r>
          </w:p>
        </w:tc>
      </w:tr>
      <w:tr w:rsidR="001C3387" w:rsidRPr="00D70732" w14:paraId="56903A5E" w14:textId="77777777" w:rsidTr="00D70732">
        <w:trPr>
          <w:trHeight w:val="300"/>
        </w:trPr>
        <w:tc>
          <w:tcPr>
            <w:tcW w:w="1135" w:type="dxa"/>
            <w:tcBorders>
              <w:top w:val="nil"/>
              <w:left w:val="nil"/>
              <w:bottom w:val="nil"/>
              <w:right w:val="nil"/>
            </w:tcBorders>
            <w:shd w:val="clear" w:color="auto" w:fill="auto"/>
            <w:noWrap/>
            <w:hideMark/>
          </w:tcPr>
          <w:p w14:paraId="3E0EBDB2" w14:textId="77777777" w:rsidR="001C3387" w:rsidRPr="00D70732" w:rsidRDefault="001C3387" w:rsidP="001C3387">
            <w:pPr>
              <w:rPr>
                <w:rFonts w:ascii="Arial" w:hAnsi="Arial" w:cs="Arial"/>
                <w:sz w:val="18"/>
                <w:szCs w:val="18"/>
              </w:rPr>
            </w:pPr>
            <w:r w:rsidRPr="00D70732">
              <w:rPr>
                <w:rFonts w:ascii="Arial" w:hAnsi="Arial" w:cs="Arial"/>
                <w:sz w:val="18"/>
                <w:szCs w:val="18"/>
              </w:rPr>
              <w:t>4350</w:t>
            </w:r>
          </w:p>
        </w:tc>
      </w:tr>
      <w:tr w:rsidR="001C3387" w:rsidRPr="00D70732" w14:paraId="2C3D104F" w14:textId="77777777" w:rsidTr="00D70732">
        <w:trPr>
          <w:trHeight w:val="300"/>
        </w:trPr>
        <w:tc>
          <w:tcPr>
            <w:tcW w:w="1135" w:type="dxa"/>
            <w:tcBorders>
              <w:top w:val="nil"/>
              <w:left w:val="nil"/>
              <w:bottom w:val="nil"/>
              <w:right w:val="nil"/>
            </w:tcBorders>
            <w:shd w:val="clear" w:color="auto" w:fill="auto"/>
            <w:noWrap/>
            <w:hideMark/>
          </w:tcPr>
          <w:p w14:paraId="761C06C8" w14:textId="77777777" w:rsidR="001C3387" w:rsidRPr="00D70732" w:rsidRDefault="001C3387" w:rsidP="001C3387">
            <w:pPr>
              <w:rPr>
                <w:rFonts w:ascii="Arial" w:hAnsi="Arial" w:cs="Arial"/>
                <w:sz w:val="18"/>
                <w:szCs w:val="18"/>
              </w:rPr>
            </w:pPr>
            <w:r w:rsidRPr="00D70732">
              <w:rPr>
                <w:rFonts w:ascii="Arial" w:hAnsi="Arial" w:cs="Arial"/>
                <w:sz w:val="18"/>
                <w:szCs w:val="18"/>
              </w:rPr>
              <w:t>4351</w:t>
            </w:r>
          </w:p>
        </w:tc>
      </w:tr>
      <w:tr w:rsidR="001C3387" w:rsidRPr="00D70732" w14:paraId="58E7BA42" w14:textId="77777777" w:rsidTr="00D70732">
        <w:trPr>
          <w:trHeight w:val="300"/>
        </w:trPr>
        <w:tc>
          <w:tcPr>
            <w:tcW w:w="1135" w:type="dxa"/>
            <w:tcBorders>
              <w:top w:val="nil"/>
              <w:left w:val="nil"/>
              <w:bottom w:val="nil"/>
              <w:right w:val="nil"/>
            </w:tcBorders>
            <w:shd w:val="clear" w:color="auto" w:fill="auto"/>
            <w:noWrap/>
            <w:hideMark/>
          </w:tcPr>
          <w:p w14:paraId="3DA75EAC" w14:textId="77777777" w:rsidR="001C3387" w:rsidRPr="00D70732" w:rsidRDefault="001C3387" w:rsidP="001C3387">
            <w:pPr>
              <w:rPr>
                <w:rFonts w:ascii="Arial" w:hAnsi="Arial" w:cs="Arial"/>
                <w:sz w:val="18"/>
                <w:szCs w:val="18"/>
              </w:rPr>
            </w:pPr>
            <w:r w:rsidRPr="00D70732">
              <w:rPr>
                <w:rFonts w:ascii="Arial" w:hAnsi="Arial" w:cs="Arial"/>
                <w:sz w:val="18"/>
                <w:szCs w:val="18"/>
              </w:rPr>
              <w:t>4352</w:t>
            </w:r>
          </w:p>
        </w:tc>
      </w:tr>
      <w:tr w:rsidR="001C3387" w:rsidRPr="00D70732" w14:paraId="7DDEF2A4" w14:textId="77777777" w:rsidTr="00D70732">
        <w:trPr>
          <w:trHeight w:val="300"/>
        </w:trPr>
        <w:tc>
          <w:tcPr>
            <w:tcW w:w="1135" w:type="dxa"/>
            <w:tcBorders>
              <w:top w:val="nil"/>
              <w:left w:val="nil"/>
              <w:bottom w:val="nil"/>
              <w:right w:val="nil"/>
            </w:tcBorders>
            <w:shd w:val="clear" w:color="auto" w:fill="auto"/>
            <w:noWrap/>
            <w:hideMark/>
          </w:tcPr>
          <w:p w14:paraId="4CE164A5" w14:textId="77777777" w:rsidR="001C3387" w:rsidRPr="00D70732" w:rsidRDefault="001C3387" w:rsidP="001C3387">
            <w:pPr>
              <w:rPr>
                <w:rFonts w:ascii="Arial" w:hAnsi="Arial" w:cs="Arial"/>
                <w:sz w:val="18"/>
                <w:szCs w:val="18"/>
              </w:rPr>
            </w:pPr>
            <w:r w:rsidRPr="00D70732">
              <w:rPr>
                <w:rFonts w:ascii="Arial" w:hAnsi="Arial" w:cs="Arial"/>
                <w:sz w:val="18"/>
                <w:szCs w:val="18"/>
              </w:rPr>
              <w:t>4353</w:t>
            </w:r>
          </w:p>
        </w:tc>
      </w:tr>
      <w:tr w:rsidR="001C3387" w:rsidRPr="00D70732" w14:paraId="07112B21" w14:textId="77777777" w:rsidTr="00D70732">
        <w:trPr>
          <w:trHeight w:val="300"/>
        </w:trPr>
        <w:tc>
          <w:tcPr>
            <w:tcW w:w="1135" w:type="dxa"/>
            <w:tcBorders>
              <w:top w:val="nil"/>
              <w:left w:val="nil"/>
              <w:bottom w:val="nil"/>
              <w:right w:val="nil"/>
            </w:tcBorders>
            <w:shd w:val="clear" w:color="auto" w:fill="auto"/>
            <w:noWrap/>
            <w:hideMark/>
          </w:tcPr>
          <w:p w14:paraId="6D0F8293" w14:textId="77777777" w:rsidR="001C3387" w:rsidRPr="00D70732" w:rsidRDefault="001C3387" w:rsidP="001C3387">
            <w:pPr>
              <w:rPr>
                <w:rFonts w:ascii="Arial" w:hAnsi="Arial" w:cs="Arial"/>
                <w:sz w:val="18"/>
                <w:szCs w:val="18"/>
              </w:rPr>
            </w:pPr>
            <w:r w:rsidRPr="00D70732">
              <w:rPr>
                <w:rFonts w:ascii="Arial" w:hAnsi="Arial" w:cs="Arial"/>
                <w:sz w:val="18"/>
                <w:szCs w:val="18"/>
              </w:rPr>
              <w:t>4360</w:t>
            </w:r>
          </w:p>
        </w:tc>
      </w:tr>
      <w:tr w:rsidR="001C3387" w:rsidRPr="00D70732" w14:paraId="5EF4473E" w14:textId="77777777" w:rsidTr="00D70732">
        <w:trPr>
          <w:trHeight w:val="300"/>
        </w:trPr>
        <w:tc>
          <w:tcPr>
            <w:tcW w:w="1135" w:type="dxa"/>
            <w:tcBorders>
              <w:top w:val="nil"/>
              <w:left w:val="nil"/>
              <w:bottom w:val="nil"/>
              <w:right w:val="nil"/>
            </w:tcBorders>
            <w:shd w:val="clear" w:color="auto" w:fill="auto"/>
            <w:noWrap/>
            <w:hideMark/>
          </w:tcPr>
          <w:p w14:paraId="38B04FDB" w14:textId="77777777" w:rsidR="001C3387" w:rsidRPr="00D70732" w:rsidRDefault="001C3387" w:rsidP="001C3387">
            <w:pPr>
              <w:rPr>
                <w:rFonts w:ascii="Arial" w:hAnsi="Arial" w:cs="Arial"/>
                <w:sz w:val="18"/>
                <w:szCs w:val="18"/>
              </w:rPr>
            </w:pPr>
            <w:r w:rsidRPr="00D70732">
              <w:rPr>
                <w:rFonts w:ascii="Arial" w:hAnsi="Arial" w:cs="Arial"/>
                <w:sz w:val="18"/>
                <w:szCs w:val="18"/>
              </w:rPr>
              <w:t>4361</w:t>
            </w:r>
          </w:p>
        </w:tc>
      </w:tr>
      <w:tr w:rsidR="001C3387" w:rsidRPr="00D70732" w14:paraId="1E8028BF" w14:textId="77777777" w:rsidTr="00D70732">
        <w:trPr>
          <w:trHeight w:val="300"/>
        </w:trPr>
        <w:tc>
          <w:tcPr>
            <w:tcW w:w="1135" w:type="dxa"/>
            <w:tcBorders>
              <w:top w:val="nil"/>
              <w:left w:val="nil"/>
              <w:bottom w:val="nil"/>
              <w:right w:val="nil"/>
            </w:tcBorders>
            <w:shd w:val="clear" w:color="auto" w:fill="auto"/>
            <w:noWrap/>
            <w:hideMark/>
          </w:tcPr>
          <w:p w14:paraId="5C5E08B0" w14:textId="77777777" w:rsidR="001C3387" w:rsidRPr="00D70732" w:rsidRDefault="001C3387" w:rsidP="001C3387">
            <w:pPr>
              <w:rPr>
                <w:rFonts w:ascii="Arial" w:hAnsi="Arial" w:cs="Arial"/>
                <w:sz w:val="18"/>
                <w:szCs w:val="18"/>
              </w:rPr>
            </w:pPr>
            <w:r w:rsidRPr="00D70732">
              <w:rPr>
                <w:rFonts w:ascii="Arial" w:hAnsi="Arial" w:cs="Arial"/>
                <w:sz w:val="18"/>
                <w:szCs w:val="18"/>
              </w:rPr>
              <w:t>4371</w:t>
            </w:r>
          </w:p>
        </w:tc>
      </w:tr>
      <w:tr w:rsidR="001C3387" w:rsidRPr="00D70732" w14:paraId="076C74F5" w14:textId="77777777" w:rsidTr="00D70732">
        <w:trPr>
          <w:trHeight w:val="300"/>
        </w:trPr>
        <w:tc>
          <w:tcPr>
            <w:tcW w:w="1135" w:type="dxa"/>
            <w:tcBorders>
              <w:top w:val="nil"/>
              <w:left w:val="nil"/>
              <w:bottom w:val="nil"/>
              <w:right w:val="nil"/>
            </w:tcBorders>
            <w:shd w:val="clear" w:color="auto" w:fill="auto"/>
            <w:noWrap/>
            <w:hideMark/>
          </w:tcPr>
          <w:p w14:paraId="35A7F4F0" w14:textId="77777777" w:rsidR="001C3387" w:rsidRPr="00D70732" w:rsidRDefault="001C3387" w:rsidP="001C3387">
            <w:pPr>
              <w:rPr>
                <w:rFonts w:ascii="Arial" w:hAnsi="Arial" w:cs="Arial"/>
                <w:sz w:val="18"/>
                <w:szCs w:val="18"/>
              </w:rPr>
            </w:pPr>
            <w:r w:rsidRPr="00D70732">
              <w:rPr>
                <w:rFonts w:ascii="Arial" w:hAnsi="Arial" w:cs="Arial"/>
                <w:sz w:val="18"/>
                <w:szCs w:val="18"/>
              </w:rPr>
              <w:t>4372</w:t>
            </w:r>
          </w:p>
        </w:tc>
      </w:tr>
      <w:tr w:rsidR="001C3387" w:rsidRPr="00D70732" w14:paraId="4155307B" w14:textId="77777777" w:rsidTr="00D70732">
        <w:trPr>
          <w:trHeight w:val="300"/>
        </w:trPr>
        <w:tc>
          <w:tcPr>
            <w:tcW w:w="1135" w:type="dxa"/>
            <w:tcBorders>
              <w:top w:val="nil"/>
              <w:left w:val="nil"/>
              <w:bottom w:val="nil"/>
              <w:right w:val="nil"/>
            </w:tcBorders>
            <w:shd w:val="clear" w:color="auto" w:fill="auto"/>
            <w:noWrap/>
            <w:hideMark/>
          </w:tcPr>
          <w:p w14:paraId="66CF7F58" w14:textId="77777777" w:rsidR="001C3387" w:rsidRPr="00D70732" w:rsidRDefault="001C3387" w:rsidP="001C3387">
            <w:pPr>
              <w:rPr>
                <w:rFonts w:ascii="Arial" w:hAnsi="Arial" w:cs="Arial"/>
                <w:sz w:val="18"/>
                <w:szCs w:val="18"/>
              </w:rPr>
            </w:pPr>
            <w:r w:rsidRPr="00D70732">
              <w:rPr>
                <w:rFonts w:ascii="Arial" w:hAnsi="Arial" w:cs="Arial"/>
                <w:sz w:val="18"/>
                <w:szCs w:val="18"/>
              </w:rPr>
              <w:t>4373</w:t>
            </w:r>
          </w:p>
        </w:tc>
      </w:tr>
      <w:tr w:rsidR="001C3387" w:rsidRPr="00D70732" w14:paraId="18B4D30C" w14:textId="77777777" w:rsidTr="00D70732">
        <w:trPr>
          <w:trHeight w:val="300"/>
        </w:trPr>
        <w:tc>
          <w:tcPr>
            <w:tcW w:w="1135" w:type="dxa"/>
            <w:tcBorders>
              <w:top w:val="nil"/>
              <w:left w:val="nil"/>
              <w:bottom w:val="nil"/>
              <w:right w:val="nil"/>
            </w:tcBorders>
            <w:shd w:val="clear" w:color="auto" w:fill="auto"/>
            <w:noWrap/>
            <w:hideMark/>
          </w:tcPr>
          <w:p w14:paraId="7C31AC88" w14:textId="77777777" w:rsidR="001C3387" w:rsidRPr="00D70732" w:rsidRDefault="001C3387" w:rsidP="001C3387">
            <w:pPr>
              <w:rPr>
                <w:rFonts w:ascii="Arial" w:hAnsi="Arial" w:cs="Arial"/>
                <w:sz w:val="18"/>
                <w:szCs w:val="18"/>
              </w:rPr>
            </w:pPr>
            <w:r w:rsidRPr="00D70732">
              <w:rPr>
                <w:rFonts w:ascii="Arial" w:hAnsi="Arial" w:cs="Arial"/>
                <w:sz w:val="18"/>
                <w:szCs w:val="18"/>
              </w:rPr>
              <w:t>4374</w:t>
            </w:r>
          </w:p>
        </w:tc>
      </w:tr>
      <w:tr w:rsidR="001C3387" w:rsidRPr="00D70732" w14:paraId="6A142584" w14:textId="77777777" w:rsidTr="00D70732">
        <w:trPr>
          <w:trHeight w:val="300"/>
        </w:trPr>
        <w:tc>
          <w:tcPr>
            <w:tcW w:w="1135" w:type="dxa"/>
            <w:tcBorders>
              <w:top w:val="nil"/>
              <w:left w:val="nil"/>
              <w:bottom w:val="nil"/>
              <w:right w:val="nil"/>
            </w:tcBorders>
            <w:shd w:val="clear" w:color="auto" w:fill="auto"/>
            <w:noWrap/>
            <w:hideMark/>
          </w:tcPr>
          <w:p w14:paraId="6C112DBA" w14:textId="77777777" w:rsidR="001C3387" w:rsidRPr="00D70732" w:rsidRDefault="001C3387" w:rsidP="001C3387">
            <w:pPr>
              <w:rPr>
                <w:rFonts w:ascii="Arial" w:hAnsi="Arial" w:cs="Arial"/>
                <w:sz w:val="18"/>
                <w:szCs w:val="18"/>
              </w:rPr>
            </w:pPr>
            <w:r w:rsidRPr="00D70732">
              <w:rPr>
                <w:rFonts w:ascii="Arial" w:hAnsi="Arial" w:cs="Arial"/>
                <w:sz w:val="18"/>
                <w:szCs w:val="18"/>
              </w:rPr>
              <w:t>4375</w:t>
            </w:r>
          </w:p>
        </w:tc>
      </w:tr>
      <w:tr w:rsidR="001C3387" w:rsidRPr="00D70732" w14:paraId="12AEC02E" w14:textId="77777777" w:rsidTr="00D70732">
        <w:trPr>
          <w:trHeight w:val="300"/>
        </w:trPr>
        <w:tc>
          <w:tcPr>
            <w:tcW w:w="1135" w:type="dxa"/>
            <w:tcBorders>
              <w:top w:val="nil"/>
              <w:left w:val="nil"/>
              <w:bottom w:val="nil"/>
              <w:right w:val="nil"/>
            </w:tcBorders>
            <w:shd w:val="clear" w:color="auto" w:fill="auto"/>
            <w:noWrap/>
            <w:hideMark/>
          </w:tcPr>
          <w:p w14:paraId="21F016FE" w14:textId="77777777" w:rsidR="001C3387" w:rsidRPr="00D70732" w:rsidRDefault="001C3387" w:rsidP="001C3387">
            <w:pPr>
              <w:rPr>
                <w:rFonts w:ascii="Arial" w:hAnsi="Arial" w:cs="Arial"/>
                <w:sz w:val="18"/>
                <w:szCs w:val="18"/>
              </w:rPr>
            </w:pPr>
            <w:r w:rsidRPr="00D70732">
              <w:rPr>
                <w:rFonts w:ascii="Arial" w:hAnsi="Arial" w:cs="Arial"/>
                <w:sz w:val="18"/>
                <w:szCs w:val="18"/>
              </w:rPr>
              <w:t>4376</w:t>
            </w:r>
          </w:p>
        </w:tc>
      </w:tr>
      <w:tr w:rsidR="001C3387" w:rsidRPr="00D70732" w14:paraId="488EBCEB" w14:textId="77777777" w:rsidTr="00D70732">
        <w:trPr>
          <w:trHeight w:val="300"/>
        </w:trPr>
        <w:tc>
          <w:tcPr>
            <w:tcW w:w="1135" w:type="dxa"/>
            <w:tcBorders>
              <w:top w:val="nil"/>
              <w:left w:val="nil"/>
              <w:bottom w:val="nil"/>
              <w:right w:val="nil"/>
            </w:tcBorders>
            <w:shd w:val="clear" w:color="auto" w:fill="auto"/>
            <w:noWrap/>
            <w:hideMark/>
          </w:tcPr>
          <w:p w14:paraId="550F5723" w14:textId="77777777" w:rsidR="001C3387" w:rsidRPr="00D70732" w:rsidRDefault="001C3387" w:rsidP="001C3387">
            <w:pPr>
              <w:rPr>
                <w:rFonts w:ascii="Arial" w:hAnsi="Arial" w:cs="Arial"/>
                <w:sz w:val="18"/>
                <w:szCs w:val="18"/>
              </w:rPr>
            </w:pPr>
            <w:r w:rsidRPr="00D70732">
              <w:rPr>
                <w:rFonts w:ascii="Arial" w:hAnsi="Arial" w:cs="Arial"/>
                <w:sz w:val="18"/>
                <w:szCs w:val="18"/>
              </w:rPr>
              <w:t>4377</w:t>
            </w:r>
          </w:p>
        </w:tc>
      </w:tr>
      <w:tr w:rsidR="001C3387" w:rsidRPr="00D70732" w14:paraId="3DC311B3" w14:textId="77777777" w:rsidTr="00D70732">
        <w:trPr>
          <w:trHeight w:val="300"/>
        </w:trPr>
        <w:tc>
          <w:tcPr>
            <w:tcW w:w="1135" w:type="dxa"/>
            <w:tcBorders>
              <w:top w:val="nil"/>
              <w:left w:val="nil"/>
              <w:bottom w:val="nil"/>
              <w:right w:val="nil"/>
            </w:tcBorders>
            <w:shd w:val="clear" w:color="auto" w:fill="auto"/>
            <w:noWrap/>
            <w:hideMark/>
          </w:tcPr>
          <w:p w14:paraId="26F27018" w14:textId="77777777" w:rsidR="001C3387" w:rsidRPr="00D70732" w:rsidRDefault="001C3387" w:rsidP="001C3387">
            <w:pPr>
              <w:rPr>
                <w:rFonts w:ascii="Arial" w:hAnsi="Arial" w:cs="Arial"/>
                <w:sz w:val="18"/>
                <w:szCs w:val="18"/>
              </w:rPr>
            </w:pPr>
            <w:r w:rsidRPr="00D70732">
              <w:rPr>
                <w:rFonts w:ascii="Arial" w:hAnsi="Arial" w:cs="Arial"/>
                <w:sz w:val="18"/>
                <w:szCs w:val="18"/>
              </w:rPr>
              <w:t>4378</w:t>
            </w:r>
          </w:p>
        </w:tc>
      </w:tr>
      <w:tr w:rsidR="001C3387" w:rsidRPr="00D70732" w14:paraId="0C5C30C1" w14:textId="77777777" w:rsidTr="00D70732">
        <w:trPr>
          <w:trHeight w:val="300"/>
        </w:trPr>
        <w:tc>
          <w:tcPr>
            <w:tcW w:w="1135" w:type="dxa"/>
            <w:tcBorders>
              <w:top w:val="nil"/>
              <w:left w:val="nil"/>
              <w:bottom w:val="nil"/>
              <w:right w:val="nil"/>
            </w:tcBorders>
            <w:shd w:val="clear" w:color="auto" w:fill="auto"/>
            <w:noWrap/>
            <w:hideMark/>
          </w:tcPr>
          <w:p w14:paraId="7F8AD6B7" w14:textId="77777777" w:rsidR="001C3387" w:rsidRPr="00D70732" w:rsidRDefault="001C3387" w:rsidP="001C3387">
            <w:pPr>
              <w:rPr>
                <w:rFonts w:ascii="Arial" w:hAnsi="Arial" w:cs="Arial"/>
                <w:sz w:val="18"/>
                <w:szCs w:val="18"/>
              </w:rPr>
            </w:pPr>
            <w:r w:rsidRPr="00D70732">
              <w:rPr>
                <w:rFonts w:ascii="Arial" w:hAnsi="Arial" w:cs="Arial"/>
                <w:sz w:val="18"/>
                <w:szCs w:val="18"/>
              </w:rPr>
              <w:t>4379</w:t>
            </w:r>
          </w:p>
        </w:tc>
      </w:tr>
      <w:tr w:rsidR="001C3387" w:rsidRPr="00D70732" w14:paraId="3D8DC46C" w14:textId="77777777" w:rsidTr="00D70732">
        <w:trPr>
          <w:trHeight w:val="300"/>
        </w:trPr>
        <w:tc>
          <w:tcPr>
            <w:tcW w:w="1135" w:type="dxa"/>
            <w:tcBorders>
              <w:top w:val="nil"/>
              <w:left w:val="nil"/>
              <w:bottom w:val="nil"/>
              <w:right w:val="nil"/>
            </w:tcBorders>
            <w:shd w:val="clear" w:color="auto" w:fill="auto"/>
            <w:noWrap/>
            <w:hideMark/>
          </w:tcPr>
          <w:p w14:paraId="47C722C5" w14:textId="77777777" w:rsidR="001C3387" w:rsidRPr="00D70732" w:rsidRDefault="001C3387" w:rsidP="001C3387">
            <w:pPr>
              <w:rPr>
                <w:rFonts w:ascii="Arial" w:hAnsi="Arial" w:cs="Arial"/>
                <w:sz w:val="18"/>
                <w:szCs w:val="18"/>
              </w:rPr>
            </w:pPr>
            <w:r w:rsidRPr="00D70732">
              <w:rPr>
                <w:rFonts w:ascii="Arial" w:hAnsi="Arial" w:cs="Arial"/>
                <w:sz w:val="18"/>
                <w:szCs w:val="18"/>
              </w:rPr>
              <w:t>4381</w:t>
            </w:r>
          </w:p>
        </w:tc>
      </w:tr>
      <w:tr w:rsidR="001C3387" w:rsidRPr="00D70732" w14:paraId="7B03B574" w14:textId="77777777" w:rsidTr="00D70732">
        <w:trPr>
          <w:trHeight w:val="300"/>
        </w:trPr>
        <w:tc>
          <w:tcPr>
            <w:tcW w:w="1135" w:type="dxa"/>
            <w:tcBorders>
              <w:top w:val="nil"/>
              <w:left w:val="nil"/>
              <w:bottom w:val="nil"/>
              <w:right w:val="nil"/>
            </w:tcBorders>
            <w:shd w:val="clear" w:color="auto" w:fill="auto"/>
            <w:noWrap/>
            <w:hideMark/>
          </w:tcPr>
          <w:p w14:paraId="02B52972" w14:textId="77777777" w:rsidR="001C3387" w:rsidRPr="00D70732" w:rsidRDefault="001C3387" w:rsidP="001C3387">
            <w:pPr>
              <w:rPr>
                <w:rFonts w:ascii="Arial" w:hAnsi="Arial" w:cs="Arial"/>
                <w:sz w:val="18"/>
                <w:szCs w:val="18"/>
              </w:rPr>
            </w:pPr>
            <w:r w:rsidRPr="00D70732">
              <w:rPr>
                <w:rFonts w:ascii="Arial" w:hAnsi="Arial" w:cs="Arial"/>
                <w:sz w:val="18"/>
                <w:szCs w:val="18"/>
              </w:rPr>
              <w:t>4382</w:t>
            </w:r>
          </w:p>
        </w:tc>
      </w:tr>
      <w:tr w:rsidR="001C3387" w:rsidRPr="00D70732" w14:paraId="55FD46D9" w14:textId="77777777" w:rsidTr="00D70732">
        <w:trPr>
          <w:trHeight w:val="300"/>
        </w:trPr>
        <w:tc>
          <w:tcPr>
            <w:tcW w:w="1135" w:type="dxa"/>
            <w:tcBorders>
              <w:top w:val="nil"/>
              <w:left w:val="nil"/>
              <w:bottom w:val="nil"/>
              <w:right w:val="nil"/>
            </w:tcBorders>
            <w:shd w:val="clear" w:color="auto" w:fill="auto"/>
            <w:noWrap/>
            <w:hideMark/>
          </w:tcPr>
          <w:p w14:paraId="58552870" w14:textId="77777777" w:rsidR="001C3387" w:rsidRPr="00D70732" w:rsidRDefault="001C3387" w:rsidP="001C3387">
            <w:pPr>
              <w:rPr>
                <w:rFonts w:ascii="Arial" w:hAnsi="Arial" w:cs="Arial"/>
                <w:sz w:val="18"/>
                <w:szCs w:val="18"/>
              </w:rPr>
            </w:pPr>
            <w:r w:rsidRPr="00D70732">
              <w:rPr>
                <w:rFonts w:ascii="Arial" w:hAnsi="Arial" w:cs="Arial"/>
                <w:sz w:val="18"/>
                <w:szCs w:val="18"/>
              </w:rPr>
              <w:t>4383</w:t>
            </w:r>
          </w:p>
        </w:tc>
      </w:tr>
      <w:tr w:rsidR="001C3387" w:rsidRPr="00D70732" w14:paraId="73B1F68A" w14:textId="77777777" w:rsidTr="00D70732">
        <w:trPr>
          <w:trHeight w:val="300"/>
        </w:trPr>
        <w:tc>
          <w:tcPr>
            <w:tcW w:w="1135" w:type="dxa"/>
            <w:tcBorders>
              <w:top w:val="nil"/>
              <w:left w:val="nil"/>
              <w:bottom w:val="nil"/>
              <w:right w:val="nil"/>
            </w:tcBorders>
            <w:shd w:val="clear" w:color="auto" w:fill="auto"/>
            <w:noWrap/>
            <w:hideMark/>
          </w:tcPr>
          <w:p w14:paraId="7093DDD4" w14:textId="77777777" w:rsidR="001C3387" w:rsidRPr="00D70732" w:rsidRDefault="001C3387" w:rsidP="001C3387">
            <w:pPr>
              <w:rPr>
                <w:rFonts w:ascii="Arial" w:hAnsi="Arial" w:cs="Arial"/>
                <w:sz w:val="18"/>
                <w:szCs w:val="18"/>
              </w:rPr>
            </w:pPr>
            <w:r w:rsidRPr="00D70732">
              <w:rPr>
                <w:rFonts w:ascii="Arial" w:hAnsi="Arial" w:cs="Arial"/>
                <w:sz w:val="18"/>
                <w:szCs w:val="18"/>
              </w:rPr>
              <w:t>4386</w:t>
            </w:r>
          </w:p>
        </w:tc>
      </w:tr>
      <w:tr w:rsidR="001C3387" w:rsidRPr="00D70732" w14:paraId="36013957" w14:textId="77777777" w:rsidTr="00D70732">
        <w:trPr>
          <w:trHeight w:val="300"/>
        </w:trPr>
        <w:tc>
          <w:tcPr>
            <w:tcW w:w="1135" w:type="dxa"/>
            <w:tcBorders>
              <w:top w:val="nil"/>
              <w:left w:val="nil"/>
              <w:bottom w:val="nil"/>
              <w:right w:val="nil"/>
            </w:tcBorders>
            <w:shd w:val="clear" w:color="auto" w:fill="auto"/>
            <w:noWrap/>
            <w:hideMark/>
          </w:tcPr>
          <w:p w14:paraId="0D4BF4F6" w14:textId="77777777" w:rsidR="001C3387" w:rsidRPr="00D70732" w:rsidRDefault="001C3387" w:rsidP="001C3387">
            <w:pPr>
              <w:rPr>
                <w:rFonts w:ascii="Arial" w:hAnsi="Arial" w:cs="Arial"/>
                <w:sz w:val="18"/>
                <w:szCs w:val="18"/>
              </w:rPr>
            </w:pPr>
            <w:r w:rsidRPr="00D70732">
              <w:rPr>
                <w:rFonts w:ascii="Arial" w:hAnsi="Arial" w:cs="Arial"/>
                <w:sz w:val="18"/>
                <w:szCs w:val="18"/>
              </w:rPr>
              <w:t>4387</w:t>
            </w:r>
          </w:p>
        </w:tc>
      </w:tr>
      <w:tr w:rsidR="001C3387" w:rsidRPr="00D70732" w14:paraId="1E7353E9" w14:textId="77777777" w:rsidTr="00D70732">
        <w:trPr>
          <w:trHeight w:val="300"/>
        </w:trPr>
        <w:tc>
          <w:tcPr>
            <w:tcW w:w="1135" w:type="dxa"/>
            <w:tcBorders>
              <w:top w:val="nil"/>
              <w:left w:val="nil"/>
              <w:bottom w:val="nil"/>
              <w:right w:val="nil"/>
            </w:tcBorders>
            <w:shd w:val="clear" w:color="auto" w:fill="auto"/>
            <w:noWrap/>
            <w:hideMark/>
          </w:tcPr>
          <w:p w14:paraId="68018C61" w14:textId="77777777" w:rsidR="001C3387" w:rsidRPr="00D70732" w:rsidRDefault="001C3387" w:rsidP="001C3387">
            <w:pPr>
              <w:rPr>
                <w:rFonts w:ascii="Arial" w:hAnsi="Arial" w:cs="Arial"/>
                <w:sz w:val="18"/>
                <w:szCs w:val="18"/>
              </w:rPr>
            </w:pPr>
            <w:r w:rsidRPr="00D70732">
              <w:rPr>
                <w:rFonts w:ascii="Arial" w:hAnsi="Arial" w:cs="Arial"/>
                <w:sz w:val="18"/>
                <w:szCs w:val="18"/>
              </w:rPr>
              <w:t>4388</w:t>
            </w:r>
          </w:p>
        </w:tc>
      </w:tr>
      <w:tr w:rsidR="001C3387" w:rsidRPr="00D70732" w14:paraId="0845D52F" w14:textId="77777777" w:rsidTr="00D70732">
        <w:trPr>
          <w:trHeight w:val="300"/>
        </w:trPr>
        <w:tc>
          <w:tcPr>
            <w:tcW w:w="1135" w:type="dxa"/>
            <w:tcBorders>
              <w:top w:val="nil"/>
              <w:left w:val="nil"/>
              <w:bottom w:val="nil"/>
              <w:right w:val="nil"/>
            </w:tcBorders>
            <w:shd w:val="clear" w:color="auto" w:fill="auto"/>
            <w:noWrap/>
            <w:hideMark/>
          </w:tcPr>
          <w:p w14:paraId="4966CFFC" w14:textId="77777777" w:rsidR="001C3387" w:rsidRPr="00D70732" w:rsidRDefault="001C3387" w:rsidP="001C3387">
            <w:pPr>
              <w:rPr>
                <w:rFonts w:ascii="Arial" w:hAnsi="Arial" w:cs="Arial"/>
                <w:sz w:val="18"/>
                <w:szCs w:val="18"/>
              </w:rPr>
            </w:pPr>
            <w:r w:rsidRPr="00D70732">
              <w:rPr>
                <w:rFonts w:ascii="Arial" w:hAnsi="Arial" w:cs="Arial"/>
                <w:sz w:val="18"/>
                <w:szCs w:val="18"/>
              </w:rPr>
              <w:t>4389</w:t>
            </w:r>
          </w:p>
        </w:tc>
      </w:tr>
      <w:tr w:rsidR="001C3387" w:rsidRPr="00D70732" w14:paraId="59F5BA9B" w14:textId="77777777" w:rsidTr="00D70732">
        <w:trPr>
          <w:trHeight w:val="300"/>
        </w:trPr>
        <w:tc>
          <w:tcPr>
            <w:tcW w:w="1135" w:type="dxa"/>
            <w:tcBorders>
              <w:top w:val="nil"/>
              <w:left w:val="nil"/>
              <w:bottom w:val="nil"/>
              <w:right w:val="nil"/>
            </w:tcBorders>
            <w:shd w:val="clear" w:color="auto" w:fill="auto"/>
            <w:noWrap/>
            <w:hideMark/>
          </w:tcPr>
          <w:p w14:paraId="7A102F5B" w14:textId="77777777" w:rsidR="001C3387" w:rsidRPr="00D70732" w:rsidRDefault="001C3387" w:rsidP="001C3387">
            <w:pPr>
              <w:rPr>
                <w:rFonts w:ascii="Arial" w:hAnsi="Arial" w:cs="Arial"/>
                <w:sz w:val="18"/>
                <w:szCs w:val="18"/>
              </w:rPr>
            </w:pPr>
            <w:r w:rsidRPr="00D70732">
              <w:rPr>
                <w:rFonts w:ascii="Arial" w:hAnsi="Arial" w:cs="Arial"/>
                <w:sz w:val="18"/>
                <w:szCs w:val="18"/>
              </w:rPr>
              <w:t>4390</w:t>
            </w:r>
          </w:p>
        </w:tc>
      </w:tr>
      <w:tr w:rsidR="001C3387" w:rsidRPr="00D70732" w14:paraId="2643FC03" w14:textId="77777777" w:rsidTr="00D70732">
        <w:trPr>
          <w:trHeight w:val="300"/>
        </w:trPr>
        <w:tc>
          <w:tcPr>
            <w:tcW w:w="1135" w:type="dxa"/>
            <w:tcBorders>
              <w:top w:val="nil"/>
              <w:left w:val="nil"/>
              <w:bottom w:val="nil"/>
              <w:right w:val="nil"/>
            </w:tcBorders>
            <w:shd w:val="clear" w:color="auto" w:fill="auto"/>
            <w:noWrap/>
            <w:hideMark/>
          </w:tcPr>
          <w:p w14:paraId="4304B296" w14:textId="77777777" w:rsidR="001C3387" w:rsidRPr="00D70732" w:rsidRDefault="001C3387" w:rsidP="001C3387">
            <w:pPr>
              <w:rPr>
                <w:rFonts w:ascii="Arial" w:hAnsi="Arial" w:cs="Arial"/>
                <w:sz w:val="18"/>
                <w:szCs w:val="18"/>
              </w:rPr>
            </w:pPr>
            <w:r w:rsidRPr="00D70732">
              <w:rPr>
                <w:rFonts w:ascii="Arial" w:hAnsi="Arial" w:cs="Arial"/>
                <w:sz w:val="18"/>
                <w:szCs w:val="18"/>
              </w:rPr>
              <w:t>4391</w:t>
            </w:r>
          </w:p>
        </w:tc>
      </w:tr>
      <w:tr w:rsidR="001C3387" w:rsidRPr="00D70732" w14:paraId="23E02C01" w14:textId="77777777" w:rsidTr="00D70732">
        <w:trPr>
          <w:trHeight w:val="300"/>
        </w:trPr>
        <w:tc>
          <w:tcPr>
            <w:tcW w:w="1135" w:type="dxa"/>
            <w:tcBorders>
              <w:top w:val="nil"/>
              <w:left w:val="nil"/>
              <w:bottom w:val="nil"/>
              <w:right w:val="nil"/>
            </w:tcBorders>
            <w:shd w:val="clear" w:color="auto" w:fill="auto"/>
            <w:noWrap/>
            <w:hideMark/>
          </w:tcPr>
          <w:p w14:paraId="1927B890" w14:textId="77777777" w:rsidR="001C3387" w:rsidRPr="00D70732" w:rsidRDefault="001C3387" w:rsidP="001C3387">
            <w:pPr>
              <w:rPr>
                <w:rFonts w:ascii="Arial" w:hAnsi="Arial" w:cs="Arial"/>
                <w:sz w:val="18"/>
                <w:szCs w:val="18"/>
              </w:rPr>
            </w:pPr>
            <w:r w:rsidRPr="00D70732">
              <w:rPr>
                <w:rFonts w:ascii="Arial" w:hAnsi="Arial" w:cs="Arial"/>
                <w:sz w:val="18"/>
                <w:szCs w:val="18"/>
              </w:rPr>
              <w:t>4392</w:t>
            </w:r>
          </w:p>
        </w:tc>
      </w:tr>
      <w:tr w:rsidR="001C3387" w:rsidRPr="00D70732" w14:paraId="58D110A7" w14:textId="77777777" w:rsidTr="00D70732">
        <w:trPr>
          <w:trHeight w:val="300"/>
        </w:trPr>
        <w:tc>
          <w:tcPr>
            <w:tcW w:w="1135" w:type="dxa"/>
            <w:tcBorders>
              <w:top w:val="nil"/>
              <w:left w:val="nil"/>
              <w:bottom w:val="nil"/>
              <w:right w:val="nil"/>
            </w:tcBorders>
            <w:shd w:val="clear" w:color="auto" w:fill="auto"/>
            <w:noWrap/>
            <w:hideMark/>
          </w:tcPr>
          <w:p w14:paraId="6A04E4F9" w14:textId="77777777" w:rsidR="001C3387" w:rsidRPr="00D70732" w:rsidRDefault="001C3387" w:rsidP="001C3387">
            <w:pPr>
              <w:rPr>
                <w:rFonts w:ascii="Arial" w:hAnsi="Arial" w:cs="Arial"/>
                <w:sz w:val="18"/>
                <w:szCs w:val="18"/>
              </w:rPr>
            </w:pPr>
            <w:r w:rsidRPr="00D70732">
              <w:rPr>
                <w:rFonts w:ascii="Arial" w:hAnsi="Arial" w:cs="Arial"/>
                <w:sz w:val="18"/>
                <w:szCs w:val="18"/>
              </w:rPr>
              <w:t>4393</w:t>
            </w:r>
          </w:p>
        </w:tc>
      </w:tr>
      <w:tr w:rsidR="001C3387" w:rsidRPr="00D70732" w14:paraId="1DC1A9C3" w14:textId="77777777" w:rsidTr="00D70732">
        <w:trPr>
          <w:trHeight w:val="300"/>
        </w:trPr>
        <w:tc>
          <w:tcPr>
            <w:tcW w:w="1135" w:type="dxa"/>
            <w:tcBorders>
              <w:top w:val="nil"/>
              <w:left w:val="nil"/>
              <w:bottom w:val="nil"/>
              <w:right w:val="nil"/>
            </w:tcBorders>
            <w:shd w:val="clear" w:color="auto" w:fill="auto"/>
            <w:noWrap/>
            <w:hideMark/>
          </w:tcPr>
          <w:p w14:paraId="6778BB98" w14:textId="77777777" w:rsidR="001C3387" w:rsidRPr="00D70732" w:rsidRDefault="001C3387" w:rsidP="001C3387">
            <w:pPr>
              <w:rPr>
                <w:rFonts w:ascii="Arial" w:hAnsi="Arial" w:cs="Arial"/>
                <w:sz w:val="18"/>
                <w:szCs w:val="18"/>
              </w:rPr>
            </w:pPr>
            <w:r w:rsidRPr="00D70732">
              <w:rPr>
                <w:rFonts w:ascii="Arial" w:hAnsi="Arial" w:cs="Arial"/>
                <w:sz w:val="18"/>
                <w:szCs w:val="18"/>
              </w:rPr>
              <w:t>4394</w:t>
            </w:r>
          </w:p>
        </w:tc>
      </w:tr>
      <w:tr w:rsidR="001C3387" w:rsidRPr="00D70732" w14:paraId="20B29C27" w14:textId="77777777" w:rsidTr="00D70732">
        <w:trPr>
          <w:trHeight w:val="300"/>
        </w:trPr>
        <w:tc>
          <w:tcPr>
            <w:tcW w:w="1135" w:type="dxa"/>
            <w:tcBorders>
              <w:top w:val="nil"/>
              <w:left w:val="nil"/>
              <w:bottom w:val="nil"/>
              <w:right w:val="nil"/>
            </w:tcBorders>
            <w:shd w:val="clear" w:color="auto" w:fill="auto"/>
            <w:noWrap/>
            <w:hideMark/>
          </w:tcPr>
          <w:p w14:paraId="299A54C4" w14:textId="77777777" w:rsidR="001C3387" w:rsidRPr="00D70732" w:rsidRDefault="001C3387" w:rsidP="001C3387">
            <w:pPr>
              <w:rPr>
                <w:rFonts w:ascii="Arial" w:hAnsi="Arial" w:cs="Arial"/>
                <w:sz w:val="18"/>
                <w:szCs w:val="18"/>
              </w:rPr>
            </w:pPr>
            <w:r w:rsidRPr="00D70732">
              <w:rPr>
                <w:rFonts w:ascii="Arial" w:hAnsi="Arial" w:cs="Arial"/>
                <w:sz w:val="18"/>
                <w:szCs w:val="18"/>
              </w:rPr>
              <w:t>4395</w:t>
            </w:r>
          </w:p>
        </w:tc>
      </w:tr>
      <w:tr w:rsidR="001C3387" w:rsidRPr="00D70732" w14:paraId="1F318383" w14:textId="77777777" w:rsidTr="00D70732">
        <w:trPr>
          <w:trHeight w:val="300"/>
        </w:trPr>
        <w:tc>
          <w:tcPr>
            <w:tcW w:w="1135" w:type="dxa"/>
            <w:tcBorders>
              <w:top w:val="nil"/>
              <w:left w:val="nil"/>
              <w:bottom w:val="nil"/>
              <w:right w:val="nil"/>
            </w:tcBorders>
            <w:shd w:val="clear" w:color="auto" w:fill="auto"/>
            <w:noWrap/>
            <w:hideMark/>
          </w:tcPr>
          <w:p w14:paraId="7F1D3970" w14:textId="77777777" w:rsidR="001C3387" w:rsidRPr="00D70732" w:rsidRDefault="001C3387" w:rsidP="001C3387">
            <w:pPr>
              <w:rPr>
                <w:rFonts w:ascii="Arial" w:hAnsi="Arial" w:cs="Arial"/>
                <w:sz w:val="18"/>
                <w:szCs w:val="18"/>
              </w:rPr>
            </w:pPr>
            <w:r w:rsidRPr="00D70732">
              <w:rPr>
                <w:rFonts w:ascii="Arial" w:hAnsi="Arial" w:cs="Arial"/>
                <w:sz w:val="18"/>
                <w:szCs w:val="18"/>
              </w:rPr>
              <w:t>4396</w:t>
            </w:r>
          </w:p>
        </w:tc>
      </w:tr>
      <w:tr w:rsidR="001C3387" w:rsidRPr="00D70732" w14:paraId="0D647E6F" w14:textId="77777777" w:rsidTr="00D70732">
        <w:trPr>
          <w:trHeight w:val="300"/>
        </w:trPr>
        <w:tc>
          <w:tcPr>
            <w:tcW w:w="1135" w:type="dxa"/>
            <w:tcBorders>
              <w:top w:val="nil"/>
              <w:left w:val="nil"/>
              <w:bottom w:val="nil"/>
              <w:right w:val="nil"/>
            </w:tcBorders>
            <w:shd w:val="clear" w:color="auto" w:fill="auto"/>
            <w:noWrap/>
            <w:hideMark/>
          </w:tcPr>
          <w:p w14:paraId="498EFBF3" w14:textId="77777777" w:rsidR="001C3387" w:rsidRPr="00D70732" w:rsidRDefault="001C3387" w:rsidP="001C3387">
            <w:pPr>
              <w:rPr>
                <w:rFonts w:ascii="Arial" w:hAnsi="Arial" w:cs="Arial"/>
                <w:sz w:val="18"/>
                <w:szCs w:val="18"/>
              </w:rPr>
            </w:pPr>
            <w:r w:rsidRPr="00D70732">
              <w:rPr>
                <w:rFonts w:ascii="Arial" w:hAnsi="Arial" w:cs="Arial"/>
                <w:sz w:val="18"/>
                <w:szCs w:val="18"/>
              </w:rPr>
              <w:t>4397</w:t>
            </w:r>
          </w:p>
        </w:tc>
      </w:tr>
      <w:tr w:rsidR="001C3387" w:rsidRPr="00D70732" w14:paraId="079A8AEC" w14:textId="77777777" w:rsidTr="00D70732">
        <w:trPr>
          <w:trHeight w:val="300"/>
        </w:trPr>
        <w:tc>
          <w:tcPr>
            <w:tcW w:w="1135" w:type="dxa"/>
            <w:tcBorders>
              <w:top w:val="nil"/>
              <w:left w:val="nil"/>
              <w:bottom w:val="nil"/>
              <w:right w:val="nil"/>
            </w:tcBorders>
            <w:shd w:val="clear" w:color="auto" w:fill="auto"/>
            <w:noWrap/>
            <w:hideMark/>
          </w:tcPr>
          <w:p w14:paraId="6353240A" w14:textId="77777777" w:rsidR="001C3387" w:rsidRPr="00D70732" w:rsidRDefault="001C3387" w:rsidP="001C3387">
            <w:pPr>
              <w:rPr>
                <w:rFonts w:ascii="Arial" w:hAnsi="Arial" w:cs="Arial"/>
                <w:sz w:val="18"/>
                <w:szCs w:val="18"/>
              </w:rPr>
            </w:pPr>
            <w:r w:rsidRPr="00D70732">
              <w:rPr>
                <w:rFonts w:ascii="Arial" w:hAnsi="Arial" w:cs="Arial"/>
                <w:sz w:val="18"/>
                <w:szCs w:val="18"/>
              </w:rPr>
              <w:t>4398</w:t>
            </w:r>
          </w:p>
        </w:tc>
      </w:tr>
      <w:tr w:rsidR="001C3387" w:rsidRPr="00D70732" w14:paraId="254664E9" w14:textId="77777777" w:rsidTr="00D70732">
        <w:trPr>
          <w:trHeight w:val="300"/>
        </w:trPr>
        <w:tc>
          <w:tcPr>
            <w:tcW w:w="1135" w:type="dxa"/>
            <w:tcBorders>
              <w:top w:val="nil"/>
              <w:left w:val="nil"/>
              <w:bottom w:val="nil"/>
              <w:right w:val="nil"/>
            </w:tcBorders>
            <w:shd w:val="clear" w:color="auto" w:fill="auto"/>
            <w:noWrap/>
            <w:hideMark/>
          </w:tcPr>
          <w:p w14:paraId="4ED039CE" w14:textId="77777777" w:rsidR="001C3387" w:rsidRPr="00D70732" w:rsidRDefault="001C3387" w:rsidP="001C3387">
            <w:pPr>
              <w:rPr>
                <w:rFonts w:ascii="Arial" w:hAnsi="Arial" w:cs="Arial"/>
                <w:sz w:val="18"/>
                <w:szCs w:val="18"/>
              </w:rPr>
            </w:pPr>
            <w:r w:rsidRPr="00D70732">
              <w:rPr>
                <w:rFonts w:ascii="Arial" w:hAnsi="Arial" w:cs="Arial"/>
                <w:sz w:val="18"/>
                <w:szCs w:val="18"/>
              </w:rPr>
              <w:t>4399</w:t>
            </w:r>
          </w:p>
        </w:tc>
      </w:tr>
      <w:tr w:rsidR="001C3387" w:rsidRPr="00D70732" w14:paraId="67FDFD7F" w14:textId="77777777" w:rsidTr="00D70732">
        <w:trPr>
          <w:trHeight w:val="300"/>
        </w:trPr>
        <w:tc>
          <w:tcPr>
            <w:tcW w:w="1135" w:type="dxa"/>
            <w:tcBorders>
              <w:top w:val="nil"/>
              <w:left w:val="nil"/>
              <w:bottom w:val="nil"/>
              <w:right w:val="nil"/>
            </w:tcBorders>
            <w:shd w:val="clear" w:color="auto" w:fill="auto"/>
            <w:noWrap/>
            <w:hideMark/>
          </w:tcPr>
          <w:p w14:paraId="189A06A7" w14:textId="77777777" w:rsidR="001C3387" w:rsidRPr="00D70732" w:rsidRDefault="001C3387" w:rsidP="001C3387">
            <w:pPr>
              <w:rPr>
                <w:rFonts w:ascii="Arial" w:hAnsi="Arial" w:cs="Arial"/>
                <w:sz w:val="18"/>
                <w:szCs w:val="18"/>
              </w:rPr>
            </w:pPr>
            <w:r w:rsidRPr="00D70732">
              <w:rPr>
                <w:rFonts w:ascii="Arial" w:hAnsi="Arial" w:cs="Arial"/>
                <w:sz w:val="18"/>
                <w:szCs w:val="18"/>
              </w:rPr>
              <w:t>4410</w:t>
            </w:r>
          </w:p>
        </w:tc>
      </w:tr>
      <w:tr w:rsidR="001C3387" w:rsidRPr="00D70732" w14:paraId="219205C4" w14:textId="77777777" w:rsidTr="00D70732">
        <w:trPr>
          <w:trHeight w:val="300"/>
        </w:trPr>
        <w:tc>
          <w:tcPr>
            <w:tcW w:w="1135" w:type="dxa"/>
            <w:tcBorders>
              <w:top w:val="nil"/>
              <w:left w:val="nil"/>
              <w:bottom w:val="nil"/>
              <w:right w:val="nil"/>
            </w:tcBorders>
            <w:shd w:val="clear" w:color="auto" w:fill="auto"/>
            <w:noWrap/>
            <w:hideMark/>
          </w:tcPr>
          <w:p w14:paraId="15F2E042" w14:textId="77777777" w:rsidR="001C3387" w:rsidRPr="00D70732" w:rsidRDefault="001C3387" w:rsidP="001C3387">
            <w:pPr>
              <w:rPr>
                <w:rFonts w:ascii="Arial" w:hAnsi="Arial" w:cs="Arial"/>
                <w:sz w:val="18"/>
                <w:szCs w:val="18"/>
              </w:rPr>
            </w:pPr>
            <w:r w:rsidRPr="00D70732">
              <w:rPr>
                <w:rFonts w:ascii="Arial" w:hAnsi="Arial" w:cs="Arial"/>
                <w:sz w:val="18"/>
                <w:szCs w:val="18"/>
              </w:rPr>
              <w:t>4412</w:t>
            </w:r>
          </w:p>
        </w:tc>
      </w:tr>
      <w:tr w:rsidR="001C3387" w:rsidRPr="00D70732" w14:paraId="1F357C12" w14:textId="77777777" w:rsidTr="00D70732">
        <w:trPr>
          <w:trHeight w:val="300"/>
        </w:trPr>
        <w:tc>
          <w:tcPr>
            <w:tcW w:w="1135" w:type="dxa"/>
            <w:tcBorders>
              <w:top w:val="nil"/>
              <w:left w:val="nil"/>
              <w:bottom w:val="nil"/>
              <w:right w:val="nil"/>
            </w:tcBorders>
            <w:shd w:val="clear" w:color="auto" w:fill="auto"/>
            <w:noWrap/>
            <w:hideMark/>
          </w:tcPr>
          <w:p w14:paraId="79F3F61C" w14:textId="77777777" w:rsidR="001C3387" w:rsidRPr="00D70732" w:rsidRDefault="001C3387" w:rsidP="001C3387">
            <w:pPr>
              <w:rPr>
                <w:rFonts w:ascii="Arial" w:hAnsi="Arial" w:cs="Arial"/>
                <w:sz w:val="18"/>
                <w:szCs w:val="18"/>
              </w:rPr>
            </w:pPr>
            <w:r w:rsidRPr="00D70732">
              <w:rPr>
                <w:rFonts w:ascii="Arial" w:hAnsi="Arial" w:cs="Arial"/>
                <w:sz w:val="18"/>
                <w:szCs w:val="18"/>
              </w:rPr>
              <w:t>4414</w:t>
            </w:r>
          </w:p>
        </w:tc>
      </w:tr>
      <w:tr w:rsidR="001C3387" w:rsidRPr="00D70732" w14:paraId="3D8FAFE1" w14:textId="77777777" w:rsidTr="00D70732">
        <w:trPr>
          <w:trHeight w:val="300"/>
        </w:trPr>
        <w:tc>
          <w:tcPr>
            <w:tcW w:w="1135" w:type="dxa"/>
            <w:tcBorders>
              <w:top w:val="nil"/>
              <w:left w:val="nil"/>
              <w:bottom w:val="nil"/>
              <w:right w:val="nil"/>
            </w:tcBorders>
            <w:shd w:val="clear" w:color="auto" w:fill="auto"/>
            <w:noWrap/>
            <w:hideMark/>
          </w:tcPr>
          <w:p w14:paraId="61E58798" w14:textId="77777777" w:rsidR="001C3387" w:rsidRPr="00D70732" w:rsidRDefault="001C3387" w:rsidP="001C3387">
            <w:pPr>
              <w:rPr>
                <w:rFonts w:ascii="Arial" w:hAnsi="Arial" w:cs="Arial"/>
                <w:sz w:val="18"/>
                <w:szCs w:val="18"/>
              </w:rPr>
            </w:pPr>
            <w:r w:rsidRPr="00D70732">
              <w:rPr>
                <w:rFonts w:ascii="Arial" w:hAnsi="Arial" w:cs="Arial"/>
                <w:sz w:val="18"/>
                <w:szCs w:val="18"/>
              </w:rPr>
              <w:t>4440</w:t>
            </w:r>
          </w:p>
        </w:tc>
      </w:tr>
      <w:tr w:rsidR="001C3387" w:rsidRPr="00D70732" w14:paraId="5FE1D013" w14:textId="77777777" w:rsidTr="00D70732">
        <w:trPr>
          <w:trHeight w:val="300"/>
        </w:trPr>
        <w:tc>
          <w:tcPr>
            <w:tcW w:w="1135" w:type="dxa"/>
            <w:tcBorders>
              <w:top w:val="nil"/>
              <w:left w:val="nil"/>
              <w:bottom w:val="nil"/>
              <w:right w:val="nil"/>
            </w:tcBorders>
            <w:shd w:val="clear" w:color="auto" w:fill="auto"/>
            <w:noWrap/>
            <w:hideMark/>
          </w:tcPr>
          <w:p w14:paraId="4C5B2686" w14:textId="77777777" w:rsidR="001C3387" w:rsidRPr="00D70732" w:rsidRDefault="001C3387" w:rsidP="001C3387">
            <w:pPr>
              <w:rPr>
                <w:rFonts w:ascii="Arial" w:hAnsi="Arial" w:cs="Arial"/>
                <w:sz w:val="18"/>
                <w:szCs w:val="18"/>
              </w:rPr>
            </w:pPr>
            <w:r w:rsidRPr="00D70732">
              <w:rPr>
                <w:rFonts w:ascii="Arial" w:hAnsi="Arial" w:cs="Arial"/>
                <w:sz w:val="18"/>
                <w:szCs w:val="18"/>
              </w:rPr>
              <w:t>4441</w:t>
            </w:r>
          </w:p>
        </w:tc>
      </w:tr>
      <w:tr w:rsidR="001C3387" w:rsidRPr="00D70732" w14:paraId="7444B7C3" w14:textId="77777777" w:rsidTr="00D70732">
        <w:trPr>
          <w:trHeight w:val="300"/>
        </w:trPr>
        <w:tc>
          <w:tcPr>
            <w:tcW w:w="1135" w:type="dxa"/>
            <w:tcBorders>
              <w:top w:val="nil"/>
              <w:left w:val="nil"/>
              <w:bottom w:val="nil"/>
              <w:right w:val="nil"/>
            </w:tcBorders>
            <w:shd w:val="clear" w:color="auto" w:fill="auto"/>
            <w:noWrap/>
            <w:hideMark/>
          </w:tcPr>
          <w:p w14:paraId="74F84A3B" w14:textId="77777777" w:rsidR="001C3387" w:rsidRPr="00D70732" w:rsidRDefault="001C3387" w:rsidP="001C3387">
            <w:pPr>
              <w:rPr>
                <w:rFonts w:ascii="Arial" w:hAnsi="Arial" w:cs="Arial"/>
                <w:sz w:val="18"/>
                <w:szCs w:val="18"/>
              </w:rPr>
            </w:pPr>
            <w:r w:rsidRPr="00D70732">
              <w:rPr>
                <w:rFonts w:ascii="Arial" w:hAnsi="Arial" w:cs="Arial"/>
                <w:sz w:val="18"/>
                <w:szCs w:val="18"/>
              </w:rPr>
              <w:t>4442</w:t>
            </w:r>
          </w:p>
        </w:tc>
      </w:tr>
      <w:tr w:rsidR="001C3387" w:rsidRPr="00D70732" w14:paraId="479A0D67" w14:textId="77777777" w:rsidTr="00D70732">
        <w:trPr>
          <w:trHeight w:val="300"/>
        </w:trPr>
        <w:tc>
          <w:tcPr>
            <w:tcW w:w="1135" w:type="dxa"/>
            <w:tcBorders>
              <w:top w:val="nil"/>
              <w:left w:val="nil"/>
              <w:bottom w:val="nil"/>
              <w:right w:val="nil"/>
            </w:tcBorders>
            <w:shd w:val="clear" w:color="auto" w:fill="auto"/>
            <w:noWrap/>
            <w:hideMark/>
          </w:tcPr>
          <w:p w14:paraId="0B4A9746" w14:textId="77777777" w:rsidR="001C3387" w:rsidRPr="00D70732" w:rsidRDefault="001C3387" w:rsidP="001C3387">
            <w:pPr>
              <w:rPr>
                <w:rFonts w:ascii="Arial" w:hAnsi="Arial" w:cs="Arial"/>
                <w:sz w:val="18"/>
                <w:szCs w:val="18"/>
              </w:rPr>
            </w:pPr>
            <w:r w:rsidRPr="00D70732">
              <w:rPr>
                <w:rFonts w:ascii="Arial" w:hAnsi="Arial" w:cs="Arial"/>
                <w:sz w:val="18"/>
                <w:szCs w:val="18"/>
              </w:rPr>
              <w:t>4443</w:t>
            </w:r>
          </w:p>
        </w:tc>
      </w:tr>
      <w:tr w:rsidR="001C3387" w:rsidRPr="00D70732" w14:paraId="502A73D8" w14:textId="77777777" w:rsidTr="00D70732">
        <w:trPr>
          <w:trHeight w:val="300"/>
        </w:trPr>
        <w:tc>
          <w:tcPr>
            <w:tcW w:w="1135" w:type="dxa"/>
            <w:tcBorders>
              <w:top w:val="nil"/>
              <w:left w:val="nil"/>
              <w:bottom w:val="nil"/>
              <w:right w:val="nil"/>
            </w:tcBorders>
            <w:shd w:val="clear" w:color="auto" w:fill="auto"/>
            <w:noWrap/>
            <w:hideMark/>
          </w:tcPr>
          <w:p w14:paraId="7C01125D" w14:textId="77777777" w:rsidR="001C3387" w:rsidRPr="00D70732" w:rsidRDefault="001C3387" w:rsidP="001C3387">
            <w:pPr>
              <w:rPr>
                <w:rFonts w:ascii="Arial" w:hAnsi="Arial" w:cs="Arial"/>
                <w:sz w:val="18"/>
                <w:szCs w:val="18"/>
              </w:rPr>
            </w:pPr>
            <w:r w:rsidRPr="00D70732">
              <w:rPr>
                <w:rFonts w:ascii="Arial" w:hAnsi="Arial" w:cs="Arial"/>
                <w:sz w:val="18"/>
                <w:szCs w:val="18"/>
              </w:rPr>
              <w:t>4444</w:t>
            </w:r>
          </w:p>
        </w:tc>
      </w:tr>
      <w:tr w:rsidR="001C3387" w:rsidRPr="00D70732" w14:paraId="4576125B" w14:textId="77777777" w:rsidTr="00D70732">
        <w:trPr>
          <w:trHeight w:val="300"/>
        </w:trPr>
        <w:tc>
          <w:tcPr>
            <w:tcW w:w="1135" w:type="dxa"/>
            <w:tcBorders>
              <w:top w:val="nil"/>
              <w:left w:val="nil"/>
              <w:bottom w:val="nil"/>
              <w:right w:val="nil"/>
            </w:tcBorders>
            <w:shd w:val="clear" w:color="auto" w:fill="auto"/>
            <w:noWrap/>
            <w:hideMark/>
          </w:tcPr>
          <w:p w14:paraId="07AAFB44" w14:textId="77777777" w:rsidR="001C3387" w:rsidRPr="00D70732" w:rsidRDefault="001C3387" w:rsidP="001C3387">
            <w:pPr>
              <w:rPr>
                <w:rFonts w:ascii="Arial" w:hAnsi="Arial" w:cs="Arial"/>
                <w:sz w:val="18"/>
                <w:szCs w:val="18"/>
              </w:rPr>
            </w:pPr>
            <w:r w:rsidRPr="00D70732">
              <w:rPr>
                <w:rFonts w:ascii="Arial" w:hAnsi="Arial" w:cs="Arial"/>
                <w:sz w:val="18"/>
                <w:szCs w:val="18"/>
              </w:rPr>
              <w:t>4445</w:t>
            </w:r>
          </w:p>
        </w:tc>
      </w:tr>
      <w:tr w:rsidR="001C3387" w:rsidRPr="00D70732" w14:paraId="03FE0533" w14:textId="77777777" w:rsidTr="00D70732">
        <w:trPr>
          <w:trHeight w:val="300"/>
        </w:trPr>
        <w:tc>
          <w:tcPr>
            <w:tcW w:w="1135" w:type="dxa"/>
            <w:tcBorders>
              <w:top w:val="nil"/>
              <w:left w:val="nil"/>
              <w:bottom w:val="nil"/>
              <w:right w:val="nil"/>
            </w:tcBorders>
            <w:shd w:val="clear" w:color="auto" w:fill="auto"/>
            <w:noWrap/>
            <w:hideMark/>
          </w:tcPr>
          <w:p w14:paraId="5DAAFECE" w14:textId="77777777" w:rsidR="001C3387" w:rsidRPr="00D70732" w:rsidRDefault="001C3387" w:rsidP="001C3387">
            <w:pPr>
              <w:rPr>
                <w:rFonts w:ascii="Arial" w:hAnsi="Arial" w:cs="Arial"/>
                <w:sz w:val="18"/>
                <w:szCs w:val="18"/>
              </w:rPr>
            </w:pPr>
            <w:r w:rsidRPr="00D70732">
              <w:rPr>
                <w:rFonts w:ascii="Arial" w:hAnsi="Arial" w:cs="Arial"/>
                <w:sz w:val="18"/>
                <w:szCs w:val="18"/>
              </w:rPr>
              <w:t>4446</w:t>
            </w:r>
          </w:p>
        </w:tc>
      </w:tr>
      <w:tr w:rsidR="001C3387" w:rsidRPr="00D70732" w14:paraId="5B483831" w14:textId="77777777" w:rsidTr="00D70732">
        <w:trPr>
          <w:trHeight w:val="300"/>
        </w:trPr>
        <w:tc>
          <w:tcPr>
            <w:tcW w:w="1135" w:type="dxa"/>
            <w:tcBorders>
              <w:top w:val="nil"/>
              <w:left w:val="nil"/>
              <w:bottom w:val="nil"/>
              <w:right w:val="nil"/>
            </w:tcBorders>
            <w:shd w:val="clear" w:color="auto" w:fill="auto"/>
            <w:noWrap/>
            <w:hideMark/>
          </w:tcPr>
          <w:p w14:paraId="431A1945" w14:textId="77777777" w:rsidR="001C3387" w:rsidRPr="00D70732" w:rsidRDefault="001C3387" w:rsidP="001C3387">
            <w:pPr>
              <w:rPr>
                <w:rFonts w:ascii="Arial" w:hAnsi="Arial" w:cs="Arial"/>
                <w:sz w:val="18"/>
                <w:szCs w:val="18"/>
              </w:rPr>
            </w:pPr>
            <w:r w:rsidRPr="00D70732">
              <w:rPr>
                <w:rFonts w:ascii="Arial" w:hAnsi="Arial" w:cs="Arial"/>
                <w:sz w:val="18"/>
                <w:szCs w:val="18"/>
              </w:rPr>
              <w:t>4447</w:t>
            </w:r>
          </w:p>
        </w:tc>
      </w:tr>
      <w:tr w:rsidR="001C3387" w:rsidRPr="00D70732" w14:paraId="38F2060A" w14:textId="77777777" w:rsidTr="00D70732">
        <w:trPr>
          <w:trHeight w:val="300"/>
        </w:trPr>
        <w:tc>
          <w:tcPr>
            <w:tcW w:w="1135" w:type="dxa"/>
            <w:tcBorders>
              <w:top w:val="nil"/>
              <w:left w:val="nil"/>
              <w:bottom w:val="nil"/>
              <w:right w:val="nil"/>
            </w:tcBorders>
            <w:shd w:val="clear" w:color="auto" w:fill="auto"/>
            <w:noWrap/>
            <w:hideMark/>
          </w:tcPr>
          <w:p w14:paraId="7CA09E9E" w14:textId="77777777" w:rsidR="001C3387" w:rsidRPr="00D70732" w:rsidRDefault="001C3387" w:rsidP="001C3387">
            <w:pPr>
              <w:rPr>
                <w:rFonts w:ascii="Arial" w:hAnsi="Arial" w:cs="Arial"/>
                <w:sz w:val="18"/>
                <w:szCs w:val="18"/>
              </w:rPr>
            </w:pPr>
            <w:r w:rsidRPr="00D70732">
              <w:rPr>
                <w:rFonts w:ascii="Arial" w:hAnsi="Arial" w:cs="Arial"/>
                <w:sz w:val="18"/>
                <w:szCs w:val="18"/>
              </w:rPr>
              <w:t>4448</w:t>
            </w:r>
          </w:p>
        </w:tc>
      </w:tr>
      <w:tr w:rsidR="001C3387" w:rsidRPr="00D70732" w14:paraId="6E818451" w14:textId="77777777" w:rsidTr="00D70732">
        <w:trPr>
          <w:trHeight w:val="300"/>
        </w:trPr>
        <w:tc>
          <w:tcPr>
            <w:tcW w:w="1135" w:type="dxa"/>
            <w:tcBorders>
              <w:top w:val="nil"/>
              <w:left w:val="nil"/>
              <w:bottom w:val="nil"/>
              <w:right w:val="nil"/>
            </w:tcBorders>
            <w:shd w:val="clear" w:color="auto" w:fill="auto"/>
            <w:noWrap/>
            <w:hideMark/>
          </w:tcPr>
          <w:p w14:paraId="37DE842D" w14:textId="77777777" w:rsidR="001C3387" w:rsidRPr="00D70732" w:rsidRDefault="001C3387" w:rsidP="001C3387">
            <w:pPr>
              <w:rPr>
                <w:rFonts w:ascii="Arial" w:hAnsi="Arial" w:cs="Arial"/>
                <w:sz w:val="18"/>
                <w:szCs w:val="18"/>
              </w:rPr>
            </w:pPr>
            <w:r w:rsidRPr="00D70732">
              <w:rPr>
                <w:rFonts w:ascii="Arial" w:hAnsi="Arial" w:cs="Arial"/>
                <w:sz w:val="18"/>
                <w:szCs w:val="18"/>
              </w:rPr>
              <w:t>4470</w:t>
            </w:r>
          </w:p>
        </w:tc>
      </w:tr>
      <w:tr w:rsidR="001C3387" w:rsidRPr="00D70732" w14:paraId="0AF9A01F" w14:textId="77777777" w:rsidTr="00D70732">
        <w:trPr>
          <w:trHeight w:val="300"/>
        </w:trPr>
        <w:tc>
          <w:tcPr>
            <w:tcW w:w="1135" w:type="dxa"/>
            <w:tcBorders>
              <w:top w:val="nil"/>
              <w:left w:val="nil"/>
              <w:bottom w:val="nil"/>
              <w:right w:val="nil"/>
            </w:tcBorders>
            <w:shd w:val="clear" w:color="auto" w:fill="auto"/>
            <w:noWrap/>
            <w:hideMark/>
          </w:tcPr>
          <w:p w14:paraId="79BE0CAF" w14:textId="77777777" w:rsidR="001C3387" w:rsidRPr="00D70732" w:rsidRDefault="001C3387" w:rsidP="001C3387">
            <w:pPr>
              <w:rPr>
                <w:rFonts w:ascii="Arial" w:hAnsi="Arial" w:cs="Arial"/>
                <w:sz w:val="18"/>
                <w:szCs w:val="18"/>
              </w:rPr>
            </w:pPr>
            <w:r w:rsidRPr="00D70732">
              <w:rPr>
                <w:rFonts w:ascii="Arial" w:hAnsi="Arial" w:cs="Arial"/>
                <w:sz w:val="18"/>
                <w:szCs w:val="18"/>
              </w:rPr>
              <w:t>4471</w:t>
            </w:r>
          </w:p>
        </w:tc>
      </w:tr>
      <w:tr w:rsidR="001C3387" w:rsidRPr="00D70732" w14:paraId="4BD005E7" w14:textId="77777777" w:rsidTr="00D70732">
        <w:trPr>
          <w:trHeight w:val="300"/>
        </w:trPr>
        <w:tc>
          <w:tcPr>
            <w:tcW w:w="1135" w:type="dxa"/>
            <w:tcBorders>
              <w:top w:val="nil"/>
              <w:left w:val="nil"/>
              <w:bottom w:val="nil"/>
              <w:right w:val="nil"/>
            </w:tcBorders>
            <w:shd w:val="clear" w:color="auto" w:fill="auto"/>
            <w:noWrap/>
            <w:hideMark/>
          </w:tcPr>
          <w:p w14:paraId="25807332" w14:textId="77777777" w:rsidR="001C3387" w:rsidRPr="00D70732" w:rsidRDefault="001C3387" w:rsidP="001C3387">
            <w:pPr>
              <w:rPr>
                <w:rFonts w:ascii="Arial" w:hAnsi="Arial" w:cs="Arial"/>
                <w:sz w:val="18"/>
                <w:szCs w:val="18"/>
              </w:rPr>
            </w:pPr>
            <w:r w:rsidRPr="00D70732">
              <w:rPr>
                <w:rFonts w:ascii="Arial" w:hAnsi="Arial" w:cs="Arial"/>
                <w:sz w:val="18"/>
                <w:szCs w:val="18"/>
              </w:rPr>
              <w:t>4472</w:t>
            </w:r>
          </w:p>
        </w:tc>
      </w:tr>
      <w:tr w:rsidR="001C3387" w:rsidRPr="00D70732" w14:paraId="5BBB1049" w14:textId="77777777" w:rsidTr="00D70732">
        <w:trPr>
          <w:trHeight w:val="300"/>
        </w:trPr>
        <w:tc>
          <w:tcPr>
            <w:tcW w:w="1135" w:type="dxa"/>
            <w:tcBorders>
              <w:top w:val="nil"/>
              <w:left w:val="nil"/>
              <w:bottom w:val="nil"/>
              <w:right w:val="nil"/>
            </w:tcBorders>
            <w:shd w:val="clear" w:color="auto" w:fill="auto"/>
            <w:noWrap/>
            <w:hideMark/>
          </w:tcPr>
          <w:p w14:paraId="067F465D" w14:textId="77777777" w:rsidR="001C3387" w:rsidRPr="00D70732" w:rsidRDefault="001C3387" w:rsidP="001C3387">
            <w:pPr>
              <w:rPr>
                <w:rFonts w:ascii="Arial" w:hAnsi="Arial" w:cs="Arial"/>
                <w:sz w:val="18"/>
                <w:szCs w:val="18"/>
              </w:rPr>
            </w:pPr>
            <w:r w:rsidRPr="00D70732">
              <w:rPr>
                <w:rFonts w:ascii="Arial" w:hAnsi="Arial" w:cs="Arial"/>
                <w:sz w:val="18"/>
                <w:szCs w:val="18"/>
              </w:rPr>
              <w:t>4473</w:t>
            </w:r>
          </w:p>
        </w:tc>
      </w:tr>
      <w:tr w:rsidR="001C3387" w:rsidRPr="00D70732" w14:paraId="0DDD30E7" w14:textId="77777777" w:rsidTr="00D70732">
        <w:trPr>
          <w:trHeight w:val="300"/>
        </w:trPr>
        <w:tc>
          <w:tcPr>
            <w:tcW w:w="1135" w:type="dxa"/>
            <w:tcBorders>
              <w:top w:val="nil"/>
              <w:left w:val="nil"/>
              <w:bottom w:val="nil"/>
              <w:right w:val="nil"/>
            </w:tcBorders>
            <w:shd w:val="clear" w:color="auto" w:fill="auto"/>
            <w:noWrap/>
            <w:hideMark/>
          </w:tcPr>
          <w:p w14:paraId="326CAAB2" w14:textId="77777777" w:rsidR="001C3387" w:rsidRPr="00D70732" w:rsidRDefault="001C3387" w:rsidP="001C3387">
            <w:pPr>
              <w:rPr>
                <w:rFonts w:ascii="Arial" w:hAnsi="Arial" w:cs="Arial"/>
                <w:sz w:val="18"/>
                <w:szCs w:val="18"/>
              </w:rPr>
            </w:pPr>
            <w:r w:rsidRPr="00D70732">
              <w:rPr>
                <w:rFonts w:ascii="Arial" w:hAnsi="Arial" w:cs="Arial"/>
                <w:sz w:val="18"/>
                <w:szCs w:val="18"/>
              </w:rPr>
              <w:t>4474</w:t>
            </w:r>
          </w:p>
        </w:tc>
      </w:tr>
      <w:tr w:rsidR="001C3387" w:rsidRPr="00D70732" w14:paraId="03B46B9B" w14:textId="77777777" w:rsidTr="00D70732">
        <w:trPr>
          <w:trHeight w:val="300"/>
        </w:trPr>
        <w:tc>
          <w:tcPr>
            <w:tcW w:w="1135" w:type="dxa"/>
            <w:tcBorders>
              <w:top w:val="nil"/>
              <w:left w:val="nil"/>
              <w:bottom w:val="nil"/>
              <w:right w:val="nil"/>
            </w:tcBorders>
            <w:shd w:val="clear" w:color="auto" w:fill="auto"/>
            <w:noWrap/>
            <w:hideMark/>
          </w:tcPr>
          <w:p w14:paraId="79A9D745" w14:textId="77777777" w:rsidR="001C3387" w:rsidRPr="00D70732" w:rsidRDefault="001C3387" w:rsidP="001C3387">
            <w:pPr>
              <w:rPr>
                <w:rFonts w:ascii="Arial" w:hAnsi="Arial" w:cs="Arial"/>
                <w:sz w:val="18"/>
                <w:szCs w:val="18"/>
              </w:rPr>
            </w:pPr>
            <w:r w:rsidRPr="00D70732">
              <w:rPr>
                <w:rFonts w:ascii="Arial" w:hAnsi="Arial" w:cs="Arial"/>
                <w:sz w:val="18"/>
                <w:szCs w:val="18"/>
              </w:rPr>
              <w:t>4475</w:t>
            </w:r>
          </w:p>
        </w:tc>
      </w:tr>
      <w:tr w:rsidR="001C3387" w:rsidRPr="00D70732" w14:paraId="3AE52586" w14:textId="77777777" w:rsidTr="00D70732">
        <w:trPr>
          <w:trHeight w:val="300"/>
        </w:trPr>
        <w:tc>
          <w:tcPr>
            <w:tcW w:w="1135" w:type="dxa"/>
            <w:tcBorders>
              <w:top w:val="nil"/>
              <w:left w:val="nil"/>
              <w:bottom w:val="nil"/>
              <w:right w:val="nil"/>
            </w:tcBorders>
            <w:shd w:val="clear" w:color="auto" w:fill="auto"/>
            <w:noWrap/>
            <w:hideMark/>
          </w:tcPr>
          <w:p w14:paraId="3B90BE66" w14:textId="77777777" w:rsidR="001C3387" w:rsidRPr="00D70732" w:rsidRDefault="001C3387" w:rsidP="001C3387">
            <w:pPr>
              <w:rPr>
                <w:rFonts w:ascii="Arial" w:hAnsi="Arial" w:cs="Arial"/>
                <w:sz w:val="18"/>
                <w:szCs w:val="18"/>
              </w:rPr>
            </w:pPr>
            <w:r w:rsidRPr="00D70732">
              <w:rPr>
                <w:rFonts w:ascii="Arial" w:hAnsi="Arial" w:cs="Arial"/>
                <w:sz w:val="18"/>
                <w:szCs w:val="18"/>
              </w:rPr>
              <w:t>4476</w:t>
            </w:r>
          </w:p>
        </w:tc>
      </w:tr>
      <w:tr w:rsidR="001C3387" w:rsidRPr="00D70732" w14:paraId="5C6D1C98" w14:textId="77777777" w:rsidTr="00D70732">
        <w:trPr>
          <w:trHeight w:val="300"/>
        </w:trPr>
        <w:tc>
          <w:tcPr>
            <w:tcW w:w="1135" w:type="dxa"/>
            <w:tcBorders>
              <w:top w:val="nil"/>
              <w:left w:val="nil"/>
              <w:bottom w:val="nil"/>
              <w:right w:val="nil"/>
            </w:tcBorders>
            <w:shd w:val="clear" w:color="auto" w:fill="auto"/>
            <w:noWrap/>
            <w:hideMark/>
          </w:tcPr>
          <w:p w14:paraId="03DD50B0" w14:textId="77777777" w:rsidR="001C3387" w:rsidRPr="00D70732" w:rsidRDefault="001C3387" w:rsidP="001C3387">
            <w:pPr>
              <w:rPr>
                <w:rFonts w:ascii="Arial" w:hAnsi="Arial" w:cs="Arial"/>
                <w:sz w:val="18"/>
                <w:szCs w:val="18"/>
              </w:rPr>
            </w:pPr>
            <w:r w:rsidRPr="00D70732">
              <w:rPr>
                <w:rFonts w:ascii="Arial" w:hAnsi="Arial" w:cs="Arial"/>
                <w:sz w:val="18"/>
                <w:szCs w:val="18"/>
              </w:rPr>
              <w:t>4477</w:t>
            </w:r>
          </w:p>
        </w:tc>
      </w:tr>
      <w:tr w:rsidR="001C3387" w:rsidRPr="00D70732" w14:paraId="45B8F90D" w14:textId="77777777" w:rsidTr="00D70732">
        <w:trPr>
          <w:trHeight w:val="300"/>
        </w:trPr>
        <w:tc>
          <w:tcPr>
            <w:tcW w:w="1135" w:type="dxa"/>
            <w:tcBorders>
              <w:top w:val="nil"/>
              <w:left w:val="nil"/>
              <w:bottom w:val="nil"/>
              <w:right w:val="nil"/>
            </w:tcBorders>
            <w:shd w:val="clear" w:color="auto" w:fill="auto"/>
            <w:noWrap/>
            <w:hideMark/>
          </w:tcPr>
          <w:p w14:paraId="60EED6F2" w14:textId="77777777" w:rsidR="001C3387" w:rsidRPr="00D70732" w:rsidRDefault="001C3387" w:rsidP="001C3387">
            <w:pPr>
              <w:rPr>
                <w:rFonts w:ascii="Arial" w:hAnsi="Arial" w:cs="Arial"/>
                <w:sz w:val="18"/>
                <w:szCs w:val="18"/>
              </w:rPr>
            </w:pPr>
            <w:r w:rsidRPr="00D70732">
              <w:rPr>
                <w:rFonts w:ascii="Arial" w:hAnsi="Arial" w:cs="Arial"/>
                <w:sz w:val="18"/>
                <w:szCs w:val="18"/>
              </w:rPr>
              <w:t>4478</w:t>
            </w:r>
          </w:p>
        </w:tc>
      </w:tr>
      <w:tr w:rsidR="001C3387" w:rsidRPr="00D70732" w14:paraId="35C14FA9" w14:textId="77777777" w:rsidTr="00D70732">
        <w:trPr>
          <w:trHeight w:val="300"/>
        </w:trPr>
        <w:tc>
          <w:tcPr>
            <w:tcW w:w="1135" w:type="dxa"/>
            <w:tcBorders>
              <w:top w:val="nil"/>
              <w:left w:val="nil"/>
              <w:bottom w:val="nil"/>
              <w:right w:val="nil"/>
            </w:tcBorders>
            <w:shd w:val="clear" w:color="auto" w:fill="auto"/>
            <w:noWrap/>
            <w:hideMark/>
          </w:tcPr>
          <w:p w14:paraId="64373A38" w14:textId="77777777" w:rsidR="001C3387" w:rsidRPr="00D70732" w:rsidRDefault="001C3387" w:rsidP="001C3387">
            <w:pPr>
              <w:rPr>
                <w:rFonts w:ascii="Arial" w:hAnsi="Arial" w:cs="Arial"/>
                <w:sz w:val="18"/>
                <w:szCs w:val="18"/>
              </w:rPr>
            </w:pPr>
            <w:r w:rsidRPr="00D70732">
              <w:rPr>
                <w:rFonts w:ascii="Arial" w:hAnsi="Arial" w:cs="Arial"/>
                <w:sz w:val="18"/>
                <w:szCs w:val="18"/>
              </w:rPr>
              <w:t>4479</w:t>
            </w:r>
          </w:p>
        </w:tc>
      </w:tr>
      <w:tr w:rsidR="001C3387" w:rsidRPr="00D70732" w14:paraId="7CF34F8A" w14:textId="77777777" w:rsidTr="00D70732">
        <w:trPr>
          <w:trHeight w:val="300"/>
        </w:trPr>
        <w:tc>
          <w:tcPr>
            <w:tcW w:w="1135" w:type="dxa"/>
            <w:tcBorders>
              <w:top w:val="nil"/>
              <w:left w:val="nil"/>
              <w:bottom w:val="nil"/>
              <w:right w:val="nil"/>
            </w:tcBorders>
            <w:shd w:val="clear" w:color="auto" w:fill="auto"/>
            <w:noWrap/>
            <w:hideMark/>
          </w:tcPr>
          <w:p w14:paraId="5419CDA7" w14:textId="77777777" w:rsidR="001C3387" w:rsidRPr="00D70732" w:rsidRDefault="001C3387" w:rsidP="001C3387">
            <w:pPr>
              <w:rPr>
                <w:rFonts w:ascii="Arial" w:hAnsi="Arial" w:cs="Arial"/>
                <w:sz w:val="18"/>
                <w:szCs w:val="18"/>
              </w:rPr>
            </w:pPr>
            <w:r w:rsidRPr="00D70732">
              <w:rPr>
                <w:rFonts w:ascii="Arial" w:hAnsi="Arial" w:cs="Arial"/>
                <w:sz w:val="18"/>
                <w:szCs w:val="18"/>
              </w:rPr>
              <w:t>4481</w:t>
            </w:r>
          </w:p>
        </w:tc>
      </w:tr>
      <w:tr w:rsidR="001C3387" w:rsidRPr="00D70732" w14:paraId="2163CA90" w14:textId="77777777" w:rsidTr="00D70732">
        <w:trPr>
          <w:trHeight w:val="300"/>
        </w:trPr>
        <w:tc>
          <w:tcPr>
            <w:tcW w:w="1135" w:type="dxa"/>
            <w:tcBorders>
              <w:top w:val="nil"/>
              <w:left w:val="nil"/>
              <w:bottom w:val="nil"/>
              <w:right w:val="nil"/>
            </w:tcBorders>
            <w:shd w:val="clear" w:color="auto" w:fill="auto"/>
            <w:noWrap/>
            <w:hideMark/>
          </w:tcPr>
          <w:p w14:paraId="1D3F531A" w14:textId="77777777" w:rsidR="001C3387" w:rsidRPr="00D70732" w:rsidRDefault="001C3387" w:rsidP="001C3387">
            <w:pPr>
              <w:rPr>
                <w:rFonts w:ascii="Arial" w:hAnsi="Arial" w:cs="Arial"/>
                <w:sz w:val="18"/>
                <w:szCs w:val="18"/>
              </w:rPr>
            </w:pPr>
            <w:r w:rsidRPr="00D70732">
              <w:rPr>
                <w:rFonts w:ascii="Arial" w:hAnsi="Arial" w:cs="Arial"/>
                <w:sz w:val="18"/>
                <w:szCs w:val="18"/>
              </w:rPr>
              <w:t>4500</w:t>
            </w:r>
          </w:p>
        </w:tc>
      </w:tr>
      <w:tr w:rsidR="001C3387" w:rsidRPr="00D70732" w14:paraId="29FA35A6" w14:textId="77777777" w:rsidTr="00D70732">
        <w:trPr>
          <w:trHeight w:val="300"/>
        </w:trPr>
        <w:tc>
          <w:tcPr>
            <w:tcW w:w="1135" w:type="dxa"/>
            <w:tcBorders>
              <w:top w:val="nil"/>
              <w:left w:val="nil"/>
              <w:bottom w:val="nil"/>
              <w:right w:val="nil"/>
            </w:tcBorders>
            <w:shd w:val="clear" w:color="auto" w:fill="auto"/>
            <w:noWrap/>
            <w:hideMark/>
          </w:tcPr>
          <w:p w14:paraId="0C5EC00C" w14:textId="77777777" w:rsidR="001C3387" w:rsidRPr="00D70732" w:rsidRDefault="001C3387" w:rsidP="001C3387">
            <w:pPr>
              <w:rPr>
                <w:rFonts w:ascii="Arial" w:hAnsi="Arial" w:cs="Arial"/>
                <w:sz w:val="18"/>
                <w:szCs w:val="18"/>
              </w:rPr>
            </w:pPr>
            <w:r w:rsidRPr="00D70732">
              <w:rPr>
                <w:rFonts w:ascii="Arial" w:hAnsi="Arial" w:cs="Arial"/>
                <w:sz w:val="18"/>
                <w:szCs w:val="18"/>
              </w:rPr>
              <w:t>4501</w:t>
            </w:r>
          </w:p>
        </w:tc>
      </w:tr>
      <w:tr w:rsidR="001C3387" w:rsidRPr="00D70732" w14:paraId="45B368C4" w14:textId="77777777" w:rsidTr="00D70732">
        <w:trPr>
          <w:trHeight w:val="300"/>
        </w:trPr>
        <w:tc>
          <w:tcPr>
            <w:tcW w:w="1135" w:type="dxa"/>
            <w:tcBorders>
              <w:top w:val="nil"/>
              <w:left w:val="nil"/>
              <w:bottom w:val="nil"/>
              <w:right w:val="nil"/>
            </w:tcBorders>
            <w:shd w:val="clear" w:color="auto" w:fill="auto"/>
            <w:noWrap/>
            <w:hideMark/>
          </w:tcPr>
          <w:p w14:paraId="7EE8D800" w14:textId="77777777" w:rsidR="001C3387" w:rsidRPr="00D70732" w:rsidRDefault="001C3387" w:rsidP="001C3387">
            <w:pPr>
              <w:rPr>
                <w:rFonts w:ascii="Arial" w:hAnsi="Arial" w:cs="Arial"/>
                <w:sz w:val="18"/>
                <w:szCs w:val="18"/>
              </w:rPr>
            </w:pPr>
            <w:r w:rsidRPr="00D70732">
              <w:rPr>
                <w:rFonts w:ascii="Arial" w:hAnsi="Arial" w:cs="Arial"/>
                <w:sz w:val="18"/>
                <w:szCs w:val="18"/>
              </w:rPr>
              <w:t>4510</w:t>
            </w:r>
          </w:p>
        </w:tc>
      </w:tr>
      <w:tr w:rsidR="001C3387" w:rsidRPr="00D70732" w14:paraId="05A1FC1A" w14:textId="77777777" w:rsidTr="00D70732">
        <w:trPr>
          <w:trHeight w:val="300"/>
        </w:trPr>
        <w:tc>
          <w:tcPr>
            <w:tcW w:w="1135" w:type="dxa"/>
            <w:tcBorders>
              <w:top w:val="nil"/>
              <w:left w:val="nil"/>
              <w:bottom w:val="nil"/>
              <w:right w:val="nil"/>
            </w:tcBorders>
            <w:shd w:val="clear" w:color="auto" w:fill="auto"/>
            <w:noWrap/>
            <w:hideMark/>
          </w:tcPr>
          <w:p w14:paraId="0EC70F48" w14:textId="77777777" w:rsidR="001C3387" w:rsidRPr="00D70732" w:rsidRDefault="001C3387" w:rsidP="001C3387">
            <w:pPr>
              <w:rPr>
                <w:rFonts w:ascii="Arial" w:hAnsi="Arial" w:cs="Arial"/>
                <w:sz w:val="18"/>
                <w:szCs w:val="18"/>
              </w:rPr>
            </w:pPr>
            <w:r w:rsidRPr="00D70732">
              <w:rPr>
                <w:rFonts w:ascii="Arial" w:hAnsi="Arial" w:cs="Arial"/>
                <w:sz w:val="18"/>
                <w:szCs w:val="18"/>
              </w:rPr>
              <w:t>4520</w:t>
            </w:r>
          </w:p>
        </w:tc>
      </w:tr>
      <w:tr w:rsidR="001C3387" w:rsidRPr="00D70732" w14:paraId="6B955F57" w14:textId="77777777" w:rsidTr="00D70732">
        <w:trPr>
          <w:trHeight w:val="300"/>
        </w:trPr>
        <w:tc>
          <w:tcPr>
            <w:tcW w:w="1135" w:type="dxa"/>
            <w:tcBorders>
              <w:top w:val="nil"/>
              <w:left w:val="nil"/>
              <w:bottom w:val="nil"/>
              <w:right w:val="nil"/>
            </w:tcBorders>
            <w:shd w:val="clear" w:color="auto" w:fill="auto"/>
            <w:noWrap/>
            <w:hideMark/>
          </w:tcPr>
          <w:p w14:paraId="325114BD" w14:textId="77777777" w:rsidR="001C3387" w:rsidRPr="00D70732" w:rsidRDefault="001C3387" w:rsidP="001C3387">
            <w:pPr>
              <w:rPr>
                <w:rFonts w:ascii="Arial" w:hAnsi="Arial" w:cs="Arial"/>
                <w:sz w:val="18"/>
                <w:szCs w:val="18"/>
              </w:rPr>
            </w:pPr>
            <w:r w:rsidRPr="00D70732">
              <w:rPr>
                <w:rFonts w:ascii="Arial" w:hAnsi="Arial" w:cs="Arial"/>
                <w:sz w:val="18"/>
                <w:szCs w:val="18"/>
              </w:rPr>
              <w:t>4538</w:t>
            </w:r>
          </w:p>
        </w:tc>
      </w:tr>
      <w:tr w:rsidR="001C3387" w:rsidRPr="00D70732" w14:paraId="6CBBA87C" w14:textId="77777777" w:rsidTr="00D70732">
        <w:trPr>
          <w:trHeight w:val="300"/>
        </w:trPr>
        <w:tc>
          <w:tcPr>
            <w:tcW w:w="1135" w:type="dxa"/>
            <w:tcBorders>
              <w:top w:val="nil"/>
              <w:left w:val="nil"/>
              <w:bottom w:val="nil"/>
              <w:right w:val="nil"/>
            </w:tcBorders>
            <w:shd w:val="clear" w:color="auto" w:fill="auto"/>
            <w:noWrap/>
            <w:hideMark/>
          </w:tcPr>
          <w:p w14:paraId="5C776DC9" w14:textId="77777777" w:rsidR="001C3387" w:rsidRPr="00D70732" w:rsidRDefault="001C3387" w:rsidP="001C3387">
            <w:pPr>
              <w:rPr>
                <w:rFonts w:ascii="Arial" w:hAnsi="Arial" w:cs="Arial"/>
                <w:sz w:val="18"/>
                <w:szCs w:val="18"/>
              </w:rPr>
            </w:pPr>
            <w:r w:rsidRPr="00D70732">
              <w:rPr>
                <w:rFonts w:ascii="Arial" w:hAnsi="Arial" w:cs="Arial"/>
                <w:sz w:val="18"/>
                <w:szCs w:val="18"/>
              </w:rPr>
              <w:t>4539</w:t>
            </w:r>
          </w:p>
        </w:tc>
      </w:tr>
      <w:tr w:rsidR="001C3387" w:rsidRPr="00D70732" w14:paraId="65FE6996" w14:textId="77777777" w:rsidTr="00D70732">
        <w:trPr>
          <w:trHeight w:val="300"/>
        </w:trPr>
        <w:tc>
          <w:tcPr>
            <w:tcW w:w="1135" w:type="dxa"/>
            <w:tcBorders>
              <w:top w:val="nil"/>
              <w:left w:val="nil"/>
              <w:bottom w:val="nil"/>
              <w:right w:val="nil"/>
            </w:tcBorders>
            <w:shd w:val="clear" w:color="auto" w:fill="auto"/>
            <w:noWrap/>
            <w:hideMark/>
          </w:tcPr>
          <w:p w14:paraId="763B8F89" w14:textId="77777777" w:rsidR="001C3387" w:rsidRPr="00D70732" w:rsidRDefault="001C3387" w:rsidP="001C3387">
            <w:pPr>
              <w:rPr>
                <w:rFonts w:ascii="Arial" w:hAnsi="Arial" w:cs="Arial"/>
                <w:sz w:val="18"/>
                <w:szCs w:val="18"/>
              </w:rPr>
            </w:pPr>
            <w:r w:rsidRPr="00D70732">
              <w:rPr>
                <w:rFonts w:ascii="Arial" w:hAnsi="Arial" w:cs="Arial"/>
                <w:sz w:val="18"/>
                <w:szCs w:val="18"/>
              </w:rPr>
              <w:t>4541</w:t>
            </w:r>
          </w:p>
        </w:tc>
      </w:tr>
      <w:tr w:rsidR="001C3387" w:rsidRPr="00D70732" w14:paraId="7866D89D" w14:textId="77777777" w:rsidTr="00D70732">
        <w:trPr>
          <w:trHeight w:val="300"/>
        </w:trPr>
        <w:tc>
          <w:tcPr>
            <w:tcW w:w="1135" w:type="dxa"/>
            <w:tcBorders>
              <w:top w:val="nil"/>
              <w:left w:val="nil"/>
              <w:bottom w:val="nil"/>
              <w:right w:val="nil"/>
            </w:tcBorders>
            <w:shd w:val="clear" w:color="auto" w:fill="auto"/>
            <w:noWrap/>
            <w:hideMark/>
          </w:tcPr>
          <w:p w14:paraId="6C259234" w14:textId="77777777" w:rsidR="001C3387" w:rsidRPr="00D70732" w:rsidRDefault="001C3387" w:rsidP="001C3387">
            <w:pPr>
              <w:rPr>
                <w:rFonts w:ascii="Arial" w:hAnsi="Arial" w:cs="Arial"/>
                <w:sz w:val="18"/>
                <w:szCs w:val="18"/>
              </w:rPr>
            </w:pPr>
            <w:r w:rsidRPr="00D70732">
              <w:rPr>
                <w:rFonts w:ascii="Arial" w:hAnsi="Arial" w:cs="Arial"/>
                <w:sz w:val="18"/>
                <w:szCs w:val="18"/>
              </w:rPr>
              <w:t>4542</w:t>
            </w:r>
          </w:p>
        </w:tc>
      </w:tr>
      <w:tr w:rsidR="001C3387" w:rsidRPr="00D70732" w14:paraId="7DBFC564" w14:textId="77777777" w:rsidTr="00D70732">
        <w:trPr>
          <w:trHeight w:val="300"/>
        </w:trPr>
        <w:tc>
          <w:tcPr>
            <w:tcW w:w="1135" w:type="dxa"/>
            <w:tcBorders>
              <w:top w:val="nil"/>
              <w:left w:val="nil"/>
              <w:bottom w:val="nil"/>
              <w:right w:val="nil"/>
            </w:tcBorders>
            <w:shd w:val="clear" w:color="auto" w:fill="auto"/>
            <w:noWrap/>
            <w:hideMark/>
          </w:tcPr>
          <w:p w14:paraId="1C90E577" w14:textId="77777777" w:rsidR="001C3387" w:rsidRPr="00D70732" w:rsidRDefault="001C3387" w:rsidP="001C3387">
            <w:pPr>
              <w:rPr>
                <w:rFonts w:ascii="Arial" w:hAnsi="Arial" w:cs="Arial"/>
                <w:sz w:val="18"/>
                <w:szCs w:val="18"/>
              </w:rPr>
            </w:pPr>
            <w:r w:rsidRPr="00D70732">
              <w:rPr>
                <w:rFonts w:ascii="Arial" w:hAnsi="Arial" w:cs="Arial"/>
                <w:sz w:val="18"/>
                <w:szCs w:val="18"/>
              </w:rPr>
              <w:t>4543</w:t>
            </w:r>
          </w:p>
        </w:tc>
      </w:tr>
      <w:tr w:rsidR="001C3387" w:rsidRPr="00D70732" w14:paraId="676B8414" w14:textId="77777777" w:rsidTr="00D70732">
        <w:trPr>
          <w:trHeight w:val="300"/>
        </w:trPr>
        <w:tc>
          <w:tcPr>
            <w:tcW w:w="1135" w:type="dxa"/>
            <w:tcBorders>
              <w:top w:val="nil"/>
              <w:left w:val="nil"/>
              <w:bottom w:val="nil"/>
              <w:right w:val="nil"/>
            </w:tcBorders>
            <w:shd w:val="clear" w:color="auto" w:fill="auto"/>
            <w:noWrap/>
            <w:hideMark/>
          </w:tcPr>
          <w:p w14:paraId="41049240" w14:textId="77777777" w:rsidR="001C3387" w:rsidRPr="00D70732" w:rsidRDefault="001C3387" w:rsidP="001C3387">
            <w:pPr>
              <w:rPr>
                <w:rFonts w:ascii="Arial" w:hAnsi="Arial" w:cs="Arial"/>
                <w:sz w:val="18"/>
                <w:szCs w:val="18"/>
              </w:rPr>
            </w:pPr>
            <w:r w:rsidRPr="00D70732">
              <w:rPr>
                <w:rFonts w:ascii="Arial" w:hAnsi="Arial" w:cs="Arial"/>
                <w:sz w:val="18"/>
                <w:szCs w:val="18"/>
              </w:rPr>
              <w:t>4544</w:t>
            </w:r>
          </w:p>
        </w:tc>
      </w:tr>
      <w:tr w:rsidR="001C3387" w:rsidRPr="00D70732" w14:paraId="5D42CFCF" w14:textId="77777777" w:rsidTr="00D70732">
        <w:trPr>
          <w:trHeight w:val="300"/>
        </w:trPr>
        <w:tc>
          <w:tcPr>
            <w:tcW w:w="1135" w:type="dxa"/>
            <w:tcBorders>
              <w:top w:val="nil"/>
              <w:left w:val="nil"/>
              <w:bottom w:val="nil"/>
              <w:right w:val="nil"/>
            </w:tcBorders>
            <w:shd w:val="clear" w:color="auto" w:fill="auto"/>
            <w:noWrap/>
            <w:hideMark/>
          </w:tcPr>
          <w:p w14:paraId="22B6E383" w14:textId="77777777" w:rsidR="001C3387" w:rsidRPr="00D70732" w:rsidRDefault="001C3387" w:rsidP="001C3387">
            <w:pPr>
              <w:rPr>
                <w:rFonts w:ascii="Arial" w:hAnsi="Arial" w:cs="Arial"/>
                <w:sz w:val="18"/>
                <w:szCs w:val="18"/>
              </w:rPr>
            </w:pPr>
            <w:r w:rsidRPr="00D70732">
              <w:rPr>
                <w:rFonts w:ascii="Arial" w:hAnsi="Arial" w:cs="Arial"/>
                <w:sz w:val="18"/>
                <w:szCs w:val="18"/>
              </w:rPr>
              <w:t>4545</w:t>
            </w:r>
          </w:p>
        </w:tc>
      </w:tr>
      <w:tr w:rsidR="001C3387" w:rsidRPr="00D70732" w14:paraId="7F5F01C0" w14:textId="77777777" w:rsidTr="00D70732">
        <w:trPr>
          <w:trHeight w:val="300"/>
        </w:trPr>
        <w:tc>
          <w:tcPr>
            <w:tcW w:w="1135" w:type="dxa"/>
            <w:tcBorders>
              <w:top w:val="nil"/>
              <w:left w:val="nil"/>
              <w:bottom w:val="nil"/>
              <w:right w:val="nil"/>
            </w:tcBorders>
            <w:shd w:val="clear" w:color="auto" w:fill="auto"/>
            <w:noWrap/>
            <w:hideMark/>
          </w:tcPr>
          <w:p w14:paraId="672B3361" w14:textId="77777777" w:rsidR="001C3387" w:rsidRPr="00D70732" w:rsidRDefault="001C3387" w:rsidP="001C3387">
            <w:pPr>
              <w:rPr>
                <w:rFonts w:ascii="Arial" w:hAnsi="Arial" w:cs="Arial"/>
                <w:sz w:val="18"/>
                <w:szCs w:val="18"/>
              </w:rPr>
            </w:pPr>
            <w:r w:rsidRPr="00D70732">
              <w:rPr>
                <w:rFonts w:ascii="Arial" w:hAnsi="Arial" w:cs="Arial"/>
                <w:sz w:val="18"/>
                <w:szCs w:val="18"/>
              </w:rPr>
              <w:t>4547</w:t>
            </w:r>
          </w:p>
        </w:tc>
      </w:tr>
      <w:tr w:rsidR="001C3387" w:rsidRPr="00D70732" w14:paraId="1201D02E" w14:textId="77777777" w:rsidTr="00D70732">
        <w:trPr>
          <w:trHeight w:val="300"/>
        </w:trPr>
        <w:tc>
          <w:tcPr>
            <w:tcW w:w="1135" w:type="dxa"/>
            <w:tcBorders>
              <w:top w:val="nil"/>
              <w:left w:val="nil"/>
              <w:bottom w:val="nil"/>
              <w:right w:val="nil"/>
            </w:tcBorders>
            <w:shd w:val="clear" w:color="auto" w:fill="auto"/>
            <w:noWrap/>
            <w:hideMark/>
          </w:tcPr>
          <w:p w14:paraId="7AD32A11" w14:textId="77777777" w:rsidR="001C3387" w:rsidRPr="00D70732" w:rsidRDefault="001C3387" w:rsidP="001C3387">
            <w:pPr>
              <w:rPr>
                <w:rFonts w:ascii="Arial" w:hAnsi="Arial" w:cs="Arial"/>
                <w:sz w:val="18"/>
                <w:szCs w:val="18"/>
              </w:rPr>
            </w:pPr>
            <w:r w:rsidRPr="00D70732">
              <w:rPr>
                <w:rFonts w:ascii="Arial" w:hAnsi="Arial" w:cs="Arial"/>
                <w:sz w:val="18"/>
                <w:szCs w:val="18"/>
              </w:rPr>
              <w:t>4548</w:t>
            </w:r>
          </w:p>
        </w:tc>
      </w:tr>
      <w:tr w:rsidR="001C3387" w:rsidRPr="00D70732" w14:paraId="04990149" w14:textId="77777777" w:rsidTr="00D70732">
        <w:trPr>
          <w:trHeight w:val="300"/>
        </w:trPr>
        <w:tc>
          <w:tcPr>
            <w:tcW w:w="1135" w:type="dxa"/>
            <w:tcBorders>
              <w:top w:val="nil"/>
              <w:left w:val="nil"/>
              <w:bottom w:val="nil"/>
              <w:right w:val="nil"/>
            </w:tcBorders>
            <w:shd w:val="clear" w:color="auto" w:fill="auto"/>
            <w:noWrap/>
            <w:hideMark/>
          </w:tcPr>
          <w:p w14:paraId="6A9C2DE1" w14:textId="77777777" w:rsidR="001C3387" w:rsidRPr="00D70732" w:rsidRDefault="001C3387" w:rsidP="001C3387">
            <w:pPr>
              <w:rPr>
                <w:rFonts w:ascii="Arial" w:hAnsi="Arial" w:cs="Arial"/>
                <w:sz w:val="18"/>
                <w:szCs w:val="18"/>
              </w:rPr>
            </w:pPr>
            <w:r w:rsidRPr="00D70732">
              <w:rPr>
                <w:rFonts w:ascii="Arial" w:hAnsi="Arial" w:cs="Arial"/>
                <w:sz w:val="18"/>
                <w:szCs w:val="18"/>
              </w:rPr>
              <w:t>4549</w:t>
            </w:r>
          </w:p>
        </w:tc>
      </w:tr>
      <w:tr w:rsidR="001C3387" w:rsidRPr="00D70732" w14:paraId="44D753F3" w14:textId="77777777" w:rsidTr="00D70732">
        <w:trPr>
          <w:trHeight w:val="300"/>
        </w:trPr>
        <w:tc>
          <w:tcPr>
            <w:tcW w:w="1135" w:type="dxa"/>
            <w:tcBorders>
              <w:top w:val="nil"/>
              <w:left w:val="nil"/>
              <w:bottom w:val="nil"/>
              <w:right w:val="nil"/>
            </w:tcBorders>
            <w:shd w:val="clear" w:color="auto" w:fill="auto"/>
            <w:noWrap/>
            <w:hideMark/>
          </w:tcPr>
          <w:p w14:paraId="7CD2FA40" w14:textId="77777777" w:rsidR="001C3387" w:rsidRPr="00D70732" w:rsidRDefault="001C3387" w:rsidP="001C3387">
            <w:pPr>
              <w:rPr>
                <w:rFonts w:ascii="Arial" w:hAnsi="Arial" w:cs="Arial"/>
                <w:sz w:val="18"/>
                <w:szCs w:val="18"/>
              </w:rPr>
            </w:pPr>
            <w:r w:rsidRPr="00D70732">
              <w:rPr>
                <w:rFonts w:ascii="Arial" w:hAnsi="Arial" w:cs="Arial"/>
                <w:sz w:val="18"/>
                <w:szCs w:val="18"/>
              </w:rPr>
              <w:t>4571</w:t>
            </w:r>
          </w:p>
        </w:tc>
      </w:tr>
      <w:tr w:rsidR="001C3387" w:rsidRPr="00D70732" w14:paraId="3C6C4655" w14:textId="77777777" w:rsidTr="00D70732">
        <w:trPr>
          <w:trHeight w:val="300"/>
        </w:trPr>
        <w:tc>
          <w:tcPr>
            <w:tcW w:w="1135" w:type="dxa"/>
            <w:tcBorders>
              <w:top w:val="nil"/>
              <w:left w:val="nil"/>
              <w:bottom w:val="nil"/>
              <w:right w:val="nil"/>
            </w:tcBorders>
            <w:shd w:val="clear" w:color="auto" w:fill="auto"/>
            <w:noWrap/>
            <w:hideMark/>
          </w:tcPr>
          <w:p w14:paraId="13BC5DEF" w14:textId="77777777" w:rsidR="001C3387" w:rsidRPr="00D70732" w:rsidRDefault="001C3387" w:rsidP="001C3387">
            <w:pPr>
              <w:rPr>
                <w:rFonts w:ascii="Arial" w:hAnsi="Arial" w:cs="Arial"/>
                <w:sz w:val="18"/>
                <w:szCs w:val="18"/>
              </w:rPr>
            </w:pPr>
            <w:r w:rsidRPr="00D70732">
              <w:rPr>
                <w:rFonts w:ascii="Arial" w:hAnsi="Arial" w:cs="Arial"/>
                <w:sz w:val="18"/>
                <w:szCs w:val="18"/>
              </w:rPr>
              <w:t>4572</w:t>
            </w:r>
          </w:p>
        </w:tc>
      </w:tr>
      <w:tr w:rsidR="001C3387" w:rsidRPr="00D70732" w14:paraId="59CD9F7F" w14:textId="77777777" w:rsidTr="00D70732">
        <w:trPr>
          <w:trHeight w:val="300"/>
        </w:trPr>
        <w:tc>
          <w:tcPr>
            <w:tcW w:w="1135" w:type="dxa"/>
            <w:tcBorders>
              <w:top w:val="nil"/>
              <w:left w:val="nil"/>
              <w:bottom w:val="nil"/>
              <w:right w:val="nil"/>
            </w:tcBorders>
            <w:shd w:val="clear" w:color="auto" w:fill="auto"/>
            <w:noWrap/>
            <w:hideMark/>
          </w:tcPr>
          <w:p w14:paraId="20D300AD" w14:textId="77777777" w:rsidR="001C3387" w:rsidRPr="00D70732" w:rsidRDefault="001C3387" w:rsidP="001C3387">
            <w:pPr>
              <w:rPr>
                <w:rFonts w:ascii="Arial" w:hAnsi="Arial" w:cs="Arial"/>
                <w:sz w:val="18"/>
                <w:szCs w:val="18"/>
              </w:rPr>
            </w:pPr>
            <w:r w:rsidRPr="00D70732">
              <w:rPr>
                <w:rFonts w:ascii="Arial" w:hAnsi="Arial" w:cs="Arial"/>
                <w:sz w:val="18"/>
                <w:szCs w:val="18"/>
              </w:rPr>
              <w:t>4573</w:t>
            </w:r>
          </w:p>
        </w:tc>
      </w:tr>
      <w:tr w:rsidR="001C3387" w:rsidRPr="00D70732" w14:paraId="278B283F" w14:textId="77777777" w:rsidTr="00D70732">
        <w:trPr>
          <w:trHeight w:val="300"/>
        </w:trPr>
        <w:tc>
          <w:tcPr>
            <w:tcW w:w="1135" w:type="dxa"/>
            <w:tcBorders>
              <w:top w:val="nil"/>
              <w:left w:val="nil"/>
              <w:bottom w:val="nil"/>
              <w:right w:val="nil"/>
            </w:tcBorders>
            <w:shd w:val="clear" w:color="auto" w:fill="auto"/>
            <w:noWrap/>
            <w:hideMark/>
          </w:tcPr>
          <w:p w14:paraId="406CC33F" w14:textId="77777777" w:rsidR="001C3387" w:rsidRPr="00D70732" w:rsidRDefault="001C3387" w:rsidP="001C3387">
            <w:pPr>
              <w:rPr>
                <w:rFonts w:ascii="Arial" w:hAnsi="Arial" w:cs="Arial"/>
                <w:sz w:val="18"/>
                <w:szCs w:val="18"/>
              </w:rPr>
            </w:pPr>
            <w:r w:rsidRPr="00D70732">
              <w:rPr>
                <w:rFonts w:ascii="Arial" w:hAnsi="Arial" w:cs="Arial"/>
                <w:sz w:val="18"/>
                <w:szCs w:val="18"/>
              </w:rPr>
              <w:t>4574</w:t>
            </w:r>
          </w:p>
        </w:tc>
      </w:tr>
      <w:tr w:rsidR="001C3387" w:rsidRPr="00D70732" w14:paraId="5FAC5666" w14:textId="77777777" w:rsidTr="00D70732">
        <w:trPr>
          <w:trHeight w:val="300"/>
        </w:trPr>
        <w:tc>
          <w:tcPr>
            <w:tcW w:w="1135" w:type="dxa"/>
            <w:tcBorders>
              <w:top w:val="nil"/>
              <w:left w:val="nil"/>
              <w:bottom w:val="nil"/>
              <w:right w:val="nil"/>
            </w:tcBorders>
            <w:shd w:val="clear" w:color="auto" w:fill="auto"/>
            <w:noWrap/>
            <w:hideMark/>
          </w:tcPr>
          <w:p w14:paraId="2093C2FE" w14:textId="77777777" w:rsidR="001C3387" w:rsidRPr="00D70732" w:rsidRDefault="001C3387" w:rsidP="001C3387">
            <w:pPr>
              <w:rPr>
                <w:rFonts w:ascii="Arial" w:hAnsi="Arial" w:cs="Arial"/>
                <w:sz w:val="18"/>
                <w:szCs w:val="18"/>
              </w:rPr>
            </w:pPr>
            <w:r w:rsidRPr="00D70732">
              <w:rPr>
                <w:rFonts w:ascii="Arial" w:hAnsi="Arial" w:cs="Arial"/>
                <w:sz w:val="18"/>
                <w:szCs w:val="18"/>
              </w:rPr>
              <w:t>4575</w:t>
            </w:r>
          </w:p>
        </w:tc>
      </w:tr>
      <w:tr w:rsidR="001C3387" w:rsidRPr="00D70732" w14:paraId="2865DEA7" w14:textId="77777777" w:rsidTr="00D70732">
        <w:trPr>
          <w:trHeight w:val="300"/>
        </w:trPr>
        <w:tc>
          <w:tcPr>
            <w:tcW w:w="1135" w:type="dxa"/>
            <w:tcBorders>
              <w:top w:val="nil"/>
              <w:left w:val="nil"/>
              <w:bottom w:val="nil"/>
              <w:right w:val="nil"/>
            </w:tcBorders>
            <w:shd w:val="clear" w:color="auto" w:fill="auto"/>
            <w:noWrap/>
            <w:hideMark/>
          </w:tcPr>
          <w:p w14:paraId="717B75DF" w14:textId="77777777" w:rsidR="001C3387" w:rsidRPr="00D70732" w:rsidRDefault="001C3387" w:rsidP="001C3387">
            <w:pPr>
              <w:rPr>
                <w:rFonts w:ascii="Arial" w:hAnsi="Arial" w:cs="Arial"/>
                <w:sz w:val="18"/>
                <w:szCs w:val="18"/>
              </w:rPr>
            </w:pPr>
            <w:r w:rsidRPr="00D70732">
              <w:rPr>
                <w:rFonts w:ascii="Arial" w:hAnsi="Arial" w:cs="Arial"/>
                <w:sz w:val="18"/>
                <w:szCs w:val="18"/>
              </w:rPr>
              <w:t>4576</w:t>
            </w:r>
          </w:p>
        </w:tc>
      </w:tr>
      <w:tr w:rsidR="001C3387" w:rsidRPr="00D70732" w14:paraId="25858097" w14:textId="77777777" w:rsidTr="00D70732">
        <w:trPr>
          <w:trHeight w:val="300"/>
        </w:trPr>
        <w:tc>
          <w:tcPr>
            <w:tcW w:w="1135" w:type="dxa"/>
            <w:tcBorders>
              <w:top w:val="nil"/>
              <w:left w:val="nil"/>
              <w:bottom w:val="nil"/>
              <w:right w:val="nil"/>
            </w:tcBorders>
            <w:shd w:val="clear" w:color="auto" w:fill="auto"/>
            <w:noWrap/>
            <w:hideMark/>
          </w:tcPr>
          <w:p w14:paraId="671B8335" w14:textId="77777777" w:rsidR="001C3387" w:rsidRPr="00D70732" w:rsidRDefault="001C3387" w:rsidP="001C3387">
            <w:pPr>
              <w:rPr>
                <w:rFonts w:ascii="Arial" w:hAnsi="Arial" w:cs="Arial"/>
                <w:sz w:val="18"/>
                <w:szCs w:val="18"/>
              </w:rPr>
            </w:pPr>
            <w:r w:rsidRPr="00D70732">
              <w:rPr>
                <w:rFonts w:ascii="Arial" w:hAnsi="Arial" w:cs="Arial"/>
                <w:sz w:val="18"/>
                <w:szCs w:val="18"/>
              </w:rPr>
              <w:t>4577</w:t>
            </w:r>
          </w:p>
        </w:tc>
      </w:tr>
      <w:tr w:rsidR="001C3387" w:rsidRPr="00D70732" w14:paraId="3ED4A338" w14:textId="77777777" w:rsidTr="00D70732">
        <w:trPr>
          <w:trHeight w:val="300"/>
        </w:trPr>
        <w:tc>
          <w:tcPr>
            <w:tcW w:w="1135" w:type="dxa"/>
            <w:tcBorders>
              <w:top w:val="nil"/>
              <w:left w:val="nil"/>
              <w:bottom w:val="nil"/>
              <w:right w:val="nil"/>
            </w:tcBorders>
            <w:shd w:val="clear" w:color="auto" w:fill="auto"/>
            <w:noWrap/>
            <w:hideMark/>
          </w:tcPr>
          <w:p w14:paraId="0DA2EFC2" w14:textId="77777777" w:rsidR="001C3387" w:rsidRPr="00D70732" w:rsidRDefault="001C3387" w:rsidP="001C3387">
            <w:pPr>
              <w:rPr>
                <w:rFonts w:ascii="Arial" w:hAnsi="Arial" w:cs="Arial"/>
                <w:sz w:val="18"/>
                <w:szCs w:val="18"/>
              </w:rPr>
            </w:pPr>
            <w:r w:rsidRPr="00D70732">
              <w:rPr>
                <w:rFonts w:ascii="Arial" w:hAnsi="Arial" w:cs="Arial"/>
                <w:sz w:val="18"/>
                <w:szCs w:val="18"/>
              </w:rPr>
              <w:t>4578</w:t>
            </w:r>
          </w:p>
        </w:tc>
      </w:tr>
      <w:tr w:rsidR="001C3387" w:rsidRPr="00D70732" w14:paraId="0567737A" w14:textId="77777777" w:rsidTr="00D70732">
        <w:trPr>
          <w:trHeight w:val="300"/>
        </w:trPr>
        <w:tc>
          <w:tcPr>
            <w:tcW w:w="1135" w:type="dxa"/>
            <w:tcBorders>
              <w:top w:val="nil"/>
              <w:left w:val="nil"/>
              <w:bottom w:val="nil"/>
              <w:right w:val="nil"/>
            </w:tcBorders>
            <w:shd w:val="clear" w:color="auto" w:fill="auto"/>
            <w:noWrap/>
            <w:hideMark/>
          </w:tcPr>
          <w:p w14:paraId="7E866897" w14:textId="77777777" w:rsidR="001C3387" w:rsidRPr="00D70732" w:rsidRDefault="001C3387" w:rsidP="001C3387">
            <w:pPr>
              <w:rPr>
                <w:rFonts w:ascii="Arial" w:hAnsi="Arial" w:cs="Arial"/>
                <w:sz w:val="18"/>
                <w:szCs w:val="18"/>
              </w:rPr>
            </w:pPr>
            <w:r w:rsidRPr="00D70732">
              <w:rPr>
                <w:rFonts w:ascii="Arial" w:hAnsi="Arial" w:cs="Arial"/>
                <w:sz w:val="18"/>
                <w:szCs w:val="18"/>
              </w:rPr>
              <w:t>4581</w:t>
            </w:r>
          </w:p>
        </w:tc>
      </w:tr>
      <w:tr w:rsidR="001C3387" w:rsidRPr="00D70732" w14:paraId="7A085B31" w14:textId="77777777" w:rsidTr="00D70732">
        <w:trPr>
          <w:trHeight w:val="300"/>
        </w:trPr>
        <w:tc>
          <w:tcPr>
            <w:tcW w:w="1135" w:type="dxa"/>
            <w:tcBorders>
              <w:top w:val="nil"/>
              <w:left w:val="nil"/>
              <w:bottom w:val="nil"/>
              <w:right w:val="nil"/>
            </w:tcBorders>
            <w:shd w:val="clear" w:color="auto" w:fill="auto"/>
            <w:noWrap/>
            <w:hideMark/>
          </w:tcPr>
          <w:p w14:paraId="6CC5C44B" w14:textId="77777777" w:rsidR="001C3387" w:rsidRPr="00D70732" w:rsidRDefault="001C3387" w:rsidP="001C3387">
            <w:pPr>
              <w:rPr>
                <w:rFonts w:ascii="Arial" w:hAnsi="Arial" w:cs="Arial"/>
                <w:sz w:val="18"/>
                <w:szCs w:val="18"/>
              </w:rPr>
            </w:pPr>
            <w:r w:rsidRPr="00D70732">
              <w:rPr>
                <w:rFonts w:ascii="Arial" w:hAnsi="Arial" w:cs="Arial"/>
                <w:sz w:val="18"/>
                <w:szCs w:val="18"/>
              </w:rPr>
              <w:t>4582</w:t>
            </w:r>
          </w:p>
        </w:tc>
      </w:tr>
      <w:tr w:rsidR="001C3387" w:rsidRPr="00D70732" w14:paraId="56596D75" w14:textId="77777777" w:rsidTr="00D70732">
        <w:trPr>
          <w:trHeight w:val="300"/>
        </w:trPr>
        <w:tc>
          <w:tcPr>
            <w:tcW w:w="1135" w:type="dxa"/>
            <w:tcBorders>
              <w:top w:val="nil"/>
              <w:left w:val="nil"/>
              <w:bottom w:val="nil"/>
              <w:right w:val="nil"/>
            </w:tcBorders>
            <w:shd w:val="clear" w:color="auto" w:fill="auto"/>
            <w:noWrap/>
            <w:hideMark/>
          </w:tcPr>
          <w:p w14:paraId="2D9F6103" w14:textId="77777777" w:rsidR="001C3387" w:rsidRPr="00D70732" w:rsidRDefault="001C3387" w:rsidP="001C3387">
            <w:pPr>
              <w:rPr>
                <w:rFonts w:ascii="Arial" w:hAnsi="Arial" w:cs="Arial"/>
                <w:sz w:val="18"/>
                <w:szCs w:val="18"/>
              </w:rPr>
            </w:pPr>
            <w:r w:rsidRPr="00D70732">
              <w:rPr>
                <w:rFonts w:ascii="Arial" w:hAnsi="Arial" w:cs="Arial"/>
                <w:sz w:val="18"/>
                <w:szCs w:val="18"/>
              </w:rPr>
              <w:t>4584</w:t>
            </w:r>
          </w:p>
        </w:tc>
      </w:tr>
      <w:tr w:rsidR="001C3387" w:rsidRPr="00D70732" w14:paraId="1B03604B" w14:textId="77777777" w:rsidTr="00D70732">
        <w:trPr>
          <w:trHeight w:val="300"/>
        </w:trPr>
        <w:tc>
          <w:tcPr>
            <w:tcW w:w="1135" w:type="dxa"/>
            <w:tcBorders>
              <w:top w:val="nil"/>
              <w:left w:val="nil"/>
              <w:bottom w:val="nil"/>
              <w:right w:val="nil"/>
            </w:tcBorders>
            <w:shd w:val="clear" w:color="auto" w:fill="auto"/>
            <w:noWrap/>
            <w:hideMark/>
          </w:tcPr>
          <w:p w14:paraId="3FC8F247" w14:textId="77777777" w:rsidR="001C3387" w:rsidRPr="00D70732" w:rsidRDefault="001C3387" w:rsidP="001C3387">
            <w:pPr>
              <w:rPr>
                <w:rFonts w:ascii="Arial" w:hAnsi="Arial" w:cs="Arial"/>
                <w:sz w:val="18"/>
                <w:szCs w:val="18"/>
              </w:rPr>
            </w:pPr>
            <w:r w:rsidRPr="00D70732">
              <w:rPr>
                <w:rFonts w:ascii="Arial" w:hAnsi="Arial" w:cs="Arial"/>
                <w:sz w:val="18"/>
                <w:szCs w:val="18"/>
              </w:rPr>
              <w:t>4585</w:t>
            </w:r>
          </w:p>
        </w:tc>
      </w:tr>
      <w:tr w:rsidR="001C3387" w:rsidRPr="00D70732" w14:paraId="53ECFBC9" w14:textId="77777777" w:rsidTr="00D70732">
        <w:trPr>
          <w:trHeight w:val="300"/>
        </w:trPr>
        <w:tc>
          <w:tcPr>
            <w:tcW w:w="1135" w:type="dxa"/>
            <w:tcBorders>
              <w:top w:val="nil"/>
              <w:left w:val="nil"/>
              <w:bottom w:val="nil"/>
              <w:right w:val="nil"/>
            </w:tcBorders>
            <w:shd w:val="clear" w:color="auto" w:fill="auto"/>
            <w:noWrap/>
            <w:hideMark/>
          </w:tcPr>
          <w:p w14:paraId="6B91D032" w14:textId="77777777" w:rsidR="001C3387" w:rsidRPr="00D70732" w:rsidRDefault="001C3387" w:rsidP="001C3387">
            <w:pPr>
              <w:rPr>
                <w:rFonts w:ascii="Arial" w:hAnsi="Arial" w:cs="Arial"/>
                <w:sz w:val="18"/>
                <w:szCs w:val="18"/>
              </w:rPr>
            </w:pPr>
            <w:r w:rsidRPr="00D70732">
              <w:rPr>
                <w:rFonts w:ascii="Arial" w:hAnsi="Arial" w:cs="Arial"/>
                <w:sz w:val="18"/>
                <w:szCs w:val="18"/>
              </w:rPr>
              <w:t>4586</w:t>
            </w:r>
          </w:p>
        </w:tc>
      </w:tr>
      <w:tr w:rsidR="001C3387" w:rsidRPr="00D70732" w14:paraId="787E85A9" w14:textId="77777777" w:rsidTr="00D70732">
        <w:trPr>
          <w:trHeight w:val="300"/>
        </w:trPr>
        <w:tc>
          <w:tcPr>
            <w:tcW w:w="1135" w:type="dxa"/>
            <w:tcBorders>
              <w:top w:val="nil"/>
              <w:left w:val="nil"/>
              <w:bottom w:val="nil"/>
              <w:right w:val="nil"/>
            </w:tcBorders>
            <w:shd w:val="clear" w:color="auto" w:fill="auto"/>
            <w:noWrap/>
            <w:hideMark/>
          </w:tcPr>
          <w:p w14:paraId="45841DF8" w14:textId="77777777" w:rsidR="001C3387" w:rsidRPr="00D70732" w:rsidRDefault="001C3387" w:rsidP="001C3387">
            <w:pPr>
              <w:rPr>
                <w:rFonts w:ascii="Arial" w:hAnsi="Arial" w:cs="Arial"/>
                <w:sz w:val="18"/>
                <w:szCs w:val="18"/>
              </w:rPr>
            </w:pPr>
            <w:r w:rsidRPr="00D70732">
              <w:rPr>
                <w:rFonts w:ascii="Arial" w:hAnsi="Arial" w:cs="Arial"/>
                <w:sz w:val="18"/>
                <w:szCs w:val="18"/>
              </w:rPr>
              <w:t>4587</w:t>
            </w:r>
          </w:p>
        </w:tc>
      </w:tr>
      <w:tr w:rsidR="001C3387" w:rsidRPr="00D70732" w14:paraId="67E08834" w14:textId="77777777" w:rsidTr="00D70732">
        <w:trPr>
          <w:trHeight w:val="300"/>
        </w:trPr>
        <w:tc>
          <w:tcPr>
            <w:tcW w:w="1135" w:type="dxa"/>
            <w:tcBorders>
              <w:top w:val="nil"/>
              <w:left w:val="nil"/>
              <w:bottom w:val="nil"/>
              <w:right w:val="nil"/>
            </w:tcBorders>
            <w:shd w:val="clear" w:color="auto" w:fill="auto"/>
            <w:noWrap/>
            <w:hideMark/>
          </w:tcPr>
          <w:p w14:paraId="28DAAB0B" w14:textId="77777777" w:rsidR="001C3387" w:rsidRPr="00D70732" w:rsidRDefault="001C3387" w:rsidP="001C3387">
            <w:pPr>
              <w:rPr>
                <w:rFonts w:ascii="Arial" w:hAnsi="Arial" w:cs="Arial"/>
                <w:sz w:val="18"/>
                <w:szCs w:val="18"/>
              </w:rPr>
            </w:pPr>
            <w:r w:rsidRPr="00D70732">
              <w:rPr>
                <w:rFonts w:ascii="Arial" w:hAnsi="Arial" w:cs="Arial"/>
                <w:sz w:val="18"/>
                <w:szCs w:val="18"/>
              </w:rPr>
              <w:t>4588</w:t>
            </w:r>
          </w:p>
        </w:tc>
      </w:tr>
      <w:tr w:rsidR="001C3387" w:rsidRPr="00D70732" w14:paraId="530E55EB" w14:textId="77777777" w:rsidTr="00D70732">
        <w:trPr>
          <w:trHeight w:val="300"/>
        </w:trPr>
        <w:tc>
          <w:tcPr>
            <w:tcW w:w="1135" w:type="dxa"/>
            <w:tcBorders>
              <w:top w:val="nil"/>
              <w:left w:val="nil"/>
              <w:bottom w:val="nil"/>
              <w:right w:val="nil"/>
            </w:tcBorders>
            <w:shd w:val="clear" w:color="auto" w:fill="auto"/>
            <w:noWrap/>
            <w:hideMark/>
          </w:tcPr>
          <w:p w14:paraId="2BD63079" w14:textId="77777777" w:rsidR="001C3387" w:rsidRPr="00D70732" w:rsidRDefault="001C3387" w:rsidP="001C3387">
            <w:pPr>
              <w:rPr>
                <w:rFonts w:ascii="Arial" w:hAnsi="Arial" w:cs="Arial"/>
                <w:sz w:val="18"/>
                <w:szCs w:val="18"/>
              </w:rPr>
            </w:pPr>
            <w:r w:rsidRPr="00D70732">
              <w:rPr>
                <w:rFonts w:ascii="Arial" w:hAnsi="Arial" w:cs="Arial"/>
                <w:sz w:val="18"/>
                <w:szCs w:val="18"/>
              </w:rPr>
              <w:t>4591</w:t>
            </w:r>
          </w:p>
        </w:tc>
      </w:tr>
      <w:tr w:rsidR="001C3387" w:rsidRPr="00D70732" w14:paraId="52A003F9" w14:textId="77777777" w:rsidTr="00D70732">
        <w:trPr>
          <w:trHeight w:val="300"/>
        </w:trPr>
        <w:tc>
          <w:tcPr>
            <w:tcW w:w="1135" w:type="dxa"/>
            <w:tcBorders>
              <w:top w:val="nil"/>
              <w:left w:val="nil"/>
              <w:bottom w:val="nil"/>
              <w:right w:val="nil"/>
            </w:tcBorders>
            <w:shd w:val="clear" w:color="auto" w:fill="auto"/>
            <w:noWrap/>
            <w:hideMark/>
          </w:tcPr>
          <w:p w14:paraId="6802E88B" w14:textId="77777777" w:rsidR="001C3387" w:rsidRPr="00D70732" w:rsidRDefault="001C3387" w:rsidP="001C3387">
            <w:pPr>
              <w:rPr>
                <w:rFonts w:ascii="Arial" w:hAnsi="Arial" w:cs="Arial"/>
                <w:sz w:val="18"/>
                <w:szCs w:val="18"/>
              </w:rPr>
            </w:pPr>
            <w:r w:rsidRPr="00D70732">
              <w:rPr>
                <w:rFonts w:ascii="Arial" w:hAnsi="Arial" w:cs="Arial"/>
                <w:sz w:val="18"/>
                <w:szCs w:val="18"/>
              </w:rPr>
              <w:t>4592</w:t>
            </w:r>
          </w:p>
        </w:tc>
      </w:tr>
      <w:tr w:rsidR="001C3387" w:rsidRPr="00D70732" w14:paraId="2C83BC80" w14:textId="77777777" w:rsidTr="00D70732">
        <w:trPr>
          <w:trHeight w:val="300"/>
        </w:trPr>
        <w:tc>
          <w:tcPr>
            <w:tcW w:w="1135" w:type="dxa"/>
            <w:tcBorders>
              <w:top w:val="nil"/>
              <w:left w:val="nil"/>
              <w:bottom w:val="nil"/>
              <w:right w:val="nil"/>
            </w:tcBorders>
            <w:shd w:val="clear" w:color="auto" w:fill="auto"/>
            <w:noWrap/>
            <w:hideMark/>
          </w:tcPr>
          <w:p w14:paraId="5FC53B60" w14:textId="77777777" w:rsidR="001C3387" w:rsidRPr="00D70732" w:rsidRDefault="001C3387" w:rsidP="001C3387">
            <w:pPr>
              <w:rPr>
                <w:rFonts w:ascii="Arial" w:hAnsi="Arial" w:cs="Arial"/>
                <w:sz w:val="18"/>
                <w:szCs w:val="18"/>
              </w:rPr>
            </w:pPr>
            <w:r w:rsidRPr="00D70732">
              <w:rPr>
                <w:rFonts w:ascii="Arial" w:hAnsi="Arial" w:cs="Arial"/>
                <w:sz w:val="18"/>
                <w:szCs w:val="18"/>
              </w:rPr>
              <w:t>4597</w:t>
            </w:r>
          </w:p>
        </w:tc>
      </w:tr>
      <w:tr w:rsidR="001C3387" w:rsidRPr="00D70732" w14:paraId="2D222211" w14:textId="77777777" w:rsidTr="00D70732">
        <w:trPr>
          <w:trHeight w:val="300"/>
        </w:trPr>
        <w:tc>
          <w:tcPr>
            <w:tcW w:w="1135" w:type="dxa"/>
            <w:tcBorders>
              <w:top w:val="nil"/>
              <w:left w:val="nil"/>
              <w:bottom w:val="nil"/>
              <w:right w:val="nil"/>
            </w:tcBorders>
            <w:shd w:val="clear" w:color="auto" w:fill="auto"/>
            <w:noWrap/>
            <w:hideMark/>
          </w:tcPr>
          <w:p w14:paraId="54E3402F" w14:textId="77777777" w:rsidR="001C3387" w:rsidRPr="00D70732" w:rsidRDefault="001C3387" w:rsidP="001C3387">
            <w:pPr>
              <w:rPr>
                <w:rFonts w:ascii="Arial" w:hAnsi="Arial" w:cs="Arial"/>
                <w:sz w:val="18"/>
                <w:szCs w:val="18"/>
              </w:rPr>
            </w:pPr>
            <w:r w:rsidRPr="00D70732">
              <w:rPr>
                <w:rFonts w:ascii="Arial" w:hAnsi="Arial" w:cs="Arial"/>
                <w:sz w:val="18"/>
                <w:szCs w:val="18"/>
              </w:rPr>
              <w:t>4598</w:t>
            </w:r>
          </w:p>
        </w:tc>
      </w:tr>
      <w:tr w:rsidR="001C3387" w:rsidRPr="00D70732" w14:paraId="390692C2" w14:textId="77777777" w:rsidTr="00D70732">
        <w:trPr>
          <w:trHeight w:val="300"/>
        </w:trPr>
        <w:tc>
          <w:tcPr>
            <w:tcW w:w="1135" w:type="dxa"/>
            <w:tcBorders>
              <w:top w:val="nil"/>
              <w:left w:val="nil"/>
              <w:bottom w:val="nil"/>
              <w:right w:val="nil"/>
            </w:tcBorders>
            <w:shd w:val="clear" w:color="auto" w:fill="auto"/>
            <w:noWrap/>
            <w:hideMark/>
          </w:tcPr>
          <w:p w14:paraId="1181BB99" w14:textId="77777777" w:rsidR="001C3387" w:rsidRPr="00D70732" w:rsidRDefault="001C3387" w:rsidP="001C3387">
            <w:pPr>
              <w:rPr>
                <w:rFonts w:ascii="Arial" w:hAnsi="Arial" w:cs="Arial"/>
                <w:sz w:val="18"/>
                <w:szCs w:val="18"/>
              </w:rPr>
            </w:pPr>
            <w:r w:rsidRPr="00D70732">
              <w:rPr>
                <w:rFonts w:ascii="Arial" w:hAnsi="Arial" w:cs="Arial"/>
                <w:sz w:val="18"/>
                <w:szCs w:val="18"/>
              </w:rPr>
              <w:t>4610</w:t>
            </w:r>
          </w:p>
        </w:tc>
      </w:tr>
      <w:tr w:rsidR="001C3387" w:rsidRPr="00D70732" w14:paraId="3C6E9FB7" w14:textId="77777777" w:rsidTr="00D70732">
        <w:trPr>
          <w:trHeight w:val="300"/>
        </w:trPr>
        <w:tc>
          <w:tcPr>
            <w:tcW w:w="1135" w:type="dxa"/>
            <w:tcBorders>
              <w:top w:val="nil"/>
              <w:left w:val="nil"/>
              <w:bottom w:val="nil"/>
              <w:right w:val="nil"/>
            </w:tcBorders>
            <w:shd w:val="clear" w:color="auto" w:fill="auto"/>
            <w:noWrap/>
            <w:hideMark/>
          </w:tcPr>
          <w:p w14:paraId="4C38DC77" w14:textId="77777777" w:rsidR="001C3387" w:rsidRPr="00D70732" w:rsidRDefault="001C3387" w:rsidP="001C3387">
            <w:pPr>
              <w:rPr>
                <w:rFonts w:ascii="Arial" w:hAnsi="Arial" w:cs="Arial"/>
                <w:sz w:val="18"/>
                <w:szCs w:val="18"/>
              </w:rPr>
            </w:pPr>
            <w:r w:rsidRPr="00D70732">
              <w:rPr>
                <w:rFonts w:ascii="Arial" w:hAnsi="Arial" w:cs="Arial"/>
                <w:sz w:val="18"/>
                <w:szCs w:val="18"/>
              </w:rPr>
              <w:t>4612</w:t>
            </w:r>
          </w:p>
        </w:tc>
      </w:tr>
      <w:tr w:rsidR="001C3387" w:rsidRPr="00D70732" w14:paraId="32A43D3B" w14:textId="77777777" w:rsidTr="00D70732">
        <w:trPr>
          <w:trHeight w:val="300"/>
        </w:trPr>
        <w:tc>
          <w:tcPr>
            <w:tcW w:w="1135" w:type="dxa"/>
            <w:tcBorders>
              <w:top w:val="nil"/>
              <w:left w:val="nil"/>
              <w:bottom w:val="nil"/>
              <w:right w:val="nil"/>
            </w:tcBorders>
            <w:shd w:val="clear" w:color="auto" w:fill="auto"/>
            <w:noWrap/>
            <w:hideMark/>
          </w:tcPr>
          <w:p w14:paraId="7AF20B30" w14:textId="77777777" w:rsidR="001C3387" w:rsidRPr="00D70732" w:rsidRDefault="001C3387" w:rsidP="001C3387">
            <w:pPr>
              <w:rPr>
                <w:rFonts w:ascii="Arial" w:hAnsi="Arial" w:cs="Arial"/>
                <w:sz w:val="18"/>
                <w:szCs w:val="18"/>
              </w:rPr>
            </w:pPr>
            <w:r w:rsidRPr="00D70732">
              <w:rPr>
                <w:rFonts w:ascii="Arial" w:hAnsi="Arial" w:cs="Arial"/>
                <w:sz w:val="18"/>
                <w:szCs w:val="18"/>
              </w:rPr>
              <w:t>4614</w:t>
            </w:r>
          </w:p>
        </w:tc>
      </w:tr>
      <w:tr w:rsidR="001C3387" w:rsidRPr="00D70732" w14:paraId="2D3C2F25" w14:textId="77777777" w:rsidTr="00D70732">
        <w:trPr>
          <w:trHeight w:val="300"/>
        </w:trPr>
        <w:tc>
          <w:tcPr>
            <w:tcW w:w="1135" w:type="dxa"/>
            <w:tcBorders>
              <w:top w:val="nil"/>
              <w:left w:val="nil"/>
              <w:bottom w:val="nil"/>
              <w:right w:val="nil"/>
            </w:tcBorders>
            <w:shd w:val="clear" w:color="auto" w:fill="auto"/>
            <w:noWrap/>
            <w:hideMark/>
          </w:tcPr>
          <w:p w14:paraId="61CDBF99" w14:textId="77777777" w:rsidR="001C3387" w:rsidRPr="00D70732" w:rsidRDefault="001C3387" w:rsidP="001C3387">
            <w:pPr>
              <w:rPr>
                <w:rFonts w:ascii="Arial" w:hAnsi="Arial" w:cs="Arial"/>
                <w:sz w:val="18"/>
                <w:szCs w:val="18"/>
              </w:rPr>
            </w:pPr>
            <w:r w:rsidRPr="00D70732">
              <w:rPr>
                <w:rFonts w:ascii="Arial" w:hAnsi="Arial" w:cs="Arial"/>
                <w:sz w:val="18"/>
                <w:szCs w:val="18"/>
              </w:rPr>
              <w:t>4616</w:t>
            </w:r>
          </w:p>
        </w:tc>
      </w:tr>
      <w:tr w:rsidR="001C3387" w:rsidRPr="00D70732" w14:paraId="2B4BA6C9" w14:textId="77777777" w:rsidTr="00D70732">
        <w:trPr>
          <w:trHeight w:val="300"/>
        </w:trPr>
        <w:tc>
          <w:tcPr>
            <w:tcW w:w="1135" w:type="dxa"/>
            <w:tcBorders>
              <w:top w:val="nil"/>
              <w:left w:val="nil"/>
              <w:bottom w:val="nil"/>
              <w:right w:val="nil"/>
            </w:tcBorders>
            <w:shd w:val="clear" w:color="auto" w:fill="auto"/>
            <w:noWrap/>
            <w:hideMark/>
          </w:tcPr>
          <w:p w14:paraId="78E95AC1" w14:textId="77777777" w:rsidR="001C3387" w:rsidRPr="00D70732" w:rsidRDefault="001C3387" w:rsidP="001C3387">
            <w:pPr>
              <w:rPr>
                <w:rFonts w:ascii="Arial" w:hAnsi="Arial" w:cs="Arial"/>
                <w:sz w:val="18"/>
                <w:szCs w:val="18"/>
              </w:rPr>
            </w:pPr>
            <w:r w:rsidRPr="00D70732">
              <w:rPr>
                <w:rFonts w:ascii="Arial" w:hAnsi="Arial" w:cs="Arial"/>
                <w:sz w:val="18"/>
                <w:szCs w:val="18"/>
              </w:rPr>
              <w:t>4625</w:t>
            </w:r>
          </w:p>
        </w:tc>
      </w:tr>
      <w:tr w:rsidR="001C3387" w:rsidRPr="00D70732" w14:paraId="0899651F" w14:textId="77777777" w:rsidTr="00D70732">
        <w:trPr>
          <w:trHeight w:val="300"/>
        </w:trPr>
        <w:tc>
          <w:tcPr>
            <w:tcW w:w="1135" w:type="dxa"/>
            <w:tcBorders>
              <w:top w:val="nil"/>
              <w:left w:val="nil"/>
              <w:bottom w:val="nil"/>
              <w:right w:val="nil"/>
            </w:tcBorders>
            <w:shd w:val="clear" w:color="auto" w:fill="auto"/>
            <w:noWrap/>
            <w:hideMark/>
          </w:tcPr>
          <w:p w14:paraId="104A2C7D" w14:textId="77777777" w:rsidR="001C3387" w:rsidRPr="00D70732" w:rsidRDefault="001C3387" w:rsidP="001C3387">
            <w:pPr>
              <w:rPr>
                <w:rFonts w:ascii="Arial" w:hAnsi="Arial" w:cs="Arial"/>
                <w:sz w:val="18"/>
                <w:szCs w:val="18"/>
              </w:rPr>
            </w:pPr>
            <w:r w:rsidRPr="00D70732">
              <w:rPr>
                <w:rFonts w:ascii="Arial" w:hAnsi="Arial" w:cs="Arial"/>
                <w:sz w:val="18"/>
                <w:szCs w:val="18"/>
              </w:rPr>
              <w:t>4632</w:t>
            </w:r>
          </w:p>
        </w:tc>
      </w:tr>
      <w:tr w:rsidR="001C3387" w:rsidRPr="00D70732" w14:paraId="5D623686" w14:textId="77777777" w:rsidTr="00D70732">
        <w:trPr>
          <w:trHeight w:val="300"/>
        </w:trPr>
        <w:tc>
          <w:tcPr>
            <w:tcW w:w="1135" w:type="dxa"/>
            <w:tcBorders>
              <w:top w:val="nil"/>
              <w:left w:val="nil"/>
              <w:bottom w:val="nil"/>
              <w:right w:val="nil"/>
            </w:tcBorders>
            <w:shd w:val="clear" w:color="auto" w:fill="auto"/>
            <w:noWrap/>
            <w:hideMark/>
          </w:tcPr>
          <w:p w14:paraId="7FC90217" w14:textId="77777777" w:rsidR="001C3387" w:rsidRPr="00D70732" w:rsidRDefault="001C3387" w:rsidP="001C3387">
            <w:pPr>
              <w:rPr>
                <w:rFonts w:ascii="Arial" w:hAnsi="Arial" w:cs="Arial"/>
                <w:sz w:val="18"/>
                <w:szCs w:val="18"/>
              </w:rPr>
            </w:pPr>
            <w:r w:rsidRPr="00D70732">
              <w:rPr>
                <w:rFonts w:ascii="Arial" w:hAnsi="Arial" w:cs="Arial"/>
                <w:sz w:val="18"/>
                <w:szCs w:val="18"/>
              </w:rPr>
              <w:t>4638</w:t>
            </w:r>
          </w:p>
        </w:tc>
      </w:tr>
      <w:tr w:rsidR="001C3387" w:rsidRPr="00D70732" w14:paraId="77151F9B" w14:textId="77777777" w:rsidTr="00D70732">
        <w:trPr>
          <w:trHeight w:val="300"/>
        </w:trPr>
        <w:tc>
          <w:tcPr>
            <w:tcW w:w="1135" w:type="dxa"/>
            <w:tcBorders>
              <w:top w:val="nil"/>
              <w:left w:val="nil"/>
              <w:bottom w:val="nil"/>
              <w:right w:val="nil"/>
            </w:tcBorders>
            <w:shd w:val="clear" w:color="auto" w:fill="auto"/>
            <w:noWrap/>
            <w:hideMark/>
          </w:tcPr>
          <w:p w14:paraId="1BD28A6C" w14:textId="77777777" w:rsidR="001C3387" w:rsidRPr="00D70732" w:rsidRDefault="001C3387" w:rsidP="001C3387">
            <w:pPr>
              <w:rPr>
                <w:rFonts w:ascii="Arial" w:hAnsi="Arial" w:cs="Arial"/>
                <w:sz w:val="18"/>
                <w:szCs w:val="18"/>
              </w:rPr>
            </w:pPr>
            <w:r w:rsidRPr="00D70732">
              <w:rPr>
                <w:rFonts w:ascii="Arial" w:hAnsi="Arial" w:cs="Arial"/>
                <w:sz w:val="18"/>
                <w:szCs w:val="18"/>
              </w:rPr>
              <w:t>4639</w:t>
            </w:r>
          </w:p>
        </w:tc>
      </w:tr>
      <w:tr w:rsidR="001C3387" w:rsidRPr="00D70732" w14:paraId="10581C99" w14:textId="77777777" w:rsidTr="00D70732">
        <w:trPr>
          <w:trHeight w:val="300"/>
        </w:trPr>
        <w:tc>
          <w:tcPr>
            <w:tcW w:w="1135" w:type="dxa"/>
            <w:tcBorders>
              <w:top w:val="nil"/>
              <w:left w:val="nil"/>
              <w:bottom w:val="nil"/>
              <w:right w:val="nil"/>
            </w:tcBorders>
            <w:shd w:val="clear" w:color="auto" w:fill="auto"/>
            <w:noWrap/>
            <w:hideMark/>
          </w:tcPr>
          <w:p w14:paraId="006A7D5E" w14:textId="77777777" w:rsidR="001C3387" w:rsidRPr="00D70732" w:rsidRDefault="001C3387" w:rsidP="001C3387">
            <w:pPr>
              <w:rPr>
                <w:rFonts w:ascii="Arial" w:hAnsi="Arial" w:cs="Arial"/>
                <w:sz w:val="18"/>
                <w:szCs w:val="18"/>
              </w:rPr>
            </w:pPr>
            <w:r w:rsidRPr="00D70732">
              <w:rPr>
                <w:rFonts w:ascii="Arial" w:hAnsi="Arial" w:cs="Arial"/>
                <w:sz w:val="18"/>
                <w:szCs w:val="18"/>
              </w:rPr>
              <w:t>4640</w:t>
            </w:r>
          </w:p>
        </w:tc>
      </w:tr>
      <w:tr w:rsidR="001C3387" w:rsidRPr="00D70732" w14:paraId="08F6DC26" w14:textId="77777777" w:rsidTr="00D70732">
        <w:trPr>
          <w:trHeight w:val="300"/>
        </w:trPr>
        <w:tc>
          <w:tcPr>
            <w:tcW w:w="1135" w:type="dxa"/>
            <w:tcBorders>
              <w:top w:val="nil"/>
              <w:left w:val="nil"/>
              <w:bottom w:val="nil"/>
              <w:right w:val="nil"/>
            </w:tcBorders>
            <w:shd w:val="clear" w:color="auto" w:fill="auto"/>
            <w:noWrap/>
            <w:hideMark/>
          </w:tcPr>
          <w:p w14:paraId="1F4DDBD2" w14:textId="77777777" w:rsidR="001C3387" w:rsidRPr="00D70732" w:rsidRDefault="001C3387" w:rsidP="001C3387">
            <w:pPr>
              <w:rPr>
                <w:rFonts w:ascii="Arial" w:hAnsi="Arial" w:cs="Arial"/>
                <w:sz w:val="18"/>
                <w:szCs w:val="18"/>
              </w:rPr>
            </w:pPr>
            <w:r w:rsidRPr="00D70732">
              <w:rPr>
                <w:rFonts w:ascii="Arial" w:hAnsi="Arial" w:cs="Arial"/>
                <w:sz w:val="18"/>
                <w:szCs w:val="18"/>
              </w:rPr>
              <w:t>4641</w:t>
            </w:r>
          </w:p>
        </w:tc>
      </w:tr>
      <w:tr w:rsidR="001C3387" w:rsidRPr="00D70732" w14:paraId="1B352B0F" w14:textId="77777777" w:rsidTr="00D70732">
        <w:trPr>
          <w:trHeight w:val="300"/>
        </w:trPr>
        <w:tc>
          <w:tcPr>
            <w:tcW w:w="1135" w:type="dxa"/>
            <w:tcBorders>
              <w:top w:val="nil"/>
              <w:left w:val="nil"/>
              <w:bottom w:val="nil"/>
              <w:right w:val="nil"/>
            </w:tcBorders>
            <w:shd w:val="clear" w:color="auto" w:fill="auto"/>
            <w:noWrap/>
            <w:hideMark/>
          </w:tcPr>
          <w:p w14:paraId="01685944" w14:textId="77777777" w:rsidR="001C3387" w:rsidRPr="00D70732" w:rsidRDefault="001C3387" w:rsidP="001C3387">
            <w:pPr>
              <w:rPr>
                <w:rFonts w:ascii="Arial" w:hAnsi="Arial" w:cs="Arial"/>
                <w:sz w:val="18"/>
                <w:szCs w:val="18"/>
              </w:rPr>
            </w:pPr>
            <w:r w:rsidRPr="00D70732">
              <w:rPr>
                <w:rFonts w:ascii="Arial" w:hAnsi="Arial" w:cs="Arial"/>
                <w:sz w:val="18"/>
                <w:szCs w:val="18"/>
              </w:rPr>
              <w:t>4642</w:t>
            </w:r>
          </w:p>
        </w:tc>
      </w:tr>
      <w:tr w:rsidR="001C3387" w:rsidRPr="00D70732" w14:paraId="5A4E7B1A" w14:textId="77777777" w:rsidTr="00D70732">
        <w:trPr>
          <w:trHeight w:val="300"/>
        </w:trPr>
        <w:tc>
          <w:tcPr>
            <w:tcW w:w="1135" w:type="dxa"/>
            <w:tcBorders>
              <w:top w:val="nil"/>
              <w:left w:val="nil"/>
              <w:bottom w:val="nil"/>
              <w:right w:val="nil"/>
            </w:tcBorders>
            <w:shd w:val="clear" w:color="auto" w:fill="auto"/>
            <w:noWrap/>
            <w:hideMark/>
          </w:tcPr>
          <w:p w14:paraId="61C193C3" w14:textId="77777777" w:rsidR="001C3387" w:rsidRPr="00D70732" w:rsidRDefault="001C3387" w:rsidP="001C3387">
            <w:pPr>
              <w:rPr>
                <w:rFonts w:ascii="Arial" w:hAnsi="Arial" w:cs="Arial"/>
                <w:sz w:val="18"/>
                <w:szCs w:val="18"/>
              </w:rPr>
            </w:pPr>
            <w:r w:rsidRPr="00D70732">
              <w:rPr>
                <w:rFonts w:ascii="Arial" w:hAnsi="Arial" w:cs="Arial"/>
                <w:sz w:val="18"/>
                <w:szCs w:val="18"/>
              </w:rPr>
              <w:t>4645</w:t>
            </w:r>
          </w:p>
        </w:tc>
      </w:tr>
      <w:tr w:rsidR="001C3387" w:rsidRPr="00D70732" w14:paraId="0B53686B" w14:textId="77777777" w:rsidTr="00D70732">
        <w:trPr>
          <w:trHeight w:val="300"/>
        </w:trPr>
        <w:tc>
          <w:tcPr>
            <w:tcW w:w="1135" w:type="dxa"/>
            <w:tcBorders>
              <w:top w:val="nil"/>
              <w:left w:val="nil"/>
              <w:bottom w:val="nil"/>
              <w:right w:val="nil"/>
            </w:tcBorders>
            <w:shd w:val="clear" w:color="auto" w:fill="auto"/>
            <w:noWrap/>
            <w:hideMark/>
          </w:tcPr>
          <w:p w14:paraId="0FD5776E" w14:textId="77777777" w:rsidR="001C3387" w:rsidRPr="00D70732" w:rsidRDefault="001C3387" w:rsidP="001C3387">
            <w:pPr>
              <w:rPr>
                <w:rFonts w:ascii="Arial" w:hAnsi="Arial" w:cs="Arial"/>
                <w:sz w:val="18"/>
                <w:szCs w:val="18"/>
              </w:rPr>
            </w:pPr>
            <w:r w:rsidRPr="00D70732">
              <w:rPr>
                <w:rFonts w:ascii="Arial" w:hAnsi="Arial" w:cs="Arial"/>
                <w:sz w:val="18"/>
                <w:szCs w:val="18"/>
              </w:rPr>
              <w:t>4646</w:t>
            </w:r>
          </w:p>
        </w:tc>
      </w:tr>
      <w:tr w:rsidR="001C3387" w:rsidRPr="00D70732" w14:paraId="480AA3C3" w14:textId="77777777" w:rsidTr="00D70732">
        <w:trPr>
          <w:trHeight w:val="300"/>
        </w:trPr>
        <w:tc>
          <w:tcPr>
            <w:tcW w:w="1135" w:type="dxa"/>
            <w:tcBorders>
              <w:top w:val="nil"/>
              <w:left w:val="nil"/>
              <w:bottom w:val="nil"/>
              <w:right w:val="nil"/>
            </w:tcBorders>
            <w:shd w:val="clear" w:color="auto" w:fill="auto"/>
            <w:noWrap/>
            <w:hideMark/>
          </w:tcPr>
          <w:p w14:paraId="19D97FDB" w14:textId="77777777" w:rsidR="001C3387" w:rsidRPr="00D70732" w:rsidRDefault="001C3387" w:rsidP="001C3387">
            <w:pPr>
              <w:rPr>
                <w:rFonts w:ascii="Arial" w:hAnsi="Arial" w:cs="Arial"/>
                <w:sz w:val="18"/>
                <w:szCs w:val="18"/>
              </w:rPr>
            </w:pPr>
            <w:r w:rsidRPr="00D70732">
              <w:rPr>
                <w:rFonts w:ascii="Arial" w:hAnsi="Arial" w:cs="Arial"/>
                <w:sz w:val="18"/>
                <w:szCs w:val="18"/>
              </w:rPr>
              <w:t>4660</w:t>
            </w:r>
          </w:p>
        </w:tc>
      </w:tr>
      <w:tr w:rsidR="001C3387" w:rsidRPr="00D70732" w14:paraId="424A8D2C" w14:textId="77777777" w:rsidTr="00D70732">
        <w:trPr>
          <w:trHeight w:val="300"/>
        </w:trPr>
        <w:tc>
          <w:tcPr>
            <w:tcW w:w="1135" w:type="dxa"/>
            <w:tcBorders>
              <w:top w:val="nil"/>
              <w:left w:val="nil"/>
              <w:bottom w:val="nil"/>
              <w:right w:val="nil"/>
            </w:tcBorders>
            <w:shd w:val="clear" w:color="auto" w:fill="auto"/>
            <w:noWrap/>
            <w:hideMark/>
          </w:tcPr>
          <w:p w14:paraId="5B395A50" w14:textId="77777777" w:rsidR="001C3387" w:rsidRPr="00D70732" w:rsidRDefault="001C3387" w:rsidP="001C3387">
            <w:pPr>
              <w:rPr>
                <w:rFonts w:ascii="Arial" w:hAnsi="Arial" w:cs="Arial"/>
                <w:sz w:val="18"/>
                <w:szCs w:val="18"/>
              </w:rPr>
            </w:pPr>
            <w:r w:rsidRPr="00D70732">
              <w:rPr>
                <w:rFonts w:ascii="Arial" w:hAnsi="Arial" w:cs="Arial"/>
                <w:sz w:val="18"/>
                <w:szCs w:val="18"/>
              </w:rPr>
              <w:t>4671</w:t>
            </w:r>
          </w:p>
        </w:tc>
      </w:tr>
      <w:tr w:rsidR="001C3387" w:rsidRPr="00D70732" w14:paraId="1E732904" w14:textId="77777777" w:rsidTr="00D70732">
        <w:trPr>
          <w:trHeight w:val="300"/>
        </w:trPr>
        <w:tc>
          <w:tcPr>
            <w:tcW w:w="1135" w:type="dxa"/>
            <w:tcBorders>
              <w:top w:val="nil"/>
              <w:left w:val="nil"/>
              <w:bottom w:val="nil"/>
              <w:right w:val="nil"/>
            </w:tcBorders>
            <w:shd w:val="clear" w:color="auto" w:fill="auto"/>
            <w:noWrap/>
            <w:hideMark/>
          </w:tcPr>
          <w:p w14:paraId="4116B038" w14:textId="77777777" w:rsidR="001C3387" w:rsidRPr="00D70732" w:rsidRDefault="001C3387" w:rsidP="001C3387">
            <w:pPr>
              <w:rPr>
                <w:rFonts w:ascii="Arial" w:hAnsi="Arial" w:cs="Arial"/>
                <w:sz w:val="18"/>
                <w:szCs w:val="18"/>
              </w:rPr>
            </w:pPr>
            <w:r w:rsidRPr="00D70732">
              <w:rPr>
                <w:rFonts w:ascii="Arial" w:hAnsi="Arial" w:cs="Arial"/>
                <w:sz w:val="18"/>
                <w:szCs w:val="18"/>
              </w:rPr>
              <w:t>4672</w:t>
            </w:r>
          </w:p>
        </w:tc>
      </w:tr>
      <w:tr w:rsidR="001C3387" w:rsidRPr="00D70732" w14:paraId="6E72F851" w14:textId="77777777" w:rsidTr="00D70732">
        <w:trPr>
          <w:trHeight w:val="300"/>
        </w:trPr>
        <w:tc>
          <w:tcPr>
            <w:tcW w:w="1135" w:type="dxa"/>
            <w:tcBorders>
              <w:top w:val="nil"/>
              <w:left w:val="nil"/>
              <w:bottom w:val="nil"/>
              <w:right w:val="nil"/>
            </w:tcBorders>
            <w:shd w:val="clear" w:color="auto" w:fill="auto"/>
            <w:noWrap/>
            <w:hideMark/>
          </w:tcPr>
          <w:p w14:paraId="42F93BAB" w14:textId="77777777" w:rsidR="001C3387" w:rsidRPr="00D70732" w:rsidRDefault="001C3387" w:rsidP="001C3387">
            <w:pPr>
              <w:rPr>
                <w:rFonts w:ascii="Arial" w:hAnsi="Arial" w:cs="Arial"/>
                <w:sz w:val="18"/>
                <w:szCs w:val="18"/>
              </w:rPr>
            </w:pPr>
            <w:r w:rsidRPr="00D70732">
              <w:rPr>
                <w:rFonts w:ascii="Arial" w:hAnsi="Arial" w:cs="Arial"/>
                <w:sz w:val="18"/>
                <w:szCs w:val="18"/>
              </w:rPr>
              <w:t>4673</w:t>
            </w:r>
          </w:p>
        </w:tc>
      </w:tr>
      <w:tr w:rsidR="001C3387" w:rsidRPr="00D70732" w14:paraId="4FF7DFAF" w14:textId="77777777" w:rsidTr="00D70732">
        <w:trPr>
          <w:trHeight w:val="300"/>
        </w:trPr>
        <w:tc>
          <w:tcPr>
            <w:tcW w:w="1135" w:type="dxa"/>
            <w:tcBorders>
              <w:top w:val="nil"/>
              <w:left w:val="nil"/>
              <w:bottom w:val="nil"/>
              <w:right w:val="nil"/>
            </w:tcBorders>
            <w:shd w:val="clear" w:color="auto" w:fill="auto"/>
            <w:noWrap/>
            <w:hideMark/>
          </w:tcPr>
          <w:p w14:paraId="4BAD3C87" w14:textId="77777777" w:rsidR="001C3387" w:rsidRPr="00D70732" w:rsidRDefault="001C3387" w:rsidP="001C3387">
            <w:pPr>
              <w:rPr>
                <w:rFonts w:ascii="Arial" w:hAnsi="Arial" w:cs="Arial"/>
                <w:sz w:val="18"/>
                <w:szCs w:val="18"/>
              </w:rPr>
            </w:pPr>
            <w:r w:rsidRPr="00D70732">
              <w:rPr>
                <w:rFonts w:ascii="Arial" w:hAnsi="Arial" w:cs="Arial"/>
                <w:sz w:val="18"/>
                <w:szCs w:val="18"/>
              </w:rPr>
              <w:t>4674</w:t>
            </w:r>
          </w:p>
        </w:tc>
      </w:tr>
      <w:tr w:rsidR="001C3387" w:rsidRPr="00D70732" w14:paraId="6EB25A11" w14:textId="77777777" w:rsidTr="00D70732">
        <w:trPr>
          <w:trHeight w:val="300"/>
        </w:trPr>
        <w:tc>
          <w:tcPr>
            <w:tcW w:w="1135" w:type="dxa"/>
            <w:tcBorders>
              <w:top w:val="nil"/>
              <w:left w:val="nil"/>
              <w:bottom w:val="nil"/>
              <w:right w:val="nil"/>
            </w:tcBorders>
            <w:shd w:val="clear" w:color="auto" w:fill="auto"/>
            <w:noWrap/>
            <w:hideMark/>
          </w:tcPr>
          <w:p w14:paraId="734D11D7" w14:textId="77777777" w:rsidR="001C3387" w:rsidRPr="00D70732" w:rsidRDefault="001C3387" w:rsidP="001C3387">
            <w:pPr>
              <w:rPr>
                <w:rFonts w:ascii="Arial" w:hAnsi="Arial" w:cs="Arial"/>
                <w:sz w:val="18"/>
                <w:szCs w:val="18"/>
              </w:rPr>
            </w:pPr>
            <w:r w:rsidRPr="00D70732">
              <w:rPr>
                <w:rFonts w:ascii="Arial" w:hAnsi="Arial" w:cs="Arial"/>
                <w:sz w:val="18"/>
                <w:szCs w:val="18"/>
              </w:rPr>
              <w:t>4675</w:t>
            </w:r>
          </w:p>
        </w:tc>
      </w:tr>
      <w:tr w:rsidR="001C3387" w:rsidRPr="00D70732" w14:paraId="78633F3F" w14:textId="77777777" w:rsidTr="00D70732">
        <w:trPr>
          <w:trHeight w:val="300"/>
        </w:trPr>
        <w:tc>
          <w:tcPr>
            <w:tcW w:w="1135" w:type="dxa"/>
            <w:tcBorders>
              <w:top w:val="nil"/>
              <w:left w:val="nil"/>
              <w:bottom w:val="nil"/>
              <w:right w:val="nil"/>
            </w:tcBorders>
            <w:shd w:val="clear" w:color="auto" w:fill="auto"/>
            <w:noWrap/>
            <w:hideMark/>
          </w:tcPr>
          <w:p w14:paraId="4B362CD8" w14:textId="77777777" w:rsidR="001C3387" w:rsidRPr="00D70732" w:rsidRDefault="001C3387" w:rsidP="001C3387">
            <w:pPr>
              <w:rPr>
                <w:rFonts w:ascii="Arial" w:hAnsi="Arial" w:cs="Arial"/>
                <w:sz w:val="18"/>
                <w:szCs w:val="18"/>
              </w:rPr>
            </w:pPr>
            <w:r w:rsidRPr="00D70732">
              <w:rPr>
                <w:rFonts w:ascii="Arial" w:hAnsi="Arial" w:cs="Arial"/>
                <w:sz w:val="18"/>
                <w:szCs w:val="18"/>
              </w:rPr>
              <w:t>4678</w:t>
            </w:r>
          </w:p>
        </w:tc>
      </w:tr>
      <w:tr w:rsidR="001C3387" w:rsidRPr="00D70732" w14:paraId="0F7055F1" w14:textId="77777777" w:rsidTr="00D70732">
        <w:trPr>
          <w:trHeight w:val="300"/>
        </w:trPr>
        <w:tc>
          <w:tcPr>
            <w:tcW w:w="1135" w:type="dxa"/>
            <w:tcBorders>
              <w:top w:val="nil"/>
              <w:left w:val="nil"/>
              <w:bottom w:val="nil"/>
              <w:right w:val="nil"/>
            </w:tcBorders>
            <w:shd w:val="clear" w:color="auto" w:fill="auto"/>
            <w:noWrap/>
            <w:hideMark/>
          </w:tcPr>
          <w:p w14:paraId="127E397E" w14:textId="77777777" w:rsidR="001C3387" w:rsidRPr="00D70732" w:rsidRDefault="001C3387" w:rsidP="001C3387">
            <w:pPr>
              <w:rPr>
                <w:rFonts w:ascii="Arial" w:hAnsi="Arial" w:cs="Arial"/>
                <w:sz w:val="18"/>
                <w:szCs w:val="18"/>
              </w:rPr>
            </w:pPr>
            <w:r w:rsidRPr="00D70732">
              <w:rPr>
                <w:rFonts w:ascii="Arial" w:hAnsi="Arial" w:cs="Arial"/>
                <w:sz w:val="18"/>
                <w:szCs w:val="18"/>
              </w:rPr>
              <w:t>4679</w:t>
            </w:r>
          </w:p>
        </w:tc>
      </w:tr>
      <w:tr w:rsidR="001C3387" w:rsidRPr="00D70732" w14:paraId="3478A011" w14:textId="77777777" w:rsidTr="00D70732">
        <w:trPr>
          <w:trHeight w:val="300"/>
        </w:trPr>
        <w:tc>
          <w:tcPr>
            <w:tcW w:w="1135" w:type="dxa"/>
            <w:tcBorders>
              <w:top w:val="nil"/>
              <w:left w:val="nil"/>
              <w:bottom w:val="nil"/>
              <w:right w:val="nil"/>
            </w:tcBorders>
            <w:shd w:val="clear" w:color="auto" w:fill="auto"/>
            <w:noWrap/>
            <w:hideMark/>
          </w:tcPr>
          <w:p w14:paraId="639DB6BF" w14:textId="77777777" w:rsidR="001C3387" w:rsidRPr="00D70732" w:rsidRDefault="001C3387" w:rsidP="001C3387">
            <w:pPr>
              <w:rPr>
                <w:rFonts w:ascii="Arial" w:hAnsi="Arial" w:cs="Arial"/>
                <w:sz w:val="18"/>
                <w:szCs w:val="18"/>
              </w:rPr>
            </w:pPr>
            <w:r w:rsidRPr="00D70732">
              <w:rPr>
                <w:rFonts w:ascii="Arial" w:hAnsi="Arial" w:cs="Arial"/>
                <w:sz w:val="18"/>
                <w:szCs w:val="18"/>
              </w:rPr>
              <w:t>4681</w:t>
            </w:r>
          </w:p>
        </w:tc>
      </w:tr>
      <w:tr w:rsidR="001C3387" w:rsidRPr="00D70732" w14:paraId="5AE3EA83" w14:textId="77777777" w:rsidTr="00D70732">
        <w:trPr>
          <w:trHeight w:val="300"/>
        </w:trPr>
        <w:tc>
          <w:tcPr>
            <w:tcW w:w="1135" w:type="dxa"/>
            <w:tcBorders>
              <w:top w:val="nil"/>
              <w:left w:val="nil"/>
              <w:bottom w:val="nil"/>
              <w:right w:val="nil"/>
            </w:tcBorders>
            <w:shd w:val="clear" w:color="auto" w:fill="auto"/>
            <w:noWrap/>
            <w:hideMark/>
          </w:tcPr>
          <w:p w14:paraId="12A18E7C" w14:textId="77777777" w:rsidR="001C3387" w:rsidRPr="00D70732" w:rsidRDefault="001C3387" w:rsidP="001C3387">
            <w:pPr>
              <w:rPr>
                <w:rFonts w:ascii="Arial" w:hAnsi="Arial" w:cs="Arial"/>
                <w:sz w:val="18"/>
                <w:szCs w:val="18"/>
              </w:rPr>
            </w:pPr>
            <w:r w:rsidRPr="00D70732">
              <w:rPr>
                <w:rFonts w:ascii="Arial" w:hAnsi="Arial" w:cs="Arial"/>
                <w:sz w:val="18"/>
                <w:szCs w:val="18"/>
              </w:rPr>
              <w:t>4682</w:t>
            </w:r>
          </w:p>
        </w:tc>
      </w:tr>
      <w:tr w:rsidR="001C3387" w:rsidRPr="00D70732" w14:paraId="7E036096" w14:textId="77777777" w:rsidTr="00D70732">
        <w:trPr>
          <w:trHeight w:val="300"/>
        </w:trPr>
        <w:tc>
          <w:tcPr>
            <w:tcW w:w="1135" w:type="dxa"/>
            <w:tcBorders>
              <w:top w:val="nil"/>
              <w:left w:val="nil"/>
              <w:bottom w:val="nil"/>
              <w:right w:val="nil"/>
            </w:tcBorders>
            <w:shd w:val="clear" w:color="auto" w:fill="auto"/>
            <w:noWrap/>
            <w:hideMark/>
          </w:tcPr>
          <w:p w14:paraId="74A877A8" w14:textId="77777777" w:rsidR="001C3387" w:rsidRPr="00D70732" w:rsidRDefault="001C3387" w:rsidP="001C3387">
            <w:pPr>
              <w:rPr>
                <w:rFonts w:ascii="Arial" w:hAnsi="Arial" w:cs="Arial"/>
                <w:sz w:val="18"/>
                <w:szCs w:val="18"/>
              </w:rPr>
            </w:pPr>
            <w:r w:rsidRPr="00D70732">
              <w:rPr>
                <w:rFonts w:ascii="Arial" w:hAnsi="Arial" w:cs="Arial"/>
                <w:sz w:val="18"/>
                <w:szCs w:val="18"/>
              </w:rPr>
              <w:t>4684</w:t>
            </w:r>
          </w:p>
        </w:tc>
      </w:tr>
      <w:tr w:rsidR="001C3387" w:rsidRPr="00D70732" w14:paraId="4B2E5F15" w14:textId="77777777" w:rsidTr="00D70732">
        <w:trPr>
          <w:trHeight w:val="300"/>
        </w:trPr>
        <w:tc>
          <w:tcPr>
            <w:tcW w:w="1135" w:type="dxa"/>
            <w:tcBorders>
              <w:top w:val="nil"/>
              <w:left w:val="nil"/>
              <w:bottom w:val="nil"/>
              <w:right w:val="nil"/>
            </w:tcBorders>
            <w:shd w:val="clear" w:color="auto" w:fill="auto"/>
            <w:noWrap/>
            <w:hideMark/>
          </w:tcPr>
          <w:p w14:paraId="629D64BC" w14:textId="77777777" w:rsidR="001C3387" w:rsidRPr="00D70732" w:rsidRDefault="001C3387" w:rsidP="001C3387">
            <w:pPr>
              <w:rPr>
                <w:rFonts w:ascii="Arial" w:hAnsi="Arial" w:cs="Arial"/>
                <w:sz w:val="18"/>
                <w:szCs w:val="18"/>
              </w:rPr>
            </w:pPr>
            <w:r w:rsidRPr="00D70732">
              <w:rPr>
                <w:rFonts w:ascii="Arial" w:hAnsi="Arial" w:cs="Arial"/>
                <w:sz w:val="18"/>
                <w:szCs w:val="18"/>
              </w:rPr>
              <w:t>4685</w:t>
            </w:r>
          </w:p>
        </w:tc>
      </w:tr>
      <w:tr w:rsidR="001C3387" w:rsidRPr="00D70732" w14:paraId="73097623" w14:textId="77777777" w:rsidTr="00D70732">
        <w:trPr>
          <w:trHeight w:val="300"/>
        </w:trPr>
        <w:tc>
          <w:tcPr>
            <w:tcW w:w="1135" w:type="dxa"/>
            <w:tcBorders>
              <w:top w:val="nil"/>
              <w:left w:val="nil"/>
              <w:bottom w:val="nil"/>
              <w:right w:val="nil"/>
            </w:tcBorders>
            <w:shd w:val="clear" w:color="auto" w:fill="auto"/>
            <w:noWrap/>
            <w:hideMark/>
          </w:tcPr>
          <w:p w14:paraId="4D0279DA" w14:textId="77777777" w:rsidR="001C3387" w:rsidRPr="00D70732" w:rsidRDefault="001C3387" w:rsidP="001C3387">
            <w:pPr>
              <w:rPr>
                <w:rFonts w:ascii="Arial" w:hAnsi="Arial" w:cs="Arial"/>
                <w:sz w:val="18"/>
                <w:szCs w:val="18"/>
              </w:rPr>
            </w:pPr>
            <w:r w:rsidRPr="00D70732">
              <w:rPr>
                <w:rFonts w:ascii="Arial" w:hAnsi="Arial" w:cs="Arial"/>
                <w:sz w:val="18"/>
                <w:szCs w:val="18"/>
              </w:rPr>
              <w:t>4691</w:t>
            </w:r>
          </w:p>
        </w:tc>
      </w:tr>
      <w:tr w:rsidR="001C3387" w:rsidRPr="00D70732" w14:paraId="7AC780C6" w14:textId="77777777" w:rsidTr="00D70732">
        <w:trPr>
          <w:trHeight w:val="300"/>
        </w:trPr>
        <w:tc>
          <w:tcPr>
            <w:tcW w:w="1135" w:type="dxa"/>
            <w:tcBorders>
              <w:top w:val="nil"/>
              <w:left w:val="nil"/>
              <w:bottom w:val="nil"/>
              <w:right w:val="nil"/>
            </w:tcBorders>
            <w:shd w:val="clear" w:color="auto" w:fill="auto"/>
            <w:noWrap/>
            <w:hideMark/>
          </w:tcPr>
          <w:p w14:paraId="4D0603AA" w14:textId="77777777" w:rsidR="001C3387" w:rsidRPr="00D70732" w:rsidRDefault="001C3387" w:rsidP="001C3387">
            <w:pPr>
              <w:rPr>
                <w:rFonts w:ascii="Arial" w:hAnsi="Arial" w:cs="Arial"/>
                <w:sz w:val="18"/>
                <w:szCs w:val="18"/>
              </w:rPr>
            </w:pPr>
            <w:r w:rsidRPr="00D70732">
              <w:rPr>
                <w:rFonts w:ascii="Arial" w:hAnsi="Arial" w:cs="Arial"/>
                <w:sz w:val="18"/>
                <w:szCs w:val="18"/>
              </w:rPr>
              <w:t>4694</w:t>
            </w:r>
          </w:p>
        </w:tc>
      </w:tr>
      <w:tr w:rsidR="001C3387" w:rsidRPr="00D70732" w14:paraId="7CABA3C9" w14:textId="77777777" w:rsidTr="00D70732">
        <w:trPr>
          <w:trHeight w:val="300"/>
        </w:trPr>
        <w:tc>
          <w:tcPr>
            <w:tcW w:w="1135" w:type="dxa"/>
            <w:tcBorders>
              <w:top w:val="nil"/>
              <w:left w:val="nil"/>
              <w:bottom w:val="nil"/>
              <w:right w:val="nil"/>
            </w:tcBorders>
            <w:shd w:val="clear" w:color="auto" w:fill="auto"/>
            <w:noWrap/>
            <w:hideMark/>
          </w:tcPr>
          <w:p w14:paraId="52A41AF9" w14:textId="77777777" w:rsidR="001C3387" w:rsidRPr="00D70732" w:rsidRDefault="001C3387" w:rsidP="001C3387">
            <w:pPr>
              <w:rPr>
                <w:rFonts w:ascii="Arial" w:hAnsi="Arial" w:cs="Arial"/>
                <w:sz w:val="18"/>
                <w:szCs w:val="18"/>
              </w:rPr>
            </w:pPr>
            <w:r w:rsidRPr="00D70732">
              <w:rPr>
                <w:rFonts w:ascii="Arial" w:hAnsi="Arial" w:cs="Arial"/>
                <w:sz w:val="18"/>
                <w:szCs w:val="18"/>
              </w:rPr>
              <w:t>4696</w:t>
            </w:r>
          </w:p>
        </w:tc>
      </w:tr>
      <w:tr w:rsidR="001C3387" w:rsidRPr="00D70732" w14:paraId="172BBDC4" w14:textId="77777777" w:rsidTr="00D70732">
        <w:trPr>
          <w:trHeight w:val="300"/>
        </w:trPr>
        <w:tc>
          <w:tcPr>
            <w:tcW w:w="1135" w:type="dxa"/>
            <w:tcBorders>
              <w:top w:val="nil"/>
              <w:left w:val="nil"/>
              <w:bottom w:val="nil"/>
              <w:right w:val="nil"/>
            </w:tcBorders>
            <w:shd w:val="clear" w:color="auto" w:fill="auto"/>
            <w:noWrap/>
            <w:hideMark/>
          </w:tcPr>
          <w:p w14:paraId="5FB75459" w14:textId="77777777" w:rsidR="001C3387" w:rsidRPr="00D70732" w:rsidRDefault="001C3387" w:rsidP="001C3387">
            <w:pPr>
              <w:rPr>
                <w:rFonts w:ascii="Arial" w:hAnsi="Arial" w:cs="Arial"/>
                <w:sz w:val="18"/>
                <w:szCs w:val="18"/>
              </w:rPr>
            </w:pPr>
            <w:r w:rsidRPr="00D70732">
              <w:rPr>
                <w:rFonts w:ascii="Arial" w:hAnsi="Arial" w:cs="Arial"/>
                <w:sz w:val="18"/>
                <w:szCs w:val="18"/>
              </w:rPr>
              <w:t>4702</w:t>
            </w:r>
          </w:p>
        </w:tc>
      </w:tr>
      <w:tr w:rsidR="001C3387" w:rsidRPr="00D70732" w14:paraId="3732716D" w14:textId="77777777" w:rsidTr="00D70732">
        <w:trPr>
          <w:trHeight w:val="300"/>
        </w:trPr>
        <w:tc>
          <w:tcPr>
            <w:tcW w:w="1135" w:type="dxa"/>
            <w:tcBorders>
              <w:top w:val="nil"/>
              <w:left w:val="nil"/>
              <w:bottom w:val="nil"/>
              <w:right w:val="nil"/>
            </w:tcBorders>
            <w:shd w:val="clear" w:color="auto" w:fill="auto"/>
            <w:noWrap/>
            <w:hideMark/>
          </w:tcPr>
          <w:p w14:paraId="041BBD1B" w14:textId="77777777" w:rsidR="001C3387" w:rsidRPr="00D70732" w:rsidRDefault="001C3387" w:rsidP="001C3387">
            <w:pPr>
              <w:rPr>
                <w:rFonts w:ascii="Arial" w:hAnsi="Arial" w:cs="Arial"/>
                <w:sz w:val="18"/>
                <w:szCs w:val="18"/>
              </w:rPr>
            </w:pPr>
            <w:r w:rsidRPr="00D70732">
              <w:rPr>
                <w:rFonts w:ascii="Arial" w:hAnsi="Arial" w:cs="Arial"/>
                <w:sz w:val="18"/>
                <w:szCs w:val="18"/>
              </w:rPr>
              <w:t>4710</w:t>
            </w:r>
          </w:p>
        </w:tc>
      </w:tr>
      <w:tr w:rsidR="001C3387" w:rsidRPr="00D70732" w14:paraId="2C6BC9DA" w14:textId="77777777" w:rsidTr="00D70732">
        <w:trPr>
          <w:trHeight w:val="300"/>
        </w:trPr>
        <w:tc>
          <w:tcPr>
            <w:tcW w:w="1135" w:type="dxa"/>
            <w:tcBorders>
              <w:top w:val="nil"/>
              <w:left w:val="nil"/>
              <w:bottom w:val="nil"/>
              <w:right w:val="nil"/>
            </w:tcBorders>
            <w:shd w:val="clear" w:color="auto" w:fill="auto"/>
            <w:noWrap/>
            <w:hideMark/>
          </w:tcPr>
          <w:p w14:paraId="25363A6A" w14:textId="77777777" w:rsidR="001C3387" w:rsidRPr="00D70732" w:rsidRDefault="001C3387" w:rsidP="001C3387">
            <w:pPr>
              <w:rPr>
                <w:rFonts w:ascii="Arial" w:hAnsi="Arial" w:cs="Arial"/>
                <w:sz w:val="18"/>
                <w:szCs w:val="18"/>
              </w:rPr>
            </w:pPr>
            <w:r w:rsidRPr="00D70732">
              <w:rPr>
                <w:rFonts w:ascii="Arial" w:hAnsi="Arial" w:cs="Arial"/>
                <w:sz w:val="18"/>
                <w:szCs w:val="18"/>
              </w:rPr>
              <w:t>4720</w:t>
            </w:r>
          </w:p>
        </w:tc>
      </w:tr>
      <w:tr w:rsidR="001C3387" w:rsidRPr="00D70732" w14:paraId="26B77451" w14:textId="77777777" w:rsidTr="00D70732">
        <w:trPr>
          <w:trHeight w:val="300"/>
        </w:trPr>
        <w:tc>
          <w:tcPr>
            <w:tcW w:w="1135" w:type="dxa"/>
            <w:tcBorders>
              <w:top w:val="nil"/>
              <w:left w:val="nil"/>
              <w:bottom w:val="nil"/>
              <w:right w:val="nil"/>
            </w:tcBorders>
            <w:shd w:val="clear" w:color="auto" w:fill="auto"/>
            <w:noWrap/>
            <w:hideMark/>
          </w:tcPr>
          <w:p w14:paraId="3E2B85C4" w14:textId="77777777" w:rsidR="001C3387" w:rsidRPr="00D70732" w:rsidRDefault="001C3387" w:rsidP="001C3387">
            <w:pPr>
              <w:rPr>
                <w:rFonts w:ascii="Arial" w:hAnsi="Arial" w:cs="Arial"/>
                <w:sz w:val="18"/>
                <w:szCs w:val="18"/>
              </w:rPr>
            </w:pPr>
            <w:r w:rsidRPr="00D70732">
              <w:rPr>
                <w:rFonts w:ascii="Arial" w:hAnsi="Arial" w:cs="Arial"/>
                <w:sz w:val="18"/>
                <w:szCs w:val="18"/>
              </w:rPr>
              <w:t>4730</w:t>
            </w:r>
          </w:p>
        </w:tc>
      </w:tr>
      <w:tr w:rsidR="001C3387" w:rsidRPr="00D70732" w14:paraId="064B1A39" w14:textId="77777777" w:rsidTr="00D70732">
        <w:trPr>
          <w:trHeight w:val="300"/>
        </w:trPr>
        <w:tc>
          <w:tcPr>
            <w:tcW w:w="1135" w:type="dxa"/>
            <w:tcBorders>
              <w:top w:val="nil"/>
              <w:left w:val="nil"/>
              <w:bottom w:val="nil"/>
              <w:right w:val="nil"/>
            </w:tcBorders>
            <w:shd w:val="clear" w:color="auto" w:fill="auto"/>
            <w:noWrap/>
            <w:hideMark/>
          </w:tcPr>
          <w:p w14:paraId="66F5FF2C" w14:textId="77777777" w:rsidR="001C3387" w:rsidRPr="00D70732" w:rsidRDefault="001C3387" w:rsidP="001C3387">
            <w:pPr>
              <w:rPr>
                <w:rFonts w:ascii="Arial" w:hAnsi="Arial" w:cs="Arial"/>
                <w:sz w:val="18"/>
                <w:szCs w:val="18"/>
              </w:rPr>
            </w:pPr>
            <w:r w:rsidRPr="00D70732">
              <w:rPr>
                <w:rFonts w:ascii="Arial" w:hAnsi="Arial" w:cs="Arial"/>
                <w:sz w:val="18"/>
                <w:szCs w:val="18"/>
              </w:rPr>
              <w:t>4740</w:t>
            </w:r>
          </w:p>
        </w:tc>
      </w:tr>
      <w:tr w:rsidR="001C3387" w:rsidRPr="00D70732" w14:paraId="616275AB" w14:textId="77777777" w:rsidTr="00D70732">
        <w:trPr>
          <w:trHeight w:val="300"/>
        </w:trPr>
        <w:tc>
          <w:tcPr>
            <w:tcW w:w="1135" w:type="dxa"/>
            <w:tcBorders>
              <w:top w:val="nil"/>
              <w:left w:val="nil"/>
              <w:bottom w:val="nil"/>
              <w:right w:val="nil"/>
            </w:tcBorders>
            <w:shd w:val="clear" w:color="auto" w:fill="auto"/>
            <w:noWrap/>
            <w:hideMark/>
          </w:tcPr>
          <w:p w14:paraId="0A39AB04" w14:textId="77777777" w:rsidR="001C3387" w:rsidRPr="00D70732" w:rsidRDefault="001C3387" w:rsidP="001C3387">
            <w:pPr>
              <w:rPr>
                <w:rFonts w:ascii="Arial" w:hAnsi="Arial" w:cs="Arial"/>
                <w:sz w:val="18"/>
                <w:szCs w:val="18"/>
              </w:rPr>
            </w:pPr>
            <w:r w:rsidRPr="00D70732">
              <w:rPr>
                <w:rFonts w:ascii="Arial" w:hAnsi="Arial" w:cs="Arial"/>
                <w:sz w:val="18"/>
                <w:szCs w:val="18"/>
              </w:rPr>
              <w:t>4741</w:t>
            </w:r>
          </w:p>
        </w:tc>
      </w:tr>
      <w:tr w:rsidR="001C3387" w:rsidRPr="00D70732" w14:paraId="221DC688" w14:textId="77777777" w:rsidTr="00D70732">
        <w:trPr>
          <w:trHeight w:val="300"/>
        </w:trPr>
        <w:tc>
          <w:tcPr>
            <w:tcW w:w="1135" w:type="dxa"/>
            <w:tcBorders>
              <w:top w:val="nil"/>
              <w:left w:val="nil"/>
              <w:bottom w:val="nil"/>
              <w:right w:val="nil"/>
            </w:tcBorders>
            <w:shd w:val="clear" w:color="auto" w:fill="auto"/>
            <w:noWrap/>
            <w:hideMark/>
          </w:tcPr>
          <w:p w14:paraId="19490A53" w14:textId="77777777" w:rsidR="001C3387" w:rsidRPr="00D70732" w:rsidRDefault="001C3387" w:rsidP="001C3387">
            <w:pPr>
              <w:rPr>
                <w:rFonts w:ascii="Arial" w:hAnsi="Arial" w:cs="Arial"/>
                <w:sz w:val="18"/>
                <w:szCs w:val="18"/>
              </w:rPr>
            </w:pPr>
            <w:r w:rsidRPr="00D70732">
              <w:rPr>
                <w:rFonts w:ascii="Arial" w:hAnsi="Arial" w:cs="Arial"/>
                <w:sz w:val="18"/>
                <w:szCs w:val="18"/>
              </w:rPr>
              <w:t>4742</w:t>
            </w:r>
          </w:p>
        </w:tc>
      </w:tr>
      <w:tr w:rsidR="001C3387" w:rsidRPr="00D70732" w14:paraId="5D888BF8" w14:textId="77777777" w:rsidTr="00D70732">
        <w:trPr>
          <w:trHeight w:val="300"/>
        </w:trPr>
        <w:tc>
          <w:tcPr>
            <w:tcW w:w="1135" w:type="dxa"/>
            <w:tcBorders>
              <w:top w:val="nil"/>
              <w:left w:val="nil"/>
              <w:bottom w:val="nil"/>
              <w:right w:val="nil"/>
            </w:tcBorders>
            <w:shd w:val="clear" w:color="auto" w:fill="auto"/>
            <w:noWrap/>
            <w:hideMark/>
          </w:tcPr>
          <w:p w14:paraId="6B56019B" w14:textId="77777777" w:rsidR="001C3387" w:rsidRPr="00D70732" w:rsidRDefault="001C3387" w:rsidP="001C3387">
            <w:pPr>
              <w:rPr>
                <w:rFonts w:ascii="Arial" w:hAnsi="Arial" w:cs="Arial"/>
                <w:sz w:val="18"/>
                <w:szCs w:val="18"/>
              </w:rPr>
            </w:pPr>
            <w:r w:rsidRPr="00D70732">
              <w:rPr>
                <w:rFonts w:ascii="Arial" w:hAnsi="Arial" w:cs="Arial"/>
                <w:sz w:val="18"/>
                <w:szCs w:val="18"/>
              </w:rPr>
              <w:t>4743</w:t>
            </w:r>
          </w:p>
        </w:tc>
      </w:tr>
      <w:tr w:rsidR="001C3387" w:rsidRPr="00D70732" w14:paraId="61536670" w14:textId="77777777" w:rsidTr="00D70732">
        <w:trPr>
          <w:trHeight w:val="300"/>
        </w:trPr>
        <w:tc>
          <w:tcPr>
            <w:tcW w:w="1135" w:type="dxa"/>
            <w:tcBorders>
              <w:top w:val="nil"/>
              <w:left w:val="nil"/>
              <w:bottom w:val="nil"/>
              <w:right w:val="nil"/>
            </w:tcBorders>
            <w:shd w:val="clear" w:color="auto" w:fill="auto"/>
            <w:noWrap/>
            <w:hideMark/>
          </w:tcPr>
          <w:p w14:paraId="5A6EA240" w14:textId="77777777" w:rsidR="001C3387" w:rsidRPr="00D70732" w:rsidRDefault="001C3387" w:rsidP="001C3387">
            <w:pPr>
              <w:rPr>
                <w:rFonts w:ascii="Arial" w:hAnsi="Arial" w:cs="Arial"/>
                <w:sz w:val="18"/>
                <w:szCs w:val="18"/>
              </w:rPr>
            </w:pPr>
            <w:r w:rsidRPr="00D70732">
              <w:rPr>
                <w:rFonts w:ascii="Arial" w:hAnsi="Arial" w:cs="Arial"/>
                <w:sz w:val="18"/>
                <w:szCs w:val="18"/>
              </w:rPr>
              <w:t>4744</w:t>
            </w:r>
          </w:p>
        </w:tc>
      </w:tr>
      <w:tr w:rsidR="001C3387" w:rsidRPr="00D70732" w14:paraId="72387706" w14:textId="77777777" w:rsidTr="00D70732">
        <w:trPr>
          <w:trHeight w:val="300"/>
        </w:trPr>
        <w:tc>
          <w:tcPr>
            <w:tcW w:w="1135" w:type="dxa"/>
            <w:tcBorders>
              <w:top w:val="nil"/>
              <w:left w:val="nil"/>
              <w:bottom w:val="nil"/>
              <w:right w:val="nil"/>
            </w:tcBorders>
            <w:shd w:val="clear" w:color="auto" w:fill="auto"/>
            <w:noWrap/>
            <w:hideMark/>
          </w:tcPr>
          <w:p w14:paraId="578DB3D2" w14:textId="77777777" w:rsidR="001C3387" w:rsidRPr="00D70732" w:rsidRDefault="001C3387" w:rsidP="001C3387">
            <w:pPr>
              <w:rPr>
                <w:rFonts w:ascii="Arial" w:hAnsi="Arial" w:cs="Arial"/>
                <w:sz w:val="18"/>
                <w:szCs w:val="18"/>
              </w:rPr>
            </w:pPr>
            <w:r w:rsidRPr="00D70732">
              <w:rPr>
                <w:rFonts w:ascii="Arial" w:hAnsi="Arial" w:cs="Arial"/>
                <w:sz w:val="18"/>
                <w:szCs w:val="18"/>
              </w:rPr>
              <w:t>4745</w:t>
            </w:r>
          </w:p>
        </w:tc>
      </w:tr>
      <w:tr w:rsidR="001C3387" w:rsidRPr="00D70732" w14:paraId="223DEF3C" w14:textId="77777777" w:rsidTr="00D70732">
        <w:trPr>
          <w:trHeight w:val="300"/>
        </w:trPr>
        <w:tc>
          <w:tcPr>
            <w:tcW w:w="1135" w:type="dxa"/>
            <w:tcBorders>
              <w:top w:val="nil"/>
              <w:left w:val="nil"/>
              <w:bottom w:val="nil"/>
              <w:right w:val="nil"/>
            </w:tcBorders>
            <w:shd w:val="clear" w:color="auto" w:fill="auto"/>
            <w:noWrap/>
            <w:hideMark/>
          </w:tcPr>
          <w:p w14:paraId="7B3B050E" w14:textId="77777777" w:rsidR="001C3387" w:rsidRPr="00D70732" w:rsidRDefault="001C3387" w:rsidP="001C3387">
            <w:pPr>
              <w:rPr>
                <w:rFonts w:ascii="Arial" w:hAnsi="Arial" w:cs="Arial"/>
                <w:sz w:val="18"/>
                <w:szCs w:val="18"/>
              </w:rPr>
            </w:pPr>
            <w:r w:rsidRPr="00D70732">
              <w:rPr>
                <w:rFonts w:ascii="Arial" w:hAnsi="Arial" w:cs="Arial"/>
                <w:sz w:val="18"/>
                <w:szCs w:val="18"/>
              </w:rPr>
              <w:t>4746</w:t>
            </w:r>
          </w:p>
        </w:tc>
      </w:tr>
      <w:tr w:rsidR="001C3387" w:rsidRPr="00D70732" w14:paraId="1BCA4FA2" w14:textId="77777777" w:rsidTr="00D70732">
        <w:trPr>
          <w:trHeight w:val="300"/>
        </w:trPr>
        <w:tc>
          <w:tcPr>
            <w:tcW w:w="1135" w:type="dxa"/>
            <w:tcBorders>
              <w:top w:val="nil"/>
              <w:left w:val="nil"/>
              <w:bottom w:val="nil"/>
              <w:right w:val="nil"/>
            </w:tcBorders>
            <w:shd w:val="clear" w:color="auto" w:fill="auto"/>
            <w:noWrap/>
            <w:hideMark/>
          </w:tcPr>
          <w:p w14:paraId="3D0FA218" w14:textId="77777777" w:rsidR="001C3387" w:rsidRPr="00D70732" w:rsidRDefault="001C3387" w:rsidP="001C3387">
            <w:pPr>
              <w:rPr>
                <w:rFonts w:ascii="Arial" w:hAnsi="Arial" w:cs="Arial"/>
                <w:sz w:val="18"/>
                <w:szCs w:val="18"/>
              </w:rPr>
            </w:pPr>
            <w:r w:rsidRPr="00D70732">
              <w:rPr>
                <w:rFonts w:ascii="Arial" w:hAnsi="Arial" w:cs="Arial"/>
                <w:sz w:val="18"/>
                <w:szCs w:val="18"/>
              </w:rPr>
              <w:t>4771</w:t>
            </w:r>
          </w:p>
        </w:tc>
      </w:tr>
      <w:tr w:rsidR="001C3387" w:rsidRPr="00D70732" w14:paraId="152831AC" w14:textId="77777777" w:rsidTr="00D70732">
        <w:trPr>
          <w:trHeight w:val="300"/>
        </w:trPr>
        <w:tc>
          <w:tcPr>
            <w:tcW w:w="1135" w:type="dxa"/>
            <w:tcBorders>
              <w:top w:val="nil"/>
              <w:left w:val="nil"/>
              <w:bottom w:val="nil"/>
              <w:right w:val="nil"/>
            </w:tcBorders>
            <w:shd w:val="clear" w:color="auto" w:fill="auto"/>
            <w:noWrap/>
            <w:hideMark/>
          </w:tcPr>
          <w:p w14:paraId="3B5DB652" w14:textId="77777777" w:rsidR="001C3387" w:rsidRPr="00D70732" w:rsidRDefault="001C3387" w:rsidP="001C3387">
            <w:pPr>
              <w:rPr>
                <w:rFonts w:ascii="Arial" w:hAnsi="Arial" w:cs="Arial"/>
                <w:sz w:val="18"/>
                <w:szCs w:val="18"/>
              </w:rPr>
            </w:pPr>
            <w:r w:rsidRPr="00D70732">
              <w:rPr>
                <w:rFonts w:ascii="Arial" w:hAnsi="Arial" w:cs="Arial"/>
                <w:sz w:val="18"/>
                <w:szCs w:val="18"/>
              </w:rPr>
              <w:t>4774</w:t>
            </w:r>
          </w:p>
        </w:tc>
      </w:tr>
      <w:tr w:rsidR="001C3387" w:rsidRPr="00D70732" w14:paraId="066CD694" w14:textId="77777777" w:rsidTr="00D70732">
        <w:trPr>
          <w:trHeight w:val="300"/>
        </w:trPr>
        <w:tc>
          <w:tcPr>
            <w:tcW w:w="1135" w:type="dxa"/>
            <w:tcBorders>
              <w:top w:val="nil"/>
              <w:left w:val="nil"/>
              <w:bottom w:val="nil"/>
              <w:right w:val="nil"/>
            </w:tcBorders>
            <w:shd w:val="clear" w:color="auto" w:fill="auto"/>
            <w:noWrap/>
            <w:hideMark/>
          </w:tcPr>
          <w:p w14:paraId="42064AB5" w14:textId="77777777" w:rsidR="001C3387" w:rsidRPr="00D70732" w:rsidRDefault="001C3387" w:rsidP="001C3387">
            <w:pPr>
              <w:rPr>
                <w:rFonts w:ascii="Arial" w:hAnsi="Arial" w:cs="Arial"/>
                <w:sz w:val="18"/>
                <w:szCs w:val="18"/>
              </w:rPr>
            </w:pPr>
            <w:r w:rsidRPr="00D70732">
              <w:rPr>
                <w:rFonts w:ascii="Arial" w:hAnsi="Arial" w:cs="Arial"/>
                <w:sz w:val="18"/>
                <w:szCs w:val="18"/>
              </w:rPr>
              <w:t>4775</w:t>
            </w:r>
          </w:p>
        </w:tc>
      </w:tr>
      <w:tr w:rsidR="001C3387" w:rsidRPr="00D70732" w14:paraId="3166788B" w14:textId="77777777" w:rsidTr="00D70732">
        <w:trPr>
          <w:trHeight w:val="300"/>
        </w:trPr>
        <w:tc>
          <w:tcPr>
            <w:tcW w:w="1135" w:type="dxa"/>
            <w:tcBorders>
              <w:top w:val="nil"/>
              <w:left w:val="nil"/>
              <w:bottom w:val="nil"/>
              <w:right w:val="nil"/>
            </w:tcBorders>
            <w:shd w:val="clear" w:color="auto" w:fill="auto"/>
            <w:noWrap/>
            <w:hideMark/>
          </w:tcPr>
          <w:p w14:paraId="1870908F" w14:textId="77777777" w:rsidR="001C3387" w:rsidRPr="00D70732" w:rsidRDefault="001C3387" w:rsidP="001C3387">
            <w:pPr>
              <w:rPr>
                <w:rFonts w:ascii="Arial" w:hAnsi="Arial" w:cs="Arial"/>
                <w:sz w:val="18"/>
                <w:szCs w:val="18"/>
              </w:rPr>
            </w:pPr>
            <w:r w:rsidRPr="00D70732">
              <w:rPr>
                <w:rFonts w:ascii="Arial" w:hAnsi="Arial" w:cs="Arial"/>
                <w:sz w:val="18"/>
                <w:szCs w:val="18"/>
              </w:rPr>
              <w:t>4777</w:t>
            </w:r>
          </w:p>
        </w:tc>
      </w:tr>
      <w:tr w:rsidR="001C3387" w:rsidRPr="00D70732" w14:paraId="6E756011" w14:textId="77777777" w:rsidTr="00D70732">
        <w:trPr>
          <w:trHeight w:val="300"/>
        </w:trPr>
        <w:tc>
          <w:tcPr>
            <w:tcW w:w="1135" w:type="dxa"/>
            <w:tcBorders>
              <w:top w:val="nil"/>
              <w:left w:val="nil"/>
              <w:bottom w:val="nil"/>
              <w:right w:val="nil"/>
            </w:tcBorders>
            <w:shd w:val="clear" w:color="auto" w:fill="auto"/>
            <w:noWrap/>
            <w:hideMark/>
          </w:tcPr>
          <w:p w14:paraId="432B47FC" w14:textId="77777777" w:rsidR="001C3387" w:rsidRPr="00D70732" w:rsidRDefault="001C3387" w:rsidP="001C3387">
            <w:pPr>
              <w:rPr>
                <w:rFonts w:ascii="Arial" w:hAnsi="Arial" w:cs="Arial"/>
                <w:sz w:val="18"/>
                <w:szCs w:val="18"/>
              </w:rPr>
            </w:pPr>
            <w:r w:rsidRPr="00D70732">
              <w:rPr>
                <w:rFonts w:ascii="Arial" w:hAnsi="Arial" w:cs="Arial"/>
                <w:sz w:val="18"/>
                <w:szCs w:val="18"/>
              </w:rPr>
              <w:t>4779</w:t>
            </w:r>
          </w:p>
        </w:tc>
      </w:tr>
      <w:tr w:rsidR="001C3387" w:rsidRPr="00D70732" w14:paraId="3E69AFD1" w14:textId="77777777" w:rsidTr="00D70732">
        <w:trPr>
          <w:trHeight w:val="300"/>
        </w:trPr>
        <w:tc>
          <w:tcPr>
            <w:tcW w:w="1135" w:type="dxa"/>
            <w:tcBorders>
              <w:top w:val="nil"/>
              <w:left w:val="nil"/>
              <w:bottom w:val="nil"/>
              <w:right w:val="nil"/>
            </w:tcBorders>
            <w:shd w:val="clear" w:color="auto" w:fill="auto"/>
            <w:noWrap/>
            <w:hideMark/>
          </w:tcPr>
          <w:p w14:paraId="27F35DFE" w14:textId="77777777" w:rsidR="001C3387" w:rsidRPr="00D70732" w:rsidRDefault="001C3387" w:rsidP="001C3387">
            <w:pPr>
              <w:rPr>
                <w:rFonts w:ascii="Arial" w:hAnsi="Arial" w:cs="Arial"/>
                <w:sz w:val="18"/>
                <w:szCs w:val="18"/>
              </w:rPr>
            </w:pPr>
            <w:r w:rsidRPr="00D70732">
              <w:rPr>
                <w:rFonts w:ascii="Arial" w:hAnsi="Arial" w:cs="Arial"/>
                <w:sz w:val="18"/>
                <w:szCs w:val="18"/>
              </w:rPr>
              <w:t>4780</w:t>
            </w:r>
          </w:p>
        </w:tc>
      </w:tr>
      <w:tr w:rsidR="001C3387" w:rsidRPr="00D70732" w14:paraId="1F976475" w14:textId="77777777" w:rsidTr="00D70732">
        <w:trPr>
          <w:trHeight w:val="300"/>
        </w:trPr>
        <w:tc>
          <w:tcPr>
            <w:tcW w:w="1135" w:type="dxa"/>
            <w:tcBorders>
              <w:top w:val="nil"/>
              <w:left w:val="nil"/>
              <w:bottom w:val="nil"/>
              <w:right w:val="nil"/>
            </w:tcBorders>
            <w:shd w:val="clear" w:color="auto" w:fill="auto"/>
            <w:noWrap/>
            <w:hideMark/>
          </w:tcPr>
          <w:p w14:paraId="778AB6E5" w14:textId="77777777" w:rsidR="001C3387" w:rsidRPr="00D70732" w:rsidRDefault="001C3387" w:rsidP="001C3387">
            <w:pPr>
              <w:rPr>
                <w:rFonts w:ascii="Arial" w:hAnsi="Arial" w:cs="Arial"/>
                <w:sz w:val="18"/>
                <w:szCs w:val="18"/>
              </w:rPr>
            </w:pPr>
            <w:r w:rsidRPr="00D70732">
              <w:rPr>
                <w:rFonts w:ascii="Arial" w:hAnsi="Arial" w:cs="Arial"/>
                <w:sz w:val="18"/>
                <w:szCs w:val="18"/>
              </w:rPr>
              <w:t>4781</w:t>
            </w:r>
          </w:p>
        </w:tc>
      </w:tr>
      <w:tr w:rsidR="001C3387" w:rsidRPr="00D70732" w14:paraId="222E1003" w14:textId="77777777" w:rsidTr="00D70732">
        <w:trPr>
          <w:trHeight w:val="300"/>
        </w:trPr>
        <w:tc>
          <w:tcPr>
            <w:tcW w:w="1135" w:type="dxa"/>
            <w:tcBorders>
              <w:top w:val="nil"/>
              <w:left w:val="nil"/>
              <w:bottom w:val="nil"/>
              <w:right w:val="nil"/>
            </w:tcBorders>
            <w:shd w:val="clear" w:color="auto" w:fill="auto"/>
            <w:noWrap/>
            <w:hideMark/>
          </w:tcPr>
          <w:p w14:paraId="0DF59A53" w14:textId="77777777" w:rsidR="001C3387" w:rsidRPr="00D70732" w:rsidRDefault="001C3387" w:rsidP="001C3387">
            <w:pPr>
              <w:rPr>
                <w:rFonts w:ascii="Arial" w:hAnsi="Arial" w:cs="Arial"/>
                <w:sz w:val="18"/>
                <w:szCs w:val="18"/>
              </w:rPr>
            </w:pPr>
            <w:r w:rsidRPr="00D70732">
              <w:rPr>
                <w:rFonts w:ascii="Arial" w:hAnsi="Arial" w:cs="Arial"/>
                <w:sz w:val="18"/>
                <w:szCs w:val="18"/>
              </w:rPr>
              <w:t>4782</w:t>
            </w:r>
          </w:p>
        </w:tc>
      </w:tr>
      <w:tr w:rsidR="001C3387" w:rsidRPr="00D70732" w14:paraId="2B795F7C" w14:textId="77777777" w:rsidTr="00D70732">
        <w:trPr>
          <w:trHeight w:val="300"/>
        </w:trPr>
        <w:tc>
          <w:tcPr>
            <w:tcW w:w="1135" w:type="dxa"/>
            <w:tcBorders>
              <w:top w:val="nil"/>
              <w:left w:val="nil"/>
              <w:bottom w:val="nil"/>
              <w:right w:val="nil"/>
            </w:tcBorders>
            <w:shd w:val="clear" w:color="auto" w:fill="auto"/>
            <w:noWrap/>
            <w:hideMark/>
          </w:tcPr>
          <w:p w14:paraId="5C28FCDC" w14:textId="77777777" w:rsidR="001C3387" w:rsidRPr="00D70732" w:rsidRDefault="001C3387" w:rsidP="001C3387">
            <w:pPr>
              <w:rPr>
                <w:rFonts w:ascii="Arial" w:hAnsi="Arial" w:cs="Arial"/>
                <w:sz w:val="18"/>
                <w:szCs w:val="18"/>
              </w:rPr>
            </w:pPr>
            <w:r w:rsidRPr="00D70732">
              <w:rPr>
                <w:rFonts w:ascii="Arial" w:hAnsi="Arial" w:cs="Arial"/>
                <w:sz w:val="18"/>
                <w:szCs w:val="18"/>
              </w:rPr>
              <w:t>4783</w:t>
            </w:r>
          </w:p>
        </w:tc>
      </w:tr>
      <w:tr w:rsidR="001C3387" w:rsidRPr="00D70732" w14:paraId="3E28A577" w14:textId="77777777" w:rsidTr="00D70732">
        <w:trPr>
          <w:trHeight w:val="300"/>
        </w:trPr>
        <w:tc>
          <w:tcPr>
            <w:tcW w:w="1135" w:type="dxa"/>
            <w:tcBorders>
              <w:top w:val="nil"/>
              <w:left w:val="nil"/>
              <w:bottom w:val="nil"/>
              <w:right w:val="nil"/>
            </w:tcBorders>
            <w:shd w:val="clear" w:color="auto" w:fill="auto"/>
            <w:noWrap/>
            <w:hideMark/>
          </w:tcPr>
          <w:p w14:paraId="6A50F089" w14:textId="77777777" w:rsidR="001C3387" w:rsidRPr="00D70732" w:rsidRDefault="001C3387" w:rsidP="001C3387">
            <w:pPr>
              <w:rPr>
                <w:rFonts w:ascii="Arial" w:hAnsi="Arial" w:cs="Arial"/>
                <w:sz w:val="18"/>
                <w:szCs w:val="18"/>
              </w:rPr>
            </w:pPr>
            <w:r w:rsidRPr="00D70732">
              <w:rPr>
                <w:rFonts w:ascii="Arial" w:hAnsi="Arial" w:cs="Arial"/>
                <w:sz w:val="18"/>
                <w:szCs w:val="18"/>
              </w:rPr>
              <w:t>4784</w:t>
            </w:r>
          </w:p>
        </w:tc>
      </w:tr>
      <w:tr w:rsidR="001C3387" w:rsidRPr="00D70732" w14:paraId="6D76A962" w14:textId="77777777" w:rsidTr="00D70732">
        <w:trPr>
          <w:trHeight w:val="300"/>
        </w:trPr>
        <w:tc>
          <w:tcPr>
            <w:tcW w:w="1135" w:type="dxa"/>
            <w:tcBorders>
              <w:top w:val="nil"/>
              <w:left w:val="nil"/>
              <w:bottom w:val="nil"/>
              <w:right w:val="nil"/>
            </w:tcBorders>
            <w:shd w:val="clear" w:color="auto" w:fill="auto"/>
            <w:noWrap/>
            <w:hideMark/>
          </w:tcPr>
          <w:p w14:paraId="38609D13" w14:textId="77777777" w:rsidR="001C3387" w:rsidRPr="00D70732" w:rsidRDefault="001C3387" w:rsidP="001C3387">
            <w:pPr>
              <w:rPr>
                <w:rFonts w:ascii="Arial" w:hAnsi="Arial" w:cs="Arial"/>
                <w:sz w:val="18"/>
                <w:szCs w:val="18"/>
              </w:rPr>
            </w:pPr>
            <w:r w:rsidRPr="00D70732">
              <w:rPr>
                <w:rFonts w:ascii="Arial" w:hAnsi="Arial" w:cs="Arial"/>
                <w:sz w:val="18"/>
                <w:szCs w:val="18"/>
              </w:rPr>
              <w:t>4785</w:t>
            </w:r>
          </w:p>
        </w:tc>
      </w:tr>
      <w:tr w:rsidR="001C3387" w:rsidRPr="00D70732" w14:paraId="3007E3EB" w14:textId="77777777" w:rsidTr="00D70732">
        <w:trPr>
          <w:trHeight w:val="300"/>
        </w:trPr>
        <w:tc>
          <w:tcPr>
            <w:tcW w:w="1135" w:type="dxa"/>
            <w:tcBorders>
              <w:top w:val="nil"/>
              <w:left w:val="nil"/>
              <w:bottom w:val="nil"/>
              <w:right w:val="nil"/>
            </w:tcBorders>
            <w:shd w:val="clear" w:color="auto" w:fill="auto"/>
            <w:noWrap/>
            <w:hideMark/>
          </w:tcPr>
          <w:p w14:paraId="7C4CF960" w14:textId="77777777" w:rsidR="001C3387" w:rsidRPr="00D70732" w:rsidRDefault="001C3387" w:rsidP="001C3387">
            <w:pPr>
              <w:rPr>
                <w:rFonts w:ascii="Arial" w:hAnsi="Arial" w:cs="Arial"/>
                <w:sz w:val="18"/>
                <w:szCs w:val="18"/>
              </w:rPr>
            </w:pPr>
            <w:r w:rsidRPr="00D70732">
              <w:rPr>
                <w:rFonts w:ascii="Arial" w:hAnsi="Arial" w:cs="Arial"/>
                <w:sz w:val="18"/>
                <w:szCs w:val="18"/>
              </w:rPr>
              <w:t>4786</w:t>
            </w:r>
          </w:p>
        </w:tc>
      </w:tr>
      <w:tr w:rsidR="001C3387" w:rsidRPr="00D70732" w14:paraId="00E8332D" w14:textId="77777777" w:rsidTr="00D70732">
        <w:trPr>
          <w:trHeight w:val="300"/>
        </w:trPr>
        <w:tc>
          <w:tcPr>
            <w:tcW w:w="1135" w:type="dxa"/>
            <w:tcBorders>
              <w:top w:val="nil"/>
              <w:left w:val="nil"/>
              <w:bottom w:val="nil"/>
              <w:right w:val="nil"/>
            </w:tcBorders>
            <w:shd w:val="clear" w:color="auto" w:fill="auto"/>
            <w:noWrap/>
            <w:hideMark/>
          </w:tcPr>
          <w:p w14:paraId="39BF7494" w14:textId="77777777" w:rsidR="001C3387" w:rsidRPr="00D70732" w:rsidRDefault="001C3387" w:rsidP="001C3387">
            <w:pPr>
              <w:rPr>
                <w:rFonts w:ascii="Arial" w:hAnsi="Arial" w:cs="Arial"/>
                <w:sz w:val="18"/>
                <w:szCs w:val="18"/>
              </w:rPr>
            </w:pPr>
            <w:r w:rsidRPr="00D70732">
              <w:rPr>
                <w:rFonts w:ascii="Arial" w:hAnsi="Arial" w:cs="Arial"/>
                <w:sz w:val="18"/>
                <w:szCs w:val="18"/>
              </w:rPr>
              <w:t>4787</w:t>
            </w:r>
          </w:p>
        </w:tc>
      </w:tr>
      <w:tr w:rsidR="001C3387" w:rsidRPr="00D70732" w14:paraId="05BCFF89" w14:textId="77777777" w:rsidTr="00D70732">
        <w:trPr>
          <w:trHeight w:val="300"/>
        </w:trPr>
        <w:tc>
          <w:tcPr>
            <w:tcW w:w="1135" w:type="dxa"/>
            <w:tcBorders>
              <w:top w:val="nil"/>
              <w:left w:val="nil"/>
              <w:bottom w:val="nil"/>
              <w:right w:val="nil"/>
            </w:tcBorders>
            <w:shd w:val="clear" w:color="auto" w:fill="auto"/>
            <w:noWrap/>
            <w:hideMark/>
          </w:tcPr>
          <w:p w14:paraId="66FFFDEB" w14:textId="77777777" w:rsidR="001C3387" w:rsidRPr="00D70732" w:rsidRDefault="001C3387" w:rsidP="001C3387">
            <w:pPr>
              <w:rPr>
                <w:rFonts w:ascii="Arial" w:hAnsi="Arial" w:cs="Arial"/>
                <w:sz w:val="18"/>
                <w:szCs w:val="18"/>
              </w:rPr>
            </w:pPr>
            <w:r w:rsidRPr="00D70732">
              <w:rPr>
                <w:rFonts w:ascii="Arial" w:hAnsi="Arial" w:cs="Arial"/>
                <w:sz w:val="18"/>
                <w:szCs w:val="18"/>
              </w:rPr>
              <w:t>4788</w:t>
            </w:r>
          </w:p>
        </w:tc>
      </w:tr>
      <w:tr w:rsidR="001C3387" w:rsidRPr="00D70732" w14:paraId="2F7809B9" w14:textId="77777777" w:rsidTr="00D70732">
        <w:trPr>
          <w:trHeight w:val="300"/>
        </w:trPr>
        <w:tc>
          <w:tcPr>
            <w:tcW w:w="1135" w:type="dxa"/>
            <w:tcBorders>
              <w:top w:val="nil"/>
              <w:left w:val="nil"/>
              <w:bottom w:val="nil"/>
              <w:right w:val="nil"/>
            </w:tcBorders>
            <w:shd w:val="clear" w:color="auto" w:fill="auto"/>
            <w:noWrap/>
            <w:hideMark/>
          </w:tcPr>
          <w:p w14:paraId="3EA3DD92" w14:textId="77777777" w:rsidR="001C3387" w:rsidRPr="00D70732" w:rsidRDefault="001C3387" w:rsidP="001C3387">
            <w:pPr>
              <w:rPr>
                <w:rFonts w:ascii="Arial" w:hAnsi="Arial" w:cs="Arial"/>
                <w:sz w:val="18"/>
                <w:szCs w:val="18"/>
              </w:rPr>
            </w:pPr>
            <w:r w:rsidRPr="00D70732">
              <w:rPr>
                <w:rFonts w:ascii="Arial" w:hAnsi="Arial" w:cs="Arial"/>
                <w:sz w:val="18"/>
                <w:szCs w:val="18"/>
              </w:rPr>
              <w:t>4789</w:t>
            </w:r>
          </w:p>
        </w:tc>
      </w:tr>
      <w:tr w:rsidR="001C3387" w:rsidRPr="00D70732" w14:paraId="193FF902" w14:textId="77777777" w:rsidTr="00D70732">
        <w:trPr>
          <w:trHeight w:val="300"/>
        </w:trPr>
        <w:tc>
          <w:tcPr>
            <w:tcW w:w="1135" w:type="dxa"/>
            <w:tcBorders>
              <w:top w:val="nil"/>
              <w:left w:val="nil"/>
              <w:bottom w:val="nil"/>
              <w:right w:val="nil"/>
            </w:tcBorders>
            <w:shd w:val="clear" w:color="auto" w:fill="auto"/>
            <w:noWrap/>
            <w:hideMark/>
          </w:tcPr>
          <w:p w14:paraId="2B19D653" w14:textId="77777777" w:rsidR="001C3387" w:rsidRPr="00D70732" w:rsidRDefault="001C3387" w:rsidP="001C3387">
            <w:pPr>
              <w:rPr>
                <w:rFonts w:ascii="Arial" w:hAnsi="Arial" w:cs="Arial"/>
                <w:sz w:val="18"/>
                <w:szCs w:val="18"/>
              </w:rPr>
            </w:pPr>
            <w:r w:rsidRPr="00D70732">
              <w:rPr>
                <w:rFonts w:ascii="Arial" w:hAnsi="Arial" w:cs="Arial"/>
                <w:sz w:val="18"/>
                <w:szCs w:val="18"/>
              </w:rPr>
              <w:t>4791</w:t>
            </w:r>
          </w:p>
        </w:tc>
      </w:tr>
      <w:tr w:rsidR="001C3387" w:rsidRPr="00D70732" w14:paraId="34809F2C" w14:textId="77777777" w:rsidTr="00D70732">
        <w:trPr>
          <w:trHeight w:val="300"/>
        </w:trPr>
        <w:tc>
          <w:tcPr>
            <w:tcW w:w="1135" w:type="dxa"/>
            <w:tcBorders>
              <w:top w:val="nil"/>
              <w:left w:val="nil"/>
              <w:bottom w:val="nil"/>
              <w:right w:val="nil"/>
            </w:tcBorders>
            <w:shd w:val="clear" w:color="auto" w:fill="auto"/>
            <w:noWrap/>
            <w:hideMark/>
          </w:tcPr>
          <w:p w14:paraId="464086CF" w14:textId="77777777" w:rsidR="001C3387" w:rsidRPr="00D70732" w:rsidRDefault="001C3387" w:rsidP="001C3387">
            <w:pPr>
              <w:rPr>
                <w:rFonts w:ascii="Arial" w:hAnsi="Arial" w:cs="Arial"/>
                <w:sz w:val="18"/>
                <w:szCs w:val="18"/>
              </w:rPr>
            </w:pPr>
            <w:r w:rsidRPr="00D70732">
              <w:rPr>
                <w:rFonts w:ascii="Arial" w:hAnsi="Arial" w:cs="Arial"/>
                <w:sz w:val="18"/>
                <w:szCs w:val="18"/>
              </w:rPr>
              <w:t>4792</w:t>
            </w:r>
          </w:p>
        </w:tc>
      </w:tr>
      <w:tr w:rsidR="001C3387" w:rsidRPr="00D70732" w14:paraId="21E9C545" w14:textId="77777777" w:rsidTr="00D70732">
        <w:trPr>
          <w:trHeight w:val="300"/>
        </w:trPr>
        <w:tc>
          <w:tcPr>
            <w:tcW w:w="1135" w:type="dxa"/>
            <w:tcBorders>
              <w:top w:val="nil"/>
              <w:left w:val="nil"/>
              <w:bottom w:val="nil"/>
              <w:right w:val="nil"/>
            </w:tcBorders>
            <w:shd w:val="clear" w:color="auto" w:fill="auto"/>
            <w:noWrap/>
            <w:hideMark/>
          </w:tcPr>
          <w:p w14:paraId="45672B02" w14:textId="77777777" w:rsidR="001C3387" w:rsidRPr="00D70732" w:rsidRDefault="001C3387" w:rsidP="001C3387">
            <w:pPr>
              <w:rPr>
                <w:rFonts w:ascii="Arial" w:hAnsi="Arial" w:cs="Arial"/>
                <w:sz w:val="18"/>
                <w:szCs w:val="18"/>
              </w:rPr>
            </w:pPr>
            <w:r w:rsidRPr="00D70732">
              <w:rPr>
                <w:rFonts w:ascii="Arial" w:hAnsi="Arial" w:cs="Arial"/>
                <w:sz w:val="18"/>
                <w:szCs w:val="18"/>
              </w:rPr>
              <w:t>4793</w:t>
            </w:r>
          </w:p>
        </w:tc>
      </w:tr>
      <w:tr w:rsidR="001C3387" w:rsidRPr="00D70732" w14:paraId="10521129" w14:textId="77777777" w:rsidTr="00D70732">
        <w:trPr>
          <w:trHeight w:val="300"/>
        </w:trPr>
        <w:tc>
          <w:tcPr>
            <w:tcW w:w="1135" w:type="dxa"/>
            <w:tcBorders>
              <w:top w:val="nil"/>
              <w:left w:val="nil"/>
              <w:bottom w:val="nil"/>
              <w:right w:val="nil"/>
            </w:tcBorders>
            <w:shd w:val="clear" w:color="auto" w:fill="auto"/>
            <w:noWrap/>
            <w:hideMark/>
          </w:tcPr>
          <w:p w14:paraId="20419DDE" w14:textId="77777777" w:rsidR="001C3387" w:rsidRPr="00D70732" w:rsidRDefault="001C3387" w:rsidP="001C3387">
            <w:pPr>
              <w:rPr>
                <w:rFonts w:ascii="Arial" w:hAnsi="Arial" w:cs="Arial"/>
                <w:sz w:val="18"/>
                <w:szCs w:val="18"/>
              </w:rPr>
            </w:pPr>
            <w:r w:rsidRPr="00D70732">
              <w:rPr>
                <w:rFonts w:ascii="Arial" w:hAnsi="Arial" w:cs="Arial"/>
                <w:sz w:val="18"/>
                <w:szCs w:val="18"/>
              </w:rPr>
              <w:t>4794</w:t>
            </w:r>
          </w:p>
        </w:tc>
      </w:tr>
      <w:tr w:rsidR="001C3387" w:rsidRPr="00D70732" w14:paraId="56C8939A" w14:textId="77777777" w:rsidTr="00D70732">
        <w:trPr>
          <w:trHeight w:val="300"/>
        </w:trPr>
        <w:tc>
          <w:tcPr>
            <w:tcW w:w="1135" w:type="dxa"/>
            <w:tcBorders>
              <w:top w:val="nil"/>
              <w:left w:val="nil"/>
              <w:bottom w:val="nil"/>
              <w:right w:val="nil"/>
            </w:tcBorders>
            <w:shd w:val="clear" w:color="auto" w:fill="auto"/>
            <w:noWrap/>
            <w:hideMark/>
          </w:tcPr>
          <w:p w14:paraId="37691E9F" w14:textId="77777777" w:rsidR="001C3387" w:rsidRPr="00D70732" w:rsidRDefault="001C3387" w:rsidP="001C3387">
            <w:pPr>
              <w:rPr>
                <w:rFonts w:ascii="Arial" w:hAnsi="Arial" w:cs="Arial"/>
                <w:sz w:val="18"/>
                <w:szCs w:val="18"/>
              </w:rPr>
            </w:pPr>
            <w:r w:rsidRPr="00D70732">
              <w:rPr>
                <w:rFonts w:ascii="Arial" w:hAnsi="Arial" w:cs="Arial"/>
                <w:sz w:val="18"/>
                <w:szCs w:val="18"/>
              </w:rPr>
              <w:t>4795</w:t>
            </w:r>
          </w:p>
        </w:tc>
      </w:tr>
      <w:tr w:rsidR="001C3387" w:rsidRPr="00D70732" w14:paraId="302F22CA" w14:textId="77777777" w:rsidTr="00D70732">
        <w:trPr>
          <w:trHeight w:val="300"/>
        </w:trPr>
        <w:tc>
          <w:tcPr>
            <w:tcW w:w="1135" w:type="dxa"/>
            <w:tcBorders>
              <w:top w:val="nil"/>
              <w:left w:val="nil"/>
              <w:bottom w:val="nil"/>
              <w:right w:val="nil"/>
            </w:tcBorders>
            <w:shd w:val="clear" w:color="auto" w:fill="auto"/>
            <w:noWrap/>
            <w:hideMark/>
          </w:tcPr>
          <w:p w14:paraId="67D34C9D" w14:textId="77777777" w:rsidR="001C3387" w:rsidRPr="00D70732" w:rsidRDefault="001C3387" w:rsidP="001C3387">
            <w:pPr>
              <w:rPr>
                <w:rFonts w:ascii="Arial" w:hAnsi="Arial" w:cs="Arial"/>
                <w:sz w:val="18"/>
                <w:szCs w:val="18"/>
              </w:rPr>
            </w:pPr>
            <w:r w:rsidRPr="00D70732">
              <w:rPr>
                <w:rFonts w:ascii="Arial" w:hAnsi="Arial" w:cs="Arial"/>
                <w:sz w:val="18"/>
                <w:szCs w:val="18"/>
              </w:rPr>
              <w:t>4796</w:t>
            </w:r>
          </w:p>
        </w:tc>
      </w:tr>
      <w:tr w:rsidR="001C3387" w:rsidRPr="00D70732" w14:paraId="5DB7C56C" w14:textId="77777777" w:rsidTr="00D70732">
        <w:trPr>
          <w:trHeight w:val="300"/>
        </w:trPr>
        <w:tc>
          <w:tcPr>
            <w:tcW w:w="1135" w:type="dxa"/>
            <w:tcBorders>
              <w:top w:val="nil"/>
              <w:left w:val="nil"/>
              <w:bottom w:val="nil"/>
              <w:right w:val="nil"/>
            </w:tcBorders>
            <w:shd w:val="clear" w:color="auto" w:fill="auto"/>
            <w:noWrap/>
            <w:hideMark/>
          </w:tcPr>
          <w:p w14:paraId="1B566D9C" w14:textId="77777777" w:rsidR="001C3387" w:rsidRPr="00D70732" w:rsidRDefault="001C3387" w:rsidP="001C3387">
            <w:pPr>
              <w:rPr>
                <w:rFonts w:ascii="Arial" w:hAnsi="Arial" w:cs="Arial"/>
                <w:sz w:val="18"/>
                <w:szCs w:val="18"/>
              </w:rPr>
            </w:pPr>
            <w:r w:rsidRPr="00D70732">
              <w:rPr>
                <w:rFonts w:ascii="Arial" w:hAnsi="Arial" w:cs="Arial"/>
                <w:sz w:val="18"/>
                <w:szCs w:val="18"/>
              </w:rPr>
              <w:t>4797</w:t>
            </w:r>
          </w:p>
        </w:tc>
      </w:tr>
      <w:tr w:rsidR="001C3387" w:rsidRPr="00D70732" w14:paraId="0458924A" w14:textId="77777777" w:rsidTr="00D70732">
        <w:trPr>
          <w:trHeight w:val="300"/>
        </w:trPr>
        <w:tc>
          <w:tcPr>
            <w:tcW w:w="1135" w:type="dxa"/>
            <w:tcBorders>
              <w:top w:val="nil"/>
              <w:left w:val="nil"/>
              <w:bottom w:val="nil"/>
              <w:right w:val="nil"/>
            </w:tcBorders>
            <w:shd w:val="clear" w:color="auto" w:fill="auto"/>
            <w:noWrap/>
            <w:hideMark/>
          </w:tcPr>
          <w:p w14:paraId="6E1DB293" w14:textId="77777777" w:rsidR="001C3387" w:rsidRPr="00D70732" w:rsidRDefault="001C3387" w:rsidP="001C3387">
            <w:pPr>
              <w:rPr>
                <w:rFonts w:ascii="Arial" w:hAnsi="Arial" w:cs="Arial"/>
                <w:sz w:val="18"/>
                <w:szCs w:val="18"/>
              </w:rPr>
            </w:pPr>
            <w:r w:rsidRPr="00D70732">
              <w:rPr>
                <w:rFonts w:ascii="Arial" w:hAnsi="Arial" w:cs="Arial"/>
                <w:sz w:val="18"/>
                <w:szCs w:val="18"/>
              </w:rPr>
              <w:t>4810</w:t>
            </w:r>
          </w:p>
        </w:tc>
      </w:tr>
      <w:tr w:rsidR="001C3387" w:rsidRPr="00D70732" w14:paraId="35466826" w14:textId="77777777" w:rsidTr="00D70732">
        <w:trPr>
          <w:trHeight w:val="300"/>
        </w:trPr>
        <w:tc>
          <w:tcPr>
            <w:tcW w:w="1135" w:type="dxa"/>
            <w:tcBorders>
              <w:top w:val="nil"/>
              <w:left w:val="nil"/>
              <w:bottom w:val="nil"/>
              <w:right w:val="nil"/>
            </w:tcBorders>
            <w:shd w:val="clear" w:color="auto" w:fill="auto"/>
            <w:noWrap/>
            <w:hideMark/>
          </w:tcPr>
          <w:p w14:paraId="54F0CF1D" w14:textId="77777777" w:rsidR="001C3387" w:rsidRPr="00D70732" w:rsidRDefault="001C3387" w:rsidP="001C3387">
            <w:pPr>
              <w:rPr>
                <w:rFonts w:ascii="Arial" w:hAnsi="Arial" w:cs="Arial"/>
                <w:sz w:val="18"/>
                <w:szCs w:val="18"/>
              </w:rPr>
            </w:pPr>
            <w:r w:rsidRPr="00D70732">
              <w:rPr>
                <w:rFonts w:ascii="Arial" w:hAnsi="Arial" w:cs="Arial"/>
                <w:sz w:val="18"/>
                <w:szCs w:val="18"/>
              </w:rPr>
              <w:t>4814</w:t>
            </w:r>
          </w:p>
        </w:tc>
      </w:tr>
      <w:tr w:rsidR="001C3387" w:rsidRPr="00D70732" w14:paraId="15BF5335" w14:textId="77777777" w:rsidTr="00D70732">
        <w:trPr>
          <w:trHeight w:val="300"/>
        </w:trPr>
        <w:tc>
          <w:tcPr>
            <w:tcW w:w="1135" w:type="dxa"/>
            <w:tcBorders>
              <w:top w:val="nil"/>
              <w:left w:val="nil"/>
              <w:bottom w:val="nil"/>
              <w:right w:val="nil"/>
            </w:tcBorders>
            <w:shd w:val="clear" w:color="auto" w:fill="auto"/>
            <w:noWrap/>
            <w:hideMark/>
          </w:tcPr>
          <w:p w14:paraId="691640C2" w14:textId="77777777" w:rsidR="001C3387" w:rsidRPr="00D70732" w:rsidRDefault="001C3387" w:rsidP="001C3387">
            <w:pPr>
              <w:rPr>
                <w:rFonts w:ascii="Arial" w:hAnsi="Arial" w:cs="Arial"/>
                <w:sz w:val="18"/>
                <w:szCs w:val="18"/>
              </w:rPr>
            </w:pPr>
            <w:r w:rsidRPr="00D70732">
              <w:rPr>
                <w:rFonts w:ascii="Arial" w:hAnsi="Arial" w:cs="Arial"/>
                <w:sz w:val="18"/>
                <w:szCs w:val="18"/>
              </w:rPr>
              <w:t>4815</w:t>
            </w:r>
          </w:p>
        </w:tc>
      </w:tr>
      <w:tr w:rsidR="001C3387" w:rsidRPr="00D70732" w14:paraId="42D5D2BA" w14:textId="77777777" w:rsidTr="00D70732">
        <w:trPr>
          <w:trHeight w:val="300"/>
        </w:trPr>
        <w:tc>
          <w:tcPr>
            <w:tcW w:w="1135" w:type="dxa"/>
            <w:tcBorders>
              <w:top w:val="nil"/>
              <w:left w:val="nil"/>
              <w:bottom w:val="nil"/>
              <w:right w:val="nil"/>
            </w:tcBorders>
            <w:shd w:val="clear" w:color="auto" w:fill="auto"/>
            <w:noWrap/>
            <w:hideMark/>
          </w:tcPr>
          <w:p w14:paraId="67E7CDFA" w14:textId="77777777" w:rsidR="001C3387" w:rsidRPr="00D70732" w:rsidRDefault="001C3387" w:rsidP="001C3387">
            <w:pPr>
              <w:rPr>
                <w:rFonts w:ascii="Arial" w:hAnsi="Arial" w:cs="Arial"/>
                <w:sz w:val="18"/>
                <w:szCs w:val="18"/>
              </w:rPr>
            </w:pPr>
            <w:r w:rsidRPr="00D70732">
              <w:rPr>
                <w:rFonts w:ascii="Arial" w:hAnsi="Arial" w:cs="Arial"/>
                <w:sz w:val="18"/>
                <w:szCs w:val="18"/>
              </w:rPr>
              <w:t>4816</w:t>
            </w:r>
          </w:p>
        </w:tc>
      </w:tr>
      <w:tr w:rsidR="001C3387" w:rsidRPr="00D70732" w14:paraId="06F0B457" w14:textId="77777777" w:rsidTr="00D70732">
        <w:trPr>
          <w:trHeight w:val="300"/>
        </w:trPr>
        <w:tc>
          <w:tcPr>
            <w:tcW w:w="1135" w:type="dxa"/>
            <w:tcBorders>
              <w:top w:val="nil"/>
              <w:left w:val="nil"/>
              <w:bottom w:val="nil"/>
              <w:right w:val="nil"/>
            </w:tcBorders>
            <w:shd w:val="clear" w:color="auto" w:fill="auto"/>
            <w:noWrap/>
            <w:hideMark/>
          </w:tcPr>
          <w:p w14:paraId="2001FA6C" w14:textId="77777777" w:rsidR="001C3387" w:rsidRPr="00D70732" w:rsidRDefault="001C3387" w:rsidP="001C3387">
            <w:pPr>
              <w:rPr>
                <w:rFonts w:ascii="Arial" w:hAnsi="Arial" w:cs="Arial"/>
                <w:sz w:val="18"/>
                <w:szCs w:val="18"/>
              </w:rPr>
            </w:pPr>
            <w:r w:rsidRPr="00D70732">
              <w:rPr>
                <w:rFonts w:ascii="Arial" w:hAnsi="Arial" w:cs="Arial"/>
                <w:sz w:val="18"/>
                <w:szCs w:val="18"/>
              </w:rPr>
              <w:t>4817</w:t>
            </w:r>
          </w:p>
        </w:tc>
      </w:tr>
      <w:tr w:rsidR="001C3387" w:rsidRPr="00D70732" w14:paraId="38A6BC52" w14:textId="77777777" w:rsidTr="00D70732">
        <w:trPr>
          <w:trHeight w:val="300"/>
        </w:trPr>
        <w:tc>
          <w:tcPr>
            <w:tcW w:w="1135" w:type="dxa"/>
            <w:tcBorders>
              <w:top w:val="nil"/>
              <w:left w:val="nil"/>
              <w:bottom w:val="nil"/>
              <w:right w:val="nil"/>
            </w:tcBorders>
            <w:shd w:val="clear" w:color="auto" w:fill="auto"/>
            <w:noWrap/>
            <w:hideMark/>
          </w:tcPr>
          <w:p w14:paraId="5B431C6F" w14:textId="77777777" w:rsidR="001C3387" w:rsidRPr="00D70732" w:rsidRDefault="001C3387" w:rsidP="001C3387">
            <w:pPr>
              <w:rPr>
                <w:rFonts w:ascii="Arial" w:hAnsi="Arial" w:cs="Arial"/>
                <w:sz w:val="18"/>
                <w:szCs w:val="18"/>
              </w:rPr>
            </w:pPr>
            <w:r w:rsidRPr="00D70732">
              <w:rPr>
                <w:rFonts w:ascii="Arial" w:hAnsi="Arial" w:cs="Arial"/>
                <w:sz w:val="18"/>
                <w:szCs w:val="18"/>
              </w:rPr>
              <w:t>4818</w:t>
            </w:r>
          </w:p>
        </w:tc>
      </w:tr>
      <w:tr w:rsidR="001C3387" w:rsidRPr="00D70732" w14:paraId="0428DC71" w14:textId="77777777" w:rsidTr="00D70732">
        <w:trPr>
          <w:trHeight w:val="300"/>
        </w:trPr>
        <w:tc>
          <w:tcPr>
            <w:tcW w:w="1135" w:type="dxa"/>
            <w:tcBorders>
              <w:top w:val="nil"/>
              <w:left w:val="nil"/>
              <w:bottom w:val="nil"/>
              <w:right w:val="nil"/>
            </w:tcBorders>
            <w:shd w:val="clear" w:color="auto" w:fill="auto"/>
            <w:noWrap/>
            <w:hideMark/>
          </w:tcPr>
          <w:p w14:paraId="6F936223" w14:textId="77777777" w:rsidR="001C3387" w:rsidRPr="00D70732" w:rsidRDefault="001C3387" w:rsidP="001C3387">
            <w:pPr>
              <w:rPr>
                <w:rFonts w:ascii="Arial" w:hAnsi="Arial" w:cs="Arial"/>
                <w:sz w:val="18"/>
                <w:szCs w:val="18"/>
              </w:rPr>
            </w:pPr>
            <w:r w:rsidRPr="00D70732">
              <w:rPr>
                <w:rFonts w:ascii="Arial" w:hAnsi="Arial" w:cs="Arial"/>
                <w:sz w:val="18"/>
                <w:szCs w:val="18"/>
              </w:rPr>
              <w:t>4820</w:t>
            </w:r>
          </w:p>
        </w:tc>
      </w:tr>
      <w:tr w:rsidR="001C3387" w:rsidRPr="00D70732" w14:paraId="6F548CFC" w14:textId="77777777" w:rsidTr="00D70732">
        <w:trPr>
          <w:trHeight w:val="300"/>
        </w:trPr>
        <w:tc>
          <w:tcPr>
            <w:tcW w:w="1135" w:type="dxa"/>
            <w:tcBorders>
              <w:top w:val="nil"/>
              <w:left w:val="nil"/>
              <w:bottom w:val="nil"/>
              <w:right w:val="nil"/>
            </w:tcBorders>
            <w:shd w:val="clear" w:color="auto" w:fill="auto"/>
            <w:noWrap/>
            <w:hideMark/>
          </w:tcPr>
          <w:p w14:paraId="2E9D9B1E" w14:textId="77777777" w:rsidR="001C3387" w:rsidRPr="00D70732" w:rsidRDefault="001C3387" w:rsidP="001C3387">
            <w:pPr>
              <w:rPr>
                <w:rFonts w:ascii="Arial" w:hAnsi="Arial" w:cs="Arial"/>
                <w:sz w:val="18"/>
                <w:szCs w:val="18"/>
              </w:rPr>
            </w:pPr>
            <w:r w:rsidRPr="00D70732">
              <w:rPr>
                <w:rFonts w:ascii="Arial" w:hAnsi="Arial" w:cs="Arial"/>
                <w:sz w:val="18"/>
                <w:szCs w:val="18"/>
              </w:rPr>
              <w:t>4821</w:t>
            </w:r>
          </w:p>
        </w:tc>
      </w:tr>
      <w:tr w:rsidR="001C3387" w:rsidRPr="00D70732" w14:paraId="4DF41E60" w14:textId="77777777" w:rsidTr="00D70732">
        <w:trPr>
          <w:trHeight w:val="300"/>
        </w:trPr>
        <w:tc>
          <w:tcPr>
            <w:tcW w:w="1135" w:type="dxa"/>
            <w:tcBorders>
              <w:top w:val="nil"/>
              <w:left w:val="nil"/>
              <w:bottom w:val="nil"/>
              <w:right w:val="nil"/>
            </w:tcBorders>
            <w:shd w:val="clear" w:color="auto" w:fill="auto"/>
            <w:noWrap/>
            <w:hideMark/>
          </w:tcPr>
          <w:p w14:paraId="19B19D81" w14:textId="77777777" w:rsidR="001C3387" w:rsidRPr="00D70732" w:rsidRDefault="001C3387" w:rsidP="001C3387">
            <w:pPr>
              <w:rPr>
                <w:rFonts w:ascii="Arial" w:hAnsi="Arial" w:cs="Arial"/>
                <w:sz w:val="18"/>
                <w:szCs w:val="18"/>
              </w:rPr>
            </w:pPr>
            <w:r w:rsidRPr="00D70732">
              <w:rPr>
                <w:rFonts w:ascii="Arial" w:hAnsi="Arial" w:cs="Arial"/>
                <w:sz w:val="18"/>
                <w:szCs w:val="18"/>
              </w:rPr>
              <w:t>4822</w:t>
            </w:r>
          </w:p>
        </w:tc>
      </w:tr>
      <w:tr w:rsidR="001C3387" w:rsidRPr="00D70732" w14:paraId="52085E28" w14:textId="77777777" w:rsidTr="00D70732">
        <w:trPr>
          <w:trHeight w:val="300"/>
        </w:trPr>
        <w:tc>
          <w:tcPr>
            <w:tcW w:w="1135" w:type="dxa"/>
            <w:tcBorders>
              <w:top w:val="nil"/>
              <w:left w:val="nil"/>
              <w:bottom w:val="nil"/>
              <w:right w:val="nil"/>
            </w:tcBorders>
            <w:shd w:val="clear" w:color="auto" w:fill="auto"/>
            <w:noWrap/>
            <w:hideMark/>
          </w:tcPr>
          <w:p w14:paraId="293E31C7" w14:textId="77777777" w:rsidR="001C3387" w:rsidRPr="00D70732" w:rsidRDefault="001C3387" w:rsidP="001C3387">
            <w:pPr>
              <w:rPr>
                <w:rFonts w:ascii="Arial" w:hAnsi="Arial" w:cs="Arial"/>
                <w:sz w:val="18"/>
                <w:szCs w:val="18"/>
              </w:rPr>
            </w:pPr>
            <w:r w:rsidRPr="00D70732">
              <w:rPr>
                <w:rFonts w:ascii="Arial" w:hAnsi="Arial" w:cs="Arial"/>
                <w:sz w:val="18"/>
                <w:szCs w:val="18"/>
              </w:rPr>
              <w:t>4825</w:t>
            </w:r>
          </w:p>
        </w:tc>
      </w:tr>
      <w:tr w:rsidR="001C3387" w:rsidRPr="00D70732" w14:paraId="7742D9ED" w14:textId="77777777" w:rsidTr="00D70732">
        <w:trPr>
          <w:trHeight w:val="300"/>
        </w:trPr>
        <w:tc>
          <w:tcPr>
            <w:tcW w:w="1135" w:type="dxa"/>
            <w:tcBorders>
              <w:top w:val="nil"/>
              <w:left w:val="nil"/>
              <w:bottom w:val="nil"/>
              <w:right w:val="nil"/>
            </w:tcBorders>
            <w:shd w:val="clear" w:color="auto" w:fill="auto"/>
            <w:noWrap/>
            <w:hideMark/>
          </w:tcPr>
          <w:p w14:paraId="26110D95" w14:textId="77777777" w:rsidR="001C3387" w:rsidRPr="00D70732" w:rsidRDefault="001C3387" w:rsidP="001C3387">
            <w:pPr>
              <w:rPr>
                <w:rFonts w:ascii="Arial" w:hAnsi="Arial" w:cs="Arial"/>
                <w:sz w:val="18"/>
                <w:szCs w:val="18"/>
              </w:rPr>
            </w:pPr>
            <w:r w:rsidRPr="00D70732">
              <w:rPr>
                <w:rFonts w:ascii="Arial" w:hAnsi="Arial" w:cs="Arial"/>
                <w:sz w:val="18"/>
                <w:szCs w:val="18"/>
              </w:rPr>
              <w:t>4826</w:t>
            </w:r>
          </w:p>
        </w:tc>
      </w:tr>
      <w:tr w:rsidR="001C3387" w:rsidRPr="00D70732" w14:paraId="150D049F" w14:textId="77777777" w:rsidTr="00D70732">
        <w:trPr>
          <w:trHeight w:val="300"/>
        </w:trPr>
        <w:tc>
          <w:tcPr>
            <w:tcW w:w="1135" w:type="dxa"/>
            <w:tcBorders>
              <w:top w:val="nil"/>
              <w:left w:val="nil"/>
              <w:bottom w:val="nil"/>
              <w:right w:val="nil"/>
            </w:tcBorders>
            <w:shd w:val="clear" w:color="auto" w:fill="auto"/>
            <w:noWrap/>
            <w:hideMark/>
          </w:tcPr>
          <w:p w14:paraId="5AAF6044" w14:textId="77777777" w:rsidR="001C3387" w:rsidRPr="00D70732" w:rsidRDefault="001C3387" w:rsidP="001C3387">
            <w:pPr>
              <w:rPr>
                <w:rFonts w:ascii="Arial" w:hAnsi="Arial" w:cs="Arial"/>
                <w:sz w:val="18"/>
                <w:szCs w:val="18"/>
              </w:rPr>
            </w:pPr>
            <w:r w:rsidRPr="00D70732">
              <w:rPr>
                <w:rFonts w:ascii="Arial" w:hAnsi="Arial" w:cs="Arial"/>
                <w:sz w:val="18"/>
                <w:szCs w:val="18"/>
              </w:rPr>
              <w:t>4845</w:t>
            </w:r>
          </w:p>
        </w:tc>
      </w:tr>
      <w:tr w:rsidR="001C3387" w:rsidRPr="00D70732" w14:paraId="028E44F7" w14:textId="77777777" w:rsidTr="00D70732">
        <w:trPr>
          <w:trHeight w:val="300"/>
        </w:trPr>
        <w:tc>
          <w:tcPr>
            <w:tcW w:w="1135" w:type="dxa"/>
            <w:tcBorders>
              <w:top w:val="nil"/>
              <w:left w:val="nil"/>
              <w:bottom w:val="nil"/>
              <w:right w:val="nil"/>
            </w:tcBorders>
            <w:shd w:val="clear" w:color="auto" w:fill="auto"/>
            <w:noWrap/>
            <w:hideMark/>
          </w:tcPr>
          <w:p w14:paraId="2F76FB2A" w14:textId="77777777" w:rsidR="001C3387" w:rsidRPr="00D70732" w:rsidRDefault="001C3387" w:rsidP="001C3387">
            <w:pPr>
              <w:rPr>
                <w:rFonts w:ascii="Arial" w:hAnsi="Arial" w:cs="Arial"/>
                <w:sz w:val="18"/>
                <w:szCs w:val="18"/>
              </w:rPr>
            </w:pPr>
            <w:r w:rsidRPr="00D70732">
              <w:rPr>
                <w:rFonts w:ascii="Arial" w:hAnsi="Arial" w:cs="Arial"/>
                <w:sz w:val="18"/>
                <w:szCs w:val="18"/>
              </w:rPr>
              <w:t>4847</w:t>
            </w:r>
          </w:p>
        </w:tc>
      </w:tr>
      <w:tr w:rsidR="001C3387" w:rsidRPr="00D70732" w14:paraId="23C27B98" w14:textId="77777777" w:rsidTr="00D70732">
        <w:trPr>
          <w:trHeight w:val="300"/>
        </w:trPr>
        <w:tc>
          <w:tcPr>
            <w:tcW w:w="1135" w:type="dxa"/>
            <w:tcBorders>
              <w:top w:val="nil"/>
              <w:left w:val="nil"/>
              <w:bottom w:val="nil"/>
              <w:right w:val="nil"/>
            </w:tcBorders>
            <w:shd w:val="clear" w:color="auto" w:fill="auto"/>
            <w:noWrap/>
            <w:hideMark/>
          </w:tcPr>
          <w:p w14:paraId="26F86EE1" w14:textId="77777777" w:rsidR="001C3387" w:rsidRPr="00D70732" w:rsidRDefault="001C3387" w:rsidP="001C3387">
            <w:pPr>
              <w:rPr>
                <w:rFonts w:ascii="Arial" w:hAnsi="Arial" w:cs="Arial"/>
                <w:sz w:val="18"/>
                <w:szCs w:val="18"/>
              </w:rPr>
            </w:pPr>
            <w:r w:rsidRPr="00D70732">
              <w:rPr>
                <w:rFonts w:ascii="Arial" w:hAnsi="Arial" w:cs="Arial"/>
                <w:sz w:val="18"/>
                <w:szCs w:val="18"/>
              </w:rPr>
              <w:t>4848</w:t>
            </w:r>
          </w:p>
        </w:tc>
      </w:tr>
      <w:tr w:rsidR="001C3387" w:rsidRPr="00D70732" w14:paraId="2A858DDF" w14:textId="77777777" w:rsidTr="00D70732">
        <w:trPr>
          <w:trHeight w:val="300"/>
        </w:trPr>
        <w:tc>
          <w:tcPr>
            <w:tcW w:w="1135" w:type="dxa"/>
            <w:tcBorders>
              <w:top w:val="nil"/>
              <w:left w:val="nil"/>
              <w:bottom w:val="nil"/>
              <w:right w:val="nil"/>
            </w:tcBorders>
            <w:shd w:val="clear" w:color="auto" w:fill="auto"/>
            <w:noWrap/>
            <w:hideMark/>
          </w:tcPr>
          <w:p w14:paraId="770C3621" w14:textId="77777777" w:rsidR="001C3387" w:rsidRPr="00D70732" w:rsidRDefault="001C3387" w:rsidP="001C3387">
            <w:pPr>
              <w:rPr>
                <w:rFonts w:ascii="Arial" w:hAnsi="Arial" w:cs="Arial"/>
                <w:sz w:val="18"/>
                <w:szCs w:val="18"/>
              </w:rPr>
            </w:pPr>
            <w:r w:rsidRPr="00D70732">
              <w:rPr>
                <w:rFonts w:ascii="Arial" w:hAnsi="Arial" w:cs="Arial"/>
                <w:sz w:val="18"/>
                <w:szCs w:val="18"/>
              </w:rPr>
              <w:t>4849</w:t>
            </w:r>
          </w:p>
        </w:tc>
      </w:tr>
      <w:tr w:rsidR="001C3387" w:rsidRPr="00D70732" w14:paraId="032F1DBD" w14:textId="77777777" w:rsidTr="00D70732">
        <w:trPr>
          <w:trHeight w:val="300"/>
        </w:trPr>
        <w:tc>
          <w:tcPr>
            <w:tcW w:w="1135" w:type="dxa"/>
            <w:tcBorders>
              <w:top w:val="nil"/>
              <w:left w:val="nil"/>
              <w:bottom w:val="nil"/>
              <w:right w:val="nil"/>
            </w:tcBorders>
            <w:shd w:val="clear" w:color="auto" w:fill="auto"/>
            <w:noWrap/>
            <w:hideMark/>
          </w:tcPr>
          <w:p w14:paraId="60A05D7B" w14:textId="77777777" w:rsidR="001C3387" w:rsidRPr="00D70732" w:rsidRDefault="001C3387" w:rsidP="001C3387">
            <w:pPr>
              <w:rPr>
                <w:rFonts w:ascii="Arial" w:hAnsi="Arial" w:cs="Arial"/>
                <w:sz w:val="18"/>
                <w:szCs w:val="18"/>
              </w:rPr>
            </w:pPr>
            <w:r w:rsidRPr="00D70732">
              <w:rPr>
                <w:rFonts w:ascii="Arial" w:hAnsi="Arial" w:cs="Arial"/>
                <w:sz w:val="18"/>
                <w:szCs w:val="18"/>
              </w:rPr>
              <w:t>4860</w:t>
            </w:r>
          </w:p>
        </w:tc>
      </w:tr>
      <w:tr w:rsidR="001C3387" w:rsidRPr="00D70732" w14:paraId="7D88A943" w14:textId="77777777" w:rsidTr="00D70732">
        <w:trPr>
          <w:trHeight w:val="300"/>
        </w:trPr>
        <w:tc>
          <w:tcPr>
            <w:tcW w:w="1135" w:type="dxa"/>
            <w:tcBorders>
              <w:top w:val="nil"/>
              <w:left w:val="nil"/>
              <w:bottom w:val="nil"/>
              <w:right w:val="nil"/>
            </w:tcBorders>
            <w:shd w:val="clear" w:color="auto" w:fill="auto"/>
            <w:noWrap/>
            <w:hideMark/>
          </w:tcPr>
          <w:p w14:paraId="41949E46" w14:textId="77777777" w:rsidR="001C3387" w:rsidRPr="00D70732" w:rsidRDefault="001C3387" w:rsidP="001C3387">
            <w:pPr>
              <w:rPr>
                <w:rFonts w:ascii="Arial" w:hAnsi="Arial" w:cs="Arial"/>
                <w:sz w:val="18"/>
                <w:szCs w:val="18"/>
              </w:rPr>
            </w:pPr>
            <w:r w:rsidRPr="00D70732">
              <w:rPr>
                <w:rFonts w:ascii="Arial" w:hAnsi="Arial" w:cs="Arial"/>
                <w:sz w:val="18"/>
                <w:szCs w:val="18"/>
              </w:rPr>
              <w:t>4861</w:t>
            </w:r>
          </w:p>
        </w:tc>
      </w:tr>
      <w:tr w:rsidR="001C3387" w:rsidRPr="00D70732" w14:paraId="696A20B0" w14:textId="77777777" w:rsidTr="00D70732">
        <w:trPr>
          <w:trHeight w:val="300"/>
        </w:trPr>
        <w:tc>
          <w:tcPr>
            <w:tcW w:w="1135" w:type="dxa"/>
            <w:tcBorders>
              <w:top w:val="nil"/>
              <w:left w:val="nil"/>
              <w:bottom w:val="nil"/>
              <w:right w:val="nil"/>
            </w:tcBorders>
            <w:shd w:val="clear" w:color="auto" w:fill="auto"/>
            <w:noWrap/>
            <w:hideMark/>
          </w:tcPr>
          <w:p w14:paraId="7ED26B45" w14:textId="77777777" w:rsidR="001C3387" w:rsidRPr="00D70732" w:rsidRDefault="001C3387" w:rsidP="001C3387">
            <w:pPr>
              <w:rPr>
                <w:rFonts w:ascii="Arial" w:hAnsi="Arial" w:cs="Arial"/>
                <w:sz w:val="18"/>
                <w:szCs w:val="18"/>
              </w:rPr>
            </w:pPr>
            <w:r w:rsidRPr="00D70732">
              <w:rPr>
                <w:rFonts w:ascii="Arial" w:hAnsi="Arial" w:cs="Arial"/>
                <w:sz w:val="18"/>
                <w:szCs w:val="18"/>
              </w:rPr>
              <w:t>4862</w:t>
            </w:r>
          </w:p>
        </w:tc>
      </w:tr>
      <w:tr w:rsidR="001C3387" w:rsidRPr="00D70732" w14:paraId="4B90D969" w14:textId="77777777" w:rsidTr="00D70732">
        <w:trPr>
          <w:trHeight w:val="300"/>
        </w:trPr>
        <w:tc>
          <w:tcPr>
            <w:tcW w:w="1135" w:type="dxa"/>
            <w:tcBorders>
              <w:top w:val="nil"/>
              <w:left w:val="nil"/>
              <w:bottom w:val="nil"/>
              <w:right w:val="nil"/>
            </w:tcBorders>
            <w:shd w:val="clear" w:color="auto" w:fill="auto"/>
            <w:noWrap/>
            <w:hideMark/>
          </w:tcPr>
          <w:p w14:paraId="2774EC10" w14:textId="77777777" w:rsidR="001C3387" w:rsidRPr="00D70732" w:rsidRDefault="001C3387" w:rsidP="001C3387">
            <w:pPr>
              <w:rPr>
                <w:rFonts w:ascii="Arial" w:hAnsi="Arial" w:cs="Arial"/>
                <w:sz w:val="18"/>
                <w:szCs w:val="18"/>
              </w:rPr>
            </w:pPr>
            <w:r w:rsidRPr="00D70732">
              <w:rPr>
                <w:rFonts w:ascii="Arial" w:hAnsi="Arial" w:cs="Arial"/>
                <w:sz w:val="18"/>
                <w:szCs w:val="18"/>
              </w:rPr>
              <w:t>4863</w:t>
            </w:r>
          </w:p>
        </w:tc>
      </w:tr>
      <w:tr w:rsidR="001C3387" w:rsidRPr="00D70732" w14:paraId="5D5A65F6" w14:textId="77777777" w:rsidTr="00D70732">
        <w:trPr>
          <w:trHeight w:val="300"/>
        </w:trPr>
        <w:tc>
          <w:tcPr>
            <w:tcW w:w="1135" w:type="dxa"/>
            <w:tcBorders>
              <w:top w:val="nil"/>
              <w:left w:val="nil"/>
              <w:bottom w:val="nil"/>
              <w:right w:val="nil"/>
            </w:tcBorders>
            <w:shd w:val="clear" w:color="auto" w:fill="auto"/>
            <w:noWrap/>
            <w:hideMark/>
          </w:tcPr>
          <w:p w14:paraId="0EF16272" w14:textId="77777777" w:rsidR="001C3387" w:rsidRPr="00D70732" w:rsidRDefault="001C3387" w:rsidP="001C3387">
            <w:pPr>
              <w:rPr>
                <w:rFonts w:ascii="Arial" w:hAnsi="Arial" w:cs="Arial"/>
                <w:sz w:val="18"/>
                <w:szCs w:val="18"/>
              </w:rPr>
            </w:pPr>
            <w:r w:rsidRPr="00D70732">
              <w:rPr>
                <w:rFonts w:ascii="Arial" w:hAnsi="Arial" w:cs="Arial"/>
                <w:sz w:val="18"/>
                <w:szCs w:val="18"/>
              </w:rPr>
              <w:t>4864</w:t>
            </w:r>
          </w:p>
        </w:tc>
      </w:tr>
      <w:tr w:rsidR="001C3387" w:rsidRPr="00D70732" w14:paraId="42317B68" w14:textId="77777777" w:rsidTr="00D70732">
        <w:trPr>
          <w:trHeight w:val="300"/>
        </w:trPr>
        <w:tc>
          <w:tcPr>
            <w:tcW w:w="1135" w:type="dxa"/>
            <w:tcBorders>
              <w:top w:val="nil"/>
              <w:left w:val="nil"/>
              <w:bottom w:val="nil"/>
              <w:right w:val="nil"/>
            </w:tcBorders>
            <w:shd w:val="clear" w:color="auto" w:fill="auto"/>
            <w:noWrap/>
            <w:hideMark/>
          </w:tcPr>
          <w:p w14:paraId="70067132" w14:textId="77777777" w:rsidR="001C3387" w:rsidRPr="00D70732" w:rsidRDefault="001C3387" w:rsidP="001C3387">
            <w:pPr>
              <w:rPr>
                <w:rFonts w:ascii="Arial" w:hAnsi="Arial" w:cs="Arial"/>
                <w:sz w:val="18"/>
                <w:szCs w:val="18"/>
              </w:rPr>
            </w:pPr>
            <w:r w:rsidRPr="00D70732">
              <w:rPr>
                <w:rFonts w:ascii="Arial" w:hAnsi="Arial" w:cs="Arial"/>
                <w:sz w:val="18"/>
                <w:szCs w:val="18"/>
              </w:rPr>
              <w:t>4865</w:t>
            </w:r>
          </w:p>
        </w:tc>
      </w:tr>
      <w:tr w:rsidR="001C3387" w:rsidRPr="00D70732" w14:paraId="733104B5" w14:textId="77777777" w:rsidTr="00D70732">
        <w:trPr>
          <w:trHeight w:val="300"/>
        </w:trPr>
        <w:tc>
          <w:tcPr>
            <w:tcW w:w="1135" w:type="dxa"/>
            <w:tcBorders>
              <w:top w:val="nil"/>
              <w:left w:val="nil"/>
              <w:bottom w:val="nil"/>
              <w:right w:val="nil"/>
            </w:tcBorders>
            <w:shd w:val="clear" w:color="auto" w:fill="auto"/>
            <w:noWrap/>
            <w:hideMark/>
          </w:tcPr>
          <w:p w14:paraId="7F582283" w14:textId="77777777" w:rsidR="001C3387" w:rsidRPr="00D70732" w:rsidRDefault="001C3387" w:rsidP="001C3387">
            <w:pPr>
              <w:rPr>
                <w:rFonts w:ascii="Arial" w:hAnsi="Arial" w:cs="Arial"/>
                <w:sz w:val="18"/>
                <w:szCs w:val="18"/>
              </w:rPr>
            </w:pPr>
            <w:r w:rsidRPr="00D70732">
              <w:rPr>
                <w:rFonts w:ascii="Arial" w:hAnsi="Arial" w:cs="Arial"/>
                <w:sz w:val="18"/>
                <w:szCs w:val="18"/>
              </w:rPr>
              <w:t>4866</w:t>
            </w:r>
          </w:p>
        </w:tc>
      </w:tr>
      <w:tr w:rsidR="001C3387" w:rsidRPr="00D70732" w14:paraId="07651712" w14:textId="77777777" w:rsidTr="00D70732">
        <w:trPr>
          <w:trHeight w:val="300"/>
        </w:trPr>
        <w:tc>
          <w:tcPr>
            <w:tcW w:w="1135" w:type="dxa"/>
            <w:tcBorders>
              <w:top w:val="nil"/>
              <w:left w:val="nil"/>
              <w:bottom w:val="nil"/>
              <w:right w:val="nil"/>
            </w:tcBorders>
            <w:shd w:val="clear" w:color="auto" w:fill="auto"/>
            <w:noWrap/>
            <w:hideMark/>
          </w:tcPr>
          <w:p w14:paraId="3A8E7D2E" w14:textId="77777777" w:rsidR="001C3387" w:rsidRPr="00D70732" w:rsidRDefault="001C3387" w:rsidP="001C3387">
            <w:pPr>
              <w:rPr>
                <w:rFonts w:ascii="Arial" w:hAnsi="Arial" w:cs="Arial"/>
                <w:sz w:val="18"/>
                <w:szCs w:val="18"/>
              </w:rPr>
            </w:pPr>
            <w:r w:rsidRPr="00D70732">
              <w:rPr>
                <w:rFonts w:ascii="Arial" w:hAnsi="Arial" w:cs="Arial"/>
                <w:sz w:val="18"/>
                <w:szCs w:val="18"/>
              </w:rPr>
              <w:t>4867</w:t>
            </w:r>
          </w:p>
        </w:tc>
      </w:tr>
      <w:tr w:rsidR="001C3387" w:rsidRPr="00D70732" w14:paraId="5123B3A2" w14:textId="77777777" w:rsidTr="00D70732">
        <w:trPr>
          <w:trHeight w:val="300"/>
        </w:trPr>
        <w:tc>
          <w:tcPr>
            <w:tcW w:w="1135" w:type="dxa"/>
            <w:tcBorders>
              <w:top w:val="nil"/>
              <w:left w:val="nil"/>
              <w:bottom w:val="nil"/>
              <w:right w:val="nil"/>
            </w:tcBorders>
            <w:shd w:val="clear" w:color="auto" w:fill="auto"/>
            <w:noWrap/>
            <w:hideMark/>
          </w:tcPr>
          <w:p w14:paraId="4C32BA59" w14:textId="77777777" w:rsidR="001C3387" w:rsidRPr="00D70732" w:rsidRDefault="001C3387" w:rsidP="001C3387">
            <w:pPr>
              <w:rPr>
                <w:rFonts w:ascii="Arial" w:hAnsi="Arial" w:cs="Arial"/>
                <w:sz w:val="18"/>
                <w:szCs w:val="18"/>
              </w:rPr>
            </w:pPr>
            <w:r w:rsidRPr="00D70732">
              <w:rPr>
                <w:rFonts w:ascii="Arial" w:hAnsi="Arial" w:cs="Arial"/>
                <w:sz w:val="18"/>
                <w:szCs w:val="18"/>
              </w:rPr>
              <w:t>4884</w:t>
            </w:r>
          </w:p>
        </w:tc>
      </w:tr>
      <w:tr w:rsidR="001C3387" w:rsidRPr="00D70732" w14:paraId="1ABA3EA2" w14:textId="77777777" w:rsidTr="00D70732">
        <w:trPr>
          <w:trHeight w:val="300"/>
        </w:trPr>
        <w:tc>
          <w:tcPr>
            <w:tcW w:w="1135" w:type="dxa"/>
            <w:tcBorders>
              <w:top w:val="nil"/>
              <w:left w:val="nil"/>
              <w:bottom w:val="nil"/>
              <w:right w:val="nil"/>
            </w:tcBorders>
            <w:shd w:val="clear" w:color="auto" w:fill="auto"/>
            <w:noWrap/>
            <w:hideMark/>
          </w:tcPr>
          <w:p w14:paraId="61AF3CBE" w14:textId="77777777" w:rsidR="001C3387" w:rsidRPr="00D70732" w:rsidRDefault="001C3387" w:rsidP="001C3387">
            <w:pPr>
              <w:rPr>
                <w:rFonts w:ascii="Arial" w:hAnsi="Arial" w:cs="Arial"/>
                <w:sz w:val="18"/>
                <w:szCs w:val="18"/>
              </w:rPr>
            </w:pPr>
            <w:r w:rsidRPr="00D70732">
              <w:rPr>
                <w:rFonts w:ascii="Arial" w:hAnsi="Arial" w:cs="Arial"/>
                <w:sz w:val="18"/>
                <w:szCs w:val="18"/>
              </w:rPr>
              <w:t>4891</w:t>
            </w:r>
          </w:p>
        </w:tc>
      </w:tr>
      <w:tr w:rsidR="001C3387" w:rsidRPr="00D70732" w14:paraId="37425309" w14:textId="77777777" w:rsidTr="00D70732">
        <w:trPr>
          <w:trHeight w:val="300"/>
        </w:trPr>
        <w:tc>
          <w:tcPr>
            <w:tcW w:w="1135" w:type="dxa"/>
            <w:tcBorders>
              <w:top w:val="nil"/>
              <w:left w:val="nil"/>
              <w:bottom w:val="nil"/>
              <w:right w:val="nil"/>
            </w:tcBorders>
            <w:shd w:val="clear" w:color="auto" w:fill="auto"/>
            <w:noWrap/>
            <w:hideMark/>
          </w:tcPr>
          <w:p w14:paraId="76019F1F" w14:textId="77777777" w:rsidR="001C3387" w:rsidRPr="00D70732" w:rsidRDefault="001C3387" w:rsidP="001C3387">
            <w:pPr>
              <w:rPr>
                <w:rFonts w:ascii="Arial" w:hAnsi="Arial" w:cs="Arial"/>
                <w:sz w:val="18"/>
                <w:szCs w:val="18"/>
              </w:rPr>
            </w:pPr>
            <w:r w:rsidRPr="00D70732">
              <w:rPr>
                <w:rFonts w:ascii="Arial" w:hAnsi="Arial" w:cs="Arial"/>
                <w:sz w:val="18"/>
                <w:szCs w:val="18"/>
              </w:rPr>
              <w:t>4893</w:t>
            </w:r>
          </w:p>
        </w:tc>
      </w:tr>
      <w:tr w:rsidR="001C3387" w:rsidRPr="00D70732" w14:paraId="513A0073" w14:textId="77777777" w:rsidTr="00D70732">
        <w:trPr>
          <w:trHeight w:val="300"/>
        </w:trPr>
        <w:tc>
          <w:tcPr>
            <w:tcW w:w="1135" w:type="dxa"/>
            <w:tcBorders>
              <w:top w:val="nil"/>
              <w:left w:val="nil"/>
              <w:bottom w:val="nil"/>
              <w:right w:val="nil"/>
            </w:tcBorders>
            <w:shd w:val="clear" w:color="auto" w:fill="auto"/>
            <w:noWrap/>
            <w:hideMark/>
          </w:tcPr>
          <w:p w14:paraId="067853F8" w14:textId="77777777" w:rsidR="001C3387" w:rsidRPr="00D70732" w:rsidRDefault="001C3387" w:rsidP="001C3387">
            <w:pPr>
              <w:rPr>
                <w:rFonts w:ascii="Arial" w:hAnsi="Arial" w:cs="Arial"/>
                <w:sz w:val="18"/>
                <w:szCs w:val="18"/>
              </w:rPr>
            </w:pPr>
            <w:r w:rsidRPr="00D70732">
              <w:rPr>
                <w:rFonts w:ascii="Arial" w:hAnsi="Arial" w:cs="Arial"/>
                <w:sz w:val="18"/>
                <w:szCs w:val="18"/>
              </w:rPr>
              <w:t>4894</w:t>
            </w:r>
          </w:p>
        </w:tc>
      </w:tr>
      <w:tr w:rsidR="001C3387" w:rsidRPr="00D70732" w14:paraId="038F2D86" w14:textId="77777777" w:rsidTr="00D70732">
        <w:trPr>
          <w:trHeight w:val="300"/>
        </w:trPr>
        <w:tc>
          <w:tcPr>
            <w:tcW w:w="1135" w:type="dxa"/>
            <w:tcBorders>
              <w:top w:val="nil"/>
              <w:left w:val="nil"/>
              <w:bottom w:val="nil"/>
              <w:right w:val="nil"/>
            </w:tcBorders>
            <w:shd w:val="clear" w:color="auto" w:fill="auto"/>
            <w:noWrap/>
            <w:hideMark/>
          </w:tcPr>
          <w:p w14:paraId="39300DD3" w14:textId="77777777" w:rsidR="001C3387" w:rsidRPr="00D70732" w:rsidRDefault="001C3387" w:rsidP="001C3387">
            <w:pPr>
              <w:rPr>
                <w:rFonts w:ascii="Arial" w:hAnsi="Arial" w:cs="Arial"/>
                <w:sz w:val="18"/>
                <w:szCs w:val="18"/>
              </w:rPr>
            </w:pPr>
            <w:r w:rsidRPr="00D70732">
              <w:rPr>
                <w:rFonts w:ascii="Arial" w:hAnsi="Arial" w:cs="Arial"/>
                <w:sz w:val="18"/>
                <w:szCs w:val="18"/>
              </w:rPr>
              <w:t>4900</w:t>
            </w:r>
          </w:p>
        </w:tc>
      </w:tr>
      <w:tr w:rsidR="001C3387" w:rsidRPr="00D70732" w14:paraId="673A8299" w14:textId="77777777" w:rsidTr="00D70732">
        <w:trPr>
          <w:trHeight w:val="300"/>
        </w:trPr>
        <w:tc>
          <w:tcPr>
            <w:tcW w:w="1135" w:type="dxa"/>
            <w:tcBorders>
              <w:top w:val="nil"/>
              <w:left w:val="nil"/>
              <w:bottom w:val="nil"/>
              <w:right w:val="nil"/>
            </w:tcBorders>
            <w:shd w:val="clear" w:color="auto" w:fill="auto"/>
            <w:noWrap/>
            <w:hideMark/>
          </w:tcPr>
          <w:p w14:paraId="26D2274D" w14:textId="77777777" w:rsidR="001C3387" w:rsidRPr="00D70732" w:rsidRDefault="001C3387" w:rsidP="001C3387">
            <w:pPr>
              <w:rPr>
                <w:rFonts w:ascii="Arial" w:hAnsi="Arial" w:cs="Arial"/>
                <w:sz w:val="18"/>
                <w:szCs w:val="18"/>
              </w:rPr>
            </w:pPr>
            <w:r w:rsidRPr="00D70732">
              <w:rPr>
                <w:rFonts w:ascii="Arial" w:hAnsi="Arial" w:cs="Arial"/>
                <w:sz w:val="18"/>
                <w:szCs w:val="18"/>
              </w:rPr>
              <w:t>4910</w:t>
            </w:r>
          </w:p>
        </w:tc>
      </w:tr>
      <w:tr w:rsidR="001C3387" w:rsidRPr="00D70732" w14:paraId="0498D203" w14:textId="77777777" w:rsidTr="00D70732">
        <w:trPr>
          <w:trHeight w:val="300"/>
        </w:trPr>
        <w:tc>
          <w:tcPr>
            <w:tcW w:w="1135" w:type="dxa"/>
            <w:tcBorders>
              <w:top w:val="nil"/>
              <w:left w:val="nil"/>
              <w:bottom w:val="nil"/>
              <w:right w:val="nil"/>
            </w:tcBorders>
            <w:shd w:val="clear" w:color="auto" w:fill="auto"/>
            <w:noWrap/>
            <w:hideMark/>
          </w:tcPr>
          <w:p w14:paraId="4AB10850" w14:textId="77777777" w:rsidR="001C3387" w:rsidRPr="00D70732" w:rsidRDefault="001C3387" w:rsidP="001C3387">
            <w:pPr>
              <w:rPr>
                <w:rFonts w:ascii="Arial" w:hAnsi="Arial" w:cs="Arial"/>
                <w:sz w:val="18"/>
                <w:szCs w:val="18"/>
              </w:rPr>
            </w:pPr>
            <w:r w:rsidRPr="00D70732">
              <w:rPr>
                <w:rFonts w:ascii="Arial" w:hAnsi="Arial" w:cs="Arial"/>
                <w:sz w:val="18"/>
                <w:szCs w:val="18"/>
              </w:rPr>
              <w:t>4920</w:t>
            </w:r>
          </w:p>
        </w:tc>
      </w:tr>
      <w:tr w:rsidR="001C3387" w:rsidRPr="00D70732" w14:paraId="002F755E" w14:textId="77777777" w:rsidTr="00D70732">
        <w:trPr>
          <w:trHeight w:val="300"/>
        </w:trPr>
        <w:tc>
          <w:tcPr>
            <w:tcW w:w="1135" w:type="dxa"/>
            <w:tcBorders>
              <w:top w:val="nil"/>
              <w:left w:val="nil"/>
              <w:bottom w:val="nil"/>
              <w:right w:val="nil"/>
            </w:tcBorders>
            <w:shd w:val="clear" w:color="auto" w:fill="auto"/>
            <w:noWrap/>
            <w:hideMark/>
          </w:tcPr>
          <w:p w14:paraId="75BD749C" w14:textId="77777777" w:rsidR="001C3387" w:rsidRPr="00D70732" w:rsidRDefault="001C3387" w:rsidP="001C3387">
            <w:pPr>
              <w:rPr>
                <w:rFonts w:ascii="Arial" w:hAnsi="Arial" w:cs="Arial"/>
                <w:sz w:val="18"/>
                <w:szCs w:val="18"/>
              </w:rPr>
            </w:pPr>
            <w:r w:rsidRPr="00D70732">
              <w:rPr>
                <w:rFonts w:ascii="Arial" w:hAnsi="Arial" w:cs="Arial"/>
                <w:sz w:val="18"/>
                <w:szCs w:val="18"/>
              </w:rPr>
              <w:t>4930</w:t>
            </w:r>
          </w:p>
        </w:tc>
      </w:tr>
      <w:tr w:rsidR="001C3387" w:rsidRPr="00D70732" w14:paraId="686DA162" w14:textId="77777777" w:rsidTr="00D70732">
        <w:trPr>
          <w:trHeight w:val="300"/>
        </w:trPr>
        <w:tc>
          <w:tcPr>
            <w:tcW w:w="1135" w:type="dxa"/>
            <w:tcBorders>
              <w:top w:val="nil"/>
              <w:left w:val="nil"/>
              <w:bottom w:val="nil"/>
              <w:right w:val="nil"/>
            </w:tcBorders>
            <w:shd w:val="clear" w:color="auto" w:fill="auto"/>
            <w:noWrap/>
            <w:hideMark/>
          </w:tcPr>
          <w:p w14:paraId="37B651D1" w14:textId="77777777" w:rsidR="001C3387" w:rsidRPr="00D70732" w:rsidRDefault="001C3387" w:rsidP="001C3387">
            <w:pPr>
              <w:rPr>
                <w:rFonts w:ascii="Arial" w:hAnsi="Arial" w:cs="Arial"/>
                <w:sz w:val="18"/>
                <w:szCs w:val="18"/>
              </w:rPr>
            </w:pPr>
            <w:r w:rsidRPr="00D70732">
              <w:rPr>
                <w:rFonts w:ascii="Arial" w:hAnsi="Arial" w:cs="Arial"/>
                <w:sz w:val="18"/>
                <w:szCs w:val="18"/>
              </w:rPr>
              <w:t>4940</w:t>
            </w:r>
          </w:p>
        </w:tc>
      </w:tr>
      <w:tr w:rsidR="001C3387" w:rsidRPr="00D70732" w14:paraId="17AFAB5D" w14:textId="77777777" w:rsidTr="00D70732">
        <w:trPr>
          <w:trHeight w:val="300"/>
        </w:trPr>
        <w:tc>
          <w:tcPr>
            <w:tcW w:w="1135" w:type="dxa"/>
            <w:tcBorders>
              <w:top w:val="nil"/>
              <w:left w:val="nil"/>
              <w:bottom w:val="nil"/>
              <w:right w:val="nil"/>
            </w:tcBorders>
            <w:shd w:val="clear" w:color="auto" w:fill="auto"/>
            <w:noWrap/>
            <w:hideMark/>
          </w:tcPr>
          <w:p w14:paraId="50D50863" w14:textId="77777777" w:rsidR="001C3387" w:rsidRPr="00D70732" w:rsidRDefault="001C3387" w:rsidP="001C3387">
            <w:pPr>
              <w:rPr>
                <w:rFonts w:ascii="Arial" w:hAnsi="Arial" w:cs="Arial"/>
                <w:sz w:val="18"/>
                <w:szCs w:val="18"/>
              </w:rPr>
            </w:pPr>
            <w:r w:rsidRPr="00D70732">
              <w:rPr>
                <w:rFonts w:ascii="Arial" w:hAnsi="Arial" w:cs="Arial"/>
                <w:sz w:val="18"/>
                <w:szCs w:val="18"/>
              </w:rPr>
              <w:t>4941</w:t>
            </w:r>
          </w:p>
        </w:tc>
      </w:tr>
      <w:tr w:rsidR="001C3387" w:rsidRPr="00D70732" w14:paraId="4841C914" w14:textId="77777777" w:rsidTr="00D70732">
        <w:trPr>
          <w:trHeight w:val="300"/>
        </w:trPr>
        <w:tc>
          <w:tcPr>
            <w:tcW w:w="1135" w:type="dxa"/>
            <w:tcBorders>
              <w:top w:val="nil"/>
              <w:left w:val="nil"/>
              <w:bottom w:val="nil"/>
              <w:right w:val="nil"/>
            </w:tcBorders>
            <w:shd w:val="clear" w:color="auto" w:fill="auto"/>
            <w:noWrap/>
            <w:hideMark/>
          </w:tcPr>
          <w:p w14:paraId="494DC9C1" w14:textId="77777777" w:rsidR="001C3387" w:rsidRPr="00D70732" w:rsidRDefault="001C3387" w:rsidP="001C3387">
            <w:pPr>
              <w:rPr>
                <w:rFonts w:ascii="Arial" w:hAnsi="Arial" w:cs="Arial"/>
                <w:sz w:val="18"/>
                <w:szCs w:val="18"/>
              </w:rPr>
            </w:pPr>
            <w:r w:rsidRPr="00D70732">
              <w:rPr>
                <w:rFonts w:ascii="Arial" w:hAnsi="Arial" w:cs="Arial"/>
                <w:sz w:val="18"/>
                <w:szCs w:val="18"/>
              </w:rPr>
              <w:t>4942</w:t>
            </w:r>
          </w:p>
        </w:tc>
      </w:tr>
      <w:tr w:rsidR="001C3387" w:rsidRPr="00D70732" w14:paraId="0F7EB330" w14:textId="77777777" w:rsidTr="00D70732">
        <w:trPr>
          <w:trHeight w:val="300"/>
        </w:trPr>
        <w:tc>
          <w:tcPr>
            <w:tcW w:w="1135" w:type="dxa"/>
            <w:tcBorders>
              <w:top w:val="nil"/>
              <w:left w:val="nil"/>
              <w:bottom w:val="nil"/>
              <w:right w:val="nil"/>
            </w:tcBorders>
            <w:shd w:val="clear" w:color="auto" w:fill="auto"/>
            <w:noWrap/>
            <w:hideMark/>
          </w:tcPr>
          <w:p w14:paraId="1ECBE78C" w14:textId="77777777" w:rsidR="001C3387" w:rsidRPr="00D70732" w:rsidRDefault="001C3387" w:rsidP="001C3387">
            <w:pPr>
              <w:rPr>
                <w:rFonts w:ascii="Arial" w:hAnsi="Arial" w:cs="Arial"/>
                <w:sz w:val="18"/>
                <w:szCs w:val="18"/>
              </w:rPr>
            </w:pPr>
            <w:r w:rsidRPr="00D70732">
              <w:rPr>
                <w:rFonts w:ascii="Arial" w:hAnsi="Arial" w:cs="Arial"/>
                <w:sz w:val="18"/>
                <w:szCs w:val="18"/>
              </w:rPr>
              <w:t>4943</w:t>
            </w:r>
          </w:p>
        </w:tc>
      </w:tr>
      <w:tr w:rsidR="001C3387" w:rsidRPr="00D70732" w14:paraId="297E23AE" w14:textId="77777777" w:rsidTr="00D70732">
        <w:trPr>
          <w:trHeight w:val="300"/>
        </w:trPr>
        <w:tc>
          <w:tcPr>
            <w:tcW w:w="1135" w:type="dxa"/>
            <w:tcBorders>
              <w:top w:val="nil"/>
              <w:left w:val="nil"/>
              <w:bottom w:val="nil"/>
              <w:right w:val="nil"/>
            </w:tcBorders>
            <w:shd w:val="clear" w:color="auto" w:fill="auto"/>
            <w:noWrap/>
            <w:hideMark/>
          </w:tcPr>
          <w:p w14:paraId="0AACFD4D" w14:textId="77777777" w:rsidR="001C3387" w:rsidRPr="00D70732" w:rsidRDefault="001C3387" w:rsidP="001C3387">
            <w:pPr>
              <w:rPr>
                <w:rFonts w:ascii="Arial" w:hAnsi="Arial" w:cs="Arial"/>
                <w:sz w:val="18"/>
                <w:szCs w:val="18"/>
              </w:rPr>
            </w:pPr>
            <w:r w:rsidRPr="00D70732">
              <w:rPr>
                <w:rFonts w:ascii="Arial" w:hAnsi="Arial" w:cs="Arial"/>
                <w:sz w:val="18"/>
                <w:szCs w:val="18"/>
              </w:rPr>
              <w:t>4944</w:t>
            </w:r>
          </w:p>
        </w:tc>
      </w:tr>
      <w:tr w:rsidR="001C3387" w:rsidRPr="00D70732" w14:paraId="0AE35637" w14:textId="77777777" w:rsidTr="00D70732">
        <w:trPr>
          <w:trHeight w:val="300"/>
        </w:trPr>
        <w:tc>
          <w:tcPr>
            <w:tcW w:w="1135" w:type="dxa"/>
            <w:tcBorders>
              <w:top w:val="nil"/>
              <w:left w:val="nil"/>
              <w:bottom w:val="nil"/>
              <w:right w:val="nil"/>
            </w:tcBorders>
            <w:shd w:val="clear" w:color="auto" w:fill="auto"/>
            <w:noWrap/>
            <w:hideMark/>
          </w:tcPr>
          <w:p w14:paraId="672B803B" w14:textId="77777777" w:rsidR="001C3387" w:rsidRPr="00D70732" w:rsidRDefault="001C3387" w:rsidP="001C3387">
            <w:pPr>
              <w:rPr>
                <w:rFonts w:ascii="Arial" w:hAnsi="Arial" w:cs="Arial"/>
                <w:sz w:val="18"/>
                <w:szCs w:val="18"/>
              </w:rPr>
            </w:pPr>
            <w:r w:rsidRPr="00D70732">
              <w:rPr>
                <w:rFonts w:ascii="Arial" w:hAnsi="Arial" w:cs="Arial"/>
                <w:sz w:val="18"/>
                <w:szCs w:val="18"/>
              </w:rPr>
              <w:t>4945</w:t>
            </w:r>
          </w:p>
        </w:tc>
      </w:tr>
      <w:tr w:rsidR="001C3387" w:rsidRPr="00D70732" w14:paraId="1C6AD6EF" w14:textId="77777777" w:rsidTr="00D70732">
        <w:trPr>
          <w:trHeight w:val="300"/>
        </w:trPr>
        <w:tc>
          <w:tcPr>
            <w:tcW w:w="1135" w:type="dxa"/>
            <w:tcBorders>
              <w:top w:val="nil"/>
              <w:left w:val="nil"/>
              <w:bottom w:val="nil"/>
              <w:right w:val="nil"/>
            </w:tcBorders>
            <w:shd w:val="clear" w:color="auto" w:fill="auto"/>
            <w:noWrap/>
            <w:hideMark/>
          </w:tcPr>
          <w:p w14:paraId="4E6F3C58" w14:textId="77777777" w:rsidR="001C3387" w:rsidRPr="00D70732" w:rsidRDefault="001C3387" w:rsidP="001C3387">
            <w:pPr>
              <w:rPr>
                <w:rFonts w:ascii="Arial" w:hAnsi="Arial" w:cs="Arial"/>
                <w:sz w:val="18"/>
                <w:szCs w:val="18"/>
              </w:rPr>
            </w:pPr>
            <w:r w:rsidRPr="00D70732">
              <w:rPr>
                <w:rFonts w:ascii="Arial" w:hAnsi="Arial" w:cs="Arial"/>
                <w:sz w:val="18"/>
                <w:szCs w:val="18"/>
              </w:rPr>
              <w:t>4970</w:t>
            </w:r>
          </w:p>
        </w:tc>
      </w:tr>
      <w:tr w:rsidR="001C3387" w:rsidRPr="00D70732" w14:paraId="0C2173C4" w14:textId="77777777" w:rsidTr="00D70732">
        <w:trPr>
          <w:trHeight w:val="300"/>
        </w:trPr>
        <w:tc>
          <w:tcPr>
            <w:tcW w:w="1135" w:type="dxa"/>
            <w:tcBorders>
              <w:top w:val="nil"/>
              <w:left w:val="nil"/>
              <w:bottom w:val="nil"/>
              <w:right w:val="nil"/>
            </w:tcBorders>
            <w:shd w:val="clear" w:color="auto" w:fill="auto"/>
            <w:noWrap/>
            <w:hideMark/>
          </w:tcPr>
          <w:p w14:paraId="49C455EE" w14:textId="77777777" w:rsidR="001C3387" w:rsidRPr="00D70732" w:rsidRDefault="001C3387" w:rsidP="001C3387">
            <w:pPr>
              <w:rPr>
                <w:rFonts w:ascii="Arial" w:hAnsi="Arial" w:cs="Arial"/>
                <w:sz w:val="18"/>
                <w:szCs w:val="18"/>
              </w:rPr>
            </w:pPr>
            <w:r w:rsidRPr="00D70732">
              <w:rPr>
                <w:rFonts w:ascii="Arial" w:hAnsi="Arial" w:cs="Arial"/>
                <w:sz w:val="18"/>
                <w:szCs w:val="18"/>
              </w:rPr>
              <w:t>4971</w:t>
            </w:r>
          </w:p>
        </w:tc>
      </w:tr>
      <w:tr w:rsidR="001C3387" w:rsidRPr="00D70732" w14:paraId="3C5FC43B" w14:textId="77777777" w:rsidTr="00D70732">
        <w:trPr>
          <w:trHeight w:val="300"/>
        </w:trPr>
        <w:tc>
          <w:tcPr>
            <w:tcW w:w="1135" w:type="dxa"/>
            <w:tcBorders>
              <w:top w:val="nil"/>
              <w:left w:val="nil"/>
              <w:bottom w:val="nil"/>
              <w:right w:val="nil"/>
            </w:tcBorders>
            <w:shd w:val="clear" w:color="auto" w:fill="auto"/>
            <w:noWrap/>
            <w:hideMark/>
          </w:tcPr>
          <w:p w14:paraId="7A62D3AE" w14:textId="77777777" w:rsidR="001C3387" w:rsidRPr="00D70732" w:rsidRDefault="001C3387" w:rsidP="001C3387">
            <w:pPr>
              <w:rPr>
                <w:rFonts w:ascii="Arial" w:hAnsi="Arial" w:cs="Arial"/>
                <w:sz w:val="18"/>
                <w:szCs w:val="18"/>
              </w:rPr>
            </w:pPr>
            <w:r w:rsidRPr="00D70732">
              <w:rPr>
                <w:rFonts w:ascii="Arial" w:hAnsi="Arial" w:cs="Arial"/>
                <w:sz w:val="18"/>
                <w:szCs w:val="18"/>
              </w:rPr>
              <w:t>4972</w:t>
            </w:r>
          </w:p>
        </w:tc>
      </w:tr>
      <w:tr w:rsidR="001C3387" w:rsidRPr="00D70732" w14:paraId="7EC21B84" w14:textId="77777777" w:rsidTr="00D70732">
        <w:trPr>
          <w:trHeight w:val="300"/>
        </w:trPr>
        <w:tc>
          <w:tcPr>
            <w:tcW w:w="1135" w:type="dxa"/>
            <w:tcBorders>
              <w:top w:val="nil"/>
              <w:left w:val="nil"/>
              <w:bottom w:val="nil"/>
              <w:right w:val="nil"/>
            </w:tcBorders>
            <w:shd w:val="clear" w:color="auto" w:fill="auto"/>
            <w:noWrap/>
            <w:hideMark/>
          </w:tcPr>
          <w:p w14:paraId="40F7D563" w14:textId="77777777" w:rsidR="001C3387" w:rsidRPr="00D70732" w:rsidRDefault="001C3387" w:rsidP="001C3387">
            <w:pPr>
              <w:rPr>
                <w:rFonts w:ascii="Arial" w:hAnsi="Arial" w:cs="Arial"/>
                <w:sz w:val="18"/>
                <w:szCs w:val="18"/>
              </w:rPr>
            </w:pPr>
            <w:r w:rsidRPr="00D70732">
              <w:rPr>
                <w:rFonts w:ascii="Arial" w:hAnsi="Arial" w:cs="Arial"/>
                <w:sz w:val="18"/>
                <w:szCs w:val="18"/>
              </w:rPr>
              <w:t>4973</w:t>
            </w:r>
          </w:p>
        </w:tc>
      </w:tr>
      <w:tr w:rsidR="001C3387" w:rsidRPr="00D70732" w14:paraId="4BA2FB0E" w14:textId="77777777" w:rsidTr="00D70732">
        <w:trPr>
          <w:trHeight w:val="300"/>
        </w:trPr>
        <w:tc>
          <w:tcPr>
            <w:tcW w:w="1135" w:type="dxa"/>
            <w:tcBorders>
              <w:top w:val="nil"/>
              <w:left w:val="nil"/>
              <w:bottom w:val="nil"/>
              <w:right w:val="nil"/>
            </w:tcBorders>
            <w:shd w:val="clear" w:color="auto" w:fill="auto"/>
            <w:noWrap/>
            <w:hideMark/>
          </w:tcPr>
          <w:p w14:paraId="77A68E03" w14:textId="77777777" w:rsidR="001C3387" w:rsidRPr="00D70732" w:rsidRDefault="001C3387" w:rsidP="001C3387">
            <w:pPr>
              <w:rPr>
                <w:rFonts w:ascii="Arial" w:hAnsi="Arial" w:cs="Arial"/>
                <w:sz w:val="18"/>
                <w:szCs w:val="18"/>
              </w:rPr>
            </w:pPr>
            <w:r w:rsidRPr="00D70732">
              <w:rPr>
                <w:rFonts w:ascii="Arial" w:hAnsi="Arial" w:cs="Arial"/>
                <w:sz w:val="18"/>
                <w:szCs w:val="18"/>
              </w:rPr>
              <w:t>4974</w:t>
            </w:r>
          </w:p>
        </w:tc>
      </w:tr>
      <w:tr w:rsidR="001C3387" w:rsidRPr="00D70732" w14:paraId="24688068" w14:textId="77777777" w:rsidTr="00D70732">
        <w:trPr>
          <w:trHeight w:val="300"/>
        </w:trPr>
        <w:tc>
          <w:tcPr>
            <w:tcW w:w="1135" w:type="dxa"/>
            <w:tcBorders>
              <w:top w:val="nil"/>
              <w:left w:val="nil"/>
              <w:bottom w:val="nil"/>
              <w:right w:val="nil"/>
            </w:tcBorders>
            <w:shd w:val="clear" w:color="auto" w:fill="auto"/>
            <w:noWrap/>
            <w:hideMark/>
          </w:tcPr>
          <w:p w14:paraId="46862C91" w14:textId="77777777" w:rsidR="001C3387" w:rsidRPr="00D70732" w:rsidRDefault="001C3387" w:rsidP="001C3387">
            <w:pPr>
              <w:rPr>
                <w:rFonts w:ascii="Arial" w:hAnsi="Arial" w:cs="Arial"/>
                <w:sz w:val="18"/>
                <w:szCs w:val="18"/>
              </w:rPr>
            </w:pPr>
            <w:r w:rsidRPr="00D70732">
              <w:rPr>
                <w:rFonts w:ascii="Arial" w:hAnsi="Arial" w:cs="Arial"/>
                <w:sz w:val="18"/>
                <w:szCs w:val="18"/>
              </w:rPr>
              <w:t>4975</w:t>
            </w:r>
          </w:p>
        </w:tc>
      </w:tr>
      <w:tr w:rsidR="001C3387" w:rsidRPr="00D70732" w14:paraId="67F88A05" w14:textId="77777777" w:rsidTr="00D70732">
        <w:trPr>
          <w:trHeight w:val="300"/>
        </w:trPr>
        <w:tc>
          <w:tcPr>
            <w:tcW w:w="1135" w:type="dxa"/>
            <w:tcBorders>
              <w:top w:val="nil"/>
              <w:left w:val="nil"/>
              <w:bottom w:val="nil"/>
              <w:right w:val="nil"/>
            </w:tcBorders>
            <w:shd w:val="clear" w:color="auto" w:fill="auto"/>
            <w:noWrap/>
            <w:hideMark/>
          </w:tcPr>
          <w:p w14:paraId="5812E56E" w14:textId="77777777" w:rsidR="001C3387" w:rsidRPr="00D70732" w:rsidRDefault="001C3387" w:rsidP="001C3387">
            <w:pPr>
              <w:rPr>
                <w:rFonts w:ascii="Arial" w:hAnsi="Arial" w:cs="Arial"/>
                <w:sz w:val="18"/>
                <w:szCs w:val="18"/>
              </w:rPr>
            </w:pPr>
            <w:r w:rsidRPr="00D70732">
              <w:rPr>
                <w:rFonts w:ascii="Arial" w:hAnsi="Arial" w:cs="Arial"/>
                <w:sz w:val="18"/>
                <w:szCs w:val="18"/>
              </w:rPr>
              <w:t>4976</w:t>
            </w:r>
          </w:p>
        </w:tc>
      </w:tr>
      <w:tr w:rsidR="001C3387" w:rsidRPr="00D70732" w14:paraId="0D428622" w14:textId="77777777" w:rsidTr="00D70732">
        <w:trPr>
          <w:trHeight w:val="300"/>
        </w:trPr>
        <w:tc>
          <w:tcPr>
            <w:tcW w:w="1135" w:type="dxa"/>
            <w:tcBorders>
              <w:top w:val="nil"/>
              <w:left w:val="nil"/>
              <w:bottom w:val="nil"/>
              <w:right w:val="nil"/>
            </w:tcBorders>
            <w:shd w:val="clear" w:color="auto" w:fill="auto"/>
            <w:noWrap/>
            <w:hideMark/>
          </w:tcPr>
          <w:p w14:paraId="44D3D295" w14:textId="77777777" w:rsidR="001C3387" w:rsidRPr="00D70732" w:rsidRDefault="001C3387" w:rsidP="001C3387">
            <w:pPr>
              <w:rPr>
                <w:rFonts w:ascii="Arial" w:hAnsi="Arial" w:cs="Arial"/>
                <w:sz w:val="18"/>
                <w:szCs w:val="18"/>
              </w:rPr>
            </w:pPr>
            <w:r w:rsidRPr="00D70732">
              <w:rPr>
                <w:rFonts w:ascii="Arial" w:hAnsi="Arial" w:cs="Arial"/>
                <w:sz w:val="18"/>
                <w:szCs w:val="18"/>
              </w:rPr>
              <w:t>4977</w:t>
            </w:r>
          </w:p>
        </w:tc>
      </w:tr>
      <w:tr w:rsidR="001C3387" w:rsidRPr="00D70732" w14:paraId="159B03EE" w14:textId="77777777" w:rsidTr="00D70732">
        <w:trPr>
          <w:trHeight w:val="300"/>
        </w:trPr>
        <w:tc>
          <w:tcPr>
            <w:tcW w:w="1135" w:type="dxa"/>
            <w:tcBorders>
              <w:top w:val="nil"/>
              <w:left w:val="nil"/>
              <w:bottom w:val="nil"/>
              <w:right w:val="nil"/>
            </w:tcBorders>
            <w:shd w:val="clear" w:color="auto" w:fill="auto"/>
            <w:noWrap/>
            <w:hideMark/>
          </w:tcPr>
          <w:p w14:paraId="4C207E53" w14:textId="77777777" w:rsidR="001C3387" w:rsidRPr="00D70732" w:rsidRDefault="001C3387" w:rsidP="001C3387">
            <w:pPr>
              <w:rPr>
                <w:rFonts w:ascii="Arial" w:hAnsi="Arial" w:cs="Arial"/>
                <w:sz w:val="18"/>
                <w:szCs w:val="18"/>
              </w:rPr>
            </w:pPr>
            <w:r w:rsidRPr="00D70732">
              <w:rPr>
                <w:rFonts w:ascii="Arial" w:hAnsi="Arial" w:cs="Arial"/>
                <w:sz w:val="18"/>
                <w:szCs w:val="18"/>
              </w:rPr>
              <w:t>4978</w:t>
            </w:r>
          </w:p>
        </w:tc>
      </w:tr>
      <w:tr w:rsidR="001C3387" w:rsidRPr="00D70732" w14:paraId="519C08E8" w14:textId="77777777" w:rsidTr="00D70732">
        <w:trPr>
          <w:trHeight w:val="300"/>
        </w:trPr>
        <w:tc>
          <w:tcPr>
            <w:tcW w:w="1135" w:type="dxa"/>
            <w:tcBorders>
              <w:top w:val="nil"/>
              <w:left w:val="nil"/>
              <w:bottom w:val="nil"/>
              <w:right w:val="nil"/>
            </w:tcBorders>
            <w:shd w:val="clear" w:color="auto" w:fill="auto"/>
            <w:noWrap/>
            <w:hideMark/>
          </w:tcPr>
          <w:p w14:paraId="76F289C4" w14:textId="77777777" w:rsidR="001C3387" w:rsidRPr="00D70732" w:rsidRDefault="001C3387" w:rsidP="001C3387">
            <w:pPr>
              <w:rPr>
                <w:rFonts w:ascii="Arial" w:hAnsi="Arial" w:cs="Arial"/>
                <w:sz w:val="18"/>
                <w:szCs w:val="18"/>
              </w:rPr>
            </w:pPr>
            <w:r w:rsidRPr="00D70732">
              <w:rPr>
                <w:rFonts w:ascii="Arial" w:hAnsi="Arial" w:cs="Arial"/>
                <w:sz w:val="18"/>
                <w:szCs w:val="18"/>
              </w:rPr>
              <w:t>4979</w:t>
            </w:r>
          </w:p>
        </w:tc>
      </w:tr>
      <w:tr w:rsidR="001C3387" w:rsidRPr="00D70732" w14:paraId="4AF41CA8" w14:textId="77777777" w:rsidTr="00D70732">
        <w:trPr>
          <w:trHeight w:val="300"/>
        </w:trPr>
        <w:tc>
          <w:tcPr>
            <w:tcW w:w="1135" w:type="dxa"/>
            <w:tcBorders>
              <w:top w:val="nil"/>
              <w:left w:val="nil"/>
              <w:bottom w:val="nil"/>
              <w:right w:val="nil"/>
            </w:tcBorders>
            <w:shd w:val="clear" w:color="auto" w:fill="auto"/>
            <w:noWrap/>
            <w:hideMark/>
          </w:tcPr>
          <w:p w14:paraId="6A0E8AEA" w14:textId="77777777" w:rsidR="001C3387" w:rsidRPr="00D70732" w:rsidRDefault="001C3387" w:rsidP="001C3387">
            <w:pPr>
              <w:rPr>
                <w:rFonts w:ascii="Arial" w:hAnsi="Arial" w:cs="Arial"/>
                <w:sz w:val="18"/>
                <w:szCs w:val="18"/>
              </w:rPr>
            </w:pPr>
            <w:r w:rsidRPr="00D70732">
              <w:rPr>
                <w:rFonts w:ascii="Arial" w:hAnsi="Arial" w:cs="Arial"/>
                <w:sz w:val="18"/>
                <w:szCs w:val="18"/>
              </w:rPr>
              <w:t>4981</w:t>
            </w:r>
          </w:p>
        </w:tc>
      </w:tr>
      <w:tr w:rsidR="001C3387" w:rsidRPr="00D70732" w14:paraId="13DF1F30" w14:textId="77777777" w:rsidTr="00D70732">
        <w:trPr>
          <w:trHeight w:val="300"/>
        </w:trPr>
        <w:tc>
          <w:tcPr>
            <w:tcW w:w="1135" w:type="dxa"/>
            <w:tcBorders>
              <w:top w:val="nil"/>
              <w:left w:val="nil"/>
              <w:bottom w:val="nil"/>
              <w:right w:val="nil"/>
            </w:tcBorders>
            <w:shd w:val="clear" w:color="auto" w:fill="auto"/>
            <w:noWrap/>
            <w:hideMark/>
          </w:tcPr>
          <w:p w14:paraId="11FC3738" w14:textId="77777777" w:rsidR="001C3387" w:rsidRPr="00D70732" w:rsidRDefault="001C3387" w:rsidP="001C3387">
            <w:pPr>
              <w:rPr>
                <w:rFonts w:ascii="Arial" w:hAnsi="Arial" w:cs="Arial"/>
                <w:sz w:val="18"/>
                <w:szCs w:val="18"/>
              </w:rPr>
            </w:pPr>
            <w:r w:rsidRPr="00D70732">
              <w:rPr>
                <w:rFonts w:ascii="Arial" w:hAnsi="Arial" w:cs="Arial"/>
                <w:sz w:val="18"/>
                <w:szCs w:val="18"/>
              </w:rPr>
              <w:t>4982</w:t>
            </w:r>
          </w:p>
        </w:tc>
      </w:tr>
      <w:tr w:rsidR="001C3387" w:rsidRPr="00D70732" w14:paraId="58EF9DB7" w14:textId="77777777" w:rsidTr="00D70732">
        <w:trPr>
          <w:trHeight w:val="300"/>
        </w:trPr>
        <w:tc>
          <w:tcPr>
            <w:tcW w:w="1135" w:type="dxa"/>
            <w:tcBorders>
              <w:top w:val="nil"/>
              <w:left w:val="nil"/>
              <w:bottom w:val="nil"/>
              <w:right w:val="nil"/>
            </w:tcBorders>
            <w:shd w:val="clear" w:color="auto" w:fill="auto"/>
            <w:noWrap/>
            <w:hideMark/>
          </w:tcPr>
          <w:p w14:paraId="71BC1E9F" w14:textId="77777777" w:rsidR="001C3387" w:rsidRPr="00D70732" w:rsidRDefault="001C3387" w:rsidP="001C3387">
            <w:pPr>
              <w:rPr>
                <w:rFonts w:ascii="Arial" w:hAnsi="Arial" w:cs="Arial"/>
                <w:sz w:val="18"/>
                <w:szCs w:val="18"/>
              </w:rPr>
            </w:pPr>
            <w:r w:rsidRPr="00D70732">
              <w:rPr>
                <w:rFonts w:ascii="Arial" w:hAnsi="Arial" w:cs="Arial"/>
                <w:sz w:val="18"/>
                <w:szCs w:val="18"/>
              </w:rPr>
              <w:t>4983</w:t>
            </w:r>
          </w:p>
        </w:tc>
      </w:tr>
      <w:tr w:rsidR="001C3387" w:rsidRPr="00D70732" w14:paraId="52F5B9C5" w14:textId="77777777" w:rsidTr="00D70732">
        <w:trPr>
          <w:trHeight w:val="300"/>
        </w:trPr>
        <w:tc>
          <w:tcPr>
            <w:tcW w:w="1135" w:type="dxa"/>
            <w:tcBorders>
              <w:top w:val="nil"/>
              <w:left w:val="nil"/>
              <w:bottom w:val="nil"/>
              <w:right w:val="nil"/>
            </w:tcBorders>
            <w:shd w:val="clear" w:color="auto" w:fill="auto"/>
            <w:noWrap/>
            <w:hideMark/>
          </w:tcPr>
          <w:p w14:paraId="7B825B4E" w14:textId="77777777" w:rsidR="001C3387" w:rsidRPr="00D70732" w:rsidRDefault="001C3387" w:rsidP="001C3387">
            <w:pPr>
              <w:rPr>
                <w:rFonts w:ascii="Arial" w:hAnsi="Arial" w:cs="Arial"/>
                <w:sz w:val="18"/>
                <w:szCs w:val="18"/>
              </w:rPr>
            </w:pPr>
            <w:r w:rsidRPr="00D70732">
              <w:rPr>
                <w:rFonts w:ascii="Arial" w:hAnsi="Arial" w:cs="Arial"/>
                <w:sz w:val="18"/>
                <w:szCs w:val="18"/>
              </w:rPr>
              <w:t>4984</w:t>
            </w:r>
          </w:p>
        </w:tc>
      </w:tr>
      <w:tr w:rsidR="001C3387" w:rsidRPr="00D70732" w14:paraId="55FEB862" w14:textId="77777777" w:rsidTr="00D70732">
        <w:trPr>
          <w:trHeight w:val="300"/>
        </w:trPr>
        <w:tc>
          <w:tcPr>
            <w:tcW w:w="1135" w:type="dxa"/>
            <w:tcBorders>
              <w:top w:val="nil"/>
              <w:left w:val="nil"/>
              <w:bottom w:val="nil"/>
              <w:right w:val="nil"/>
            </w:tcBorders>
            <w:shd w:val="clear" w:color="auto" w:fill="auto"/>
            <w:noWrap/>
            <w:hideMark/>
          </w:tcPr>
          <w:p w14:paraId="37E48CEA" w14:textId="77777777" w:rsidR="001C3387" w:rsidRPr="00D70732" w:rsidRDefault="001C3387" w:rsidP="001C3387">
            <w:pPr>
              <w:rPr>
                <w:rFonts w:ascii="Arial" w:hAnsi="Arial" w:cs="Arial"/>
                <w:sz w:val="18"/>
                <w:szCs w:val="18"/>
              </w:rPr>
            </w:pPr>
            <w:r w:rsidRPr="00D70732">
              <w:rPr>
                <w:rFonts w:ascii="Arial" w:hAnsi="Arial" w:cs="Arial"/>
                <w:sz w:val="18"/>
                <w:szCs w:val="18"/>
              </w:rPr>
              <w:t>4985</w:t>
            </w:r>
          </w:p>
        </w:tc>
      </w:tr>
      <w:tr w:rsidR="001C3387" w:rsidRPr="00D70732" w14:paraId="697E0D5A" w14:textId="77777777" w:rsidTr="00D70732">
        <w:trPr>
          <w:trHeight w:val="300"/>
        </w:trPr>
        <w:tc>
          <w:tcPr>
            <w:tcW w:w="1135" w:type="dxa"/>
            <w:tcBorders>
              <w:top w:val="nil"/>
              <w:left w:val="nil"/>
              <w:bottom w:val="nil"/>
              <w:right w:val="nil"/>
            </w:tcBorders>
            <w:shd w:val="clear" w:color="auto" w:fill="auto"/>
            <w:noWrap/>
            <w:hideMark/>
          </w:tcPr>
          <w:p w14:paraId="27F47D77" w14:textId="77777777" w:rsidR="001C3387" w:rsidRPr="00D70732" w:rsidRDefault="001C3387" w:rsidP="001C3387">
            <w:pPr>
              <w:rPr>
                <w:rFonts w:ascii="Arial" w:hAnsi="Arial" w:cs="Arial"/>
                <w:sz w:val="18"/>
                <w:szCs w:val="18"/>
              </w:rPr>
            </w:pPr>
            <w:r w:rsidRPr="00D70732">
              <w:rPr>
                <w:rFonts w:ascii="Arial" w:hAnsi="Arial" w:cs="Arial"/>
                <w:sz w:val="18"/>
                <w:szCs w:val="18"/>
              </w:rPr>
              <w:t>4986</w:t>
            </w:r>
          </w:p>
        </w:tc>
      </w:tr>
      <w:tr w:rsidR="001C3387" w:rsidRPr="00D70732" w14:paraId="77B396A4" w14:textId="77777777" w:rsidTr="00D70732">
        <w:trPr>
          <w:trHeight w:val="300"/>
        </w:trPr>
        <w:tc>
          <w:tcPr>
            <w:tcW w:w="1135" w:type="dxa"/>
            <w:tcBorders>
              <w:top w:val="nil"/>
              <w:left w:val="nil"/>
              <w:bottom w:val="nil"/>
              <w:right w:val="nil"/>
            </w:tcBorders>
            <w:shd w:val="clear" w:color="auto" w:fill="auto"/>
            <w:noWrap/>
            <w:hideMark/>
          </w:tcPr>
          <w:p w14:paraId="23D32EB5" w14:textId="77777777" w:rsidR="001C3387" w:rsidRPr="00D70732" w:rsidRDefault="001C3387" w:rsidP="001C3387">
            <w:pPr>
              <w:rPr>
                <w:rFonts w:ascii="Arial" w:hAnsi="Arial" w:cs="Arial"/>
                <w:sz w:val="18"/>
                <w:szCs w:val="18"/>
              </w:rPr>
            </w:pPr>
            <w:r w:rsidRPr="00D70732">
              <w:rPr>
                <w:rFonts w:ascii="Arial" w:hAnsi="Arial" w:cs="Arial"/>
                <w:sz w:val="18"/>
                <w:szCs w:val="18"/>
              </w:rPr>
              <w:t>4987</w:t>
            </w:r>
          </w:p>
        </w:tc>
      </w:tr>
      <w:tr w:rsidR="001C3387" w:rsidRPr="00D70732" w14:paraId="035CE5B5" w14:textId="77777777" w:rsidTr="00D70732">
        <w:trPr>
          <w:trHeight w:val="300"/>
        </w:trPr>
        <w:tc>
          <w:tcPr>
            <w:tcW w:w="1135" w:type="dxa"/>
            <w:tcBorders>
              <w:top w:val="nil"/>
              <w:left w:val="nil"/>
              <w:bottom w:val="nil"/>
              <w:right w:val="nil"/>
            </w:tcBorders>
            <w:shd w:val="clear" w:color="auto" w:fill="auto"/>
            <w:noWrap/>
            <w:hideMark/>
          </w:tcPr>
          <w:p w14:paraId="3FA6F6F5" w14:textId="77777777" w:rsidR="001C3387" w:rsidRPr="00D70732" w:rsidRDefault="001C3387" w:rsidP="001C3387">
            <w:pPr>
              <w:rPr>
                <w:rFonts w:ascii="Arial" w:hAnsi="Arial" w:cs="Arial"/>
                <w:sz w:val="18"/>
                <w:szCs w:val="18"/>
              </w:rPr>
            </w:pPr>
            <w:r w:rsidRPr="00D70732">
              <w:rPr>
                <w:rFonts w:ascii="Arial" w:hAnsi="Arial" w:cs="Arial"/>
                <w:sz w:val="18"/>
                <w:szCs w:val="18"/>
              </w:rPr>
              <w:t>4988</w:t>
            </w:r>
          </w:p>
        </w:tc>
      </w:tr>
      <w:tr w:rsidR="001C3387" w:rsidRPr="00D70732" w14:paraId="73BB15CE" w14:textId="77777777" w:rsidTr="00D70732">
        <w:trPr>
          <w:trHeight w:val="300"/>
        </w:trPr>
        <w:tc>
          <w:tcPr>
            <w:tcW w:w="1135" w:type="dxa"/>
            <w:tcBorders>
              <w:top w:val="nil"/>
              <w:left w:val="nil"/>
              <w:bottom w:val="nil"/>
              <w:right w:val="nil"/>
            </w:tcBorders>
            <w:shd w:val="clear" w:color="auto" w:fill="auto"/>
            <w:noWrap/>
            <w:hideMark/>
          </w:tcPr>
          <w:p w14:paraId="1DE4F5EC" w14:textId="77777777" w:rsidR="001C3387" w:rsidRPr="00D70732" w:rsidRDefault="001C3387" w:rsidP="001C3387">
            <w:pPr>
              <w:rPr>
                <w:rFonts w:ascii="Arial" w:hAnsi="Arial" w:cs="Arial"/>
                <w:sz w:val="18"/>
                <w:szCs w:val="18"/>
              </w:rPr>
            </w:pPr>
            <w:r w:rsidRPr="00D70732">
              <w:rPr>
                <w:rFonts w:ascii="Arial" w:hAnsi="Arial" w:cs="Arial"/>
                <w:sz w:val="18"/>
                <w:szCs w:val="18"/>
              </w:rPr>
              <w:t>4989</w:t>
            </w:r>
          </w:p>
        </w:tc>
      </w:tr>
      <w:tr w:rsidR="001C3387" w:rsidRPr="00D70732" w14:paraId="21A5922D" w14:textId="77777777" w:rsidTr="00D70732">
        <w:trPr>
          <w:trHeight w:val="300"/>
        </w:trPr>
        <w:tc>
          <w:tcPr>
            <w:tcW w:w="1135" w:type="dxa"/>
            <w:tcBorders>
              <w:top w:val="nil"/>
              <w:left w:val="nil"/>
              <w:bottom w:val="nil"/>
              <w:right w:val="nil"/>
            </w:tcBorders>
            <w:shd w:val="clear" w:color="auto" w:fill="auto"/>
            <w:noWrap/>
            <w:hideMark/>
          </w:tcPr>
          <w:p w14:paraId="6B406D14" w14:textId="77777777" w:rsidR="001C3387" w:rsidRPr="00D70732" w:rsidRDefault="001C3387" w:rsidP="001C3387">
            <w:pPr>
              <w:rPr>
                <w:rFonts w:ascii="Arial" w:hAnsi="Arial" w:cs="Arial"/>
                <w:sz w:val="18"/>
                <w:szCs w:val="18"/>
              </w:rPr>
            </w:pPr>
            <w:r w:rsidRPr="00D70732">
              <w:rPr>
                <w:rFonts w:ascii="Arial" w:hAnsi="Arial" w:cs="Arial"/>
                <w:sz w:val="18"/>
                <w:szCs w:val="18"/>
              </w:rPr>
              <w:t>4990</w:t>
            </w:r>
          </w:p>
        </w:tc>
      </w:tr>
      <w:tr w:rsidR="001C3387" w:rsidRPr="00D70732" w14:paraId="6CD9FC25" w14:textId="77777777" w:rsidTr="00D70732">
        <w:trPr>
          <w:trHeight w:val="300"/>
        </w:trPr>
        <w:tc>
          <w:tcPr>
            <w:tcW w:w="1135" w:type="dxa"/>
            <w:tcBorders>
              <w:top w:val="nil"/>
              <w:left w:val="nil"/>
              <w:bottom w:val="nil"/>
              <w:right w:val="nil"/>
            </w:tcBorders>
            <w:shd w:val="clear" w:color="auto" w:fill="auto"/>
            <w:noWrap/>
            <w:hideMark/>
          </w:tcPr>
          <w:p w14:paraId="67E59034" w14:textId="77777777" w:rsidR="001C3387" w:rsidRPr="00D70732" w:rsidRDefault="001C3387" w:rsidP="001C3387">
            <w:pPr>
              <w:rPr>
                <w:rFonts w:ascii="Arial" w:hAnsi="Arial" w:cs="Arial"/>
                <w:sz w:val="18"/>
                <w:szCs w:val="18"/>
              </w:rPr>
            </w:pPr>
            <w:r w:rsidRPr="00D70732">
              <w:rPr>
                <w:rFonts w:ascii="Arial" w:hAnsi="Arial" w:cs="Arial"/>
                <w:sz w:val="18"/>
                <w:szCs w:val="18"/>
              </w:rPr>
              <w:t>4991</w:t>
            </w:r>
          </w:p>
        </w:tc>
      </w:tr>
      <w:tr w:rsidR="001C3387" w:rsidRPr="00D70732" w14:paraId="1A63B5F4" w14:textId="77777777" w:rsidTr="00D70732">
        <w:trPr>
          <w:trHeight w:val="300"/>
        </w:trPr>
        <w:tc>
          <w:tcPr>
            <w:tcW w:w="1135" w:type="dxa"/>
            <w:tcBorders>
              <w:top w:val="nil"/>
              <w:left w:val="nil"/>
              <w:bottom w:val="nil"/>
              <w:right w:val="nil"/>
            </w:tcBorders>
            <w:shd w:val="clear" w:color="auto" w:fill="auto"/>
            <w:noWrap/>
            <w:hideMark/>
          </w:tcPr>
          <w:p w14:paraId="01AB0ECE" w14:textId="77777777" w:rsidR="001C3387" w:rsidRPr="00D70732" w:rsidRDefault="001C3387" w:rsidP="001C3387">
            <w:pPr>
              <w:rPr>
                <w:rFonts w:ascii="Arial" w:hAnsi="Arial" w:cs="Arial"/>
                <w:sz w:val="18"/>
                <w:szCs w:val="18"/>
              </w:rPr>
            </w:pPr>
            <w:r w:rsidRPr="00D70732">
              <w:rPr>
                <w:rFonts w:ascii="Arial" w:hAnsi="Arial" w:cs="Arial"/>
                <w:sz w:val="18"/>
                <w:szCs w:val="18"/>
              </w:rPr>
              <w:t>4992</w:t>
            </w:r>
          </w:p>
        </w:tc>
      </w:tr>
      <w:tr w:rsidR="001C3387" w:rsidRPr="00D70732" w14:paraId="2B1622CB" w14:textId="77777777" w:rsidTr="00D70732">
        <w:trPr>
          <w:trHeight w:val="300"/>
        </w:trPr>
        <w:tc>
          <w:tcPr>
            <w:tcW w:w="1135" w:type="dxa"/>
            <w:tcBorders>
              <w:top w:val="nil"/>
              <w:left w:val="nil"/>
              <w:bottom w:val="nil"/>
              <w:right w:val="nil"/>
            </w:tcBorders>
            <w:shd w:val="clear" w:color="auto" w:fill="auto"/>
            <w:noWrap/>
            <w:hideMark/>
          </w:tcPr>
          <w:p w14:paraId="7E47FF32" w14:textId="77777777" w:rsidR="001C3387" w:rsidRPr="00D70732" w:rsidRDefault="001C3387" w:rsidP="001C3387">
            <w:pPr>
              <w:rPr>
                <w:rFonts w:ascii="Arial" w:hAnsi="Arial" w:cs="Arial"/>
                <w:sz w:val="18"/>
                <w:szCs w:val="18"/>
              </w:rPr>
            </w:pPr>
            <w:r w:rsidRPr="00D70732">
              <w:rPr>
                <w:rFonts w:ascii="Arial" w:hAnsi="Arial" w:cs="Arial"/>
                <w:sz w:val="18"/>
                <w:szCs w:val="18"/>
              </w:rPr>
              <w:t>4993</w:t>
            </w:r>
          </w:p>
        </w:tc>
      </w:tr>
      <w:tr w:rsidR="001C3387" w:rsidRPr="00D70732" w14:paraId="6B38C157" w14:textId="77777777" w:rsidTr="00D70732">
        <w:trPr>
          <w:trHeight w:val="300"/>
        </w:trPr>
        <w:tc>
          <w:tcPr>
            <w:tcW w:w="1135" w:type="dxa"/>
            <w:tcBorders>
              <w:top w:val="nil"/>
              <w:left w:val="nil"/>
              <w:bottom w:val="nil"/>
              <w:right w:val="nil"/>
            </w:tcBorders>
            <w:shd w:val="clear" w:color="auto" w:fill="auto"/>
            <w:noWrap/>
            <w:hideMark/>
          </w:tcPr>
          <w:p w14:paraId="0B418284" w14:textId="77777777" w:rsidR="001C3387" w:rsidRPr="00D70732" w:rsidRDefault="001C3387" w:rsidP="001C3387">
            <w:pPr>
              <w:rPr>
                <w:rFonts w:ascii="Arial" w:hAnsi="Arial" w:cs="Arial"/>
                <w:sz w:val="18"/>
                <w:szCs w:val="18"/>
              </w:rPr>
            </w:pPr>
            <w:r w:rsidRPr="00D70732">
              <w:rPr>
                <w:rFonts w:ascii="Arial" w:hAnsi="Arial" w:cs="Arial"/>
                <w:sz w:val="18"/>
                <w:szCs w:val="18"/>
              </w:rPr>
              <w:t>4994</w:t>
            </w:r>
          </w:p>
        </w:tc>
      </w:tr>
      <w:tr w:rsidR="001C3387" w:rsidRPr="00D70732" w14:paraId="641AFAEE" w14:textId="77777777" w:rsidTr="00D70732">
        <w:trPr>
          <w:trHeight w:val="300"/>
        </w:trPr>
        <w:tc>
          <w:tcPr>
            <w:tcW w:w="1135" w:type="dxa"/>
            <w:tcBorders>
              <w:top w:val="nil"/>
              <w:left w:val="nil"/>
              <w:bottom w:val="nil"/>
              <w:right w:val="nil"/>
            </w:tcBorders>
            <w:shd w:val="clear" w:color="auto" w:fill="auto"/>
            <w:noWrap/>
            <w:hideMark/>
          </w:tcPr>
          <w:p w14:paraId="7B5E1A11" w14:textId="77777777" w:rsidR="001C3387" w:rsidRPr="00D70732" w:rsidRDefault="001C3387" w:rsidP="001C3387">
            <w:pPr>
              <w:rPr>
                <w:rFonts w:ascii="Arial" w:hAnsi="Arial" w:cs="Arial"/>
                <w:sz w:val="18"/>
                <w:szCs w:val="18"/>
              </w:rPr>
            </w:pPr>
            <w:r w:rsidRPr="00D70732">
              <w:rPr>
                <w:rFonts w:ascii="Arial" w:hAnsi="Arial" w:cs="Arial"/>
                <w:sz w:val="18"/>
                <w:szCs w:val="18"/>
              </w:rPr>
              <w:t>4995</w:t>
            </w:r>
          </w:p>
        </w:tc>
      </w:tr>
      <w:tr w:rsidR="001C3387" w:rsidRPr="00D70732" w14:paraId="3B8EBCEF" w14:textId="77777777" w:rsidTr="00D70732">
        <w:trPr>
          <w:trHeight w:val="300"/>
        </w:trPr>
        <w:tc>
          <w:tcPr>
            <w:tcW w:w="1135" w:type="dxa"/>
            <w:tcBorders>
              <w:top w:val="nil"/>
              <w:left w:val="nil"/>
              <w:bottom w:val="nil"/>
              <w:right w:val="nil"/>
            </w:tcBorders>
            <w:shd w:val="clear" w:color="auto" w:fill="auto"/>
            <w:noWrap/>
            <w:hideMark/>
          </w:tcPr>
          <w:p w14:paraId="7A1966EE" w14:textId="77777777" w:rsidR="001C3387" w:rsidRPr="00D70732" w:rsidRDefault="001C3387" w:rsidP="001C3387">
            <w:pPr>
              <w:rPr>
                <w:rFonts w:ascii="Arial" w:hAnsi="Arial" w:cs="Arial"/>
                <w:sz w:val="18"/>
                <w:szCs w:val="18"/>
              </w:rPr>
            </w:pPr>
            <w:r w:rsidRPr="00D70732">
              <w:rPr>
                <w:rFonts w:ascii="Arial" w:hAnsi="Arial" w:cs="Arial"/>
                <w:sz w:val="18"/>
                <w:szCs w:val="18"/>
              </w:rPr>
              <w:t>4996</w:t>
            </w:r>
          </w:p>
        </w:tc>
      </w:tr>
      <w:tr w:rsidR="001C3387" w:rsidRPr="00D70732" w14:paraId="1DBCA01F" w14:textId="77777777" w:rsidTr="00D70732">
        <w:trPr>
          <w:trHeight w:val="300"/>
        </w:trPr>
        <w:tc>
          <w:tcPr>
            <w:tcW w:w="1135" w:type="dxa"/>
            <w:tcBorders>
              <w:top w:val="nil"/>
              <w:left w:val="nil"/>
              <w:bottom w:val="nil"/>
              <w:right w:val="nil"/>
            </w:tcBorders>
            <w:shd w:val="clear" w:color="auto" w:fill="auto"/>
            <w:noWrap/>
            <w:hideMark/>
          </w:tcPr>
          <w:p w14:paraId="6DF2FC0E" w14:textId="77777777" w:rsidR="001C3387" w:rsidRPr="00D70732" w:rsidRDefault="001C3387" w:rsidP="001C3387">
            <w:pPr>
              <w:rPr>
                <w:rFonts w:ascii="Arial" w:hAnsi="Arial" w:cs="Arial"/>
                <w:sz w:val="18"/>
                <w:szCs w:val="18"/>
              </w:rPr>
            </w:pPr>
            <w:r w:rsidRPr="00D70732">
              <w:rPr>
                <w:rFonts w:ascii="Arial" w:hAnsi="Arial" w:cs="Arial"/>
                <w:sz w:val="18"/>
                <w:szCs w:val="18"/>
              </w:rPr>
              <w:t>4997</w:t>
            </w:r>
          </w:p>
        </w:tc>
      </w:tr>
      <w:tr w:rsidR="001C3387" w:rsidRPr="00D70732" w14:paraId="003B2B44" w14:textId="77777777" w:rsidTr="00D70732">
        <w:trPr>
          <w:trHeight w:val="300"/>
        </w:trPr>
        <w:tc>
          <w:tcPr>
            <w:tcW w:w="1135" w:type="dxa"/>
            <w:tcBorders>
              <w:top w:val="nil"/>
              <w:left w:val="nil"/>
              <w:bottom w:val="nil"/>
              <w:right w:val="nil"/>
            </w:tcBorders>
            <w:shd w:val="clear" w:color="auto" w:fill="auto"/>
            <w:noWrap/>
            <w:hideMark/>
          </w:tcPr>
          <w:p w14:paraId="685782A0" w14:textId="77777777" w:rsidR="001C3387" w:rsidRPr="00D70732" w:rsidRDefault="001C3387" w:rsidP="001C3387">
            <w:pPr>
              <w:rPr>
                <w:rFonts w:ascii="Arial" w:hAnsi="Arial" w:cs="Arial"/>
                <w:sz w:val="18"/>
                <w:szCs w:val="18"/>
              </w:rPr>
            </w:pPr>
            <w:r w:rsidRPr="00D70732">
              <w:rPr>
                <w:rFonts w:ascii="Arial" w:hAnsi="Arial" w:cs="Arial"/>
                <w:sz w:val="18"/>
                <w:szCs w:val="18"/>
              </w:rPr>
              <w:t>4998</w:t>
            </w:r>
          </w:p>
        </w:tc>
      </w:tr>
      <w:tr w:rsidR="001C3387" w:rsidRPr="00D70732" w14:paraId="49569A0F" w14:textId="77777777" w:rsidTr="00D70732">
        <w:trPr>
          <w:trHeight w:val="300"/>
        </w:trPr>
        <w:tc>
          <w:tcPr>
            <w:tcW w:w="1135" w:type="dxa"/>
            <w:tcBorders>
              <w:top w:val="nil"/>
              <w:left w:val="nil"/>
              <w:bottom w:val="nil"/>
              <w:right w:val="nil"/>
            </w:tcBorders>
            <w:shd w:val="clear" w:color="auto" w:fill="auto"/>
            <w:noWrap/>
            <w:hideMark/>
          </w:tcPr>
          <w:p w14:paraId="78F77BD5" w14:textId="77777777" w:rsidR="001C3387" w:rsidRPr="00D70732" w:rsidRDefault="001C3387" w:rsidP="001C3387">
            <w:pPr>
              <w:rPr>
                <w:rFonts w:ascii="Arial" w:hAnsi="Arial" w:cs="Arial"/>
                <w:sz w:val="18"/>
                <w:szCs w:val="18"/>
              </w:rPr>
            </w:pPr>
            <w:r w:rsidRPr="00D70732">
              <w:rPr>
                <w:rFonts w:ascii="Arial" w:hAnsi="Arial" w:cs="Arial"/>
                <w:sz w:val="18"/>
                <w:szCs w:val="18"/>
              </w:rPr>
              <w:t>4999</w:t>
            </w:r>
          </w:p>
        </w:tc>
      </w:tr>
      <w:tr w:rsidR="001C3387" w:rsidRPr="00D70732" w14:paraId="1759EECD" w14:textId="77777777" w:rsidTr="00D70732">
        <w:trPr>
          <w:trHeight w:val="300"/>
        </w:trPr>
        <w:tc>
          <w:tcPr>
            <w:tcW w:w="1135" w:type="dxa"/>
            <w:tcBorders>
              <w:top w:val="nil"/>
              <w:left w:val="nil"/>
              <w:bottom w:val="nil"/>
              <w:right w:val="nil"/>
            </w:tcBorders>
            <w:shd w:val="clear" w:color="auto" w:fill="auto"/>
            <w:noWrap/>
            <w:hideMark/>
          </w:tcPr>
          <w:p w14:paraId="1A610718" w14:textId="77777777" w:rsidR="001C3387" w:rsidRPr="00D70732" w:rsidRDefault="001C3387" w:rsidP="001C3387">
            <w:pPr>
              <w:rPr>
                <w:rFonts w:ascii="Arial" w:hAnsi="Arial" w:cs="Arial"/>
                <w:sz w:val="18"/>
                <w:szCs w:val="18"/>
              </w:rPr>
            </w:pPr>
            <w:r w:rsidRPr="00D70732">
              <w:rPr>
                <w:rFonts w:ascii="Arial" w:hAnsi="Arial" w:cs="Arial"/>
                <w:sz w:val="18"/>
                <w:szCs w:val="18"/>
              </w:rPr>
              <w:t>5010</w:t>
            </w:r>
          </w:p>
        </w:tc>
      </w:tr>
      <w:tr w:rsidR="001C3387" w:rsidRPr="00D70732" w14:paraId="3830B8B1" w14:textId="77777777" w:rsidTr="00D70732">
        <w:trPr>
          <w:trHeight w:val="300"/>
        </w:trPr>
        <w:tc>
          <w:tcPr>
            <w:tcW w:w="1135" w:type="dxa"/>
            <w:tcBorders>
              <w:top w:val="nil"/>
              <w:left w:val="nil"/>
              <w:bottom w:val="nil"/>
              <w:right w:val="nil"/>
            </w:tcBorders>
            <w:shd w:val="clear" w:color="auto" w:fill="auto"/>
            <w:noWrap/>
            <w:hideMark/>
          </w:tcPr>
          <w:p w14:paraId="702AE218" w14:textId="77777777" w:rsidR="001C3387" w:rsidRPr="00D70732" w:rsidRDefault="001C3387" w:rsidP="001C3387">
            <w:pPr>
              <w:rPr>
                <w:rFonts w:ascii="Arial" w:hAnsi="Arial" w:cs="Arial"/>
                <w:sz w:val="18"/>
                <w:szCs w:val="18"/>
              </w:rPr>
            </w:pPr>
            <w:r w:rsidRPr="00D70732">
              <w:rPr>
                <w:rFonts w:ascii="Arial" w:hAnsi="Arial" w:cs="Arial"/>
                <w:sz w:val="18"/>
                <w:szCs w:val="18"/>
              </w:rPr>
              <w:t>5011</w:t>
            </w:r>
          </w:p>
        </w:tc>
      </w:tr>
      <w:tr w:rsidR="001C3387" w:rsidRPr="00D70732" w14:paraId="2D6B1DC1" w14:textId="77777777" w:rsidTr="00D70732">
        <w:trPr>
          <w:trHeight w:val="300"/>
        </w:trPr>
        <w:tc>
          <w:tcPr>
            <w:tcW w:w="1135" w:type="dxa"/>
            <w:tcBorders>
              <w:top w:val="nil"/>
              <w:left w:val="nil"/>
              <w:bottom w:val="nil"/>
              <w:right w:val="nil"/>
            </w:tcBorders>
            <w:shd w:val="clear" w:color="auto" w:fill="auto"/>
            <w:noWrap/>
            <w:hideMark/>
          </w:tcPr>
          <w:p w14:paraId="402A2F73" w14:textId="77777777" w:rsidR="001C3387" w:rsidRPr="00D70732" w:rsidRDefault="001C3387" w:rsidP="001C3387">
            <w:pPr>
              <w:rPr>
                <w:rFonts w:ascii="Arial" w:hAnsi="Arial" w:cs="Arial"/>
                <w:sz w:val="18"/>
                <w:szCs w:val="18"/>
              </w:rPr>
            </w:pPr>
            <w:r w:rsidRPr="00D70732">
              <w:rPr>
                <w:rFonts w:ascii="Arial" w:hAnsi="Arial" w:cs="Arial"/>
                <w:sz w:val="18"/>
                <w:szCs w:val="18"/>
              </w:rPr>
              <w:t>5012</w:t>
            </w:r>
          </w:p>
        </w:tc>
      </w:tr>
      <w:tr w:rsidR="001C3387" w:rsidRPr="00D70732" w14:paraId="09F41CC9" w14:textId="77777777" w:rsidTr="00D70732">
        <w:trPr>
          <w:trHeight w:val="300"/>
        </w:trPr>
        <w:tc>
          <w:tcPr>
            <w:tcW w:w="1135" w:type="dxa"/>
            <w:tcBorders>
              <w:top w:val="nil"/>
              <w:left w:val="nil"/>
              <w:bottom w:val="nil"/>
              <w:right w:val="nil"/>
            </w:tcBorders>
            <w:shd w:val="clear" w:color="auto" w:fill="auto"/>
            <w:noWrap/>
            <w:hideMark/>
          </w:tcPr>
          <w:p w14:paraId="016139D4" w14:textId="77777777" w:rsidR="001C3387" w:rsidRPr="00D70732" w:rsidRDefault="001C3387" w:rsidP="001C3387">
            <w:pPr>
              <w:rPr>
                <w:rFonts w:ascii="Arial" w:hAnsi="Arial" w:cs="Arial"/>
                <w:sz w:val="18"/>
                <w:szCs w:val="18"/>
              </w:rPr>
            </w:pPr>
            <w:r w:rsidRPr="00D70732">
              <w:rPr>
                <w:rFonts w:ascii="Arial" w:hAnsi="Arial" w:cs="Arial"/>
                <w:sz w:val="18"/>
                <w:szCs w:val="18"/>
              </w:rPr>
              <w:t>5013</w:t>
            </w:r>
          </w:p>
        </w:tc>
      </w:tr>
      <w:tr w:rsidR="001C3387" w:rsidRPr="00D70732" w14:paraId="43CE18B0" w14:textId="77777777" w:rsidTr="00D70732">
        <w:trPr>
          <w:trHeight w:val="300"/>
        </w:trPr>
        <w:tc>
          <w:tcPr>
            <w:tcW w:w="1135" w:type="dxa"/>
            <w:tcBorders>
              <w:top w:val="nil"/>
              <w:left w:val="nil"/>
              <w:bottom w:val="nil"/>
              <w:right w:val="nil"/>
            </w:tcBorders>
            <w:shd w:val="clear" w:color="auto" w:fill="auto"/>
            <w:noWrap/>
            <w:hideMark/>
          </w:tcPr>
          <w:p w14:paraId="75010949" w14:textId="77777777" w:rsidR="001C3387" w:rsidRPr="00D70732" w:rsidRDefault="001C3387" w:rsidP="001C3387">
            <w:pPr>
              <w:rPr>
                <w:rFonts w:ascii="Arial" w:hAnsi="Arial" w:cs="Arial"/>
                <w:sz w:val="18"/>
                <w:szCs w:val="18"/>
              </w:rPr>
            </w:pPr>
            <w:r w:rsidRPr="00D70732">
              <w:rPr>
                <w:rFonts w:ascii="Arial" w:hAnsi="Arial" w:cs="Arial"/>
                <w:sz w:val="18"/>
                <w:szCs w:val="18"/>
              </w:rPr>
              <w:t>5014</w:t>
            </w:r>
          </w:p>
        </w:tc>
      </w:tr>
      <w:tr w:rsidR="001C3387" w:rsidRPr="00D70732" w14:paraId="16D9776F" w14:textId="77777777" w:rsidTr="00D70732">
        <w:trPr>
          <w:trHeight w:val="300"/>
        </w:trPr>
        <w:tc>
          <w:tcPr>
            <w:tcW w:w="1135" w:type="dxa"/>
            <w:tcBorders>
              <w:top w:val="nil"/>
              <w:left w:val="nil"/>
              <w:bottom w:val="nil"/>
              <w:right w:val="nil"/>
            </w:tcBorders>
            <w:shd w:val="clear" w:color="auto" w:fill="auto"/>
            <w:noWrap/>
            <w:hideMark/>
          </w:tcPr>
          <w:p w14:paraId="5495EE07" w14:textId="77777777" w:rsidR="001C3387" w:rsidRPr="00D70732" w:rsidRDefault="001C3387" w:rsidP="001C3387">
            <w:pPr>
              <w:rPr>
                <w:rFonts w:ascii="Arial" w:hAnsi="Arial" w:cs="Arial"/>
                <w:sz w:val="18"/>
                <w:szCs w:val="18"/>
              </w:rPr>
            </w:pPr>
            <w:r w:rsidRPr="00D70732">
              <w:rPr>
                <w:rFonts w:ascii="Arial" w:hAnsi="Arial" w:cs="Arial"/>
                <w:sz w:val="18"/>
                <w:szCs w:val="18"/>
              </w:rPr>
              <w:t>5016</w:t>
            </w:r>
          </w:p>
        </w:tc>
      </w:tr>
      <w:tr w:rsidR="001C3387" w:rsidRPr="00D70732" w14:paraId="181BC25A" w14:textId="77777777" w:rsidTr="00D70732">
        <w:trPr>
          <w:trHeight w:val="300"/>
        </w:trPr>
        <w:tc>
          <w:tcPr>
            <w:tcW w:w="1135" w:type="dxa"/>
            <w:tcBorders>
              <w:top w:val="nil"/>
              <w:left w:val="nil"/>
              <w:bottom w:val="nil"/>
              <w:right w:val="nil"/>
            </w:tcBorders>
            <w:shd w:val="clear" w:color="auto" w:fill="auto"/>
            <w:noWrap/>
            <w:hideMark/>
          </w:tcPr>
          <w:p w14:paraId="2FC79E97" w14:textId="77777777" w:rsidR="001C3387" w:rsidRPr="00D70732" w:rsidRDefault="001C3387" w:rsidP="001C3387">
            <w:pPr>
              <w:rPr>
                <w:rFonts w:ascii="Arial" w:hAnsi="Arial" w:cs="Arial"/>
                <w:sz w:val="18"/>
                <w:szCs w:val="18"/>
              </w:rPr>
            </w:pPr>
            <w:r w:rsidRPr="00D70732">
              <w:rPr>
                <w:rFonts w:ascii="Arial" w:hAnsi="Arial" w:cs="Arial"/>
                <w:sz w:val="18"/>
                <w:szCs w:val="18"/>
              </w:rPr>
              <w:t>5018</w:t>
            </w:r>
          </w:p>
        </w:tc>
      </w:tr>
      <w:tr w:rsidR="001C3387" w:rsidRPr="00D70732" w14:paraId="0203DCEB" w14:textId="77777777" w:rsidTr="00D70732">
        <w:trPr>
          <w:trHeight w:val="300"/>
        </w:trPr>
        <w:tc>
          <w:tcPr>
            <w:tcW w:w="1135" w:type="dxa"/>
            <w:tcBorders>
              <w:top w:val="nil"/>
              <w:left w:val="nil"/>
              <w:bottom w:val="nil"/>
              <w:right w:val="nil"/>
            </w:tcBorders>
            <w:shd w:val="clear" w:color="auto" w:fill="auto"/>
            <w:noWrap/>
            <w:hideMark/>
          </w:tcPr>
          <w:p w14:paraId="7BFBB2B6" w14:textId="77777777" w:rsidR="001C3387" w:rsidRPr="00D70732" w:rsidRDefault="001C3387" w:rsidP="001C3387">
            <w:pPr>
              <w:rPr>
                <w:rFonts w:ascii="Arial" w:hAnsi="Arial" w:cs="Arial"/>
                <w:sz w:val="18"/>
                <w:szCs w:val="18"/>
              </w:rPr>
            </w:pPr>
            <w:r w:rsidRPr="00D70732">
              <w:rPr>
                <w:rFonts w:ascii="Arial" w:hAnsi="Arial" w:cs="Arial"/>
                <w:sz w:val="18"/>
                <w:szCs w:val="18"/>
              </w:rPr>
              <w:t>5019</w:t>
            </w:r>
          </w:p>
        </w:tc>
      </w:tr>
      <w:tr w:rsidR="001C3387" w:rsidRPr="00D70732" w14:paraId="2949A594" w14:textId="77777777" w:rsidTr="00D70732">
        <w:trPr>
          <w:trHeight w:val="300"/>
        </w:trPr>
        <w:tc>
          <w:tcPr>
            <w:tcW w:w="1135" w:type="dxa"/>
            <w:tcBorders>
              <w:top w:val="nil"/>
              <w:left w:val="nil"/>
              <w:bottom w:val="nil"/>
              <w:right w:val="nil"/>
            </w:tcBorders>
            <w:shd w:val="clear" w:color="auto" w:fill="auto"/>
            <w:noWrap/>
            <w:hideMark/>
          </w:tcPr>
          <w:p w14:paraId="693ECCF4" w14:textId="77777777" w:rsidR="001C3387" w:rsidRPr="00D70732" w:rsidRDefault="001C3387" w:rsidP="001C3387">
            <w:pPr>
              <w:rPr>
                <w:rFonts w:ascii="Arial" w:hAnsi="Arial" w:cs="Arial"/>
                <w:sz w:val="18"/>
                <w:szCs w:val="18"/>
              </w:rPr>
            </w:pPr>
            <w:r w:rsidRPr="00D70732">
              <w:rPr>
                <w:rFonts w:ascii="Arial" w:hAnsi="Arial" w:cs="Arial"/>
                <w:sz w:val="18"/>
                <w:szCs w:val="18"/>
              </w:rPr>
              <w:t>5022</w:t>
            </w:r>
          </w:p>
        </w:tc>
      </w:tr>
      <w:tr w:rsidR="001C3387" w:rsidRPr="00D70732" w14:paraId="0D351360" w14:textId="77777777" w:rsidTr="00D70732">
        <w:trPr>
          <w:trHeight w:val="300"/>
        </w:trPr>
        <w:tc>
          <w:tcPr>
            <w:tcW w:w="1135" w:type="dxa"/>
            <w:tcBorders>
              <w:top w:val="nil"/>
              <w:left w:val="nil"/>
              <w:bottom w:val="nil"/>
              <w:right w:val="nil"/>
            </w:tcBorders>
            <w:shd w:val="clear" w:color="auto" w:fill="auto"/>
            <w:noWrap/>
            <w:hideMark/>
          </w:tcPr>
          <w:p w14:paraId="0961EFB1" w14:textId="77777777" w:rsidR="001C3387" w:rsidRPr="00D70732" w:rsidRDefault="001C3387" w:rsidP="001C3387">
            <w:pPr>
              <w:rPr>
                <w:rFonts w:ascii="Arial" w:hAnsi="Arial" w:cs="Arial"/>
                <w:sz w:val="18"/>
                <w:szCs w:val="18"/>
              </w:rPr>
            </w:pPr>
            <w:r w:rsidRPr="00D70732">
              <w:rPr>
                <w:rFonts w:ascii="Arial" w:hAnsi="Arial" w:cs="Arial"/>
                <w:sz w:val="18"/>
                <w:szCs w:val="18"/>
              </w:rPr>
              <w:t>5024</w:t>
            </w:r>
          </w:p>
        </w:tc>
      </w:tr>
      <w:tr w:rsidR="001C3387" w:rsidRPr="00D70732" w14:paraId="3297E680" w14:textId="77777777" w:rsidTr="00D70732">
        <w:trPr>
          <w:trHeight w:val="300"/>
        </w:trPr>
        <w:tc>
          <w:tcPr>
            <w:tcW w:w="1135" w:type="dxa"/>
            <w:tcBorders>
              <w:top w:val="nil"/>
              <w:left w:val="nil"/>
              <w:bottom w:val="nil"/>
              <w:right w:val="nil"/>
            </w:tcBorders>
            <w:shd w:val="clear" w:color="auto" w:fill="auto"/>
            <w:noWrap/>
            <w:hideMark/>
          </w:tcPr>
          <w:p w14:paraId="4834F495" w14:textId="77777777" w:rsidR="001C3387" w:rsidRPr="00D70732" w:rsidRDefault="001C3387" w:rsidP="001C3387">
            <w:pPr>
              <w:rPr>
                <w:rFonts w:ascii="Arial" w:hAnsi="Arial" w:cs="Arial"/>
                <w:sz w:val="18"/>
                <w:szCs w:val="18"/>
              </w:rPr>
            </w:pPr>
            <w:r w:rsidRPr="00D70732">
              <w:rPr>
                <w:rFonts w:ascii="Arial" w:hAnsi="Arial" w:cs="Arial"/>
                <w:sz w:val="18"/>
                <w:szCs w:val="18"/>
              </w:rPr>
              <w:t>5026</w:t>
            </w:r>
          </w:p>
        </w:tc>
      </w:tr>
      <w:tr w:rsidR="001C3387" w:rsidRPr="00D70732" w14:paraId="2C71D6A3" w14:textId="77777777" w:rsidTr="00D70732">
        <w:trPr>
          <w:trHeight w:val="300"/>
        </w:trPr>
        <w:tc>
          <w:tcPr>
            <w:tcW w:w="1135" w:type="dxa"/>
            <w:tcBorders>
              <w:top w:val="nil"/>
              <w:left w:val="nil"/>
              <w:bottom w:val="nil"/>
              <w:right w:val="nil"/>
            </w:tcBorders>
            <w:shd w:val="clear" w:color="auto" w:fill="auto"/>
            <w:noWrap/>
            <w:hideMark/>
          </w:tcPr>
          <w:p w14:paraId="08728556" w14:textId="77777777" w:rsidR="001C3387" w:rsidRPr="00D70732" w:rsidRDefault="001C3387" w:rsidP="001C3387">
            <w:pPr>
              <w:rPr>
                <w:rFonts w:ascii="Arial" w:hAnsi="Arial" w:cs="Arial"/>
                <w:sz w:val="18"/>
                <w:szCs w:val="18"/>
              </w:rPr>
            </w:pPr>
            <w:r w:rsidRPr="00D70732">
              <w:rPr>
                <w:rFonts w:ascii="Arial" w:hAnsi="Arial" w:cs="Arial"/>
                <w:sz w:val="18"/>
                <w:szCs w:val="18"/>
              </w:rPr>
              <w:t>5028</w:t>
            </w:r>
          </w:p>
        </w:tc>
      </w:tr>
      <w:tr w:rsidR="001C3387" w:rsidRPr="00D70732" w14:paraId="16E80546" w14:textId="77777777" w:rsidTr="00D70732">
        <w:trPr>
          <w:trHeight w:val="300"/>
        </w:trPr>
        <w:tc>
          <w:tcPr>
            <w:tcW w:w="1135" w:type="dxa"/>
            <w:tcBorders>
              <w:top w:val="nil"/>
              <w:left w:val="nil"/>
              <w:bottom w:val="nil"/>
              <w:right w:val="nil"/>
            </w:tcBorders>
            <w:shd w:val="clear" w:color="auto" w:fill="auto"/>
            <w:noWrap/>
            <w:hideMark/>
          </w:tcPr>
          <w:p w14:paraId="2643ED01" w14:textId="77777777" w:rsidR="001C3387" w:rsidRPr="00D70732" w:rsidRDefault="001C3387" w:rsidP="001C3387">
            <w:pPr>
              <w:rPr>
                <w:rFonts w:ascii="Arial" w:hAnsi="Arial" w:cs="Arial"/>
                <w:sz w:val="18"/>
                <w:szCs w:val="18"/>
              </w:rPr>
            </w:pPr>
            <w:r w:rsidRPr="00D70732">
              <w:rPr>
                <w:rFonts w:ascii="Arial" w:hAnsi="Arial" w:cs="Arial"/>
                <w:sz w:val="18"/>
                <w:szCs w:val="18"/>
              </w:rPr>
              <w:t>5032</w:t>
            </w:r>
          </w:p>
        </w:tc>
      </w:tr>
      <w:tr w:rsidR="001C3387" w:rsidRPr="00D70732" w14:paraId="694DB3C9" w14:textId="77777777" w:rsidTr="00D70732">
        <w:trPr>
          <w:trHeight w:val="300"/>
        </w:trPr>
        <w:tc>
          <w:tcPr>
            <w:tcW w:w="1135" w:type="dxa"/>
            <w:tcBorders>
              <w:top w:val="nil"/>
              <w:left w:val="nil"/>
              <w:bottom w:val="nil"/>
              <w:right w:val="nil"/>
            </w:tcBorders>
            <w:shd w:val="clear" w:color="auto" w:fill="auto"/>
            <w:noWrap/>
            <w:hideMark/>
          </w:tcPr>
          <w:p w14:paraId="5E1F13F6" w14:textId="77777777" w:rsidR="001C3387" w:rsidRPr="00D70732" w:rsidRDefault="001C3387" w:rsidP="001C3387">
            <w:pPr>
              <w:rPr>
                <w:rFonts w:ascii="Arial" w:hAnsi="Arial" w:cs="Arial"/>
                <w:sz w:val="18"/>
                <w:szCs w:val="18"/>
              </w:rPr>
            </w:pPr>
            <w:r w:rsidRPr="00D70732">
              <w:rPr>
                <w:rFonts w:ascii="Arial" w:hAnsi="Arial" w:cs="Arial"/>
                <w:sz w:val="18"/>
                <w:szCs w:val="18"/>
              </w:rPr>
              <w:t>5034</w:t>
            </w:r>
          </w:p>
        </w:tc>
      </w:tr>
      <w:tr w:rsidR="001C3387" w:rsidRPr="00D70732" w14:paraId="735505FF" w14:textId="77777777" w:rsidTr="00D70732">
        <w:trPr>
          <w:trHeight w:val="300"/>
        </w:trPr>
        <w:tc>
          <w:tcPr>
            <w:tcW w:w="1135" w:type="dxa"/>
            <w:tcBorders>
              <w:top w:val="nil"/>
              <w:left w:val="nil"/>
              <w:bottom w:val="nil"/>
              <w:right w:val="nil"/>
            </w:tcBorders>
            <w:shd w:val="clear" w:color="auto" w:fill="auto"/>
            <w:noWrap/>
            <w:hideMark/>
          </w:tcPr>
          <w:p w14:paraId="64F703AE" w14:textId="77777777" w:rsidR="001C3387" w:rsidRPr="00D70732" w:rsidRDefault="001C3387" w:rsidP="001C3387">
            <w:pPr>
              <w:rPr>
                <w:rFonts w:ascii="Arial" w:hAnsi="Arial" w:cs="Arial"/>
                <w:sz w:val="18"/>
                <w:szCs w:val="18"/>
              </w:rPr>
            </w:pPr>
            <w:r w:rsidRPr="00D70732">
              <w:rPr>
                <w:rFonts w:ascii="Arial" w:hAnsi="Arial" w:cs="Arial"/>
                <w:sz w:val="18"/>
                <w:szCs w:val="18"/>
              </w:rPr>
              <w:t>5036</w:t>
            </w:r>
          </w:p>
        </w:tc>
      </w:tr>
      <w:tr w:rsidR="001C3387" w:rsidRPr="00D70732" w14:paraId="216C153E" w14:textId="77777777" w:rsidTr="00D70732">
        <w:trPr>
          <w:trHeight w:val="300"/>
        </w:trPr>
        <w:tc>
          <w:tcPr>
            <w:tcW w:w="1135" w:type="dxa"/>
            <w:tcBorders>
              <w:top w:val="nil"/>
              <w:left w:val="nil"/>
              <w:bottom w:val="nil"/>
              <w:right w:val="nil"/>
            </w:tcBorders>
            <w:shd w:val="clear" w:color="auto" w:fill="auto"/>
            <w:noWrap/>
            <w:hideMark/>
          </w:tcPr>
          <w:p w14:paraId="1FD3F509" w14:textId="77777777" w:rsidR="001C3387" w:rsidRPr="00D70732" w:rsidRDefault="001C3387" w:rsidP="001C3387">
            <w:pPr>
              <w:rPr>
                <w:rFonts w:ascii="Arial" w:hAnsi="Arial" w:cs="Arial"/>
                <w:sz w:val="18"/>
                <w:szCs w:val="18"/>
              </w:rPr>
            </w:pPr>
            <w:r w:rsidRPr="00D70732">
              <w:rPr>
                <w:rFonts w:ascii="Arial" w:hAnsi="Arial" w:cs="Arial"/>
                <w:sz w:val="18"/>
                <w:szCs w:val="18"/>
              </w:rPr>
              <w:t>5039</w:t>
            </w:r>
          </w:p>
        </w:tc>
      </w:tr>
      <w:tr w:rsidR="001C3387" w:rsidRPr="00D70732" w14:paraId="69D3B7E7" w14:textId="77777777" w:rsidTr="00D70732">
        <w:trPr>
          <w:trHeight w:val="300"/>
        </w:trPr>
        <w:tc>
          <w:tcPr>
            <w:tcW w:w="1135" w:type="dxa"/>
            <w:tcBorders>
              <w:top w:val="nil"/>
              <w:left w:val="nil"/>
              <w:bottom w:val="nil"/>
              <w:right w:val="nil"/>
            </w:tcBorders>
            <w:shd w:val="clear" w:color="auto" w:fill="auto"/>
            <w:noWrap/>
            <w:hideMark/>
          </w:tcPr>
          <w:p w14:paraId="4A779D20" w14:textId="77777777" w:rsidR="001C3387" w:rsidRPr="00D70732" w:rsidRDefault="001C3387" w:rsidP="001C3387">
            <w:pPr>
              <w:rPr>
                <w:rFonts w:ascii="Arial" w:hAnsi="Arial" w:cs="Arial"/>
                <w:sz w:val="18"/>
                <w:szCs w:val="18"/>
              </w:rPr>
            </w:pPr>
            <w:r w:rsidRPr="00D70732">
              <w:rPr>
                <w:rFonts w:ascii="Arial" w:hAnsi="Arial" w:cs="Arial"/>
                <w:sz w:val="18"/>
                <w:szCs w:val="18"/>
              </w:rPr>
              <w:t>5040</w:t>
            </w:r>
          </w:p>
        </w:tc>
      </w:tr>
      <w:tr w:rsidR="001C3387" w:rsidRPr="00D70732" w14:paraId="79478187" w14:textId="77777777" w:rsidTr="00D70732">
        <w:trPr>
          <w:trHeight w:val="300"/>
        </w:trPr>
        <w:tc>
          <w:tcPr>
            <w:tcW w:w="1135" w:type="dxa"/>
            <w:tcBorders>
              <w:top w:val="nil"/>
              <w:left w:val="nil"/>
              <w:bottom w:val="nil"/>
              <w:right w:val="nil"/>
            </w:tcBorders>
            <w:shd w:val="clear" w:color="auto" w:fill="auto"/>
            <w:noWrap/>
            <w:hideMark/>
          </w:tcPr>
          <w:p w14:paraId="7A430C9B" w14:textId="77777777" w:rsidR="001C3387" w:rsidRPr="00D70732" w:rsidRDefault="001C3387" w:rsidP="001C3387">
            <w:pPr>
              <w:rPr>
                <w:rFonts w:ascii="Arial" w:hAnsi="Arial" w:cs="Arial"/>
                <w:sz w:val="18"/>
                <w:szCs w:val="18"/>
              </w:rPr>
            </w:pPr>
            <w:r w:rsidRPr="00D70732">
              <w:rPr>
                <w:rFonts w:ascii="Arial" w:hAnsi="Arial" w:cs="Arial"/>
                <w:sz w:val="18"/>
                <w:szCs w:val="18"/>
              </w:rPr>
              <w:t>5041</w:t>
            </w:r>
          </w:p>
        </w:tc>
      </w:tr>
      <w:tr w:rsidR="001C3387" w:rsidRPr="00D70732" w14:paraId="26E47F4B" w14:textId="77777777" w:rsidTr="00D70732">
        <w:trPr>
          <w:trHeight w:val="300"/>
        </w:trPr>
        <w:tc>
          <w:tcPr>
            <w:tcW w:w="1135" w:type="dxa"/>
            <w:tcBorders>
              <w:top w:val="nil"/>
              <w:left w:val="nil"/>
              <w:bottom w:val="nil"/>
              <w:right w:val="nil"/>
            </w:tcBorders>
            <w:shd w:val="clear" w:color="auto" w:fill="auto"/>
            <w:noWrap/>
            <w:hideMark/>
          </w:tcPr>
          <w:p w14:paraId="4741158C" w14:textId="77777777" w:rsidR="001C3387" w:rsidRPr="00D70732" w:rsidRDefault="001C3387" w:rsidP="001C3387">
            <w:pPr>
              <w:rPr>
                <w:rFonts w:ascii="Arial" w:hAnsi="Arial" w:cs="Arial"/>
                <w:sz w:val="18"/>
                <w:szCs w:val="18"/>
              </w:rPr>
            </w:pPr>
            <w:r w:rsidRPr="00D70732">
              <w:rPr>
                <w:rFonts w:ascii="Arial" w:hAnsi="Arial" w:cs="Arial"/>
                <w:sz w:val="18"/>
                <w:szCs w:val="18"/>
              </w:rPr>
              <w:t>5042</w:t>
            </w:r>
          </w:p>
        </w:tc>
      </w:tr>
      <w:tr w:rsidR="001C3387" w:rsidRPr="00D70732" w14:paraId="7CDC0F6B" w14:textId="77777777" w:rsidTr="00D70732">
        <w:trPr>
          <w:trHeight w:val="300"/>
        </w:trPr>
        <w:tc>
          <w:tcPr>
            <w:tcW w:w="1135" w:type="dxa"/>
            <w:tcBorders>
              <w:top w:val="nil"/>
              <w:left w:val="nil"/>
              <w:bottom w:val="nil"/>
              <w:right w:val="nil"/>
            </w:tcBorders>
            <w:shd w:val="clear" w:color="auto" w:fill="auto"/>
            <w:noWrap/>
            <w:hideMark/>
          </w:tcPr>
          <w:p w14:paraId="26F41526" w14:textId="77777777" w:rsidR="001C3387" w:rsidRPr="00D70732" w:rsidRDefault="001C3387" w:rsidP="001C3387">
            <w:pPr>
              <w:rPr>
                <w:rFonts w:ascii="Arial" w:hAnsi="Arial" w:cs="Arial"/>
                <w:sz w:val="18"/>
                <w:szCs w:val="18"/>
              </w:rPr>
            </w:pPr>
            <w:r w:rsidRPr="00D70732">
              <w:rPr>
                <w:rFonts w:ascii="Arial" w:hAnsi="Arial" w:cs="Arial"/>
                <w:sz w:val="18"/>
                <w:szCs w:val="18"/>
              </w:rPr>
              <w:t>5044</w:t>
            </w:r>
          </w:p>
        </w:tc>
      </w:tr>
      <w:tr w:rsidR="001C3387" w:rsidRPr="00D70732" w14:paraId="747F1A10" w14:textId="77777777" w:rsidTr="00D70732">
        <w:trPr>
          <w:trHeight w:val="300"/>
        </w:trPr>
        <w:tc>
          <w:tcPr>
            <w:tcW w:w="1135" w:type="dxa"/>
            <w:tcBorders>
              <w:top w:val="nil"/>
              <w:left w:val="nil"/>
              <w:bottom w:val="nil"/>
              <w:right w:val="nil"/>
            </w:tcBorders>
            <w:shd w:val="clear" w:color="auto" w:fill="auto"/>
            <w:noWrap/>
            <w:hideMark/>
          </w:tcPr>
          <w:p w14:paraId="21487A0D" w14:textId="77777777" w:rsidR="001C3387" w:rsidRPr="00D70732" w:rsidRDefault="001C3387" w:rsidP="001C3387">
            <w:pPr>
              <w:rPr>
                <w:rFonts w:ascii="Arial" w:hAnsi="Arial" w:cs="Arial"/>
                <w:sz w:val="18"/>
                <w:szCs w:val="18"/>
              </w:rPr>
            </w:pPr>
            <w:r w:rsidRPr="00D70732">
              <w:rPr>
                <w:rFonts w:ascii="Arial" w:hAnsi="Arial" w:cs="Arial"/>
                <w:sz w:val="18"/>
                <w:szCs w:val="18"/>
              </w:rPr>
              <w:t>5045</w:t>
            </w:r>
          </w:p>
        </w:tc>
      </w:tr>
      <w:tr w:rsidR="001C3387" w:rsidRPr="00D70732" w14:paraId="6C230AA5" w14:textId="77777777" w:rsidTr="00D70732">
        <w:trPr>
          <w:trHeight w:val="300"/>
        </w:trPr>
        <w:tc>
          <w:tcPr>
            <w:tcW w:w="1135" w:type="dxa"/>
            <w:tcBorders>
              <w:top w:val="nil"/>
              <w:left w:val="nil"/>
              <w:bottom w:val="nil"/>
              <w:right w:val="nil"/>
            </w:tcBorders>
            <w:shd w:val="clear" w:color="auto" w:fill="auto"/>
            <w:noWrap/>
            <w:hideMark/>
          </w:tcPr>
          <w:p w14:paraId="4B17D3BE" w14:textId="77777777" w:rsidR="001C3387" w:rsidRPr="00D70732" w:rsidRDefault="001C3387" w:rsidP="001C3387">
            <w:pPr>
              <w:rPr>
                <w:rFonts w:ascii="Arial" w:hAnsi="Arial" w:cs="Arial"/>
                <w:sz w:val="18"/>
                <w:szCs w:val="18"/>
              </w:rPr>
            </w:pPr>
            <w:r w:rsidRPr="00D70732">
              <w:rPr>
                <w:rFonts w:ascii="Arial" w:hAnsi="Arial" w:cs="Arial"/>
                <w:sz w:val="18"/>
                <w:szCs w:val="18"/>
              </w:rPr>
              <w:t>5046</w:t>
            </w:r>
          </w:p>
        </w:tc>
      </w:tr>
      <w:tr w:rsidR="001C3387" w:rsidRPr="00D70732" w14:paraId="4A428C0D" w14:textId="77777777" w:rsidTr="00D70732">
        <w:trPr>
          <w:trHeight w:val="300"/>
        </w:trPr>
        <w:tc>
          <w:tcPr>
            <w:tcW w:w="1135" w:type="dxa"/>
            <w:tcBorders>
              <w:top w:val="nil"/>
              <w:left w:val="nil"/>
              <w:bottom w:val="nil"/>
              <w:right w:val="nil"/>
            </w:tcBorders>
            <w:shd w:val="clear" w:color="auto" w:fill="auto"/>
            <w:noWrap/>
            <w:hideMark/>
          </w:tcPr>
          <w:p w14:paraId="175C47FE" w14:textId="77777777" w:rsidR="001C3387" w:rsidRPr="00D70732" w:rsidRDefault="001C3387" w:rsidP="001C3387">
            <w:pPr>
              <w:rPr>
                <w:rFonts w:ascii="Arial" w:hAnsi="Arial" w:cs="Arial"/>
                <w:sz w:val="18"/>
                <w:szCs w:val="18"/>
              </w:rPr>
            </w:pPr>
            <w:r w:rsidRPr="00D70732">
              <w:rPr>
                <w:rFonts w:ascii="Arial" w:hAnsi="Arial" w:cs="Arial"/>
                <w:sz w:val="18"/>
                <w:szCs w:val="18"/>
              </w:rPr>
              <w:t>5047</w:t>
            </w:r>
          </w:p>
        </w:tc>
      </w:tr>
      <w:tr w:rsidR="001C3387" w:rsidRPr="00D70732" w14:paraId="06D37D90" w14:textId="77777777" w:rsidTr="00D70732">
        <w:trPr>
          <w:trHeight w:val="300"/>
        </w:trPr>
        <w:tc>
          <w:tcPr>
            <w:tcW w:w="1135" w:type="dxa"/>
            <w:tcBorders>
              <w:top w:val="nil"/>
              <w:left w:val="nil"/>
              <w:bottom w:val="nil"/>
              <w:right w:val="nil"/>
            </w:tcBorders>
            <w:shd w:val="clear" w:color="auto" w:fill="auto"/>
            <w:noWrap/>
            <w:hideMark/>
          </w:tcPr>
          <w:p w14:paraId="7603B213" w14:textId="77777777" w:rsidR="001C3387" w:rsidRPr="00D70732" w:rsidRDefault="001C3387" w:rsidP="001C3387">
            <w:pPr>
              <w:rPr>
                <w:rFonts w:ascii="Arial" w:hAnsi="Arial" w:cs="Arial"/>
                <w:sz w:val="18"/>
                <w:szCs w:val="18"/>
              </w:rPr>
            </w:pPr>
            <w:r w:rsidRPr="00D70732">
              <w:rPr>
                <w:rFonts w:ascii="Arial" w:hAnsi="Arial" w:cs="Arial"/>
                <w:sz w:val="18"/>
                <w:szCs w:val="18"/>
              </w:rPr>
              <w:t>5048</w:t>
            </w:r>
          </w:p>
        </w:tc>
      </w:tr>
      <w:tr w:rsidR="001C3387" w:rsidRPr="00D70732" w14:paraId="517EB009" w14:textId="77777777" w:rsidTr="00D70732">
        <w:trPr>
          <w:trHeight w:val="300"/>
        </w:trPr>
        <w:tc>
          <w:tcPr>
            <w:tcW w:w="1135" w:type="dxa"/>
            <w:tcBorders>
              <w:top w:val="nil"/>
              <w:left w:val="nil"/>
              <w:bottom w:val="nil"/>
              <w:right w:val="nil"/>
            </w:tcBorders>
            <w:shd w:val="clear" w:color="auto" w:fill="auto"/>
            <w:noWrap/>
            <w:hideMark/>
          </w:tcPr>
          <w:p w14:paraId="7A84BE1F" w14:textId="77777777" w:rsidR="001C3387" w:rsidRPr="00D70732" w:rsidRDefault="001C3387" w:rsidP="001C3387">
            <w:pPr>
              <w:rPr>
                <w:rFonts w:ascii="Arial" w:hAnsi="Arial" w:cs="Arial"/>
                <w:sz w:val="18"/>
                <w:szCs w:val="18"/>
              </w:rPr>
            </w:pPr>
            <w:r w:rsidRPr="00D70732">
              <w:rPr>
                <w:rFonts w:ascii="Arial" w:hAnsi="Arial" w:cs="Arial"/>
                <w:sz w:val="18"/>
                <w:szCs w:val="18"/>
              </w:rPr>
              <w:t>5049</w:t>
            </w:r>
          </w:p>
        </w:tc>
      </w:tr>
      <w:tr w:rsidR="001C3387" w:rsidRPr="00D70732" w14:paraId="5E7043A3" w14:textId="77777777" w:rsidTr="00D70732">
        <w:trPr>
          <w:trHeight w:val="300"/>
        </w:trPr>
        <w:tc>
          <w:tcPr>
            <w:tcW w:w="1135" w:type="dxa"/>
            <w:tcBorders>
              <w:top w:val="nil"/>
              <w:left w:val="nil"/>
              <w:bottom w:val="nil"/>
              <w:right w:val="nil"/>
            </w:tcBorders>
            <w:shd w:val="clear" w:color="auto" w:fill="auto"/>
            <w:noWrap/>
            <w:hideMark/>
          </w:tcPr>
          <w:p w14:paraId="04341E04" w14:textId="77777777" w:rsidR="001C3387" w:rsidRPr="00D70732" w:rsidRDefault="001C3387" w:rsidP="001C3387">
            <w:pPr>
              <w:rPr>
                <w:rFonts w:ascii="Arial" w:hAnsi="Arial" w:cs="Arial"/>
                <w:sz w:val="18"/>
                <w:szCs w:val="18"/>
              </w:rPr>
            </w:pPr>
            <w:r w:rsidRPr="00D70732">
              <w:rPr>
                <w:rFonts w:ascii="Arial" w:hAnsi="Arial" w:cs="Arial"/>
                <w:sz w:val="18"/>
                <w:szCs w:val="18"/>
              </w:rPr>
              <w:t>5050</w:t>
            </w:r>
          </w:p>
        </w:tc>
      </w:tr>
      <w:tr w:rsidR="001C3387" w:rsidRPr="00D70732" w14:paraId="066E7D5D" w14:textId="77777777" w:rsidTr="00D70732">
        <w:trPr>
          <w:trHeight w:val="300"/>
        </w:trPr>
        <w:tc>
          <w:tcPr>
            <w:tcW w:w="1135" w:type="dxa"/>
            <w:tcBorders>
              <w:top w:val="nil"/>
              <w:left w:val="nil"/>
              <w:bottom w:val="nil"/>
              <w:right w:val="nil"/>
            </w:tcBorders>
            <w:shd w:val="clear" w:color="auto" w:fill="auto"/>
            <w:noWrap/>
            <w:hideMark/>
          </w:tcPr>
          <w:p w14:paraId="13DFA94C" w14:textId="77777777" w:rsidR="001C3387" w:rsidRPr="00D70732" w:rsidRDefault="001C3387" w:rsidP="001C3387">
            <w:pPr>
              <w:rPr>
                <w:rFonts w:ascii="Arial" w:hAnsi="Arial" w:cs="Arial"/>
                <w:sz w:val="18"/>
                <w:szCs w:val="18"/>
              </w:rPr>
            </w:pPr>
            <w:r w:rsidRPr="00D70732">
              <w:rPr>
                <w:rFonts w:ascii="Arial" w:hAnsi="Arial" w:cs="Arial"/>
                <w:sz w:val="18"/>
                <w:szCs w:val="18"/>
              </w:rPr>
              <w:t>5140</w:t>
            </w:r>
          </w:p>
        </w:tc>
      </w:tr>
      <w:tr w:rsidR="001C3387" w:rsidRPr="00D70732" w14:paraId="4947404A" w14:textId="77777777" w:rsidTr="00D70732">
        <w:trPr>
          <w:trHeight w:val="300"/>
        </w:trPr>
        <w:tc>
          <w:tcPr>
            <w:tcW w:w="1135" w:type="dxa"/>
            <w:tcBorders>
              <w:top w:val="nil"/>
              <w:left w:val="nil"/>
              <w:bottom w:val="nil"/>
              <w:right w:val="nil"/>
            </w:tcBorders>
            <w:shd w:val="clear" w:color="auto" w:fill="auto"/>
            <w:noWrap/>
            <w:hideMark/>
          </w:tcPr>
          <w:p w14:paraId="57CC0777" w14:textId="77777777" w:rsidR="001C3387" w:rsidRPr="00D70732" w:rsidRDefault="001C3387" w:rsidP="001C3387">
            <w:pPr>
              <w:rPr>
                <w:rFonts w:ascii="Arial" w:hAnsi="Arial" w:cs="Arial"/>
                <w:sz w:val="18"/>
                <w:szCs w:val="18"/>
              </w:rPr>
            </w:pPr>
            <w:r w:rsidRPr="00D70732">
              <w:rPr>
                <w:rFonts w:ascii="Arial" w:hAnsi="Arial" w:cs="Arial"/>
                <w:sz w:val="18"/>
                <w:szCs w:val="18"/>
              </w:rPr>
              <w:t>5141</w:t>
            </w:r>
          </w:p>
        </w:tc>
      </w:tr>
      <w:tr w:rsidR="001C3387" w:rsidRPr="00D70732" w14:paraId="62E2C3EE" w14:textId="77777777" w:rsidTr="00D70732">
        <w:trPr>
          <w:trHeight w:val="300"/>
        </w:trPr>
        <w:tc>
          <w:tcPr>
            <w:tcW w:w="1135" w:type="dxa"/>
            <w:tcBorders>
              <w:top w:val="nil"/>
              <w:left w:val="nil"/>
              <w:bottom w:val="nil"/>
              <w:right w:val="nil"/>
            </w:tcBorders>
            <w:shd w:val="clear" w:color="auto" w:fill="auto"/>
            <w:noWrap/>
            <w:hideMark/>
          </w:tcPr>
          <w:p w14:paraId="4D7A2B7A" w14:textId="77777777" w:rsidR="001C3387" w:rsidRPr="00D70732" w:rsidRDefault="001C3387" w:rsidP="001C3387">
            <w:pPr>
              <w:rPr>
                <w:rFonts w:ascii="Arial" w:hAnsi="Arial" w:cs="Arial"/>
                <w:sz w:val="18"/>
                <w:szCs w:val="18"/>
              </w:rPr>
            </w:pPr>
            <w:r w:rsidRPr="00D70732">
              <w:rPr>
                <w:rFonts w:ascii="Arial" w:hAnsi="Arial" w:cs="Arial"/>
                <w:sz w:val="18"/>
                <w:szCs w:val="18"/>
              </w:rPr>
              <w:t>5142</w:t>
            </w:r>
          </w:p>
        </w:tc>
      </w:tr>
      <w:tr w:rsidR="001C3387" w:rsidRPr="00D70732" w14:paraId="3D3DC905" w14:textId="77777777" w:rsidTr="00D70732">
        <w:trPr>
          <w:trHeight w:val="300"/>
        </w:trPr>
        <w:tc>
          <w:tcPr>
            <w:tcW w:w="1135" w:type="dxa"/>
            <w:tcBorders>
              <w:top w:val="nil"/>
              <w:left w:val="nil"/>
              <w:bottom w:val="nil"/>
              <w:right w:val="nil"/>
            </w:tcBorders>
            <w:shd w:val="clear" w:color="auto" w:fill="auto"/>
            <w:noWrap/>
            <w:hideMark/>
          </w:tcPr>
          <w:p w14:paraId="30836EC8" w14:textId="77777777" w:rsidR="001C3387" w:rsidRPr="00D70732" w:rsidRDefault="001C3387" w:rsidP="001C3387">
            <w:pPr>
              <w:rPr>
                <w:rFonts w:ascii="Arial" w:hAnsi="Arial" w:cs="Arial"/>
                <w:sz w:val="18"/>
                <w:szCs w:val="18"/>
              </w:rPr>
            </w:pPr>
            <w:r w:rsidRPr="00D70732">
              <w:rPr>
                <w:rFonts w:ascii="Arial" w:hAnsi="Arial" w:cs="Arial"/>
                <w:sz w:val="18"/>
                <w:szCs w:val="18"/>
              </w:rPr>
              <w:t>5143</w:t>
            </w:r>
          </w:p>
        </w:tc>
      </w:tr>
      <w:tr w:rsidR="001C3387" w:rsidRPr="00D70732" w14:paraId="1E0AA0D3" w14:textId="77777777" w:rsidTr="00D70732">
        <w:trPr>
          <w:trHeight w:val="300"/>
        </w:trPr>
        <w:tc>
          <w:tcPr>
            <w:tcW w:w="1135" w:type="dxa"/>
            <w:tcBorders>
              <w:top w:val="nil"/>
              <w:left w:val="nil"/>
              <w:bottom w:val="nil"/>
              <w:right w:val="nil"/>
            </w:tcBorders>
            <w:shd w:val="clear" w:color="auto" w:fill="auto"/>
            <w:noWrap/>
            <w:hideMark/>
          </w:tcPr>
          <w:p w14:paraId="0655A0E8" w14:textId="77777777" w:rsidR="001C3387" w:rsidRPr="00D70732" w:rsidRDefault="001C3387" w:rsidP="001C3387">
            <w:pPr>
              <w:rPr>
                <w:rFonts w:ascii="Arial" w:hAnsi="Arial" w:cs="Arial"/>
                <w:sz w:val="18"/>
                <w:szCs w:val="18"/>
              </w:rPr>
            </w:pPr>
            <w:r w:rsidRPr="00D70732">
              <w:rPr>
                <w:rFonts w:ascii="Arial" w:hAnsi="Arial" w:cs="Arial"/>
                <w:sz w:val="18"/>
                <w:szCs w:val="18"/>
              </w:rPr>
              <w:t>5240</w:t>
            </w:r>
          </w:p>
        </w:tc>
      </w:tr>
      <w:tr w:rsidR="001C3387" w:rsidRPr="00D70732" w14:paraId="6135FAF6" w14:textId="77777777" w:rsidTr="00D70732">
        <w:trPr>
          <w:trHeight w:val="300"/>
        </w:trPr>
        <w:tc>
          <w:tcPr>
            <w:tcW w:w="1135" w:type="dxa"/>
            <w:tcBorders>
              <w:top w:val="nil"/>
              <w:left w:val="nil"/>
              <w:bottom w:val="nil"/>
              <w:right w:val="nil"/>
            </w:tcBorders>
            <w:shd w:val="clear" w:color="auto" w:fill="auto"/>
            <w:noWrap/>
            <w:hideMark/>
          </w:tcPr>
          <w:p w14:paraId="18C88F81" w14:textId="77777777" w:rsidR="001C3387" w:rsidRPr="00D70732" w:rsidRDefault="001C3387" w:rsidP="001C3387">
            <w:pPr>
              <w:rPr>
                <w:rFonts w:ascii="Arial" w:hAnsi="Arial" w:cs="Arial"/>
                <w:sz w:val="18"/>
                <w:szCs w:val="18"/>
              </w:rPr>
            </w:pPr>
            <w:r w:rsidRPr="00D70732">
              <w:rPr>
                <w:rFonts w:ascii="Arial" w:hAnsi="Arial" w:cs="Arial"/>
                <w:sz w:val="18"/>
                <w:szCs w:val="18"/>
              </w:rPr>
              <w:t>5242</w:t>
            </w:r>
          </w:p>
        </w:tc>
      </w:tr>
      <w:tr w:rsidR="001C3387" w:rsidRPr="00D70732" w14:paraId="154F0DBB" w14:textId="77777777" w:rsidTr="00D70732">
        <w:trPr>
          <w:trHeight w:val="300"/>
        </w:trPr>
        <w:tc>
          <w:tcPr>
            <w:tcW w:w="1135" w:type="dxa"/>
            <w:tcBorders>
              <w:top w:val="nil"/>
              <w:left w:val="nil"/>
              <w:bottom w:val="nil"/>
              <w:right w:val="nil"/>
            </w:tcBorders>
            <w:shd w:val="clear" w:color="auto" w:fill="auto"/>
            <w:noWrap/>
            <w:hideMark/>
          </w:tcPr>
          <w:p w14:paraId="6EE9AAEC" w14:textId="77777777" w:rsidR="001C3387" w:rsidRPr="00D70732" w:rsidRDefault="001C3387" w:rsidP="001C3387">
            <w:pPr>
              <w:rPr>
                <w:rFonts w:ascii="Arial" w:hAnsi="Arial" w:cs="Arial"/>
                <w:sz w:val="18"/>
                <w:szCs w:val="18"/>
              </w:rPr>
            </w:pPr>
            <w:r w:rsidRPr="00D70732">
              <w:rPr>
                <w:rFonts w:ascii="Arial" w:hAnsi="Arial" w:cs="Arial"/>
                <w:sz w:val="18"/>
                <w:szCs w:val="18"/>
              </w:rPr>
              <w:t>5243</w:t>
            </w:r>
          </w:p>
        </w:tc>
      </w:tr>
      <w:tr w:rsidR="001C3387" w:rsidRPr="00D70732" w14:paraId="52C24CE1" w14:textId="77777777" w:rsidTr="00D70732">
        <w:trPr>
          <w:trHeight w:val="300"/>
        </w:trPr>
        <w:tc>
          <w:tcPr>
            <w:tcW w:w="1135" w:type="dxa"/>
            <w:tcBorders>
              <w:top w:val="nil"/>
              <w:left w:val="nil"/>
              <w:bottom w:val="nil"/>
              <w:right w:val="nil"/>
            </w:tcBorders>
            <w:shd w:val="clear" w:color="auto" w:fill="auto"/>
            <w:noWrap/>
            <w:hideMark/>
          </w:tcPr>
          <w:p w14:paraId="14CE8B4A" w14:textId="77777777" w:rsidR="001C3387" w:rsidRPr="00D70732" w:rsidRDefault="001C3387" w:rsidP="001C3387">
            <w:pPr>
              <w:rPr>
                <w:rFonts w:ascii="Arial" w:hAnsi="Arial" w:cs="Arial"/>
                <w:sz w:val="18"/>
                <w:szCs w:val="18"/>
              </w:rPr>
            </w:pPr>
            <w:r w:rsidRPr="00D70732">
              <w:rPr>
                <w:rFonts w:ascii="Arial" w:hAnsi="Arial" w:cs="Arial"/>
                <w:sz w:val="18"/>
                <w:szCs w:val="18"/>
              </w:rPr>
              <w:t>5245</w:t>
            </w:r>
          </w:p>
        </w:tc>
      </w:tr>
      <w:tr w:rsidR="001C3387" w:rsidRPr="00D70732" w14:paraId="071A82F9" w14:textId="77777777" w:rsidTr="00D70732">
        <w:trPr>
          <w:trHeight w:val="300"/>
        </w:trPr>
        <w:tc>
          <w:tcPr>
            <w:tcW w:w="1135" w:type="dxa"/>
            <w:tcBorders>
              <w:top w:val="nil"/>
              <w:left w:val="nil"/>
              <w:bottom w:val="nil"/>
              <w:right w:val="nil"/>
            </w:tcBorders>
            <w:shd w:val="clear" w:color="auto" w:fill="auto"/>
            <w:noWrap/>
            <w:hideMark/>
          </w:tcPr>
          <w:p w14:paraId="030C3A05" w14:textId="77777777" w:rsidR="001C3387" w:rsidRPr="00D70732" w:rsidRDefault="001C3387" w:rsidP="001C3387">
            <w:pPr>
              <w:rPr>
                <w:rFonts w:ascii="Arial" w:hAnsi="Arial" w:cs="Arial"/>
                <w:sz w:val="18"/>
                <w:szCs w:val="18"/>
              </w:rPr>
            </w:pPr>
            <w:r w:rsidRPr="00D70732">
              <w:rPr>
                <w:rFonts w:ascii="Arial" w:hAnsi="Arial" w:cs="Arial"/>
                <w:sz w:val="18"/>
                <w:szCs w:val="18"/>
              </w:rPr>
              <w:t>5247</w:t>
            </w:r>
          </w:p>
        </w:tc>
      </w:tr>
      <w:tr w:rsidR="001C3387" w:rsidRPr="00D70732" w14:paraId="0D7DD826" w14:textId="77777777" w:rsidTr="00D70732">
        <w:trPr>
          <w:trHeight w:val="300"/>
        </w:trPr>
        <w:tc>
          <w:tcPr>
            <w:tcW w:w="1135" w:type="dxa"/>
            <w:tcBorders>
              <w:top w:val="nil"/>
              <w:left w:val="nil"/>
              <w:bottom w:val="nil"/>
              <w:right w:val="nil"/>
            </w:tcBorders>
            <w:shd w:val="clear" w:color="auto" w:fill="auto"/>
            <w:noWrap/>
            <w:hideMark/>
          </w:tcPr>
          <w:p w14:paraId="1F1F43EF" w14:textId="77777777" w:rsidR="001C3387" w:rsidRPr="00D70732" w:rsidRDefault="001C3387" w:rsidP="001C3387">
            <w:pPr>
              <w:rPr>
                <w:rFonts w:ascii="Arial" w:hAnsi="Arial" w:cs="Arial"/>
                <w:sz w:val="18"/>
                <w:szCs w:val="18"/>
              </w:rPr>
            </w:pPr>
            <w:r w:rsidRPr="00D70732">
              <w:rPr>
                <w:rFonts w:ascii="Arial" w:hAnsi="Arial" w:cs="Arial"/>
                <w:sz w:val="18"/>
                <w:szCs w:val="18"/>
              </w:rPr>
              <w:t>5249</w:t>
            </w:r>
          </w:p>
        </w:tc>
      </w:tr>
      <w:tr w:rsidR="001C3387" w:rsidRPr="00D70732" w14:paraId="52AAC4AB" w14:textId="77777777" w:rsidTr="00D70732">
        <w:trPr>
          <w:trHeight w:val="300"/>
        </w:trPr>
        <w:tc>
          <w:tcPr>
            <w:tcW w:w="1135" w:type="dxa"/>
            <w:tcBorders>
              <w:top w:val="nil"/>
              <w:left w:val="nil"/>
              <w:bottom w:val="nil"/>
              <w:right w:val="nil"/>
            </w:tcBorders>
            <w:shd w:val="clear" w:color="auto" w:fill="auto"/>
            <w:noWrap/>
            <w:hideMark/>
          </w:tcPr>
          <w:p w14:paraId="2FD9D41A" w14:textId="77777777" w:rsidR="001C3387" w:rsidRPr="00D70732" w:rsidRDefault="001C3387" w:rsidP="001C3387">
            <w:pPr>
              <w:rPr>
                <w:rFonts w:ascii="Arial" w:hAnsi="Arial" w:cs="Arial"/>
                <w:sz w:val="18"/>
                <w:szCs w:val="18"/>
              </w:rPr>
            </w:pPr>
            <w:r w:rsidRPr="00D70732">
              <w:rPr>
                <w:rFonts w:ascii="Arial" w:hAnsi="Arial" w:cs="Arial"/>
                <w:sz w:val="18"/>
                <w:szCs w:val="18"/>
              </w:rPr>
              <w:t>5250</w:t>
            </w:r>
          </w:p>
        </w:tc>
      </w:tr>
      <w:tr w:rsidR="001C3387" w:rsidRPr="00D70732" w14:paraId="68A26D34" w14:textId="77777777" w:rsidTr="00D70732">
        <w:trPr>
          <w:trHeight w:val="300"/>
        </w:trPr>
        <w:tc>
          <w:tcPr>
            <w:tcW w:w="1135" w:type="dxa"/>
            <w:tcBorders>
              <w:top w:val="nil"/>
              <w:left w:val="nil"/>
              <w:bottom w:val="nil"/>
              <w:right w:val="nil"/>
            </w:tcBorders>
            <w:shd w:val="clear" w:color="auto" w:fill="auto"/>
            <w:noWrap/>
            <w:hideMark/>
          </w:tcPr>
          <w:p w14:paraId="7C47C6CC" w14:textId="77777777" w:rsidR="001C3387" w:rsidRPr="00D70732" w:rsidRDefault="001C3387" w:rsidP="001C3387">
            <w:pPr>
              <w:rPr>
                <w:rFonts w:ascii="Arial" w:hAnsi="Arial" w:cs="Arial"/>
                <w:sz w:val="18"/>
                <w:szCs w:val="18"/>
              </w:rPr>
            </w:pPr>
            <w:r w:rsidRPr="00D70732">
              <w:rPr>
                <w:rFonts w:ascii="Arial" w:hAnsi="Arial" w:cs="Arial"/>
                <w:sz w:val="18"/>
                <w:szCs w:val="18"/>
              </w:rPr>
              <w:t>5252</w:t>
            </w:r>
          </w:p>
        </w:tc>
      </w:tr>
      <w:tr w:rsidR="001C3387" w:rsidRPr="00D70732" w14:paraId="69B2E191" w14:textId="77777777" w:rsidTr="00D70732">
        <w:trPr>
          <w:trHeight w:val="300"/>
        </w:trPr>
        <w:tc>
          <w:tcPr>
            <w:tcW w:w="1135" w:type="dxa"/>
            <w:tcBorders>
              <w:top w:val="nil"/>
              <w:left w:val="nil"/>
              <w:bottom w:val="nil"/>
              <w:right w:val="nil"/>
            </w:tcBorders>
            <w:shd w:val="clear" w:color="auto" w:fill="auto"/>
            <w:noWrap/>
            <w:hideMark/>
          </w:tcPr>
          <w:p w14:paraId="3A444FB7" w14:textId="77777777" w:rsidR="001C3387" w:rsidRPr="00D70732" w:rsidRDefault="001C3387" w:rsidP="001C3387">
            <w:pPr>
              <w:rPr>
                <w:rFonts w:ascii="Arial" w:hAnsi="Arial" w:cs="Arial"/>
                <w:sz w:val="18"/>
                <w:szCs w:val="18"/>
              </w:rPr>
            </w:pPr>
            <w:r w:rsidRPr="00D70732">
              <w:rPr>
                <w:rFonts w:ascii="Arial" w:hAnsi="Arial" w:cs="Arial"/>
                <w:sz w:val="18"/>
                <w:szCs w:val="18"/>
              </w:rPr>
              <w:t>5254</w:t>
            </w:r>
          </w:p>
        </w:tc>
      </w:tr>
      <w:tr w:rsidR="001C3387" w:rsidRPr="00D70732" w14:paraId="0668B8EC" w14:textId="77777777" w:rsidTr="00D70732">
        <w:trPr>
          <w:trHeight w:val="300"/>
        </w:trPr>
        <w:tc>
          <w:tcPr>
            <w:tcW w:w="1135" w:type="dxa"/>
            <w:tcBorders>
              <w:top w:val="nil"/>
              <w:left w:val="nil"/>
              <w:bottom w:val="nil"/>
              <w:right w:val="nil"/>
            </w:tcBorders>
            <w:shd w:val="clear" w:color="auto" w:fill="auto"/>
            <w:noWrap/>
            <w:hideMark/>
          </w:tcPr>
          <w:p w14:paraId="0E845976" w14:textId="77777777" w:rsidR="001C3387" w:rsidRPr="00D70732" w:rsidRDefault="001C3387" w:rsidP="001C3387">
            <w:pPr>
              <w:rPr>
                <w:rFonts w:ascii="Arial" w:hAnsi="Arial" w:cs="Arial"/>
                <w:sz w:val="18"/>
                <w:szCs w:val="18"/>
              </w:rPr>
            </w:pPr>
            <w:r w:rsidRPr="00D70732">
              <w:rPr>
                <w:rFonts w:ascii="Arial" w:hAnsi="Arial" w:cs="Arial"/>
                <w:sz w:val="18"/>
                <w:szCs w:val="18"/>
              </w:rPr>
              <w:t>5255</w:t>
            </w:r>
          </w:p>
        </w:tc>
      </w:tr>
      <w:tr w:rsidR="001C3387" w:rsidRPr="00D70732" w14:paraId="3BD728AC" w14:textId="77777777" w:rsidTr="00D70732">
        <w:trPr>
          <w:trHeight w:val="300"/>
        </w:trPr>
        <w:tc>
          <w:tcPr>
            <w:tcW w:w="1135" w:type="dxa"/>
            <w:tcBorders>
              <w:top w:val="nil"/>
              <w:left w:val="nil"/>
              <w:bottom w:val="nil"/>
              <w:right w:val="nil"/>
            </w:tcBorders>
            <w:shd w:val="clear" w:color="auto" w:fill="auto"/>
            <w:noWrap/>
            <w:hideMark/>
          </w:tcPr>
          <w:p w14:paraId="7A8AD9EC" w14:textId="77777777" w:rsidR="001C3387" w:rsidRPr="00D70732" w:rsidRDefault="001C3387" w:rsidP="001C3387">
            <w:pPr>
              <w:rPr>
                <w:rFonts w:ascii="Arial" w:hAnsi="Arial" w:cs="Arial"/>
                <w:sz w:val="18"/>
                <w:szCs w:val="18"/>
              </w:rPr>
            </w:pPr>
            <w:r w:rsidRPr="00D70732">
              <w:rPr>
                <w:rFonts w:ascii="Arial" w:hAnsi="Arial" w:cs="Arial"/>
                <w:sz w:val="18"/>
                <w:szCs w:val="18"/>
              </w:rPr>
              <w:t>5258</w:t>
            </w:r>
          </w:p>
        </w:tc>
      </w:tr>
      <w:tr w:rsidR="001C3387" w:rsidRPr="00D70732" w14:paraId="5FCDD008" w14:textId="77777777" w:rsidTr="00D70732">
        <w:trPr>
          <w:trHeight w:val="300"/>
        </w:trPr>
        <w:tc>
          <w:tcPr>
            <w:tcW w:w="1135" w:type="dxa"/>
            <w:tcBorders>
              <w:top w:val="nil"/>
              <w:left w:val="nil"/>
              <w:bottom w:val="nil"/>
              <w:right w:val="nil"/>
            </w:tcBorders>
            <w:shd w:val="clear" w:color="auto" w:fill="auto"/>
            <w:noWrap/>
            <w:hideMark/>
          </w:tcPr>
          <w:p w14:paraId="484024BA" w14:textId="77777777" w:rsidR="001C3387" w:rsidRPr="00D70732" w:rsidRDefault="001C3387" w:rsidP="001C3387">
            <w:pPr>
              <w:rPr>
                <w:rFonts w:ascii="Arial" w:hAnsi="Arial" w:cs="Arial"/>
                <w:sz w:val="18"/>
                <w:szCs w:val="18"/>
              </w:rPr>
            </w:pPr>
            <w:r w:rsidRPr="00D70732">
              <w:rPr>
                <w:rFonts w:ascii="Arial" w:hAnsi="Arial" w:cs="Arial"/>
                <w:sz w:val="18"/>
                <w:szCs w:val="18"/>
              </w:rPr>
              <w:t>5371</w:t>
            </w:r>
          </w:p>
        </w:tc>
      </w:tr>
      <w:tr w:rsidR="001C3387" w:rsidRPr="00D70732" w14:paraId="6108D37D" w14:textId="77777777" w:rsidTr="00D70732">
        <w:trPr>
          <w:trHeight w:val="300"/>
        </w:trPr>
        <w:tc>
          <w:tcPr>
            <w:tcW w:w="1135" w:type="dxa"/>
            <w:tcBorders>
              <w:top w:val="nil"/>
              <w:left w:val="nil"/>
              <w:bottom w:val="nil"/>
              <w:right w:val="nil"/>
            </w:tcBorders>
            <w:shd w:val="clear" w:color="auto" w:fill="auto"/>
            <w:noWrap/>
            <w:hideMark/>
          </w:tcPr>
          <w:p w14:paraId="75B2A249" w14:textId="77777777" w:rsidR="001C3387" w:rsidRPr="00D70732" w:rsidRDefault="001C3387" w:rsidP="001C3387">
            <w:pPr>
              <w:rPr>
                <w:rFonts w:ascii="Arial" w:hAnsi="Arial" w:cs="Arial"/>
                <w:sz w:val="18"/>
                <w:szCs w:val="18"/>
              </w:rPr>
            </w:pPr>
            <w:r w:rsidRPr="00D70732">
              <w:rPr>
                <w:rFonts w:ascii="Arial" w:hAnsi="Arial" w:cs="Arial"/>
                <w:sz w:val="18"/>
                <w:szCs w:val="18"/>
              </w:rPr>
              <w:t>5372</w:t>
            </w:r>
          </w:p>
        </w:tc>
      </w:tr>
      <w:tr w:rsidR="001C3387" w:rsidRPr="00D70732" w14:paraId="469BB256" w14:textId="77777777" w:rsidTr="00D70732">
        <w:trPr>
          <w:trHeight w:val="300"/>
        </w:trPr>
        <w:tc>
          <w:tcPr>
            <w:tcW w:w="1135" w:type="dxa"/>
            <w:tcBorders>
              <w:top w:val="nil"/>
              <w:left w:val="nil"/>
              <w:bottom w:val="nil"/>
              <w:right w:val="nil"/>
            </w:tcBorders>
            <w:shd w:val="clear" w:color="auto" w:fill="auto"/>
            <w:noWrap/>
            <w:hideMark/>
          </w:tcPr>
          <w:p w14:paraId="2AA63DC0" w14:textId="77777777" w:rsidR="001C3387" w:rsidRPr="00D70732" w:rsidRDefault="001C3387" w:rsidP="001C3387">
            <w:pPr>
              <w:rPr>
                <w:rFonts w:ascii="Arial" w:hAnsi="Arial" w:cs="Arial"/>
                <w:sz w:val="18"/>
                <w:szCs w:val="18"/>
              </w:rPr>
            </w:pPr>
            <w:r w:rsidRPr="00D70732">
              <w:rPr>
                <w:rFonts w:ascii="Arial" w:hAnsi="Arial" w:cs="Arial"/>
                <w:sz w:val="18"/>
                <w:szCs w:val="18"/>
              </w:rPr>
              <w:t>5373</w:t>
            </w:r>
          </w:p>
        </w:tc>
      </w:tr>
      <w:tr w:rsidR="001C3387" w:rsidRPr="00D70732" w14:paraId="7534ACE7" w14:textId="77777777" w:rsidTr="00D70732">
        <w:trPr>
          <w:trHeight w:val="300"/>
        </w:trPr>
        <w:tc>
          <w:tcPr>
            <w:tcW w:w="1135" w:type="dxa"/>
            <w:tcBorders>
              <w:top w:val="nil"/>
              <w:left w:val="nil"/>
              <w:bottom w:val="nil"/>
              <w:right w:val="nil"/>
            </w:tcBorders>
            <w:shd w:val="clear" w:color="auto" w:fill="auto"/>
            <w:noWrap/>
            <w:hideMark/>
          </w:tcPr>
          <w:p w14:paraId="5E1560F0" w14:textId="77777777" w:rsidR="001C3387" w:rsidRPr="00D70732" w:rsidRDefault="001C3387" w:rsidP="001C3387">
            <w:pPr>
              <w:rPr>
                <w:rFonts w:ascii="Arial" w:hAnsi="Arial" w:cs="Arial"/>
                <w:sz w:val="18"/>
                <w:szCs w:val="18"/>
              </w:rPr>
            </w:pPr>
            <w:r w:rsidRPr="00D70732">
              <w:rPr>
                <w:rFonts w:ascii="Arial" w:hAnsi="Arial" w:cs="Arial"/>
                <w:sz w:val="18"/>
                <w:szCs w:val="18"/>
              </w:rPr>
              <w:t>5381</w:t>
            </w:r>
          </w:p>
        </w:tc>
      </w:tr>
      <w:tr w:rsidR="001C3387" w:rsidRPr="00D70732" w14:paraId="48FDF675" w14:textId="77777777" w:rsidTr="00D70732">
        <w:trPr>
          <w:trHeight w:val="300"/>
        </w:trPr>
        <w:tc>
          <w:tcPr>
            <w:tcW w:w="1135" w:type="dxa"/>
            <w:tcBorders>
              <w:top w:val="nil"/>
              <w:left w:val="nil"/>
              <w:bottom w:val="nil"/>
              <w:right w:val="nil"/>
            </w:tcBorders>
            <w:shd w:val="clear" w:color="auto" w:fill="auto"/>
            <w:noWrap/>
            <w:hideMark/>
          </w:tcPr>
          <w:p w14:paraId="00DA1255" w14:textId="77777777" w:rsidR="001C3387" w:rsidRPr="00D70732" w:rsidRDefault="001C3387" w:rsidP="001C3387">
            <w:pPr>
              <w:rPr>
                <w:rFonts w:ascii="Arial" w:hAnsi="Arial" w:cs="Arial"/>
                <w:sz w:val="18"/>
                <w:szCs w:val="18"/>
              </w:rPr>
            </w:pPr>
            <w:r w:rsidRPr="00D70732">
              <w:rPr>
                <w:rFonts w:ascii="Arial" w:hAnsi="Arial" w:cs="Arial"/>
                <w:sz w:val="18"/>
                <w:szCs w:val="18"/>
              </w:rPr>
              <w:t>5391</w:t>
            </w:r>
          </w:p>
        </w:tc>
      </w:tr>
      <w:tr w:rsidR="001C3387" w:rsidRPr="00D70732" w14:paraId="51AAD679" w14:textId="77777777" w:rsidTr="00D70732">
        <w:trPr>
          <w:trHeight w:val="300"/>
        </w:trPr>
        <w:tc>
          <w:tcPr>
            <w:tcW w:w="1135" w:type="dxa"/>
            <w:tcBorders>
              <w:top w:val="nil"/>
              <w:left w:val="nil"/>
              <w:bottom w:val="nil"/>
              <w:right w:val="nil"/>
            </w:tcBorders>
            <w:shd w:val="clear" w:color="auto" w:fill="auto"/>
            <w:noWrap/>
            <w:hideMark/>
          </w:tcPr>
          <w:p w14:paraId="51E4CD75" w14:textId="77777777" w:rsidR="001C3387" w:rsidRPr="00D70732" w:rsidRDefault="001C3387" w:rsidP="001C3387">
            <w:pPr>
              <w:rPr>
                <w:rFonts w:ascii="Arial" w:hAnsi="Arial" w:cs="Arial"/>
                <w:sz w:val="18"/>
                <w:szCs w:val="18"/>
              </w:rPr>
            </w:pPr>
            <w:r w:rsidRPr="00D70732">
              <w:rPr>
                <w:rFonts w:ascii="Arial" w:hAnsi="Arial" w:cs="Arial"/>
                <w:sz w:val="18"/>
                <w:szCs w:val="18"/>
              </w:rPr>
              <w:t>5510</w:t>
            </w:r>
          </w:p>
        </w:tc>
      </w:tr>
      <w:tr w:rsidR="001C3387" w:rsidRPr="00D70732" w14:paraId="77B1DA12" w14:textId="77777777" w:rsidTr="00D70732">
        <w:trPr>
          <w:trHeight w:val="300"/>
        </w:trPr>
        <w:tc>
          <w:tcPr>
            <w:tcW w:w="1135" w:type="dxa"/>
            <w:tcBorders>
              <w:top w:val="nil"/>
              <w:left w:val="nil"/>
              <w:bottom w:val="nil"/>
              <w:right w:val="nil"/>
            </w:tcBorders>
            <w:shd w:val="clear" w:color="auto" w:fill="auto"/>
            <w:noWrap/>
            <w:hideMark/>
          </w:tcPr>
          <w:p w14:paraId="21F2B90D" w14:textId="77777777" w:rsidR="001C3387" w:rsidRPr="00D70732" w:rsidRDefault="001C3387" w:rsidP="001C3387">
            <w:pPr>
              <w:rPr>
                <w:rFonts w:ascii="Arial" w:hAnsi="Arial" w:cs="Arial"/>
                <w:sz w:val="18"/>
                <w:szCs w:val="18"/>
              </w:rPr>
            </w:pPr>
            <w:r w:rsidRPr="00D70732">
              <w:rPr>
                <w:rFonts w:ascii="Arial" w:hAnsi="Arial" w:cs="Arial"/>
                <w:sz w:val="18"/>
                <w:szCs w:val="18"/>
              </w:rPr>
              <w:t>5512</w:t>
            </w:r>
          </w:p>
        </w:tc>
      </w:tr>
      <w:tr w:rsidR="001C3387" w:rsidRPr="00D70732" w14:paraId="333B1AA2" w14:textId="77777777" w:rsidTr="00D70732">
        <w:trPr>
          <w:trHeight w:val="300"/>
        </w:trPr>
        <w:tc>
          <w:tcPr>
            <w:tcW w:w="1135" w:type="dxa"/>
            <w:tcBorders>
              <w:top w:val="nil"/>
              <w:left w:val="nil"/>
              <w:bottom w:val="nil"/>
              <w:right w:val="nil"/>
            </w:tcBorders>
            <w:shd w:val="clear" w:color="auto" w:fill="auto"/>
            <w:noWrap/>
            <w:hideMark/>
          </w:tcPr>
          <w:p w14:paraId="7D07E723" w14:textId="77777777" w:rsidR="001C3387" w:rsidRPr="00D70732" w:rsidRDefault="001C3387" w:rsidP="001C3387">
            <w:pPr>
              <w:rPr>
                <w:rFonts w:ascii="Arial" w:hAnsi="Arial" w:cs="Arial"/>
                <w:sz w:val="18"/>
                <w:szCs w:val="18"/>
              </w:rPr>
            </w:pPr>
            <w:r w:rsidRPr="00D70732">
              <w:rPr>
                <w:rFonts w:ascii="Arial" w:hAnsi="Arial" w:cs="Arial"/>
                <w:sz w:val="18"/>
                <w:szCs w:val="18"/>
              </w:rPr>
              <w:t>5540</w:t>
            </w:r>
          </w:p>
        </w:tc>
      </w:tr>
      <w:tr w:rsidR="001C3387" w:rsidRPr="00D70732" w14:paraId="3A767390" w14:textId="77777777" w:rsidTr="00D70732">
        <w:trPr>
          <w:trHeight w:val="300"/>
        </w:trPr>
        <w:tc>
          <w:tcPr>
            <w:tcW w:w="1135" w:type="dxa"/>
            <w:tcBorders>
              <w:top w:val="nil"/>
              <w:left w:val="nil"/>
              <w:bottom w:val="nil"/>
              <w:right w:val="nil"/>
            </w:tcBorders>
            <w:shd w:val="clear" w:color="auto" w:fill="auto"/>
            <w:noWrap/>
            <w:hideMark/>
          </w:tcPr>
          <w:p w14:paraId="7D79887F" w14:textId="77777777" w:rsidR="001C3387" w:rsidRPr="00D70732" w:rsidRDefault="001C3387" w:rsidP="001C3387">
            <w:pPr>
              <w:rPr>
                <w:rFonts w:ascii="Arial" w:hAnsi="Arial" w:cs="Arial"/>
                <w:sz w:val="18"/>
                <w:szCs w:val="18"/>
              </w:rPr>
            </w:pPr>
            <w:r w:rsidRPr="00D70732">
              <w:rPr>
                <w:rFonts w:ascii="Arial" w:hAnsi="Arial" w:cs="Arial"/>
                <w:sz w:val="18"/>
                <w:szCs w:val="18"/>
              </w:rPr>
              <w:t>5541</w:t>
            </w:r>
          </w:p>
        </w:tc>
      </w:tr>
      <w:tr w:rsidR="001C3387" w:rsidRPr="00D70732" w14:paraId="37858539" w14:textId="77777777" w:rsidTr="00D70732">
        <w:trPr>
          <w:trHeight w:val="300"/>
        </w:trPr>
        <w:tc>
          <w:tcPr>
            <w:tcW w:w="1135" w:type="dxa"/>
            <w:tcBorders>
              <w:top w:val="nil"/>
              <w:left w:val="nil"/>
              <w:bottom w:val="nil"/>
              <w:right w:val="nil"/>
            </w:tcBorders>
            <w:shd w:val="clear" w:color="auto" w:fill="auto"/>
            <w:noWrap/>
            <w:hideMark/>
          </w:tcPr>
          <w:p w14:paraId="6D3C25DD" w14:textId="77777777" w:rsidR="001C3387" w:rsidRPr="00D70732" w:rsidRDefault="001C3387" w:rsidP="001C3387">
            <w:pPr>
              <w:rPr>
                <w:rFonts w:ascii="Arial" w:hAnsi="Arial" w:cs="Arial"/>
                <w:sz w:val="18"/>
                <w:szCs w:val="18"/>
              </w:rPr>
            </w:pPr>
            <w:r w:rsidRPr="00D70732">
              <w:rPr>
                <w:rFonts w:ascii="Arial" w:hAnsi="Arial" w:cs="Arial"/>
                <w:sz w:val="18"/>
                <w:szCs w:val="18"/>
              </w:rPr>
              <w:t>5542</w:t>
            </w:r>
          </w:p>
        </w:tc>
      </w:tr>
      <w:tr w:rsidR="001C3387" w:rsidRPr="00D70732" w14:paraId="043B93BE" w14:textId="77777777" w:rsidTr="00D70732">
        <w:trPr>
          <w:trHeight w:val="300"/>
        </w:trPr>
        <w:tc>
          <w:tcPr>
            <w:tcW w:w="1135" w:type="dxa"/>
            <w:tcBorders>
              <w:top w:val="nil"/>
              <w:left w:val="nil"/>
              <w:bottom w:val="nil"/>
              <w:right w:val="nil"/>
            </w:tcBorders>
            <w:shd w:val="clear" w:color="auto" w:fill="auto"/>
            <w:noWrap/>
            <w:hideMark/>
          </w:tcPr>
          <w:p w14:paraId="1854B1F4" w14:textId="77777777" w:rsidR="001C3387" w:rsidRPr="00D70732" w:rsidRDefault="001C3387" w:rsidP="001C3387">
            <w:pPr>
              <w:rPr>
                <w:rFonts w:ascii="Arial" w:hAnsi="Arial" w:cs="Arial"/>
                <w:sz w:val="18"/>
                <w:szCs w:val="18"/>
              </w:rPr>
            </w:pPr>
            <w:r w:rsidRPr="00D70732">
              <w:rPr>
                <w:rFonts w:ascii="Arial" w:hAnsi="Arial" w:cs="Arial"/>
                <w:sz w:val="18"/>
                <w:szCs w:val="18"/>
              </w:rPr>
              <w:t>5544</w:t>
            </w:r>
          </w:p>
        </w:tc>
      </w:tr>
      <w:tr w:rsidR="001C3387" w:rsidRPr="00D70732" w14:paraId="11BF1D9B" w14:textId="77777777" w:rsidTr="00D70732">
        <w:trPr>
          <w:trHeight w:val="300"/>
        </w:trPr>
        <w:tc>
          <w:tcPr>
            <w:tcW w:w="1135" w:type="dxa"/>
            <w:tcBorders>
              <w:top w:val="nil"/>
              <w:left w:val="nil"/>
              <w:bottom w:val="nil"/>
              <w:right w:val="nil"/>
            </w:tcBorders>
            <w:shd w:val="clear" w:color="auto" w:fill="auto"/>
            <w:noWrap/>
            <w:hideMark/>
          </w:tcPr>
          <w:p w14:paraId="7C9F990A" w14:textId="77777777" w:rsidR="001C3387" w:rsidRPr="00D70732" w:rsidRDefault="001C3387" w:rsidP="001C3387">
            <w:pPr>
              <w:rPr>
                <w:rFonts w:ascii="Arial" w:hAnsi="Arial" w:cs="Arial"/>
                <w:sz w:val="18"/>
                <w:szCs w:val="18"/>
              </w:rPr>
            </w:pPr>
            <w:r w:rsidRPr="00D70732">
              <w:rPr>
                <w:rFonts w:ascii="Arial" w:hAnsi="Arial" w:cs="Arial"/>
                <w:sz w:val="18"/>
                <w:szCs w:val="18"/>
              </w:rPr>
              <w:t>5570</w:t>
            </w:r>
          </w:p>
        </w:tc>
      </w:tr>
      <w:tr w:rsidR="001C3387" w:rsidRPr="00D70732" w14:paraId="77164C1A" w14:textId="77777777" w:rsidTr="00D70732">
        <w:trPr>
          <w:trHeight w:val="300"/>
        </w:trPr>
        <w:tc>
          <w:tcPr>
            <w:tcW w:w="1135" w:type="dxa"/>
            <w:tcBorders>
              <w:top w:val="nil"/>
              <w:left w:val="nil"/>
              <w:bottom w:val="nil"/>
              <w:right w:val="nil"/>
            </w:tcBorders>
            <w:shd w:val="clear" w:color="auto" w:fill="auto"/>
            <w:noWrap/>
            <w:hideMark/>
          </w:tcPr>
          <w:p w14:paraId="6BDF7848" w14:textId="77777777" w:rsidR="001C3387" w:rsidRPr="00D70732" w:rsidRDefault="001C3387" w:rsidP="001C3387">
            <w:pPr>
              <w:rPr>
                <w:rFonts w:ascii="Arial" w:hAnsi="Arial" w:cs="Arial"/>
                <w:sz w:val="18"/>
                <w:szCs w:val="18"/>
              </w:rPr>
            </w:pPr>
            <w:r w:rsidRPr="00D70732">
              <w:rPr>
                <w:rFonts w:ascii="Arial" w:hAnsi="Arial" w:cs="Arial"/>
                <w:sz w:val="18"/>
                <w:szCs w:val="18"/>
              </w:rPr>
              <w:t>5571</w:t>
            </w:r>
          </w:p>
        </w:tc>
      </w:tr>
      <w:tr w:rsidR="001C3387" w:rsidRPr="00D70732" w14:paraId="1BFE9966" w14:textId="77777777" w:rsidTr="00D70732">
        <w:trPr>
          <w:trHeight w:val="300"/>
        </w:trPr>
        <w:tc>
          <w:tcPr>
            <w:tcW w:w="1135" w:type="dxa"/>
            <w:tcBorders>
              <w:top w:val="nil"/>
              <w:left w:val="nil"/>
              <w:bottom w:val="nil"/>
              <w:right w:val="nil"/>
            </w:tcBorders>
            <w:shd w:val="clear" w:color="auto" w:fill="auto"/>
            <w:noWrap/>
            <w:hideMark/>
          </w:tcPr>
          <w:p w14:paraId="2D727BA8" w14:textId="77777777" w:rsidR="001C3387" w:rsidRPr="00D70732" w:rsidRDefault="001C3387" w:rsidP="001C3387">
            <w:pPr>
              <w:rPr>
                <w:rFonts w:ascii="Arial" w:hAnsi="Arial" w:cs="Arial"/>
                <w:sz w:val="18"/>
                <w:szCs w:val="18"/>
              </w:rPr>
            </w:pPr>
            <w:r w:rsidRPr="00D70732">
              <w:rPr>
                <w:rFonts w:ascii="Arial" w:hAnsi="Arial" w:cs="Arial"/>
                <w:sz w:val="18"/>
                <w:szCs w:val="18"/>
              </w:rPr>
              <w:t>5572</w:t>
            </w:r>
          </w:p>
        </w:tc>
      </w:tr>
      <w:tr w:rsidR="001C3387" w:rsidRPr="00D70732" w14:paraId="38F2CD83" w14:textId="77777777" w:rsidTr="00D70732">
        <w:trPr>
          <w:trHeight w:val="300"/>
        </w:trPr>
        <w:tc>
          <w:tcPr>
            <w:tcW w:w="1135" w:type="dxa"/>
            <w:tcBorders>
              <w:top w:val="nil"/>
              <w:left w:val="nil"/>
              <w:bottom w:val="nil"/>
              <w:right w:val="nil"/>
            </w:tcBorders>
            <w:shd w:val="clear" w:color="auto" w:fill="auto"/>
            <w:noWrap/>
            <w:hideMark/>
          </w:tcPr>
          <w:p w14:paraId="114FAED5" w14:textId="77777777" w:rsidR="001C3387" w:rsidRPr="00D70732" w:rsidRDefault="001C3387" w:rsidP="001C3387">
            <w:pPr>
              <w:rPr>
                <w:rFonts w:ascii="Arial" w:hAnsi="Arial" w:cs="Arial"/>
                <w:sz w:val="18"/>
                <w:szCs w:val="18"/>
              </w:rPr>
            </w:pPr>
            <w:r w:rsidRPr="00D70732">
              <w:rPr>
                <w:rFonts w:ascii="Arial" w:hAnsi="Arial" w:cs="Arial"/>
                <w:sz w:val="18"/>
                <w:szCs w:val="18"/>
              </w:rPr>
              <w:t>5573</w:t>
            </w:r>
          </w:p>
        </w:tc>
      </w:tr>
      <w:tr w:rsidR="001C3387" w:rsidRPr="00D70732" w14:paraId="3313D28A" w14:textId="77777777" w:rsidTr="00D70732">
        <w:trPr>
          <w:trHeight w:val="300"/>
        </w:trPr>
        <w:tc>
          <w:tcPr>
            <w:tcW w:w="1135" w:type="dxa"/>
            <w:tcBorders>
              <w:top w:val="nil"/>
              <w:left w:val="nil"/>
              <w:bottom w:val="nil"/>
              <w:right w:val="nil"/>
            </w:tcBorders>
            <w:shd w:val="clear" w:color="auto" w:fill="auto"/>
            <w:noWrap/>
            <w:hideMark/>
          </w:tcPr>
          <w:p w14:paraId="55C2F3E7" w14:textId="77777777" w:rsidR="001C3387" w:rsidRPr="00D70732" w:rsidRDefault="001C3387" w:rsidP="001C3387">
            <w:pPr>
              <w:rPr>
                <w:rFonts w:ascii="Arial" w:hAnsi="Arial" w:cs="Arial"/>
                <w:sz w:val="18"/>
                <w:szCs w:val="18"/>
              </w:rPr>
            </w:pPr>
            <w:r w:rsidRPr="00D70732">
              <w:rPr>
                <w:rFonts w:ascii="Arial" w:hAnsi="Arial" w:cs="Arial"/>
                <w:sz w:val="18"/>
                <w:szCs w:val="18"/>
              </w:rPr>
              <w:t>5574</w:t>
            </w:r>
          </w:p>
        </w:tc>
      </w:tr>
      <w:tr w:rsidR="001C3387" w:rsidRPr="00D70732" w14:paraId="5985C054" w14:textId="77777777" w:rsidTr="00D70732">
        <w:trPr>
          <w:trHeight w:val="300"/>
        </w:trPr>
        <w:tc>
          <w:tcPr>
            <w:tcW w:w="1135" w:type="dxa"/>
            <w:tcBorders>
              <w:top w:val="nil"/>
              <w:left w:val="nil"/>
              <w:bottom w:val="nil"/>
              <w:right w:val="nil"/>
            </w:tcBorders>
            <w:shd w:val="clear" w:color="auto" w:fill="auto"/>
            <w:noWrap/>
            <w:hideMark/>
          </w:tcPr>
          <w:p w14:paraId="1A80C802" w14:textId="77777777" w:rsidR="001C3387" w:rsidRPr="00D70732" w:rsidRDefault="001C3387" w:rsidP="001C3387">
            <w:pPr>
              <w:rPr>
                <w:rFonts w:ascii="Arial" w:hAnsi="Arial" w:cs="Arial"/>
                <w:sz w:val="18"/>
                <w:szCs w:val="18"/>
              </w:rPr>
            </w:pPr>
            <w:r w:rsidRPr="00D70732">
              <w:rPr>
                <w:rFonts w:ascii="Arial" w:hAnsi="Arial" w:cs="Arial"/>
                <w:sz w:val="18"/>
                <w:szCs w:val="18"/>
              </w:rPr>
              <w:t>5575</w:t>
            </w:r>
          </w:p>
        </w:tc>
      </w:tr>
      <w:tr w:rsidR="001C3387" w:rsidRPr="00D70732" w14:paraId="04513280" w14:textId="77777777" w:rsidTr="00D70732">
        <w:trPr>
          <w:trHeight w:val="300"/>
        </w:trPr>
        <w:tc>
          <w:tcPr>
            <w:tcW w:w="1135" w:type="dxa"/>
            <w:tcBorders>
              <w:top w:val="nil"/>
              <w:left w:val="nil"/>
              <w:bottom w:val="nil"/>
              <w:right w:val="nil"/>
            </w:tcBorders>
            <w:shd w:val="clear" w:color="auto" w:fill="auto"/>
            <w:noWrap/>
            <w:hideMark/>
          </w:tcPr>
          <w:p w14:paraId="7B303AEB" w14:textId="77777777" w:rsidR="001C3387" w:rsidRPr="00D70732" w:rsidRDefault="001C3387" w:rsidP="001C3387">
            <w:pPr>
              <w:rPr>
                <w:rFonts w:ascii="Arial" w:hAnsi="Arial" w:cs="Arial"/>
                <w:sz w:val="18"/>
                <w:szCs w:val="18"/>
              </w:rPr>
            </w:pPr>
            <w:r w:rsidRPr="00D70732">
              <w:rPr>
                <w:rFonts w:ascii="Arial" w:hAnsi="Arial" w:cs="Arial"/>
                <w:sz w:val="18"/>
                <w:szCs w:val="18"/>
              </w:rPr>
              <w:t>5581</w:t>
            </w:r>
          </w:p>
        </w:tc>
      </w:tr>
      <w:tr w:rsidR="001C3387" w:rsidRPr="00D70732" w14:paraId="53F151D6" w14:textId="77777777" w:rsidTr="00D70732">
        <w:trPr>
          <w:trHeight w:val="300"/>
        </w:trPr>
        <w:tc>
          <w:tcPr>
            <w:tcW w:w="1135" w:type="dxa"/>
            <w:tcBorders>
              <w:top w:val="nil"/>
              <w:left w:val="nil"/>
              <w:bottom w:val="nil"/>
              <w:right w:val="nil"/>
            </w:tcBorders>
            <w:shd w:val="clear" w:color="auto" w:fill="auto"/>
            <w:noWrap/>
            <w:hideMark/>
          </w:tcPr>
          <w:p w14:paraId="3A0B05FB" w14:textId="77777777" w:rsidR="001C3387" w:rsidRPr="00D70732" w:rsidRDefault="001C3387" w:rsidP="001C3387">
            <w:pPr>
              <w:rPr>
                <w:rFonts w:ascii="Arial" w:hAnsi="Arial" w:cs="Arial"/>
                <w:sz w:val="18"/>
                <w:szCs w:val="18"/>
              </w:rPr>
            </w:pPr>
            <w:r w:rsidRPr="00D70732">
              <w:rPr>
                <w:rFonts w:ascii="Arial" w:hAnsi="Arial" w:cs="Arial"/>
                <w:sz w:val="18"/>
                <w:szCs w:val="18"/>
              </w:rPr>
              <w:t>5582</w:t>
            </w:r>
          </w:p>
        </w:tc>
      </w:tr>
      <w:tr w:rsidR="001C3387" w:rsidRPr="00D70732" w14:paraId="28F4B743" w14:textId="77777777" w:rsidTr="00D70732">
        <w:trPr>
          <w:trHeight w:val="300"/>
        </w:trPr>
        <w:tc>
          <w:tcPr>
            <w:tcW w:w="1135" w:type="dxa"/>
            <w:tcBorders>
              <w:top w:val="nil"/>
              <w:left w:val="nil"/>
              <w:bottom w:val="nil"/>
              <w:right w:val="nil"/>
            </w:tcBorders>
            <w:shd w:val="clear" w:color="auto" w:fill="auto"/>
            <w:noWrap/>
            <w:hideMark/>
          </w:tcPr>
          <w:p w14:paraId="6BDD6EE8" w14:textId="77777777" w:rsidR="001C3387" w:rsidRPr="00D70732" w:rsidRDefault="001C3387" w:rsidP="001C3387">
            <w:pPr>
              <w:rPr>
                <w:rFonts w:ascii="Arial" w:hAnsi="Arial" w:cs="Arial"/>
                <w:sz w:val="18"/>
                <w:szCs w:val="18"/>
              </w:rPr>
            </w:pPr>
            <w:r w:rsidRPr="00D70732">
              <w:rPr>
                <w:rFonts w:ascii="Arial" w:hAnsi="Arial" w:cs="Arial"/>
                <w:sz w:val="18"/>
                <w:szCs w:val="18"/>
              </w:rPr>
              <w:t>5583</w:t>
            </w:r>
          </w:p>
        </w:tc>
      </w:tr>
      <w:tr w:rsidR="001C3387" w:rsidRPr="00D70732" w14:paraId="3458BAF0" w14:textId="77777777" w:rsidTr="00D70732">
        <w:trPr>
          <w:trHeight w:val="300"/>
        </w:trPr>
        <w:tc>
          <w:tcPr>
            <w:tcW w:w="1135" w:type="dxa"/>
            <w:tcBorders>
              <w:top w:val="nil"/>
              <w:left w:val="nil"/>
              <w:bottom w:val="nil"/>
              <w:right w:val="nil"/>
            </w:tcBorders>
            <w:shd w:val="clear" w:color="auto" w:fill="auto"/>
            <w:noWrap/>
            <w:hideMark/>
          </w:tcPr>
          <w:p w14:paraId="4F275E47" w14:textId="77777777" w:rsidR="001C3387" w:rsidRPr="00D70732" w:rsidRDefault="001C3387" w:rsidP="001C3387">
            <w:pPr>
              <w:rPr>
                <w:rFonts w:ascii="Arial" w:hAnsi="Arial" w:cs="Arial"/>
                <w:sz w:val="18"/>
                <w:szCs w:val="18"/>
              </w:rPr>
            </w:pPr>
            <w:r w:rsidRPr="00D70732">
              <w:rPr>
                <w:rFonts w:ascii="Arial" w:hAnsi="Arial" w:cs="Arial"/>
                <w:sz w:val="18"/>
                <w:szCs w:val="18"/>
              </w:rPr>
              <w:t>5710</w:t>
            </w:r>
          </w:p>
        </w:tc>
      </w:tr>
      <w:tr w:rsidR="001C3387" w:rsidRPr="00D70732" w14:paraId="17A44511" w14:textId="77777777" w:rsidTr="00D70732">
        <w:trPr>
          <w:trHeight w:val="300"/>
        </w:trPr>
        <w:tc>
          <w:tcPr>
            <w:tcW w:w="1135" w:type="dxa"/>
            <w:tcBorders>
              <w:top w:val="nil"/>
              <w:left w:val="nil"/>
              <w:bottom w:val="nil"/>
              <w:right w:val="nil"/>
            </w:tcBorders>
            <w:shd w:val="clear" w:color="auto" w:fill="auto"/>
            <w:noWrap/>
            <w:hideMark/>
          </w:tcPr>
          <w:p w14:paraId="4B08474D" w14:textId="77777777" w:rsidR="001C3387" w:rsidRPr="00D70732" w:rsidRDefault="001C3387" w:rsidP="001C3387">
            <w:pPr>
              <w:rPr>
                <w:rFonts w:ascii="Arial" w:hAnsi="Arial" w:cs="Arial"/>
                <w:sz w:val="18"/>
                <w:szCs w:val="18"/>
              </w:rPr>
            </w:pPr>
            <w:r w:rsidRPr="00D70732">
              <w:rPr>
                <w:rFonts w:ascii="Arial" w:hAnsi="Arial" w:cs="Arial"/>
                <w:sz w:val="18"/>
                <w:szCs w:val="18"/>
              </w:rPr>
              <w:t>5711</w:t>
            </w:r>
          </w:p>
        </w:tc>
      </w:tr>
      <w:tr w:rsidR="001C3387" w:rsidRPr="00D70732" w14:paraId="092DB7B8" w14:textId="77777777" w:rsidTr="00D70732">
        <w:trPr>
          <w:trHeight w:val="300"/>
        </w:trPr>
        <w:tc>
          <w:tcPr>
            <w:tcW w:w="1135" w:type="dxa"/>
            <w:tcBorders>
              <w:top w:val="nil"/>
              <w:left w:val="nil"/>
              <w:bottom w:val="nil"/>
              <w:right w:val="nil"/>
            </w:tcBorders>
            <w:shd w:val="clear" w:color="auto" w:fill="auto"/>
            <w:noWrap/>
            <w:hideMark/>
          </w:tcPr>
          <w:p w14:paraId="13FA6CD4" w14:textId="77777777" w:rsidR="001C3387" w:rsidRPr="00D70732" w:rsidRDefault="001C3387" w:rsidP="001C3387">
            <w:pPr>
              <w:rPr>
                <w:rFonts w:ascii="Arial" w:hAnsi="Arial" w:cs="Arial"/>
                <w:sz w:val="18"/>
                <w:szCs w:val="18"/>
              </w:rPr>
            </w:pPr>
            <w:r w:rsidRPr="00D70732">
              <w:rPr>
                <w:rFonts w:ascii="Arial" w:hAnsi="Arial" w:cs="Arial"/>
                <w:sz w:val="18"/>
                <w:szCs w:val="18"/>
              </w:rPr>
              <w:t>5712</w:t>
            </w:r>
          </w:p>
        </w:tc>
      </w:tr>
      <w:tr w:rsidR="001C3387" w:rsidRPr="00D70732" w14:paraId="6ECE1319" w14:textId="77777777" w:rsidTr="00D70732">
        <w:trPr>
          <w:trHeight w:val="300"/>
        </w:trPr>
        <w:tc>
          <w:tcPr>
            <w:tcW w:w="1135" w:type="dxa"/>
            <w:tcBorders>
              <w:top w:val="nil"/>
              <w:left w:val="nil"/>
              <w:bottom w:val="nil"/>
              <w:right w:val="nil"/>
            </w:tcBorders>
            <w:shd w:val="clear" w:color="auto" w:fill="auto"/>
            <w:noWrap/>
            <w:hideMark/>
          </w:tcPr>
          <w:p w14:paraId="39EDB1E3" w14:textId="77777777" w:rsidR="001C3387" w:rsidRPr="00D70732" w:rsidRDefault="001C3387" w:rsidP="001C3387">
            <w:pPr>
              <w:rPr>
                <w:rFonts w:ascii="Arial" w:hAnsi="Arial" w:cs="Arial"/>
                <w:sz w:val="18"/>
                <w:szCs w:val="18"/>
              </w:rPr>
            </w:pPr>
            <w:r w:rsidRPr="00D70732">
              <w:rPr>
                <w:rFonts w:ascii="Arial" w:hAnsi="Arial" w:cs="Arial"/>
                <w:sz w:val="18"/>
                <w:szCs w:val="18"/>
              </w:rPr>
              <w:t>5713</w:t>
            </w:r>
          </w:p>
        </w:tc>
      </w:tr>
      <w:tr w:rsidR="001C3387" w:rsidRPr="00D70732" w14:paraId="3E078882" w14:textId="77777777" w:rsidTr="00D70732">
        <w:trPr>
          <w:trHeight w:val="300"/>
        </w:trPr>
        <w:tc>
          <w:tcPr>
            <w:tcW w:w="1135" w:type="dxa"/>
            <w:tcBorders>
              <w:top w:val="nil"/>
              <w:left w:val="nil"/>
              <w:bottom w:val="nil"/>
              <w:right w:val="nil"/>
            </w:tcBorders>
            <w:shd w:val="clear" w:color="auto" w:fill="auto"/>
            <w:noWrap/>
            <w:hideMark/>
          </w:tcPr>
          <w:p w14:paraId="72BFAAC7" w14:textId="77777777" w:rsidR="001C3387" w:rsidRPr="00D70732" w:rsidRDefault="001C3387" w:rsidP="001C3387">
            <w:pPr>
              <w:rPr>
                <w:rFonts w:ascii="Arial" w:hAnsi="Arial" w:cs="Arial"/>
                <w:sz w:val="18"/>
                <w:szCs w:val="18"/>
              </w:rPr>
            </w:pPr>
            <w:r w:rsidRPr="00D70732">
              <w:rPr>
                <w:rFonts w:ascii="Arial" w:hAnsi="Arial" w:cs="Arial"/>
                <w:sz w:val="18"/>
                <w:szCs w:val="18"/>
              </w:rPr>
              <w:t>5739</w:t>
            </w:r>
          </w:p>
        </w:tc>
      </w:tr>
      <w:tr w:rsidR="001C3387" w:rsidRPr="00D70732" w14:paraId="7C2B98F3" w14:textId="77777777" w:rsidTr="00D70732">
        <w:trPr>
          <w:trHeight w:val="300"/>
        </w:trPr>
        <w:tc>
          <w:tcPr>
            <w:tcW w:w="1135" w:type="dxa"/>
            <w:tcBorders>
              <w:top w:val="nil"/>
              <w:left w:val="nil"/>
              <w:bottom w:val="nil"/>
              <w:right w:val="nil"/>
            </w:tcBorders>
            <w:shd w:val="clear" w:color="auto" w:fill="auto"/>
            <w:noWrap/>
            <w:hideMark/>
          </w:tcPr>
          <w:p w14:paraId="420CB293" w14:textId="77777777" w:rsidR="001C3387" w:rsidRPr="00D70732" w:rsidRDefault="001C3387" w:rsidP="001C3387">
            <w:pPr>
              <w:rPr>
                <w:rFonts w:ascii="Arial" w:hAnsi="Arial" w:cs="Arial"/>
                <w:sz w:val="18"/>
                <w:szCs w:val="18"/>
              </w:rPr>
            </w:pPr>
            <w:r w:rsidRPr="00D70732">
              <w:rPr>
                <w:rFonts w:ascii="Arial" w:hAnsi="Arial" w:cs="Arial"/>
                <w:sz w:val="18"/>
                <w:szCs w:val="18"/>
              </w:rPr>
              <w:t>5740</w:t>
            </w:r>
          </w:p>
        </w:tc>
      </w:tr>
      <w:tr w:rsidR="001C3387" w:rsidRPr="00D70732" w14:paraId="6769589E" w14:textId="77777777" w:rsidTr="00D70732">
        <w:trPr>
          <w:trHeight w:val="300"/>
        </w:trPr>
        <w:tc>
          <w:tcPr>
            <w:tcW w:w="1135" w:type="dxa"/>
            <w:tcBorders>
              <w:top w:val="nil"/>
              <w:left w:val="nil"/>
              <w:bottom w:val="nil"/>
              <w:right w:val="nil"/>
            </w:tcBorders>
            <w:shd w:val="clear" w:color="auto" w:fill="auto"/>
            <w:noWrap/>
            <w:hideMark/>
          </w:tcPr>
          <w:p w14:paraId="2F97A388" w14:textId="77777777" w:rsidR="001C3387" w:rsidRPr="00D70732" w:rsidRDefault="001C3387" w:rsidP="001C3387">
            <w:pPr>
              <w:rPr>
                <w:rFonts w:ascii="Arial" w:hAnsi="Arial" w:cs="Arial"/>
                <w:sz w:val="18"/>
                <w:szCs w:val="18"/>
              </w:rPr>
            </w:pPr>
            <w:r w:rsidRPr="00D70732">
              <w:rPr>
                <w:rFonts w:ascii="Arial" w:hAnsi="Arial" w:cs="Arial"/>
                <w:sz w:val="18"/>
                <w:szCs w:val="18"/>
              </w:rPr>
              <w:t>5741</w:t>
            </w:r>
          </w:p>
        </w:tc>
      </w:tr>
      <w:tr w:rsidR="001C3387" w:rsidRPr="00D70732" w14:paraId="06E74CBC" w14:textId="77777777" w:rsidTr="00D70732">
        <w:trPr>
          <w:trHeight w:val="300"/>
        </w:trPr>
        <w:tc>
          <w:tcPr>
            <w:tcW w:w="1135" w:type="dxa"/>
            <w:tcBorders>
              <w:top w:val="nil"/>
              <w:left w:val="nil"/>
              <w:bottom w:val="nil"/>
              <w:right w:val="nil"/>
            </w:tcBorders>
            <w:shd w:val="clear" w:color="auto" w:fill="auto"/>
            <w:noWrap/>
            <w:hideMark/>
          </w:tcPr>
          <w:p w14:paraId="4F7998CA" w14:textId="77777777" w:rsidR="001C3387" w:rsidRPr="00D70732" w:rsidRDefault="001C3387" w:rsidP="001C3387">
            <w:pPr>
              <w:rPr>
                <w:rFonts w:ascii="Arial" w:hAnsi="Arial" w:cs="Arial"/>
                <w:sz w:val="18"/>
                <w:szCs w:val="18"/>
              </w:rPr>
            </w:pPr>
            <w:r w:rsidRPr="00D70732">
              <w:rPr>
                <w:rFonts w:ascii="Arial" w:hAnsi="Arial" w:cs="Arial"/>
                <w:sz w:val="18"/>
                <w:szCs w:val="18"/>
              </w:rPr>
              <w:t>5742</w:t>
            </w:r>
          </w:p>
        </w:tc>
      </w:tr>
      <w:tr w:rsidR="001C3387" w:rsidRPr="00D70732" w14:paraId="6EE234EF" w14:textId="77777777" w:rsidTr="00D70732">
        <w:trPr>
          <w:trHeight w:val="300"/>
        </w:trPr>
        <w:tc>
          <w:tcPr>
            <w:tcW w:w="1135" w:type="dxa"/>
            <w:tcBorders>
              <w:top w:val="nil"/>
              <w:left w:val="nil"/>
              <w:bottom w:val="nil"/>
              <w:right w:val="nil"/>
            </w:tcBorders>
            <w:shd w:val="clear" w:color="auto" w:fill="auto"/>
            <w:noWrap/>
            <w:hideMark/>
          </w:tcPr>
          <w:p w14:paraId="7277897B" w14:textId="77777777" w:rsidR="001C3387" w:rsidRPr="00D70732" w:rsidRDefault="001C3387" w:rsidP="001C3387">
            <w:pPr>
              <w:rPr>
                <w:rFonts w:ascii="Arial" w:hAnsi="Arial" w:cs="Arial"/>
                <w:sz w:val="18"/>
                <w:szCs w:val="18"/>
              </w:rPr>
            </w:pPr>
            <w:r w:rsidRPr="00D70732">
              <w:rPr>
                <w:rFonts w:ascii="Arial" w:hAnsi="Arial" w:cs="Arial"/>
                <w:sz w:val="18"/>
                <w:szCs w:val="18"/>
              </w:rPr>
              <w:t>5743</w:t>
            </w:r>
          </w:p>
        </w:tc>
      </w:tr>
      <w:tr w:rsidR="001C3387" w:rsidRPr="00D70732" w14:paraId="12F78B86" w14:textId="77777777" w:rsidTr="00D70732">
        <w:trPr>
          <w:trHeight w:val="300"/>
        </w:trPr>
        <w:tc>
          <w:tcPr>
            <w:tcW w:w="1135" w:type="dxa"/>
            <w:tcBorders>
              <w:top w:val="nil"/>
              <w:left w:val="nil"/>
              <w:bottom w:val="nil"/>
              <w:right w:val="nil"/>
            </w:tcBorders>
            <w:shd w:val="clear" w:color="auto" w:fill="auto"/>
            <w:noWrap/>
            <w:hideMark/>
          </w:tcPr>
          <w:p w14:paraId="77159B66" w14:textId="77777777" w:rsidR="001C3387" w:rsidRPr="00D70732" w:rsidRDefault="001C3387" w:rsidP="001C3387">
            <w:pPr>
              <w:rPr>
                <w:rFonts w:ascii="Arial" w:hAnsi="Arial" w:cs="Arial"/>
                <w:sz w:val="18"/>
                <w:szCs w:val="18"/>
              </w:rPr>
            </w:pPr>
            <w:r w:rsidRPr="00D70732">
              <w:rPr>
                <w:rFonts w:ascii="Arial" w:hAnsi="Arial" w:cs="Arial"/>
                <w:sz w:val="18"/>
                <w:szCs w:val="18"/>
              </w:rPr>
              <w:t>5771</w:t>
            </w:r>
          </w:p>
        </w:tc>
      </w:tr>
      <w:tr w:rsidR="001C3387" w:rsidRPr="00D70732" w14:paraId="2E226127" w14:textId="77777777" w:rsidTr="00D70732">
        <w:trPr>
          <w:trHeight w:val="300"/>
        </w:trPr>
        <w:tc>
          <w:tcPr>
            <w:tcW w:w="1135" w:type="dxa"/>
            <w:tcBorders>
              <w:top w:val="nil"/>
              <w:left w:val="nil"/>
              <w:bottom w:val="nil"/>
              <w:right w:val="nil"/>
            </w:tcBorders>
            <w:shd w:val="clear" w:color="auto" w:fill="auto"/>
            <w:noWrap/>
            <w:hideMark/>
          </w:tcPr>
          <w:p w14:paraId="3DB043B6" w14:textId="77777777" w:rsidR="001C3387" w:rsidRPr="00D70732" w:rsidRDefault="001C3387" w:rsidP="001C3387">
            <w:pPr>
              <w:rPr>
                <w:rFonts w:ascii="Arial" w:hAnsi="Arial" w:cs="Arial"/>
                <w:sz w:val="18"/>
                <w:szCs w:val="18"/>
              </w:rPr>
            </w:pPr>
            <w:r w:rsidRPr="00D70732">
              <w:rPr>
                <w:rFonts w:ascii="Arial" w:hAnsi="Arial" w:cs="Arial"/>
                <w:sz w:val="18"/>
                <w:szCs w:val="18"/>
              </w:rPr>
              <w:t>5772</w:t>
            </w:r>
          </w:p>
        </w:tc>
      </w:tr>
      <w:tr w:rsidR="001C3387" w:rsidRPr="00D70732" w14:paraId="3077760E" w14:textId="77777777" w:rsidTr="00D70732">
        <w:trPr>
          <w:trHeight w:val="300"/>
        </w:trPr>
        <w:tc>
          <w:tcPr>
            <w:tcW w:w="1135" w:type="dxa"/>
            <w:tcBorders>
              <w:top w:val="nil"/>
              <w:left w:val="nil"/>
              <w:bottom w:val="nil"/>
              <w:right w:val="nil"/>
            </w:tcBorders>
            <w:shd w:val="clear" w:color="auto" w:fill="auto"/>
            <w:noWrap/>
            <w:hideMark/>
          </w:tcPr>
          <w:p w14:paraId="77F5EC4E" w14:textId="77777777" w:rsidR="001C3387" w:rsidRPr="00D70732" w:rsidRDefault="001C3387" w:rsidP="001C3387">
            <w:pPr>
              <w:rPr>
                <w:rFonts w:ascii="Arial" w:hAnsi="Arial" w:cs="Arial"/>
                <w:sz w:val="18"/>
                <w:szCs w:val="18"/>
              </w:rPr>
            </w:pPr>
            <w:r w:rsidRPr="00D70732">
              <w:rPr>
                <w:rFonts w:ascii="Arial" w:hAnsi="Arial" w:cs="Arial"/>
                <w:sz w:val="18"/>
                <w:szCs w:val="18"/>
              </w:rPr>
              <w:t>5773</w:t>
            </w:r>
          </w:p>
        </w:tc>
      </w:tr>
      <w:tr w:rsidR="001C3387" w:rsidRPr="00D70732" w14:paraId="70A4EF14" w14:textId="77777777" w:rsidTr="00D70732">
        <w:trPr>
          <w:trHeight w:val="300"/>
        </w:trPr>
        <w:tc>
          <w:tcPr>
            <w:tcW w:w="1135" w:type="dxa"/>
            <w:tcBorders>
              <w:top w:val="nil"/>
              <w:left w:val="nil"/>
              <w:bottom w:val="nil"/>
              <w:right w:val="nil"/>
            </w:tcBorders>
            <w:shd w:val="clear" w:color="auto" w:fill="auto"/>
            <w:noWrap/>
            <w:hideMark/>
          </w:tcPr>
          <w:p w14:paraId="71F8CB87" w14:textId="77777777" w:rsidR="001C3387" w:rsidRPr="00D70732" w:rsidRDefault="001C3387" w:rsidP="001C3387">
            <w:pPr>
              <w:rPr>
                <w:rFonts w:ascii="Arial" w:hAnsi="Arial" w:cs="Arial"/>
                <w:sz w:val="18"/>
                <w:szCs w:val="18"/>
              </w:rPr>
            </w:pPr>
            <w:r w:rsidRPr="00D70732">
              <w:rPr>
                <w:rFonts w:ascii="Arial" w:hAnsi="Arial" w:cs="Arial"/>
                <w:sz w:val="18"/>
                <w:szCs w:val="18"/>
              </w:rPr>
              <w:t>5781</w:t>
            </w:r>
          </w:p>
        </w:tc>
      </w:tr>
      <w:tr w:rsidR="001C3387" w:rsidRPr="00D70732" w14:paraId="5528A972" w14:textId="77777777" w:rsidTr="00D70732">
        <w:trPr>
          <w:trHeight w:val="300"/>
        </w:trPr>
        <w:tc>
          <w:tcPr>
            <w:tcW w:w="1135" w:type="dxa"/>
            <w:tcBorders>
              <w:top w:val="nil"/>
              <w:left w:val="nil"/>
              <w:bottom w:val="nil"/>
              <w:right w:val="nil"/>
            </w:tcBorders>
            <w:shd w:val="clear" w:color="auto" w:fill="auto"/>
            <w:noWrap/>
            <w:hideMark/>
          </w:tcPr>
          <w:p w14:paraId="0274C7FB" w14:textId="77777777" w:rsidR="001C3387" w:rsidRPr="00D70732" w:rsidRDefault="001C3387" w:rsidP="001C3387">
            <w:pPr>
              <w:rPr>
                <w:rFonts w:ascii="Arial" w:hAnsi="Arial" w:cs="Arial"/>
                <w:sz w:val="18"/>
                <w:szCs w:val="18"/>
              </w:rPr>
            </w:pPr>
            <w:r w:rsidRPr="00D70732">
              <w:rPr>
                <w:rFonts w:ascii="Arial" w:hAnsi="Arial" w:cs="Arial"/>
                <w:sz w:val="18"/>
                <w:szCs w:val="18"/>
              </w:rPr>
              <w:t>5782</w:t>
            </w:r>
          </w:p>
        </w:tc>
      </w:tr>
      <w:tr w:rsidR="001C3387" w:rsidRPr="00D70732" w14:paraId="6055BC73" w14:textId="77777777" w:rsidTr="00D70732">
        <w:trPr>
          <w:trHeight w:val="300"/>
        </w:trPr>
        <w:tc>
          <w:tcPr>
            <w:tcW w:w="1135" w:type="dxa"/>
            <w:tcBorders>
              <w:top w:val="nil"/>
              <w:left w:val="nil"/>
              <w:bottom w:val="nil"/>
              <w:right w:val="nil"/>
            </w:tcBorders>
            <w:shd w:val="clear" w:color="auto" w:fill="auto"/>
            <w:noWrap/>
            <w:hideMark/>
          </w:tcPr>
          <w:p w14:paraId="13F95C47" w14:textId="77777777" w:rsidR="001C3387" w:rsidRPr="00D70732" w:rsidRDefault="001C3387" w:rsidP="001C3387">
            <w:pPr>
              <w:rPr>
                <w:rFonts w:ascii="Arial" w:hAnsi="Arial" w:cs="Arial"/>
                <w:sz w:val="18"/>
                <w:szCs w:val="18"/>
              </w:rPr>
            </w:pPr>
            <w:r w:rsidRPr="00D70732">
              <w:rPr>
                <w:rFonts w:ascii="Arial" w:hAnsi="Arial" w:cs="Arial"/>
                <w:sz w:val="18"/>
                <w:szCs w:val="18"/>
              </w:rPr>
              <w:t>5783</w:t>
            </w:r>
          </w:p>
        </w:tc>
      </w:tr>
      <w:tr w:rsidR="001C3387" w:rsidRPr="00D70732" w14:paraId="20C82B00" w14:textId="77777777" w:rsidTr="00D70732">
        <w:trPr>
          <w:trHeight w:val="300"/>
        </w:trPr>
        <w:tc>
          <w:tcPr>
            <w:tcW w:w="1135" w:type="dxa"/>
            <w:tcBorders>
              <w:top w:val="nil"/>
              <w:left w:val="nil"/>
              <w:bottom w:val="nil"/>
              <w:right w:val="nil"/>
            </w:tcBorders>
            <w:shd w:val="clear" w:color="auto" w:fill="auto"/>
            <w:noWrap/>
            <w:hideMark/>
          </w:tcPr>
          <w:p w14:paraId="542B6B82" w14:textId="77777777" w:rsidR="001C3387" w:rsidRPr="00D70732" w:rsidRDefault="001C3387" w:rsidP="001C3387">
            <w:pPr>
              <w:rPr>
                <w:rFonts w:ascii="Arial" w:hAnsi="Arial" w:cs="Arial"/>
                <w:sz w:val="18"/>
                <w:szCs w:val="18"/>
              </w:rPr>
            </w:pPr>
            <w:r w:rsidRPr="00D70732">
              <w:rPr>
                <w:rFonts w:ascii="Arial" w:hAnsi="Arial" w:cs="Arial"/>
                <w:sz w:val="18"/>
                <w:szCs w:val="18"/>
              </w:rPr>
              <w:t>5784</w:t>
            </w:r>
          </w:p>
        </w:tc>
      </w:tr>
      <w:tr w:rsidR="001C3387" w:rsidRPr="00D70732" w14:paraId="6FDCEE73" w14:textId="77777777" w:rsidTr="00D70732">
        <w:trPr>
          <w:trHeight w:val="300"/>
        </w:trPr>
        <w:tc>
          <w:tcPr>
            <w:tcW w:w="1135" w:type="dxa"/>
            <w:tcBorders>
              <w:top w:val="nil"/>
              <w:left w:val="nil"/>
              <w:bottom w:val="nil"/>
              <w:right w:val="nil"/>
            </w:tcBorders>
            <w:shd w:val="clear" w:color="auto" w:fill="auto"/>
            <w:noWrap/>
            <w:hideMark/>
          </w:tcPr>
          <w:p w14:paraId="3A26717F" w14:textId="77777777" w:rsidR="001C3387" w:rsidRPr="00D70732" w:rsidRDefault="001C3387" w:rsidP="001C3387">
            <w:pPr>
              <w:rPr>
                <w:rFonts w:ascii="Arial" w:hAnsi="Arial" w:cs="Arial"/>
                <w:sz w:val="18"/>
                <w:szCs w:val="18"/>
              </w:rPr>
            </w:pPr>
            <w:r w:rsidRPr="00D70732">
              <w:rPr>
                <w:rFonts w:ascii="Arial" w:hAnsi="Arial" w:cs="Arial"/>
                <w:sz w:val="18"/>
                <w:szCs w:val="18"/>
              </w:rPr>
              <w:t>5791</w:t>
            </w:r>
          </w:p>
        </w:tc>
      </w:tr>
      <w:tr w:rsidR="001C3387" w:rsidRPr="00D70732" w14:paraId="7153DC00" w14:textId="77777777" w:rsidTr="00D70732">
        <w:trPr>
          <w:trHeight w:val="300"/>
        </w:trPr>
        <w:tc>
          <w:tcPr>
            <w:tcW w:w="1135" w:type="dxa"/>
            <w:tcBorders>
              <w:top w:val="nil"/>
              <w:left w:val="nil"/>
              <w:bottom w:val="nil"/>
              <w:right w:val="nil"/>
            </w:tcBorders>
            <w:shd w:val="clear" w:color="auto" w:fill="auto"/>
            <w:noWrap/>
            <w:hideMark/>
          </w:tcPr>
          <w:p w14:paraId="09B49F67" w14:textId="77777777" w:rsidR="001C3387" w:rsidRPr="00D70732" w:rsidRDefault="001C3387" w:rsidP="001C3387">
            <w:pPr>
              <w:rPr>
                <w:rFonts w:ascii="Arial" w:hAnsi="Arial" w:cs="Arial"/>
                <w:sz w:val="18"/>
                <w:szCs w:val="18"/>
              </w:rPr>
            </w:pPr>
            <w:r w:rsidRPr="00D70732">
              <w:rPr>
                <w:rFonts w:ascii="Arial" w:hAnsi="Arial" w:cs="Arial"/>
                <w:sz w:val="18"/>
                <w:szCs w:val="18"/>
              </w:rPr>
              <w:t>5792</w:t>
            </w:r>
          </w:p>
        </w:tc>
      </w:tr>
      <w:tr w:rsidR="001C3387" w:rsidRPr="00D70732" w14:paraId="63FA8541" w14:textId="77777777" w:rsidTr="00D70732">
        <w:trPr>
          <w:trHeight w:val="300"/>
        </w:trPr>
        <w:tc>
          <w:tcPr>
            <w:tcW w:w="1135" w:type="dxa"/>
            <w:tcBorders>
              <w:top w:val="nil"/>
              <w:left w:val="nil"/>
              <w:bottom w:val="nil"/>
              <w:right w:val="nil"/>
            </w:tcBorders>
            <w:shd w:val="clear" w:color="auto" w:fill="auto"/>
            <w:noWrap/>
            <w:hideMark/>
          </w:tcPr>
          <w:p w14:paraId="392BE4EF" w14:textId="77777777" w:rsidR="001C3387" w:rsidRPr="00D70732" w:rsidRDefault="001C3387" w:rsidP="001C3387">
            <w:pPr>
              <w:rPr>
                <w:rFonts w:ascii="Arial" w:hAnsi="Arial" w:cs="Arial"/>
                <w:sz w:val="18"/>
                <w:szCs w:val="18"/>
              </w:rPr>
            </w:pPr>
            <w:r w:rsidRPr="00D70732">
              <w:rPr>
                <w:rFonts w:ascii="Arial" w:hAnsi="Arial" w:cs="Arial"/>
                <w:sz w:val="18"/>
                <w:szCs w:val="18"/>
              </w:rPr>
              <w:t>5794</w:t>
            </w:r>
          </w:p>
        </w:tc>
      </w:tr>
      <w:tr w:rsidR="001C3387" w:rsidRPr="00D70732" w14:paraId="000FE8BC" w14:textId="77777777" w:rsidTr="00D70732">
        <w:trPr>
          <w:trHeight w:val="300"/>
        </w:trPr>
        <w:tc>
          <w:tcPr>
            <w:tcW w:w="1135" w:type="dxa"/>
            <w:tcBorders>
              <w:top w:val="nil"/>
              <w:left w:val="nil"/>
              <w:bottom w:val="nil"/>
              <w:right w:val="nil"/>
            </w:tcBorders>
            <w:shd w:val="clear" w:color="auto" w:fill="auto"/>
            <w:noWrap/>
            <w:hideMark/>
          </w:tcPr>
          <w:p w14:paraId="1CD7060D" w14:textId="77777777" w:rsidR="001C3387" w:rsidRPr="00D70732" w:rsidRDefault="001C3387" w:rsidP="001C3387">
            <w:pPr>
              <w:rPr>
                <w:rFonts w:ascii="Arial" w:hAnsi="Arial" w:cs="Arial"/>
                <w:sz w:val="18"/>
                <w:szCs w:val="18"/>
              </w:rPr>
            </w:pPr>
            <w:r w:rsidRPr="00D70732">
              <w:rPr>
                <w:rFonts w:ascii="Arial" w:hAnsi="Arial" w:cs="Arial"/>
                <w:sz w:val="18"/>
                <w:szCs w:val="18"/>
              </w:rPr>
              <w:t>5810</w:t>
            </w:r>
          </w:p>
        </w:tc>
      </w:tr>
      <w:tr w:rsidR="001C3387" w:rsidRPr="00D70732" w14:paraId="6A5625F5" w14:textId="77777777" w:rsidTr="00D70732">
        <w:trPr>
          <w:trHeight w:val="300"/>
        </w:trPr>
        <w:tc>
          <w:tcPr>
            <w:tcW w:w="1135" w:type="dxa"/>
            <w:tcBorders>
              <w:top w:val="nil"/>
              <w:left w:val="nil"/>
              <w:bottom w:val="nil"/>
              <w:right w:val="nil"/>
            </w:tcBorders>
            <w:shd w:val="clear" w:color="auto" w:fill="auto"/>
            <w:noWrap/>
            <w:hideMark/>
          </w:tcPr>
          <w:p w14:paraId="7D6016C3" w14:textId="77777777" w:rsidR="001C3387" w:rsidRPr="00D70732" w:rsidRDefault="001C3387" w:rsidP="001C3387">
            <w:pPr>
              <w:rPr>
                <w:rFonts w:ascii="Arial" w:hAnsi="Arial" w:cs="Arial"/>
                <w:sz w:val="18"/>
                <w:szCs w:val="18"/>
              </w:rPr>
            </w:pPr>
            <w:r w:rsidRPr="00D70732">
              <w:rPr>
                <w:rFonts w:ascii="Arial" w:hAnsi="Arial" w:cs="Arial"/>
                <w:sz w:val="18"/>
                <w:szCs w:val="18"/>
              </w:rPr>
              <w:t>5836</w:t>
            </w:r>
          </w:p>
        </w:tc>
      </w:tr>
      <w:tr w:rsidR="001C3387" w:rsidRPr="00D70732" w14:paraId="0DB59CC7" w14:textId="77777777" w:rsidTr="00D70732">
        <w:trPr>
          <w:trHeight w:val="300"/>
        </w:trPr>
        <w:tc>
          <w:tcPr>
            <w:tcW w:w="1135" w:type="dxa"/>
            <w:tcBorders>
              <w:top w:val="nil"/>
              <w:left w:val="nil"/>
              <w:bottom w:val="nil"/>
              <w:right w:val="nil"/>
            </w:tcBorders>
            <w:shd w:val="clear" w:color="auto" w:fill="auto"/>
            <w:noWrap/>
            <w:hideMark/>
          </w:tcPr>
          <w:p w14:paraId="05FB1DDF" w14:textId="77777777" w:rsidR="001C3387" w:rsidRPr="00D70732" w:rsidRDefault="001C3387" w:rsidP="001C3387">
            <w:pPr>
              <w:rPr>
                <w:rFonts w:ascii="Arial" w:hAnsi="Arial" w:cs="Arial"/>
                <w:sz w:val="18"/>
                <w:szCs w:val="18"/>
              </w:rPr>
            </w:pPr>
            <w:r w:rsidRPr="00D70732">
              <w:rPr>
                <w:rFonts w:ascii="Arial" w:hAnsi="Arial" w:cs="Arial"/>
                <w:sz w:val="18"/>
                <w:szCs w:val="18"/>
              </w:rPr>
              <w:t>5837</w:t>
            </w:r>
          </w:p>
        </w:tc>
      </w:tr>
      <w:tr w:rsidR="001C3387" w:rsidRPr="00D70732" w14:paraId="040A30A8" w14:textId="77777777" w:rsidTr="00D70732">
        <w:trPr>
          <w:trHeight w:val="300"/>
        </w:trPr>
        <w:tc>
          <w:tcPr>
            <w:tcW w:w="1135" w:type="dxa"/>
            <w:tcBorders>
              <w:top w:val="nil"/>
              <w:left w:val="nil"/>
              <w:bottom w:val="nil"/>
              <w:right w:val="nil"/>
            </w:tcBorders>
            <w:shd w:val="clear" w:color="auto" w:fill="auto"/>
            <w:noWrap/>
            <w:hideMark/>
          </w:tcPr>
          <w:p w14:paraId="0B4C2A94" w14:textId="77777777" w:rsidR="001C3387" w:rsidRPr="00D70732" w:rsidRDefault="001C3387" w:rsidP="001C3387">
            <w:pPr>
              <w:rPr>
                <w:rFonts w:ascii="Arial" w:hAnsi="Arial" w:cs="Arial"/>
                <w:sz w:val="18"/>
                <w:szCs w:val="18"/>
              </w:rPr>
            </w:pPr>
            <w:r w:rsidRPr="00D70732">
              <w:rPr>
                <w:rFonts w:ascii="Arial" w:hAnsi="Arial" w:cs="Arial"/>
                <w:sz w:val="18"/>
                <w:szCs w:val="18"/>
              </w:rPr>
              <w:t>5840</w:t>
            </w:r>
          </w:p>
        </w:tc>
      </w:tr>
      <w:tr w:rsidR="001C3387" w:rsidRPr="00D70732" w14:paraId="1A4D08FC" w14:textId="77777777" w:rsidTr="00D70732">
        <w:trPr>
          <w:trHeight w:val="300"/>
        </w:trPr>
        <w:tc>
          <w:tcPr>
            <w:tcW w:w="1135" w:type="dxa"/>
            <w:tcBorders>
              <w:top w:val="nil"/>
              <w:left w:val="nil"/>
              <w:bottom w:val="nil"/>
              <w:right w:val="nil"/>
            </w:tcBorders>
            <w:shd w:val="clear" w:color="auto" w:fill="auto"/>
            <w:noWrap/>
            <w:hideMark/>
          </w:tcPr>
          <w:p w14:paraId="15F95C0D" w14:textId="77777777" w:rsidR="001C3387" w:rsidRPr="00D70732" w:rsidRDefault="001C3387" w:rsidP="001C3387">
            <w:pPr>
              <w:rPr>
                <w:rFonts w:ascii="Arial" w:hAnsi="Arial" w:cs="Arial"/>
                <w:sz w:val="18"/>
                <w:szCs w:val="18"/>
              </w:rPr>
            </w:pPr>
            <w:r w:rsidRPr="00D70732">
              <w:rPr>
                <w:rFonts w:ascii="Arial" w:hAnsi="Arial" w:cs="Arial"/>
                <w:sz w:val="18"/>
                <w:szCs w:val="18"/>
              </w:rPr>
              <w:t>5842</w:t>
            </w:r>
          </w:p>
        </w:tc>
      </w:tr>
      <w:tr w:rsidR="001C3387" w:rsidRPr="00D70732" w14:paraId="79FF9D5D" w14:textId="77777777" w:rsidTr="00D70732">
        <w:trPr>
          <w:trHeight w:val="300"/>
        </w:trPr>
        <w:tc>
          <w:tcPr>
            <w:tcW w:w="1135" w:type="dxa"/>
            <w:tcBorders>
              <w:top w:val="nil"/>
              <w:left w:val="nil"/>
              <w:bottom w:val="nil"/>
              <w:right w:val="nil"/>
            </w:tcBorders>
            <w:shd w:val="clear" w:color="auto" w:fill="auto"/>
            <w:noWrap/>
            <w:hideMark/>
          </w:tcPr>
          <w:p w14:paraId="185E701C" w14:textId="77777777" w:rsidR="001C3387" w:rsidRPr="00D70732" w:rsidRDefault="001C3387" w:rsidP="001C3387">
            <w:pPr>
              <w:rPr>
                <w:rFonts w:ascii="Arial" w:hAnsi="Arial" w:cs="Arial"/>
                <w:sz w:val="18"/>
                <w:szCs w:val="18"/>
              </w:rPr>
            </w:pPr>
            <w:r w:rsidRPr="00D70732">
              <w:rPr>
                <w:rFonts w:ascii="Arial" w:hAnsi="Arial" w:cs="Arial"/>
                <w:sz w:val="18"/>
                <w:szCs w:val="18"/>
              </w:rPr>
              <w:t>5871</w:t>
            </w:r>
          </w:p>
        </w:tc>
      </w:tr>
      <w:tr w:rsidR="001C3387" w:rsidRPr="00D70732" w14:paraId="142B3507" w14:textId="77777777" w:rsidTr="00D70732">
        <w:trPr>
          <w:trHeight w:val="300"/>
        </w:trPr>
        <w:tc>
          <w:tcPr>
            <w:tcW w:w="1135" w:type="dxa"/>
            <w:tcBorders>
              <w:top w:val="nil"/>
              <w:left w:val="nil"/>
              <w:bottom w:val="nil"/>
              <w:right w:val="nil"/>
            </w:tcBorders>
            <w:shd w:val="clear" w:color="auto" w:fill="auto"/>
            <w:noWrap/>
            <w:hideMark/>
          </w:tcPr>
          <w:p w14:paraId="5E44E5A8" w14:textId="77777777" w:rsidR="001C3387" w:rsidRPr="00D70732" w:rsidRDefault="001C3387" w:rsidP="001C3387">
            <w:pPr>
              <w:rPr>
                <w:rFonts w:ascii="Arial" w:hAnsi="Arial" w:cs="Arial"/>
                <w:sz w:val="18"/>
                <w:szCs w:val="18"/>
              </w:rPr>
            </w:pPr>
            <w:r w:rsidRPr="00D70732">
              <w:rPr>
                <w:rFonts w:ascii="Arial" w:hAnsi="Arial" w:cs="Arial"/>
                <w:sz w:val="18"/>
                <w:szCs w:val="18"/>
              </w:rPr>
              <w:t>5872</w:t>
            </w:r>
          </w:p>
        </w:tc>
      </w:tr>
      <w:tr w:rsidR="001C3387" w:rsidRPr="00D70732" w14:paraId="3FF0561E" w14:textId="77777777" w:rsidTr="00D70732">
        <w:trPr>
          <w:trHeight w:val="300"/>
        </w:trPr>
        <w:tc>
          <w:tcPr>
            <w:tcW w:w="1135" w:type="dxa"/>
            <w:tcBorders>
              <w:top w:val="nil"/>
              <w:left w:val="nil"/>
              <w:bottom w:val="nil"/>
              <w:right w:val="nil"/>
            </w:tcBorders>
            <w:shd w:val="clear" w:color="auto" w:fill="auto"/>
            <w:noWrap/>
            <w:hideMark/>
          </w:tcPr>
          <w:p w14:paraId="589DFC99" w14:textId="77777777" w:rsidR="001C3387" w:rsidRPr="00D70732" w:rsidRDefault="001C3387" w:rsidP="001C3387">
            <w:pPr>
              <w:rPr>
                <w:rFonts w:ascii="Arial" w:hAnsi="Arial" w:cs="Arial"/>
                <w:sz w:val="18"/>
                <w:szCs w:val="18"/>
              </w:rPr>
            </w:pPr>
            <w:r w:rsidRPr="00D70732">
              <w:rPr>
                <w:rFonts w:ascii="Arial" w:hAnsi="Arial" w:cs="Arial"/>
                <w:sz w:val="18"/>
                <w:szCs w:val="18"/>
              </w:rPr>
              <w:t>5881</w:t>
            </w:r>
          </w:p>
        </w:tc>
      </w:tr>
      <w:tr w:rsidR="001C3387" w:rsidRPr="00D70732" w14:paraId="5297ACBC" w14:textId="77777777" w:rsidTr="00D70732">
        <w:trPr>
          <w:trHeight w:val="300"/>
        </w:trPr>
        <w:tc>
          <w:tcPr>
            <w:tcW w:w="1135" w:type="dxa"/>
            <w:tcBorders>
              <w:top w:val="nil"/>
              <w:left w:val="nil"/>
              <w:bottom w:val="nil"/>
              <w:right w:val="nil"/>
            </w:tcBorders>
            <w:shd w:val="clear" w:color="auto" w:fill="auto"/>
            <w:noWrap/>
            <w:hideMark/>
          </w:tcPr>
          <w:p w14:paraId="0224A341" w14:textId="77777777" w:rsidR="001C3387" w:rsidRPr="00D70732" w:rsidRDefault="001C3387" w:rsidP="001C3387">
            <w:pPr>
              <w:rPr>
                <w:rFonts w:ascii="Arial" w:hAnsi="Arial" w:cs="Arial"/>
                <w:sz w:val="18"/>
                <w:szCs w:val="18"/>
              </w:rPr>
            </w:pPr>
            <w:r w:rsidRPr="00D70732">
              <w:rPr>
                <w:rFonts w:ascii="Arial" w:hAnsi="Arial" w:cs="Arial"/>
                <w:sz w:val="18"/>
                <w:szCs w:val="18"/>
              </w:rPr>
              <w:t>5882</w:t>
            </w:r>
          </w:p>
        </w:tc>
      </w:tr>
      <w:tr w:rsidR="001C3387" w:rsidRPr="00D70732" w14:paraId="37373E28" w14:textId="77777777" w:rsidTr="00D70732">
        <w:trPr>
          <w:trHeight w:val="300"/>
        </w:trPr>
        <w:tc>
          <w:tcPr>
            <w:tcW w:w="1135" w:type="dxa"/>
            <w:tcBorders>
              <w:top w:val="nil"/>
              <w:left w:val="nil"/>
              <w:bottom w:val="nil"/>
              <w:right w:val="nil"/>
            </w:tcBorders>
            <w:shd w:val="clear" w:color="auto" w:fill="auto"/>
            <w:noWrap/>
            <w:hideMark/>
          </w:tcPr>
          <w:p w14:paraId="1FCA8404" w14:textId="77777777" w:rsidR="001C3387" w:rsidRPr="00D70732" w:rsidRDefault="001C3387" w:rsidP="001C3387">
            <w:pPr>
              <w:rPr>
                <w:rFonts w:ascii="Arial" w:hAnsi="Arial" w:cs="Arial"/>
                <w:sz w:val="18"/>
                <w:szCs w:val="18"/>
              </w:rPr>
            </w:pPr>
            <w:r w:rsidRPr="00D70732">
              <w:rPr>
                <w:rFonts w:ascii="Arial" w:hAnsi="Arial" w:cs="Arial"/>
                <w:sz w:val="18"/>
                <w:szCs w:val="18"/>
              </w:rPr>
              <w:t>5883</w:t>
            </w:r>
          </w:p>
        </w:tc>
      </w:tr>
      <w:tr w:rsidR="001C3387" w:rsidRPr="00D70732" w14:paraId="228AEFCA" w14:textId="77777777" w:rsidTr="00D70732">
        <w:trPr>
          <w:trHeight w:val="300"/>
        </w:trPr>
        <w:tc>
          <w:tcPr>
            <w:tcW w:w="1135" w:type="dxa"/>
            <w:tcBorders>
              <w:top w:val="nil"/>
              <w:left w:val="nil"/>
              <w:bottom w:val="nil"/>
              <w:right w:val="nil"/>
            </w:tcBorders>
            <w:shd w:val="clear" w:color="auto" w:fill="auto"/>
            <w:noWrap/>
            <w:hideMark/>
          </w:tcPr>
          <w:p w14:paraId="5D5860EB" w14:textId="77777777" w:rsidR="001C3387" w:rsidRPr="00D70732" w:rsidRDefault="001C3387" w:rsidP="001C3387">
            <w:pPr>
              <w:rPr>
                <w:rFonts w:ascii="Arial" w:hAnsi="Arial" w:cs="Arial"/>
                <w:sz w:val="18"/>
                <w:szCs w:val="18"/>
              </w:rPr>
            </w:pPr>
            <w:r w:rsidRPr="00D70732">
              <w:rPr>
                <w:rFonts w:ascii="Arial" w:hAnsi="Arial" w:cs="Arial"/>
                <w:sz w:val="18"/>
                <w:szCs w:val="18"/>
              </w:rPr>
              <w:t>5884</w:t>
            </w:r>
          </w:p>
        </w:tc>
      </w:tr>
      <w:tr w:rsidR="001C3387" w:rsidRPr="00D70732" w14:paraId="5F10F259" w14:textId="77777777" w:rsidTr="00D70732">
        <w:trPr>
          <w:trHeight w:val="300"/>
        </w:trPr>
        <w:tc>
          <w:tcPr>
            <w:tcW w:w="1135" w:type="dxa"/>
            <w:tcBorders>
              <w:top w:val="nil"/>
              <w:left w:val="nil"/>
              <w:bottom w:val="nil"/>
              <w:right w:val="nil"/>
            </w:tcBorders>
            <w:shd w:val="clear" w:color="auto" w:fill="auto"/>
            <w:noWrap/>
            <w:hideMark/>
          </w:tcPr>
          <w:p w14:paraId="471DD8BF" w14:textId="77777777" w:rsidR="001C3387" w:rsidRPr="00D70732" w:rsidRDefault="001C3387" w:rsidP="001C3387">
            <w:pPr>
              <w:rPr>
                <w:rFonts w:ascii="Arial" w:hAnsi="Arial" w:cs="Arial"/>
                <w:sz w:val="18"/>
                <w:szCs w:val="18"/>
              </w:rPr>
            </w:pPr>
            <w:r w:rsidRPr="00D70732">
              <w:rPr>
                <w:rFonts w:ascii="Arial" w:hAnsi="Arial" w:cs="Arial"/>
                <w:sz w:val="18"/>
                <w:szCs w:val="18"/>
              </w:rPr>
              <w:t>5885</w:t>
            </w:r>
          </w:p>
        </w:tc>
      </w:tr>
      <w:tr w:rsidR="001C3387" w:rsidRPr="00D70732" w14:paraId="0E9FF9C7" w14:textId="77777777" w:rsidTr="00D70732">
        <w:trPr>
          <w:trHeight w:val="300"/>
        </w:trPr>
        <w:tc>
          <w:tcPr>
            <w:tcW w:w="1135" w:type="dxa"/>
            <w:tcBorders>
              <w:top w:val="nil"/>
              <w:left w:val="nil"/>
              <w:bottom w:val="nil"/>
              <w:right w:val="nil"/>
            </w:tcBorders>
            <w:shd w:val="clear" w:color="auto" w:fill="auto"/>
            <w:noWrap/>
            <w:hideMark/>
          </w:tcPr>
          <w:p w14:paraId="282E2DCE" w14:textId="77777777" w:rsidR="001C3387" w:rsidRPr="00D70732" w:rsidRDefault="001C3387" w:rsidP="001C3387">
            <w:pPr>
              <w:rPr>
                <w:rFonts w:ascii="Arial" w:hAnsi="Arial" w:cs="Arial"/>
                <w:sz w:val="18"/>
                <w:szCs w:val="18"/>
              </w:rPr>
            </w:pPr>
            <w:r w:rsidRPr="00D70732">
              <w:rPr>
                <w:rFonts w:ascii="Arial" w:hAnsi="Arial" w:cs="Arial"/>
                <w:sz w:val="18"/>
                <w:szCs w:val="18"/>
              </w:rPr>
              <w:t>5886</w:t>
            </w:r>
          </w:p>
        </w:tc>
      </w:tr>
      <w:tr w:rsidR="001C3387" w:rsidRPr="00D70732" w14:paraId="25E43396" w14:textId="77777777" w:rsidTr="00D70732">
        <w:trPr>
          <w:trHeight w:val="300"/>
        </w:trPr>
        <w:tc>
          <w:tcPr>
            <w:tcW w:w="1135" w:type="dxa"/>
            <w:tcBorders>
              <w:top w:val="nil"/>
              <w:left w:val="nil"/>
              <w:bottom w:val="nil"/>
              <w:right w:val="nil"/>
            </w:tcBorders>
            <w:shd w:val="clear" w:color="auto" w:fill="auto"/>
            <w:noWrap/>
            <w:hideMark/>
          </w:tcPr>
          <w:p w14:paraId="2A3DF4C7" w14:textId="77777777" w:rsidR="001C3387" w:rsidRPr="00D70732" w:rsidRDefault="001C3387" w:rsidP="001C3387">
            <w:pPr>
              <w:rPr>
                <w:rFonts w:ascii="Arial" w:hAnsi="Arial" w:cs="Arial"/>
                <w:sz w:val="18"/>
                <w:szCs w:val="18"/>
              </w:rPr>
            </w:pPr>
            <w:r w:rsidRPr="00D70732">
              <w:rPr>
                <w:rFonts w:ascii="Arial" w:hAnsi="Arial" w:cs="Arial"/>
                <w:sz w:val="18"/>
                <w:szCs w:val="18"/>
              </w:rPr>
              <w:t>5887</w:t>
            </w:r>
          </w:p>
        </w:tc>
      </w:tr>
      <w:tr w:rsidR="001C3387" w:rsidRPr="00D70732" w14:paraId="79D2F939" w14:textId="77777777" w:rsidTr="00D70732">
        <w:trPr>
          <w:trHeight w:val="300"/>
        </w:trPr>
        <w:tc>
          <w:tcPr>
            <w:tcW w:w="1135" w:type="dxa"/>
            <w:tcBorders>
              <w:top w:val="nil"/>
              <w:left w:val="nil"/>
              <w:bottom w:val="nil"/>
              <w:right w:val="nil"/>
            </w:tcBorders>
            <w:shd w:val="clear" w:color="auto" w:fill="auto"/>
            <w:noWrap/>
            <w:hideMark/>
          </w:tcPr>
          <w:p w14:paraId="3E9BCB4C" w14:textId="77777777" w:rsidR="001C3387" w:rsidRPr="00D70732" w:rsidRDefault="001C3387" w:rsidP="001C3387">
            <w:pPr>
              <w:rPr>
                <w:rFonts w:ascii="Arial" w:hAnsi="Arial" w:cs="Arial"/>
                <w:sz w:val="18"/>
                <w:szCs w:val="18"/>
              </w:rPr>
            </w:pPr>
            <w:r w:rsidRPr="00D70732">
              <w:rPr>
                <w:rFonts w:ascii="Arial" w:hAnsi="Arial" w:cs="Arial"/>
                <w:sz w:val="18"/>
                <w:szCs w:val="18"/>
              </w:rPr>
              <w:t>5888</w:t>
            </w:r>
          </w:p>
        </w:tc>
      </w:tr>
      <w:tr w:rsidR="001C3387" w:rsidRPr="00D70732" w14:paraId="53D6E0F1" w14:textId="77777777" w:rsidTr="00D70732">
        <w:trPr>
          <w:trHeight w:val="300"/>
        </w:trPr>
        <w:tc>
          <w:tcPr>
            <w:tcW w:w="1135" w:type="dxa"/>
            <w:tcBorders>
              <w:top w:val="nil"/>
              <w:left w:val="nil"/>
              <w:bottom w:val="nil"/>
              <w:right w:val="nil"/>
            </w:tcBorders>
            <w:shd w:val="clear" w:color="auto" w:fill="auto"/>
            <w:noWrap/>
            <w:hideMark/>
          </w:tcPr>
          <w:p w14:paraId="2DAFFF03" w14:textId="77777777" w:rsidR="001C3387" w:rsidRPr="00D70732" w:rsidRDefault="001C3387" w:rsidP="001C3387">
            <w:pPr>
              <w:rPr>
                <w:rFonts w:ascii="Arial" w:hAnsi="Arial" w:cs="Arial"/>
                <w:sz w:val="18"/>
                <w:szCs w:val="18"/>
              </w:rPr>
            </w:pPr>
            <w:r w:rsidRPr="00D70732">
              <w:rPr>
                <w:rFonts w:ascii="Arial" w:hAnsi="Arial" w:cs="Arial"/>
                <w:sz w:val="18"/>
                <w:szCs w:val="18"/>
              </w:rPr>
              <w:t>5889</w:t>
            </w:r>
          </w:p>
        </w:tc>
      </w:tr>
      <w:tr w:rsidR="001C3387" w:rsidRPr="00D70732" w14:paraId="5A48EA9B" w14:textId="77777777" w:rsidTr="00D70732">
        <w:trPr>
          <w:trHeight w:val="300"/>
        </w:trPr>
        <w:tc>
          <w:tcPr>
            <w:tcW w:w="1135" w:type="dxa"/>
            <w:tcBorders>
              <w:top w:val="nil"/>
              <w:left w:val="nil"/>
              <w:bottom w:val="nil"/>
              <w:right w:val="nil"/>
            </w:tcBorders>
            <w:shd w:val="clear" w:color="auto" w:fill="auto"/>
            <w:noWrap/>
            <w:hideMark/>
          </w:tcPr>
          <w:p w14:paraId="758068FF" w14:textId="77777777" w:rsidR="001C3387" w:rsidRPr="00D70732" w:rsidRDefault="001C3387" w:rsidP="001C3387">
            <w:pPr>
              <w:rPr>
                <w:rFonts w:ascii="Arial" w:hAnsi="Arial" w:cs="Arial"/>
                <w:sz w:val="18"/>
                <w:szCs w:val="18"/>
              </w:rPr>
            </w:pPr>
            <w:r w:rsidRPr="00D70732">
              <w:rPr>
                <w:rFonts w:ascii="Arial" w:hAnsi="Arial" w:cs="Arial"/>
                <w:sz w:val="18"/>
                <w:szCs w:val="18"/>
              </w:rPr>
              <w:t>5890</w:t>
            </w:r>
          </w:p>
        </w:tc>
      </w:tr>
      <w:tr w:rsidR="001C3387" w:rsidRPr="00D70732" w14:paraId="24719013" w14:textId="77777777" w:rsidTr="00D70732">
        <w:trPr>
          <w:trHeight w:val="300"/>
        </w:trPr>
        <w:tc>
          <w:tcPr>
            <w:tcW w:w="1135" w:type="dxa"/>
            <w:tcBorders>
              <w:top w:val="nil"/>
              <w:left w:val="nil"/>
              <w:bottom w:val="nil"/>
              <w:right w:val="nil"/>
            </w:tcBorders>
            <w:shd w:val="clear" w:color="auto" w:fill="auto"/>
            <w:noWrap/>
            <w:hideMark/>
          </w:tcPr>
          <w:p w14:paraId="3A5D32C5" w14:textId="77777777" w:rsidR="001C3387" w:rsidRPr="00D70732" w:rsidRDefault="001C3387" w:rsidP="001C3387">
            <w:pPr>
              <w:rPr>
                <w:rFonts w:ascii="Arial" w:hAnsi="Arial" w:cs="Arial"/>
                <w:sz w:val="18"/>
                <w:szCs w:val="18"/>
              </w:rPr>
            </w:pPr>
            <w:r w:rsidRPr="00D70732">
              <w:rPr>
                <w:rFonts w:ascii="Arial" w:hAnsi="Arial" w:cs="Arial"/>
                <w:sz w:val="18"/>
                <w:szCs w:val="18"/>
              </w:rPr>
              <w:t>5894</w:t>
            </w:r>
          </w:p>
        </w:tc>
      </w:tr>
      <w:tr w:rsidR="001C3387" w:rsidRPr="00D70732" w14:paraId="287E07CD" w14:textId="77777777" w:rsidTr="00D70732">
        <w:trPr>
          <w:trHeight w:val="300"/>
        </w:trPr>
        <w:tc>
          <w:tcPr>
            <w:tcW w:w="1135" w:type="dxa"/>
            <w:tcBorders>
              <w:top w:val="nil"/>
              <w:left w:val="nil"/>
              <w:bottom w:val="nil"/>
              <w:right w:val="nil"/>
            </w:tcBorders>
            <w:shd w:val="clear" w:color="auto" w:fill="auto"/>
            <w:noWrap/>
            <w:hideMark/>
          </w:tcPr>
          <w:p w14:paraId="33B100F2" w14:textId="77777777" w:rsidR="001C3387" w:rsidRPr="00D70732" w:rsidRDefault="001C3387" w:rsidP="001C3387">
            <w:pPr>
              <w:rPr>
                <w:rFonts w:ascii="Arial" w:hAnsi="Arial" w:cs="Arial"/>
                <w:sz w:val="18"/>
                <w:szCs w:val="18"/>
              </w:rPr>
            </w:pPr>
            <w:r w:rsidRPr="00D70732">
              <w:rPr>
                <w:rFonts w:ascii="Arial" w:hAnsi="Arial" w:cs="Arial"/>
                <w:sz w:val="18"/>
                <w:szCs w:val="18"/>
              </w:rPr>
              <w:t>6011</w:t>
            </w:r>
          </w:p>
        </w:tc>
      </w:tr>
      <w:tr w:rsidR="001C3387" w:rsidRPr="00D70732" w14:paraId="7E393471" w14:textId="77777777" w:rsidTr="00D70732">
        <w:trPr>
          <w:trHeight w:val="300"/>
        </w:trPr>
        <w:tc>
          <w:tcPr>
            <w:tcW w:w="1135" w:type="dxa"/>
            <w:tcBorders>
              <w:top w:val="nil"/>
              <w:left w:val="nil"/>
              <w:bottom w:val="nil"/>
              <w:right w:val="nil"/>
            </w:tcBorders>
            <w:shd w:val="clear" w:color="auto" w:fill="auto"/>
            <w:noWrap/>
            <w:hideMark/>
          </w:tcPr>
          <w:p w14:paraId="05FE0CAE" w14:textId="77777777" w:rsidR="001C3387" w:rsidRPr="00D70732" w:rsidRDefault="001C3387" w:rsidP="001C3387">
            <w:pPr>
              <w:rPr>
                <w:rFonts w:ascii="Arial" w:hAnsi="Arial" w:cs="Arial"/>
                <w:sz w:val="18"/>
                <w:szCs w:val="18"/>
              </w:rPr>
            </w:pPr>
            <w:r w:rsidRPr="00D70732">
              <w:rPr>
                <w:rFonts w:ascii="Arial" w:hAnsi="Arial" w:cs="Arial"/>
                <w:sz w:val="18"/>
                <w:szCs w:val="18"/>
              </w:rPr>
              <w:t>6012</w:t>
            </w:r>
          </w:p>
        </w:tc>
      </w:tr>
      <w:tr w:rsidR="001C3387" w:rsidRPr="00D70732" w14:paraId="07CCC13A" w14:textId="77777777" w:rsidTr="00D70732">
        <w:trPr>
          <w:trHeight w:val="300"/>
        </w:trPr>
        <w:tc>
          <w:tcPr>
            <w:tcW w:w="1135" w:type="dxa"/>
            <w:tcBorders>
              <w:top w:val="nil"/>
              <w:left w:val="nil"/>
              <w:bottom w:val="nil"/>
              <w:right w:val="nil"/>
            </w:tcBorders>
            <w:shd w:val="clear" w:color="auto" w:fill="auto"/>
            <w:noWrap/>
            <w:hideMark/>
          </w:tcPr>
          <w:p w14:paraId="739DCCF5" w14:textId="77777777" w:rsidR="001C3387" w:rsidRPr="00D70732" w:rsidRDefault="001C3387" w:rsidP="001C3387">
            <w:pPr>
              <w:rPr>
                <w:rFonts w:ascii="Arial" w:hAnsi="Arial" w:cs="Arial"/>
                <w:sz w:val="18"/>
                <w:szCs w:val="18"/>
              </w:rPr>
            </w:pPr>
            <w:r w:rsidRPr="00D70732">
              <w:rPr>
                <w:rFonts w:ascii="Arial" w:hAnsi="Arial" w:cs="Arial"/>
                <w:sz w:val="18"/>
                <w:szCs w:val="18"/>
              </w:rPr>
              <w:t>6021</w:t>
            </w:r>
          </w:p>
        </w:tc>
      </w:tr>
      <w:tr w:rsidR="001C3387" w:rsidRPr="00D70732" w14:paraId="691F1C99" w14:textId="77777777" w:rsidTr="00D70732">
        <w:trPr>
          <w:trHeight w:val="300"/>
        </w:trPr>
        <w:tc>
          <w:tcPr>
            <w:tcW w:w="1135" w:type="dxa"/>
            <w:tcBorders>
              <w:top w:val="nil"/>
              <w:left w:val="nil"/>
              <w:bottom w:val="nil"/>
              <w:right w:val="nil"/>
            </w:tcBorders>
            <w:shd w:val="clear" w:color="auto" w:fill="auto"/>
            <w:noWrap/>
            <w:hideMark/>
          </w:tcPr>
          <w:p w14:paraId="551D890A" w14:textId="77777777" w:rsidR="001C3387" w:rsidRPr="00D70732" w:rsidRDefault="001C3387" w:rsidP="001C3387">
            <w:pPr>
              <w:rPr>
                <w:rFonts w:ascii="Arial" w:hAnsi="Arial" w:cs="Arial"/>
                <w:sz w:val="18"/>
                <w:szCs w:val="18"/>
              </w:rPr>
            </w:pPr>
            <w:r w:rsidRPr="00D70732">
              <w:rPr>
                <w:rFonts w:ascii="Arial" w:hAnsi="Arial" w:cs="Arial"/>
                <w:sz w:val="18"/>
                <w:szCs w:val="18"/>
              </w:rPr>
              <w:t>6022</w:t>
            </w:r>
          </w:p>
        </w:tc>
      </w:tr>
      <w:tr w:rsidR="001C3387" w:rsidRPr="00D70732" w14:paraId="2D29779D" w14:textId="77777777" w:rsidTr="00D70732">
        <w:trPr>
          <w:trHeight w:val="300"/>
        </w:trPr>
        <w:tc>
          <w:tcPr>
            <w:tcW w:w="1135" w:type="dxa"/>
            <w:tcBorders>
              <w:top w:val="nil"/>
              <w:left w:val="nil"/>
              <w:bottom w:val="nil"/>
              <w:right w:val="nil"/>
            </w:tcBorders>
            <w:shd w:val="clear" w:color="auto" w:fill="auto"/>
            <w:noWrap/>
            <w:hideMark/>
          </w:tcPr>
          <w:p w14:paraId="6998FCDC" w14:textId="77777777" w:rsidR="001C3387" w:rsidRPr="00D70732" w:rsidRDefault="001C3387" w:rsidP="001C3387">
            <w:pPr>
              <w:rPr>
                <w:rFonts w:ascii="Arial" w:hAnsi="Arial" w:cs="Arial"/>
                <w:sz w:val="18"/>
                <w:szCs w:val="18"/>
              </w:rPr>
            </w:pPr>
            <w:r w:rsidRPr="00D70732">
              <w:rPr>
                <w:rFonts w:ascii="Arial" w:hAnsi="Arial" w:cs="Arial"/>
                <w:sz w:val="18"/>
                <w:szCs w:val="18"/>
              </w:rPr>
              <w:t>6023</w:t>
            </w:r>
          </w:p>
        </w:tc>
      </w:tr>
      <w:tr w:rsidR="001C3387" w:rsidRPr="00D70732" w14:paraId="35E9D642" w14:textId="77777777" w:rsidTr="00D70732">
        <w:trPr>
          <w:trHeight w:val="300"/>
        </w:trPr>
        <w:tc>
          <w:tcPr>
            <w:tcW w:w="1135" w:type="dxa"/>
            <w:tcBorders>
              <w:top w:val="nil"/>
              <w:left w:val="nil"/>
              <w:bottom w:val="nil"/>
              <w:right w:val="nil"/>
            </w:tcBorders>
            <w:shd w:val="clear" w:color="auto" w:fill="auto"/>
            <w:noWrap/>
            <w:hideMark/>
          </w:tcPr>
          <w:p w14:paraId="2ADE86E5" w14:textId="77777777" w:rsidR="001C3387" w:rsidRPr="00D70732" w:rsidRDefault="001C3387" w:rsidP="001C3387">
            <w:pPr>
              <w:rPr>
                <w:rFonts w:ascii="Arial" w:hAnsi="Arial" w:cs="Arial"/>
                <w:sz w:val="18"/>
                <w:szCs w:val="18"/>
              </w:rPr>
            </w:pPr>
            <w:r w:rsidRPr="00D70732">
              <w:rPr>
                <w:rFonts w:ascii="Arial" w:hAnsi="Arial" w:cs="Arial"/>
                <w:sz w:val="18"/>
                <w:szCs w:val="18"/>
              </w:rPr>
              <w:t>6035</w:t>
            </w:r>
          </w:p>
        </w:tc>
      </w:tr>
      <w:tr w:rsidR="001C3387" w:rsidRPr="00D70732" w14:paraId="74758E33" w14:textId="77777777" w:rsidTr="00D70732">
        <w:trPr>
          <w:trHeight w:val="300"/>
        </w:trPr>
        <w:tc>
          <w:tcPr>
            <w:tcW w:w="1135" w:type="dxa"/>
            <w:tcBorders>
              <w:top w:val="nil"/>
              <w:left w:val="nil"/>
              <w:bottom w:val="nil"/>
              <w:right w:val="nil"/>
            </w:tcBorders>
            <w:shd w:val="clear" w:color="auto" w:fill="auto"/>
            <w:noWrap/>
            <w:hideMark/>
          </w:tcPr>
          <w:p w14:paraId="66CD7E5C" w14:textId="77777777" w:rsidR="001C3387" w:rsidRPr="00D70732" w:rsidRDefault="001C3387" w:rsidP="001C3387">
            <w:pPr>
              <w:rPr>
                <w:rFonts w:ascii="Arial" w:hAnsi="Arial" w:cs="Arial"/>
                <w:sz w:val="18"/>
                <w:szCs w:val="18"/>
              </w:rPr>
            </w:pPr>
            <w:r w:rsidRPr="00D70732">
              <w:rPr>
                <w:rFonts w:ascii="Arial" w:hAnsi="Arial" w:cs="Arial"/>
                <w:sz w:val="18"/>
                <w:szCs w:val="18"/>
              </w:rPr>
              <w:t>6037</w:t>
            </w:r>
          </w:p>
        </w:tc>
      </w:tr>
      <w:tr w:rsidR="001C3387" w:rsidRPr="00D70732" w14:paraId="2A5195A7" w14:textId="77777777" w:rsidTr="00D70732">
        <w:trPr>
          <w:trHeight w:val="300"/>
        </w:trPr>
        <w:tc>
          <w:tcPr>
            <w:tcW w:w="1135" w:type="dxa"/>
            <w:tcBorders>
              <w:top w:val="nil"/>
              <w:left w:val="nil"/>
              <w:bottom w:val="nil"/>
              <w:right w:val="nil"/>
            </w:tcBorders>
            <w:shd w:val="clear" w:color="auto" w:fill="auto"/>
            <w:noWrap/>
            <w:hideMark/>
          </w:tcPr>
          <w:p w14:paraId="5CDD2141" w14:textId="77777777" w:rsidR="001C3387" w:rsidRPr="00D70732" w:rsidRDefault="001C3387" w:rsidP="001C3387">
            <w:pPr>
              <w:rPr>
                <w:rFonts w:ascii="Arial" w:hAnsi="Arial" w:cs="Arial"/>
                <w:sz w:val="18"/>
                <w:szCs w:val="18"/>
              </w:rPr>
            </w:pPr>
            <w:r w:rsidRPr="00D70732">
              <w:rPr>
                <w:rFonts w:ascii="Arial" w:hAnsi="Arial" w:cs="Arial"/>
                <w:sz w:val="18"/>
                <w:szCs w:val="18"/>
              </w:rPr>
              <w:t>6140</w:t>
            </w:r>
          </w:p>
        </w:tc>
      </w:tr>
      <w:tr w:rsidR="001C3387" w:rsidRPr="00D70732" w14:paraId="356E5E34" w14:textId="77777777" w:rsidTr="00D70732">
        <w:trPr>
          <w:trHeight w:val="300"/>
        </w:trPr>
        <w:tc>
          <w:tcPr>
            <w:tcW w:w="1135" w:type="dxa"/>
            <w:tcBorders>
              <w:top w:val="nil"/>
              <w:left w:val="nil"/>
              <w:bottom w:val="nil"/>
              <w:right w:val="nil"/>
            </w:tcBorders>
            <w:shd w:val="clear" w:color="auto" w:fill="auto"/>
            <w:noWrap/>
            <w:hideMark/>
          </w:tcPr>
          <w:p w14:paraId="16E6F5BF" w14:textId="77777777" w:rsidR="001C3387" w:rsidRPr="00D70732" w:rsidRDefault="001C3387" w:rsidP="001C3387">
            <w:pPr>
              <w:rPr>
                <w:rFonts w:ascii="Arial" w:hAnsi="Arial" w:cs="Arial"/>
                <w:sz w:val="18"/>
                <w:szCs w:val="18"/>
              </w:rPr>
            </w:pPr>
            <w:r w:rsidRPr="00D70732">
              <w:rPr>
                <w:rFonts w:ascii="Arial" w:hAnsi="Arial" w:cs="Arial"/>
                <w:sz w:val="18"/>
                <w:szCs w:val="18"/>
              </w:rPr>
              <w:lastRenderedPageBreak/>
              <w:t>6141</w:t>
            </w:r>
          </w:p>
        </w:tc>
      </w:tr>
      <w:tr w:rsidR="001C3387" w:rsidRPr="00D70732" w14:paraId="1236A34F" w14:textId="77777777" w:rsidTr="00D70732">
        <w:trPr>
          <w:trHeight w:val="300"/>
        </w:trPr>
        <w:tc>
          <w:tcPr>
            <w:tcW w:w="1135" w:type="dxa"/>
            <w:tcBorders>
              <w:top w:val="nil"/>
              <w:left w:val="nil"/>
              <w:bottom w:val="nil"/>
              <w:right w:val="nil"/>
            </w:tcBorders>
            <w:shd w:val="clear" w:color="auto" w:fill="auto"/>
            <w:noWrap/>
            <w:hideMark/>
          </w:tcPr>
          <w:p w14:paraId="6620C51C" w14:textId="77777777" w:rsidR="001C3387" w:rsidRPr="00D70732" w:rsidRDefault="001C3387" w:rsidP="001C3387">
            <w:pPr>
              <w:rPr>
                <w:rFonts w:ascii="Arial" w:hAnsi="Arial" w:cs="Arial"/>
                <w:sz w:val="18"/>
                <w:szCs w:val="18"/>
              </w:rPr>
            </w:pPr>
            <w:r w:rsidRPr="00D70732">
              <w:rPr>
                <w:rFonts w:ascii="Arial" w:hAnsi="Arial" w:cs="Arial"/>
                <w:sz w:val="18"/>
                <w:szCs w:val="18"/>
              </w:rPr>
              <w:t>6142</w:t>
            </w:r>
          </w:p>
        </w:tc>
      </w:tr>
      <w:tr w:rsidR="001C3387" w:rsidRPr="00D70732" w14:paraId="57F8CA0B" w14:textId="77777777" w:rsidTr="00D70732">
        <w:trPr>
          <w:trHeight w:val="300"/>
        </w:trPr>
        <w:tc>
          <w:tcPr>
            <w:tcW w:w="1135" w:type="dxa"/>
            <w:tcBorders>
              <w:top w:val="nil"/>
              <w:left w:val="nil"/>
              <w:bottom w:val="nil"/>
              <w:right w:val="nil"/>
            </w:tcBorders>
            <w:shd w:val="clear" w:color="auto" w:fill="auto"/>
            <w:noWrap/>
            <w:hideMark/>
          </w:tcPr>
          <w:p w14:paraId="5523C2E6" w14:textId="77777777" w:rsidR="001C3387" w:rsidRPr="00D70732" w:rsidRDefault="001C3387" w:rsidP="001C3387">
            <w:pPr>
              <w:rPr>
                <w:rFonts w:ascii="Arial" w:hAnsi="Arial" w:cs="Arial"/>
                <w:sz w:val="18"/>
                <w:szCs w:val="18"/>
              </w:rPr>
            </w:pPr>
            <w:r w:rsidRPr="00D70732">
              <w:rPr>
                <w:rFonts w:ascii="Arial" w:hAnsi="Arial" w:cs="Arial"/>
                <w:sz w:val="18"/>
                <w:szCs w:val="18"/>
              </w:rPr>
              <w:t>6143</w:t>
            </w:r>
          </w:p>
        </w:tc>
      </w:tr>
      <w:tr w:rsidR="001C3387" w:rsidRPr="00D70732" w14:paraId="0EBD5E25" w14:textId="77777777" w:rsidTr="00D70732">
        <w:trPr>
          <w:trHeight w:val="300"/>
        </w:trPr>
        <w:tc>
          <w:tcPr>
            <w:tcW w:w="1135" w:type="dxa"/>
            <w:tcBorders>
              <w:top w:val="nil"/>
              <w:left w:val="nil"/>
              <w:bottom w:val="nil"/>
              <w:right w:val="nil"/>
            </w:tcBorders>
            <w:shd w:val="clear" w:color="auto" w:fill="auto"/>
            <w:noWrap/>
            <w:hideMark/>
          </w:tcPr>
          <w:p w14:paraId="7E6BF5B0" w14:textId="77777777" w:rsidR="001C3387" w:rsidRPr="00D70732" w:rsidRDefault="001C3387" w:rsidP="001C3387">
            <w:pPr>
              <w:rPr>
                <w:rFonts w:ascii="Arial" w:hAnsi="Arial" w:cs="Arial"/>
                <w:sz w:val="18"/>
                <w:szCs w:val="18"/>
              </w:rPr>
            </w:pPr>
            <w:r w:rsidRPr="00D70732">
              <w:rPr>
                <w:rFonts w:ascii="Arial" w:hAnsi="Arial" w:cs="Arial"/>
                <w:sz w:val="18"/>
                <w:szCs w:val="18"/>
              </w:rPr>
              <w:t>6144</w:t>
            </w:r>
          </w:p>
        </w:tc>
      </w:tr>
      <w:tr w:rsidR="001C3387" w:rsidRPr="00D70732" w14:paraId="2C1BBA63" w14:textId="77777777" w:rsidTr="00D70732">
        <w:trPr>
          <w:trHeight w:val="300"/>
        </w:trPr>
        <w:tc>
          <w:tcPr>
            <w:tcW w:w="1135" w:type="dxa"/>
            <w:tcBorders>
              <w:top w:val="nil"/>
              <w:left w:val="nil"/>
              <w:bottom w:val="nil"/>
              <w:right w:val="nil"/>
            </w:tcBorders>
            <w:shd w:val="clear" w:color="auto" w:fill="auto"/>
            <w:noWrap/>
            <w:hideMark/>
          </w:tcPr>
          <w:p w14:paraId="11D17900" w14:textId="77777777" w:rsidR="001C3387" w:rsidRPr="00D70732" w:rsidRDefault="001C3387" w:rsidP="001C3387">
            <w:pPr>
              <w:rPr>
                <w:rFonts w:ascii="Arial" w:hAnsi="Arial" w:cs="Arial"/>
                <w:sz w:val="18"/>
                <w:szCs w:val="18"/>
              </w:rPr>
            </w:pPr>
            <w:r w:rsidRPr="00D70732">
              <w:rPr>
                <w:rFonts w:ascii="Arial" w:hAnsi="Arial" w:cs="Arial"/>
                <w:sz w:val="18"/>
                <w:szCs w:val="18"/>
              </w:rPr>
              <w:t>6145</w:t>
            </w:r>
          </w:p>
        </w:tc>
      </w:tr>
      <w:tr w:rsidR="001C3387" w:rsidRPr="00D70732" w14:paraId="6BB0C287" w14:textId="77777777" w:rsidTr="00D70732">
        <w:trPr>
          <w:trHeight w:val="300"/>
        </w:trPr>
        <w:tc>
          <w:tcPr>
            <w:tcW w:w="1135" w:type="dxa"/>
            <w:tcBorders>
              <w:top w:val="nil"/>
              <w:left w:val="nil"/>
              <w:bottom w:val="nil"/>
              <w:right w:val="nil"/>
            </w:tcBorders>
            <w:shd w:val="clear" w:color="auto" w:fill="auto"/>
            <w:noWrap/>
            <w:hideMark/>
          </w:tcPr>
          <w:p w14:paraId="3ECA2315" w14:textId="77777777" w:rsidR="001C3387" w:rsidRPr="00D70732" w:rsidRDefault="001C3387" w:rsidP="001C3387">
            <w:pPr>
              <w:rPr>
                <w:rFonts w:ascii="Arial" w:hAnsi="Arial" w:cs="Arial"/>
                <w:sz w:val="18"/>
                <w:szCs w:val="18"/>
              </w:rPr>
            </w:pPr>
            <w:r w:rsidRPr="00D70732">
              <w:rPr>
                <w:rFonts w:ascii="Arial" w:hAnsi="Arial" w:cs="Arial"/>
                <w:sz w:val="18"/>
                <w:szCs w:val="18"/>
              </w:rPr>
              <w:t>6146</w:t>
            </w:r>
          </w:p>
        </w:tc>
      </w:tr>
      <w:tr w:rsidR="001C3387" w:rsidRPr="00D70732" w14:paraId="301B0191" w14:textId="77777777" w:rsidTr="00D70732">
        <w:trPr>
          <w:trHeight w:val="300"/>
        </w:trPr>
        <w:tc>
          <w:tcPr>
            <w:tcW w:w="1135" w:type="dxa"/>
            <w:tcBorders>
              <w:top w:val="nil"/>
              <w:left w:val="nil"/>
              <w:bottom w:val="nil"/>
              <w:right w:val="nil"/>
            </w:tcBorders>
            <w:shd w:val="clear" w:color="auto" w:fill="auto"/>
            <w:noWrap/>
            <w:hideMark/>
          </w:tcPr>
          <w:p w14:paraId="7723B671" w14:textId="77777777" w:rsidR="001C3387" w:rsidRPr="00D70732" w:rsidRDefault="001C3387" w:rsidP="001C3387">
            <w:pPr>
              <w:rPr>
                <w:rFonts w:ascii="Arial" w:hAnsi="Arial" w:cs="Arial"/>
                <w:sz w:val="18"/>
                <w:szCs w:val="18"/>
              </w:rPr>
            </w:pPr>
            <w:r w:rsidRPr="00D70732">
              <w:rPr>
                <w:rFonts w:ascii="Arial" w:hAnsi="Arial" w:cs="Arial"/>
                <w:sz w:val="18"/>
                <w:szCs w:val="18"/>
              </w:rPr>
              <w:t>6147</w:t>
            </w:r>
          </w:p>
        </w:tc>
      </w:tr>
      <w:tr w:rsidR="001C3387" w:rsidRPr="00D70732" w14:paraId="09744AD7" w14:textId="77777777" w:rsidTr="00D70732">
        <w:trPr>
          <w:trHeight w:val="300"/>
        </w:trPr>
        <w:tc>
          <w:tcPr>
            <w:tcW w:w="1135" w:type="dxa"/>
            <w:tcBorders>
              <w:top w:val="nil"/>
              <w:left w:val="nil"/>
              <w:bottom w:val="nil"/>
              <w:right w:val="nil"/>
            </w:tcBorders>
            <w:shd w:val="clear" w:color="auto" w:fill="auto"/>
            <w:noWrap/>
            <w:hideMark/>
          </w:tcPr>
          <w:p w14:paraId="1717DC8A" w14:textId="77777777" w:rsidR="001C3387" w:rsidRPr="00D70732" w:rsidRDefault="001C3387" w:rsidP="001C3387">
            <w:pPr>
              <w:rPr>
                <w:rFonts w:ascii="Arial" w:hAnsi="Arial" w:cs="Arial"/>
                <w:sz w:val="18"/>
                <w:szCs w:val="18"/>
              </w:rPr>
            </w:pPr>
            <w:r w:rsidRPr="00D70732">
              <w:rPr>
                <w:rFonts w:ascii="Arial" w:hAnsi="Arial" w:cs="Arial"/>
                <w:sz w:val="18"/>
                <w:szCs w:val="18"/>
              </w:rPr>
              <w:t>6149</w:t>
            </w:r>
          </w:p>
        </w:tc>
      </w:tr>
      <w:tr w:rsidR="001C3387" w:rsidRPr="00D70732" w14:paraId="22A85A68" w14:textId="77777777" w:rsidTr="00D70732">
        <w:trPr>
          <w:trHeight w:val="300"/>
        </w:trPr>
        <w:tc>
          <w:tcPr>
            <w:tcW w:w="1135" w:type="dxa"/>
            <w:tcBorders>
              <w:top w:val="nil"/>
              <w:left w:val="nil"/>
              <w:bottom w:val="nil"/>
              <w:right w:val="nil"/>
            </w:tcBorders>
            <w:shd w:val="clear" w:color="auto" w:fill="auto"/>
            <w:noWrap/>
            <w:hideMark/>
          </w:tcPr>
          <w:p w14:paraId="4D67D021" w14:textId="77777777" w:rsidR="001C3387" w:rsidRPr="00D70732" w:rsidRDefault="001C3387" w:rsidP="001C3387">
            <w:pPr>
              <w:rPr>
                <w:rFonts w:ascii="Arial" w:hAnsi="Arial" w:cs="Arial"/>
                <w:sz w:val="18"/>
                <w:szCs w:val="18"/>
              </w:rPr>
            </w:pPr>
            <w:r w:rsidRPr="00D70732">
              <w:rPr>
                <w:rFonts w:ascii="Arial" w:hAnsi="Arial" w:cs="Arial"/>
                <w:sz w:val="18"/>
                <w:szCs w:val="18"/>
              </w:rPr>
              <w:t>6150</w:t>
            </w:r>
          </w:p>
        </w:tc>
      </w:tr>
      <w:tr w:rsidR="001C3387" w:rsidRPr="00D70732" w14:paraId="4FC24E67" w14:textId="77777777" w:rsidTr="00D70732">
        <w:trPr>
          <w:trHeight w:val="300"/>
        </w:trPr>
        <w:tc>
          <w:tcPr>
            <w:tcW w:w="1135" w:type="dxa"/>
            <w:tcBorders>
              <w:top w:val="nil"/>
              <w:left w:val="nil"/>
              <w:bottom w:val="nil"/>
              <w:right w:val="nil"/>
            </w:tcBorders>
            <w:shd w:val="clear" w:color="auto" w:fill="auto"/>
            <w:noWrap/>
            <w:hideMark/>
          </w:tcPr>
          <w:p w14:paraId="2FA10825" w14:textId="77777777" w:rsidR="001C3387" w:rsidRPr="00D70732" w:rsidRDefault="001C3387" w:rsidP="001C3387">
            <w:pPr>
              <w:rPr>
                <w:rFonts w:ascii="Arial" w:hAnsi="Arial" w:cs="Arial"/>
                <w:sz w:val="18"/>
                <w:szCs w:val="18"/>
              </w:rPr>
            </w:pPr>
            <w:r w:rsidRPr="00D70732">
              <w:rPr>
                <w:rFonts w:ascii="Arial" w:hAnsi="Arial" w:cs="Arial"/>
                <w:sz w:val="18"/>
                <w:szCs w:val="18"/>
              </w:rPr>
              <w:t>6160</w:t>
            </w:r>
          </w:p>
        </w:tc>
      </w:tr>
      <w:tr w:rsidR="001C3387" w:rsidRPr="00D70732" w14:paraId="6F4996C3" w14:textId="77777777" w:rsidTr="00D70732">
        <w:trPr>
          <w:trHeight w:val="300"/>
        </w:trPr>
        <w:tc>
          <w:tcPr>
            <w:tcW w:w="1135" w:type="dxa"/>
            <w:tcBorders>
              <w:top w:val="nil"/>
              <w:left w:val="nil"/>
              <w:bottom w:val="nil"/>
              <w:right w:val="nil"/>
            </w:tcBorders>
            <w:shd w:val="clear" w:color="auto" w:fill="auto"/>
            <w:noWrap/>
            <w:hideMark/>
          </w:tcPr>
          <w:p w14:paraId="6C46B2E3" w14:textId="77777777" w:rsidR="001C3387" w:rsidRPr="00D70732" w:rsidRDefault="001C3387" w:rsidP="001C3387">
            <w:pPr>
              <w:rPr>
                <w:rFonts w:ascii="Arial" w:hAnsi="Arial" w:cs="Arial"/>
                <w:sz w:val="18"/>
                <w:szCs w:val="18"/>
              </w:rPr>
            </w:pPr>
            <w:r w:rsidRPr="00D70732">
              <w:rPr>
                <w:rFonts w:ascii="Arial" w:hAnsi="Arial" w:cs="Arial"/>
                <w:sz w:val="18"/>
                <w:szCs w:val="18"/>
              </w:rPr>
              <w:t>6241</w:t>
            </w:r>
          </w:p>
        </w:tc>
      </w:tr>
      <w:tr w:rsidR="001C3387" w:rsidRPr="00D70732" w14:paraId="5B79FD16" w14:textId="77777777" w:rsidTr="00D70732">
        <w:trPr>
          <w:trHeight w:val="300"/>
        </w:trPr>
        <w:tc>
          <w:tcPr>
            <w:tcW w:w="1135" w:type="dxa"/>
            <w:tcBorders>
              <w:top w:val="nil"/>
              <w:left w:val="nil"/>
              <w:bottom w:val="nil"/>
              <w:right w:val="nil"/>
            </w:tcBorders>
            <w:shd w:val="clear" w:color="auto" w:fill="auto"/>
            <w:noWrap/>
            <w:hideMark/>
          </w:tcPr>
          <w:p w14:paraId="7529B10C" w14:textId="77777777" w:rsidR="001C3387" w:rsidRPr="00D70732" w:rsidRDefault="001C3387" w:rsidP="001C3387">
            <w:pPr>
              <w:rPr>
                <w:rFonts w:ascii="Arial" w:hAnsi="Arial" w:cs="Arial"/>
                <w:sz w:val="18"/>
                <w:szCs w:val="18"/>
              </w:rPr>
            </w:pPr>
            <w:r w:rsidRPr="00D70732">
              <w:rPr>
                <w:rFonts w:ascii="Arial" w:hAnsi="Arial" w:cs="Arial"/>
                <w:sz w:val="18"/>
                <w:szCs w:val="18"/>
              </w:rPr>
              <w:t>6242</w:t>
            </w:r>
          </w:p>
        </w:tc>
      </w:tr>
      <w:tr w:rsidR="001C3387" w:rsidRPr="00D70732" w14:paraId="7F7FA05A" w14:textId="77777777" w:rsidTr="00D70732">
        <w:trPr>
          <w:trHeight w:val="300"/>
        </w:trPr>
        <w:tc>
          <w:tcPr>
            <w:tcW w:w="1135" w:type="dxa"/>
            <w:tcBorders>
              <w:top w:val="nil"/>
              <w:left w:val="nil"/>
              <w:bottom w:val="nil"/>
              <w:right w:val="nil"/>
            </w:tcBorders>
            <w:shd w:val="clear" w:color="auto" w:fill="auto"/>
            <w:noWrap/>
            <w:hideMark/>
          </w:tcPr>
          <w:p w14:paraId="71EF2C33" w14:textId="77777777" w:rsidR="001C3387" w:rsidRPr="00D70732" w:rsidRDefault="001C3387" w:rsidP="001C3387">
            <w:pPr>
              <w:rPr>
                <w:rFonts w:ascii="Arial" w:hAnsi="Arial" w:cs="Arial"/>
                <w:sz w:val="18"/>
                <w:szCs w:val="18"/>
              </w:rPr>
            </w:pPr>
            <w:r w:rsidRPr="00D70732">
              <w:rPr>
                <w:rFonts w:ascii="Arial" w:hAnsi="Arial" w:cs="Arial"/>
                <w:sz w:val="18"/>
                <w:szCs w:val="18"/>
              </w:rPr>
              <w:t>6243</w:t>
            </w:r>
          </w:p>
        </w:tc>
      </w:tr>
      <w:tr w:rsidR="001C3387" w:rsidRPr="00D70732" w14:paraId="15DE7D10" w14:textId="77777777" w:rsidTr="00D70732">
        <w:trPr>
          <w:trHeight w:val="300"/>
        </w:trPr>
        <w:tc>
          <w:tcPr>
            <w:tcW w:w="1135" w:type="dxa"/>
            <w:tcBorders>
              <w:top w:val="nil"/>
              <w:left w:val="nil"/>
              <w:bottom w:val="nil"/>
              <w:right w:val="nil"/>
            </w:tcBorders>
            <w:shd w:val="clear" w:color="auto" w:fill="auto"/>
            <w:noWrap/>
            <w:hideMark/>
          </w:tcPr>
          <w:p w14:paraId="5E379867" w14:textId="77777777" w:rsidR="001C3387" w:rsidRPr="00D70732" w:rsidRDefault="001C3387" w:rsidP="001C3387">
            <w:pPr>
              <w:rPr>
                <w:rFonts w:ascii="Arial" w:hAnsi="Arial" w:cs="Arial"/>
                <w:sz w:val="18"/>
                <w:szCs w:val="18"/>
              </w:rPr>
            </w:pPr>
            <w:r w:rsidRPr="00D70732">
              <w:rPr>
                <w:rFonts w:ascii="Arial" w:hAnsi="Arial" w:cs="Arial"/>
                <w:sz w:val="18"/>
                <w:szCs w:val="18"/>
              </w:rPr>
              <w:t>6440</w:t>
            </w:r>
          </w:p>
        </w:tc>
      </w:tr>
      <w:tr w:rsidR="001C3387" w:rsidRPr="00D70732" w14:paraId="61CC99D1" w14:textId="77777777" w:rsidTr="00D70732">
        <w:trPr>
          <w:trHeight w:val="300"/>
        </w:trPr>
        <w:tc>
          <w:tcPr>
            <w:tcW w:w="1135" w:type="dxa"/>
            <w:tcBorders>
              <w:top w:val="nil"/>
              <w:left w:val="nil"/>
              <w:bottom w:val="nil"/>
              <w:right w:val="nil"/>
            </w:tcBorders>
            <w:shd w:val="clear" w:color="auto" w:fill="auto"/>
            <w:noWrap/>
            <w:hideMark/>
          </w:tcPr>
          <w:p w14:paraId="137099E5" w14:textId="77777777" w:rsidR="001C3387" w:rsidRPr="00D70732" w:rsidRDefault="001C3387" w:rsidP="001C3387">
            <w:pPr>
              <w:rPr>
                <w:rFonts w:ascii="Arial" w:hAnsi="Arial" w:cs="Arial"/>
                <w:sz w:val="18"/>
                <w:szCs w:val="18"/>
              </w:rPr>
            </w:pPr>
            <w:r w:rsidRPr="00D70732">
              <w:rPr>
                <w:rFonts w:ascii="Arial" w:hAnsi="Arial" w:cs="Arial"/>
                <w:sz w:val="18"/>
                <w:szCs w:val="18"/>
              </w:rPr>
              <w:t>6441</w:t>
            </w:r>
          </w:p>
        </w:tc>
      </w:tr>
      <w:tr w:rsidR="001C3387" w:rsidRPr="00D70732" w14:paraId="070E46EC" w14:textId="77777777" w:rsidTr="00D70732">
        <w:trPr>
          <w:trHeight w:val="300"/>
        </w:trPr>
        <w:tc>
          <w:tcPr>
            <w:tcW w:w="1135" w:type="dxa"/>
            <w:tcBorders>
              <w:top w:val="nil"/>
              <w:left w:val="nil"/>
              <w:bottom w:val="nil"/>
              <w:right w:val="nil"/>
            </w:tcBorders>
            <w:shd w:val="clear" w:color="auto" w:fill="auto"/>
            <w:noWrap/>
            <w:hideMark/>
          </w:tcPr>
          <w:p w14:paraId="0135C68A" w14:textId="77777777" w:rsidR="001C3387" w:rsidRPr="00D70732" w:rsidRDefault="001C3387" w:rsidP="001C3387">
            <w:pPr>
              <w:rPr>
                <w:rFonts w:ascii="Arial" w:hAnsi="Arial" w:cs="Arial"/>
                <w:sz w:val="18"/>
                <w:szCs w:val="18"/>
              </w:rPr>
            </w:pPr>
            <w:r w:rsidRPr="00D70732">
              <w:rPr>
                <w:rFonts w:ascii="Arial" w:hAnsi="Arial" w:cs="Arial"/>
                <w:sz w:val="18"/>
                <w:szCs w:val="18"/>
              </w:rPr>
              <w:t>6442</w:t>
            </w:r>
          </w:p>
        </w:tc>
      </w:tr>
      <w:tr w:rsidR="001C3387" w:rsidRPr="00D70732" w14:paraId="6A534A8A" w14:textId="77777777" w:rsidTr="00D70732">
        <w:trPr>
          <w:trHeight w:val="300"/>
        </w:trPr>
        <w:tc>
          <w:tcPr>
            <w:tcW w:w="1135" w:type="dxa"/>
            <w:tcBorders>
              <w:top w:val="nil"/>
              <w:left w:val="nil"/>
              <w:bottom w:val="nil"/>
              <w:right w:val="nil"/>
            </w:tcBorders>
            <w:shd w:val="clear" w:color="auto" w:fill="auto"/>
            <w:noWrap/>
            <w:hideMark/>
          </w:tcPr>
          <w:p w14:paraId="49C37459" w14:textId="77777777" w:rsidR="001C3387" w:rsidRPr="00D70732" w:rsidRDefault="001C3387" w:rsidP="001C3387">
            <w:pPr>
              <w:rPr>
                <w:rFonts w:ascii="Arial" w:hAnsi="Arial" w:cs="Arial"/>
                <w:sz w:val="18"/>
                <w:szCs w:val="18"/>
              </w:rPr>
            </w:pPr>
            <w:r w:rsidRPr="00D70732">
              <w:rPr>
                <w:rFonts w:ascii="Arial" w:hAnsi="Arial" w:cs="Arial"/>
                <w:sz w:val="18"/>
                <w:szCs w:val="18"/>
              </w:rPr>
              <w:t>6443</w:t>
            </w:r>
          </w:p>
        </w:tc>
      </w:tr>
      <w:tr w:rsidR="001C3387" w:rsidRPr="00D70732" w14:paraId="24E36868" w14:textId="77777777" w:rsidTr="00D70732">
        <w:trPr>
          <w:trHeight w:val="300"/>
        </w:trPr>
        <w:tc>
          <w:tcPr>
            <w:tcW w:w="1135" w:type="dxa"/>
            <w:tcBorders>
              <w:top w:val="nil"/>
              <w:left w:val="nil"/>
              <w:bottom w:val="nil"/>
              <w:right w:val="nil"/>
            </w:tcBorders>
            <w:shd w:val="clear" w:color="auto" w:fill="auto"/>
            <w:noWrap/>
            <w:hideMark/>
          </w:tcPr>
          <w:p w14:paraId="185F8E51" w14:textId="77777777" w:rsidR="001C3387" w:rsidRPr="00D70732" w:rsidRDefault="001C3387" w:rsidP="001C3387">
            <w:pPr>
              <w:rPr>
                <w:rFonts w:ascii="Arial" w:hAnsi="Arial" w:cs="Arial"/>
                <w:sz w:val="18"/>
                <w:szCs w:val="18"/>
              </w:rPr>
            </w:pPr>
            <w:r w:rsidRPr="00D70732">
              <w:rPr>
                <w:rFonts w:ascii="Arial" w:hAnsi="Arial" w:cs="Arial"/>
                <w:sz w:val="18"/>
                <w:szCs w:val="18"/>
              </w:rPr>
              <w:t>6972</w:t>
            </w:r>
          </w:p>
        </w:tc>
      </w:tr>
      <w:tr w:rsidR="001C3387" w:rsidRPr="00D70732" w14:paraId="1EA3C7CF" w14:textId="77777777" w:rsidTr="00D70732">
        <w:trPr>
          <w:trHeight w:val="300"/>
        </w:trPr>
        <w:tc>
          <w:tcPr>
            <w:tcW w:w="1135" w:type="dxa"/>
            <w:tcBorders>
              <w:top w:val="nil"/>
              <w:left w:val="nil"/>
              <w:bottom w:val="nil"/>
              <w:right w:val="nil"/>
            </w:tcBorders>
            <w:shd w:val="clear" w:color="auto" w:fill="auto"/>
            <w:noWrap/>
            <w:hideMark/>
          </w:tcPr>
          <w:p w14:paraId="43293359" w14:textId="77777777" w:rsidR="001C3387" w:rsidRPr="00D70732" w:rsidRDefault="001C3387" w:rsidP="001C3387">
            <w:pPr>
              <w:rPr>
                <w:rFonts w:ascii="Arial" w:hAnsi="Arial" w:cs="Arial"/>
                <w:sz w:val="18"/>
                <w:szCs w:val="18"/>
              </w:rPr>
            </w:pPr>
            <w:r w:rsidRPr="00D70732">
              <w:rPr>
                <w:rFonts w:ascii="Arial" w:hAnsi="Arial" w:cs="Arial"/>
                <w:sz w:val="18"/>
                <w:szCs w:val="18"/>
              </w:rPr>
              <w:t>7005</w:t>
            </w:r>
          </w:p>
        </w:tc>
      </w:tr>
      <w:tr w:rsidR="001C3387" w:rsidRPr="00D70732" w14:paraId="697EAE25" w14:textId="77777777" w:rsidTr="00D70732">
        <w:trPr>
          <w:trHeight w:val="300"/>
        </w:trPr>
        <w:tc>
          <w:tcPr>
            <w:tcW w:w="1135" w:type="dxa"/>
            <w:tcBorders>
              <w:top w:val="nil"/>
              <w:left w:val="nil"/>
              <w:bottom w:val="nil"/>
              <w:right w:val="nil"/>
            </w:tcBorders>
            <w:shd w:val="clear" w:color="auto" w:fill="auto"/>
            <w:noWrap/>
            <w:hideMark/>
          </w:tcPr>
          <w:p w14:paraId="0C3507F3" w14:textId="77777777" w:rsidR="001C3387" w:rsidRPr="00D70732" w:rsidRDefault="001C3387" w:rsidP="001C3387">
            <w:pPr>
              <w:rPr>
                <w:rFonts w:ascii="Arial" w:hAnsi="Arial" w:cs="Arial"/>
                <w:sz w:val="18"/>
                <w:szCs w:val="18"/>
              </w:rPr>
            </w:pPr>
            <w:r w:rsidRPr="00D70732">
              <w:rPr>
                <w:rFonts w:ascii="Arial" w:hAnsi="Arial" w:cs="Arial"/>
                <w:sz w:val="18"/>
                <w:szCs w:val="18"/>
              </w:rPr>
              <w:t>7007</w:t>
            </w:r>
          </w:p>
        </w:tc>
      </w:tr>
      <w:tr w:rsidR="001C3387" w:rsidRPr="00D70732" w14:paraId="5DAA5189" w14:textId="77777777" w:rsidTr="00D70732">
        <w:trPr>
          <w:trHeight w:val="300"/>
        </w:trPr>
        <w:tc>
          <w:tcPr>
            <w:tcW w:w="1135" w:type="dxa"/>
            <w:tcBorders>
              <w:top w:val="nil"/>
              <w:left w:val="nil"/>
              <w:bottom w:val="nil"/>
              <w:right w:val="nil"/>
            </w:tcBorders>
            <w:shd w:val="clear" w:color="auto" w:fill="auto"/>
            <w:noWrap/>
            <w:hideMark/>
          </w:tcPr>
          <w:p w14:paraId="3BEBBC79" w14:textId="77777777" w:rsidR="001C3387" w:rsidRPr="00D70732" w:rsidRDefault="001C3387" w:rsidP="001C3387">
            <w:pPr>
              <w:rPr>
                <w:rFonts w:ascii="Arial" w:hAnsi="Arial" w:cs="Arial"/>
                <w:sz w:val="18"/>
                <w:szCs w:val="18"/>
              </w:rPr>
            </w:pPr>
            <w:r w:rsidRPr="00D70732">
              <w:rPr>
                <w:rFonts w:ascii="Arial" w:hAnsi="Arial" w:cs="Arial"/>
                <w:sz w:val="18"/>
                <w:szCs w:val="18"/>
              </w:rPr>
              <w:t>7010</w:t>
            </w:r>
          </w:p>
        </w:tc>
      </w:tr>
      <w:tr w:rsidR="001C3387" w:rsidRPr="00D70732" w14:paraId="247E4DD5" w14:textId="77777777" w:rsidTr="00D70732">
        <w:trPr>
          <w:trHeight w:val="300"/>
        </w:trPr>
        <w:tc>
          <w:tcPr>
            <w:tcW w:w="1135" w:type="dxa"/>
            <w:tcBorders>
              <w:top w:val="nil"/>
              <w:left w:val="nil"/>
              <w:bottom w:val="nil"/>
              <w:right w:val="nil"/>
            </w:tcBorders>
            <w:shd w:val="clear" w:color="auto" w:fill="auto"/>
            <w:noWrap/>
            <w:hideMark/>
          </w:tcPr>
          <w:p w14:paraId="6A06DDF7" w14:textId="77777777" w:rsidR="001C3387" w:rsidRPr="00D70732" w:rsidRDefault="001C3387" w:rsidP="001C3387">
            <w:pPr>
              <w:rPr>
                <w:rFonts w:ascii="Arial" w:hAnsi="Arial" w:cs="Arial"/>
                <w:sz w:val="18"/>
                <w:szCs w:val="18"/>
              </w:rPr>
            </w:pPr>
            <w:r w:rsidRPr="00D70732">
              <w:rPr>
                <w:rFonts w:ascii="Arial" w:hAnsi="Arial" w:cs="Arial"/>
                <w:sz w:val="18"/>
                <w:szCs w:val="18"/>
              </w:rPr>
              <w:t>7011</w:t>
            </w:r>
          </w:p>
        </w:tc>
      </w:tr>
      <w:tr w:rsidR="001C3387" w:rsidRPr="00D70732" w14:paraId="78695E36" w14:textId="77777777" w:rsidTr="00D70732">
        <w:trPr>
          <w:trHeight w:val="300"/>
        </w:trPr>
        <w:tc>
          <w:tcPr>
            <w:tcW w:w="1135" w:type="dxa"/>
            <w:tcBorders>
              <w:top w:val="nil"/>
              <w:left w:val="nil"/>
              <w:bottom w:val="nil"/>
              <w:right w:val="nil"/>
            </w:tcBorders>
            <w:shd w:val="clear" w:color="auto" w:fill="auto"/>
            <w:noWrap/>
            <w:hideMark/>
          </w:tcPr>
          <w:p w14:paraId="1C7CBCF2" w14:textId="77777777" w:rsidR="001C3387" w:rsidRPr="00D70732" w:rsidRDefault="001C3387" w:rsidP="001C3387">
            <w:pPr>
              <w:rPr>
                <w:rFonts w:ascii="Arial" w:hAnsi="Arial" w:cs="Arial"/>
                <w:sz w:val="18"/>
                <w:szCs w:val="18"/>
              </w:rPr>
            </w:pPr>
            <w:r w:rsidRPr="00D70732">
              <w:rPr>
                <w:rFonts w:ascii="Arial" w:hAnsi="Arial" w:cs="Arial"/>
                <w:sz w:val="18"/>
                <w:szCs w:val="18"/>
              </w:rPr>
              <w:t>7020</w:t>
            </w:r>
          </w:p>
        </w:tc>
      </w:tr>
      <w:tr w:rsidR="001C3387" w:rsidRPr="00D70732" w14:paraId="094F5F40" w14:textId="77777777" w:rsidTr="00D70732">
        <w:trPr>
          <w:trHeight w:val="300"/>
        </w:trPr>
        <w:tc>
          <w:tcPr>
            <w:tcW w:w="1135" w:type="dxa"/>
            <w:tcBorders>
              <w:top w:val="nil"/>
              <w:left w:val="nil"/>
              <w:bottom w:val="nil"/>
              <w:right w:val="nil"/>
            </w:tcBorders>
            <w:shd w:val="clear" w:color="auto" w:fill="auto"/>
            <w:noWrap/>
            <w:hideMark/>
          </w:tcPr>
          <w:p w14:paraId="7D5036B3" w14:textId="77777777" w:rsidR="001C3387" w:rsidRPr="00D70732" w:rsidRDefault="001C3387" w:rsidP="001C3387">
            <w:pPr>
              <w:rPr>
                <w:rFonts w:ascii="Arial" w:hAnsi="Arial" w:cs="Arial"/>
                <w:sz w:val="18"/>
                <w:szCs w:val="18"/>
              </w:rPr>
            </w:pPr>
            <w:r w:rsidRPr="00D70732">
              <w:rPr>
                <w:rFonts w:ascii="Arial" w:hAnsi="Arial" w:cs="Arial"/>
                <w:sz w:val="18"/>
                <w:szCs w:val="18"/>
              </w:rPr>
              <w:t>7022</w:t>
            </w:r>
          </w:p>
        </w:tc>
      </w:tr>
      <w:tr w:rsidR="001C3387" w:rsidRPr="00D70732" w14:paraId="0BD19D50" w14:textId="77777777" w:rsidTr="00D70732">
        <w:trPr>
          <w:trHeight w:val="300"/>
        </w:trPr>
        <w:tc>
          <w:tcPr>
            <w:tcW w:w="1135" w:type="dxa"/>
            <w:tcBorders>
              <w:top w:val="nil"/>
              <w:left w:val="nil"/>
              <w:bottom w:val="nil"/>
              <w:right w:val="nil"/>
            </w:tcBorders>
            <w:shd w:val="clear" w:color="auto" w:fill="auto"/>
            <w:noWrap/>
            <w:hideMark/>
          </w:tcPr>
          <w:p w14:paraId="4505D538" w14:textId="77777777" w:rsidR="001C3387" w:rsidRPr="00D70732" w:rsidRDefault="001C3387" w:rsidP="001C3387">
            <w:pPr>
              <w:rPr>
                <w:rFonts w:ascii="Arial" w:hAnsi="Arial" w:cs="Arial"/>
                <w:sz w:val="18"/>
                <w:szCs w:val="18"/>
              </w:rPr>
            </w:pPr>
            <w:r w:rsidRPr="00D70732">
              <w:rPr>
                <w:rFonts w:ascii="Arial" w:hAnsi="Arial" w:cs="Arial"/>
                <w:sz w:val="18"/>
                <w:szCs w:val="18"/>
              </w:rPr>
              <w:t>7025</w:t>
            </w:r>
          </w:p>
        </w:tc>
      </w:tr>
      <w:tr w:rsidR="001C3387" w:rsidRPr="00D70732" w14:paraId="4A20E482" w14:textId="77777777" w:rsidTr="00D70732">
        <w:trPr>
          <w:trHeight w:val="300"/>
        </w:trPr>
        <w:tc>
          <w:tcPr>
            <w:tcW w:w="1135" w:type="dxa"/>
            <w:tcBorders>
              <w:top w:val="nil"/>
              <w:left w:val="nil"/>
              <w:bottom w:val="nil"/>
              <w:right w:val="nil"/>
            </w:tcBorders>
            <w:shd w:val="clear" w:color="auto" w:fill="auto"/>
            <w:noWrap/>
            <w:hideMark/>
          </w:tcPr>
          <w:p w14:paraId="038CC2FC" w14:textId="77777777" w:rsidR="001C3387" w:rsidRPr="00D70732" w:rsidRDefault="001C3387" w:rsidP="001C3387">
            <w:pPr>
              <w:rPr>
                <w:rFonts w:ascii="Arial" w:hAnsi="Arial" w:cs="Arial"/>
                <w:sz w:val="18"/>
                <w:szCs w:val="18"/>
              </w:rPr>
            </w:pPr>
            <w:r w:rsidRPr="00D70732">
              <w:rPr>
                <w:rFonts w:ascii="Arial" w:hAnsi="Arial" w:cs="Arial"/>
                <w:sz w:val="18"/>
                <w:szCs w:val="18"/>
              </w:rPr>
              <w:t>7040</w:t>
            </w:r>
          </w:p>
        </w:tc>
      </w:tr>
      <w:tr w:rsidR="001C3387" w:rsidRPr="00D70732" w14:paraId="5D2E24D8" w14:textId="77777777" w:rsidTr="00D70732">
        <w:trPr>
          <w:trHeight w:val="300"/>
        </w:trPr>
        <w:tc>
          <w:tcPr>
            <w:tcW w:w="1135" w:type="dxa"/>
            <w:tcBorders>
              <w:top w:val="nil"/>
              <w:left w:val="nil"/>
              <w:bottom w:val="nil"/>
              <w:right w:val="nil"/>
            </w:tcBorders>
            <w:shd w:val="clear" w:color="auto" w:fill="auto"/>
            <w:noWrap/>
            <w:hideMark/>
          </w:tcPr>
          <w:p w14:paraId="6AEB3A72" w14:textId="77777777" w:rsidR="001C3387" w:rsidRPr="00D70732" w:rsidRDefault="001C3387" w:rsidP="001C3387">
            <w:pPr>
              <w:rPr>
                <w:rFonts w:ascii="Arial" w:hAnsi="Arial" w:cs="Arial"/>
                <w:sz w:val="18"/>
                <w:szCs w:val="18"/>
              </w:rPr>
            </w:pPr>
            <w:r w:rsidRPr="00D70732">
              <w:rPr>
                <w:rFonts w:ascii="Arial" w:hAnsi="Arial" w:cs="Arial"/>
                <w:sz w:val="18"/>
                <w:szCs w:val="18"/>
              </w:rPr>
              <w:t>7041</w:t>
            </w:r>
          </w:p>
        </w:tc>
      </w:tr>
      <w:tr w:rsidR="001C3387" w:rsidRPr="00D70732" w14:paraId="470BBFB7" w14:textId="77777777" w:rsidTr="00D70732">
        <w:trPr>
          <w:trHeight w:val="300"/>
        </w:trPr>
        <w:tc>
          <w:tcPr>
            <w:tcW w:w="1135" w:type="dxa"/>
            <w:tcBorders>
              <w:top w:val="nil"/>
              <w:left w:val="nil"/>
              <w:bottom w:val="nil"/>
              <w:right w:val="nil"/>
            </w:tcBorders>
            <w:shd w:val="clear" w:color="auto" w:fill="auto"/>
            <w:noWrap/>
            <w:hideMark/>
          </w:tcPr>
          <w:p w14:paraId="4E484F01" w14:textId="77777777" w:rsidR="001C3387" w:rsidRPr="00D70732" w:rsidRDefault="001C3387" w:rsidP="001C3387">
            <w:pPr>
              <w:rPr>
                <w:rFonts w:ascii="Arial" w:hAnsi="Arial" w:cs="Arial"/>
                <w:sz w:val="18"/>
                <w:szCs w:val="18"/>
              </w:rPr>
            </w:pPr>
            <w:r w:rsidRPr="00D70732">
              <w:rPr>
                <w:rFonts w:ascii="Arial" w:hAnsi="Arial" w:cs="Arial"/>
                <w:sz w:val="18"/>
                <w:szCs w:val="18"/>
              </w:rPr>
              <w:t>7042</w:t>
            </w:r>
          </w:p>
        </w:tc>
      </w:tr>
      <w:tr w:rsidR="001C3387" w:rsidRPr="00D70732" w14:paraId="690CB871" w14:textId="77777777" w:rsidTr="00D70732">
        <w:trPr>
          <w:trHeight w:val="300"/>
        </w:trPr>
        <w:tc>
          <w:tcPr>
            <w:tcW w:w="1135" w:type="dxa"/>
            <w:tcBorders>
              <w:top w:val="nil"/>
              <w:left w:val="nil"/>
              <w:bottom w:val="nil"/>
              <w:right w:val="nil"/>
            </w:tcBorders>
            <w:shd w:val="clear" w:color="auto" w:fill="auto"/>
            <w:noWrap/>
            <w:hideMark/>
          </w:tcPr>
          <w:p w14:paraId="28C6ADF7" w14:textId="77777777" w:rsidR="001C3387" w:rsidRPr="00D70732" w:rsidRDefault="001C3387" w:rsidP="001C3387">
            <w:pPr>
              <w:rPr>
                <w:rFonts w:ascii="Arial" w:hAnsi="Arial" w:cs="Arial"/>
                <w:sz w:val="18"/>
                <w:szCs w:val="18"/>
              </w:rPr>
            </w:pPr>
            <w:r w:rsidRPr="00D70732">
              <w:rPr>
                <w:rFonts w:ascii="Arial" w:hAnsi="Arial" w:cs="Arial"/>
                <w:sz w:val="18"/>
                <w:szCs w:val="18"/>
              </w:rPr>
              <w:t>7043</w:t>
            </w:r>
          </w:p>
        </w:tc>
      </w:tr>
      <w:tr w:rsidR="001C3387" w:rsidRPr="00D70732" w14:paraId="096806C7" w14:textId="77777777" w:rsidTr="00D70732">
        <w:trPr>
          <w:trHeight w:val="300"/>
        </w:trPr>
        <w:tc>
          <w:tcPr>
            <w:tcW w:w="1135" w:type="dxa"/>
            <w:tcBorders>
              <w:top w:val="nil"/>
              <w:left w:val="nil"/>
              <w:bottom w:val="nil"/>
              <w:right w:val="nil"/>
            </w:tcBorders>
            <w:shd w:val="clear" w:color="auto" w:fill="auto"/>
            <w:noWrap/>
            <w:hideMark/>
          </w:tcPr>
          <w:p w14:paraId="280CAD7B" w14:textId="77777777" w:rsidR="001C3387" w:rsidRPr="00D70732" w:rsidRDefault="001C3387" w:rsidP="001C3387">
            <w:pPr>
              <w:rPr>
                <w:rFonts w:ascii="Arial" w:hAnsi="Arial" w:cs="Arial"/>
                <w:sz w:val="18"/>
                <w:szCs w:val="18"/>
              </w:rPr>
            </w:pPr>
            <w:r w:rsidRPr="00D70732">
              <w:rPr>
                <w:rFonts w:ascii="Arial" w:hAnsi="Arial" w:cs="Arial"/>
                <w:sz w:val="18"/>
                <w:szCs w:val="18"/>
              </w:rPr>
              <w:t>7044</w:t>
            </w:r>
          </w:p>
        </w:tc>
      </w:tr>
      <w:tr w:rsidR="001C3387" w:rsidRPr="00D70732" w14:paraId="721F221E" w14:textId="77777777" w:rsidTr="00D70732">
        <w:trPr>
          <w:trHeight w:val="300"/>
        </w:trPr>
        <w:tc>
          <w:tcPr>
            <w:tcW w:w="1135" w:type="dxa"/>
            <w:tcBorders>
              <w:top w:val="nil"/>
              <w:left w:val="nil"/>
              <w:bottom w:val="nil"/>
              <w:right w:val="nil"/>
            </w:tcBorders>
            <w:shd w:val="clear" w:color="auto" w:fill="auto"/>
            <w:noWrap/>
            <w:hideMark/>
          </w:tcPr>
          <w:p w14:paraId="76D8B185" w14:textId="77777777" w:rsidR="001C3387" w:rsidRPr="00D70732" w:rsidRDefault="001C3387" w:rsidP="001C3387">
            <w:pPr>
              <w:rPr>
                <w:rFonts w:ascii="Arial" w:hAnsi="Arial" w:cs="Arial"/>
                <w:sz w:val="18"/>
                <w:szCs w:val="18"/>
              </w:rPr>
            </w:pPr>
            <w:r w:rsidRPr="00D70732">
              <w:rPr>
                <w:rFonts w:ascii="Arial" w:hAnsi="Arial" w:cs="Arial"/>
                <w:sz w:val="18"/>
                <w:szCs w:val="18"/>
              </w:rPr>
              <w:t>7045</w:t>
            </w:r>
          </w:p>
        </w:tc>
      </w:tr>
      <w:tr w:rsidR="001C3387" w:rsidRPr="00D70732" w14:paraId="79484070" w14:textId="77777777" w:rsidTr="00D70732">
        <w:trPr>
          <w:trHeight w:val="300"/>
        </w:trPr>
        <w:tc>
          <w:tcPr>
            <w:tcW w:w="1135" w:type="dxa"/>
            <w:tcBorders>
              <w:top w:val="nil"/>
              <w:left w:val="nil"/>
              <w:bottom w:val="nil"/>
              <w:right w:val="nil"/>
            </w:tcBorders>
            <w:shd w:val="clear" w:color="auto" w:fill="auto"/>
            <w:noWrap/>
            <w:hideMark/>
          </w:tcPr>
          <w:p w14:paraId="2F6CBAD5" w14:textId="77777777" w:rsidR="001C3387" w:rsidRPr="00D70732" w:rsidRDefault="001C3387" w:rsidP="001C3387">
            <w:pPr>
              <w:rPr>
                <w:rFonts w:ascii="Arial" w:hAnsi="Arial" w:cs="Arial"/>
                <w:sz w:val="18"/>
                <w:szCs w:val="18"/>
              </w:rPr>
            </w:pPr>
            <w:r w:rsidRPr="00D70732">
              <w:rPr>
                <w:rFonts w:ascii="Arial" w:hAnsi="Arial" w:cs="Arial"/>
                <w:sz w:val="18"/>
                <w:szCs w:val="18"/>
              </w:rPr>
              <w:t>7047</w:t>
            </w:r>
          </w:p>
        </w:tc>
      </w:tr>
      <w:tr w:rsidR="001C3387" w:rsidRPr="00D70732" w14:paraId="2F2FA13B" w14:textId="77777777" w:rsidTr="00D70732">
        <w:trPr>
          <w:trHeight w:val="300"/>
        </w:trPr>
        <w:tc>
          <w:tcPr>
            <w:tcW w:w="1135" w:type="dxa"/>
            <w:tcBorders>
              <w:top w:val="nil"/>
              <w:left w:val="nil"/>
              <w:bottom w:val="nil"/>
              <w:right w:val="nil"/>
            </w:tcBorders>
            <w:shd w:val="clear" w:color="auto" w:fill="auto"/>
            <w:noWrap/>
            <w:hideMark/>
          </w:tcPr>
          <w:p w14:paraId="63DCF854" w14:textId="77777777" w:rsidR="001C3387" w:rsidRPr="00D70732" w:rsidRDefault="001C3387" w:rsidP="001C3387">
            <w:pPr>
              <w:rPr>
                <w:rFonts w:ascii="Arial" w:hAnsi="Arial" w:cs="Arial"/>
                <w:sz w:val="18"/>
                <w:szCs w:val="18"/>
              </w:rPr>
            </w:pPr>
            <w:r w:rsidRPr="00D70732">
              <w:rPr>
                <w:rFonts w:ascii="Arial" w:hAnsi="Arial" w:cs="Arial"/>
                <w:sz w:val="18"/>
                <w:szCs w:val="18"/>
              </w:rPr>
              <w:t>7048</w:t>
            </w:r>
          </w:p>
        </w:tc>
      </w:tr>
      <w:tr w:rsidR="001C3387" w:rsidRPr="00D70732" w14:paraId="00081F07" w14:textId="77777777" w:rsidTr="00D70732">
        <w:trPr>
          <w:trHeight w:val="300"/>
        </w:trPr>
        <w:tc>
          <w:tcPr>
            <w:tcW w:w="1135" w:type="dxa"/>
            <w:tcBorders>
              <w:top w:val="nil"/>
              <w:left w:val="nil"/>
              <w:bottom w:val="nil"/>
              <w:right w:val="nil"/>
            </w:tcBorders>
            <w:shd w:val="clear" w:color="auto" w:fill="auto"/>
            <w:noWrap/>
            <w:hideMark/>
          </w:tcPr>
          <w:p w14:paraId="514931CB" w14:textId="77777777" w:rsidR="001C3387" w:rsidRPr="00D70732" w:rsidRDefault="001C3387" w:rsidP="001C3387">
            <w:pPr>
              <w:rPr>
                <w:rFonts w:ascii="Arial" w:hAnsi="Arial" w:cs="Arial"/>
                <w:sz w:val="18"/>
                <w:szCs w:val="18"/>
              </w:rPr>
            </w:pPr>
            <w:r w:rsidRPr="00D70732">
              <w:rPr>
                <w:rFonts w:ascii="Arial" w:hAnsi="Arial" w:cs="Arial"/>
                <w:sz w:val="18"/>
                <w:szCs w:val="18"/>
              </w:rPr>
              <w:t>7049</w:t>
            </w:r>
          </w:p>
        </w:tc>
      </w:tr>
      <w:tr w:rsidR="001C3387" w:rsidRPr="00D70732" w14:paraId="1F768C80" w14:textId="77777777" w:rsidTr="00D70732">
        <w:trPr>
          <w:trHeight w:val="300"/>
        </w:trPr>
        <w:tc>
          <w:tcPr>
            <w:tcW w:w="1135" w:type="dxa"/>
            <w:tcBorders>
              <w:top w:val="nil"/>
              <w:left w:val="nil"/>
              <w:bottom w:val="nil"/>
              <w:right w:val="nil"/>
            </w:tcBorders>
            <w:shd w:val="clear" w:color="auto" w:fill="auto"/>
            <w:noWrap/>
            <w:hideMark/>
          </w:tcPr>
          <w:p w14:paraId="529B00B2" w14:textId="77777777" w:rsidR="001C3387" w:rsidRPr="00D70732" w:rsidRDefault="001C3387" w:rsidP="001C3387">
            <w:pPr>
              <w:rPr>
                <w:rFonts w:ascii="Arial" w:hAnsi="Arial" w:cs="Arial"/>
                <w:sz w:val="18"/>
                <w:szCs w:val="18"/>
              </w:rPr>
            </w:pPr>
            <w:r w:rsidRPr="00D70732">
              <w:rPr>
                <w:rFonts w:ascii="Arial" w:hAnsi="Arial" w:cs="Arial"/>
                <w:sz w:val="18"/>
                <w:szCs w:val="18"/>
              </w:rPr>
              <w:t>7050</w:t>
            </w:r>
          </w:p>
        </w:tc>
      </w:tr>
      <w:tr w:rsidR="001C3387" w:rsidRPr="00D70732" w14:paraId="627CA4DF" w14:textId="77777777" w:rsidTr="00D70732">
        <w:trPr>
          <w:trHeight w:val="300"/>
        </w:trPr>
        <w:tc>
          <w:tcPr>
            <w:tcW w:w="1135" w:type="dxa"/>
            <w:tcBorders>
              <w:top w:val="nil"/>
              <w:left w:val="nil"/>
              <w:bottom w:val="nil"/>
              <w:right w:val="nil"/>
            </w:tcBorders>
            <w:shd w:val="clear" w:color="auto" w:fill="auto"/>
            <w:noWrap/>
            <w:hideMark/>
          </w:tcPr>
          <w:p w14:paraId="21F8D7D4" w14:textId="77777777" w:rsidR="001C3387" w:rsidRPr="00D70732" w:rsidRDefault="001C3387" w:rsidP="001C3387">
            <w:pPr>
              <w:rPr>
                <w:rFonts w:ascii="Arial" w:hAnsi="Arial" w:cs="Arial"/>
                <w:sz w:val="18"/>
                <w:szCs w:val="18"/>
              </w:rPr>
            </w:pPr>
            <w:r w:rsidRPr="00D70732">
              <w:rPr>
                <w:rFonts w:ascii="Arial" w:hAnsi="Arial" w:cs="Arial"/>
                <w:sz w:val="18"/>
                <w:szCs w:val="18"/>
              </w:rPr>
              <w:t>7051</w:t>
            </w:r>
          </w:p>
        </w:tc>
      </w:tr>
      <w:tr w:rsidR="001C3387" w:rsidRPr="00D70732" w14:paraId="135A5771" w14:textId="77777777" w:rsidTr="00D70732">
        <w:trPr>
          <w:trHeight w:val="300"/>
        </w:trPr>
        <w:tc>
          <w:tcPr>
            <w:tcW w:w="1135" w:type="dxa"/>
            <w:tcBorders>
              <w:top w:val="nil"/>
              <w:left w:val="nil"/>
              <w:bottom w:val="nil"/>
              <w:right w:val="nil"/>
            </w:tcBorders>
            <w:shd w:val="clear" w:color="auto" w:fill="auto"/>
            <w:noWrap/>
            <w:hideMark/>
          </w:tcPr>
          <w:p w14:paraId="62CDFC71" w14:textId="77777777" w:rsidR="001C3387" w:rsidRPr="00D70732" w:rsidRDefault="001C3387" w:rsidP="001C3387">
            <w:pPr>
              <w:rPr>
                <w:rFonts w:ascii="Arial" w:hAnsi="Arial" w:cs="Arial"/>
                <w:sz w:val="18"/>
                <w:szCs w:val="18"/>
              </w:rPr>
            </w:pPr>
            <w:r w:rsidRPr="00D70732">
              <w:rPr>
                <w:rFonts w:ascii="Arial" w:hAnsi="Arial" w:cs="Arial"/>
                <w:sz w:val="18"/>
                <w:szCs w:val="18"/>
              </w:rPr>
              <w:t>7052</w:t>
            </w:r>
          </w:p>
        </w:tc>
      </w:tr>
      <w:tr w:rsidR="001C3387" w:rsidRPr="00D70732" w14:paraId="27E3982C" w14:textId="77777777" w:rsidTr="00D70732">
        <w:trPr>
          <w:trHeight w:val="300"/>
        </w:trPr>
        <w:tc>
          <w:tcPr>
            <w:tcW w:w="1135" w:type="dxa"/>
            <w:tcBorders>
              <w:top w:val="nil"/>
              <w:left w:val="nil"/>
              <w:bottom w:val="nil"/>
              <w:right w:val="nil"/>
            </w:tcBorders>
            <w:shd w:val="clear" w:color="auto" w:fill="auto"/>
            <w:noWrap/>
            <w:hideMark/>
          </w:tcPr>
          <w:p w14:paraId="0BD93C1B" w14:textId="77777777" w:rsidR="001C3387" w:rsidRPr="00D70732" w:rsidRDefault="001C3387" w:rsidP="001C3387">
            <w:pPr>
              <w:rPr>
                <w:rFonts w:ascii="Arial" w:hAnsi="Arial" w:cs="Arial"/>
                <w:sz w:val="18"/>
                <w:szCs w:val="18"/>
              </w:rPr>
            </w:pPr>
            <w:r w:rsidRPr="00D70732">
              <w:rPr>
                <w:rFonts w:ascii="Arial" w:hAnsi="Arial" w:cs="Arial"/>
                <w:sz w:val="18"/>
                <w:szCs w:val="18"/>
              </w:rPr>
              <w:t>7053</w:t>
            </w:r>
          </w:p>
        </w:tc>
      </w:tr>
      <w:tr w:rsidR="001C3387" w:rsidRPr="00D70732" w14:paraId="1517F363" w14:textId="77777777" w:rsidTr="00D70732">
        <w:trPr>
          <w:trHeight w:val="300"/>
        </w:trPr>
        <w:tc>
          <w:tcPr>
            <w:tcW w:w="1135" w:type="dxa"/>
            <w:tcBorders>
              <w:top w:val="nil"/>
              <w:left w:val="nil"/>
              <w:bottom w:val="nil"/>
              <w:right w:val="nil"/>
            </w:tcBorders>
            <w:shd w:val="clear" w:color="auto" w:fill="auto"/>
            <w:noWrap/>
            <w:hideMark/>
          </w:tcPr>
          <w:p w14:paraId="6151AAF2" w14:textId="77777777" w:rsidR="001C3387" w:rsidRPr="00D70732" w:rsidRDefault="001C3387" w:rsidP="001C3387">
            <w:pPr>
              <w:rPr>
                <w:rFonts w:ascii="Arial" w:hAnsi="Arial" w:cs="Arial"/>
                <w:sz w:val="18"/>
                <w:szCs w:val="18"/>
              </w:rPr>
            </w:pPr>
            <w:r w:rsidRPr="00D70732">
              <w:rPr>
                <w:rFonts w:ascii="Arial" w:hAnsi="Arial" w:cs="Arial"/>
                <w:sz w:val="18"/>
                <w:szCs w:val="18"/>
              </w:rPr>
              <w:t>7054</w:t>
            </w:r>
          </w:p>
        </w:tc>
      </w:tr>
      <w:tr w:rsidR="001C3387" w:rsidRPr="00D70732" w14:paraId="17D417C4" w14:textId="77777777" w:rsidTr="00D70732">
        <w:trPr>
          <w:trHeight w:val="300"/>
        </w:trPr>
        <w:tc>
          <w:tcPr>
            <w:tcW w:w="1135" w:type="dxa"/>
            <w:tcBorders>
              <w:top w:val="nil"/>
              <w:left w:val="nil"/>
              <w:bottom w:val="nil"/>
              <w:right w:val="nil"/>
            </w:tcBorders>
            <w:shd w:val="clear" w:color="auto" w:fill="auto"/>
            <w:noWrap/>
            <w:hideMark/>
          </w:tcPr>
          <w:p w14:paraId="52E0DEE7" w14:textId="77777777" w:rsidR="001C3387" w:rsidRPr="00D70732" w:rsidRDefault="001C3387" w:rsidP="001C3387">
            <w:pPr>
              <w:rPr>
                <w:rFonts w:ascii="Arial" w:hAnsi="Arial" w:cs="Arial"/>
                <w:sz w:val="18"/>
                <w:szCs w:val="18"/>
              </w:rPr>
            </w:pPr>
            <w:r w:rsidRPr="00D70732">
              <w:rPr>
                <w:rFonts w:ascii="Arial" w:hAnsi="Arial" w:cs="Arial"/>
                <w:sz w:val="18"/>
                <w:szCs w:val="18"/>
              </w:rPr>
              <w:t>7055</w:t>
            </w:r>
          </w:p>
        </w:tc>
      </w:tr>
      <w:tr w:rsidR="001C3387" w:rsidRPr="00D70732" w14:paraId="2D150CF1" w14:textId="77777777" w:rsidTr="00D70732">
        <w:trPr>
          <w:trHeight w:val="300"/>
        </w:trPr>
        <w:tc>
          <w:tcPr>
            <w:tcW w:w="1135" w:type="dxa"/>
            <w:tcBorders>
              <w:top w:val="nil"/>
              <w:left w:val="nil"/>
              <w:bottom w:val="nil"/>
              <w:right w:val="nil"/>
            </w:tcBorders>
            <w:shd w:val="clear" w:color="auto" w:fill="auto"/>
            <w:noWrap/>
            <w:hideMark/>
          </w:tcPr>
          <w:p w14:paraId="3EA0777F" w14:textId="77777777" w:rsidR="001C3387" w:rsidRPr="00D70732" w:rsidRDefault="001C3387" w:rsidP="001C3387">
            <w:pPr>
              <w:rPr>
                <w:rFonts w:ascii="Arial" w:hAnsi="Arial" w:cs="Arial"/>
                <w:sz w:val="18"/>
                <w:szCs w:val="18"/>
              </w:rPr>
            </w:pPr>
            <w:r w:rsidRPr="00D70732">
              <w:rPr>
                <w:rFonts w:ascii="Arial" w:hAnsi="Arial" w:cs="Arial"/>
                <w:sz w:val="18"/>
                <w:szCs w:val="18"/>
              </w:rPr>
              <w:t>7062</w:t>
            </w:r>
          </w:p>
        </w:tc>
      </w:tr>
      <w:tr w:rsidR="001C3387" w:rsidRPr="00D70732" w14:paraId="23765A90" w14:textId="77777777" w:rsidTr="00D70732">
        <w:trPr>
          <w:trHeight w:val="300"/>
        </w:trPr>
        <w:tc>
          <w:tcPr>
            <w:tcW w:w="1135" w:type="dxa"/>
            <w:tcBorders>
              <w:top w:val="nil"/>
              <w:left w:val="nil"/>
              <w:bottom w:val="nil"/>
              <w:right w:val="nil"/>
            </w:tcBorders>
            <w:shd w:val="clear" w:color="auto" w:fill="auto"/>
            <w:noWrap/>
            <w:hideMark/>
          </w:tcPr>
          <w:p w14:paraId="1B9E502C" w14:textId="77777777" w:rsidR="001C3387" w:rsidRPr="00D70732" w:rsidRDefault="001C3387" w:rsidP="001C3387">
            <w:pPr>
              <w:rPr>
                <w:rFonts w:ascii="Arial" w:hAnsi="Arial" w:cs="Arial"/>
                <w:sz w:val="18"/>
                <w:szCs w:val="18"/>
              </w:rPr>
            </w:pPr>
            <w:r w:rsidRPr="00D70732">
              <w:rPr>
                <w:rFonts w:ascii="Arial" w:hAnsi="Arial" w:cs="Arial"/>
                <w:sz w:val="18"/>
                <w:szCs w:val="18"/>
              </w:rPr>
              <w:t>7071</w:t>
            </w:r>
          </w:p>
        </w:tc>
      </w:tr>
      <w:tr w:rsidR="001C3387" w:rsidRPr="00D70732" w14:paraId="6F0583D5" w14:textId="77777777" w:rsidTr="00D70732">
        <w:trPr>
          <w:trHeight w:val="300"/>
        </w:trPr>
        <w:tc>
          <w:tcPr>
            <w:tcW w:w="1135" w:type="dxa"/>
            <w:tcBorders>
              <w:top w:val="nil"/>
              <w:left w:val="nil"/>
              <w:bottom w:val="nil"/>
              <w:right w:val="nil"/>
            </w:tcBorders>
            <w:shd w:val="clear" w:color="auto" w:fill="auto"/>
            <w:noWrap/>
            <w:hideMark/>
          </w:tcPr>
          <w:p w14:paraId="0E7D1118" w14:textId="77777777" w:rsidR="001C3387" w:rsidRPr="00D70732" w:rsidRDefault="001C3387" w:rsidP="001C3387">
            <w:pPr>
              <w:rPr>
                <w:rFonts w:ascii="Arial" w:hAnsi="Arial" w:cs="Arial"/>
                <w:sz w:val="18"/>
                <w:szCs w:val="18"/>
              </w:rPr>
            </w:pPr>
            <w:r w:rsidRPr="00D70732">
              <w:rPr>
                <w:rFonts w:ascii="Arial" w:hAnsi="Arial" w:cs="Arial"/>
                <w:sz w:val="18"/>
                <w:szCs w:val="18"/>
              </w:rPr>
              <w:t>7072</w:t>
            </w:r>
          </w:p>
        </w:tc>
      </w:tr>
      <w:tr w:rsidR="001C3387" w:rsidRPr="00D70732" w14:paraId="1CF75B9C" w14:textId="77777777" w:rsidTr="00D70732">
        <w:trPr>
          <w:trHeight w:val="300"/>
        </w:trPr>
        <w:tc>
          <w:tcPr>
            <w:tcW w:w="1135" w:type="dxa"/>
            <w:tcBorders>
              <w:top w:val="nil"/>
              <w:left w:val="nil"/>
              <w:bottom w:val="nil"/>
              <w:right w:val="nil"/>
            </w:tcBorders>
            <w:shd w:val="clear" w:color="auto" w:fill="auto"/>
            <w:noWrap/>
            <w:hideMark/>
          </w:tcPr>
          <w:p w14:paraId="419F7279" w14:textId="77777777" w:rsidR="001C3387" w:rsidRPr="00D70732" w:rsidRDefault="001C3387" w:rsidP="001C3387">
            <w:pPr>
              <w:rPr>
                <w:rFonts w:ascii="Arial" w:hAnsi="Arial" w:cs="Arial"/>
                <w:sz w:val="18"/>
                <w:szCs w:val="18"/>
              </w:rPr>
            </w:pPr>
            <w:r w:rsidRPr="00D70732">
              <w:rPr>
                <w:rFonts w:ascii="Arial" w:hAnsi="Arial" w:cs="Arial"/>
                <w:sz w:val="18"/>
                <w:szCs w:val="18"/>
              </w:rPr>
              <w:t>7073</w:t>
            </w:r>
          </w:p>
        </w:tc>
      </w:tr>
      <w:tr w:rsidR="001C3387" w:rsidRPr="00D70732" w14:paraId="1406D4EB" w14:textId="77777777" w:rsidTr="00D70732">
        <w:trPr>
          <w:trHeight w:val="300"/>
        </w:trPr>
        <w:tc>
          <w:tcPr>
            <w:tcW w:w="1135" w:type="dxa"/>
            <w:tcBorders>
              <w:top w:val="nil"/>
              <w:left w:val="nil"/>
              <w:bottom w:val="nil"/>
              <w:right w:val="nil"/>
            </w:tcBorders>
            <w:shd w:val="clear" w:color="auto" w:fill="auto"/>
            <w:noWrap/>
            <w:hideMark/>
          </w:tcPr>
          <w:p w14:paraId="5882265E" w14:textId="77777777" w:rsidR="001C3387" w:rsidRPr="00D70732" w:rsidRDefault="001C3387" w:rsidP="001C3387">
            <w:pPr>
              <w:rPr>
                <w:rFonts w:ascii="Arial" w:hAnsi="Arial" w:cs="Arial"/>
                <w:sz w:val="18"/>
                <w:szCs w:val="18"/>
              </w:rPr>
            </w:pPr>
            <w:r w:rsidRPr="00D70732">
              <w:rPr>
                <w:rFonts w:ascii="Arial" w:hAnsi="Arial" w:cs="Arial"/>
                <w:sz w:val="18"/>
                <w:szCs w:val="18"/>
              </w:rPr>
              <w:t>7077</w:t>
            </w:r>
          </w:p>
        </w:tc>
      </w:tr>
      <w:tr w:rsidR="001C3387" w:rsidRPr="00D70732" w14:paraId="0A511411" w14:textId="77777777" w:rsidTr="00D70732">
        <w:trPr>
          <w:trHeight w:val="300"/>
        </w:trPr>
        <w:tc>
          <w:tcPr>
            <w:tcW w:w="1135" w:type="dxa"/>
            <w:tcBorders>
              <w:top w:val="nil"/>
              <w:left w:val="nil"/>
              <w:bottom w:val="nil"/>
              <w:right w:val="nil"/>
            </w:tcBorders>
            <w:shd w:val="clear" w:color="auto" w:fill="auto"/>
            <w:noWrap/>
            <w:hideMark/>
          </w:tcPr>
          <w:p w14:paraId="6522FD02" w14:textId="77777777" w:rsidR="001C3387" w:rsidRPr="00D70732" w:rsidRDefault="001C3387" w:rsidP="001C3387">
            <w:pPr>
              <w:rPr>
                <w:rFonts w:ascii="Arial" w:hAnsi="Arial" w:cs="Arial"/>
                <w:sz w:val="18"/>
                <w:szCs w:val="18"/>
              </w:rPr>
            </w:pPr>
            <w:r w:rsidRPr="00D70732">
              <w:rPr>
                <w:rFonts w:ascii="Arial" w:hAnsi="Arial" w:cs="Arial"/>
                <w:sz w:val="18"/>
                <w:szCs w:val="18"/>
              </w:rPr>
              <w:t>7081</w:t>
            </w:r>
          </w:p>
        </w:tc>
      </w:tr>
      <w:tr w:rsidR="001C3387" w:rsidRPr="00D70732" w14:paraId="12A7A42A" w14:textId="77777777" w:rsidTr="00D70732">
        <w:trPr>
          <w:trHeight w:val="300"/>
        </w:trPr>
        <w:tc>
          <w:tcPr>
            <w:tcW w:w="1135" w:type="dxa"/>
            <w:tcBorders>
              <w:top w:val="nil"/>
              <w:left w:val="nil"/>
              <w:bottom w:val="nil"/>
              <w:right w:val="nil"/>
            </w:tcBorders>
            <w:shd w:val="clear" w:color="auto" w:fill="auto"/>
            <w:noWrap/>
            <w:hideMark/>
          </w:tcPr>
          <w:p w14:paraId="637B7796" w14:textId="77777777" w:rsidR="001C3387" w:rsidRPr="00D70732" w:rsidRDefault="001C3387" w:rsidP="001C3387">
            <w:pPr>
              <w:rPr>
                <w:rFonts w:ascii="Arial" w:hAnsi="Arial" w:cs="Arial"/>
                <w:sz w:val="18"/>
                <w:szCs w:val="18"/>
              </w:rPr>
            </w:pPr>
            <w:r w:rsidRPr="00D70732">
              <w:rPr>
                <w:rFonts w:ascii="Arial" w:hAnsi="Arial" w:cs="Arial"/>
                <w:sz w:val="18"/>
                <w:szCs w:val="18"/>
              </w:rPr>
              <w:t>7091</w:t>
            </w:r>
          </w:p>
        </w:tc>
      </w:tr>
      <w:tr w:rsidR="001C3387" w:rsidRPr="00D70732" w14:paraId="0A17D538" w14:textId="77777777" w:rsidTr="00D70732">
        <w:trPr>
          <w:trHeight w:val="300"/>
        </w:trPr>
        <w:tc>
          <w:tcPr>
            <w:tcW w:w="1135" w:type="dxa"/>
            <w:tcBorders>
              <w:top w:val="nil"/>
              <w:left w:val="nil"/>
              <w:bottom w:val="nil"/>
              <w:right w:val="nil"/>
            </w:tcBorders>
            <w:shd w:val="clear" w:color="auto" w:fill="auto"/>
            <w:noWrap/>
            <w:hideMark/>
          </w:tcPr>
          <w:p w14:paraId="44519D99" w14:textId="77777777" w:rsidR="001C3387" w:rsidRPr="00D70732" w:rsidRDefault="001C3387" w:rsidP="001C3387">
            <w:pPr>
              <w:rPr>
                <w:rFonts w:ascii="Arial" w:hAnsi="Arial" w:cs="Arial"/>
                <w:sz w:val="18"/>
                <w:szCs w:val="18"/>
              </w:rPr>
            </w:pPr>
            <w:r w:rsidRPr="00D70732">
              <w:rPr>
                <w:rFonts w:ascii="Arial" w:hAnsi="Arial" w:cs="Arial"/>
                <w:sz w:val="18"/>
                <w:szCs w:val="18"/>
              </w:rPr>
              <w:t>7095</w:t>
            </w:r>
          </w:p>
        </w:tc>
      </w:tr>
      <w:tr w:rsidR="001C3387" w:rsidRPr="00D70732" w14:paraId="059566AD" w14:textId="77777777" w:rsidTr="00D70732">
        <w:trPr>
          <w:trHeight w:val="300"/>
        </w:trPr>
        <w:tc>
          <w:tcPr>
            <w:tcW w:w="1135" w:type="dxa"/>
            <w:tcBorders>
              <w:top w:val="nil"/>
              <w:left w:val="nil"/>
              <w:bottom w:val="nil"/>
              <w:right w:val="nil"/>
            </w:tcBorders>
            <w:shd w:val="clear" w:color="auto" w:fill="auto"/>
            <w:noWrap/>
            <w:hideMark/>
          </w:tcPr>
          <w:p w14:paraId="4F5B88A1" w14:textId="77777777" w:rsidR="001C3387" w:rsidRPr="00D70732" w:rsidRDefault="001C3387" w:rsidP="001C3387">
            <w:pPr>
              <w:rPr>
                <w:rFonts w:ascii="Arial" w:hAnsi="Arial" w:cs="Arial"/>
                <w:sz w:val="18"/>
                <w:szCs w:val="18"/>
              </w:rPr>
            </w:pPr>
            <w:r w:rsidRPr="00D70732">
              <w:rPr>
                <w:rFonts w:ascii="Arial" w:hAnsi="Arial" w:cs="Arial"/>
                <w:sz w:val="18"/>
                <w:szCs w:val="18"/>
              </w:rPr>
              <w:t>7096</w:t>
            </w:r>
          </w:p>
        </w:tc>
      </w:tr>
      <w:tr w:rsidR="001C3387" w:rsidRPr="00D70732" w14:paraId="7E56C27B" w14:textId="77777777" w:rsidTr="00D70732">
        <w:trPr>
          <w:trHeight w:val="300"/>
        </w:trPr>
        <w:tc>
          <w:tcPr>
            <w:tcW w:w="1135" w:type="dxa"/>
            <w:tcBorders>
              <w:top w:val="nil"/>
              <w:left w:val="nil"/>
              <w:bottom w:val="nil"/>
              <w:right w:val="nil"/>
            </w:tcBorders>
            <w:shd w:val="clear" w:color="auto" w:fill="auto"/>
            <w:noWrap/>
            <w:hideMark/>
          </w:tcPr>
          <w:p w14:paraId="4F90BAB0" w14:textId="77777777" w:rsidR="001C3387" w:rsidRPr="00D70732" w:rsidRDefault="001C3387" w:rsidP="001C3387">
            <w:pPr>
              <w:rPr>
                <w:rFonts w:ascii="Arial" w:hAnsi="Arial" w:cs="Arial"/>
                <w:sz w:val="18"/>
                <w:szCs w:val="18"/>
              </w:rPr>
            </w:pPr>
            <w:r w:rsidRPr="00D70732">
              <w:rPr>
                <w:rFonts w:ascii="Arial" w:hAnsi="Arial" w:cs="Arial"/>
                <w:sz w:val="18"/>
                <w:szCs w:val="18"/>
              </w:rPr>
              <w:t>7100</w:t>
            </w:r>
          </w:p>
        </w:tc>
      </w:tr>
      <w:tr w:rsidR="001C3387" w:rsidRPr="00D70732" w14:paraId="1ECA2CD4" w14:textId="77777777" w:rsidTr="00D70732">
        <w:trPr>
          <w:trHeight w:val="300"/>
        </w:trPr>
        <w:tc>
          <w:tcPr>
            <w:tcW w:w="1135" w:type="dxa"/>
            <w:tcBorders>
              <w:top w:val="nil"/>
              <w:left w:val="nil"/>
              <w:bottom w:val="nil"/>
              <w:right w:val="nil"/>
            </w:tcBorders>
            <w:shd w:val="clear" w:color="auto" w:fill="auto"/>
            <w:noWrap/>
            <w:hideMark/>
          </w:tcPr>
          <w:p w14:paraId="616FF300" w14:textId="77777777" w:rsidR="001C3387" w:rsidRPr="00D70732" w:rsidRDefault="001C3387" w:rsidP="001C3387">
            <w:pPr>
              <w:rPr>
                <w:rFonts w:ascii="Arial" w:hAnsi="Arial" w:cs="Arial"/>
                <w:sz w:val="18"/>
                <w:szCs w:val="18"/>
              </w:rPr>
            </w:pPr>
            <w:r w:rsidRPr="00D70732">
              <w:rPr>
                <w:rFonts w:ascii="Arial" w:hAnsi="Arial" w:cs="Arial"/>
                <w:sz w:val="18"/>
                <w:szCs w:val="18"/>
              </w:rPr>
              <w:t>7110</w:t>
            </w:r>
          </w:p>
        </w:tc>
      </w:tr>
      <w:tr w:rsidR="001C3387" w:rsidRPr="00D70732" w14:paraId="5C323F30" w14:textId="77777777" w:rsidTr="00D70732">
        <w:trPr>
          <w:trHeight w:val="300"/>
        </w:trPr>
        <w:tc>
          <w:tcPr>
            <w:tcW w:w="1135" w:type="dxa"/>
            <w:tcBorders>
              <w:top w:val="nil"/>
              <w:left w:val="nil"/>
              <w:bottom w:val="nil"/>
              <w:right w:val="nil"/>
            </w:tcBorders>
            <w:shd w:val="clear" w:color="auto" w:fill="auto"/>
            <w:noWrap/>
            <w:hideMark/>
          </w:tcPr>
          <w:p w14:paraId="4D269516" w14:textId="77777777" w:rsidR="001C3387" w:rsidRPr="00D70732" w:rsidRDefault="001C3387" w:rsidP="001C3387">
            <w:pPr>
              <w:rPr>
                <w:rFonts w:ascii="Arial" w:hAnsi="Arial" w:cs="Arial"/>
                <w:sz w:val="18"/>
                <w:szCs w:val="18"/>
              </w:rPr>
            </w:pPr>
            <w:r w:rsidRPr="00D70732">
              <w:rPr>
                <w:rFonts w:ascii="Arial" w:hAnsi="Arial" w:cs="Arial"/>
                <w:sz w:val="18"/>
                <w:szCs w:val="18"/>
              </w:rPr>
              <w:t>7120</w:t>
            </w:r>
          </w:p>
        </w:tc>
      </w:tr>
      <w:tr w:rsidR="001C3387" w:rsidRPr="00D70732" w14:paraId="69763A43" w14:textId="77777777" w:rsidTr="00D70732">
        <w:trPr>
          <w:trHeight w:val="300"/>
        </w:trPr>
        <w:tc>
          <w:tcPr>
            <w:tcW w:w="1135" w:type="dxa"/>
            <w:tcBorders>
              <w:top w:val="nil"/>
              <w:left w:val="nil"/>
              <w:bottom w:val="nil"/>
              <w:right w:val="nil"/>
            </w:tcBorders>
            <w:shd w:val="clear" w:color="auto" w:fill="auto"/>
            <w:noWrap/>
            <w:hideMark/>
          </w:tcPr>
          <w:p w14:paraId="0EAEF83F" w14:textId="77777777" w:rsidR="001C3387" w:rsidRPr="00D70732" w:rsidRDefault="001C3387" w:rsidP="001C3387">
            <w:pPr>
              <w:rPr>
                <w:rFonts w:ascii="Arial" w:hAnsi="Arial" w:cs="Arial"/>
                <w:sz w:val="18"/>
                <w:szCs w:val="18"/>
              </w:rPr>
            </w:pPr>
            <w:r w:rsidRPr="00D70732">
              <w:rPr>
                <w:rFonts w:ascii="Arial" w:hAnsi="Arial" w:cs="Arial"/>
                <w:sz w:val="18"/>
                <w:szCs w:val="18"/>
              </w:rPr>
              <w:t>7139</w:t>
            </w:r>
          </w:p>
        </w:tc>
      </w:tr>
      <w:tr w:rsidR="001C3387" w:rsidRPr="00D70732" w14:paraId="38EA05F5" w14:textId="77777777" w:rsidTr="00D70732">
        <w:trPr>
          <w:trHeight w:val="300"/>
        </w:trPr>
        <w:tc>
          <w:tcPr>
            <w:tcW w:w="1135" w:type="dxa"/>
            <w:tcBorders>
              <w:top w:val="nil"/>
              <w:left w:val="nil"/>
              <w:bottom w:val="nil"/>
              <w:right w:val="nil"/>
            </w:tcBorders>
            <w:shd w:val="clear" w:color="auto" w:fill="auto"/>
            <w:noWrap/>
            <w:hideMark/>
          </w:tcPr>
          <w:p w14:paraId="77A61113" w14:textId="77777777" w:rsidR="001C3387" w:rsidRPr="00D70732" w:rsidRDefault="001C3387" w:rsidP="001C3387">
            <w:pPr>
              <w:rPr>
                <w:rFonts w:ascii="Arial" w:hAnsi="Arial" w:cs="Arial"/>
                <w:sz w:val="18"/>
                <w:szCs w:val="18"/>
              </w:rPr>
            </w:pPr>
            <w:r w:rsidRPr="00D70732">
              <w:rPr>
                <w:rFonts w:ascii="Arial" w:hAnsi="Arial" w:cs="Arial"/>
                <w:sz w:val="18"/>
                <w:szCs w:val="18"/>
              </w:rPr>
              <w:t>7142</w:t>
            </w:r>
          </w:p>
        </w:tc>
      </w:tr>
      <w:tr w:rsidR="001C3387" w:rsidRPr="00D70732" w14:paraId="04B0532B" w14:textId="77777777" w:rsidTr="00D70732">
        <w:trPr>
          <w:trHeight w:val="300"/>
        </w:trPr>
        <w:tc>
          <w:tcPr>
            <w:tcW w:w="1135" w:type="dxa"/>
            <w:tcBorders>
              <w:top w:val="nil"/>
              <w:left w:val="nil"/>
              <w:bottom w:val="nil"/>
              <w:right w:val="nil"/>
            </w:tcBorders>
            <w:shd w:val="clear" w:color="auto" w:fill="auto"/>
            <w:noWrap/>
            <w:hideMark/>
          </w:tcPr>
          <w:p w14:paraId="04F34BD1" w14:textId="77777777" w:rsidR="001C3387" w:rsidRPr="00D70732" w:rsidRDefault="001C3387" w:rsidP="001C3387">
            <w:pPr>
              <w:rPr>
                <w:rFonts w:ascii="Arial" w:hAnsi="Arial" w:cs="Arial"/>
                <w:sz w:val="18"/>
                <w:szCs w:val="18"/>
              </w:rPr>
            </w:pPr>
            <w:r w:rsidRPr="00D70732">
              <w:rPr>
                <w:rFonts w:ascii="Arial" w:hAnsi="Arial" w:cs="Arial"/>
                <w:sz w:val="18"/>
                <w:szCs w:val="18"/>
              </w:rPr>
              <w:t>7143</w:t>
            </w:r>
          </w:p>
        </w:tc>
      </w:tr>
      <w:tr w:rsidR="001C3387" w:rsidRPr="00D70732" w14:paraId="0EC2C935" w14:textId="77777777" w:rsidTr="00D70732">
        <w:trPr>
          <w:trHeight w:val="300"/>
        </w:trPr>
        <w:tc>
          <w:tcPr>
            <w:tcW w:w="1135" w:type="dxa"/>
            <w:tcBorders>
              <w:top w:val="nil"/>
              <w:left w:val="nil"/>
              <w:bottom w:val="nil"/>
              <w:right w:val="nil"/>
            </w:tcBorders>
            <w:shd w:val="clear" w:color="auto" w:fill="auto"/>
            <w:noWrap/>
            <w:hideMark/>
          </w:tcPr>
          <w:p w14:paraId="7B733B9C" w14:textId="77777777" w:rsidR="001C3387" w:rsidRPr="00D70732" w:rsidRDefault="001C3387" w:rsidP="001C3387">
            <w:pPr>
              <w:rPr>
                <w:rFonts w:ascii="Arial" w:hAnsi="Arial" w:cs="Arial"/>
                <w:sz w:val="18"/>
                <w:szCs w:val="18"/>
              </w:rPr>
            </w:pPr>
            <w:r w:rsidRPr="00D70732">
              <w:rPr>
                <w:rFonts w:ascii="Arial" w:hAnsi="Arial" w:cs="Arial"/>
                <w:sz w:val="18"/>
                <w:szCs w:val="18"/>
              </w:rPr>
              <w:t>7144</w:t>
            </w:r>
          </w:p>
        </w:tc>
      </w:tr>
      <w:tr w:rsidR="001C3387" w:rsidRPr="00D70732" w14:paraId="61ED1338" w14:textId="77777777" w:rsidTr="00D70732">
        <w:trPr>
          <w:trHeight w:val="300"/>
        </w:trPr>
        <w:tc>
          <w:tcPr>
            <w:tcW w:w="1135" w:type="dxa"/>
            <w:tcBorders>
              <w:top w:val="nil"/>
              <w:left w:val="nil"/>
              <w:bottom w:val="nil"/>
              <w:right w:val="nil"/>
            </w:tcBorders>
            <w:shd w:val="clear" w:color="auto" w:fill="auto"/>
            <w:noWrap/>
            <w:hideMark/>
          </w:tcPr>
          <w:p w14:paraId="61ADC1B4" w14:textId="77777777" w:rsidR="001C3387" w:rsidRPr="00D70732" w:rsidRDefault="001C3387" w:rsidP="001C3387">
            <w:pPr>
              <w:rPr>
                <w:rFonts w:ascii="Arial" w:hAnsi="Arial" w:cs="Arial"/>
                <w:sz w:val="18"/>
                <w:szCs w:val="18"/>
              </w:rPr>
            </w:pPr>
            <w:r w:rsidRPr="00D70732">
              <w:rPr>
                <w:rFonts w:ascii="Arial" w:hAnsi="Arial" w:cs="Arial"/>
                <w:sz w:val="18"/>
                <w:szCs w:val="18"/>
              </w:rPr>
              <w:t>7145</w:t>
            </w:r>
          </w:p>
        </w:tc>
      </w:tr>
      <w:tr w:rsidR="001C3387" w:rsidRPr="00D70732" w14:paraId="33B0E524" w14:textId="77777777" w:rsidTr="00D70732">
        <w:trPr>
          <w:trHeight w:val="300"/>
        </w:trPr>
        <w:tc>
          <w:tcPr>
            <w:tcW w:w="1135" w:type="dxa"/>
            <w:tcBorders>
              <w:top w:val="nil"/>
              <w:left w:val="nil"/>
              <w:bottom w:val="nil"/>
              <w:right w:val="nil"/>
            </w:tcBorders>
            <w:shd w:val="clear" w:color="auto" w:fill="auto"/>
            <w:noWrap/>
            <w:hideMark/>
          </w:tcPr>
          <w:p w14:paraId="5F073CB5" w14:textId="77777777" w:rsidR="001C3387" w:rsidRPr="00D70732" w:rsidRDefault="001C3387" w:rsidP="001C3387">
            <w:pPr>
              <w:rPr>
                <w:rFonts w:ascii="Arial" w:hAnsi="Arial" w:cs="Arial"/>
                <w:sz w:val="18"/>
                <w:szCs w:val="18"/>
              </w:rPr>
            </w:pPr>
            <w:r w:rsidRPr="00D70732">
              <w:rPr>
                <w:rFonts w:ascii="Arial" w:hAnsi="Arial" w:cs="Arial"/>
                <w:sz w:val="18"/>
                <w:szCs w:val="18"/>
              </w:rPr>
              <w:t>7146</w:t>
            </w:r>
          </w:p>
        </w:tc>
      </w:tr>
      <w:tr w:rsidR="001C3387" w:rsidRPr="00D70732" w14:paraId="2BB50D30" w14:textId="77777777" w:rsidTr="00D70732">
        <w:trPr>
          <w:trHeight w:val="300"/>
        </w:trPr>
        <w:tc>
          <w:tcPr>
            <w:tcW w:w="1135" w:type="dxa"/>
            <w:tcBorders>
              <w:top w:val="nil"/>
              <w:left w:val="nil"/>
              <w:bottom w:val="nil"/>
              <w:right w:val="nil"/>
            </w:tcBorders>
            <w:shd w:val="clear" w:color="auto" w:fill="auto"/>
            <w:noWrap/>
            <w:hideMark/>
          </w:tcPr>
          <w:p w14:paraId="24535372" w14:textId="77777777" w:rsidR="001C3387" w:rsidRPr="00D70732" w:rsidRDefault="001C3387" w:rsidP="001C3387">
            <w:pPr>
              <w:rPr>
                <w:rFonts w:ascii="Arial" w:hAnsi="Arial" w:cs="Arial"/>
                <w:sz w:val="18"/>
                <w:szCs w:val="18"/>
              </w:rPr>
            </w:pPr>
            <w:r w:rsidRPr="00D70732">
              <w:rPr>
                <w:rFonts w:ascii="Arial" w:hAnsi="Arial" w:cs="Arial"/>
                <w:sz w:val="18"/>
                <w:szCs w:val="18"/>
              </w:rPr>
              <w:t>7150</w:t>
            </w:r>
          </w:p>
        </w:tc>
      </w:tr>
      <w:tr w:rsidR="001C3387" w:rsidRPr="00D70732" w14:paraId="18A7F624" w14:textId="77777777" w:rsidTr="00D70732">
        <w:trPr>
          <w:trHeight w:val="300"/>
        </w:trPr>
        <w:tc>
          <w:tcPr>
            <w:tcW w:w="1135" w:type="dxa"/>
            <w:tcBorders>
              <w:top w:val="nil"/>
              <w:left w:val="nil"/>
              <w:bottom w:val="nil"/>
              <w:right w:val="nil"/>
            </w:tcBorders>
            <w:shd w:val="clear" w:color="auto" w:fill="auto"/>
            <w:noWrap/>
            <w:hideMark/>
          </w:tcPr>
          <w:p w14:paraId="5BC7BCEF" w14:textId="77777777" w:rsidR="001C3387" w:rsidRPr="00D70732" w:rsidRDefault="001C3387" w:rsidP="001C3387">
            <w:pPr>
              <w:rPr>
                <w:rFonts w:ascii="Arial" w:hAnsi="Arial" w:cs="Arial"/>
                <w:sz w:val="18"/>
                <w:szCs w:val="18"/>
              </w:rPr>
            </w:pPr>
            <w:r w:rsidRPr="00D70732">
              <w:rPr>
                <w:rFonts w:ascii="Arial" w:hAnsi="Arial" w:cs="Arial"/>
                <w:sz w:val="18"/>
                <w:szCs w:val="18"/>
              </w:rPr>
              <w:t>7173</w:t>
            </w:r>
          </w:p>
        </w:tc>
      </w:tr>
      <w:tr w:rsidR="001C3387" w:rsidRPr="00D70732" w14:paraId="09B9D51F" w14:textId="77777777" w:rsidTr="00D70732">
        <w:trPr>
          <w:trHeight w:val="300"/>
        </w:trPr>
        <w:tc>
          <w:tcPr>
            <w:tcW w:w="1135" w:type="dxa"/>
            <w:tcBorders>
              <w:top w:val="nil"/>
              <w:left w:val="nil"/>
              <w:bottom w:val="nil"/>
              <w:right w:val="nil"/>
            </w:tcBorders>
            <w:shd w:val="clear" w:color="auto" w:fill="auto"/>
            <w:noWrap/>
            <w:hideMark/>
          </w:tcPr>
          <w:p w14:paraId="7E9A8A55" w14:textId="77777777" w:rsidR="001C3387" w:rsidRPr="00D70732" w:rsidRDefault="001C3387" w:rsidP="001C3387">
            <w:pPr>
              <w:rPr>
                <w:rFonts w:ascii="Arial" w:hAnsi="Arial" w:cs="Arial"/>
                <w:sz w:val="18"/>
                <w:szCs w:val="18"/>
              </w:rPr>
            </w:pPr>
            <w:r w:rsidRPr="00D70732">
              <w:rPr>
                <w:rFonts w:ascii="Arial" w:hAnsi="Arial" w:cs="Arial"/>
                <w:sz w:val="18"/>
                <w:szCs w:val="18"/>
              </w:rPr>
              <w:t>7175</w:t>
            </w:r>
          </w:p>
        </w:tc>
      </w:tr>
      <w:tr w:rsidR="001C3387" w:rsidRPr="00D70732" w14:paraId="4192F1A5" w14:textId="77777777" w:rsidTr="00D70732">
        <w:trPr>
          <w:trHeight w:val="300"/>
        </w:trPr>
        <w:tc>
          <w:tcPr>
            <w:tcW w:w="1135" w:type="dxa"/>
            <w:tcBorders>
              <w:top w:val="nil"/>
              <w:left w:val="nil"/>
              <w:bottom w:val="nil"/>
              <w:right w:val="nil"/>
            </w:tcBorders>
            <w:shd w:val="clear" w:color="auto" w:fill="auto"/>
            <w:noWrap/>
            <w:hideMark/>
          </w:tcPr>
          <w:p w14:paraId="3931ABA7" w14:textId="77777777" w:rsidR="001C3387" w:rsidRPr="00D70732" w:rsidRDefault="001C3387" w:rsidP="001C3387">
            <w:pPr>
              <w:rPr>
                <w:rFonts w:ascii="Arial" w:hAnsi="Arial" w:cs="Arial"/>
                <w:sz w:val="18"/>
                <w:szCs w:val="18"/>
              </w:rPr>
            </w:pPr>
            <w:r w:rsidRPr="00D70732">
              <w:rPr>
                <w:rFonts w:ascii="Arial" w:hAnsi="Arial" w:cs="Arial"/>
                <w:sz w:val="18"/>
                <w:szCs w:val="18"/>
              </w:rPr>
              <w:t>7178</w:t>
            </w:r>
          </w:p>
        </w:tc>
      </w:tr>
      <w:tr w:rsidR="001C3387" w:rsidRPr="00D70732" w14:paraId="53FD9E2C" w14:textId="77777777" w:rsidTr="00D70732">
        <w:trPr>
          <w:trHeight w:val="300"/>
        </w:trPr>
        <w:tc>
          <w:tcPr>
            <w:tcW w:w="1135" w:type="dxa"/>
            <w:tcBorders>
              <w:top w:val="nil"/>
              <w:left w:val="nil"/>
              <w:bottom w:val="nil"/>
              <w:right w:val="nil"/>
            </w:tcBorders>
            <w:shd w:val="clear" w:color="auto" w:fill="auto"/>
            <w:noWrap/>
            <w:hideMark/>
          </w:tcPr>
          <w:p w14:paraId="3D4D27D3" w14:textId="77777777" w:rsidR="001C3387" w:rsidRPr="00D70732" w:rsidRDefault="001C3387" w:rsidP="001C3387">
            <w:pPr>
              <w:rPr>
                <w:rFonts w:ascii="Arial" w:hAnsi="Arial" w:cs="Arial"/>
                <w:sz w:val="18"/>
                <w:szCs w:val="18"/>
              </w:rPr>
            </w:pPr>
            <w:r w:rsidRPr="00D70732">
              <w:rPr>
                <w:rFonts w:ascii="Arial" w:hAnsi="Arial" w:cs="Arial"/>
                <w:sz w:val="18"/>
                <w:szCs w:val="18"/>
              </w:rPr>
              <w:t>7182</w:t>
            </w:r>
          </w:p>
        </w:tc>
      </w:tr>
      <w:tr w:rsidR="001C3387" w:rsidRPr="00D70732" w14:paraId="65289291" w14:textId="77777777" w:rsidTr="00D70732">
        <w:trPr>
          <w:trHeight w:val="300"/>
        </w:trPr>
        <w:tc>
          <w:tcPr>
            <w:tcW w:w="1135" w:type="dxa"/>
            <w:tcBorders>
              <w:top w:val="nil"/>
              <w:left w:val="nil"/>
              <w:bottom w:val="nil"/>
              <w:right w:val="nil"/>
            </w:tcBorders>
            <w:shd w:val="clear" w:color="auto" w:fill="auto"/>
            <w:noWrap/>
            <w:hideMark/>
          </w:tcPr>
          <w:p w14:paraId="43A9D3A1" w14:textId="77777777" w:rsidR="001C3387" w:rsidRPr="00D70732" w:rsidRDefault="001C3387" w:rsidP="001C3387">
            <w:pPr>
              <w:rPr>
                <w:rFonts w:ascii="Arial" w:hAnsi="Arial" w:cs="Arial"/>
                <w:sz w:val="18"/>
                <w:szCs w:val="18"/>
              </w:rPr>
            </w:pPr>
            <w:r w:rsidRPr="00D70732">
              <w:rPr>
                <w:rFonts w:ascii="Arial" w:hAnsi="Arial" w:cs="Arial"/>
                <w:sz w:val="18"/>
                <w:szCs w:val="18"/>
              </w:rPr>
              <w:t>7183</w:t>
            </w:r>
          </w:p>
        </w:tc>
      </w:tr>
      <w:tr w:rsidR="001C3387" w:rsidRPr="00D70732" w14:paraId="6752BF5D" w14:textId="77777777" w:rsidTr="00D70732">
        <w:trPr>
          <w:trHeight w:val="300"/>
        </w:trPr>
        <w:tc>
          <w:tcPr>
            <w:tcW w:w="1135" w:type="dxa"/>
            <w:tcBorders>
              <w:top w:val="nil"/>
              <w:left w:val="nil"/>
              <w:bottom w:val="nil"/>
              <w:right w:val="nil"/>
            </w:tcBorders>
            <w:shd w:val="clear" w:color="auto" w:fill="auto"/>
            <w:noWrap/>
            <w:hideMark/>
          </w:tcPr>
          <w:p w14:paraId="608B9EAA" w14:textId="77777777" w:rsidR="001C3387" w:rsidRPr="00D70732" w:rsidRDefault="001C3387" w:rsidP="001C3387">
            <w:pPr>
              <w:rPr>
                <w:rFonts w:ascii="Arial" w:hAnsi="Arial" w:cs="Arial"/>
                <w:sz w:val="18"/>
                <w:szCs w:val="18"/>
              </w:rPr>
            </w:pPr>
            <w:r w:rsidRPr="00D70732">
              <w:rPr>
                <w:rFonts w:ascii="Arial" w:hAnsi="Arial" w:cs="Arial"/>
                <w:sz w:val="18"/>
                <w:szCs w:val="18"/>
              </w:rPr>
              <w:t>7192</w:t>
            </w:r>
          </w:p>
        </w:tc>
      </w:tr>
      <w:tr w:rsidR="001C3387" w:rsidRPr="00D70732" w14:paraId="2A231496" w14:textId="77777777" w:rsidTr="00D70732">
        <w:trPr>
          <w:trHeight w:val="300"/>
        </w:trPr>
        <w:tc>
          <w:tcPr>
            <w:tcW w:w="1135" w:type="dxa"/>
            <w:tcBorders>
              <w:top w:val="nil"/>
              <w:left w:val="nil"/>
              <w:bottom w:val="nil"/>
              <w:right w:val="nil"/>
            </w:tcBorders>
            <w:shd w:val="clear" w:color="auto" w:fill="auto"/>
            <w:noWrap/>
            <w:hideMark/>
          </w:tcPr>
          <w:p w14:paraId="6C844A4B" w14:textId="77777777" w:rsidR="001C3387" w:rsidRPr="00D70732" w:rsidRDefault="001C3387" w:rsidP="001C3387">
            <w:pPr>
              <w:rPr>
                <w:rFonts w:ascii="Arial" w:hAnsi="Arial" w:cs="Arial"/>
                <w:sz w:val="18"/>
                <w:szCs w:val="18"/>
              </w:rPr>
            </w:pPr>
            <w:r w:rsidRPr="00D70732">
              <w:rPr>
                <w:rFonts w:ascii="Arial" w:hAnsi="Arial" w:cs="Arial"/>
                <w:sz w:val="18"/>
                <w:szCs w:val="18"/>
              </w:rPr>
              <w:t>7193</w:t>
            </w:r>
          </w:p>
        </w:tc>
      </w:tr>
      <w:tr w:rsidR="001C3387" w:rsidRPr="00D70732" w14:paraId="1990EAC4" w14:textId="77777777" w:rsidTr="00D70732">
        <w:trPr>
          <w:trHeight w:val="300"/>
        </w:trPr>
        <w:tc>
          <w:tcPr>
            <w:tcW w:w="1135" w:type="dxa"/>
            <w:tcBorders>
              <w:top w:val="nil"/>
              <w:left w:val="nil"/>
              <w:bottom w:val="nil"/>
              <w:right w:val="nil"/>
            </w:tcBorders>
            <w:shd w:val="clear" w:color="auto" w:fill="auto"/>
            <w:noWrap/>
            <w:hideMark/>
          </w:tcPr>
          <w:p w14:paraId="1ED9835B" w14:textId="77777777" w:rsidR="001C3387" w:rsidRPr="00D70732" w:rsidRDefault="001C3387" w:rsidP="001C3387">
            <w:pPr>
              <w:rPr>
                <w:rFonts w:ascii="Arial" w:hAnsi="Arial" w:cs="Arial"/>
                <w:sz w:val="18"/>
                <w:szCs w:val="18"/>
              </w:rPr>
            </w:pPr>
            <w:r w:rsidRPr="00D70732">
              <w:rPr>
                <w:rFonts w:ascii="Arial" w:hAnsi="Arial" w:cs="Arial"/>
                <w:sz w:val="18"/>
                <w:szCs w:val="18"/>
              </w:rPr>
              <w:t>7194</w:t>
            </w:r>
          </w:p>
        </w:tc>
      </w:tr>
      <w:tr w:rsidR="001C3387" w:rsidRPr="00D70732" w14:paraId="5E06E47C" w14:textId="77777777" w:rsidTr="00D70732">
        <w:trPr>
          <w:trHeight w:val="300"/>
        </w:trPr>
        <w:tc>
          <w:tcPr>
            <w:tcW w:w="1135" w:type="dxa"/>
            <w:tcBorders>
              <w:top w:val="nil"/>
              <w:left w:val="nil"/>
              <w:bottom w:val="nil"/>
              <w:right w:val="nil"/>
            </w:tcBorders>
            <w:shd w:val="clear" w:color="auto" w:fill="auto"/>
            <w:noWrap/>
            <w:hideMark/>
          </w:tcPr>
          <w:p w14:paraId="678B1739" w14:textId="77777777" w:rsidR="001C3387" w:rsidRPr="00D70732" w:rsidRDefault="001C3387" w:rsidP="001C3387">
            <w:pPr>
              <w:rPr>
                <w:rFonts w:ascii="Arial" w:hAnsi="Arial" w:cs="Arial"/>
                <w:sz w:val="18"/>
                <w:szCs w:val="18"/>
              </w:rPr>
            </w:pPr>
            <w:r w:rsidRPr="00D70732">
              <w:rPr>
                <w:rFonts w:ascii="Arial" w:hAnsi="Arial" w:cs="Arial"/>
                <w:sz w:val="18"/>
                <w:szCs w:val="18"/>
              </w:rPr>
              <w:t>7195</w:t>
            </w:r>
          </w:p>
        </w:tc>
      </w:tr>
      <w:tr w:rsidR="001C3387" w:rsidRPr="00D70732" w14:paraId="279939E5" w14:textId="77777777" w:rsidTr="00D70732">
        <w:trPr>
          <w:trHeight w:val="300"/>
        </w:trPr>
        <w:tc>
          <w:tcPr>
            <w:tcW w:w="1135" w:type="dxa"/>
            <w:tcBorders>
              <w:top w:val="nil"/>
              <w:left w:val="nil"/>
              <w:bottom w:val="nil"/>
              <w:right w:val="nil"/>
            </w:tcBorders>
            <w:shd w:val="clear" w:color="auto" w:fill="auto"/>
            <w:noWrap/>
            <w:hideMark/>
          </w:tcPr>
          <w:p w14:paraId="49784FC6" w14:textId="77777777" w:rsidR="001C3387" w:rsidRPr="00D70732" w:rsidRDefault="001C3387" w:rsidP="001C3387">
            <w:pPr>
              <w:rPr>
                <w:rFonts w:ascii="Arial" w:hAnsi="Arial" w:cs="Arial"/>
                <w:sz w:val="18"/>
                <w:szCs w:val="18"/>
              </w:rPr>
            </w:pPr>
            <w:r w:rsidRPr="00D70732">
              <w:rPr>
                <w:rFonts w:ascii="Arial" w:hAnsi="Arial" w:cs="Arial"/>
                <w:sz w:val="18"/>
                <w:szCs w:val="18"/>
              </w:rPr>
              <w:t>7196</w:t>
            </w:r>
          </w:p>
        </w:tc>
      </w:tr>
      <w:tr w:rsidR="001C3387" w:rsidRPr="00D70732" w14:paraId="3626C4E9" w14:textId="77777777" w:rsidTr="00D70732">
        <w:trPr>
          <w:trHeight w:val="300"/>
        </w:trPr>
        <w:tc>
          <w:tcPr>
            <w:tcW w:w="1135" w:type="dxa"/>
            <w:tcBorders>
              <w:top w:val="nil"/>
              <w:left w:val="nil"/>
              <w:bottom w:val="nil"/>
              <w:right w:val="nil"/>
            </w:tcBorders>
            <w:shd w:val="clear" w:color="auto" w:fill="auto"/>
            <w:noWrap/>
            <w:hideMark/>
          </w:tcPr>
          <w:p w14:paraId="3C4ECD4D" w14:textId="77777777" w:rsidR="001C3387" w:rsidRPr="00D70732" w:rsidRDefault="001C3387" w:rsidP="001C3387">
            <w:pPr>
              <w:rPr>
                <w:rFonts w:ascii="Arial" w:hAnsi="Arial" w:cs="Arial"/>
                <w:sz w:val="18"/>
                <w:szCs w:val="18"/>
              </w:rPr>
            </w:pPr>
            <w:r w:rsidRPr="00D70732">
              <w:rPr>
                <w:rFonts w:ascii="Arial" w:hAnsi="Arial" w:cs="Arial"/>
                <w:sz w:val="18"/>
                <w:szCs w:val="18"/>
              </w:rPr>
              <w:t>7197</w:t>
            </w:r>
          </w:p>
        </w:tc>
      </w:tr>
      <w:tr w:rsidR="001C3387" w:rsidRPr="00D70732" w14:paraId="70CF8910" w14:textId="77777777" w:rsidTr="00D70732">
        <w:trPr>
          <w:trHeight w:val="300"/>
        </w:trPr>
        <w:tc>
          <w:tcPr>
            <w:tcW w:w="1135" w:type="dxa"/>
            <w:tcBorders>
              <w:top w:val="nil"/>
              <w:left w:val="nil"/>
              <w:bottom w:val="nil"/>
              <w:right w:val="nil"/>
            </w:tcBorders>
            <w:shd w:val="clear" w:color="auto" w:fill="auto"/>
            <w:noWrap/>
            <w:hideMark/>
          </w:tcPr>
          <w:p w14:paraId="085CF27E" w14:textId="77777777" w:rsidR="001C3387" w:rsidRPr="00D70732" w:rsidRDefault="001C3387" w:rsidP="001C3387">
            <w:pPr>
              <w:rPr>
                <w:rFonts w:ascii="Arial" w:hAnsi="Arial" w:cs="Arial"/>
                <w:sz w:val="18"/>
                <w:szCs w:val="18"/>
              </w:rPr>
            </w:pPr>
            <w:r w:rsidRPr="00D70732">
              <w:rPr>
                <w:rFonts w:ascii="Arial" w:hAnsi="Arial" w:cs="Arial"/>
                <w:sz w:val="18"/>
                <w:szCs w:val="18"/>
              </w:rPr>
              <w:t>7198</w:t>
            </w:r>
          </w:p>
        </w:tc>
      </w:tr>
      <w:tr w:rsidR="001C3387" w:rsidRPr="00D70732" w14:paraId="3879E5E0" w14:textId="77777777" w:rsidTr="00D70732">
        <w:trPr>
          <w:trHeight w:val="300"/>
        </w:trPr>
        <w:tc>
          <w:tcPr>
            <w:tcW w:w="1135" w:type="dxa"/>
            <w:tcBorders>
              <w:top w:val="nil"/>
              <w:left w:val="nil"/>
              <w:bottom w:val="nil"/>
              <w:right w:val="nil"/>
            </w:tcBorders>
            <w:shd w:val="clear" w:color="auto" w:fill="auto"/>
            <w:noWrap/>
            <w:hideMark/>
          </w:tcPr>
          <w:p w14:paraId="64CA1AFA" w14:textId="77777777" w:rsidR="001C3387" w:rsidRPr="00D70732" w:rsidRDefault="001C3387" w:rsidP="001C3387">
            <w:pPr>
              <w:rPr>
                <w:rFonts w:ascii="Arial" w:hAnsi="Arial" w:cs="Arial"/>
                <w:sz w:val="18"/>
                <w:szCs w:val="18"/>
              </w:rPr>
            </w:pPr>
            <w:r w:rsidRPr="00D70732">
              <w:rPr>
                <w:rFonts w:ascii="Arial" w:hAnsi="Arial" w:cs="Arial"/>
                <w:sz w:val="18"/>
                <w:szCs w:val="18"/>
              </w:rPr>
              <w:t>7201</w:t>
            </w:r>
          </w:p>
        </w:tc>
      </w:tr>
      <w:tr w:rsidR="001C3387" w:rsidRPr="00D70732" w14:paraId="1082912E" w14:textId="77777777" w:rsidTr="00D70732">
        <w:trPr>
          <w:trHeight w:val="300"/>
        </w:trPr>
        <w:tc>
          <w:tcPr>
            <w:tcW w:w="1135" w:type="dxa"/>
            <w:tcBorders>
              <w:top w:val="nil"/>
              <w:left w:val="nil"/>
              <w:bottom w:val="nil"/>
              <w:right w:val="nil"/>
            </w:tcBorders>
            <w:shd w:val="clear" w:color="auto" w:fill="auto"/>
            <w:noWrap/>
            <w:hideMark/>
          </w:tcPr>
          <w:p w14:paraId="3774A249" w14:textId="77777777" w:rsidR="001C3387" w:rsidRPr="00D70732" w:rsidRDefault="001C3387" w:rsidP="001C3387">
            <w:pPr>
              <w:rPr>
                <w:rFonts w:ascii="Arial" w:hAnsi="Arial" w:cs="Arial"/>
                <w:sz w:val="18"/>
                <w:szCs w:val="18"/>
              </w:rPr>
            </w:pPr>
            <w:r w:rsidRPr="00D70732">
              <w:rPr>
                <w:rFonts w:ascii="Arial" w:hAnsi="Arial" w:cs="Arial"/>
                <w:sz w:val="18"/>
                <w:szCs w:val="18"/>
              </w:rPr>
              <w:t>7202</w:t>
            </w:r>
          </w:p>
        </w:tc>
      </w:tr>
      <w:tr w:rsidR="001C3387" w:rsidRPr="00D70732" w14:paraId="65F9A119" w14:textId="77777777" w:rsidTr="00D70732">
        <w:trPr>
          <w:trHeight w:val="300"/>
        </w:trPr>
        <w:tc>
          <w:tcPr>
            <w:tcW w:w="1135" w:type="dxa"/>
            <w:tcBorders>
              <w:top w:val="nil"/>
              <w:left w:val="nil"/>
              <w:bottom w:val="nil"/>
              <w:right w:val="nil"/>
            </w:tcBorders>
            <w:shd w:val="clear" w:color="auto" w:fill="auto"/>
            <w:noWrap/>
            <w:hideMark/>
          </w:tcPr>
          <w:p w14:paraId="7C085033" w14:textId="77777777" w:rsidR="001C3387" w:rsidRPr="00D70732" w:rsidRDefault="001C3387" w:rsidP="001C3387">
            <w:pPr>
              <w:rPr>
                <w:rFonts w:ascii="Arial" w:hAnsi="Arial" w:cs="Arial"/>
                <w:sz w:val="18"/>
                <w:szCs w:val="18"/>
              </w:rPr>
            </w:pPr>
            <w:r w:rsidRPr="00D70732">
              <w:rPr>
                <w:rFonts w:ascii="Arial" w:hAnsi="Arial" w:cs="Arial"/>
                <w:sz w:val="18"/>
                <w:szCs w:val="18"/>
              </w:rPr>
              <w:t>7204</w:t>
            </w:r>
          </w:p>
        </w:tc>
      </w:tr>
      <w:tr w:rsidR="001C3387" w:rsidRPr="00D70732" w14:paraId="63C90337" w14:textId="77777777" w:rsidTr="00D70732">
        <w:trPr>
          <w:trHeight w:val="300"/>
        </w:trPr>
        <w:tc>
          <w:tcPr>
            <w:tcW w:w="1135" w:type="dxa"/>
            <w:tcBorders>
              <w:top w:val="nil"/>
              <w:left w:val="nil"/>
              <w:bottom w:val="nil"/>
              <w:right w:val="nil"/>
            </w:tcBorders>
            <w:shd w:val="clear" w:color="auto" w:fill="auto"/>
            <w:noWrap/>
            <w:hideMark/>
          </w:tcPr>
          <w:p w14:paraId="34A61D91" w14:textId="77777777" w:rsidR="001C3387" w:rsidRPr="00D70732" w:rsidRDefault="001C3387" w:rsidP="001C3387">
            <w:pPr>
              <w:rPr>
                <w:rFonts w:ascii="Arial" w:hAnsi="Arial" w:cs="Arial"/>
                <w:sz w:val="18"/>
                <w:szCs w:val="18"/>
              </w:rPr>
            </w:pPr>
            <w:r w:rsidRPr="00D70732">
              <w:rPr>
                <w:rFonts w:ascii="Arial" w:hAnsi="Arial" w:cs="Arial"/>
                <w:sz w:val="18"/>
                <w:szCs w:val="18"/>
              </w:rPr>
              <w:t>7206</w:t>
            </w:r>
          </w:p>
        </w:tc>
      </w:tr>
      <w:tr w:rsidR="001C3387" w:rsidRPr="00D70732" w14:paraId="1077FDE5" w14:textId="77777777" w:rsidTr="00D70732">
        <w:trPr>
          <w:trHeight w:val="300"/>
        </w:trPr>
        <w:tc>
          <w:tcPr>
            <w:tcW w:w="1135" w:type="dxa"/>
            <w:tcBorders>
              <w:top w:val="nil"/>
              <w:left w:val="nil"/>
              <w:bottom w:val="nil"/>
              <w:right w:val="nil"/>
            </w:tcBorders>
            <w:shd w:val="clear" w:color="auto" w:fill="auto"/>
            <w:noWrap/>
            <w:hideMark/>
          </w:tcPr>
          <w:p w14:paraId="318D3005" w14:textId="77777777" w:rsidR="001C3387" w:rsidRPr="00D70732" w:rsidRDefault="001C3387" w:rsidP="001C3387">
            <w:pPr>
              <w:rPr>
                <w:rFonts w:ascii="Arial" w:hAnsi="Arial" w:cs="Arial"/>
                <w:sz w:val="18"/>
                <w:szCs w:val="18"/>
              </w:rPr>
            </w:pPr>
            <w:r w:rsidRPr="00D70732">
              <w:rPr>
                <w:rFonts w:ascii="Arial" w:hAnsi="Arial" w:cs="Arial"/>
                <w:sz w:val="18"/>
                <w:szCs w:val="18"/>
              </w:rPr>
              <w:t>7210</w:t>
            </w:r>
          </w:p>
        </w:tc>
      </w:tr>
      <w:tr w:rsidR="001C3387" w:rsidRPr="00D70732" w14:paraId="3E5E38F2" w14:textId="77777777" w:rsidTr="00D70732">
        <w:trPr>
          <w:trHeight w:val="300"/>
        </w:trPr>
        <w:tc>
          <w:tcPr>
            <w:tcW w:w="1135" w:type="dxa"/>
            <w:tcBorders>
              <w:top w:val="nil"/>
              <w:left w:val="nil"/>
              <w:bottom w:val="nil"/>
              <w:right w:val="nil"/>
            </w:tcBorders>
            <w:shd w:val="clear" w:color="auto" w:fill="auto"/>
            <w:noWrap/>
            <w:hideMark/>
          </w:tcPr>
          <w:p w14:paraId="6653F801" w14:textId="77777777" w:rsidR="001C3387" w:rsidRPr="00D70732" w:rsidRDefault="001C3387" w:rsidP="001C3387">
            <w:pPr>
              <w:rPr>
                <w:rFonts w:ascii="Arial" w:hAnsi="Arial" w:cs="Arial"/>
                <w:sz w:val="18"/>
                <w:szCs w:val="18"/>
              </w:rPr>
            </w:pPr>
            <w:r w:rsidRPr="00D70732">
              <w:rPr>
                <w:rFonts w:ascii="Arial" w:hAnsi="Arial" w:cs="Arial"/>
                <w:sz w:val="18"/>
                <w:szCs w:val="18"/>
              </w:rPr>
              <w:t>7220</w:t>
            </w:r>
          </w:p>
        </w:tc>
      </w:tr>
      <w:tr w:rsidR="001C3387" w:rsidRPr="00D70732" w14:paraId="1692B3ED" w14:textId="77777777" w:rsidTr="00D70732">
        <w:trPr>
          <w:trHeight w:val="300"/>
        </w:trPr>
        <w:tc>
          <w:tcPr>
            <w:tcW w:w="1135" w:type="dxa"/>
            <w:tcBorders>
              <w:top w:val="nil"/>
              <w:left w:val="nil"/>
              <w:bottom w:val="nil"/>
              <w:right w:val="nil"/>
            </w:tcBorders>
            <w:shd w:val="clear" w:color="auto" w:fill="auto"/>
            <w:noWrap/>
            <w:hideMark/>
          </w:tcPr>
          <w:p w14:paraId="3FBB7C0C" w14:textId="77777777" w:rsidR="001C3387" w:rsidRPr="00D70732" w:rsidRDefault="001C3387" w:rsidP="001C3387">
            <w:pPr>
              <w:rPr>
                <w:rFonts w:ascii="Arial" w:hAnsi="Arial" w:cs="Arial"/>
                <w:sz w:val="18"/>
                <w:szCs w:val="18"/>
              </w:rPr>
            </w:pPr>
            <w:r w:rsidRPr="00D70732">
              <w:rPr>
                <w:rFonts w:ascii="Arial" w:hAnsi="Arial" w:cs="Arial"/>
                <w:sz w:val="18"/>
                <w:szCs w:val="18"/>
              </w:rPr>
              <w:t>7239</w:t>
            </w:r>
          </w:p>
        </w:tc>
      </w:tr>
      <w:tr w:rsidR="001C3387" w:rsidRPr="00D70732" w14:paraId="37F2A167" w14:textId="77777777" w:rsidTr="00D70732">
        <w:trPr>
          <w:trHeight w:val="300"/>
        </w:trPr>
        <w:tc>
          <w:tcPr>
            <w:tcW w:w="1135" w:type="dxa"/>
            <w:tcBorders>
              <w:top w:val="nil"/>
              <w:left w:val="nil"/>
              <w:bottom w:val="nil"/>
              <w:right w:val="nil"/>
            </w:tcBorders>
            <w:shd w:val="clear" w:color="auto" w:fill="auto"/>
            <w:noWrap/>
            <w:hideMark/>
          </w:tcPr>
          <w:p w14:paraId="150D3D3A" w14:textId="77777777" w:rsidR="001C3387" w:rsidRPr="00D70732" w:rsidRDefault="001C3387" w:rsidP="001C3387">
            <w:pPr>
              <w:rPr>
                <w:rFonts w:ascii="Arial" w:hAnsi="Arial" w:cs="Arial"/>
                <w:sz w:val="18"/>
                <w:szCs w:val="18"/>
              </w:rPr>
            </w:pPr>
            <w:r w:rsidRPr="00D70732">
              <w:rPr>
                <w:rFonts w:ascii="Arial" w:hAnsi="Arial" w:cs="Arial"/>
                <w:sz w:val="18"/>
                <w:szCs w:val="18"/>
              </w:rPr>
              <w:t>7240</w:t>
            </w:r>
          </w:p>
        </w:tc>
      </w:tr>
      <w:tr w:rsidR="001C3387" w:rsidRPr="00D70732" w14:paraId="541DA8D2" w14:textId="77777777" w:rsidTr="00D70732">
        <w:trPr>
          <w:trHeight w:val="300"/>
        </w:trPr>
        <w:tc>
          <w:tcPr>
            <w:tcW w:w="1135" w:type="dxa"/>
            <w:tcBorders>
              <w:top w:val="nil"/>
              <w:left w:val="nil"/>
              <w:bottom w:val="nil"/>
              <w:right w:val="nil"/>
            </w:tcBorders>
            <w:shd w:val="clear" w:color="auto" w:fill="auto"/>
            <w:noWrap/>
            <w:hideMark/>
          </w:tcPr>
          <w:p w14:paraId="7226C342" w14:textId="77777777" w:rsidR="001C3387" w:rsidRPr="00D70732" w:rsidRDefault="001C3387" w:rsidP="001C3387">
            <w:pPr>
              <w:rPr>
                <w:rFonts w:ascii="Arial" w:hAnsi="Arial" w:cs="Arial"/>
                <w:sz w:val="18"/>
                <w:szCs w:val="18"/>
              </w:rPr>
            </w:pPr>
            <w:r w:rsidRPr="00D70732">
              <w:rPr>
                <w:rFonts w:ascii="Arial" w:hAnsi="Arial" w:cs="Arial"/>
                <w:sz w:val="18"/>
                <w:szCs w:val="18"/>
              </w:rPr>
              <w:t>7241</w:t>
            </w:r>
          </w:p>
        </w:tc>
      </w:tr>
      <w:tr w:rsidR="001C3387" w:rsidRPr="00D70732" w14:paraId="5851E285" w14:textId="77777777" w:rsidTr="00D70732">
        <w:trPr>
          <w:trHeight w:val="300"/>
        </w:trPr>
        <w:tc>
          <w:tcPr>
            <w:tcW w:w="1135" w:type="dxa"/>
            <w:tcBorders>
              <w:top w:val="nil"/>
              <w:left w:val="nil"/>
              <w:bottom w:val="nil"/>
              <w:right w:val="nil"/>
            </w:tcBorders>
            <w:shd w:val="clear" w:color="auto" w:fill="auto"/>
            <w:noWrap/>
            <w:hideMark/>
          </w:tcPr>
          <w:p w14:paraId="10E26538" w14:textId="77777777" w:rsidR="001C3387" w:rsidRPr="00D70732" w:rsidRDefault="001C3387" w:rsidP="001C3387">
            <w:pPr>
              <w:rPr>
                <w:rFonts w:ascii="Arial" w:hAnsi="Arial" w:cs="Arial"/>
                <w:sz w:val="18"/>
                <w:szCs w:val="18"/>
              </w:rPr>
            </w:pPr>
            <w:r w:rsidRPr="00D70732">
              <w:rPr>
                <w:rFonts w:ascii="Arial" w:hAnsi="Arial" w:cs="Arial"/>
                <w:sz w:val="18"/>
                <w:szCs w:val="18"/>
              </w:rPr>
              <w:t>7242</w:t>
            </w:r>
          </w:p>
        </w:tc>
      </w:tr>
      <w:tr w:rsidR="001C3387" w:rsidRPr="00D70732" w14:paraId="3E542441" w14:textId="77777777" w:rsidTr="00D70732">
        <w:trPr>
          <w:trHeight w:val="300"/>
        </w:trPr>
        <w:tc>
          <w:tcPr>
            <w:tcW w:w="1135" w:type="dxa"/>
            <w:tcBorders>
              <w:top w:val="nil"/>
              <w:left w:val="nil"/>
              <w:bottom w:val="nil"/>
              <w:right w:val="nil"/>
            </w:tcBorders>
            <w:shd w:val="clear" w:color="auto" w:fill="auto"/>
            <w:noWrap/>
            <w:hideMark/>
          </w:tcPr>
          <w:p w14:paraId="586BE59A" w14:textId="77777777" w:rsidR="001C3387" w:rsidRPr="00D70732" w:rsidRDefault="001C3387" w:rsidP="001C3387">
            <w:pPr>
              <w:rPr>
                <w:rFonts w:ascii="Arial" w:hAnsi="Arial" w:cs="Arial"/>
                <w:sz w:val="18"/>
                <w:szCs w:val="18"/>
              </w:rPr>
            </w:pPr>
            <w:r w:rsidRPr="00D70732">
              <w:rPr>
                <w:rFonts w:ascii="Arial" w:hAnsi="Arial" w:cs="Arial"/>
                <w:sz w:val="18"/>
                <w:szCs w:val="18"/>
              </w:rPr>
              <w:t>7243</w:t>
            </w:r>
          </w:p>
        </w:tc>
      </w:tr>
      <w:tr w:rsidR="001C3387" w:rsidRPr="00D70732" w14:paraId="37A64FB6" w14:textId="77777777" w:rsidTr="00D70732">
        <w:trPr>
          <w:trHeight w:val="300"/>
        </w:trPr>
        <w:tc>
          <w:tcPr>
            <w:tcW w:w="1135" w:type="dxa"/>
            <w:tcBorders>
              <w:top w:val="nil"/>
              <w:left w:val="nil"/>
              <w:bottom w:val="nil"/>
              <w:right w:val="nil"/>
            </w:tcBorders>
            <w:shd w:val="clear" w:color="auto" w:fill="auto"/>
            <w:noWrap/>
            <w:hideMark/>
          </w:tcPr>
          <w:p w14:paraId="3CFFAD40" w14:textId="77777777" w:rsidR="001C3387" w:rsidRPr="00D70732" w:rsidRDefault="001C3387" w:rsidP="001C3387">
            <w:pPr>
              <w:rPr>
                <w:rFonts w:ascii="Arial" w:hAnsi="Arial" w:cs="Arial"/>
                <w:sz w:val="18"/>
                <w:szCs w:val="18"/>
              </w:rPr>
            </w:pPr>
            <w:r w:rsidRPr="00D70732">
              <w:rPr>
                <w:rFonts w:ascii="Arial" w:hAnsi="Arial" w:cs="Arial"/>
                <w:sz w:val="18"/>
                <w:szCs w:val="18"/>
              </w:rPr>
              <w:t>7244</w:t>
            </w:r>
          </w:p>
        </w:tc>
      </w:tr>
      <w:tr w:rsidR="001C3387" w:rsidRPr="00D70732" w14:paraId="54E1B9BB" w14:textId="77777777" w:rsidTr="00D70732">
        <w:trPr>
          <w:trHeight w:val="300"/>
        </w:trPr>
        <w:tc>
          <w:tcPr>
            <w:tcW w:w="1135" w:type="dxa"/>
            <w:tcBorders>
              <w:top w:val="nil"/>
              <w:left w:val="nil"/>
              <w:bottom w:val="nil"/>
              <w:right w:val="nil"/>
            </w:tcBorders>
            <w:shd w:val="clear" w:color="auto" w:fill="auto"/>
            <w:noWrap/>
            <w:hideMark/>
          </w:tcPr>
          <w:p w14:paraId="024CBC55" w14:textId="77777777" w:rsidR="001C3387" w:rsidRPr="00D70732" w:rsidRDefault="001C3387" w:rsidP="001C3387">
            <w:pPr>
              <w:rPr>
                <w:rFonts w:ascii="Arial" w:hAnsi="Arial" w:cs="Arial"/>
                <w:sz w:val="18"/>
                <w:szCs w:val="18"/>
              </w:rPr>
            </w:pPr>
            <w:r w:rsidRPr="00D70732">
              <w:rPr>
                <w:rFonts w:ascii="Arial" w:hAnsi="Arial" w:cs="Arial"/>
                <w:sz w:val="18"/>
                <w:szCs w:val="18"/>
              </w:rPr>
              <w:t>7246</w:t>
            </w:r>
          </w:p>
        </w:tc>
      </w:tr>
      <w:tr w:rsidR="001C3387" w:rsidRPr="00D70732" w14:paraId="5E653C27" w14:textId="77777777" w:rsidTr="00D70732">
        <w:trPr>
          <w:trHeight w:val="300"/>
        </w:trPr>
        <w:tc>
          <w:tcPr>
            <w:tcW w:w="1135" w:type="dxa"/>
            <w:tcBorders>
              <w:top w:val="nil"/>
              <w:left w:val="nil"/>
              <w:bottom w:val="nil"/>
              <w:right w:val="nil"/>
            </w:tcBorders>
            <w:shd w:val="clear" w:color="auto" w:fill="auto"/>
            <w:noWrap/>
            <w:hideMark/>
          </w:tcPr>
          <w:p w14:paraId="729F2542" w14:textId="77777777" w:rsidR="001C3387" w:rsidRPr="00D70732" w:rsidRDefault="001C3387" w:rsidP="001C3387">
            <w:pPr>
              <w:rPr>
                <w:rFonts w:ascii="Arial" w:hAnsi="Arial" w:cs="Arial"/>
                <w:sz w:val="18"/>
                <w:szCs w:val="18"/>
              </w:rPr>
            </w:pPr>
            <w:r w:rsidRPr="00D70732">
              <w:rPr>
                <w:rFonts w:ascii="Arial" w:hAnsi="Arial" w:cs="Arial"/>
                <w:sz w:val="18"/>
                <w:szCs w:val="18"/>
              </w:rPr>
              <w:t>7247</w:t>
            </w:r>
          </w:p>
        </w:tc>
      </w:tr>
      <w:tr w:rsidR="001C3387" w:rsidRPr="00D70732" w14:paraId="56BE1C61" w14:textId="77777777" w:rsidTr="00D70732">
        <w:trPr>
          <w:trHeight w:val="300"/>
        </w:trPr>
        <w:tc>
          <w:tcPr>
            <w:tcW w:w="1135" w:type="dxa"/>
            <w:tcBorders>
              <w:top w:val="nil"/>
              <w:left w:val="nil"/>
              <w:bottom w:val="nil"/>
              <w:right w:val="nil"/>
            </w:tcBorders>
            <w:shd w:val="clear" w:color="auto" w:fill="auto"/>
            <w:noWrap/>
            <w:hideMark/>
          </w:tcPr>
          <w:p w14:paraId="6CC182A6" w14:textId="77777777" w:rsidR="001C3387" w:rsidRPr="00D70732" w:rsidRDefault="001C3387" w:rsidP="001C3387">
            <w:pPr>
              <w:rPr>
                <w:rFonts w:ascii="Arial" w:hAnsi="Arial" w:cs="Arial"/>
                <w:sz w:val="18"/>
                <w:szCs w:val="18"/>
              </w:rPr>
            </w:pPr>
            <w:r w:rsidRPr="00D70732">
              <w:rPr>
                <w:rFonts w:ascii="Arial" w:hAnsi="Arial" w:cs="Arial"/>
                <w:sz w:val="18"/>
                <w:szCs w:val="18"/>
              </w:rPr>
              <w:t>7248</w:t>
            </w:r>
          </w:p>
        </w:tc>
      </w:tr>
      <w:tr w:rsidR="001C3387" w:rsidRPr="00D70732" w14:paraId="6087AE36" w14:textId="77777777" w:rsidTr="00D70732">
        <w:trPr>
          <w:trHeight w:val="300"/>
        </w:trPr>
        <w:tc>
          <w:tcPr>
            <w:tcW w:w="1135" w:type="dxa"/>
            <w:tcBorders>
              <w:top w:val="nil"/>
              <w:left w:val="nil"/>
              <w:bottom w:val="nil"/>
              <w:right w:val="nil"/>
            </w:tcBorders>
            <w:shd w:val="clear" w:color="auto" w:fill="auto"/>
            <w:noWrap/>
            <w:hideMark/>
          </w:tcPr>
          <w:p w14:paraId="56539BAA" w14:textId="77777777" w:rsidR="001C3387" w:rsidRPr="00D70732" w:rsidRDefault="001C3387" w:rsidP="001C3387">
            <w:pPr>
              <w:rPr>
                <w:rFonts w:ascii="Arial" w:hAnsi="Arial" w:cs="Arial"/>
                <w:sz w:val="18"/>
                <w:szCs w:val="18"/>
              </w:rPr>
            </w:pPr>
            <w:r w:rsidRPr="00D70732">
              <w:rPr>
                <w:rFonts w:ascii="Arial" w:hAnsi="Arial" w:cs="Arial"/>
                <w:sz w:val="18"/>
                <w:szCs w:val="18"/>
              </w:rPr>
              <w:t>7250</w:t>
            </w:r>
          </w:p>
        </w:tc>
      </w:tr>
      <w:tr w:rsidR="001C3387" w:rsidRPr="00D70732" w14:paraId="5527490E" w14:textId="77777777" w:rsidTr="00D70732">
        <w:trPr>
          <w:trHeight w:val="300"/>
        </w:trPr>
        <w:tc>
          <w:tcPr>
            <w:tcW w:w="1135" w:type="dxa"/>
            <w:tcBorders>
              <w:top w:val="nil"/>
              <w:left w:val="nil"/>
              <w:bottom w:val="nil"/>
              <w:right w:val="nil"/>
            </w:tcBorders>
            <w:shd w:val="clear" w:color="auto" w:fill="auto"/>
            <w:noWrap/>
            <w:hideMark/>
          </w:tcPr>
          <w:p w14:paraId="50332535" w14:textId="77777777" w:rsidR="001C3387" w:rsidRPr="00D70732" w:rsidRDefault="001C3387" w:rsidP="001C3387">
            <w:pPr>
              <w:rPr>
                <w:rFonts w:ascii="Arial" w:hAnsi="Arial" w:cs="Arial"/>
                <w:sz w:val="18"/>
                <w:szCs w:val="18"/>
              </w:rPr>
            </w:pPr>
            <w:r w:rsidRPr="00D70732">
              <w:rPr>
                <w:rFonts w:ascii="Arial" w:hAnsi="Arial" w:cs="Arial"/>
                <w:sz w:val="18"/>
                <w:szCs w:val="18"/>
              </w:rPr>
              <w:t>7251</w:t>
            </w:r>
          </w:p>
        </w:tc>
      </w:tr>
      <w:tr w:rsidR="001C3387" w:rsidRPr="00D70732" w14:paraId="7C7E02CD" w14:textId="77777777" w:rsidTr="00D70732">
        <w:trPr>
          <w:trHeight w:val="300"/>
        </w:trPr>
        <w:tc>
          <w:tcPr>
            <w:tcW w:w="1135" w:type="dxa"/>
            <w:tcBorders>
              <w:top w:val="nil"/>
              <w:left w:val="nil"/>
              <w:bottom w:val="nil"/>
              <w:right w:val="nil"/>
            </w:tcBorders>
            <w:shd w:val="clear" w:color="auto" w:fill="auto"/>
            <w:noWrap/>
            <w:hideMark/>
          </w:tcPr>
          <w:p w14:paraId="5F2A8004" w14:textId="77777777" w:rsidR="001C3387" w:rsidRPr="00D70732" w:rsidRDefault="001C3387" w:rsidP="001C3387">
            <w:pPr>
              <w:rPr>
                <w:rFonts w:ascii="Arial" w:hAnsi="Arial" w:cs="Arial"/>
                <w:sz w:val="18"/>
                <w:szCs w:val="18"/>
              </w:rPr>
            </w:pPr>
            <w:r w:rsidRPr="00D70732">
              <w:rPr>
                <w:rFonts w:ascii="Arial" w:hAnsi="Arial" w:cs="Arial"/>
                <w:sz w:val="18"/>
                <w:szCs w:val="18"/>
              </w:rPr>
              <w:t>7260</w:t>
            </w:r>
          </w:p>
        </w:tc>
      </w:tr>
      <w:tr w:rsidR="001C3387" w:rsidRPr="00D70732" w14:paraId="383B9134" w14:textId="77777777" w:rsidTr="00D70732">
        <w:trPr>
          <w:trHeight w:val="300"/>
        </w:trPr>
        <w:tc>
          <w:tcPr>
            <w:tcW w:w="1135" w:type="dxa"/>
            <w:tcBorders>
              <w:top w:val="nil"/>
              <w:left w:val="nil"/>
              <w:bottom w:val="nil"/>
              <w:right w:val="nil"/>
            </w:tcBorders>
            <w:shd w:val="clear" w:color="auto" w:fill="auto"/>
            <w:noWrap/>
            <w:hideMark/>
          </w:tcPr>
          <w:p w14:paraId="093E5B27" w14:textId="77777777" w:rsidR="001C3387" w:rsidRPr="00D70732" w:rsidRDefault="001C3387" w:rsidP="001C3387">
            <w:pPr>
              <w:rPr>
                <w:rFonts w:ascii="Arial" w:hAnsi="Arial" w:cs="Arial"/>
                <w:sz w:val="18"/>
                <w:szCs w:val="18"/>
              </w:rPr>
            </w:pPr>
            <w:r w:rsidRPr="00D70732">
              <w:rPr>
                <w:rFonts w:ascii="Arial" w:hAnsi="Arial" w:cs="Arial"/>
                <w:sz w:val="18"/>
                <w:szCs w:val="18"/>
              </w:rPr>
              <w:t>7271</w:t>
            </w:r>
          </w:p>
        </w:tc>
      </w:tr>
      <w:tr w:rsidR="001C3387" w:rsidRPr="00D70732" w14:paraId="513FAB33" w14:textId="77777777" w:rsidTr="00D70732">
        <w:trPr>
          <w:trHeight w:val="300"/>
        </w:trPr>
        <w:tc>
          <w:tcPr>
            <w:tcW w:w="1135" w:type="dxa"/>
            <w:tcBorders>
              <w:top w:val="nil"/>
              <w:left w:val="nil"/>
              <w:bottom w:val="nil"/>
              <w:right w:val="nil"/>
            </w:tcBorders>
            <w:shd w:val="clear" w:color="auto" w:fill="auto"/>
            <w:noWrap/>
            <w:hideMark/>
          </w:tcPr>
          <w:p w14:paraId="603E4DE8" w14:textId="77777777" w:rsidR="001C3387" w:rsidRPr="00D70732" w:rsidRDefault="001C3387" w:rsidP="001C3387">
            <w:pPr>
              <w:rPr>
                <w:rFonts w:ascii="Arial" w:hAnsi="Arial" w:cs="Arial"/>
                <w:sz w:val="18"/>
                <w:szCs w:val="18"/>
              </w:rPr>
            </w:pPr>
            <w:r w:rsidRPr="00D70732">
              <w:rPr>
                <w:rFonts w:ascii="Arial" w:hAnsi="Arial" w:cs="Arial"/>
                <w:sz w:val="18"/>
                <w:szCs w:val="18"/>
              </w:rPr>
              <w:t>7272</w:t>
            </w:r>
          </w:p>
        </w:tc>
      </w:tr>
      <w:tr w:rsidR="001C3387" w:rsidRPr="00D70732" w14:paraId="602BF1E9" w14:textId="77777777" w:rsidTr="00D70732">
        <w:trPr>
          <w:trHeight w:val="300"/>
        </w:trPr>
        <w:tc>
          <w:tcPr>
            <w:tcW w:w="1135" w:type="dxa"/>
            <w:tcBorders>
              <w:top w:val="nil"/>
              <w:left w:val="nil"/>
              <w:bottom w:val="nil"/>
              <w:right w:val="nil"/>
            </w:tcBorders>
            <w:shd w:val="clear" w:color="auto" w:fill="auto"/>
            <w:noWrap/>
            <w:hideMark/>
          </w:tcPr>
          <w:p w14:paraId="1297AF47" w14:textId="77777777" w:rsidR="001C3387" w:rsidRPr="00D70732" w:rsidRDefault="001C3387" w:rsidP="001C3387">
            <w:pPr>
              <w:rPr>
                <w:rFonts w:ascii="Arial" w:hAnsi="Arial" w:cs="Arial"/>
                <w:sz w:val="18"/>
                <w:szCs w:val="18"/>
              </w:rPr>
            </w:pPr>
            <w:r w:rsidRPr="00D70732">
              <w:rPr>
                <w:rFonts w:ascii="Arial" w:hAnsi="Arial" w:cs="Arial"/>
                <w:sz w:val="18"/>
                <w:szCs w:val="18"/>
              </w:rPr>
              <w:t>7273</w:t>
            </w:r>
          </w:p>
        </w:tc>
      </w:tr>
      <w:tr w:rsidR="001C3387" w:rsidRPr="00D70732" w14:paraId="56CD9EE5" w14:textId="77777777" w:rsidTr="00D70732">
        <w:trPr>
          <w:trHeight w:val="300"/>
        </w:trPr>
        <w:tc>
          <w:tcPr>
            <w:tcW w:w="1135" w:type="dxa"/>
            <w:tcBorders>
              <w:top w:val="nil"/>
              <w:left w:val="nil"/>
              <w:bottom w:val="nil"/>
              <w:right w:val="nil"/>
            </w:tcBorders>
            <w:shd w:val="clear" w:color="auto" w:fill="auto"/>
            <w:noWrap/>
            <w:hideMark/>
          </w:tcPr>
          <w:p w14:paraId="10EC5D8D" w14:textId="77777777" w:rsidR="001C3387" w:rsidRPr="00D70732" w:rsidRDefault="001C3387" w:rsidP="001C3387">
            <w:pPr>
              <w:rPr>
                <w:rFonts w:ascii="Arial" w:hAnsi="Arial" w:cs="Arial"/>
                <w:sz w:val="18"/>
                <w:szCs w:val="18"/>
              </w:rPr>
            </w:pPr>
            <w:r w:rsidRPr="00D70732">
              <w:rPr>
                <w:rFonts w:ascii="Arial" w:hAnsi="Arial" w:cs="Arial"/>
                <w:sz w:val="18"/>
                <w:szCs w:val="18"/>
              </w:rPr>
              <w:t>7274</w:t>
            </w:r>
          </w:p>
        </w:tc>
      </w:tr>
      <w:tr w:rsidR="001C3387" w:rsidRPr="00D70732" w14:paraId="56A623AB" w14:textId="77777777" w:rsidTr="00D70732">
        <w:trPr>
          <w:trHeight w:val="300"/>
        </w:trPr>
        <w:tc>
          <w:tcPr>
            <w:tcW w:w="1135" w:type="dxa"/>
            <w:tcBorders>
              <w:top w:val="nil"/>
              <w:left w:val="nil"/>
              <w:bottom w:val="nil"/>
              <w:right w:val="nil"/>
            </w:tcBorders>
            <w:shd w:val="clear" w:color="auto" w:fill="auto"/>
            <w:noWrap/>
            <w:hideMark/>
          </w:tcPr>
          <w:p w14:paraId="2955ABA2" w14:textId="77777777" w:rsidR="001C3387" w:rsidRPr="00D70732" w:rsidRDefault="001C3387" w:rsidP="001C3387">
            <w:pPr>
              <w:rPr>
                <w:rFonts w:ascii="Arial" w:hAnsi="Arial" w:cs="Arial"/>
                <w:sz w:val="18"/>
                <w:szCs w:val="18"/>
              </w:rPr>
            </w:pPr>
            <w:r w:rsidRPr="00D70732">
              <w:rPr>
                <w:rFonts w:ascii="Arial" w:hAnsi="Arial" w:cs="Arial"/>
                <w:sz w:val="18"/>
                <w:szCs w:val="18"/>
              </w:rPr>
              <w:t>7275</w:t>
            </w:r>
          </w:p>
        </w:tc>
      </w:tr>
      <w:tr w:rsidR="001C3387" w:rsidRPr="00D70732" w14:paraId="7A9288BC" w14:textId="77777777" w:rsidTr="00D70732">
        <w:trPr>
          <w:trHeight w:val="300"/>
        </w:trPr>
        <w:tc>
          <w:tcPr>
            <w:tcW w:w="1135" w:type="dxa"/>
            <w:tcBorders>
              <w:top w:val="nil"/>
              <w:left w:val="nil"/>
              <w:bottom w:val="nil"/>
              <w:right w:val="nil"/>
            </w:tcBorders>
            <w:shd w:val="clear" w:color="auto" w:fill="auto"/>
            <w:noWrap/>
            <w:hideMark/>
          </w:tcPr>
          <w:p w14:paraId="3EB32B57" w14:textId="77777777" w:rsidR="001C3387" w:rsidRPr="00D70732" w:rsidRDefault="001C3387" w:rsidP="001C3387">
            <w:pPr>
              <w:rPr>
                <w:rFonts w:ascii="Arial" w:hAnsi="Arial" w:cs="Arial"/>
                <w:sz w:val="18"/>
                <w:szCs w:val="18"/>
              </w:rPr>
            </w:pPr>
            <w:r w:rsidRPr="00D70732">
              <w:rPr>
                <w:rFonts w:ascii="Arial" w:hAnsi="Arial" w:cs="Arial"/>
                <w:sz w:val="18"/>
                <w:szCs w:val="18"/>
              </w:rPr>
              <w:t>7276</w:t>
            </w:r>
          </w:p>
        </w:tc>
      </w:tr>
      <w:tr w:rsidR="001C3387" w:rsidRPr="00D70732" w14:paraId="7953E158" w14:textId="77777777" w:rsidTr="00D70732">
        <w:trPr>
          <w:trHeight w:val="300"/>
        </w:trPr>
        <w:tc>
          <w:tcPr>
            <w:tcW w:w="1135" w:type="dxa"/>
            <w:tcBorders>
              <w:top w:val="nil"/>
              <w:left w:val="nil"/>
              <w:bottom w:val="nil"/>
              <w:right w:val="nil"/>
            </w:tcBorders>
            <w:shd w:val="clear" w:color="auto" w:fill="auto"/>
            <w:noWrap/>
            <w:hideMark/>
          </w:tcPr>
          <w:p w14:paraId="62949639" w14:textId="77777777" w:rsidR="001C3387" w:rsidRPr="00D70732" w:rsidRDefault="001C3387" w:rsidP="001C3387">
            <w:pPr>
              <w:rPr>
                <w:rFonts w:ascii="Arial" w:hAnsi="Arial" w:cs="Arial"/>
                <w:sz w:val="18"/>
                <w:szCs w:val="18"/>
              </w:rPr>
            </w:pPr>
            <w:r w:rsidRPr="00D70732">
              <w:rPr>
                <w:rFonts w:ascii="Arial" w:hAnsi="Arial" w:cs="Arial"/>
                <w:sz w:val="18"/>
                <w:szCs w:val="18"/>
              </w:rPr>
              <w:t>7281</w:t>
            </w:r>
          </w:p>
        </w:tc>
      </w:tr>
      <w:tr w:rsidR="001C3387" w:rsidRPr="00D70732" w14:paraId="65002AB1" w14:textId="77777777" w:rsidTr="00D70732">
        <w:trPr>
          <w:trHeight w:val="300"/>
        </w:trPr>
        <w:tc>
          <w:tcPr>
            <w:tcW w:w="1135" w:type="dxa"/>
            <w:tcBorders>
              <w:top w:val="nil"/>
              <w:left w:val="nil"/>
              <w:bottom w:val="nil"/>
              <w:right w:val="nil"/>
            </w:tcBorders>
            <w:shd w:val="clear" w:color="auto" w:fill="auto"/>
            <w:noWrap/>
            <w:hideMark/>
          </w:tcPr>
          <w:p w14:paraId="21F8E89A" w14:textId="77777777" w:rsidR="001C3387" w:rsidRPr="00D70732" w:rsidRDefault="001C3387" w:rsidP="001C3387">
            <w:pPr>
              <w:rPr>
                <w:rFonts w:ascii="Arial" w:hAnsi="Arial" w:cs="Arial"/>
                <w:sz w:val="18"/>
                <w:szCs w:val="18"/>
              </w:rPr>
            </w:pPr>
            <w:r w:rsidRPr="00D70732">
              <w:rPr>
                <w:rFonts w:ascii="Arial" w:hAnsi="Arial" w:cs="Arial"/>
                <w:sz w:val="18"/>
                <w:szCs w:val="18"/>
              </w:rPr>
              <w:t>7282</w:t>
            </w:r>
          </w:p>
        </w:tc>
      </w:tr>
      <w:tr w:rsidR="001C3387" w:rsidRPr="00D70732" w14:paraId="17F5F4E0" w14:textId="77777777" w:rsidTr="00D70732">
        <w:trPr>
          <w:trHeight w:val="300"/>
        </w:trPr>
        <w:tc>
          <w:tcPr>
            <w:tcW w:w="1135" w:type="dxa"/>
            <w:tcBorders>
              <w:top w:val="nil"/>
              <w:left w:val="nil"/>
              <w:bottom w:val="nil"/>
              <w:right w:val="nil"/>
            </w:tcBorders>
            <w:shd w:val="clear" w:color="auto" w:fill="auto"/>
            <w:noWrap/>
            <w:hideMark/>
          </w:tcPr>
          <w:p w14:paraId="5272C4D5" w14:textId="77777777" w:rsidR="001C3387" w:rsidRPr="00D70732" w:rsidRDefault="001C3387" w:rsidP="001C3387">
            <w:pPr>
              <w:rPr>
                <w:rFonts w:ascii="Arial" w:hAnsi="Arial" w:cs="Arial"/>
                <w:sz w:val="18"/>
                <w:szCs w:val="18"/>
              </w:rPr>
            </w:pPr>
            <w:r w:rsidRPr="00D70732">
              <w:rPr>
                <w:rFonts w:ascii="Arial" w:hAnsi="Arial" w:cs="Arial"/>
                <w:sz w:val="18"/>
                <w:szCs w:val="18"/>
              </w:rPr>
              <w:t>7284</w:t>
            </w:r>
          </w:p>
        </w:tc>
      </w:tr>
      <w:tr w:rsidR="001C3387" w:rsidRPr="00D70732" w14:paraId="4BC7942F" w14:textId="77777777" w:rsidTr="00D70732">
        <w:trPr>
          <w:trHeight w:val="300"/>
        </w:trPr>
        <w:tc>
          <w:tcPr>
            <w:tcW w:w="1135" w:type="dxa"/>
            <w:tcBorders>
              <w:top w:val="nil"/>
              <w:left w:val="nil"/>
              <w:bottom w:val="nil"/>
              <w:right w:val="nil"/>
            </w:tcBorders>
            <w:shd w:val="clear" w:color="auto" w:fill="auto"/>
            <w:noWrap/>
            <w:hideMark/>
          </w:tcPr>
          <w:p w14:paraId="51BFF284" w14:textId="77777777" w:rsidR="001C3387" w:rsidRPr="00D70732" w:rsidRDefault="001C3387" w:rsidP="001C3387">
            <w:pPr>
              <w:rPr>
                <w:rFonts w:ascii="Arial" w:hAnsi="Arial" w:cs="Arial"/>
                <w:sz w:val="18"/>
                <w:szCs w:val="18"/>
              </w:rPr>
            </w:pPr>
            <w:r w:rsidRPr="00D70732">
              <w:rPr>
                <w:rFonts w:ascii="Arial" w:hAnsi="Arial" w:cs="Arial"/>
                <w:sz w:val="18"/>
                <w:szCs w:val="18"/>
              </w:rPr>
              <w:t>7285</w:t>
            </w:r>
          </w:p>
        </w:tc>
      </w:tr>
      <w:tr w:rsidR="001C3387" w:rsidRPr="00D70732" w14:paraId="29F98204" w14:textId="77777777" w:rsidTr="00D70732">
        <w:trPr>
          <w:trHeight w:val="300"/>
        </w:trPr>
        <w:tc>
          <w:tcPr>
            <w:tcW w:w="1135" w:type="dxa"/>
            <w:tcBorders>
              <w:top w:val="nil"/>
              <w:left w:val="nil"/>
              <w:bottom w:val="nil"/>
              <w:right w:val="nil"/>
            </w:tcBorders>
            <w:shd w:val="clear" w:color="auto" w:fill="auto"/>
            <w:noWrap/>
            <w:hideMark/>
          </w:tcPr>
          <w:p w14:paraId="428CADEF" w14:textId="77777777" w:rsidR="001C3387" w:rsidRPr="00D70732" w:rsidRDefault="001C3387" w:rsidP="001C3387">
            <w:pPr>
              <w:rPr>
                <w:rFonts w:ascii="Arial" w:hAnsi="Arial" w:cs="Arial"/>
                <w:sz w:val="18"/>
                <w:szCs w:val="18"/>
              </w:rPr>
            </w:pPr>
            <w:r w:rsidRPr="00D70732">
              <w:rPr>
                <w:rFonts w:ascii="Arial" w:hAnsi="Arial" w:cs="Arial"/>
                <w:sz w:val="18"/>
                <w:szCs w:val="18"/>
              </w:rPr>
              <w:t>7300</w:t>
            </w:r>
          </w:p>
        </w:tc>
      </w:tr>
      <w:tr w:rsidR="001C3387" w:rsidRPr="00D70732" w14:paraId="14BA55C2" w14:textId="77777777" w:rsidTr="00D70732">
        <w:trPr>
          <w:trHeight w:val="300"/>
        </w:trPr>
        <w:tc>
          <w:tcPr>
            <w:tcW w:w="1135" w:type="dxa"/>
            <w:tcBorders>
              <w:top w:val="nil"/>
              <w:left w:val="nil"/>
              <w:bottom w:val="nil"/>
              <w:right w:val="nil"/>
            </w:tcBorders>
            <w:shd w:val="clear" w:color="auto" w:fill="auto"/>
            <w:noWrap/>
            <w:hideMark/>
          </w:tcPr>
          <w:p w14:paraId="63FDA546" w14:textId="77777777" w:rsidR="001C3387" w:rsidRPr="00D70732" w:rsidRDefault="001C3387" w:rsidP="001C3387">
            <w:pPr>
              <w:rPr>
                <w:rFonts w:ascii="Arial" w:hAnsi="Arial" w:cs="Arial"/>
                <w:sz w:val="18"/>
                <w:szCs w:val="18"/>
              </w:rPr>
            </w:pPr>
            <w:r w:rsidRPr="00D70732">
              <w:rPr>
                <w:rFonts w:ascii="Arial" w:hAnsi="Arial" w:cs="Arial"/>
                <w:sz w:val="18"/>
                <w:szCs w:val="18"/>
              </w:rPr>
              <w:t>7310</w:t>
            </w:r>
          </w:p>
        </w:tc>
      </w:tr>
      <w:tr w:rsidR="001C3387" w:rsidRPr="00D70732" w14:paraId="716FB05E" w14:textId="77777777" w:rsidTr="00D70732">
        <w:trPr>
          <w:trHeight w:val="300"/>
        </w:trPr>
        <w:tc>
          <w:tcPr>
            <w:tcW w:w="1135" w:type="dxa"/>
            <w:tcBorders>
              <w:top w:val="nil"/>
              <w:left w:val="nil"/>
              <w:bottom w:val="nil"/>
              <w:right w:val="nil"/>
            </w:tcBorders>
            <w:shd w:val="clear" w:color="auto" w:fill="auto"/>
            <w:noWrap/>
            <w:hideMark/>
          </w:tcPr>
          <w:p w14:paraId="4B78B976" w14:textId="77777777" w:rsidR="001C3387" w:rsidRPr="00D70732" w:rsidRDefault="001C3387" w:rsidP="001C3387">
            <w:pPr>
              <w:rPr>
                <w:rFonts w:ascii="Arial" w:hAnsi="Arial" w:cs="Arial"/>
                <w:sz w:val="18"/>
                <w:szCs w:val="18"/>
              </w:rPr>
            </w:pPr>
            <w:r w:rsidRPr="00D70732">
              <w:rPr>
                <w:rFonts w:ascii="Arial" w:hAnsi="Arial" w:cs="Arial"/>
                <w:sz w:val="18"/>
                <w:szCs w:val="18"/>
              </w:rPr>
              <w:t>7332</w:t>
            </w:r>
          </w:p>
        </w:tc>
      </w:tr>
      <w:tr w:rsidR="001C3387" w:rsidRPr="00D70732" w14:paraId="4BB48073" w14:textId="77777777" w:rsidTr="00D70732">
        <w:trPr>
          <w:trHeight w:val="300"/>
        </w:trPr>
        <w:tc>
          <w:tcPr>
            <w:tcW w:w="1135" w:type="dxa"/>
            <w:tcBorders>
              <w:top w:val="nil"/>
              <w:left w:val="nil"/>
              <w:bottom w:val="nil"/>
              <w:right w:val="nil"/>
            </w:tcBorders>
            <w:shd w:val="clear" w:color="auto" w:fill="auto"/>
            <w:noWrap/>
            <w:hideMark/>
          </w:tcPr>
          <w:p w14:paraId="64CDF172" w14:textId="77777777" w:rsidR="001C3387" w:rsidRPr="00D70732" w:rsidRDefault="001C3387" w:rsidP="001C3387">
            <w:pPr>
              <w:rPr>
                <w:rFonts w:ascii="Arial" w:hAnsi="Arial" w:cs="Arial"/>
                <w:sz w:val="18"/>
                <w:szCs w:val="18"/>
              </w:rPr>
            </w:pPr>
            <w:r w:rsidRPr="00D70732">
              <w:rPr>
                <w:rFonts w:ascii="Arial" w:hAnsi="Arial" w:cs="Arial"/>
                <w:sz w:val="18"/>
                <w:szCs w:val="18"/>
              </w:rPr>
              <w:t>7334</w:t>
            </w:r>
          </w:p>
        </w:tc>
      </w:tr>
      <w:tr w:rsidR="001C3387" w:rsidRPr="00D70732" w14:paraId="1F2C42CA" w14:textId="77777777" w:rsidTr="00D70732">
        <w:trPr>
          <w:trHeight w:val="300"/>
        </w:trPr>
        <w:tc>
          <w:tcPr>
            <w:tcW w:w="1135" w:type="dxa"/>
            <w:tcBorders>
              <w:top w:val="nil"/>
              <w:left w:val="nil"/>
              <w:bottom w:val="nil"/>
              <w:right w:val="nil"/>
            </w:tcBorders>
            <w:shd w:val="clear" w:color="auto" w:fill="auto"/>
            <w:noWrap/>
            <w:hideMark/>
          </w:tcPr>
          <w:p w14:paraId="66B0940A" w14:textId="77777777" w:rsidR="001C3387" w:rsidRPr="00D70732" w:rsidRDefault="001C3387" w:rsidP="001C3387">
            <w:pPr>
              <w:rPr>
                <w:rFonts w:ascii="Arial" w:hAnsi="Arial" w:cs="Arial"/>
                <w:sz w:val="18"/>
                <w:szCs w:val="18"/>
              </w:rPr>
            </w:pPr>
            <w:r w:rsidRPr="00D70732">
              <w:rPr>
                <w:rFonts w:ascii="Arial" w:hAnsi="Arial" w:cs="Arial"/>
                <w:sz w:val="18"/>
                <w:szCs w:val="18"/>
              </w:rPr>
              <w:t>7339</w:t>
            </w:r>
          </w:p>
        </w:tc>
      </w:tr>
      <w:tr w:rsidR="001C3387" w:rsidRPr="00D70732" w14:paraId="407B036E" w14:textId="77777777" w:rsidTr="00D70732">
        <w:trPr>
          <w:trHeight w:val="300"/>
        </w:trPr>
        <w:tc>
          <w:tcPr>
            <w:tcW w:w="1135" w:type="dxa"/>
            <w:tcBorders>
              <w:top w:val="nil"/>
              <w:left w:val="nil"/>
              <w:bottom w:val="nil"/>
              <w:right w:val="nil"/>
            </w:tcBorders>
            <w:shd w:val="clear" w:color="auto" w:fill="auto"/>
            <w:noWrap/>
            <w:hideMark/>
          </w:tcPr>
          <w:p w14:paraId="000AFC3B" w14:textId="77777777" w:rsidR="001C3387" w:rsidRPr="00D70732" w:rsidRDefault="001C3387" w:rsidP="001C3387">
            <w:pPr>
              <w:rPr>
                <w:rFonts w:ascii="Arial" w:hAnsi="Arial" w:cs="Arial"/>
                <w:sz w:val="18"/>
                <w:szCs w:val="18"/>
              </w:rPr>
            </w:pPr>
            <w:r w:rsidRPr="00D70732">
              <w:rPr>
                <w:rFonts w:ascii="Arial" w:hAnsi="Arial" w:cs="Arial"/>
                <w:sz w:val="18"/>
                <w:szCs w:val="18"/>
              </w:rPr>
              <w:t>7340</w:t>
            </w:r>
          </w:p>
        </w:tc>
      </w:tr>
      <w:tr w:rsidR="001C3387" w:rsidRPr="00D70732" w14:paraId="7BB710E0" w14:textId="77777777" w:rsidTr="00D70732">
        <w:trPr>
          <w:trHeight w:val="300"/>
        </w:trPr>
        <w:tc>
          <w:tcPr>
            <w:tcW w:w="1135" w:type="dxa"/>
            <w:tcBorders>
              <w:top w:val="nil"/>
              <w:left w:val="nil"/>
              <w:bottom w:val="nil"/>
              <w:right w:val="nil"/>
            </w:tcBorders>
            <w:shd w:val="clear" w:color="auto" w:fill="auto"/>
            <w:noWrap/>
            <w:hideMark/>
          </w:tcPr>
          <w:p w14:paraId="4A3F5BF1" w14:textId="77777777" w:rsidR="001C3387" w:rsidRPr="00D70732" w:rsidRDefault="001C3387" w:rsidP="001C3387">
            <w:pPr>
              <w:rPr>
                <w:rFonts w:ascii="Arial" w:hAnsi="Arial" w:cs="Arial"/>
                <w:sz w:val="18"/>
                <w:szCs w:val="18"/>
              </w:rPr>
            </w:pPr>
            <w:r w:rsidRPr="00D70732">
              <w:rPr>
                <w:rFonts w:ascii="Arial" w:hAnsi="Arial" w:cs="Arial"/>
                <w:sz w:val="18"/>
                <w:szCs w:val="18"/>
              </w:rPr>
              <w:t>7341</w:t>
            </w:r>
          </w:p>
        </w:tc>
      </w:tr>
      <w:tr w:rsidR="001C3387" w:rsidRPr="00D70732" w14:paraId="1F5E4E3C" w14:textId="77777777" w:rsidTr="00D70732">
        <w:trPr>
          <w:trHeight w:val="300"/>
        </w:trPr>
        <w:tc>
          <w:tcPr>
            <w:tcW w:w="1135" w:type="dxa"/>
            <w:tcBorders>
              <w:top w:val="nil"/>
              <w:left w:val="nil"/>
              <w:bottom w:val="nil"/>
              <w:right w:val="nil"/>
            </w:tcBorders>
            <w:shd w:val="clear" w:color="auto" w:fill="auto"/>
            <w:noWrap/>
            <w:hideMark/>
          </w:tcPr>
          <w:p w14:paraId="390F69E5" w14:textId="77777777" w:rsidR="001C3387" w:rsidRPr="00D70732" w:rsidRDefault="001C3387" w:rsidP="001C3387">
            <w:pPr>
              <w:rPr>
                <w:rFonts w:ascii="Arial" w:hAnsi="Arial" w:cs="Arial"/>
                <w:sz w:val="18"/>
                <w:szCs w:val="18"/>
              </w:rPr>
            </w:pPr>
            <w:r w:rsidRPr="00D70732">
              <w:rPr>
                <w:rFonts w:ascii="Arial" w:hAnsi="Arial" w:cs="Arial"/>
                <w:sz w:val="18"/>
                <w:szCs w:val="18"/>
              </w:rPr>
              <w:t>7343</w:t>
            </w:r>
          </w:p>
        </w:tc>
      </w:tr>
      <w:tr w:rsidR="001C3387" w:rsidRPr="00D70732" w14:paraId="1F555DC8" w14:textId="77777777" w:rsidTr="00D70732">
        <w:trPr>
          <w:trHeight w:val="300"/>
        </w:trPr>
        <w:tc>
          <w:tcPr>
            <w:tcW w:w="1135" w:type="dxa"/>
            <w:tcBorders>
              <w:top w:val="nil"/>
              <w:left w:val="nil"/>
              <w:bottom w:val="nil"/>
              <w:right w:val="nil"/>
            </w:tcBorders>
            <w:shd w:val="clear" w:color="auto" w:fill="auto"/>
            <w:noWrap/>
            <w:hideMark/>
          </w:tcPr>
          <w:p w14:paraId="7FEC17AE" w14:textId="77777777" w:rsidR="001C3387" w:rsidRPr="00D70732" w:rsidRDefault="001C3387" w:rsidP="001C3387">
            <w:pPr>
              <w:rPr>
                <w:rFonts w:ascii="Arial" w:hAnsi="Arial" w:cs="Arial"/>
                <w:sz w:val="18"/>
                <w:szCs w:val="18"/>
              </w:rPr>
            </w:pPr>
            <w:r w:rsidRPr="00D70732">
              <w:rPr>
                <w:rFonts w:ascii="Arial" w:hAnsi="Arial" w:cs="Arial"/>
                <w:sz w:val="18"/>
                <w:szCs w:val="18"/>
              </w:rPr>
              <w:t>7345</w:t>
            </w:r>
          </w:p>
        </w:tc>
      </w:tr>
      <w:tr w:rsidR="001C3387" w:rsidRPr="00D70732" w14:paraId="54758C3E" w14:textId="77777777" w:rsidTr="00D70732">
        <w:trPr>
          <w:trHeight w:val="300"/>
        </w:trPr>
        <w:tc>
          <w:tcPr>
            <w:tcW w:w="1135" w:type="dxa"/>
            <w:tcBorders>
              <w:top w:val="nil"/>
              <w:left w:val="nil"/>
              <w:bottom w:val="nil"/>
              <w:right w:val="nil"/>
            </w:tcBorders>
            <w:shd w:val="clear" w:color="auto" w:fill="auto"/>
            <w:noWrap/>
            <w:hideMark/>
          </w:tcPr>
          <w:p w14:paraId="28FB86F7" w14:textId="77777777" w:rsidR="001C3387" w:rsidRPr="00D70732" w:rsidRDefault="001C3387" w:rsidP="001C3387">
            <w:pPr>
              <w:rPr>
                <w:rFonts w:ascii="Arial" w:hAnsi="Arial" w:cs="Arial"/>
                <w:sz w:val="18"/>
                <w:szCs w:val="18"/>
              </w:rPr>
            </w:pPr>
            <w:r w:rsidRPr="00D70732">
              <w:rPr>
                <w:rFonts w:ascii="Arial" w:hAnsi="Arial" w:cs="Arial"/>
                <w:sz w:val="18"/>
                <w:szCs w:val="18"/>
              </w:rPr>
              <w:t>7348</w:t>
            </w:r>
          </w:p>
        </w:tc>
      </w:tr>
      <w:tr w:rsidR="001C3387" w:rsidRPr="00D70732" w14:paraId="4A91A586" w14:textId="77777777" w:rsidTr="00D70732">
        <w:trPr>
          <w:trHeight w:val="300"/>
        </w:trPr>
        <w:tc>
          <w:tcPr>
            <w:tcW w:w="1135" w:type="dxa"/>
            <w:tcBorders>
              <w:top w:val="nil"/>
              <w:left w:val="nil"/>
              <w:bottom w:val="nil"/>
              <w:right w:val="nil"/>
            </w:tcBorders>
            <w:shd w:val="clear" w:color="auto" w:fill="auto"/>
            <w:noWrap/>
            <w:hideMark/>
          </w:tcPr>
          <w:p w14:paraId="3C92108C" w14:textId="77777777" w:rsidR="001C3387" w:rsidRPr="00D70732" w:rsidRDefault="001C3387" w:rsidP="001C3387">
            <w:pPr>
              <w:rPr>
                <w:rFonts w:ascii="Arial" w:hAnsi="Arial" w:cs="Arial"/>
                <w:sz w:val="18"/>
                <w:szCs w:val="18"/>
              </w:rPr>
            </w:pPr>
            <w:r w:rsidRPr="00D70732">
              <w:rPr>
                <w:rFonts w:ascii="Arial" w:hAnsi="Arial" w:cs="Arial"/>
                <w:sz w:val="18"/>
                <w:szCs w:val="18"/>
              </w:rPr>
              <w:t>7360</w:t>
            </w:r>
          </w:p>
        </w:tc>
      </w:tr>
      <w:tr w:rsidR="001C3387" w:rsidRPr="00D70732" w14:paraId="065A9138" w14:textId="77777777" w:rsidTr="00D70732">
        <w:trPr>
          <w:trHeight w:val="300"/>
        </w:trPr>
        <w:tc>
          <w:tcPr>
            <w:tcW w:w="1135" w:type="dxa"/>
            <w:tcBorders>
              <w:top w:val="nil"/>
              <w:left w:val="nil"/>
              <w:bottom w:val="nil"/>
              <w:right w:val="nil"/>
            </w:tcBorders>
            <w:shd w:val="clear" w:color="auto" w:fill="auto"/>
            <w:noWrap/>
            <w:hideMark/>
          </w:tcPr>
          <w:p w14:paraId="5087D747" w14:textId="77777777" w:rsidR="001C3387" w:rsidRPr="00D70732" w:rsidRDefault="001C3387" w:rsidP="001C3387">
            <w:pPr>
              <w:rPr>
                <w:rFonts w:ascii="Arial" w:hAnsi="Arial" w:cs="Arial"/>
                <w:sz w:val="18"/>
                <w:szCs w:val="18"/>
              </w:rPr>
            </w:pPr>
            <w:r w:rsidRPr="00D70732">
              <w:rPr>
                <w:rFonts w:ascii="Arial" w:hAnsi="Arial" w:cs="Arial"/>
                <w:sz w:val="18"/>
                <w:szCs w:val="18"/>
              </w:rPr>
              <w:t>7371</w:t>
            </w:r>
          </w:p>
        </w:tc>
      </w:tr>
      <w:tr w:rsidR="001C3387" w:rsidRPr="00D70732" w14:paraId="1B490AE5" w14:textId="77777777" w:rsidTr="00D70732">
        <w:trPr>
          <w:trHeight w:val="300"/>
        </w:trPr>
        <w:tc>
          <w:tcPr>
            <w:tcW w:w="1135" w:type="dxa"/>
            <w:tcBorders>
              <w:top w:val="nil"/>
              <w:left w:val="nil"/>
              <w:bottom w:val="nil"/>
              <w:right w:val="nil"/>
            </w:tcBorders>
            <w:shd w:val="clear" w:color="auto" w:fill="auto"/>
            <w:noWrap/>
            <w:hideMark/>
          </w:tcPr>
          <w:p w14:paraId="5B81BD53" w14:textId="77777777" w:rsidR="001C3387" w:rsidRPr="00D70732" w:rsidRDefault="001C3387" w:rsidP="001C3387">
            <w:pPr>
              <w:rPr>
                <w:rFonts w:ascii="Arial" w:hAnsi="Arial" w:cs="Arial"/>
                <w:sz w:val="18"/>
                <w:szCs w:val="18"/>
              </w:rPr>
            </w:pPr>
            <w:r w:rsidRPr="00D70732">
              <w:rPr>
                <w:rFonts w:ascii="Arial" w:hAnsi="Arial" w:cs="Arial"/>
                <w:sz w:val="18"/>
                <w:szCs w:val="18"/>
              </w:rPr>
              <w:t>7373</w:t>
            </w:r>
          </w:p>
        </w:tc>
      </w:tr>
      <w:tr w:rsidR="001C3387" w:rsidRPr="00D70732" w14:paraId="48C0CF6D" w14:textId="77777777" w:rsidTr="00D70732">
        <w:trPr>
          <w:trHeight w:val="300"/>
        </w:trPr>
        <w:tc>
          <w:tcPr>
            <w:tcW w:w="1135" w:type="dxa"/>
            <w:tcBorders>
              <w:top w:val="nil"/>
              <w:left w:val="nil"/>
              <w:bottom w:val="nil"/>
              <w:right w:val="nil"/>
            </w:tcBorders>
            <w:shd w:val="clear" w:color="auto" w:fill="auto"/>
            <w:noWrap/>
            <w:hideMark/>
          </w:tcPr>
          <w:p w14:paraId="5C33C2B0" w14:textId="77777777" w:rsidR="001C3387" w:rsidRPr="00D70732" w:rsidRDefault="001C3387" w:rsidP="001C3387">
            <w:pPr>
              <w:rPr>
                <w:rFonts w:ascii="Arial" w:hAnsi="Arial" w:cs="Arial"/>
                <w:sz w:val="18"/>
                <w:szCs w:val="18"/>
              </w:rPr>
            </w:pPr>
            <w:r w:rsidRPr="00D70732">
              <w:rPr>
                <w:rFonts w:ascii="Arial" w:hAnsi="Arial" w:cs="Arial"/>
                <w:sz w:val="18"/>
                <w:szCs w:val="18"/>
              </w:rPr>
              <w:t>7374</w:t>
            </w:r>
          </w:p>
        </w:tc>
      </w:tr>
      <w:tr w:rsidR="001C3387" w:rsidRPr="00D70732" w14:paraId="31D340C7" w14:textId="77777777" w:rsidTr="00D70732">
        <w:trPr>
          <w:trHeight w:val="300"/>
        </w:trPr>
        <w:tc>
          <w:tcPr>
            <w:tcW w:w="1135" w:type="dxa"/>
            <w:tcBorders>
              <w:top w:val="nil"/>
              <w:left w:val="nil"/>
              <w:bottom w:val="nil"/>
              <w:right w:val="nil"/>
            </w:tcBorders>
            <w:shd w:val="clear" w:color="auto" w:fill="auto"/>
            <w:noWrap/>
            <w:hideMark/>
          </w:tcPr>
          <w:p w14:paraId="27E25B3F" w14:textId="77777777" w:rsidR="001C3387" w:rsidRPr="00D70732" w:rsidRDefault="001C3387" w:rsidP="001C3387">
            <w:pPr>
              <w:rPr>
                <w:rFonts w:ascii="Arial" w:hAnsi="Arial" w:cs="Arial"/>
                <w:sz w:val="18"/>
                <w:szCs w:val="18"/>
              </w:rPr>
            </w:pPr>
            <w:r w:rsidRPr="00D70732">
              <w:rPr>
                <w:rFonts w:ascii="Arial" w:hAnsi="Arial" w:cs="Arial"/>
                <w:sz w:val="18"/>
                <w:szCs w:val="18"/>
              </w:rPr>
              <w:t>7379</w:t>
            </w:r>
          </w:p>
        </w:tc>
      </w:tr>
      <w:tr w:rsidR="001C3387" w:rsidRPr="00D70732" w14:paraId="20329453" w14:textId="77777777" w:rsidTr="00D70732">
        <w:trPr>
          <w:trHeight w:val="300"/>
        </w:trPr>
        <w:tc>
          <w:tcPr>
            <w:tcW w:w="1135" w:type="dxa"/>
            <w:tcBorders>
              <w:top w:val="nil"/>
              <w:left w:val="nil"/>
              <w:bottom w:val="nil"/>
              <w:right w:val="nil"/>
            </w:tcBorders>
            <w:shd w:val="clear" w:color="auto" w:fill="auto"/>
            <w:noWrap/>
            <w:hideMark/>
          </w:tcPr>
          <w:p w14:paraId="1068D150" w14:textId="77777777" w:rsidR="001C3387" w:rsidRPr="00D70732" w:rsidRDefault="001C3387" w:rsidP="001C3387">
            <w:pPr>
              <w:rPr>
                <w:rFonts w:ascii="Arial" w:hAnsi="Arial" w:cs="Arial"/>
                <w:sz w:val="18"/>
                <w:szCs w:val="18"/>
              </w:rPr>
            </w:pPr>
            <w:r w:rsidRPr="00D70732">
              <w:rPr>
                <w:rFonts w:ascii="Arial" w:hAnsi="Arial" w:cs="Arial"/>
                <w:sz w:val="18"/>
                <w:szCs w:val="18"/>
              </w:rPr>
              <w:t>7381</w:t>
            </w:r>
          </w:p>
        </w:tc>
      </w:tr>
      <w:tr w:rsidR="001C3387" w:rsidRPr="00D70732" w14:paraId="3C023FAD" w14:textId="77777777" w:rsidTr="00D70732">
        <w:trPr>
          <w:trHeight w:val="300"/>
        </w:trPr>
        <w:tc>
          <w:tcPr>
            <w:tcW w:w="1135" w:type="dxa"/>
            <w:tcBorders>
              <w:top w:val="nil"/>
              <w:left w:val="nil"/>
              <w:bottom w:val="nil"/>
              <w:right w:val="nil"/>
            </w:tcBorders>
            <w:shd w:val="clear" w:color="auto" w:fill="auto"/>
            <w:noWrap/>
            <w:hideMark/>
          </w:tcPr>
          <w:p w14:paraId="4F70F8B6" w14:textId="77777777" w:rsidR="001C3387" w:rsidRPr="00D70732" w:rsidRDefault="001C3387" w:rsidP="001C3387">
            <w:pPr>
              <w:rPr>
                <w:rFonts w:ascii="Arial" w:hAnsi="Arial" w:cs="Arial"/>
                <w:sz w:val="18"/>
                <w:szCs w:val="18"/>
              </w:rPr>
            </w:pPr>
            <w:r w:rsidRPr="00D70732">
              <w:rPr>
                <w:rFonts w:ascii="Arial" w:hAnsi="Arial" w:cs="Arial"/>
                <w:sz w:val="18"/>
                <w:szCs w:val="18"/>
              </w:rPr>
              <w:t>7382</w:t>
            </w:r>
          </w:p>
        </w:tc>
      </w:tr>
      <w:tr w:rsidR="001C3387" w:rsidRPr="00D70732" w14:paraId="7E01F7F9" w14:textId="77777777" w:rsidTr="00D70732">
        <w:trPr>
          <w:trHeight w:val="300"/>
        </w:trPr>
        <w:tc>
          <w:tcPr>
            <w:tcW w:w="1135" w:type="dxa"/>
            <w:tcBorders>
              <w:top w:val="nil"/>
              <w:left w:val="nil"/>
              <w:bottom w:val="nil"/>
              <w:right w:val="nil"/>
            </w:tcBorders>
            <w:shd w:val="clear" w:color="auto" w:fill="auto"/>
            <w:noWrap/>
            <w:hideMark/>
          </w:tcPr>
          <w:p w14:paraId="3D51965B" w14:textId="77777777" w:rsidR="001C3387" w:rsidRPr="00D70732" w:rsidRDefault="001C3387" w:rsidP="001C3387">
            <w:pPr>
              <w:rPr>
                <w:rFonts w:ascii="Arial" w:hAnsi="Arial" w:cs="Arial"/>
                <w:sz w:val="18"/>
                <w:szCs w:val="18"/>
              </w:rPr>
            </w:pPr>
            <w:r w:rsidRPr="00D70732">
              <w:rPr>
                <w:rFonts w:ascii="Arial" w:hAnsi="Arial" w:cs="Arial"/>
                <w:sz w:val="18"/>
                <w:szCs w:val="18"/>
              </w:rPr>
              <w:t>7383</w:t>
            </w:r>
          </w:p>
        </w:tc>
      </w:tr>
      <w:tr w:rsidR="001C3387" w:rsidRPr="00D70732" w14:paraId="1E7E37CD" w14:textId="77777777" w:rsidTr="00D70732">
        <w:trPr>
          <w:trHeight w:val="300"/>
        </w:trPr>
        <w:tc>
          <w:tcPr>
            <w:tcW w:w="1135" w:type="dxa"/>
            <w:tcBorders>
              <w:top w:val="nil"/>
              <w:left w:val="nil"/>
              <w:bottom w:val="nil"/>
              <w:right w:val="nil"/>
            </w:tcBorders>
            <w:shd w:val="clear" w:color="auto" w:fill="auto"/>
            <w:noWrap/>
            <w:hideMark/>
          </w:tcPr>
          <w:p w14:paraId="2C930046" w14:textId="77777777" w:rsidR="001C3387" w:rsidRPr="00D70732" w:rsidRDefault="001C3387" w:rsidP="001C3387">
            <w:pPr>
              <w:rPr>
                <w:rFonts w:ascii="Arial" w:hAnsi="Arial" w:cs="Arial"/>
                <w:sz w:val="18"/>
                <w:szCs w:val="18"/>
              </w:rPr>
            </w:pPr>
            <w:r w:rsidRPr="00D70732">
              <w:rPr>
                <w:rFonts w:ascii="Arial" w:hAnsi="Arial" w:cs="Arial"/>
                <w:sz w:val="18"/>
                <w:szCs w:val="18"/>
              </w:rPr>
              <w:t>7384</w:t>
            </w:r>
          </w:p>
        </w:tc>
      </w:tr>
      <w:tr w:rsidR="001C3387" w:rsidRPr="00D70732" w14:paraId="176A48F9" w14:textId="77777777" w:rsidTr="00D70732">
        <w:trPr>
          <w:trHeight w:val="300"/>
        </w:trPr>
        <w:tc>
          <w:tcPr>
            <w:tcW w:w="1135" w:type="dxa"/>
            <w:tcBorders>
              <w:top w:val="nil"/>
              <w:left w:val="nil"/>
              <w:bottom w:val="nil"/>
              <w:right w:val="nil"/>
            </w:tcBorders>
            <w:shd w:val="clear" w:color="auto" w:fill="auto"/>
            <w:noWrap/>
            <w:hideMark/>
          </w:tcPr>
          <w:p w14:paraId="6B2F7A0E" w14:textId="77777777" w:rsidR="001C3387" w:rsidRPr="00D70732" w:rsidRDefault="001C3387" w:rsidP="001C3387">
            <w:pPr>
              <w:rPr>
                <w:rFonts w:ascii="Arial" w:hAnsi="Arial" w:cs="Arial"/>
                <w:sz w:val="18"/>
                <w:szCs w:val="18"/>
              </w:rPr>
            </w:pPr>
            <w:r w:rsidRPr="00D70732">
              <w:rPr>
                <w:rFonts w:ascii="Arial" w:hAnsi="Arial" w:cs="Arial"/>
                <w:sz w:val="18"/>
                <w:szCs w:val="18"/>
              </w:rPr>
              <w:t>7385</w:t>
            </w:r>
          </w:p>
        </w:tc>
      </w:tr>
      <w:tr w:rsidR="001C3387" w:rsidRPr="00D70732" w14:paraId="7DD7D9EB" w14:textId="77777777" w:rsidTr="00D70732">
        <w:trPr>
          <w:trHeight w:val="300"/>
        </w:trPr>
        <w:tc>
          <w:tcPr>
            <w:tcW w:w="1135" w:type="dxa"/>
            <w:tcBorders>
              <w:top w:val="nil"/>
              <w:left w:val="nil"/>
              <w:bottom w:val="nil"/>
              <w:right w:val="nil"/>
            </w:tcBorders>
            <w:shd w:val="clear" w:color="auto" w:fill="auto"/>
            <w:noWrap/>
            <w:hideMark/>
          </w:tcPr>
          <w:p w14:paraId="637E42DC" w14:textId="77777777" w:rsidR="001C3387" w:rsidRPr="00D70732" w:rsidRDefault="001C3387" w:rsidP="001C3387">
            <w:pPr>
              <w:rPr>
                <w:rFonts w:ascii="Arial" w:hAnsi="Arial" w:cs="Arial"/>
                <w:sz w:val="18"/>
                <w:szCs w:val="18"/>
              </w:rPr>
            </w:pPr>
            <w:r w:rsidRPr="00D70732">
              <w:rPr>
                <w:rFonts w:ascii="Arial" w:hAnsi="Arial" w:cs="Arial"/>
                <w:sz w:val="18"/>
                <w:szCs w:val="18"/>
              </w:rPr>
              <w:t>7387</w:t>
            </w:r>
          </w:p>
        </w:tc>
      </w:tr>
      <w:tr w:rsidR="001C3387" w:rsidRPr="00D70732" w14:paraId="352BAD64" w14:textId="77777777" w:rsidTr="00D70732">
        <w:trPr>
          <w:trHeight w:val="300"/>
        </w:trPr>
        <w:tc>
          <w:tcPr>
            <w:tcW w:w="1135" w:type="dxa"/>
            <w:tcBorders>
              <w:top w:val="nil"/>
              <w:left w:val="nil"/>
              <w:bottom w:val="nil"/>
              <w:right w:val="nil"/>
            </w:tcBorders>
            <w:shd w:val="clear" w:color="auto" w:fill="auto"/>
            <w:noWrap/>
            <w:hideMark/>
          </w:tcPr>
          <w:p w14:paraId="5CD01111" w14:textId="77777777" w:rsidR="001C3387" w:rsidRPr="00D70732" w:rsidRDefault="001C3387" w:rsidP="001C3387">
            <w:pPr>
              <w:rPr>
                <w:rFonts w:ascii="Arial" w:hAnsi="Arial" w:cs="Arial"/>
                <w:sz w:val="18"/>
                <w:szCs w:val="18"/>
              </w:rPr>
            </w:pPr>
            <w:r w:rsidRPr="00D70732">
              <w:rPr>
                <w:rFonts w:ascii="Arial" w:hAnsi="Arial" w:cs="Arial"/>
                <w:sz w:val="18"/>
                <w:szCs w:val="18"/>
              </w:rPr>
              <w:t>7391</w:t>
            </w:r>
          </w:p>
        </w:tc>
      </w:tr>
      <w:tr w:rsidR="001C3387" w:rsidRPr="00D70732" w14:paraId="25628888" w14:textId="77777777" w:rsidTr="00D70732">
        <w:trPr>
          <w:trHeight w:val="300"/>
        </w:trPr>
        <w:tc>
          <w:tcPr>
            <w:tcW w:w="1135" w:type="dxa"/>
            <w:tcBorders>
              <w:top w:val="nil"/>
              <w:left w:val="nil"/>
              <w:bottom w:val="nil"/>
              <w:right w:val="nil"/>
            </w:tcBorders>
            <w:shd w:val="clear" w:color="auto" w:fill="auto"/>
            <w:noWrap/>
            <w:hideMark/>
          </w:tcPr>
          <w:p w14:paraId="67A7A49A" w14:textId="77777777" w:rsidR="001C3387" w:rsidRPr="00D70732" w:rsidRDefault="001C3387" w:rsidP="001C3387">
            <w:pPr>
              <w:rPr>
                <w:rFonts w:ascii="Arial" w:hAnsi="Arial" w:cs="Arial"/>
                <w:sz w:val="18"/>
                <w:szCs w:val="18"/>
              </w:rPr>
            </w:pPr>
            <w:r w:rsidRPr="00D70732">
              <w:rPr>
                <w:rFonts w:ascii="Arial" w:hAnsi="Arial" w:cs="Arial"/>
                <w:sz w:val="18"/>
                <w:szCs w:val="18"/>
              </w:rPr>
              <w:t>7392</w:t>
            </w:r>
          </w:p>
        </w:tc>
      </w:tr>
      <w:tr w:rsidR="001C3387" w:rsidRPr="00D70732" w14:paraId="70B612D9" w14:textId="77777777" w:rsidTr="00D70732">
        <w:trPr>
          <w:trHeight w:val="300"/>
        </w:trPr>
        <w:tc>
          <w:tcPr>
            <w:tcW w:w="1135" w:type="dxa"/>
            <w:tcBorders>
              <w:top w:val="nil"/>
              <w:left w:val="nil"/>
              <w:bottom w:val="nil"/>
              <w:right w:val="nil"/>
            </w:tcBorders>
            <w:shd w:val="clear" w:color="auto" w:fill="auto"/>
            <w:noWrap/>
            <w:hideMark/>
          </w:tcPr>
          <w:p w14:paraId="501C820D" w14:textId="77777777" w:rsidR="001C3387" w:rsidRPr="00D70732" w:rsidRDefault="001C3387" w:rsidP="001C3387">
            <w:pPr>
              <w:rPr>
                <w:rFonts w:ascii="Arial" w:hAnsi="Arial" w:cs="Arial"/>
                <w:sz w:val="18"/>
                <w:szCs w:val="18"/>
              </w:rPr>
            </w:pPr>
            <w:r w:rsidRPr="00D70732">
              <w:rPr>
                <w:rFonts w:ascii="Arial" w:hAnsi="Arial" w:cs="Arial"/>
                <w:sz w:val="18"/>
                <w:szCs w:val="18"/>
              </w:rPr>
              <w:t>7395</w:t>
            </w:r>
          </w:p>
        </w:tc>
      </w:tr>
      <w:tr w:rsidR="001C3387" w:rsidRPr="00D70732" w14:paraId="1223DA28" w14:textId="77777777" w:rsidTr="00D70732">
        <w:trPr>
          <w:trHeight w:val="300"/>
        </w:trPr>
        <w:tc>
          <w:tcPr>
            <w:tcW w:w="1135" w:type="dxa"/>
            <w:tcBorders>
              <w:top w:val="nil"/>
              <w:left w:val="nil"/>
              <w:bottom w:val="nil"/>
              <w:right w:val="nil"/>
            </w:tcBorders>
            <w:shd w:val="clear" w:color="auto" w:fill="auto"/>
            <w:noWrap/>
            <w:hideMark/>
          </w:tcPr>
          <w:p w14:paraId="13FDFEC7" w14:textId="77777777" w:rsidR="001C3387" w:rsidRPr="00D70732" w:rsidRDefault="001C3387" w:rsidP="001C3387">
            <w:pPr>
              <w:rPr>
                <w:rFonts w:ascii="Arial" w:hAnsi="Arial" w:cs="Arial"/>
                <w:sz w:val="18"/>
                <w:szCs w:val="18"/>
              </w:rPr>
            </w:pPr>
            <w:r w:rsidRPr="00D70732">
              <w:rPr>
                <w:rFonts w:ascii="Arial" w:hAnsi="Arial" w:cs="Arial"/>
                <w:sz w:val="18"/>
                <w:szCs w:val="18"/>
              </w:rPr>
              <w:t>7400</w:t>
            </w:r>
          </w:p>
        </w:tc>
      </w:tr>
      <w:tr w:rsidR="001C3387" w:rsidRPr="00D70732" w14:paraId="172A668F" w14:textId="77777777" w:rsidTr="00D70732">
        <w:trPr>
          <w:trHeight w:val="300"/>
        </w:trPr>
        <w:tc>
          <w:tcPr>
            <w:tcW w:w="1135" w:type="dxa"/>
            <w:tcBorders>
              <w:top w:val="nil"/>
              <w:left w:val="nil"/>
              <w:bottom w:val="nil"/>
              <w:right w:val="nil"/>
            </w:tcBorders>
            <w:shd w:val="clear" w:color="auto" w:fill="auto"/>
            <w:noWrap/>
            <w:hideMark/>
          </w:tcPr>
          <w:p w14:paraId="0474FD69" w14:textId="77777777" w:rsidR="001C3387" w:rsidRPr="00D70732" w:rsidRDefault="001C3387" w:rsidP="001C3387">
            <w:pPr>
              <w:rPr>
                <w:rFonts w:ascii="Arial" w:hAnsi="Arial" w:cs="Arial"/>
                <w:sz w:val="18"/>
                <w:szCs w:val="18"/>
              </w:rPr>
            </w:pPr>
            <w:r w:rsidRPr="00D70732">
              <w:rPr>
                <w:rFonts w:ascii="Arial" w:hAnsi="Arial" w:cs="Arial"/>
                <w:sz w:val="18"/>
                <w:szCs w:val="18"/>
              </w:rPr>
              <w:t>7402</w:t>
            </w:r>
          </w:p>
        </w:tc>
      </w:tr>
      <w:tr w:rsidR="001C3387" w:rsidRPr="00D70732" w14:paraId="224B7461" w14:textId="77777777" w:rsidTr="00D70732">
        <w:trPr>
          <w:trHeight w:val="300"/>
        </w:trPr>
        <w:tc>
          <w:tcPr>
            <w:tcW w:w="1135" w:type="dxa"/>
            <w:tcBorders>
              <w:top w:val="nil"/>
              <w:left w:val="nil"/>
              <w:bottom w:val="nil"/>
              <w:right w:val="nil"/>
            </w:tcBorders>
            <w:shd w:val="clear" w:color="auto" w:fill="auto"/>
            <w:noWrap/>
            <w:hideMark/>
          </w:tcPr>
          <w:p w14:paraId="50AD4561" w14:textId="77777777" w:rsidR="001C3387" w:rsidRPr="00D70732" w:rsidRDefault="001C3387" w:rsidP="001C3387">
            <w:pPr>
              <w:rPr>
                <w:rFonts w:ascii="Arial" w:hAnsi="Arial" w:cs="Arial"/>
                <w:sz w:val="18"/>
                <w:szCs w:val="18"/>
              </w:rPr>
            </w:pPr>
            <w:r w:rsidRPr="00D70732">
              <w:rPr>
                <w:rFonts w:ascii="Arial" w:hAnsi="Arial" w:cs="Arial"/>
                <w:sz w:val="18"/>
                <w:szCs w:val="18"/>
              </w:rPr>
              <w:t>7410</w:t>
            </w:r>
          </w:p>
        </w:tc>
      </w:tr>
      <w:tr w:rsidR="001C3387" w:rsidRPr="00D70732" w14:paraId="2FCB1C24" w14:textId="77777777" w:rsidTr="00D70732">
        <w:trPr>
          <w:trHeight w:val="300"/>
        </w:trPr>
        <w:tc>
          <w:tcPr>
            <w:tcW w:w="1135" w:type="dxa"/>
            <w:tcBorders>
              <w:top w:val="nil"/>
              <w:left w:val="nil"/>
              <w:bottom w:val="nil"/>
              <w:right w:val="nil"/>
            </w:tcBorders>
            <w:shd w:val="clear" w:color="auto" w:fill="auto"/>
            <w:noWrap/>
            <w:hideMark/>
          </w:tcPr>
          <w:p w14:paraId="43BC746C" w14:textId="77777777" w:rsidR="001C3387" w:rsidRPr="00D70732" w:rsidRDefault="001C3387" w:rsidP="001C3387">
            <w:pPr>
              <w:rPr>
                <w:rFonts w:ascii="Arial" w:hAnsi="Arial" w:cs="Arial"/>
                <w:sz w:val="18"/>
                <w:szCs w:val="18"/>
              </w:rPr>
            </w:pPr>
            <w:r w:rsidRPr="00D70732">
              <w:rPr>
                <w:rFonts w:ascii="Arial" w:hAnsi="Arial" w:cs="Arial"/>
                <w:sz w:val="18"/>
                <w:szCs w:val="18"/>
              </w:rPr>
              <w:t>7420</w:t>
            </w:r>
          </w:p>
        </w:tc>
      </w:tr>
      <w:tr w:rsidR="001C3387" w:rsidRPr="00D70732" w14:paraId="02A57C82" w14:textId="77777777" w:rsidTr="00D70732">
        <w:trPr>
          <w:trHeight w:val="300"/>
        </w:trPr>
        <w:tc>
          <w:tcPr>
            <w:tcW w:w="1135" w:type="dxa"/>
            <w:tcBorders>
              <w:top w:val="nil"/>
              <w:left w:val="nil"/>
              <w:bottom w:val="nil"/>
              <w:right w:val="nil"/>
            </w:tcBorders>
            <w:shd w:val="clear" w:color="auto" w:fill="auto"/>
            <w:noWrap/>
            <w:hideMark/>
          </w:tcPr>
          <w:p w14:paraId="1E0360CE" w14:textId="77777777" w:rsidR="001C3387" w:rsidRPr="00D70732" w:rsidRDefault="001C3387" w:rsidP="001C3387">
            <w:pPr>
              <w:rPr>
                <w:rFonts w:ascii="Arial" w:hAnsi="Arial" w:cs="Arial"/>
                <w:sz w:val="18"/>
                <w:szCs w:val="18"/>
              </w:rPr>
            </w:pPr>
            <w:r w:rsidRPr="00D70732">
              <w:rPr>
                <w:rFonts w:ascii="Arial" w:hAnsi="Arial" w:cs="Arial"/>
                <w:sz w:val="18"/>
                <w:szCs w:val="18"/>
              </w:rPr>
              <w:t>7430</w:t>
            </w:r>
          </w:p>
        </w:tc>
      </w:tr>
      <w:tr w:rsidR="001C3387" w:rsidRPr="00D70732" w14:paraId="7E389ED1" w14:textId="77777777" w:rsidTr="00D70732">
        <w:trPr>
          <w:trHeight w:val="300"/>
        </w:trPr>
        <w:tc>
          <w:tcPr>
            <w:tcW w:w="1135" w:type="dxa"/>
            <w:tcBorders>
              <w:top w:val="nil"/>
              <w:left w:val="nil"/>
              <w:bottom w:val="nil"/>
              <w:right w:val="nil"/>
            </w:tcBorders>
            <w:shd w:val="clear" w:color="auto" w:fill="auto"/>
            <w:noWrap/>
            <w:hideMark/>
          </w:tcPr>
          <w:p w14:paraId="21A62726" w14:textId="77777777" w:rsidR="001C3387" w:rsidRPr="00D70732" w:rsidRDefault="001C3387" w:rsidP="001C3387">
            <w:pPr>
              <w:rPr>
                <w:rFonts w:ascii="Arial" w:hAnsi="Arial" w:cs="Arial"/>
                <w:sz w:val="18"/>
                <w:szCs w:val="18"/>
              </w:rPr>
            </w:pPr>
            <w:r w:rsidRPr="00D70732">
              <w:rPr>
                <w:rFonts w:ascii="Arial" w:hAnsi="Arial" w:cs="Arial"/>
                <w:sz w:val="18"/>
                <w:szCs w:val="18"/>
              </w:rPr>
              <w:t>7440</w:t>
            </w:r>
          </w:p>
        </w:tc>
      </w:tr>
      <w:tr w:rsidR="001C3387" w:rsidRPr="00D70732" w14:paraId="5549B491" w14:textId="77777777" w:rsidTr="00D70732">
        <w:trPr>
          <w:trHeight w:val="300"/>
        </w:trPr>
        <w:tc>
          <w:tcPr>
            <w:tcW w:w="1135" w:type="dxa"/>
            <w:tcBorders>
              <w:top w:val="nil"/>
              <w:left w:val="nil"/>
              <w:bottom w:val="nil"/>
              <w:right w:val="nil"/>
            </w:tcBorders>
            <w:shd w:val="clear" w:color="auto" w:fill="auto"/>
            <w:noWrap/>
            <w:hideMark/>
          </w:tcPr>
          <w:p w14:paraId="5D31A9BE" w14:textId="77777777" w:rsidR="001C3387" w:rsidRPr="00D70732" w:rsidRDefault="001C3387" w:rsidP="001C3387">
            <w:pPr>
              <w:rPr>
                <w:rFonts w:ascii="Arial" w:hAnsi="Arial" w:cs="Arial"/>
                <w:sz w:val="18"/>
                <w:szCs w:val="18"/>
              </w:rPr>
            </w:pPr>
            <w:r w:rsidRPr="00D70732">
              <w:rPr>
                <w:rFonts w:ascii="Arial" w:hAnsi="Arial" w:cs="Arial"/>
                <w:sz w:val="18"/>
                <w:szCs w:val="18"/>
              </w:rPr>
              <w:t>7441</w:t>
            </w:r>
          </w:p>
        </w:tc>
      </w:tr>
      <w:tr w:rsidR="001C3387" w:rsidRPr="00D70732" w14:paraId="443CDF34" w14:textId="77777777" w:rsidTr="00D70732">
        <w:trPr>
          <w:trHeight w:val="300"/>
        </w:trPr>
        <w:tc>
          <w:tcPr>
            <w:tcW w:w="1135" w:type="dxa"/>
            <w:tcBorders>
              <w:top w:val="nil"/>
              <w:left w:val="nil"/>
              <w:bottom w:val="nil"/>
              <w:right w:val="nil"/>
            </w:tcBorders>
            <w:shd w:val="clear" w:color="auto" w:fill="auto"/>
            <w:noWrap/>
            <w:hideMark/>
          </w:tcPr>
          <w:p w14:paraId="07A0F0A7" w14:textId="77777777" w:rsidR="001C3387" w:rsidRPr="00D70732" w:rsidRDefault="001C3387" w:rsidP="001C3387">
            <w:pPr>
              <w:rPr>
                <w:rFonts w:ascii="Arial" w:hAnsi="Arial" w:cs="Arial"/>
                <w:sz w:val="18"/>
                <w:szCs w:val="18"/>
              </w:rPr>
            </w:pPr>
            <w:r w:rsidRPr="00D70732">
              <w:rPr>
                <w:rFonts w:ascii="Arial" w:hAnsi="Arial" w:cs="Arial"/>
                <w:sz w:val="18"/>
                <w:szCs w:val="18"/>
              </w:rPr>
              <w:t>7442</w:t>
            </w:r>
          </w:p>
        </w:tc>
      </w:tr>
      <w:tr w:rsidR="001C3387" w:rsidRPr="00D70732" w14:paraId="68F850E3" w14:textId="77777777" w:rsidTr="00D70732">
        <w:trPr>
          <w:trHeight w:val="300"/>
        </w:trPr>
        <w:tc>
          <w:tcPr>
            <w:tcW w:w="1135" w:type="dxa"/>
            <w:tcBorders>
              <w:top w:val="nil"/>
              <w:left w:val="nil"/>
              <w:bottom w:val="nil"/>
              <w:right w:val="nil"/>
            </w:tcBorders>
            <w:shd w:val="clear" w:color="auto" w:fill="auto"/>
            <w:noWrap/>
            <w:hideMark/>
          </w:tcPr>
          <w:p w14:paraId="6E4BB1FE" w14:textId="77777777" w:rsidR="001C3387" w:rsidRPr="00D70732" w:rsidRDefault="001C3387" w:rsidP="001C3387">
            <w:pPr>
              <w:rPr>
                <w:rFonts w:ascii="Arial" w:hAnsi="Arial" w:cs="Arial"/>
                <w:sz w:val="18"/>
                <w:szCs w:val="18"/>
              </w:rPr>
            </w:pPr>
            <w:r w:rsidRPr="00D70732">
              <w:rPr>
                <w:rFonts w:ascii="Arial" w:hAnsi="Arial" w:cs="Arial"/>
                <w:sz w:val="18"/>
                <w:szCs w:val="18"/>
              </w:rPr>
              <w:t>7443</w:t>
            </w:r>
          </w:p>
        </w:tc>
      </w:tr>
      <w:tr w:rsidR="001C3387" w:rsidRPr="00D70732" w14:paraId="5FAC65E7" w14:textId="77777777" w:rsidTr="00D70732">
        <w:trPr>
          <w:trHeight w:val="300"/>
        </w:trPr>
        <w:tc>
          <w:tcPr>
            <w:tcW w:w="1135" w:type="dxa"/>
            <w:tcBorders>
              <w:top w:val="nil"/>
              <w:left w:val="nil"/>
              <w:bottom w:val="nil"/>
              <w:right w:val="nil"/>
            </w:tcBorders>
            <w:shd w:val="clear" w:color="auto" w:fill="auto"/>
            <w:noWrap/>
            <w:hideMark/>
          </w:tcPr>
          <w:p w14:paraId="1943F8CC" w14:textId="77777777" w:rsidR="001C3387" w:rsidRPr="00D70732" w:rsidRDefault="001C3387" w:rsidP="001C3387">
            <w:pPr>
              <w:rPr>
                <w:rFonts w:ascii="Arial" w:hAnsi="Arial" w:cs="Arial"/>
                <w:sz w:val="18"/>
                <w:szCs w:val="18"/>
              </w:rPr>
            </w:pPr>
            <w:r w:rsidRPr="00D70732">
              <w:rPr>
                <w:rFonts w:ascii="Arial" w:hAnsi="Arial" w:cs="Arial"/>
                <w:sz w:val="18"/>
                <w:szCs w:val="18"/>
              </w:rPr>
              <w:t>7444</w:t>
            </w:r>
          </w:p>
        </w:tc>
      </w:tr>
      <w:tr w:rsidR="001C3387" w:rsidRPr="00D70732" w14:paraId="46B3AF83" w14:textId="77777777" w:rsidTr="00D70732">
        <w:trPr>
          <w:trHeight w:val="300"/>
        </w:trPr>
        <w:tc>
          <w:tcPr>
            <w:tcW w:w="1135" w:type="dxa"/>
            <w:tcBorders>
              <w:top w:val="nil"/>
              <w:left w:val="nil"/>
              <w:bottom w:val="nil"/>
              <w:right w:val="nil"/>
            </w:tcBorders>
            <w:shd w:val="clear" w:color="auto" w:fill="auto"/>
            <w:noWrap/>
            <w:hideMark/>
          </w:tcPr>
          <w:p w14:paraId="73CE26CE" w14:textId="77777777" w:rsidR="001C3387" w:rsidRPr="00D70732" w:rsidRDefault="001C3387" w:rsidP="001C3387">
            <w:pPr>
              <w:rPr>
                <w:rFonts w:ascii="Arial" w:hAnsi="Arial" w:cs="Arial"/>
                <w:sz w:val="18"/>
                <w:szCs w:val="18"/>
              </w:rPr>
            </w:pPr>
            <w:r w:rsidRPr="00D70732">
              <w:rPr>
                <w:rFonts w:ascii="Arial" w:hAnsi="Arial" w:cs="Arial"/>
                <w:sz w:val="18"/>
                <w:szCs w:val="18"/>
              </w:rPr>
              <w:t>7445</w:t>
            </w:r>
          </w:p>
        </w:tc>
      </w:tr>
      <w:tr w:rsidR="001C3387" w:rsidRPr="00D70732" w14:paraId="0331721F" w14:textId="77777777" w:rsidTr="00D70732">
        <w:trPr>
          <w:trHeight w:val="300"/>
        </w:trPr>
        <w:tc>
          <w:tcPr>
            <w:tcW w:w="1135" w:type="dxa"/>
            <w:tcBorders>
              <w:top w:val="nil"/>
              <w:left w:val="nil"/>
              <w:bottom w:val="nil"/>
              <w:right w:val="nil"/>
            </w:tcBorders>
            <w:shd w:val="clear" w:color="auto" w:fill="auto"/>
            <w:noWrap/>
            <w:hideMark/>
          </w:tcPr>
          <w:p w14:paraId="76610609" w14:textId="77777777" w:rsidR="001C3387" w:rsidRPr="00D70732" w:rsidRDefault="001C3387" w:rsidP="001C3387">
            <w:pPr>
              <w:rPr>
                <w:rFonts w:ascii="Arial" w:hAnsi="Arial" w:cs="Arial"/>
                <w:sz w:val="18"/>
                <w:szCs w:val="18"/>
              </w:rPr>
            </w:pPr>
            <w:r w:rsidRPr="00D70732">
              <w:rPr>
                <w:rFonts w:ascii="Arial" w:hAnsi="Arial" w:cs="Arial"/>
                <w:sz w:val="18"/>
                <w:szCs w:val="18"/>
              </w:rPr>
              <w:t>7446</w:t>
            </w:r>
          </w:p>
        </w:tc>
      </w:tr>
      <w:tr w:rsidR="001C3387" w:rsidRPr="00D70732" w14:paraId="14A51CC9" w14:textId="77777777" w:rsidTr="00D70732">
        <w:trPr>
          <w:trHeight w:val="300"/>
        </w:trPr>
        <w:tc>
          <w:tcPr>
            <w:tcW w:w="1135" w:type="dxa"/>
            <w:tcBorders>
              <w:top w:val="nil"/>
              <w:left w:val="nil"/>
              <w:bottom w:val="nil"/>
              <w:right w:val="nil"/>
            </w:tcBorders>
            <w:shd w:val="clear" w:color="auto" w:fill="auto"/>
            <w:noWrap/>
            <w:hideMark/>
          </w:tcPr>
          <w:p w14:paraId="1AF3C3A4" w14:textId="77777777" w:rsidR="001C3387" w:rsidRPr="00D70732" w:rsidRDefault="001C3387" w:rsidP="001C3387">
            <w:pPr>
              <w:rPr>
                <w:rFonts w:ascii="Arial" w:hAnsi="Arial" w:cs="Arial"/>
                <w:sz w:val="18"/>
                <w:szCs w:val="18"/>
              </w:rPr>
            </w:pPr>
            <w:r w:rsidRPr="00D70732">
              <w:rPr>
                <w:rFonts w:ascii="Arial" w:hAnsi="Arial" w:cs="Arial"/>
                <w:sz w:val="18"/>
                <w:szCs w:val="18"/>
              </w:rPr>
              <w:t>7447</w:t>
            </w:r>
          </w:p>
        </w:tc>
      </w:tr>
      <w:tr w:rsidR="001C3387" w:rsidRPr="00D70732" w14:paraId="55E0EC05" w14:textId="77777777" w:rsidTr="00D70732">
        <w:trPr>
          <w:trHeight w:val="300"/>
        </w:trPr>
        <w:tc>
          <w:tcPr>
            <w:tcW w:w="1135" w:type="dxa"/>
            <w:tcBorders>
              <w:top w:val="nil"/>
              <w:left w:val="nil"/>
              <w:bottom w:val="nil"/>
              <w:right w:val="nil"/>
            </w:tcBorders>
            <w:shd w:val="clear" w:color="auto" w:fill="auto"/>
            <w:noWrap/>
            <w:hideMark/>
          </w:tcPr>
          <w:p w14:paraId="1D4E09F6" w14:textId="77777777" w:rsidR="001C3387" w:rsidRPr="00D70732" w:rsidRDefault="001C3387" w:rsidP="001C3387">
            <w:pPr>
              <w:rPr>
                <w:rFonts w:ascii="Arial" w:hAnsi="Arial" w:cs="Arial"/>
                <w:sz w:val="18"/>
                <w:szCs w:val="18"/>
              </w:rPr>
            </w:pPr>
            <w:r w:rsidRPr="00D70732">
              <w:rPr>
                <w:rFonts w:ascii="Arial" w:hAnsi="Arial" w:cs="Arial"/>
                <w:sz w:val="18"/>
                <w:szCs w:val="18"/>
              </w:rPr>
              <w:t>7448</w:t>
            </w:r>
          </w:p>
        </w:tc>
      </w:tr>
      <w:tr w:rsidR="001C3387" w:rsidRPr="00D70732" w14:paraId="06CF5B1C" w14:textId="77777777" w:rsidTr="00D70732">
        <w:trPr>
          <w:trHeight w:val="300"/>
        </w:trPr>
        <w:tc>
          <w:tcPr>
            <w:tcW w:w="1135" w:type="dxa"/>
            <w:tcBorders>
              <w:top w:val="nil"/>
              <w:left w:val="nil"/>
              <w:bottom w:val="nil"/>
              <w:right w:val="nil"/>
            </w:tcBorders>
            <w:shd w:val="clear" w:color="auto" w:fill="auto"/>
            <w:noWrap/>
            <w:hideMark/>
          </w:tcPr>
          <w:p w14:paraId="30CB6ADD" w14:textId="77777777" w:rsidR="001C3387" w:rsidRPr="00D70732" w:rsidRDefault="001C3387" w:rsidP="001C3387">
            <w:pPr>
              <w:rPr>
                <w:rFonts w:ascii="Arial" w:hAnsi="Arial" w:cs="Arial"/>
                <w:sz w:val="18"/>
                <w:szCs w:val="18"/>
              </w:rPr>
            </w:pPr>
            <w:r w:rsidRPr="00D70732">
              <w:rPr>
                <w:rFonts w:ascii="Arial" w:hAnsi="Arial" w:cs="Arial"/>
                <w:sz w:val="18"/>
                <w:szCs w:val="18"/>
              </w:rPr>
              <w:t>7471</w:t>
            </w:r>
          </w:p>
        </w:tc>
      </w:tr>
      <w:tr w:rsidR="001C3387" w:rsidRPr="00D70732" w14:paraId="43E5D144" w14:textId="77777777" w:rsidTr="00D70732">
        <w:trPr>
          <w:trHeight w:val="300"/>
        </w:trPr>
        <w:tc>
          <w:tcPr>
            <w:tcW w:w="1135" w:type="dxa"/>
            <w:tcBorders>
              <w:top w:val="nil"/>
              <w:left w:val="nil"/>
              <w:bottom w:val="nil"/>
              <w:right w:val="nil"/>
            </w:tcBorders>
            <w:shd w:val="clear" w:color="auto" w:fill="auto"/>
            <w:noWrap/>
            <w:hideMark/>
          </w:tcPr>
          <w:p w14:paraId="5BE6E4D6" w14:textId="77777777" w:rsidR="001C3387" w:rsidRPr="00D70732" w:rsidRDefault="001C3387" w:rsidP="001C3387">
            <w:pPr>
              <w:rPr>
                <w:rFonts w:ascii="Arial" w:hAnsi="Arial" w:cs="Arial"/>
                <w:sz w:val="18"/>
                <w:szCs w:val="18"/>
              </w:rPr>
            </w:pPr>
            <w:r w:rsidRPr="00D70732">
              <w:rPr>
                <w:rFonts w:ascii="Arial" w:hAnsi="Arial" w:cs="Arial"/>
                <w:sz w:val="18"/>
                <w:szCs w:val="18"/>
              </w:rPr>
              <w:t>7472</w:t>
            </w:r>
          </w:p>
        </w:tc>
      </w:tr>
      <w:tr w:rsidR="001C3387" w:rsidRPr="00D70732" w14:paraId="45BD980F" w14:textId="77777777" w:rsidTr="00D70732">
        <w:trPr>
          <w:trHeight w:val="300"/>
        </w:trPr>
        <w:tc>
          <w:tcPr>
            <w:tcW w:w="1135" w:type="dxa"/>
            <w:tcBorders>
              <w:top w:val="nil"/>
              <w:left w:val="nil"/>
              <w:bottom w:val="nil"/>
              <w:right w:val="nil"/>
            </w:tcBorders>
            <w:shd w:val="clear" w:color="auto" w:fill="auto"/>
            <w:noWrap/>
            <w:hideMark/>
          </w:tcPr>
          <w:p w14:paraId="6299EA47" w14:textId="77777777" w:rsidR="001C3387" w:rsidRPr="00D70732" w:rsidRDefault="001C3387" w:rsidP="001C3387">
            <w:pPr>
              <w:rPr>
                <w:rFonts w:ascii="Arial" w:hAnsi="Arial" w:cs="Arial"/>
                <w:sz w:val="18"/>
                <w:szCs w:val="18"/>
              </w:rPr>
            </w:pPr>
            <w:r w:rsidRPr="00D70732">
              <w:rPr>
                <w:rFonts w:ascii="Arial" w:hAnsi="Arial" w:cs="Arial"/>
                <w:sz w:val="18"/>
                <w:szCs w:val="18"/>
              </w:rPr>
              <w:t>7473</w:t>
            </w:r>
          </w:p>
        </w:tc>
      </w:tr>
      <w:tr w:rsidR="001C3387" w:rsidRPr="00D70732" w14:paraId="5061356D" w14:textId="77777777" w:rsidTr="00D70732">
        <w:trPr>
          <w:trHeight w:val="300"/>
        </w:trPr>
        <w:tc>
          <w:tcPr>
            <w:tcW w:w="1135" w:type="dxa"/>
            <w:tcBorders>
              <w:top w:val="nil"/>
              <w:left w:val="nil"/>
              <w:bottom w:val="nil"/>
              <w:right w:val="nil"/>
            </w:tcBorders>
            <w:shd w:val="clear" w:color="auto" w:fill="auto"/>
            <w:noWrap/>
            <w:hideMark/>
          </w:tcPr>
          <w:p w14:paraId="157F515E" w14:textId="77777777" w:rsidR="001C3387" w:rsidRPr="00D70732" w:rsidRDefault="001C3387" w:rsidP="001C3387">
            <w:pPr>
              <w:rPr>
                <w:rFonts w:ascii="Arial" w:hAnsi="Arial" w:cs="Arial"/>
                <w:sz w:val="18"/>
                <w:szCs w:val="18"/>
              </w:rPr>
            </w:pPr>
            <w:r w:rsidRPr="00D70732">
              <w:rPr>
                <w:rFonts w:ascii="Arial" w:hAnsi="Arial" w:cs="Arial"/>
                <w:sz w:val="18"/>
                <w:szCs w:val="18"/>
              </w:rPr>
              <w:t>7475</w:t>
            </w:r>
          </w:p>
        </w:tc>
      </w:tr>
      <w:tr w:rsidR="001C3387" w:rsidRPr="00D70732" w14:paraId="3475F240" w14:textId="77777777" w:rsidTr="00D70732">
        <w:trPr>
          <w:trHeight w:val="300"/>
        </w:trPr>
        <w:tc>
          <w:tcPr>
            <w:tcW w:w="1135" w:type="dxa"/>
            <w:tcBorders>
              <w:top w:val="nil"/>
              <w:left w:val="nil"/>
              <w:bottom w:val="nil"/>
              <w:right w:val="nil"/>
            </w:tcBorders>
            <w:shd w:val="clear" w:color="auto" w:fill="auto"/>
            <w:noWrap/>
            <w:hideMark/>
          </w:tcPr>
          <w:p w14:paraId="3C4B6BDE" w14:textId="77777777" w:rsidR="001C3387" w:rsidRPr="00D70732" w:rsidRDefault="001C3387" w:rsidP="001C3387">
            <w:pPr>
              <w:rPr>
                <w:rFonts w:ascii="Arial" w:hAnsi="Arial" w:cs="Arial"/>
                <w:sz w:val="18"/>
                <w:szCs w:val="18"/>
              </w:rPr>
            </w:pPr>
            <w:r w:rsidRPr="00D70732">
              <w:rPr>
                <w:rFonts w:ascii="Arial" w:hAnsi="Arial" w:cs="Arial"/>
                <w:sz w:val="18"/>
                <w:szCs w:val="18"/>
              </w:rPr>
              <w:t>7476</w:t>
            </w:r>
          </w:p>
        </w:tc>
      </w:tr>
      <w:tr w:rsidR="001C3387" w:rsidRPr="00D70732" w14:paraId="169ED16C" w14:textId="77777777" w:rsidTr="00D70732">
        <w:trPr>
          <w:trHeight w:val="300"/>
        </w:trPr>
        <w:tc>
          <w:tcPr>
            <w:tcW w:w="1135" w:type="dxa"/>
            <w:tcBorders>
              <w:top w:val="nil"/>
              <w:left w:val="nil"/>
              <w:bottom w:val="nil"/>
              <w:right w:val="nil"/>
            </w:tcBorders>
            <w:shd w:val="clear" w:color="auto" w:fill="auto"/>
            <w:noWrap/>
            <w:hideMark/>
          </w:tcPr>
          <w:p w14:paraId="2BDB497C" w14:textId="77777777" w:rsidR="001C3387" w:rsidRPr="00D70732" w:rsidRDefault="001C3387" w:rsidP="001C3387">
            <w:pPr>
              <w:rPr>
                <w:rFonts w:ascii="Arial" w:hAnsi="Arial" w:cs="Arial"/>
                <w:sz w:val="18"/>
                <w:szCs w:val="18"/>
              </w:rPr>
            </w:pPr>
            <w:r w:rsidRPr="00D70732">
              <w:rPr>
                <w:rFonts w:ascii="Arial" w:hAnsi="Arial" w:cs="Arial"/>
                <w:sz w:val="18"/>
                <w:szCs w:val="18"/>
              </w:rPr>
              <w:t>7477</w:t>
            </w:r>
          </w:p>
        </w:tc>
      </w:tr>
      <w:tr w:rsidR="001C3387" w:rsidRPr="00D70732" w14:paraId="31875B67" w14:textId="77777777" w:rsidTr="00D70732">
        <w:trPr>
          <w:trHeight w:val="300"/>
        </w:trPr>
        <w:tc>
          <w:tcPr>
            <w:tcW w:w="1135" w:type="dxa"/>
            <w:tcBorders>
              <w:top w:val="nil"/>
              <w:left w:val="nil"/>
              <w:bottom w:val="nil"/>
              <w:right w:val="nil"/>
            </w:tcBorders>
            <w:shd w:val="clear" w:color="auto" w:fill="auto"/>
            <w:noWrap/>
            <w:hideMark/>
          </w:tcPr>
          <w:p w14:paraId="65D4D8A0" w14:textId="77777777" w:rsidR="001C3387" w:rsidRPr="00D70732" w:rsidRDefault="001C3387" w:rsidP="001C3387">
            <w:pPr>
              <w:rPr>
                <w:rFonts w:ascii="Arial" w:hAnsi="Arial" w:cs="Arial"/>
                <w:sz w:val="18"/>
                <w:szCs w:val="18"/>
              </w:rPr>
            </w:pPr>
            <w:r w:rsidRPr="00D70732">
              <w:rPr>
                <w:rFonts w:ascii="Arial" w:hAnsi="Arial" w:cs="Arial"/>
                <w:sz w:val="18"/>
                <w:szCs w:val="18"/>
              </w:rPr>
              <w:t>7481</w:t>
            </w:r>
          </w:p>
        </w:tc>
      </w:tr>
      <w:tr w:rsidR="001C3387" w:rsidRPr="00D70732" w14:paraId="5916C248" w14:textId="77777777" w:rsidTr="00D70732">
        <w:trPr>
          <w:trHeight w:val="300"/>
        </w:trPr>
        <w:tc>
          <w:tcPr>
            <w:tcW w:w="1135" w:type="dxa"/>
            <w:tcBorders>
              <w:top w:val="nil"/>
              <w:left w:val="nil"/>
              <w:bottom w:val="nil"/>
              <w:right w:val="nil"/>
            </w:tcBorders>
            <w:shd w:val="clear" w:color="auto" w:fill="auto"/>
            <w:noWrap/>
            <w:hideMark/>
          </w:tcPr>
          <w:p w14:paraId="30CA39C3" w14:textId="77777777" w:rsidR="001C3387" w:rsidRPr="00D70732" w:rsidRDefault="001C3387" w:rsidP="001C3387">
            <w:pPr>
              <w:rPr>
                <w:rFonts w:ascii="Arial" w:hAnsi="Arial" w:cs="Arial"/>
                <w:sz w:val="18"/>
                <w:szCs w:val="18"/>
              </w:rPr>
            </w:pPr>
            <w:r w:rsidRPr="00D70732">
              <w:rPr>
                <w:rFonts w:ascii="Arial" w:hAnsi="Arial" w:cs="Arial"/>
                <w:sz w:val="18"/>
                <w:szCs w:val="18"/>
              </w:rPr>
              <w:t>7482</w:t>
            </w:r>
          </w:p>
        </w:tc>
      </w:tr>
      <w:tr w:rsidR="001C3387" w:rsidRPr="00D70732" w14:paraId="7727025C" w14:textId="77777777" w:rsidTr="00D70732">
        <w:trPr>
          <w:trHeight w:val="300"/>
        </w:trPr>
        <w:tc>
          <w:tcPr>
            <w:tcW w:w="1135" w:type="dxa"/>
            <w:tcBorders>
              <w:top w:val="nil"/>
              <w:left w:val="nil"/>
              <w:bottom w:val="nil"/>
              <w:right w:val="nil"/>
            </w:tcBorders>
            <w:shd w:val="clear" w:color="auto" w:fill="auto"/>
            <w:noWrap/>
            <w:hideMark/>
          </w:tcPr>
          <w:p w14:paraId="59283931" w14:textId="77777777" w:rsidR="001C3387" w:rsidRPr="00D70732" w:rsidRDefault="001C3387" w:rsidP="001C3387">
            <w:pPr>
              <w:rPr>
                <w:rFonts w:ascii="Arial" w:hAnsi="Arial" w:cs="Arial"/>
                <w:sz w:val="18"/>
                <w:szCs w:val="18"/>
              </w:rPr>
            </w:pPr>
            <w:r w:rsidRPr="00D70732">
              <w:rPr>
                <w:rFonts w:ascii="Arial" w:hAnsi="Arial" w:cs="Arial"/>
                <w:sz w:val="18"/>
                <w:szCs w:val="18"/>
              </w:rPr>
              <w:t>7483</w:t>
            </w:r>
          </w:p>
        </w:tc>
      </w:tr>
      <w:tr w:rsidR="001C3387" w:rsidRPr="00D70732" w14:paraId="45C7C32F" w14:textId="77777777" w:rsidTr="00D70732">
        <w:trPr>
          <w:trHeight w:val="300"/>
        </w:trPr>
        <w:tc>
          <w:tcPr>
            <w:tcW w:w="1135" w:type="dxa"/>
            <w:tcBorders>
              <w:top w:val="nil"/>
              <w:left w:val="nil"/>
              <w:bottom w:val="nil"/>
              <w:right w:val="nil"/>
            </w:tcBorders>
            <w:shd w:val="clear" w:color="auto" w:fill="auto"/>
            <w:noWrap/>
            <w:hideMark/>
          </w:tcPr>
          <w:p w14:paraId="2E928367" w14:textId="77777777" w:rsidR="001C3387" w:rsidRPr="00D70732" w:rsidRDefault="001C3387" w:rsidP="001C3387">
            <w:pPr>
              <w:rPr>
                <w:rFonts w:ascii="Arial" w:hAnsi="Arial" w:cs="Arial"/>
                <w:sz w:val="18"/>
                <w:szCs w:val="18"/>
              </w:rPr>
            </w:pPr>
            <w:r w:rsidRPr="00D70732">
              <w:rPr>
                <w:rFonts w:ascii="Arial" w:hAnsi="Arial" w:cs="Arial"/>
                <w:sz w:val="18"/>
                <w:szCs w:val="18"/>
              </w:rPr>
              <w:t>7491</w:t>
            </w:r>
          </w:p>
        </w:tc>
      </w:tr>
      <w:tr w:rsidR="001C3387" w:rsidRPr="00D70732" w14:paraId="28D9DD1E" w14:textId="77777777" w:rsidTr="00D70732">
        <w:trPr>
          <w:trHeight w:val="300"/>
        </w:trPr>
        <w:tc>
          <w:tcPr>
            <w:tcW w:w="1135" w:type="dxa"/>
            <w:tcBorders>
              <w:top w:val="nil"/>
              <w:left w:val="nil"/>
              <w:bottom w:val="nil"/>
              <w:right w:val="nil"/>
            </w:tcBorders>
            <w:shd w:val="clear" w:color="auto" w:fill="auto"/>
            <w:noWrap/>
            <w:hideMark/>
          </w:tcPr>
          <w:p w14:paraId="1B97C7D4" w14:textId="77777777" w:rsidR="001C3387" w:rsidRPr="00D70732" w:rsidRDefault="001C3387" w:rsidP="001C3387">
            <w:pPr>
              <w:rPr>
                <w:rFonts w:ascii="Arial" w:hAnsi="Arial" w:cs="Arial"/>
                <w:sz w:val="18"/>
                <w:szCs w:val="18"/>
              </w:rPr>
            </w:pPr>
            <w:r w:rsidRPr="00D70732">
              <w:rPr>
                <w:rFonts w:ascii="Arial" w:hAnsi="Arial" w:cs="Arial"/>
                <w:sz w:val="18"/>
                <w:szCs w:val="18"/>
              </w:rPr>
              <w:t>7495</w:t>
            </w:r>
          </w:p>
        </w:tc>
      </w:tr>
      <w:tr w:rsidR="001C3387" w:rsidRPr="00D70732" w14:paraId="51368769" w14:textId="77777777" w:rsidTr="00D70732">
        <w:trPr>
          <w:trHeight w:val="300"/>
        </w:trPr>
        <w:tc>
          <w:tcPr>
            <w:tcW w:w="1135" w:type="dxa"/>
            <w:tcBorders>
              <w:top w:val="nil"/>
              <w:left w:val="nil"/>
              <w:bottom w:val="nil"/>
              <w:right w:val="nil"/>
            </w:tcBorders>
            <w:shd w:val="clear" w:color="auto" w:fill="auto"/>
            <w:noWrap/>
            <w:hideMark/>
          </w:tcPr>
          <w:p w14:paraId="49049E37" w14:textId="77777777" w:rsidR="001C3387" w:rsidRPr="00D70732" w:rsidRDefault="001C3387" w:rsidP="001C3387">
            <w:pPr>
              <w:rPr>
                <w:rFonts w:ascii="Arial" w:hAnsi="Arial" w:cs="Arial"/>
                <w:sz w:val="18"/>
                <w:szCs w:val="18"/>
              </w:rPr>
            </w:pPr>
            <w:r w:rsidRPr="00D70732">
              <w:rPr>
                <w:rFonts w:ascii="Arial" w:hAnsi="Arial" w:cs="Arial"/>
                <w:sz w:val="18"/>
                <w:szCs w:val="18"/>
              </w:rPr>
              <w:t>7500</w:t>
            </w:r>
          </w:p>
        </w:tc>
      </w:tr>
      <w:tr w:rsidR="001C3387" w:rsidRPr="00D70732" w14:paraId="716452C2" w14:textId="77777777" w:rsidTr="00D70732">
        <w:trPr>
          <w:trHeight w:val="300"/>
        </w:trPr>
        <w:tc>
          <w:tcPr>
            <w:tcW w:w="1135" w:type="dxa"/>
            <w:tcBorders>
              <w:top w:val="nil"/>
              <w:left w:val="nil"/>
              <w:bottom w:val="nil"/>
              <w:right w:val="nil"/>
            </w:tcBorders>
            <w:shd w:val="clear" w:color="auto" w:fill="auto"/>
            <w:noWrap/>
            <w:hideMark/>
          </w:tcPr>
          <w:p w14:paraId="33F5A269" w14:textId="77777777" w:rsidR="001C3387" w:rsidRPr="00D70732" w:rsidRDefault="001C3387" w:rsidP="001C3387">
            <w:pPr>
              <w:rPr>
                <w:rFonts w:ascii="Arial" w:hAnsi="Arial" w:cs="Arial"/>
                <w:sz w:val="18"/>
                <w:szCs w:val="18"/>
              </w:rPr>
            </w:pPr>
            <w:r w:rsidRPr="00D70732">
              <w:rPr>
                <w:rFonts w:ascii="Arial" w:hAnsi="Arial" w:cs="Arial"/>
                <w:sz w:val="18"/>
                <w:szCs w:val="18"/>
              </w:rPr>
              <w:t>7510</w:t>
            </w:r>
          </w:p>
        </w:tc>
      </w:tr>
      <w:tr w:rsidR="001C3387" w:rsidRPr="00D70732" w14:paraId="7E1C345F" w14:textId="77777777" w:rsidTr="00D70732">
        <w:trPr>
          <w:trHeight w:val="300"/>
        </w:trPr>
        <w:tc>
          <w:tcPr>
            <w:tcW w:w="1135" w:type="dxa"/>
            <w:tcBorders>
              <w:top w:val="nil"/>
              <w:left w:val="nil"/>
              <w:bottom w:val="nil"/>
              <w:right w:val="nil"/>
            </w:tcBorders>
            <w:shd w:val="clear" w:color="auto" w:fill="auto"/>
            <w:noWrap/>
            <w:hideMark/>
          </w:tcPr>
          <w:p w14:paraId="30C7DAA8" w14:textId="77777777" w:rsidR="001C3387" w:rsidRPr="00D70732" w:rsidRDefault="001C3387" w:rsidP="001C3387">
            <w:pPr>
              <w:rPr>
                <w:rFonts w:ascii="Arial" w:hAnsi="Arial" w:cs="Arial"/>
                <w:sz w:val="18"/>
                <w:szCs w:val="18"/>
              </w:rPr>
            </w:pPr>
            <w:r w:rsidRPr="00D70732">
              <w:rPr>
                <w:rFonts w:ascii="Arial" w:hAnsi="Arial" w:cs="Arial"/>
                <w:sz w:val="18"/>
                <w:szCs w:val="18"/>
              </w:rPr>
              <w:t>7520</w:t>
            </w:r>
          </w:p>
        </w:tc>
      </w:tr>
      <w:tr w:rsidR="001C3387" w:rsidRPr="00D70732" w14:paraId="20DA05AD" w14:textId="77777777" w:rsidTr="00D70732">
        <w:trPr>
          <w:trHeight w:val="300"/>
        </w:trPr>
        <w:tc>
          <w:tcPr>
            <w:tcW w:w="1135" w:type="dxa"/>
            <w:tcBorders>
              <w:top w:val="nil"/>
              <w:left w:val="nil"/>
              <w:bottom w:val="nil"/>
              <w:right w:val="nil"/>
            </w:tcBorders>
            <w:shd w:val="clear" w:color="auto" w:fill="auto"/>
            <w:noWrap/>
            <w:hideMark/>
          </w:tcPr>
          <w:p w14:paraId="1B121C72" w14:textId="77777777" w:rsidR="001C3387" w:rsidRPr="00D70732" w:rsidRDefault="001C3387" w:rsidP="001C3387">
            <w:pPr>
              <w:rPr>
                <w:rFonts w:ascii="Arial" w:hAnsi="Arial" w:cs="Arial"/>
                <w:sz w:val="18"/>
                <w:szCs w:val="18"/>
              </w:rPr>
            </w:pPr>
            <w:r w:rsidRPr="00D70732">
              <w:rPr>
                <w:rFonts w:ascii="Arial" w:hAnsi="Arial" w:cs="Arial"/>
                <w:sz w:val="18"/>
                <w:szCs w:val="18"/>
              </w:rPr>
              <w:t>7541</w:t>
            </w:r>
          </w:p>
        </w:tc>
      </w:tr>
      <w:tr w:rsidR="001C3387" w:rsidRPr="00D70732" w14:paraId="327ACF66" w14:textId="77777777" w:rsidTr="00D70732">
        <w:trPr>
          <w:trHeight w:val="300"/>
        </w:trPr>
        <w:tc>
          <w:tcPr>
            <w:tcW w:w="1135" w:type="dxa"/>
            <w:tcBorders>
              <w:top w:val="nil"/>
              <w:left w:val="nil"/>
              <w:bottom w:val="nil"/>
              <w:right w:val="nil"/>
            </w:tcBorders>
            <w:shd w:val="clear" w:color="auto" w:fill="auto"/>
            <w:noWrap/>
            <w:hideMark/>
          </w:tcPr>
          <w:p w14:paraId="67188387" w14:textId="77777777" w:rsidR="001C3387" w:rsidRPr="00D70732" w:rsidRDefault="001C3387" w:rsidP="001C3387">
            <w:pPr>
              <w:rPr>
                <w:rFonts w:ascii="Arial" w:hAnsi="Arial" w:cs="Arial"/>
                <w:sz w:val="18"/>
                <w:szCs w:val="18"/>
              </w:rPr>
            </w:pPr>
            <w:r w:rsidRPr="00D70732">
              <w:rPr>
                <w:rFonts w:ascii="Arial" w:hAnsi="Arial" w:cs="Arial"/>
                <w:sz w:val="18"/>
                <w:szCs w:val="18"/>
              </w:rPr>
              <w:t>7542</w:t>
            </w:r>
          </w:p>
        </w:tc>
      </w:tr>
      <w:tr w:rsidR="001C3387" w:rsidRPr="00D70732" w14:paraId="5F096B7E" w14:textId="77777777" w:rsidTr="00D70732">
        <w:trPr>
          <w:trHeight w:val="300"/>
        </w:trPr>
        <w:tc>
          <w:tcPr>
            <w:tcW w:w="1135" w:type="dxa"/>
            <w:tcBorders>
              <w:top w:val="nil"/>
              <w:left w:val="nil"/>
              <w:bottom w:val="nil"/>
              <w:right w:val="nil"/>
            </w:tcBorders>
            <w:shd w:val="clear" w:color="auto" w:fill="auto"/>
            <w:noWrap/>
            <w:hideMark/>
          </w:tcPr>
          <w:p w14:paraId="2C735179" w14:textId="77777777" w:rsidR="001C3387" w:rsidRPr="00D70732" w:rsidRDefault="001C3387" w:rsidP="001C3387">
            <w:pPr>
              <w:rPr>
                <w:rFonts w:ascii="Arial" w:hAnsi="Arial" w:cs="Arial"/>
                <w:sz w:val="18"/>
                <w:szCs w:val="18"/>
              </w:rPr>
            </w:pPr>
            <w:r w:rsidRPr="00D70732">
              <w:rPr>
                <w:rFonts w:ascii="Arial" w:hAnsi="Arial" w:cs="Arial"/>
                <w:sz w:val="18"/>
                <w:szCs w:val="18"/>
              </w:rPr>
              <w:t>7543</w:t>
            </w:r>
          </w:p>
        </w:tc>
      </w:tr>
      <w:tr w:rsidR="001C3387" w:rsidRPr="00D70732" w14:paraId="14B1551D" w14:textId="77777777" w:rsidTr="00D70732">
        <w:trPr>
          <w:trHeight w:val="300"/>
        </w:trPr>
        <w:tc>
          <w:tcPr>
            <w:tcW w:w="1135" w:type="dxa"/>
            <w:tcBorders>
              <w:top w:val="nil"/>
              <w:left w:val="nil"/>
              <w:bottom w:val="nil"/>
              <w:right w:val="nil"/>
            </w:tcBorders>
            <w:shd w:val="clear" w:color="auto" w:fill="auto"/>
            <w:noWrap/>
            <w:hideMark/>
          </w:tcPr>
          <w:p w14:paraId="076DA721" w14:textId="77777777" w:rsidR="001C3387" w:rsidRPr="00D70732" w:rsidRDefault="001C3387" w:rsidP="001C3387">
            <w:pPr>
              <w:rPr>
                <w:rFonts w:ascii="Arial" w:hAnsi="Arial" w:cs="Arial"/>
                <w:sz w:val="18"/>
                <w:szCs w:val="18"/>
              </w:rPr>
            </w:pPr>
            <w:r w:rsidRPr="00D70732">
              <w:rPr>
                <w:rFonts w:ascii="Arial" w:hAnsi="Arial" w:cs="Arial"/>
                <w:sz w:val="18"/>
                <w:szCs w:val="18"/>
              </w:rPr>
              <w:t>7544</w:t>
            </w:r>
          </w:p>
        </w:tc>
      </w:tr>
      <w:tr w:rsidR="001C3387" w:rsidRPr="00D70732" w14:paraId="0E4B3A88" w14:textId="77777777" w:rsidTr="00D70732">
        <w:trPr>
          <w:trHeight w:val="300"/>
        </w:trPr>
        <w:tc>
          <w:tcPr>
            <w:tcW w:w="1135" w:type="dxa"/>
            <w:tcBorders>
              <w:top w:val="nil"/>
              <w:left w:val="nil"/>
              <w:bottom w:val="nil"/>
              <w:right w:val="nil"/>
            </w:tcBorders>
            <w:shd w:val="clear" w:color="auto" w:fill="auto"/>
            <w:noWrap/>
            <w:hideMark/>
          </w:tcPr>
          <w:p w14:paraId="721AEEE2" w14:textId="77777777" w:rsidR="001C3387" w:rsidRPr="00D70732" w:rsidRDefault="001C3387" w:rsidP="001C3387">
            <w:pPr>
              <w:rPr>
                <w:rFonts w:ascii="Arial" w:hAnsi="Arial" w:cs="Arial"/>
                <w:sz w:val="18"/>
                <w:szCs w:val="18"/>
              </w:rPr>
            </w:pPr>
            <w:r w:rsidRPr="00D70732">
              <w:rPr>
                <w:rFonts w:ascii="Arial" w:hAnsi="Arial" w:cs="Arial"/>
                <w:sz w:val="18"/>
                <w:szCs w:val="18"/>
              </w:rPr>
              <w:t>7545</w:t>
            </w:r>
          </w:p>
        </w:tc>
      </w:tr>
      <w:tr w:rsidR="001C3387" w:rsidRPr="00D70732" w14:paraId="69CDE999" w14:textId="77777777" w:rsidTr="00D70732">
        <w:trPr>
          <w:trHeight w:val="300"/>
        </w:trPr>
        <w:tc>
          <w:tcPr>
            <w:tcW w:w="1135" w:type="dxa"/>
            <w:tcBorders>
              <w:top w:val="nil"/>
              <w:left w:val="nil"/>
              <w:bottom w:val="nil"/>
              <w:right w:val="nil"/>
            </w:tcBorders>
            <w:shd w:val="clear" w:color="auto" w:fill="auto"/>
            <w:noWrap/>
            <w:hideMark/>
          </w:tcPr>
          <w:p w14:paraId="77113291" w14:textId="77777777" w:rsidR="001C3387" w:rsidRPr="00D70732" w:rsidRDefault="001C3387" w:rsidP="001C3387">
            <w:pPr>
              <w:rPr>
                <w:rFonts w:ascii="Arial" w:hAnsi="Arial" w:cs="Arial"/>
                <w:sz w:val="18"/>
                <w:szCs w:val="18"/>
              </w:rPr>
            </w:pPr>
            <w:r w:rsidRPr="00D70732">
              <w:rPr>
                <w:rFonts w:ascii="Arial" w:hAnsi="Arial" w:cs="Arial"/>
                <w:sz w:val="18"/>
                <w:szCs w:val="18"/>
              </w:rPr>
              <w:t>7546</w:t>
            </w:r>
          </w:p>
        </w:tc>
      </w:tr>
      <w:tr w:rsidR="001C3387" w:rsidRPr="00D70732" w14:paraId="36B02D63" w14:textId="77777777" w:rsidTr="00D70732">
        <w:trPr>
          <w:trHeight w:val="300"/>
        </w:trPr>
        <w:tc>
          <w:tcPr>
            <w:tcW w:w="1135" w:type="dxa"/>
            <w:tcBorders>
              <w:top w:val="nil"/>
              <w:left w:val="nil"/>
              <w:bottom w:val="nil"/>
              <w:right w:val="nil"/>
            </w:tcBorders>
            <w:shd w:val="clear" w:color="auto" w:fill="auto"/>
            <w:noWrap/>
            <w:hideMark/>
          </w:tcPr>
          <w:p w14:paraId="1B87756A" w14:textId="77777777" w:rsidR="001C3387" w:rsidRPr="00D70732" w:rsidRDefault="001C3387" w:rsidP="001C3387">
            <w:pPr>
              <w:rPr>
                <w:rFonts w:ascii="Arial" w:hAnsi="Arial" w:cs="Arial"/>
                <w:sz w:val="18"/>
                <w:szCs w:val="18"/>
              </w:rPr>
            </w:pPr>
            <w:r w:rsidRPr="00D70732">
              <w:rPr>
                <w:rFonts w:ascii="Arial" w:hAnsi="Arial" w:cs="Arial"/>
                <w:sz w:val="18"/>
                <w:szCs w:val="18"/>
              </w:rPr>
              <w:t>7548</w:t>
            </w:r>
          </w:p>
        </w:tc>
      </w:tr>
      <w:tr w:rsidR="001C3387" w:rsidRPr="00D70732" w14:paraId="2550520B" w14:textId="77777777" w:rsidTr="00D70732">
        <w:trPr>
          <w:trHeight w:val="300"/>
        </w:trPr>
        <w:tc>
          <w:tcPr>
            <w:tcW w:w="1135" w:type="dxa"/>
            <w:tcBorders>
              <w:top w:val="nil"/>
              <w:left w:val="nil"/>
              <w:bottom w:val="nil"/>
              <w:right w:val="nil"/>
            </w:tcBorders>
            <w:shd w:val="clear" w:color="auto" w:fill="auto"/>
            <w:noWrap/>
            <w:hideMark/>
          </w:tcPr>
          <w:p w14:paraId="1FCA0C8D" w14:textId="77777777" w:rsidR="001C3387" w:rsidRPr="00D70732" w:rsidRDefault="001C3387" w:rsidP="001C3387">
            <w:pPr>
              <w:rPr>
                <w:rFonts w:ascii="Arial" w:hAnsi="Arial" w:cs="Arial"/>
                <w:sz w:val="18"/>
                <w:szCs w:val="18"/>
              </w:rPr>
            </w:pPr>
            <w:r w:rsidRPr="00D70732">
              <w:rPr>
                <w:rFonts w:ascii="Arial" w:hAnsi="Arial" w:cs="Arial"/>
                <w:sz w:val="18"/>
                <w:szCs w:val="18"/>
              </w:rPr>
              <w:t>7550</w:t>
            </w:r>
          </w:p>
        </w:tc>
      </w:tr>
      <w:tr w:rsidR="001C3387" w:rsidRPr="00D70732" w14:paraId="5AB201C3" w14:textId="77777777" w:rsidTr="00D70732">
        <w:trPr>
          <w:trHeight w:val="300"/>
        </w:trPr>
        <w:tc>
          <w:tcPr>
            <w:tcW w:w="1135" w:type="dxa"/>
            <w:tcBorders>
              <w:top w:val="nil"/>
              <w:left w:val="nil"/>
              <w:bottom w:val="nil"/>
              <w:right w:val="nil"/>
            </w:tcBorders>
            <w:shd w:val="clear" w:color="auto" w:fill="auto"/>
            <w:noWrap/>
            <w:hideMark/>
          </w:tcPr>
          <w:p w14:paraId="15683B27" w14:textId="77777777" w:rsidR="001C3387" w:rsidRPr="00D70732" w:rsidRDefault="001C3387" w:rsidP="001C3387">
            <w:pPr>
              <w:rPr>
                <w:rFonts w:ascii="Arial" w:hAnsi="Arial" w:cs="Arial"/>
                <w:sz w:val="18"/>
                <w:szCs w:val="18"/>
              </w:rPr>
            </w:pPr>
            <w:r w:rsidRPr="00D70732">
              <w:rPr>
                <w:rFonts w:ascii="Arial" w:hAnsi="Arial" w:cs="Arial"/>
                <w:sz w:val="18"/>
                <w:szCs w:val="18"/>
              </w:rPr>
              <w:t>7552</w:t>
            </w:r>
          </w:p>
        </w:tc>
      </w:tr>
      <w:tr w:rsidR="001C3387" w:rsidRPr="00D70732" w14:paraId="17DA750A" w14:textId="77777777" w:rsidTr="00D70732">
        <w:trPr>
          <w:trHeight w:val="300"/>
        </w:trPr>
        <w:tc>
          <w:tcPr>
            <w:tcW w:w="1135" w:type="dxa"/>
            <w:tcBorders>
              <w:top w:val="nil"/>
              <w:left w:val="nil"/>
              <w:bottom w:val="nil"/>
              <w:right w:val="nil"/>
            </w:tcBorders>
            <w:shd w:val="clear" w:color="auto" w:fill="auto"/>
            <w:noWrap/>
            <w:hideMark/>
          </w:tcPr>
          <w:p w14:paraId="79FA7153" w14:textId="77777777" w:rsidR="001C3387" w:rsidRPr="00D70732" w:rsidRDefault="001C3387" w:rsidP="001C3387">
            <w:pPr>
              <w:rPr>
                <w:rFonts w:ascii="Arial" w:hAnsi="Arial" w:cs="Arial"/>
                <w:sz w:val="18"/>
                <w:szCs w:val="18"/>
              </w:rPr>
            </w:pPr>
            <w:r w:rsidRPr="00D70732">
              <w:rPr>
                <w:rFonts w:ascii="Arial" w:hAnsi="Arial" w:cs="Arial"/>
                <w:sz w:val="18"/>
                <w:szCs w:val="18"/>
              </w:rPr>
              <w:t>7571</w:t>
            </w:r>
          </w:p>
        </w:tc>
      </w:tr>
      <w:tr w:rsidR="001C3387" w:rsidRPr="00D70732" w14:paraId="5C4A3E75" w14:textId="77777777" w:rsidTr="00D70732">
        <w:trPr>
          <w:trHeight w:val="300"/>
        </w:trPr>
        <w:tc>
          <w:tcPr>
            <w:tcW w:w="1135" w:type="dxa"/>
            <w:tcBorders>
              <w:top w:val="nil"/>
              <w:left w:val="nil"/>
              <w:bottom w:val="nil"/>
              <w:right w:val="nil"/>
            </w:tcBorders>
            <w:shd w:val="clear" w:color="auto" w:fill="auto"/>
            <w:noWrap/>
            <w:hideMark/>
          </w:tcPr>
          <w:p w14:paraId="32C8CC16" w14:textId="77777777" w:rsidR="001C3387" w:rsidRPr="00D70732" w:rsidRDefault="001C3387" w:rsidP="001C3387">
            <w:pPr>
              <w:rPr>
                <w:rFonts w:ascii="Arial" w:hAnsi="Arial" w:cs="Arial"/>
                <w:sz w:val="18"/>
                <w:szCs w:val="18"/>
              </w:rPr>
            </w:pPr>
            <w:r w:rsidRPr="00D70732">
              <w:rPr>
                <w:rFonts w:ascii="Arial" w:hAnsi="Arial" w:cs="Arial"/>
                <w:sz w:val="18"/>
                <w:szCs w:val="18"/>
              </w:rPr>
              <w:t>7572</w:t>
            </w:r>
          </w:p>
        </w:tc>
      </w:tr>
      <w:tr w:rsidR="001C3387" w:rsidRPr="00D70732" w14:paraId="0346E109" w14:textId="77777777" w:rsidTr="00D70732">
        <w:trPr>
          <w:trHeight w:val="300"/>
        </w:trPr>
        <w:tc>
          <w:tcPr>
            <w:tcW w:w="1135" w:type="dxa"/>
            <w:tcBorders>
              <w:top w:val="nil"/>
              <w:left w:val="nil"/>
              <w:bottom w:val="nil"/>
              <w:right w:val="nil"/>
            </w:tcBorders>
            <w:shd w:val="clear" w:color="auto" w:fill="auto"/>
            <w:noWrap/>
            <w:hideMark/>
          </w:tcPr>
          <w:p w14:paraId="274AFFDF" w14:textId="77777777" w:rsidR="001C3387" w:rsidRPr="00D70732" w:rsidRDefault="001C3387" w:rsidP="001C3387">
            <w:pPr>
              <w:rPr>
                <w:rFonts w:ascii="Arial" w:hAnsi="Arial" w:cs="Arial"/>
                <w:sz w:val="18"/>
                <w:szCs w:val="18"/>
              </w:rPr>
            </w:pPr>
            <w:r w:rsidRPr="00D70732">
              <w:rPr>
                <w:rFonts w:ascii="Arial" w:hAnsi="Arial" w:cs="Arial"/>
                <w:sz w:val="18"/>
                <w:szCs w:val="18"/>
              </w:rPr>
              <w:t>7580</w:t>
            </w:r>
          </w:p>
        </w:tc>
      </w:tr>
      <w:tr w:rsidR="001C3387" w:rsidRPr="00D70732" w14:paraId="4C4AE4FD" w14:textId="77777777" w:rsidTr="00D70732">
        <w:trPr>
          <w:trHeight w:val="300"/>
        </w:trPr>
        <w:tc>
          <w:tcPr>
            <w:tcW w:w="1135" w:type="dxa"/>
            <w:tcBorders>
              <w:top w:val="nil"/>
              <w:left w:val="nil"/>
              <w:bottom w:val="nil"/>
              <w:right w:val="nil"/>
            </w:tcBorders>
            <w:shd w:val="clear" w:color="auto" w:fill="auto"/>
            <w:noWrap/>
            <w:hideMark/>
          </w:tcPr>
          <w:p w14:paraId="5133D3A3" w14:textId="77777777" w:rsidR="001C3387" w:rsidRPr="00D70732" w:rsidRDefault="001C3387" w:rsidP="001C3387">
            <w:pPr>
              <w:rPr>
                <w:rFonts w:ascii="Arial" w:hAnsi="Arial" w:cs="Arial"/>
                <w:sz w:val="18"/>
                <w:szCs w:val="18"/>
              </w:rPr>
            </w:pPr>
            <w:r w:rsidRPr="00D70732">
              <w:rPr>
                <w:rFonts w:ascii="Arial" w:hAnsi="Arial" w:cs="Arial"/>
                <w:sz w:val="18"/>
                <w:szCs w:val="18"/>
              </w:rPr>
              <w:t>7581</w:t>
            </w:r>
          </w:p>
        </w:tc>
      </w:tr>
      <w:tr w:rsidR="001C3387" w:rsidRPr="00D70732" w14:paraId="55063764" w14:textId="77777777" w:rsidTr="00D70732">
        <w:trPr>
          <w:trHeight w:val="300"/>
        </w:trPr>
        <w:tc>
          <w:tcPr>
            <w:tcW w:w="1135" w:type="dxa"/>
            <w:tcBorders>
              <w:top w:val="nil"/>
              <w:left w:val="nil"/>
              <w:bottom w:val="nil"/>
              <w:right w:val="nil"/>
            </w:tcBorders>
            <w:shd w:val="clear" w:color="auto" w:fill="auto"/>
            <w:noWrap/>
            <w:hideMark/>
          </w:tcPr>
          <w:p w14:paraId="703FA768" w14:textId="77777777" w:rsidR="001C3387" w:rsidRPr="00D70732" w:rsidRDefault="001C3387" w:rsidP="001C3387">
            <w:pPr>
              <w:rPr>
                <w:rFonts w:ascii="Arial" w:hAnsi="Arial" w:cs="Arial"/>
                <w:sz w:val="18"/>
                <w:szCs w:val="18"/>
              </w:rPr>
            </w:pPr>
            <w:r w:rsidRPr="00D70732">
              <w:rPr>
                <w:rFonts w:ascii="Arial" w:hAnsi="Arial" w:cs="Arial"/>
                <w:sz w:val="18"/>
                <w:szCs w:val="18"/>
              </w:rPr>
              <w:t>7582</w:t>
            </w:r>
          </w:p>
        </w:tc>
      </w:tr>
      <w:tr w:rsidR="001C3387" w:rsidRPr="00D70732" w14:paraId="7A898C99" w14:textId="77777777" w:rsidTr="00D70732">
        <w:trPr>
          <w:trHeight w:val="300"/>
        </w:trPr>
        <w:tc>
          <w:tcPr>
            <w:tcW w:w="1135" w:type="dxa"/>
            <w:tcBorders>
              <w:top w:val="nil"/>
              <w:left w:val="nil"/>
              <w:bottom w:val="nil"/>
              <w:right w:val="nil"/>
            </w:tcBorders>
            <w:shd w:val="clear" w:color="auto" w:fill="auto"/>
            <w:noWrap/>
            <w:hideMark/>
          </w:tcPr>
          <w:p w14:paraId="6A87E5D8" w14:textId="77777777" w:rsidR="001C3387" w:rsidRPr="00D70732" w:rsidRDefault="001C3387" w:rsidP="001C3387">
            <w:pPr>
              <w:rPr>
                <w:rFonts w:ascii="Arial" w:hAnsi="Arial" w:cs="Arial"/>
                <w:sz w:val="18"/>
                <w:szCs w:val="18"/>
              </w:rPr>
            </w:pPr>
            <w:r w:rsidRPr="00D70732">
              <w:rPr>
                <w:rFonts w:ascii="Arial" w:hAnsi="Arial" w:cs="Arial"/>
                <w:sz w:val="18"/>
                <w:szCs w:val="18"/>
              </w:rPr>
              <w:t>7583</w:t>
            </w:r>
          </w:p>
        </w:tc>
      </w:tr>
      <w:tr w:rsidR="001C3387" w:rsidRPr="00D70732" w14:paraId="7EF5617A" w14:textId="77777777" w:rsidTr="00D70732">
        <w:trPr>
          <w:trHeight w:val="300"/>
        </w:trPr>
        <w:tc>
          <w:tcPr>
            <w:tcW w:w="1135" w:type="dxa"/>
            <w:tcBorders>
              <w:top w:val="nil"/>
              <w:left w:val="nil"/>
              <w:bottom w:val="nil"/>
              <w:right w:val="nil"/>
            </w:tcBorders>
            <w:shd w:val="clear" w:color="auto" w:fill="auto"/>
            <w:noWrap/>
            <w:hideMark/>
          </w:tcPr>
          <w:p w14:paraId="09E3B076" w14:textId="77777777" w:rsidR="001C3387" w:rsidRPr="00D70732" w:rsidRDefault="001C3387" w:rsidP="001C3387">
            <w:pPr>
              <w:rPr>
                <w:rFonts w:ascii="Arial" w:hAnsi="Arial" w:cs="Arial"/>
                <w:sz w:val="18"/>
                <w:szCs w:val="18"/>
              </w:rPr>
            </w:pPr>
            <w:r w:rsidRPr="00D70732">
              <w:rPr>
                <w:rFonts w:ascii="Arial" w:hAnsi="Arial" w:cs="Arial"/>
                <w:sz w:val="18"/>
                <w:szCs w:val="18"/>
              </w:rPr>
              <w:t>7591</w:t>
            </w:r>
          </w:p>
        </w:tc>
      </w:tr>
      <w:tr w:rsidR="001C3387" w:rsidRPr="00D70732" w14:paraId="4D74B9E2" w14:textId="77777777" w:rsidTr="00D70732">
        <w:trPr>
          <w:trHeight w:val="300"/>
        </w:trPr>
        <w:tc>
          <w:tcPr>
            <w:tcW w:w="1135" w:type="dxa"/>
            <w:tcBorders>
              <w:top w:val="nil"/>
              <w:left w:val="nil"/>
              <w:bottom w:val="nil"/>
              <w:right w:val="nil"/>
            </w:tcBorders>
            <w:shd w:val="clear" w:color="auto" w:fill="auto"/>
            <w:noWrap/>
            <w:hideMark/>
          </w:tcPr>
          <w:p w14:paraId="26A97185" w14:textId="77777777" w:rsidR="001C3387" w:rsidRPr="00D70732" w:rsidRDefault="001C3387" w:rsidP="001C3387">
            <w:pPr>
              <w:rPr>
                <w:rFonts w:ascii="Arial" w:hAnsi="Arial" w:cs="Arial"/>
                <w:sz w:val="18"/>
                <w:szCs w:val="18"/>
              </w:rPr>
            </w:pPr>
            <w:r w:rsidRPr="00D70732">
              <w:rPr>
                <w:rFonts w:ascii="Arial" w:hAnsi="Arial" w:cs="Arial"/>
                <w:sz w:val="18"/>
                <w:szCs w:val="18"/>
              </w:rPr>
              <w:t>7600</w:t>
            </w:r>
          </w:p>
        </w:tc>
      </w:tr>
      <w:tr w:rsidR="001C3387" w:rsidRPr="00D70732" w14:paraId="6CA7E114" w14:textId="77777777" w:rsidTr="00D70732">
        <w:trPr>
          <w:trHeight w:val="300"/>
        </w:trPr>
        <w:tc>
          <w:tcPr>
            <w:tcW w:w="1135" w:type="dxa"/>
            <w:tcBorders>
              <w:top w:val="nil"/>
              <w:left w:val="nil"/>
              <w:bottom w:val="nil"/>
              <w:right w:val="nil"/>
            </w:tcBorders>
            <w:shd w:val="clear" w:color="auto" w:fill="auto"/>
            <w:noWrap/>
            <w:hideMark/>
          </w:tcPr>
          <w:p w14:paraId="120BE048" w14:textId="77777777" w:rsidR="001C3387" w:rsidRPr="00D70732" w:rsidRDefault="001C3387" w:rsidP="001C3387">
            <w:pPr>
              <w:rPr>
                <w:rFonts w:ascii="Arial" w:hAnsi="Arial" w:cs="Arial"/>
                <w:sz w:val="18"/>
                <w:szCs w:val="18"/>
              </w:rPr>
            </w:pPr>
            <w:r w:rsidRPr="00D70732">
              <w:rPr>
                <w:rFonts w:ascii="Arial" w:hAnsi="Arial" w:cs="Arial"/>
                <w:sz w:val="18"/>
                <w:szCs w:val="18"/>
              </w:rPr>
              <w:t>7602</w:t>
            </w:r>
          </w:p>
        </w:tc>
      </w:tr>
      <w:tr w:rsidR="001C3387" w:rsidRPr="00D70732" w14:paraId="6AC7320A" w14:textId="77777777" w:rsidTr="00D70732">
        <w:trPr>
          <w:trHeight w:val="300"/>
        </w:trPr>
        <w:tc>
          <w:tcPr>
            <w:tcW w:w="1135" w:type="dxa"/>
            <w:tcBorders>
              <w:top w:val="nil"/>
              <w:left w:val="nil"/>
              <w:bottom w:val="nil"/>
              <w:right w:val="nil"/>
            </w:tcBorders>
            <w:shd w:val="clear" w:color="auto" w:fill="auto"/>
            <w:noWrap/>
            <w:hideMark/>
          </w:tcPr>
          <w:p w14:paraId="7F729B92" w14:textId="77777777" w:rsidR="001C3387" w:rsidRPr="00D70732" w:rsidRDefault="001C3387" w:rsidP="001C3387">
            <w:pPr>
              <w:rPr>
                <w:rFonts w:ascii="Arial" w:hAnsi="Arial" w:cs="Arial"/>
                <w:sz w:val="18"/>
                <w:szCs w:val="18"/>
              </w:rPr>
            </w:pPr>
            <w:r w:rsidRPr="00D70732">
              <w:rPr>
                <w:rFonts w:ascii="Arial" w:hAnsi="Arial" w:cs="Arial"/>
                <w:sz w:val="18"/>
                <w:szCs w:val="18"/>
              </w:rPr>
              <w:t>7604</w:t>
            </w:r>
          </w:p>
        </w:tc>
      </w:tr>
      <w:tr w:rsidR="001C3387" w:rsidRPr="00D70732" w14:paraId="45B600E0" w14:textId="77777777" w:rsidTr="00D70732">
        <w:trPr>
          <w:trHeight w:val="300"/>
        </w:trPr>
        <w:tc>
          <w:tcPr>
            <w:tcW w:w="1135" w:type="dxa"/>
            <w:tcBorders>
              <w:top w:val="nil"/>
              <w:left w:val="nil"/>
              <w:bottom w:val="nil"/>
              <w:right w:val="nil"/>
            </w:tcBorders>
            <w:shd w:val="clear" w:color="auto" w:fill="auto"/>
            <w:noWrap/>
            <w:hideMark/>
          </w:tcPr>
          <w:p w14:paraId="76D7892A" w14:textId="77777777" w:rsidR="001C3387" w:rsidRPr="00D70732" w:rsidRDefault="001C3387" w:rsidP="001C3387">
            <w:pPr>
              <w:rPr>
                <w:rFonts w:ascii="Arial" w:hAnsi="Arial" w:cs="Arial"/>
                <w:sz w:val="18"/>
                <w:szCs w:val="18"/>
              </w:rPr>
            </w:pPr>
            <w:r w:rsidRPr="00D70732">
              <w:rPr>
                <w:rFonts w:ascii="Arial" w:hAnsi="Arial" w:cs="Arial"/>
                <w:sz w:val="18"/>
                <w:szCs w:val="18"/>
              </w:rPr>
              <w:t>7608</w:t>
            </w:r>
          </w:p>
        </w:tc>
      </w:tr>
      <w:tr w:rsidR="001C3387" w:rsidRPr="00D70732" w14:paraId="78C56E22" w14:textId="77777777" w:rsidTr="00D70732">
        <w:trPr>
          <w:trHeight w:val="300"/>
        </w:trPr>
        <w:tc>
          <w:tcPr>
            <w:tcW w:w="1135" w:type="dxa"/>
            <w:tcBorders>
              <w:top w:val="nil"/>
              <w:left w:val="nil"/>
              <w:bottom w:val="nil"/>
              <w:right w:val="nil"/>
            </w:tcBorders>
            <w:shd w:val="clear" w:color="auto" w:fill="auto"/>
            <w:noWrap/>
            <w:hideMark/>
          </w:tcPr>
          <w:p w14:paraId="724C6B83" w14:textId="77777777" w:rsidR="001C3387" w:rsidRPr="00D70732" w:rsidRDefault="001C3387" w:rsidP="001C3387">
            <w:pPr>
              <w:rPr>
                <w:rFonts w:ascii="Arial" w:hAnsi="Arial" w:cs="Arial"/>
                <w:sz w:val="18"/>
                <w:szCs w:val="18"/>
              </w:rPr>
            </w:pPr>
            <w:r w:rsidRPr="00D70732">
              <w:rPr>
                <w:rFonts w:ascii="Arial" w:hAnsi="Arial" w:cs="Arial"/>
                <w:sz w:val="18"/>
                <w:szCs w:val="18"/>
              </w:rPr>
              <w:t>7610</w:t>
            </w:r>
          </w:p>
        </w:tc>
      </w:tr>
      <w:tr w:rsidR="001C3387" w:rsidRPr="00D70732" w14:paraId="44FA4C4D" w14:textId="77777777" w:rsidTr="00D70732">
        <w:trPr>
          <w:trHeight w:val="300"/>
        </w:trPr>
        <w:tc>
          <w:tcPr>
            <w:tcW w:w="1135" w:type="dxa"/>
            <w:tcBorders>
              <w:top w:val="nil"/>
              <w:left w:val="nil"/>
              <w:bottom w:val="nil"/>
              <w:right w:val="nil"/>
            </w:tcBorders>
            <w:shd w:val="clear" w:color="auto" w:fill="auto"/>
            <w:noWrap/>
            <w:hideMark/>
          </w:tcPr>
          <w:p w14:paraId="491EFDC5" w14:textId="77777777" w:rsidR="001C3387" w:rsidRPr="00D70732" w:rsidRDefault="001C3387" w:rsidP="001C3387">
            <w:pPr>
              <w:rPr>
                <w:rFonts w:ascii="Arial" w:hAnsi="Arial" w:cs="Arial"/>
                <w:sz w:val="18"/>
                <w:szCs w:val="18"/>
              </w:rPr>
            </w:pPr>
            <w:r w:rsidRPr="00D70732">
              <w:rPr>
                <w:rFonts w:ascii="Arial" w:hAnsi="Arial" w:cs="Arial"/>
                <w:sz w:val="18"/>
                <w:szCs w:val="18"/>
              </w:rPr>
              <w:t>7612</w:t>
            </w:r>
          </w:p>
        </w:tc>
      </w:tr>
      <w:tr w:rsidR="001C3387" w:rsidRPr="00D70732" w14:paraId="39B1B0D8" w14:textId="77777777" w:rsidTr="00D70732">
        <w:trPr>
          <w:trHeight w:val="300"/>
        </w:trPr>
        <w:tc>
          <w:tcPr>
            <w:tcW w:w="1135" w:type="dxa"/>
            <w:tcBorders>
              <w:top w:val="nil"/>
              <w:left w:val="nil"/>
              <w:bottom w:val="nil"/>
              <w:right w:val="nil"/>
            </w:tcBorders>
            <w:shd w:val="clear" w:color="auto" w:fill="auto"/>
            <w:noWrap/>
            <w:hideMark/>
          </w:tcPr>
          <w:p w14:paraId="514E08BA" w14:textId="77777777" w:rsidR="001C3387" w:rsidRPr="00D70732" w:rsidRDefault="001C3387" w:rsidP="001C3387">
            <w:pPr>
              <w:rPr>
                <w:rFonts w:ascii="Arial" w:hAnsi="Arial" w:cs="Arial"/>
                <w:sz w:val="18"/>
                <w:szCs w:val="18"/>
              </w:rPr>
            </w:pPr>
            <w:r w:rsidRPr="00D70732">
              <w:rPr>
                <w:rFonts w:ascii="Arial" w:hAnsi="Arial" w:cs="Arial"/>
                <w:sz w:val="18"/>
                <w:szCs w:val="18"/>
              </w:rPr>
              <w:t>7614</w:t>
            </w:r>
          </w:p>
        </w:tc>
      </w:tr>
      <w:tr w:rsidR="001C3387" w:rsidRPr="00D70732" w14:paraId="7D7702CA" w14:textId="77777777" w:rsidTr="00D70732">
        <w:trPr>
          <w:trHeight w:val="300"/>
        </w:trPr>
        <w:tc>
          <w:tcPr>
            <w:tcW w:w="1135" w:type="dxa"/>
            <w:tcBorders>
              <w:top w:val="nil"/>
              <w:left w:val="nil"/>
              <w:bottom w:val="nil"/>
              <w:right w:val="nil"/>
            </w:tcBorders>
            <w:shd w:val="clear" w:color="auto" w:fill="auto"/>
            <w:noWrap/>
            <w:hideMark/>
          </w:tcPr>
          <w:p w14:paraId="70DA302C" w14:textId="77777777" w:rsidR="001C3387" w:rsidRPr="00D70732" w:rsidRDefault="001C3387" w:rsidP="001C3387">
            <w:pPr>
              <w:rPr>
                <w:rFonts w:ascii="Arial" w:hAnsi="Arial" w:cs="Arial"/>
                <w:sz w:val="18"/>
                <w:szCs w:val="18"/>
              </w:rPr>
            </w:pPr>
            <w:r w:rsidRPr="00D70732">
              <w:rPr>
                <w:rFonts w:ascii="Arial" w:hAnsi="Arial" w:cs="Arial"/>
                <w:sz w:val="18"/>
                <w:szCs w:val="18"/>
              </w:rPr>
              <w:t>7615</w:t>
            </w:r>
          </w:p>
        </w:tc>
      </w:tr>
      <w:tr w:rsidR="001C3387" w:rsidRPr="00D70732" w14:paraId="415A8261" w14:textId="77777777" w:rsidTr="00D70732">
        <w:trPr>
          <w:trHeight w:val="300"/>
        </w:trPr>
        <w:tc>
          <w:tcPr>
            <w:tcW w:w="1135" w:type="dxa"/>
            <w:tcBorders>
              <w:top w:val="nil"/>
              <w:left w:val="nil"/>
              <w:bottom w:val="nil"/>
              <w:right w:val="nil"/>
            </w:tcBorders>
            <w:shd w:val="clear" w:color="auto" w:fill="auto"/>
            <w:noWrap/>
            <w:hideMark/>
          </w:tcPr>
          <w:p w14:paraId="59B2F47F" w14:textId="77777777" w:rsidR="001C3387" w:rsidRPr="00D70732" w:rsidRDefault="001C3387" w:rsidP="001C3387">
            <w:pPr>
              <w:rPr>
                <w:rFonts w:ascii="Arial" w:hAnsi="Arial" w:cs="Arial"/>
                <w:sz w:val="18"/>
                <w:szCs w:val="18"/>
              </w:rPr>
            </w:pPr>
            <w:r w:rsidRPr="00D70732">
              <w:rPr>
                <w:rFonts w:ascii="Arial" w:hAnsi="Arial" w:cs="Arial"/>
                <w:sz w:val="18"/>
                <w:szCs w:val="18"/>
              </w:rPr>
              <w:t>7616</w:t>
            </w:r>
          </w:p>
        </w:tc>
      </w:tr>
      <w:tr w:rsidR="001C3387" w:rsidRPr="00D70732" w14:paraId="2523756A" w14:textId="77777777" w:rsidTr="00D70732">
        <w:trPr>
          <w:trHeight w:val="300"/>
        </w:trPr>
        <w:tc>
          <w:tcPr>
            <w:tcW w:w="1135" w:type="dxa"/>
            <w:tcBorders>
              <w:top w:val="nil"/>
              <w:left w:val="nil"/>
              <w:bottom w:val="nil"/>
              <w:right w:val="nil"/>
            </w:tcBorders>
            <w:shd w:val="clear" w:color="auto" w:fill="auto"/>
            <w:noWrap/>
            <w:hideMark/>
          </w:tcPr>
          <w:p w14:paraId="48489FB3" w14:textId="77777777" w:rsidR="001C3387" w:rsidRPr="00D70732" w:rsidRDefault="001C3387" w:rsidP="001C3387">
            <w:pPr>
              <w:rPr>
                <w:rFonts w:ascii="Arial" w:hAnsi="Arial" w:cs="Arial"/>
                <w:sz w:val="18"/>
                <w:szCs w:val="18"/>
              </w:rPr>
            </w:pPr>
            <w:r w:rsidRPr="00D70732">
              <w:rPr>
                <w:rFonts w:ascii="Arial" w:hAnsi="Arial" w:cs="Arial"/>
                <w:sz w:val="18"/>
                <w:szCs w:val="18"/>
              </w:rPr>
              <w:t>7618</w:t>
            </w:r>
          </w:p>
        </w:tc>
      </w:tr>
      <w:tr w:rsidR="001C3387" w:rsidRPr="00D70732" w14:paraId="553AE416" w14:textId="77777777" w:rsidTr="00D70732">
        <w:trPr>
          <w:trHeight w:val="300"/>
        </w:trPr>
        <w:tc>
          <w:tcPr>
            <w:tcW w:w="1135" w:type="dxa"/>
            <w:tcBorders>
              <w:top w:val="nil"/>
              <w:left w:val="nil"/>
              <w:bottom w:val="nil"/>
              <w:right w:val="nil"/>
            </w:tcBorders>
            <w:shd w:val="clear" w:color="auto" w:fill="auto"/>
            <w:noWrap/>
            <w:hideMark/>
          </w:tcPr>
          <w:p w14:paraId="5C5C1FC0" w14:textId="77777777" w:rsidR="001C3387" w:rsidRPr="00D70732" w:rsidRDefault="001C3387" w:rsidP="001C3387">
            <w:pPr>
              <w:rPr>
                <w:rFonts w:ascii="Arial" w:hAnsi="Arial" w:cs="Arial"/>
                <w:sz w:val="18"/>
                <w:szCs w:val="18"/>
              </w:rPr>
            </w:pPr>
            <w:r w:rsidRPr="00D70732">
              <w:rPr>
                <w:rFonts w:ascii="Arial" w:hAnsi="Arial" w:cs="Arial"/>
                <w:sz w:val="18"/>
                <w:szCs w:val="18"/>
              </w:rPr>
              <w:t>7630</w:t>
            </w:r>
          </w:p>
        </w:tc>
      </w:tr>
      <w:tr w:rsidR="001C3387" w:rsidRPr="00D70732" w14:paraId="5983363F" w14:textId="77777777" w:rsidTr="00D70732">
        <w:trPr>
          <w:trHeight w:val="300"/>
        </w:trPr>
        <w:tc>
          <w:tcPr>
            <w:tcW w:w="1135" w:type="dxa"/>
            <w:tcBorders>
              <w:top w:val="nil"/>
              <w:left w:val="nil"/>
              <w:bottom w:val="nil"/>
              <w:right w:val="nil"/>
            </w:tcBorders>
            <w:shd w:val="clear" w:color="auto" w:fill="auto"/>
            <w:noWrap/>
            <w:hideMark/>
          </w:tcPr>
          <w:p w14:paraId="4F4D09F1" w14:textId="77777777" w:rsidR="001C3387" w:rsidRPr="00D70732" w:rsidRDefault="001C3387" w:rsidP="001C3387">
            <w:pPr>
              <w:rPr>
                <w:rFonts w:ascii="Arial" w:hAnsi="Arial" w:cs="Arial"/>
                <w:sz w:val="18"/>
                <w:szCs w:val="18"/>
              </w:rPr>
            </w:pPr>
            <w:r w:rsidRPr="00D70732">
              <w:rPr>
                <w:rFonts w:ascii="Arial" w:hAnsi="Arial" w:cs="Arial"/>
                <w:sz w:val="18"/>
                <w:szCs w:val="18"/>
              </w:rPr>
              <w:t>7632</w:t>
            </w:r>
          </w:p>
        </w:tc>
      </w:tr>
      <w:tr w:rsidR="001C3387" w:rsidRPr="00D70732" w14:paraId="3182E05B" w14:textId="77777777" w:rsidTr="00D70732">
        <w:trPr>
          <w:trHeight w:val="300"/>
        </w:trPr>
        <w:tc>
          <w:tcPr>
            <w:tcW w:w="1135" w:type="dxa"/>
            <w:tcBorders>
              <w:top w:val="nil"/>
              <w:left w:val="nil"/>
              <w:bottom w:val="nil"/>
              <w:right w:val="nil"/>
            </w:tcBorders>
            <w:shd w:val="clear" w:color="auto" w:fill="auto"/>
            <w:noWrap/>
            <w:hideMark/>
          </w:tcPr>
          <w:p w14:paraId="19C4E49B" w14:textId="77777777" w:rsidR="001C3387" w:rsidRPr="00D70732" w:rsidRDefault="001C3387" w:rsidP="001C3387">
            <w:pPr>
              <w:rPr>
                <w:rFonts w:ascii="Arial" w:hAnsi="Arial" w:cs="Arial"/>
                <w:sz w:val="18"/>
                <w:szCs w:val="18"/>
              </w:rPr>
            </w:pPr>
            <w:r w:rsidRPr="00D70732">
              <w:rPr>
                <w:rFonts w:ascii="Arial" w:hAnsi="Arial" w:cs="Arial"/>
                <w:sz w:val="18"/>
                <w:szCs w:val="18"/>
              </w:rPr>
              <w:t>7638</w:t>
            </w:r>
          </w:p>
        </w:tc>
      </w:tr>
      <w:tr w:rsidR="001C3387" w:rsidRPr="00D70732" w14:paraId="00BFDC16" w14:textId="77777777" w:rsidTr="00D70732">
        <w:trPr>
          <w:trHeight w:val="300"/>
        </w:trPr>
        <w:tc>
          <w:tcPr>
            <w:tcW w:w="1135" w:type="dxa"/>
            <w:tcBorders>
              <w:top w:val="nil"/>
              <w:left w:val="nil"/>
              <w:bottom w:val="nil"/>
              <w:right w:val="nil"/>
            </w:tcBorders>
            <w:shd w:val="clear" w:color="auto" w:fill="auto"/>
            <w:noWrap/>
            <w:hideMark/>
          </w:tcPr>
          <w:p w14:paraId="04E5D8EE" w14:textId="77777777" w:rsidR="001C3387" w:rsidRPr="00D70732" w:rsidRDefault="001C3387" w:rsidP="001C3387">
            <w:pPr>
              <w:rPr>
                <w:rFonts w:ascii="Arial" w:hAnsi="Arial" w:cs="Arial"/>
                <w:sz w:val="18"/>
                <w:szCs w:val="18"/>
              </w:rPr>
            </w:pPr>
            <w:r w:rsidRPr="00D70732">
              <w:rPr>
                <w:rFonts w:ascii="Arial" w:hAnsi="Arial" w:cs="Arial"/>
                <w:sz w:val="18"/>
                <w:szCs w:val="18"/>
              </w:rPr>
              <w:t>7639</w:t>
            </w:r>
          </w:p>
        </w:tc>
      </w:tr>
      <w:tr w:rsidR="001C3387" w:rsidRPr="00D70732" w14:paraId="2E03A159" w14:textId="77777777" w:rsidTr="00D70732">
        <w:trPr>
          <w:trHeight w:val="300"/>
        </w:trPr>
        <w:tc>
          <w:tcPr>
            <w:tcW w:w="1135" w:type="dxa"/>
            <w:tcBorders>
              <w:top w:val="nil"/>
              <w:left w:val="nil"/>
              <w:bottom w:val="nil"/>
              <w:right w:val="nil"/>
            </w:tcBorders>
            <w:shd w:val="clear" w:color="auto" w:fill="auto"/>
            <w:noWrap/>
            <w:hideMark/>
          </w:tcPr>
          <w:p w14:paraId="5B6ADF41" w14:textId="77777777" w:rsidR="001C3387" w:rsidRPr="00D70732" w:rsidRDefault="001C3387" w:rsidP="001C3387">
            <w:pPr>
              <w:rPr>
                <w:rFonts w:ascii="Arial" w:hAnsi="Arial" w:cs="Arial"/>
                <w:sz w:val="18"/>
                <w:szCs w:val="18"/>
              </w:rPr>
            </w:pPr>
            <w:r w:rsidRPr="00D70732">
              <w:rPr>
                <w:rFonts w:ascii="Arial" w:hAnsi="Arial" w:cs="Arial"/>
                <w:sz w:val="18"/>
                <w:szCs w:val="18"/>
              </w:rPr>
              <w:t>7640</w:t>
            </w:r>
          </w:p>
        </w:tc>
      </w:tr>
      <w:tr w:rsidR="001C3387" w:rsidRPr="00D70732" w14:paraId="4342501B" w14:textId="77777777" w:rsidTr="00D70732">
        <w:trPr>
          <w:trHeight w:val="300"/>
        </w:trPr>
        <w:tc>
          <w:tcPr>
            <w:tcW w:w="1135" w:type="dxa"/>
            <w:tcBorders>
              <w:top w:val="nil"/>
              <w:left w:val="nil"/>
              <w:bottom w:val="nil"/>
              <w:right w:val="nil"/>
            </w:tcBorders>
            <w:shd w:val="clear" w:color="auto" w:fill="auto"/>
            <w:noWrap/>
            <w:hideMark/>
          </w:tcPr>
          <w:p w14:paraId="5C51A561" w14:textId="77777777" w:rsidR="001C3387" w:rsidRPr="00D70732" w:rsidRDefault="001C3387" w:rsidP="001C3387">
            <w:pPr>
              <w:rPr>
                <w:rFonts w:ascii="Arial" w:hAnsi="Arial" w:cs="Arial"/>
                <w:sz w:val="18"/>
                <w:szCs w:val="18"/>
              </w:rPr>
            </w:pPr>
            <w:r w:rsidRPr="00D70732">
              <w:rPr>
                <w:rFonts w:ascii="Arial" w:hAnsi="Arial" w:cs="Arial"/>
                <w:sz w:val="18"/>
                <w:szCs w:val="18"/>
              </w:rPr>
              <w:t>7641</w:t>
            </w:r>
          </w:p>
        </w:tc>
      </w:tr>
      <w:tr w:rsidR="001C3387" w:rsidRPr="00D70732" w14:paraId="6753685F" w14:textId="77777777" w:rsidTr="00D70732">
        <w:trPr>
          <w:trHeight w:val="300"/>
        </w:trPr>
        <w:tc>
          <w:tcPr>
            <w:tcW w:w="1135" w:type="dxa"/>
            <w:tcBorders>
              <w:top w:val="nil"/>
              <w:left w:val="nil"/>
              <w:bottom w:val="nil"/>
              <w:right w:val="nil"/>
            </w:tcBorders>
            <w:shd w:val="clear" w:color="auto" w:fill="auto"/>
            <w:noWrap/>
            <w:hideMark/>
          </w:tcPr>
          <w:p w14:paraId="6207FBCA" w14:textId="77777777" w:rsidR="001C3387" w:rsidRPr="00D70732" w:rsidRDefault="001C3387" w:rsidP="001C3387">
            <w:pPr>
              <w:rPr>
                <w:rFonts w:ascii="Arial" w:hAnsi="Arial" w:cs="Arial"/>
                <w:sz w:val="18"/>
                <w:szCs w:val="18"/>
              </w:rPr>
            </w:pPr>
            <w:r w:rsidRPr="00D70732">
              <w:rPr>
                <w:rFonts w:ascii="Arial" w:hAnsi="Arial" w:cs="Arial"/>
                <w:sz w:val="18"/>
                <w:szCs w:val="18"/>
              </w:rPr>
              <w:t>7642</w:t>
            </w:r>
          </w:p>
        </w:tc>
      </w:tr>
      <w:tr w:rsidR="001C3387" w:rsidRPr="00D70732" w14:paraId="46826878" w14:textId="77777777" w:rsidTr="00D70732">
        <w:trPr>
          <w:trHeight w:val="300"/>
        </w:trPr>
        <w:tc>
          <w:tcPr>
            <w:tcW w:w="1135" w:type="dxa"/>
            <w:tcBorders>
              <w:top w:val="nil"/>
              <w:left w:val="nil"/>
              <w:bottom w:val="nil"/>
              <w:right w:val="nil"/>
            </w:tcBorders>
            <w:shd w:val="clear" w:color="auto" w:fill="auto"/>
            <w:noWrap/>
            <w:hideMark/>
          </w:tcPr>
          <w:p w14:paraId="05D7E53F" w14:textId="77777777" w:rsidR="001C3387" w:rsidRPr="00D70732" w:rsidRDefault="001C3387" w:rsidP="001C3387">
            <w:pPr>
              <w:rPr>
                <w:rFonts w:ascii="Arial" w:hAnsi="Arial" w:cs="Arial"/>
                <w:sz w:val="18"/>
                <w:szCs w:val="18"/>
              </w:rPr>
            </w:pPr>
            <w:r w:rsidRPr="00D70732">
              <w:rPr>
                <w:rFonts w:ascii="Arial" w:hAnsi="Arial" w:cs="Arial"/>
                <w:sz w:val="18"/>
                <w:szCs w:val="18"/>
              </w:rPr>
              <w:t>7643</w:t>
            </w:r>
          </w:p>
        </w:tc>
      </w:tr>
      <w:tr w:rsidR="001C3387" w:rsidRPr="00D70732" w14:paraId="44B5B603" w14:textId="77777777" w:rsidTr="00D70732">
        <w:trPr>
          <w:trHeight w:val="300"/>
        </w:trPr>
        <w:tc>
          <w:tcPr>
            <w:tcW w:w="1135" w:type="dxa"/>
            <w:tcBorders>
              <w:top w:val="nil"/>
              <w:left w:val="nil"/>
              <w:bottom w:val="nil"/>
              <w:right w:val="nil"/>
            </w:tcBorders>
            <w:shd w:val="clear" w:color="auto" w:fill="auto"/>
            <w:noWrap/>
            <w:hideMark/>
          </w:tcPr>
          <w:p w14:paraId="13EEA17B" w14:textId="77777777" w:rsidR="001C3387" w:rsidRPr="00D70732" w:rsidRDefault="001C3387" w:rsidP="001C3387">
            <w:pPr>
              <w:rPr>
                <w:rFonts w:ascii="Arial" w:hAnsi="Arial" w:cs="Arial"/>
                <w:sz w:val="18"/>
                <w:szCs w:val="18"/>
              </w:rPr>
            </w:pPr>
            <w:r w:rsidRPr="00D70732">
              <w:rPr>
                <w:rFonts w:ascii="Arial" w:hAnsi="Arial" w:cs="Arial"/>
                <w:sz w:val="18"/>
                <w:szCs w:val="18"/>
              </w:rPr>
              <w:t>7644</w:t>
            </w:r>
          </w:p>
        </w:tc>
      </w:tr>
      <w:tr w:rsidR="001C3387" w:rsidRPr="00D70732" w14:paraId="4D6AF1B8" w14:textId="77777777" w:rsidTr="00D70732">
        <w:trPr>
          <w:trHeight w:val="300"/>
        </w:trPr>
        <w:tc>
          <w:tcPr>
            <w:tcW w:w="1135" w:type="dxa"/>
            <w:tcBorders>
              <w:top w:val="nil"/>
              <w:left w:val="nil"/>
              <w:bottom w:val="nil"/>
              <w:right w:val="nil"/>
            </w:tcBorders>
            <w:shd w:val="clear" w:color="auto" w:fill="auto"/>
            <w:noWrap/>
            <w:hideMark/>
          </w:tcPr>
          <w:p w14:paraId="0A147220" w14:textId="77777777" w:rsidR="001C3387" w:rsidRPr="00D70732" w:rsidRDefault="001C3387" w:rsidP="001C3387">
            <w:pPr>
              <w:rPr>
                <w:rFonts w:ascii="Arial" w:hAnsi="Arial" w:cs="Arial"/>
                <w:sz w:val="18"/>
                <w:szCs w:val="18"/>
              </w:rPr>
            </w:pPr>
            <w:r w:rsidRPr="00D70732">
              <w:rPr>
                <w:rFonts w:ascii="Arial" w:hAnsi="Arial" w:cs="Arial"/>
                <w:sz w:val="18"/>
                <w:szCs w:val="18"/>
              </w:rPr>
              <w:t>7645</w:t>
            </w:r>
          </w:p>
        </w:tc>
      </w:tr>
      <w:tr w:rsidR="001C3387" w:rsidRPr="00D70732" w14:paraId="02E555B8" w14:textId="77777777" w:rsidTr="00D70732">
        <w:trPr>
          <w:trHeight w:val="300"/>
        </w:trPr>
        <w:tc>
          <w:tcPr>
            <w:tcW w:w="1135" w:type="dxa"/>
            <w:tcBorders>
              <w:top w:val="nil"/>
              <w:left w:val="nil"/>
              <w:bottom w:val="nil"/>
              <w:right w:val="nil"/>
            </w:tcBorders>
            <w:shd w:val="clear" w:color="auto" w:fill="auto"/>
            <w:noWrap/>
            <w:hideMark/>
          </w:tcPr>
          <w:p w14:paraId="1AC7ED3F" w14:textId="77777777" w:rsidR="001C3387" w:rsidRPr="00D70732" w:rsidRDefault="001C3387" w:rsidP="001C3387">
            <w:pPr>
              <w:rPr>
                <w:rFonts w:ascii="Arial" w:hAnsi="Arial" w:cs="Arial"/>
                <w:sz w:val="18"/>
                <w:szCs w:val="18"/>
              </w:rPr>
            </w:pPr>
            <w:r w:rsidRPr="00D70732">
              <w:rPr>
                <w:rFonts w:ascii="Arial" w:hAnsi="Arial" w:cs="Arial"/>
                <w:sz w:val="18"/>
                <w:szCs w:val="18"/>
              </w:rPr>
              <w:t>7646</w:t>
            </w:r>
          </w:p>
        </w:tc>
      </w:tr>
      <w:tr w:rsidR="001C3387" w:rsidRPr="00D70732" w14:paraId="72E6D25C" w14:textId="77777777" w:rsidTr="00D70732">
        <w:trPr>
          <w:trHeight w:val="300"/>
        </w:trPr>
        <w:tc>
          <w:tcPr>
            <w:tcW w:w="1135" w:type="dxa"/>
            <w:tcBorders>
              <w:top w:val="nil"/>
              <w:left w:val="nil"/>
              <w:bottom w:val="nil"/>
              <w:right w:val="nil"/>
            </w:tcBorders>
            <w:shd w:val="clear" w:color="auto" w:fill="auto"/>
            <w:noWrap/>
            <w:hideMark/>
          </w:tcPr>
          <w:p w14:paraId="3316206D" w14:textId="77777777" w:rsidR="001C3387" w:rsidRPr="00D70732" w:rsidRDefault="001C3387" w:rsidP="001C3387">
            <w:pPr>
              <w:rPr>
                <w:rFonts w:ascii="Arial" w:hAnsi="Arial" w:cs="Arial"/>
                <w:sz w:val="18"/>
                <w:szCs w:val="18"/>
              </w:rPr>
            </w:pPr>
            <w:r w:rsidRPr="00D70732">
              <w:rPr>
                <w:rFonts w:ascii="Arial" w:hAnsi="Arial" w:cs="Arial"/>
                <w:sz w:val="18"/>
                <w:szCs w:val="18"/>
              </w:rPr>
              <w:t>7647</w:t>
            </w:r>
          </w:p>
        </w:tc>
      </w:tr>
      <w:tr w:rsidR="001C3387" w:rsidRPr="00D70732" w14:paraId="38EFB5D8" w14:textId="77777777" w:rsidTr="00D70732">
        <w:trPr>
          <w:trHeight w:val="300"/>
        </w:trPr>
        <w:tc>
          <w:tcPr>
            <w:tcW w:w="1135" w:type="dxa"/>
            <w:tcBorders>
              <w:top w:val="nil"/>
              <w:left w:val="nil"/>
              <w:bottom w:val="nil"/>
              <w:right w:val="nil"/>
            </w:tcBorders>
            <w:shd w:val="clear" w:color="auto" w:fill="auto"/>
            <w:noWrap/>
            <w:hideMark/>
          </w:tcPr>
          <w:p w14:paraId="1C20FF52" w14:textId="77777777" w:rsidR="001C3387" w:rsidRPr="00D70732" w:rsidRDefault="001C3387" w:rsidP="001C3387">
            <w:pPr>
              <w:rPr>
                <w:rFonts w:ascii="Arial" w:hAnsi="Arial" w:cs="Arial"/>
                <w:sz w:val="18"/>
                <w:szCs w:val="18"/>
              </w:rPr>
            </w:pPr>
            <w:r w:rsidRPr="00D70732">
              <w:rPr>
                <w:rFonts w:ascii="Arial" w:hAnsi="Arial" w:cs="Arial"/>
                <w:sz w:val="18"/>
                <w:szCs w:val="18"/>
              </w:rPr>
              <w:t>7648</w:t>
            </w:r>
          </w:p>
        </w:tc>
      </w:tr>
      <w:tr w:rsidR="001C3387" w:rsidRPr="00D70732" w14:paraId="693EB6C6" w14:textId="77777777" w:rsidTr="00D70732">
        <w:trPr>
          <w:trHeight w:val="300"/>
        </w:trPr>
        <w:tc>
          <w:tcPr>
            <w:tcW w:w="1135" w:type="dxa"/>
            <w:tcBorders>
              <w:top w:val="nil"/>
              <w:left w:val="nil"/>
              <w:bottom w:val="nil"/>
              <w:right w:val="nil"/>
            </w:tcBorders>
            <w:shd w:val="clear" w:color="auto" w:fill="auto"/>
            <w:noWrap/>
            <w:hideMark/>
          </w:tcPr>
          <w:p w14:paraId="5F1FFD21" w14:textId="77777777" w:rsidR="001C3387" w:rsidRPr="00D70732" w:rsidRDefault="001C3387" w:rsidP="001C3387">
            <w:pPr>
              <w:rPr>
                <w:rFonts w:ascii="Arial" w:hAnsi="Arial" w:cs="Arial"/>
                <w:sz w:val="18"/>
                <w:szCs w:val="18"/>
              </w:rPr>
            </w:pPr>
            <w:r w:rsidRPr="00D70732">
              <w:rPr>
                <w:rFonts w:ascii="Arial" w:hAnsi="Arial" w:cs="Arial"/>
                <w:sz w:val="18"/>
                <w:szCs w:val="18"/>
              </w:rPr>
              <w:t>7649</w:t>
            </w:r>
          </w:p>
        </w:tc>
      </w:tr>
      <w:tr w:rsidR="001C3387" w:rsidRPr="00D70732" w14:paraId="04E3CC7D" w14:textId="77777777" w:rsidTr="00D70732">
        <w:trPr>
          <w:trHeight w:val="300"/>
        </w:trPr>
        <w:tc>
          <w:tcPr>
            <w:tcW w:w="1135" w:type="dxa"/>
            <w:tcBorders>
              <w:top w:val="nil"/>
              <w:left w:val="nil"/>
              <w:bottom w:val="nil"/>
              <w:right w:val="nil"/>
            </w:tcBorders>
            <w:shd w:val="clear" w:color="auto" w:fill="auto"/>
            <w:noWrap/>
            <w:hideMark/>
          </w:tcPr>
          <w:p w14:paraId="25F6B754" w14:textId="77777777" w:rsidR="001C3387" w:rsidRPr="00D70732" w:rsidRDefault="001C3387" w:rsidP="001C3387">
            <w:pPr>
              <w:rPr>
                <w:rFonts w:ascii="Arial" w:hAnsi="Arial" w:cs="Arial"/>
                <w:sz w:val="18"/>
                <w:szCs w:val="18"/>
              </w:rPr>
            </w:pPr>
            <w:r w:rsidRPr="00D70732">
              <w:rPr>
                <w:rFonts w:ascii="Arial" w:hAnsi="Arial" w:cs="Arial"/>
                <w:sz w:val="18"/>
                <w:szCs w:val="18"/>
              </w:rPr>
              <w:t>7650</w:t>
            </w:r>
          </w:p>
        </w:tc>
      </w:tr>
      <w:tr w:rsidR="001C3387" w:rsidRPr="00D70732" w14:paraId="581D1B5E" w14:textId="77777777" w:rsidTr="00D70732">
        <w:trPr>
          <w:trHeight w:val="300"/>
        </w:trPr>
        <w:tc>
          <w:tcPr>
            <w:tcW w:w="1135" w:type="dxa"/>
            <w:tcBorders>
              <w:top w:val="nil"/>
              <w:left w:val="nil"/>
              <w:bottom w:val="nil"/>
              <w:right w:val="nil"/>
            </w:tcBorders>
            <w:shd w:val="clear" w:color="auto" w:fill="auto"/>
            <w:noWrap/>
            <w:hideMark/>
          </w:tcPr>
          <w:p w14:paraId="32288904" w14:textId="77777777" w:rsidR="001C3387" w:rsidRPr="00D70732" w:rsidRDefault="001C3387" w:rsidP="001C3387">
            <w:pPr>
              <w:rPr>
                <w:rFonts w:ascii="Arial" w:hAnsi="Arial" w:cs="Arial"/>
                <w:sz w:val="18"/>
                <w:szCs w:val="18"/>
              </w:rPr>
            </w:pPr>
            <w:r w:rsidRPr="00D70732">
              <w:rPr>
                <w:rFonts w:ascii="Arial" w:hAnsi="Arial" w:cs="Arial"/>
                <w:sz w:val="18"/>
                <w:szCs w:val="18"/>
              </w:rPr>
              <w:t>7651</w:t>
            </w:r>
          </w:p>
        </w:tc>
      </w:tr>
      <w:tr w:rsidR="001C3387" w:rsidRPr="00D70732" w14:paraId="481E74F7" w14:textId="77777777" w:rsidTr="00D70732">
        <w:trPr>
          <w:trHeight w:val="300"/>
        </w:trPr>
        <w:tc>
          <w:tcPr>
            <w:tcW w:w="1135" w:type="dxa"/>
            <w:tcBorders>
              <w:top w:val="nil"/>
              <w:left w:val="nil"/>
              <w:bottom w:val="nil"/>
              <w:right w:val="nil"/>
            </w:tcBorders>
            <w:shd w:val="clear" w:color="auto" w:fill="auto"/>
            <w:noWrap/>
            <w:hideMark/>
          </w:tcPr>
          <w:p w14:paraId="6FAFD8D6" w14:textId="77777777" w:rsidR="001C3387" w:rsidRPr="00D70732" w:rsidRDefault="001C3387" w:rsidP="001C3387">
            <w:pPr>
              <w:rPr>
                <w:rFonts w:ascii="Arial" w:hAnsi="Arial" w:cs="Arial"/>
                <w:sz w:val="18"/>
                <w:szCs w:val="18"/>
              </w:rPr>
            </w:pPr>
            <w:r w:rsidRPr="00D70732">
              <w:rPr>
                <w:rFonts w:ascii="Arial" w:hAnsi="Arial" w:cs="Arial"/>
                <w:sz w:val="18"/>
                <w:szCs w:val="18"/>
              </w:rPr>
              <w:t>7654</w:t>
            </w:r>
          </w:p>
        </w:tc>
      </w:tr>
      <w:tr w:rsidR="001C3387" w:rsidRPr="00D70732" w14:paraId="0A33945F" w14:textId="77777777" w:rsidTr="00D70732">
        <w:trPr>
          <w:trHeight w:val="300"/>
        </w:trPr>
        <w:tc>
          <w:tcPr>
            <w:tcW w:w="1135" w:type="dxa"/>
            <w:tcBorders>
              <w:top w:val="nil"/>
              <w:left w:val="nil"/>
              <w:bottom w:val="nil"/>
              <w:right w:val="nil"/>
            </w:tcBorders>
            <w:shd w:val="clear" w:color="auto" w:fill="auto"/>
            <w:noWrap/>
            <w:hideMark/>
          </w:tcPr>
          <w:p w14:paraId="5379FEDF" w14:textId="77777777" w:rsidR="001C3387" w:rsidRPr="00D70732" w:rsidRDefault="001C3387" w:rsidP="001C3387">
            <w:pPr>
              <w:rPr>
                <w:rFonts w:ascii="Arial" w:hAnsi="Arial" w:cs="Arial"/>
                <w:sz w:val="18"/>
                <w:szCs w:val="18"/>
              </w:rPr>
            </w:pPr>
            <w:r w:rsidRPr="00D70732">
              <w:rPr>
                <w:rFonts w:ascii="Arial" w:hAnsi="Arial" w:cs="Arial"/>
                <w:sz w:val="18"/>
                <w:szCs w:val="18"/>
              </w:rPr>
              <w:t>7656</w:t>
            </w:r>
          </w:p>
        </w:tc>
      </w:tr>
      <w:tr w:rsidR="001C3387" w:rsidRPr="00D70732" w14:paraId="75640C26" w14:textId="77777777" w:rsidTr="00D70732">
        <w:trPr>
          <w:trHeight w:val="300"/>
        </w:trPr>
        <w:tc>
          <w:tcPr>
            <w:tcW w:w="1135" w:type="dxa"/>
            <w:tcBorders>
              <w:top w:val="nil"/>
              <w:left w:val="nil"/>
              <w:bottom w:val="nil"/>
              <w:right w:val="nil"/>
            </w:tcBorders>
            <w:shd w:val="clear" w:color="auto" w:fill="auto"/>
            <w:noWrap/>
            <w:hideMark/>
          </w:tcPr>
          <w:p w14:paraId="77CFAE71" w14:textId="77777777" w:rsidR="001C3387" w:rsidRPr="00D70732" w:rsidRDefault="001C3387" w:rsidP="001C3387">
            <w:pPr>
              <w:rPr>
                <w:rFonts w:ascii="Arial" w:hAnsi="Arial" w:cs="Arial"/>
                <w:sz w:val="18"/>
                <w:szCs w:val="18"/>
              </w:rPr>
            </w:pPr>
            <w:r w:rsidRPr="00D70732">
              <w:rPr>
                <w:rFonts w:ascii="Arial" w:hAnsi="Arial" w:cs="Arial"/>
                <w:sz w:val="18"/>
                <w:szCs w:val="18"/>
              </w:rPr>
              <w:t>7657</w:t>
            </w:r>
          </w:p>
        </w:tc>
      </w:tr>
      <w:tr w:rsidR="001C3387" w:rsidRPr="00D70732" w14:paraId="3351389D" w14:textId="77777777" w:rsidTr="00D70732">
        <w:trPr>
          <w:trHeight w:val="300"/>
        </w:trPr>
        <w:tc>
          <w:tcPr>
            <w:tcW w:w="1135" w:type="dxa"/>
            <w:tcBorders>
              <w:top w:val="nil"/>
              <w:left w:val="nil"/>
              <w:bottom w:val="nil"/>
              <w:right w:val="nil"/>
            </w:tcBorders>
            <w:shd w:val="clear" w:color="auto" w:fill="auto"/>
            <w:noWrap/>
            <w:hideMark/>
          </w:tcPr>
          <w:p w14:paraId="1A330B9D" w14:textId="77777777" w:rsidR="001C3387" w:rsidRPr="00D70732" w:rsidRDefault="001C3387" w:rsidP="001C3387">
            <w:pPr>
              <w:rPr>
                <w:rFonts w:ascii="Arial" w:hAnsi="Arial" w:cs="Arial"/>
                <w:sz w:val="18"/>
                <w:szCs w:val="18"/>
              </w:rPr>
            </w:pPr>
            <w:r w:rsidRPr="00D70732">
              <w:rPr>
                <w:rFonts w:ascii="Arial" w:hAnsi="Arial" w:cs="Arial"/>
                <w:sz w:val="18"/>
                <w:szCs w:val="18"/>
              </w:rPr>
              <w:t>7658</w:t>
            </w:r>
          </w:p>
        </w:tc>
      </w:tr>
      <w:tr w:rsidR="001C3387" w:rsidRPr="00D70732" w14:paraId="6480750A" w14:textId="77777777" w:rsidTr="00D70732">
        <w:trPr>
          <w:trHeight w:val="300"/>
        </w:trPr>
        <w:tc>
          <w:tcPr>
            <w:tcW w:w="1135" w:type="dxa"/>
            <w:tcBorders>
              <w:top w:val="nil"/>
              <w:left w:val="nil"/>
              <w:bottom w:val="nil"/>
              <w:right w:val="nil"/>
            </w:tcBorders>
            <w:shd w:val="clear" w:color="auto" w:fill="auto"/>
            <w:noWrap/>
            <w:hideMark/>
          </w:tcPr>
          <w:p w14:paraId="4DF5A9D0" w14:textId="77777777" w:rsidR="001C3387" w:rsidRPr="00D70732" w:rsidRDefault="001C3387" w:rsidP="001C3387">
            <w:pPr>
              <w:rPr>
                <w:rFonts w:ascii="Arial" w:hAnsi="Arial" w:cs="Arial"/>
                <w:sz w:val="18"/>
                <w:szCs w:val="18"/>
              </w:rPr>
            </w:pPr>
            <w:r w:rsidRPr="00D70732">
              <w:rPr>
                <w:rFonts w:ascii="Arial" w:hAnsi="Arial" w:cs="Arial"/>
                <w:sz w:val="18"/>
                <w:szCs w:val="18"/>
              </w:rPr>
              <w:t>7670</w:t>
            </w:r>
          </w:p>
        </w:tc>
      </w:tr>
      <w:tr w:rsidR="001C3387" w:rsidRPr="00D70732" w14:paraId="1E1DDF39" w14:textId="77777777" w:rsidTr="00D70732">
        <w:trPr>
          <w:trHeight w:val="300"/>
        </w:trPr>
        <w:tc>
          <w:tcPr>
            <w:tcW w:w="1135" w:type="dxa"/>
            <w:tcBorders>
              <w:top w:val="nil"/>
              <w:left w:val="nil"/>
              <w:bottom w:val="nil"/>
              <w:right w:val="nil"/>
            </w:tcBorders>
            <w:shd w:val="clear" w:color="auto" w:fill="auto"/>
            <w:noWrap/>
            <w:hideMark/>
          </w:tcPr>
          <w:p w14:paraId="2F16F0BA" w14:textId="77777777" w:rsidR="001C3387" w:rsidRPr="00D70732" w:rsidRDefault="001C3387" w:rsidP="001C3387">
            <w:pPr>
              <w:rPr>
                <w:rFonts w:ascii="Arial" w:hAnsi="Arial" w:cs="Arial"/>
                <w:sz w:val="18"/>
                <w:szCs w:val="18"/>
              </w:rPr>
            </w:pPr>
            <w:r w:rsidRPr="00D70732">
              <w:rPr>
                <w:rFonts w:ascii="Arial" w:hAnsi="Arial" w:cs="Arial"/>
                <w:sz w:val="18"/>
                <w:szCs w:val="18"/>
              </w:rPr>
              <w:t>7671</w:t>
            </w:r>
          </w:p>
        </w:tc>
      </w:tr>
      <w:tr w:rsidR="001C3387" w:rsidRPr="00D70732" w14:paraId="2D921430" w14:textId="77777777" w:rsidTr="00D70732">
        <w:trPr>
          <w:trHeight w:val="300"/>
        </w:trPr>
        <w:tc>
          <w:tcPr>
            <w:tcW w:w="1135" w:type="dxa"/>
            <w:tcBorders>
              <w:top w:val="nil"/>
              <w:left w:val="nil"/>
              <w:bottom w:val="nil"/>
              <w:right w:val="nil"/>
            </w:tcBorders>
            <w:shd w:val="clear" w:color="auto" w:fill="auto"/>
            <w:noWrap/>
            <w:hideMark/>
          </w:tcPr>
          <w:p w14:paraId="7B094467" w14:textId="77777777" w:rsidR="001C3387" w:rsidRPr="00D70732" w:rsidRDefault="001C3387" w:rsidP="001C3387">
            <w:pPr>
              <w:rPr>
                <w:rFonts w:ascii="Arial" w:hAnsi="Arial" w:cs="Arial"/>
                <w:sz w:val="18"/>
                <w:szCs w:val="18"/>
              </w:rPr>
            </w:pPr>
            <w:r w:rsidRPr="00D70732">
              <w:rPr>
                <w:rFonts w:ascii="Arial" w:hAnsi="Arial" w:cs="Arial"/>
                <w:sz w:val="18"/>
                <w:szCs w:val="18"/>
              </w:rPr>
              <w:t>7672</w:t>
            </w:r>
          </w:p>
        </w:tc>
      </w:tr>
      <w:tr w:rsidR="001C3387" w:rsidRPr="00D70732" w14:paraId="73D9921B" w14:textId="77777777" w:rsidTr="00D70732">
        <w:trPr>
          <w:trHeight w:val="300"/>
        </w:trPr>
        <w:tc>
          <w:tcPr>
            <w:tcW w:w="1135" w:type="dxa"/>
            <w:tcBorders>
              <w:top w:val="nil"/>
              <w:left w:val="nil"/>
              <w:bottom w:val="nil"/>
              <w:right w:val="nil"/>
            </w:tcBorders>
            <w:shd w:val="clear" w:color="auto" w:fill="auto"/>
            <w:noWrap/>
            <w:hideMark/>
          </w:tcPr>
          <w:p w14:paraId="581D3726" w14:textId="77777777" w:rsidR="001C3387" w:rsidRPr="00D70732" w:rsidRDefault="001C3387" w:rsidP="001C3387">
            <w:pPr>
              <w:rPr>
                <w:rFonts w:ascii="Arial" w:hAnsi="Arial" w:cs="Arial"/>
                <w:sz w:val="18"/>
                <w:szCs w:val="18"/>
              </w:rPr>
            </w:pPr>
            <w:r w:rsidRPr="00D70732">
              <w:rPr>
                <w:rFonts w:ascii="Arial" w:hAnsi="Arial" w:cs="Arial"/>
                <w:sz w:val="18"/>
                <w:szCs w:val="18"/>
              </w:rPr>
              <w:t>7673</w:t>
            </w:r>
          </w:p>
        </w:tc>
      </w:tr>
      <w:tr w:rsidR="001C3387" w:rsidRPr="00D70732" w14:paraId="7A375EC5" w14:textId="77777777" w:rsidTr="00D70732">
        <w:trPr>
          <w:trHeight w:val="300"/>
        </w:trPr>
        <w:tc>
          <w:tcPr>
            <w:tcW w:w="1135" w:type="dxa"/>
            <w:tcBorders>
              <w:top w:val="nil"/>
              <w:left w:val="nil"/>
              <w:bottom w:val="nil"/>
              <w:right w:val="nil"/>
            </w:tcBorders>
            <w:shd w:val="clear" w:color="auto" w:fill="auto"/>
            <w:noWrap/>
            <w:hideMark/>
          </w:tcPr>
          <w:p w14:paraId="7CC705D3" w14:textId="77777777" w:rsidR="001C3387" w:rsidRPr="00D70732" w:rsidRDefault="001C3387" w:rsidP="001C3387">
            <w:pPr>
              <w:rPr>
                <w:rFonts w:ascii="Arial" w:hAnsi="Arial" w:cs="Arial"/>
                <w:sz w:val="18"/>
                <w:szCs w:val="18"/>
              </w:rPr>
            </w:pPr>
            <w:r w:rsidRPr="00D70732">
              <w:rPr>
                <w:rFonts w:ascii="Arial" w:hAnsi="Arial" w:cs="Arial"/>
                <w:sz w:val="18"/>
                <w:szCs w:val="18"/>
              </w:rPr>
              <w:t>7674</w:t>
            </w:r>
          </w:p>
        </w:tc>
      </w:tr>
      <w:tr w:rsidR="001C3387" w:rsidRPr="00D70732" w14:paraId="3DA19FB3" w14:textId="77777777" w:rsidTr="00D70732">
        <w:trPr>
          <w:trHeight w:val="300"/>
        </w:trPr>
        <w:tc>
          <w:tcPr>
            <w:tcW w:w="1135" w:type="dxa"/>
            <w:tcBorders>
              <w:top w:val="nil"/>
              <w:left w:val="nil"/>
              <w:bottom w:val="nil"/>
              <w:right w:val="nil"/>
            </w:tcBorders>
            <w:shd w:val="clear" w:color="auto" w:fill="auto"/>
            <w:noWrap/>
            <w:hideMark/>
          </w:tcPr>
          <w:p w14:paraId="393B93CB" w14:textId="77777777" w:rsidR="001C3387" w:rsidRPr="00D70732" w:rsidRDefault="001C3387" w:rsidP="001C3387">
            <w:pPr>
              <w:rPr>
                <w:rFonts w:ascii="Arial" w:hAnsi="Arial" w:cs="Arial"/>
                <w:sz w:val="18"/>
                <w:szCs w:val="18"/>
              </w:rPr>
            </w:pPr>
            <w:r w:rsidRPr="00D70732">
              <w:rPr>
                <w:rFonts w:ascii="Arial" w:hAnsi="Arial" w:cs="Arial"/>
                <w:sz w:val="18"/>
                <w:szCs w:val="18"/>
              </w:rPr>
              <w:t>7675</w:t>
            </w:r>
          </w:p>
        </w:tc>
      </w:tr>
      <w:tr w:rsidR="001C3387" w:rsidRPr="00D70732" w14:paraId="30CAA774" w14:textId="77777777" w:rsidTr="00D70732">
        <w:trPr>
          <w:trHeight w:val="300"/>
        </w:trPr>
        <w:tc>
          <w:tcPr>
            <w:tcW w:w="1135" w:type="dxa"/>
            <w:tcBorders>
              <w:top w:val="nil"/>
              <w:left w:val="nil"/>
              <w:bottom w:val="nil"/>
              <w:right w:val="nil"/>
            </w:tcBorders>
            <w:shd w:val="clear" w:color="auto" w:fill="auto"/>
            <w:noWrap/>
            <w:hideMark/>
          </w:tcPr>
          <w:p w14:paraId="7C785E68" w14:textId="77777777" w:rsidR="001C3387" w:rsidRPr="00D70732" w:rsidRDefault="001C3387" w:rsidP="001C3387">
            <w:pPr>
              <w:rPr>
                <w:rFonts w:ascii="Arial" w:hAnsi="Arial" w:cs="Arial"/>
                <w:sz w:val="18"/>
                <w:szCs w:val="18"/>
              </w:rPr>
            </w:pPr>
            <w:r w:rsidRPr="00D70732">
              <w:rPr>
                <w:rFonts w:ascii="Arial" w:hAnsi="Arial" w:cs="Arial"/>
                <w:sz w:val="18"/>
                <w:szCs w:val="18"/>
              </w:rPr>
              <w:t>7676</w:t>
            </w:r>
          </w:p>
        </w:tc>
      </w:tr>
      <w:tr w:rsidR="001C3387" w:rsidRPr="00D70732" w14:paraId="7774BB8F" w14:textId="77777777" w:rsidTr="00D70732">
        <w:trPr>
          <w:trHeight w:val="300"/>
        </w:trPr>
        <w:tc>
          <w:tcPr>
            <w:tcW w:w="1135" w:type="dxa"/>
            <w:tcBorders>
              <w:top w:val="nil"/>
              <w:left w:val="nil"/>
              <w:bottom w:val="nil"/>
              <w:right w:val="nil"/>
            </w:tcBorders>
            <w:shd w:val="clear" w:color="auto" w:fill="auto"/>
            <w:noWrap/>
            <w:hideMark/>
          </w:tcPr>
          <w:p w14:paraId="6986E7BA" w14:textId="77777777" w:rsidR="001C3387" w:rsidRPr="00D70732" w:rsidRDefault="001C3387" w:rsidP="001C3387">
            <w:pPr>
              <w:rPr>
                <w:rFonts w:ascii="Arial" w:hAnsi="Arial" w:cs="Arial"/>
                <w:sz w:val="18"/>
                <w:szCs w:val="18"/>
              </w:rPr>
            </w:pPr>
            <w:r w:rsidRPr="00D70732">
              <w:rPr>
                <w:rFonts w:ascii="Arial" w:hAnsi="Arial" w:cs="Arial"/>
                <w:sz w:val="18"/>
                <w:szCs w:val="18"/>
              </w:rPr>
              <w:t>7677</w:t>
            </w:r>
          </w:p>
        </w:tc>
      </w:tr>
      <w:tr w:rsidR="001C3387" w:rsidRPr="00D70732" w14:paraId="101FF89C" w14:textId="77777777" w:rsidTr="00D70732">
        <w:trPr>
          <w:trHeight w:val="300"/>
        </w:trPr>
        <w:tc>
          <w:tcPr>
            <w:tcW w:w="1135" w:type="dxa"/>
            <w:tcBorders>
              <w:top w:val="nil"/>
              <w:left w:val="nil"/>
              <w:bottom w:val="nil"/>
              <w:right w:val="nil"/>
            </w:tcBorders>
            <w:shd w:val="clear" w:color="auto" w:fill="auto"/>
            <w:noWrap/>
            <w:hideMark/>
          </w:tcPr>
          <w:p w14:paraId="544C59DB" w14:textId="77777777" w:rsidR="001C3387" w:rsidRPr="00D70732" w:rsidRDefault="001C3387" w:rsidP="001C3387">
            <w:pPr>
              <w:rPr>
                <w:rFonts w:ascii="Arial" w:hAnsi="Arial" w:cs="Arial"/>
                <w:sz w:val="18"/>
                <w:szCs w:val="18"/>
              </w:rPr>
            </w:pPr>
            <w:r w:rsidRPr="00D70732">
              <w:rPr>
                <w:rFonts w:ascii="Arial" w:hAnsi="Arial" w:cs="Arial"/>
                <w:sz w:val="18"/>
                <w:szCs w:val="18"/>
              </w:rPr>
              <w:t>7678</w:t>
            </w:r>
          </w:p>
        </w:tc>
      </w:tr>
      <w:tr w:rsidR="001C3387" w:rsidRPr="00D70732" w14:paraId="1CBF2655" w14:textId="77777777" w:rsidTr="00D70732">
        <w:trPr>
          <w:trHeight w:val="300"/>
        </w:trPr>
        <w:tc>
          <w:tcPr>
            <w:tcW w:w="1135" w:type="dxa"/>
            <w:tcBorders>
              <w:top w:val="nil"/>
              <w:left w:val="nil"/>
              <w:bottom w:val="nil"/>
              <w:right w:val="nil"/>
            </w:tcBorders>
            <w:shd w:val="clear" w:color="auto" w:fill="auto"/>
            <w:noWrap/>
            <w:hideMark/>
          </w:tcPr>
          <w:p w14:paraId="3591282D" w14:textId="77777777" w:rsidR="001C3387" w:rsidRPr="00D70732" w:rsidRDefault="001C3387" w:rsidP="001C3387">
            <w:pPr>
              <w:rPr>
                <w:rFonts w:ascii="Arial" w:hAnsi="Arial" w:cs="Arial"/>
                <w:sz w:val="18"/>
                <w:szCs w:val="18"/>
              </w:rPr>
            </w:pPr>
            <w:r w:rsidRPr="00D70732">
              <w:rPr>
                <w:rFonts w:ascii="Arial" w:hAnsi="Arial" w:cs="Arial"/>
                <w:sz w:val="18"/>
                <w:szCs w:val="18"/>
              </w:rPr>
              <w:t>7681</w:t>
            </w:r>
          </w:p>
        </w:tc>
      </w:tr>
      <w:tr w:rsidR="001C3387" w:rsidRPr="00D70732" w14:paraId="49062D98" w14:textId="77777777" w:rsidTr="00D70732">
        <w:trPr>
          <w:trHeight w:val="300"/>
        </w:trPr>
        <w:tc>
          <w:tcPr>
            <w:tcW w:w="1135" w:type="dxa"/>
            <w:tcBorders>
              <w:top w:val="nil"/>
              <w:left w:val="nil"/>
              <w:bottom w:val="nil"/>
              <w:right w:val="nil"/>
            </w:tcBorders>
            <w:shd w:val="clear" w:color="auto" w:fill="auto"/>
            <w:noWrap/>
            <w:hideMark/>
          </w:tcPr>
          <w:p w14:paraId="6C2E5881" w14:textId="77777777" w:rsidR="001C3387" w:rsidRPr="00D70732" w:rsidRDefault="001C3387" w:rsidP="001C3387">
            <w:pPr>
              <w:rPr>
                <w:rFonts w:ascii="Arial" w:hAnsi="Arial" w:cs="Arial"/>
                <w:sz w:val="18"/>
                <w:szCs w:val="18"/>
              </w:rPr>
            </w:pPr>
            <w:r w:rsidRPr="00D70732">
              <w:rPr>
                <w:rFonts w:ascii="Arial" w:hAnsi="Arial" w:cs="Arial"/>
                <w:sz w:val="18"/>
                <w:szCs w:val="18"/>
              </w:rPr>
              <w:t>7682</w:t>
            </w:r>
          </w:p>
        </w:tc>
      </w:tr>
      <w:tr w:rsidR="001C3387" w:rsidRPr="00D70732" w14:paraId="3BD8C204" w14:textId="77777777" w:rsidTr="00D70732">
        <w:trPr>
          <w:trHeight w:val="300"/>
        </w:trPr>
        <w:tc>
          <w:tcPr>
            <w:tcW w:w="1135" w:type="dxa"/>
            <w:tcBorders>
              <w:top w:val="nil"/>
              <w:left w:val="nil"/>
              <w:bottom w:val="nil"/>
              <w:right w:val="nil"/>
            </w:tcBorders>
            <w:shd w:val="clear" w:color="auto" w:fill="auto"/>
            <w:noWrap/>
            <w:hideMark/>
          </w:tcPr>
          <w:p w14:paraId="0D100D3E" w14:textId="77777777" w:rsidR="001C3387" w:rsidRPr="00D70732" w:rsidRDefault="001C3387" w:rsidP="001C3387">
            <w:pPr>
              <w:rPr>
                <w:rFonts w:ascii="Arial" w:hAnsi="Arial" w:cs="Arial"/>
                <w:sz w:val="18"/>
                <w:szCs w:val="18"/>
              </w:rPr>
            </w:pPr>
            <w:r w:rsidRPr="00D70732">
              <w:rPr>
                <w:rFonts w:ascii="Arial" w:hAnsi="Arial" w:cs="Arial"/>
                <w:sz w:val="18"/>
                <w:szCs w:val="18"/>
              </w:rPr>
              <w:t>7683</w:t>
            </w:r>
          </w:p>
        </w:tc>
      </w:tr>
      <w:tr w:rsidR="001C3387" w:rsidRPr="00D70732" w14:paraId="2D8609CE" w14:textId="77777777" w:rsidTr="00D70732">
        <w:trPr>
          <w:trHeight w:val="300"/>
        </w:trPr>
        <w:tc>
          <w:tcPr>
            <w:tcW w:w="1135" w:type="dxa"/>
            <w:tcBorders>
              <w:top w:val="nil"/>
              <w:left w:val="nil"/>
              <w:bottom w:val="nil"/>
              <w:right w:val="nil"/>
            </w:tcBorders>
            <w:shd w:val="clear" w:color="auto" w:fill="auto"/>
            <w:noWrap/>
            <w:hideMark/>
          </w:tcPr>
          <w:p w14:paraId="0597D9AA" w14:textId="77777777" w:rsidR="001C3387" w:rsidRPr="00D70732" w:rsidRDefault="001C3387" w:rsidP="001C3387">
            <w:pPr>
              <w:rPr>
                <w:rFonts w:ascii="Arial" w:hAnsi="Arial" w:cs="Arial"/>
                <w:sz w:val="18"/>
                <w:szCs w:val="18"/>
              </w:rPr>
            </w:pPr>
            <w:r w:rsidRPr="00D70732">
              <w:rPr>
                <w:rFonts w:ascii="Arial" w:hAnsi="Arial" w:cs="Arial"/>
                <w:sz w:val="18"/>
                <w:szCs w:val="18"/>
              </w:rPr>
              <w:t>7691</w:t>
            </w:r>
          </w:p>
        </w:tc>
      </w:tr>
      <w:tr w:rsidR="001C3387" w:rsidRPr="00D70732" w14:paraId="5C3E60F0" w14:textId="77777777" w:rsidTr="00D70732">
        <w:trPr>
          <w:trHeight w:val="300"/>
        </w:trPr>
        <w:tc>
          <w:tcPr>
            <w:tcW w:w="1135" w:type="dxa"/>
            <w:tcBorders>
              <w:top w:val="nil"/>
              <w:left w:val="nil"/>
              <w:bottom w:val="nil"/>
              <w:right w:val="nil"/>
            </w:tcBorders>
            <w:shd w:val="clear" w:color="auto" w:fill="auto"/>
            <w:noWrap/>
            <w:hideMark/>
          </w:tcPr>
          <w:p w14:paraId="0A32DC69" w14:textId="77777777" w:rsidR="001C3387" w:rsidRPr="00D70732" w:rsidRDefault="001C3387" w:rsidP="001C3387">
            <w:pPr>
              <w:rPr>
                <w:rFonts w:ascii="Arial" w:hAnsi="Arial" w:cs="Arial"/>
                <w:sz w:val="18"/>
                <w:szCs w:val="18"/>
              </w:rPr>
            </w:pPr>
            <w:r w:rsidRPr="00D70732">
              <w:rPr>
                <w:rFonts w:ascii="Arial" w:hAnsi="Arial" w:cs="Arial"/>
                <w:sz w:val="18"/>
                <w:szCs w:val="18"/>
              </w:rPr>
              <w:t>7692</w:t>
            </w:r>
          </w:p>
        </w:tc>
      </w:tr>
      <w:tr w:rsidR="001C3387" w:rsidRPr="00D70732" w14:paraId="58973DF3" w14:textId="77777777" w:rsidTr="00D70732">
        <w:trPr>
          <w:trHeight w:val="300"/>
        </w:trPr>
        <w:tc>
          <w:tcPr>
            <w:tcW w:w="1135" w:type="dxa"/>
            <w:tcBorders>
              <w:top w:val="nil"/>
              <w:left w:val="nil"/>
              <w:bottom w:val="nil"/>
              <w:right w:val="nil"/>
            </w:tcBorders>
            <w:shd w:val="clear" w:color="auto" w:fill="auto"/>
            <w:noWrap/>
            <w:hideMark/>
          </w:tcPr>
          <w:p w14:paraId="6019CB40" w14:textId="77777777" w:rsidR="001C3387" w:rsidRPr="00D70732" w:rsidRDefault="001C3387" w:rsidP="001C3387">
            <w:pPr>
              <w:rPr>
                <w:rFonts w:ascii="Arial" w:hAnsi="Arial" w:cs="Arial"/>
                <w:sz w:val="18"/>
                <w:szCs w:val="18"/>
              </w:rPr>
            </w:pPr>
            <w:r w:rsidRPr="00D70732">
              <w:rPr>
                <w:rFonts w:ascii="Arial" w:hAnsi="Arial" w:cs="Arial"/>
                <w:sz w:val="18"/>
                <w:szCs w:val="18"/>
              </w:rPr>
              <w:t>7700</w:t>
            </w:r>
          </w:p>
        </w:tc>
      </w:tr>
      <w:tr w:rsidR="001C3387" w:rsidRPr="00D70732" w14:paraId="0815CFB5" w14:textId="77777777" w:rsidTr="00D70732">
        <w:trPr>
          <w:trHeight w:val="300"/>
        </w:trPr>
        <w:tc>
          <w:tcPr>
            <w:tcW w:w="1135" w:type="dxa"/>
            <w:tcBorders>
              <w:top w:val="nil"/>
              <w:left w:val="nil"/>
              <w:bottom w:val="nil"/>
              <w:right w:val="nil"/>
            </w:tcBorders>
            <w:shd w:val="clear" w:color="auto" w:fill="auto"/>
            <w:noWrap/>
            <w:hideMark/>
          </w:tcPr>
          <w:p w14:paraId="3D307C1A" w14:textId="77777777" w:rsidR="001C3387" w:rsidRPr="00D70732" w:rsidRDefault="001C3387" w:rsidP="001C3387">
            <w:pPr>
              <w:rPr>
                <w:rFonts w:ascii="Arial" w:hAnsi="Arial" w:cs="Arial"/>
                <w:sz w:val="18"/>
                <w:szCs w:val="18"/>
              </w:rPr>
            </w:pPr>
            <w:r w:rsidRPr="00D70732">
              <w:rPr>
                <w:rFonts w:ascii="Arial" w:hAnsi="Arial" w:cs="Arial"/>
                <w:sz w:val="18"/>
                <w:szCs w:val="18"/>
              </w:rPr>
              <w:t>7710</w:t>
            </w:r>
          </w:p>
        </w:tc>
      </w:tr>
      <w:tr w:rsidR="001C3387" w:rsidRPr="00D70732" w14:paraId="48B775BD" w14:textId="77777777" w:rsidTr="00D70732">
        <w:trPr>
          <w:trHeight w:val="300"/>
        </w:trPr>
        <w:tc>
          <w:tcPr>
            <w:tcW w:w="1135" w:type="dxa"/>
            <w:tcBorders>
              <w:top w:val="nil"/>
              <w:left w:val="nil"/>
              <w:bottom w:val="nil"/>
              <w:right w:val="nil"/>
            </w:tcBorders>
            <w:shd w:val="clear" w:color="auto" w:fill="auto"/>
            <w:noWrap/>
            <w:hideMark/>
          </w:tcPr>
          <w:p w14:paraId="47CE1990" w14:textId="77777777" w:rsidR="001C3387" w:rsidRPr="00D70732" w:rsidRDefault="001C3387" w:rsidP="001C3387">
            <w:pPr>
              <w:rPr>
                <w:rFonts w:ascii="Arial" w:hAnsi="Arial" w:cs="Arial"/>
                <w:sz w:val="18"/>
                <w:szCs w:val="18"/>
              </w:rPr>
            </w:pPr>
            <w:r w:rsidRPr="00D70732">
              <w:rPr>
                <w:rFonts w:ascii="Arial" w:hAnsi="Arial" w:cs="Arial"/>
                <w:sz w:val="18"/>
                <w:szCs w:val="18"/>
              </w:rPr>
              <w:t>7730</w:t>
            </w:r>
          </w:p>
        </w:tc>
      </w:tr>
      <w:tr w:rsidR="001C3387" w:rsidRPr="00D70732" w14:paraId="6B9B4710" w14:textId="77777777" w:rsidTr="00D70732">
        <w:trPr>
          <w:trHeight w:val="300"/>
        </w:trPr>
        <w:tc>
          <w:tcPr>
            <w:tcW w:w="1135" w:type="dxa"/>
            <w:tcBorders>
              <w:top w:val="nil"/>
              <w:left w:val="nil"/>
              <w:bottom w:val="nil"/>
              <w:right w:val="nil"/>
            </w:tcBorders>
            <w:shd w:val="clear" w:color="auto" w:fill="auto"/>
            <w:noWrap/>
            <w:hideMark/>
          </w:tcPr>
          <w:p w14:paraId="412CB7FD" w14:textId="77777777" w:rsidR="001C3387" w:rsidRPr="00D70732" w:rsidRDefault="001C3387" w:rsidP="001C3387">
            <w:pPr>
              <w:rPr>
                <w:rFonts w:ascii="Arial" w:hAnsi="Arial" w:cs="Arial"/>
                <w:sz w:val="18"/>
                <w:szCs w:val="18"/>
              </w:rPr>
            </w:pPr>
            <w:r w:rsidRPr="00D70732">
              <w:rPr>
                <w:rFonts w:ascii="Arial" w:hAnsi="Arial" w:cs="Arial"/>
                <w:sz w:val="18"/>
                <w:szCs w:val="18"/>
              </w:rPr>
              <w:t>7740</w:t>
            </w:r>
          </w:p>
        </w:tc>
      </w:tr>
      <w:tr w:rsidR="001C3387" w:rsidRPr="00D70732" w14:paraId="51D47B90" w14:textId="77777777" w:rsidTr="00D70732">
        <w:trPr>
          <w:trHeight w:val="300"/>
        </w:trPr>
        <w:tc>
          <w:tcPr>
            <w:tcW w:w="1135" w:type="dxa"/>
            <w:tcBorders>
              <w:top w:val="nil"/>
              <w:left w:val="nil"/>
              <w:bottom w:val="nil"/>
              <w:right w:val="nil"/>
            </w:tcBorders>
            <w:shd w:val="clear" w:color="auto" w:fill="auto"/>
            <w:noWrap/>
            <w:hideMark/>
          </w:tcPr>
          <w:p w14:paraId="3F022F11" w14:textId="77777777" w:rsidR="001C3387" w:rsidRPr="00D70732" w:rsidRDefault="001C3387" w:rsidP="001C3387">
            <w:pPr>
              <w:rPr>
                <w:rFonts w:ascii="Arial" w:hAnsi="Arial" w:cs="Arial"/>
                <w:sz w:val="18"/>
                <w:szCs w:val="18"/>
              </w:rPr>
            </w:pPr>
            <w:r w:rsidRPr="00D70732">
              <w:rPr>
                <w:rFonts w:ascii="Arial" w:hAnsi="Arial" w:cs="Arial"/>
                <w:sz w:val="18"/>
                <w:szCs w:val="18"/>
              </w:rPr>
              <w:t>7741</w:t>
            </w:r>
          </w:p>
        </w:tc>
      </w:tr>
      <w:tr w:rsidR="001C3387" w:rsidRPr="00D70732" w14:paraId="7655954B" w14:textId="77777777" w:rsidTr="00D70732">
        <w:trPr>
          <w:trHeight w:val="300"/>
        </w:trPr>
        <w:tc>
          <w:tcPr>
            <w:tcW w:w="1135" w:type="dxa"/>
            <w:tcBorders>
              <w:top w:val="nil"/>
              <w:left w:val="nil"/>
              <w:bottom w:val="nil"/>
              <w:right w:val="nil"/>
            </w:tcBorders>
            <w:shd w:val="clear" w:color="auto" w:fill="auto"/>
            <w:noWrap/>
            <w:hideMark/>
          </w:tcPr>
          <w:p w14:paraId="5F951BBA" w14:textId="77777777" w:rsidR="001C3387" w:rsidRPr="00D70732" w:rsidRDefault="001C3387" w:rsidP="001C3387">
            <w:pPr>
              <w:rPr>
                <w:rFonts w:ascii="Arial" w:hAnsi="Arial" w:cs="Arial"/>
                <w:sz w:val="18"/>
                <w:szCs w:val="18"/>
              </w:rPr>
            </w:pPr>
            <w:r w:rsidRPr="00D70732">
              <w:rPr>
                <w:rFonts w:ascii="Arial" w:hAnsi="Arial" w:cs="Arial"/>
                <w:sz w:val="18"/>
                <w:szCs w:val="18"/>
              </w:rPr>
              <w:t>7742</w:t>
            </w:r>
          </w:p>
        </w:tc>
      </w:tr>
      <w:tr w:rsidR="001C3387" w:rsidRPr="00D70732" w14:paraId="4F5851A9" w14:textId="77777777" w:rsidTr="00D70732">
        <w:trPr>
          <w:trHeight w:val="300"/>
        </w:trPr>
        <w:tc>
          <w:tcPr>
            <w:tcW w:w="1135" w:type="dxa"/>
            <w:tcBorders>
              <w:top w:val="nil"/>
              <w:left w:val="nil"/>
              <w:bottom w:val="nil"/>
              <w:right w:val="nil"/>
            </w:tcBorders>
            <w:shd w:val="clear" w:color="auto" w:fill="auto"/>
            <w:noWrap/>
            <w:hideMark/>
          </w:tcPr>
          <w:p w14:paraId="4C4D5F92" w14:textId="77777777" w:rsidR="001C3387" w:rsidRPr="00D70732" w:rsidRDefault="001C3387" w:rsidP="001C3387">
            <w:pPr>
              <w:rPr>
                <w:rFonts w:ascii="Arial" w:hAnsi="Arial" w:cs="Arial"/>
                <w:sz w:val="18"/>
                <w:szCs w:val="18"/>
              </w:rPr>
            </w:pPr>
            <w:r w:rsidRPr="00D70732">
              <w:rPr>
                <w:rFonts w:ascii="Arial" w:hAnsi="Arial" w:cs="Arial"/>
                <w:sz w:val="18"/>
                <w:szCs w:val="18"/>
              </w:rPr>
              <w:t>7743</w:t>
            </w:r>
          </w:p>
        </w:tc>
      </w:tr>
      <w:tr w:rsidR="001C3387" w:rsidRPr="00D70732" w14:paraId="104872AC" w14:textId="77777777" w:rsidTr="00D70732">
        <w:trPr>
          <w:trHeight w:val="300"/>
        </w:trPr>
        <w:tc>
          <w:tcPr>
            <w:tcW w:w="1135" w:type="dxa"/>
            <w:tcBorders>
              <w:top w:val="nil"/>
              <w:left w:val="nil"/>
              <w:bottom w:val="nil"/>
              <w:right w:val="nil"/>
            </w:tcBorders>
            <w:shd w:val="clear" w:color="auto" w:fill="auto"/>
            <w:noWrap/>
            <w:hideMark/>
          </w:tcPr>
          <w:p w14:paraId="0A419046" w14:textId="77777777" w:rsidR="001C3387" w:rsidRPr="00D70732" w:rsidRDefault="001C3387" w:rsidP="001C3387">
            <w:pPr>
              <w:rPr>
                <w:rFonts w:ascii="Arial" w:hAnsi="Arial" w:cs="Arial"/>
                <w:sz w:val="18"/>
                <w:szCs w:val="18"/>
              </w:rPr>
            </w:pPr>
            <w:r w:rsidRPr="00D70732">
              <w:rPr>
                <w:rFonts w:ascii="Arial" w:hAnsi="Arial" w:cs="Arial"/>
                <w:sz w:val="18"/>
                <w:szCs w:val="18"/>
              </w:rPr>
              <w:t>7745</w:t>
            </w:r>
          </w:p>
        </w:tc>
      </w:tr>
      <w:tr w:rsidR="001C3387" w:rsidRPr="00D70732" w14:paraId="02C273CF" w14:textId="77777777" w:rsidTr="00D70732">
        <w:trPr>
          <w:trHeight w:val="300"/>
        </w:trPr>
        <w:tc>
          <w:tcPr>
            <w:tcW w:w="1135" w:type="dxa"/>
            <w:tcBorders>
              <w:top w:val="nil"/>
              <w:left w:val="nil"/>
              <w:bottom w:val="nil"/>
              <w:right w:val="nil"/>
            </w:tcBorders>
            <w:shd w:val="clear" w:color="auto" w:fill="auto"/>
            <w:noWrap/>
            <w:hideMark/>
          </w:tcPr>
          <w:p w14:paraId="4663EE86" w14:textId="77777777" w:rsidR="001C3387" w:rsidRPr="00D70732" w:rsidRDefault="001C3387" w:rsidP="001C3387">
            <w:pPr>
              <w:rPr>
                <w:rFonts w:ascii="Arial" w:hAnsi="Arial" w:cs="Arial"/>
                <w:sz w:val="18"/>
                <w:szCs w:val="18"/>
              </w:rPr>
            </w:pPr>
            <w:r w:rsidRPr="00D70732">
              <w:rPr>
                <w:rFonts w:ascii="Arial" w:hAnsi="Arial" w:cs="Arial"/>
                <w:sz w:val="18"/>
                <w:szCs w:val="18"/>
              </w:rPr>
              <w:t>7746</w:t>
            </w:r>
          </w:p>
        </w:tc>
      </w:tr>
      <w:tr w:rsidR="001C3387" w:rsidRPr="00D70732" w14:paraId="7D030BFE" w14:textId="77777777" w:rsidTr="00D70732">
        <w:trPr>
          <w:trHeight w:val="300"/>
        </w:trPr>
        <w:tc>
          <w:tcPr>
            <w:tcW w:w="1135" w:type="dxa"/>
            <w:tcBorders>
              <w:top w:val="nil"/>
              <w:left w:val="nil"/>
              <w:bottom w:val="nil"/>
              <w:right w:val="nil"/>
            </w:tcBorders>
            <w:shd w:val="clear" w:color="auto" w:fill="auto"/>
            <w:noWrap/>
            <w:hideMark/>
          </w:tcPr>
          <w:p w14:paraId="78E1799A" w14:textId="77777777" w:rsidR="001C3387" w:rsidRPr="00D70732" w:rsidRDefault="001C3387" w:rsidP="001C3387">
            <w:pPr>
              <w:rPr>
                <w:rFonts w:ascii="Arial" w:hAnsi="Arial" w:cs="Arial"/>
                <w:sz w:val="18"/>
                <w:szCs w:val="18"/>
              </w:rPr>
            </w:pPr>
            <w:r w:rsidRPr="00D70732">
              <w:rPr>
                <w:rFonts w:ascii="Arial" w:hAnsi="Arial" w:cs="Arial"/>
                <w:sz w:val="18"/>
                <w:szCs w:val="18"/>
              </w:rPr>
              <w:t>7747</w:t>
            </w:r>
          </w:p>
        </w:tc>
      </w:tr>
      <w:tr w:rsidR="001C3387" w:rsidRPr="00D70732" w14:paraId="2E37F9EE" w14:textId="77777777" w:rsidTr="00D70732">
        <w:trPr>
          <w:trHeight w:val="300"/>
        </w:trPr>
        <w:tc>
          <w:tcPr>
            <w:tcW w:w="1135" w:type="dxa"/>
            <w:tcBorders>
              <w:top w:val="nil"/>
              <w:left w:val="nil"/>
              <w:bottom w:val="nil"/>
              <w:right w:val="nil"/>
            </w:tcBorders>
            <w:shd w:val="clear" w:color="auto" w:fill="auto"/>
            <w:noWrap/>
            <w:hideMark/>
          </w:tcPr>
          <w:p w14:paraId="78F01A90" w14:textId="77777777" w:rsidR="001C3387" w:rsidRPr="00D70732" w:rsidRDefault="001C3387" w:rsidP="001C3387">
            <w:pPr>
              <w:rPr>
                <w:rFonts w:ascii="Arial" w:hAnsi="Arial" w:cs="Arial"/>
                <w:sz w:val="18"/>
                <w:szCs w:val="18"/>
              </w:rPr>
            </w:pPr>
            <w:r w:rsidRPr="00D70732">
              <w:rPr>
                <w:rFonts w:ascii="Arial" w:hAnsi="Arial" w:cs="Arial"/>
                <w:sz w:val="18"/>
                <w:szCs w:val="18"/>
              </w:rPr>
              <w:t>7771</w:t>
            </w:r>
          </w:p>
        </w:tc>
      </w:tr>
      <w:tr w:rsidR="001C3387" w:rsidRPr="00D70732" w14:paraId="0EEA80C2" w14:textId="77777777" w:rsidTr="00D70732">
        <w:trPr>
          <w:trHeight w:val="300"/>
        </w:trPr>
        <w:tc>
          <w:tcPr>
            <w:tcW w:w="1135" w:type="dxa"/>
            <w:tcBorders>
              <w:top w:val="nil"/>
              <w:left w:val="nil"/>
              <w:bottom w:val="nil"/>
              <w:right w:val="nil"/>
            </w:tcBorders>
            <w:shd w:val="clear" w:color="auto" w:fill="auto"/>
            <w:noWrap/>
            <w:hideMark/>
          </w:tcPr>
          <w:p w14:paraId="347BDD6D" w14:textId="77777777" w:rsidR="001C3387" w:rsidRPr="00D70732" w:rsidRDefault="001C3387" w:rsidP="001C3387">
            <w:pPr>
              <w:rPr>
                <w:rFonts w:ascii="Arial" w:hAnsi="Arial" w:cs="Arial"/>
                <w:sz w:val="18"/>
                <w:szCs w:val="18"/>
              </w:rPr>
            </w:pPr>
            <w:r w:rsidRPr="00D70732">
              <w:rPr>
                <w:rFonts w:ascii="Arial" w:hAnsi="Arial" w:cs="Arial"/>
                <w:sz w:val="18"/>
                <w:szCs w:val="18"/>
              </w:rPr>
              <w:t>7772</w:t>
            </w:r>
          </w:p>
        </w:tc>
      </w:tr>
      <w:tr w:rsidR="001C3387" w:rsidRPr="00D70732" w14:paraId="02EFB6AE" w14:textId="77777777" w:rsidTr="00D70732">
        <w:trPr>
          <w:trHeight w:val="300"/>
        </w:trPr>
        <w:tc>
          <w:tcPr>
            <w:tcW w:w="1135" w:type="dxa"/>
            <w:tcBorders>
              <w:top w:val="nil"/>
              <w:left w:val="nil"/>
              <w:bottom w:val="nil"/>
              <w:right w:val="nil"/>
            </w:tcBorders>
            <w:shd w:val="clear" w:color="auto" w:fill="auto"/>
            <w:noWrap/>
            <w:hideMark/>
          </w:tcPr>
          <w:p w14:paraId="555A4401" w14:textId="77777777" w:rsidR="001C3387" w:rsidRPr="00D70732" w:rsidRDefault="001C3387" w:rsidP="001C3387">
            <w:pPr>
              <w:rPr>
                <w:rFonts w:ascii="Arial" w:hAnsi="Arial" w:cs="Arial"/>
                <w:sz w:val="18"/>
                <w:szCs w:val="18"/>
              </w:rPr>
            </w:pPr>
            <w:r w:rsidRPr="00D70732">
              <w:rPr>
                <w:rFonts w:ascii="Arial" w:hAnsi="Arial" w:cs="Arial"/>
                <w:sz w:val="18"/>
                <w:szCs w:val="18"/>
              </w:rPr>
              <w:t>7773</w:t>
            </w:r>
          </w:p>
        </w:tc>
      </w:tr>
      <w:tr w:rsidR="001C3387" w:rsidRPr="00D70732" w14:paraId="49F31419" w14:textId="77777777" w:rsidTr="00D70732">
        <w:trPr>
          <w:trHeight w:val="300"/>
        </w:trPr>
        <w:tc>
          <w:tcPr>
            <w:tcW w:w="1135" w:type="dxa"/>
            <w:tcBorders>
              <w:top w:val="nil"/>
              <w:left w:val="nil"/>
              <w:bottom w:val="nil"/>
              <w:right w:val="nil"/>
            </w:tcBorders>
            <w:shd w:val="clear" w:color="auto" w:fill="auto"/>
            <w:noWrap/>
            <w:hideMark/>
          </w:tcPr>
          <w:p w14:paraId="413FDC4C" w14:textId="77777777" w:rsidR="001C3387" w:rsidRPr="00D70732" w:rsidRDefault="001C3387" w:rsidP="001C3387">
            <w:pPr>
              <w:rPr>
                <w:rFonts w:ascii="Arial" w:hAnsi="Arial" w:cs="Arial"/>
                <w:sz w:val="18"/>
                <w:szCs w:val="18"/>
              </w:rPr>
            </w:pPr>
            <w:r w:rsidRPr="00D70732">
              <w:rPr>
                <w:rFonts w:ascii="Arial" w:hAnsi="Arial" w:cs="Arial"/>
                <w:sz w:val="18"/>
                <w:szCs w:val="18"/>
              </w:rPr>
              <w:t>7774</w:t>
            </w:r>
          </w:p>
        </w:tc>
      </w:tr>
      <w:tr w:rsidR="001C3387" w:rsidRPr="00D70732" w14:paraId="563594A0" w14:textId="77777777" w:rsidTr="00D70732">
        <w:trPr>
          <w:trHeight w:val="300"/>
        </w:trPr>
        <w:tc>
          <w:tcPr>
            <w:tcW w:w="1135" w:type="dxa"/>
            <w:tcBorders>
              <w:top w:val="nil"/>
              <w:left w:val="nil"/>
              <w:bottom w:val="nil"/>
              <w:right w:val="nil"/>
            </w:tcBorders>
            <w:shd w:val="clear" w:color="auto" w:fill="auto"/>
            <w:noWrap/>
            <w:hideMark/>
          </w:tcPr>
          <w:p w14:paraId="0D56CE50" w14:textId="77777777" w:rsidR="001C3387" w:rsidRPr="00D70732" w:rsidRDefault="001C3387" w:rsidP="001C3387">
            <w:pPr>
              <w:rPr>
                <w:rFonts w:ascii="Arial" w:hAnsi="Arial" w:cs="Arial"/>
                <w:sz w:val="18"/>
                <w:szCs w:val="18"/>
              </w:rPr>
            </w:pPr>
            <w:r w:rsidRPr="00D70732">
              <w:rPr>
                <w:rFonts w:ascii="Arial" w:hAnsi="Arial" w:cs="Arial"/>
                <w:sz w:val="18"/>
                <w:szCs w:val="18"/>
              </w:rPr>
              <w:t>7775</w:t>
            </w:r>
          </w:p>
        </w:tc>
      </w:tr>
      <w:tr w:rsidR="001C3387" w:rsidRPr="00D70732" w14:paraId="18DAD4AC" w14:textId="77777777" w:rsidTr="00D70732">
        <w:trPr>
          <w:trHeight w:val="300"/>
        </w:trPr>
        <w:tc>
          <w:tcPr>
            <w:tcW w:w="1135" w:type="dxa"/>
            <w:tcBorders>
              <w:top w:val="nil"/>
              <w:left w:val="nil"/>
              <w:bottom w:val="nil"/>
              <w:right w:val="nil"/>
            </w:tcBorders>
            <w:shd w:val="clear" w:color="auto" w:fill="auto"/>
            <w:noWrap/>
            <w:hideMark/>
          </w:tcPr>
          <w:p w14:paraId="6093957D" w14:textId="77777777" w:rsidR="001C3387" w:rsidRPr="00D70732" w:rsidRDefault="001C3387" w:rsidP="001C3387">
            <w:pPr>
              <w:rPr>
                <w:rFonts w:ascii="Arial" w:hAnsi="Arial" w:cs="Arial"/>
                <w:sz w:val="18"/>
                <w:szCs w:val="18"/>
              </w:rPr>
            </w:pPr>
            <w:r w:rsidRPr="00D70732">
              <w:rPr>
                <w:rFonts w:ascii="Arial" w:hAnsi="Arial" w:cs="Arial"/>
                <w:sz w:val="18"/>
                <w:szCs w:val="18"/>
              </w:rPr>
              <w:t>7776</w:t>
            </w:r>
          </w:p>
        </w:tc>
      </w:tr>
      <w:tr w:rsidR="001C3387" w:rsidRPr="00D70732" w14:paraId="6F86D4BB" w14:textId="77777777" w:rsidTr="00D70732">
        <w:trPr>
          <w:trHeight w:val="300"/>
        </w:trPr>
        <w:tc>
          <w:tcPr>
            <w:tcW w:w="1135" w:type="dxa"/>
            <w:tcBorders>
              <w:top w:val="nil"/>
              <w:left w:val="nil"/>
              <w:bottom w:val="nil"/>
              <w:right w:val="nil"/>
            </w:tcBorders>
            <w:shd w:val="clear" w:color="auto" w:fill="auto"/>
            <w:noWrap/>
            <w:hideMark/>
          </w:tcPr>
          <w:p w14:paraId="1E1D926B" w14:textId="77777777" w:rsidR="001C3387" w:rsidRPr="00D70732" w:rsidRDefault="001C3387" w:rsidP="001C3387">
            <w:pPr>
              <w:rPr>
                <w:rFonts w:ascii="Arial" w:hAnsi="Arial" w:cs="Arial"/>
                <w:sz w:val="18"/>
                <w:szCs w:val="18"/>
              </w:rPr>
            </w:pPr>
            <w:r w:rsidRPr="00D70732">
              <w:rPr>
                <w:rFonts w:ascii="Arial" w:hAnsi="Arial" w:cs="Arial"/>
                <w:sz w:val="18"/>
                <w:szCs w:val="18"/>
              </w:rPr>
              <w:t>7777</w:t>
            </w:r>
          </w:p>
        </w:tc>
      </w:tr>
      <w:tr w:rsidR="001C3387" w:rsidRPr="00D70732" w14:paraId="554C68E9" w14:textId="77777777" w:rsidTr="00D70732">
        <w:trPr>
          <w:trHeight w:val="300"/>
        </w:trPr>
        <w:tc>
          <w:tcPr>
            <w:tcW w:w="1135" w:type="dxa"/>
            <w:tcBorders>
              <w:top w:val="nil"/>
              <w:left w:val="nil"/>
              <w:bottom w:val="nil"/>
              <w:right w:val="nil"/>
            </w:tcBorders>
            <w:shd w:val="clear" w:color="auto" w:fill="auto"/>
            <w:noWrap/>
            <w:hideMark/>
          </w:tcPr>
          <w:p w14:paraId="229BFD2D" w14:textId="77777777" w:rsidR="001C3387" w:rsidRPr="00D70732" w:rsidRDefault="001C3387" w:rsidP="001C3387">
            <w:pPr>
              <w:rPr>
                <w:rFonts w:ascii="Arial" w:hAnsi="Arial" w:cs="Arial"/>
                <w:sz w:val="18"/>
                <w:szCs w:val="18"/>
              </w:rPr>
            </w:pPr>
            <w:r w:rsidRPr="00D70732">
              <w:rPr>
                <w:rFonts w:ascii="Arial" w:hAnsi="Arial" w:cs="Arial"/>
                <w:sz w:val="18"/>
                <w:szCs w:val="18"/>
              </w:rPr>
              <w:t>7778</w:t>
            </w:r>
          </w:p>
        </w:tc>
      </w:tr>
      <w:tr w:rsidR="001C3387" w:rsidRPr="00D70732" w14:paraId="0BF866FD" w14:textId="77777777" w:rsidTr="00D70732">
        <w:trPr>
          <w:trHeight w:val="300"/>
        </w:trPr>
        <w:tc>
          <w:tcPr>
            <w:tcW w:w="1135" w:type="dxa"/>
            <w:tcBorders>
              <w:top w:val="nil"/>
              <w:left w:val="nil"/>
              <w:bottom w:val="nil"/>
              <w:right w:val="nil"/>
            </w:tcBorders>
            <w:shd w:val="clear" w:color="auto" w:fill="auto"/>
            <w:noWrap/>
            <w:hideMark/>
          </w:tcPr>
          <w:p w14:paraId="6F618A02" w14:textId="77777777" w:rsidR="001C3387" w:rsidRPr="00D70732" w:rsidRDefault="001C3387" w:rsidP="001C3387">
            <w:pPr>
              <w:rPr>
                <w:rFonts w:ascii="Arial" w:hAnsi="Arial" w:cs="Arial"/>
                <w:sz w:val="18"/>
                <w:szCs w:val="18"/>
              </w:rPr>
            </w:pPr>
            <w:r w:rsidRPr="00D70732">
              <w:rPr>
                <w:rFonts w:ascii="Arial" w:hAnsi="Arial" w:cs="Arial"/>
                <w:sz w:val="18"/>
                <w:szCs w:val="18"/>
              </w:rPr>
              <w:t>7781</w:t>
            </w:r>
          </w:p>
        </w:tc>
      </w:tr>
      <w:tr w:rsidR="001C3387" w:rsidRPr="00D70732" w14:paraId="66366333" w14:textId="77777777" w:rsidTr="00D70732">
        <w:trPr>
          <w:trHeight w:val="300"/>
        </w:trPr>
        <w:tc>
          <w:tcPr>
            <w:tcW w:w="1135" w:type="dxa"/>
            <w:tcBorders>
              <w:top w:val="nil"/>
              <w:left w:val="nil"/>
              <w:bottom w:val="nil"/>
              <w:right w:val="nil"/>
            </w:tcBorders>
            <w:shd w:val="clear" w:color="auto" w:fill="auto"/>
            <w:noWrap/>
            <w:hideMark/>
          </w:tcPr>
          <w:p w14:paraId="5393BFEA" w14:textId="77777777" w:rsidR="001C3387" w:rsidRPr="00D70732" w:rsidRDefault="001C3387" w:rsidP="001C3387">
            <w:pPr>
              <w:rPr>
                <w:rFonts w:ascii="Arial" w:hAnsi="Arial" w:cs="Arial"/>
                <w:sz w:val="18"/>
                <w:szCs w:val="18"/>
              </w:rPr>
            </w:pPr>
            <w:r w:rsidRPr="00D70732">
              <w:rPr>
                <w:rFonts w:ascii="Arial" w:hAnsi="Arial" w:cs="Arial"/>
                <w:sz w:val="18"/>
                <w:szCs w:val="18"/>
              </w:rPr>
              <w:t>7782</w:t>
            </w:r>
          </w:p>
        </w:tc>
      </w:tr>
      <w:tr w:rsidR="001C3387" w:rsidRPr="00D70732" w14:paraId="443BC418" w14:textId="77777777" w:rsidTr="00D70732">
        <w:trPr>
          <w:trHeight w:val="300"/>
        </w:trPr>
        <w:tc>
          <w:tcPr>
            <w:tcW w:w="1135" w:type="dxa"/>
            <w:tcBorders>
              <w:top w:val="nil"/>
              <w:left w:val="nil"/>
              <w:bottom w:val="nil"/>
              <w:right w:val="nil"/>
            </w:tcBorders>
            <w:shd w:val="clear" w:color="auto" w:fill="auto"/>
            <w:noWrap/>
            <w:hideMark/>
          </w:tcPr>
          <w:p w14:paraId="4F888AA5" w14:textId="77777777" w:rsidR="001C3387" w:rsidRPr="00D70732" w:rsidRDefault="001C3387" w:rsidP="001C3387">
            <w:pPr>
              <w:rPr>
                <w:rFonts w:ascii="Arial" w:hAnsi="Arial" w:cs="Arial"/>
                <w:sz w:val="18"/>
                <w:szCs w:val="18"/>
              </w:rPr>
            </w:pPr>
            <w:r w:rsidRPr="00D70732">
              <w:rPr>
                <w:rFonts w:ascii="Arial" w:hAnsi="Arial" w:cs="Arial"/>
                <w:sz w:val="18"/>
                <w:szCs w:val="18"/>
              </w:rPr>
              <w:t>7783</w:t>
            </w:r>
          </w:p>
        </w:tc>
      </w:tr>
      <w:tr w:rsidR="001C3387" w:rsidRPr="00D70732" w14:paraId="4CABF005" w14:textId="77777777" w:rsidTr="00D70732">
        <w:trPr>
          <w:trHeight w:val="300"/>
        </w:trPr>
        <w:tc>
          <w:tcPr>
            <w:tcW w:w="1135" w:type="dxa"/>
            <w:tcBorders>
              <w:top w:val="nil"/>
              <w:left w:val="nil"/>
              <w:bottom w:val="nil"/>
              <w:right w:val="nil"/>
            </w:tcBorders>
            <w:shd w:val="clear" w:color="auto" w:fill="auto"/>
            <w:noWrap/>
            <w:hideMark/>
          </w:tcPr>
          <w:p w14:paraId="43DE92A0" w14:textId="77777777" w:rsidR="001C3387" w:rsidRPr="00D70732" w:rsidRDefault="001C3387" w:rsidP="001C3387">
            <w:pPr>
              <w:rPr>
                <w:rFonts w:ascii="Arial" w:hAnsi="Arial" w:cs="Arial"/>
                <w:sz w:val="18"/>
                <w:szCs w:val="18"/>
              </w:rPr>
            </w:pPr>
            <w:r w:rsidRPr="00D70732">
              <w:rPr>
                <w:rFonts w:ascii="Arial" w:hAnsi="Arial" w:cs="Arial"/>
                <w:sz w:val="18"/>
                <w:szCs w:val="18"/>
              </w:rPr>
              <w:t>7784</w:t>
            </w:r>
          </w:p>
        </w:tc>
      </w:tr>
      <w:tr w:rsidR="001C3387" w:rsidRPr="00D70732" w14:paraId="2A37DE75" w14:textId="77777777" w:rsidTr="00D70732">
        <w:trPr>
          <w:trHeight w:val="300"/>
        </w:trPr>
        <w:tc>
          <w:tcPr>
            <w:tcW w:w="1135" w:type="dxa"/>
            <w:tcBorders>
              <w:top w:val="nil"/>
              <w:left w:val="nil"/>
              <w:bottom w:val="nil"/>
              <w:right w:val="nil"/>
            </w:tcBorders>
            <w:shd w:val="clear" w:color="auto" w:fill="auto"/>
            <w:noWrap/>
            <w:hideMark/>
          </w:tcPr>
          <w:p w14:paraId="7B23DF3B" w14:textId="77777777" w:rsidR="001C3387" w:rsidRPr="00D70732" w:rsidRDefault="001C3387" w:rsidP="001C3387">
            <w:pPr>
              <w:rPr>
                <w:rFonts w:ascii="Arial" w:hAnsi="Arial" w:cs="Arial"/>
                <w:sz w:val="18"/>
                <w:szCs w:val="18"/>
              </w:rPr>
            </w:pPr>
            <w:r w:rsidRPr="00D70732">
              <w:rPr>
                <w:rFonts w:ascii="Arial" w:hAnsi="Arial" w:cs="Arial"/>
                <w:sz w:val="18"/>
                <w:szCs w:val="18"/>
              </w:rPr>
              <w:t>7791</w:t>
            </w:r>
          </w:p>
        </w:tc>
      </w:tr>
      <w:tr w:rsidR="001C3387" w:rsidRPr="00D70732" w14:paraId="7EC36604" w14:textId="77777777" w:rsidTr="00D70732">
        <w:trPr>
          <w:trHeight w:val="300"/>
        </w:trPr>
        <w:tc>
          <w:tcPr>
            <w:tcW w:w="1135" w:type="dxa"/>
            <w:tcBorders>
              <w:top w:val="nil"/>
              <w:left w:val="nil"/>
              <w:bottom w:val="nil"/>
              <w:right w:val="nil"/>
            </w:tcBorders>
            <w:shd w:val="clear" w:color="auto" w:fill="auto"/>
            <w:noWrap/>
            <w:hideMark/>
          </w:tcPr>
          <w:p w14:paraId="3C5E0A71" w14:textId="77777777" w:rsidR="001C3387" w:rsidRPr="00D70732" w:rsidRDefault="001C3387" w:rsidP="001C3387">
            <w:pPr>
              <w:rPr>
                <w:rFonts w:ascii="Arial" w:hAnsi="Arial" w:cs="Arial"/>
                <w:sz w:val="18"/>
                <w:szCs w:val="18"/>
              </w:rPr>
            </w:pPr>
            <w:r w:rsidRPr="00D70732">
              <w:rPr>
                <w:rFonts w:ascii="Arial" w:hAnsi="Arial" w:cs="Arial"/>
                <w:sz w:val="18"/>
                <w:szCs w:val="18"/>
              </w:rPr>
              <w:t>7802</w:t>
            </w:r>
          </w:p>
        </w:tc>
      </w:tr>
      <w:tr w:rsidR="001C3387" w:rsidRPr="00D70732" w14:paraId="5768EB12" w14:textId="77777777" w:rsidTr="00D70732">
        <w:trPr>
          <w:trHeight w:val="300"/>
        </w:trPr>
        <w:tc>
          <w:tcPr>
            <w:tcW w:w="1135" w:type="dxa"/>
            <w:tcBorders>
              <w:top w:val="nil"/>
              <w:left w:val="nil"/>
              <w:bottom w:val="nil"/>
              <w:right w:val="nil"/>
            </w:tcBorders>
            <w:shd w:val="clear" w:color="auto" w:fill="auto"/>
            <w:noWrap/>
            <w:hideMark/>
          </w:tcPr>
          <w:p w14:paraId="292DA6E8" w14:textId="77777777" w:rsidR="001C3387" w:rsidRPr="00D70732" w:rsidRDefault="001C3387" w:rsidP="001C3387">
            <w:pPr>
              <w:rPr>
                <w:rFonts w:ascii="Arial" w:hAnsi="Arial" w:cs="Arial"/>
                <w:sz w:val="18"/>
                <w:szCs w:val="18"/>
              </w:rPr>
            </w:pPr>
            <w:r w:rsidRPr="00D70732">
              <w:rPr>
                <w:rFonts w:ascii="Arial" w:hAnsi="Arial" w:cs="Arial"/>
                <w:sz w:val="18"/>
                <w:szCs w:val="18"/>
              </w:rPr>
              <w:t>7803</w:t>
            </w:r>
          </w:p>
        </w:tc>
      </w:tr>
      <w:tr w:rsidR="001C3387" w:rsidRPr="00D70732" w14:paraId="2BD009BF" w14:textId="77777777" w:rsidTr="00D70732">
        <w:trPr>
          <w:trHeight w:val="300"/>
        </w:trPr>
        <w:tc>
          <w:tcPr>
            <w:tcW w:w="1135" w:type="dxa"/>
            <w:tcBorders>
              <w:top w:val="nil"/>
              <w:left w:val="nil"/>
              <w:bottom w:val="nil"/>
              <w:right w:val="nil"/>
            </w:tcBorders>
            <w:shd w:val="clear" w:color="auto" w:fill="auto"/>
            <w:noWrap/>
            <w:hideMark/>
          </w:tcPr>
          <w:p w14:paraId="6F0EF4BE" w14:textId="77777777" w:rsidR="001C3387" w:rsidRPr="00D70732" w:rsidRDefault="001C3387" w:rsidP="001C3387">
            <w:pPr>
              <w:rPr>
                <w:rFonts w:ascii="Arial" w:hAnsi="Arial" w:cs="Arial"/>
                <w:sz w:val="18"/>
                <w:szCs w:val="18"/>
              </w:rPr>
            </w:pPr>
            <w:r w:rsidRPr="00D70732">
              <w:rPr>
                <w:rFonts w:ascii="Arial" w:hAnsi="Arial" w:cs="Arial"/>
                <w:sz w:val="18"/>
                <w:szCs w:val="18"/>
              </w:rPr>
              <w:t>7804</w:t>
            </w:r>
          </w:p>
        </w:tc>
      </w:tr>
      <w:tr w:rsidR="001C3387" w:rsidRPr="00D70732" w14:paraId="5294A5B6" w14:textId="77777777" w:rsidTr="00D70732">
        <w:trPr>
          <w:trHeight w:val="300"/>
        </w:trPr>
        <w:tc>
          <w:tcPr>
            <w:tcW w:w="1135" w:type="dxa"/>
            <w:tcBorders>
              <w:top w:val="nil"/>
              <w:left w:val="nil"/>
              <w:bottom w:val="nil"/>
              <w:right w:val="nil"/>
            </w:tcBorders>
            <w:shd w:val="clear" w:color="auto" w:fill="auto"/>
            <w:noWrap/>
            <w:hideMark/>
          </w:tcPr>
          <w:p w14:paraId="6712AD71" w14:textId="77777777" w:rsidR="001C3387" w:rsidRPr="00D70732" w:rsidRDefault="001C3387" w:rsidP="001C3387">
            <w:pPr>
              <w:rPr>
                <w:rFonts w:ascii="Arial" w:hAnsi="Arial" w:cs="Arial"/>
                <w:sz w:val="18"/>
                <w:szCs w:val="18"/>
              </w:rPr>
            </w:pPr>
            <w:r w:rsidRPr="00D70732">
              <w:rPr>
                <w:rFonts w:ascii="Arial" w:hAnsi="Arial" w:cs="Arial"/>
                <w:sz w:val="18"/>
                <w:szCs w:val="18"/>
              </w:rPr>
              <w:t>7805</w:t>
            </w:r>
          </w:p>
        </w:tc>
      </w:tr>
      <w:tr w:rsidR="001C3387" w:rsidRPr="00D70732" w14:paraId="1D301551" w14:textId="77777777" w:rsidTr="00D70732">
        <w:trPr>
          <w:trHeight w:val="300"/>
        </w:trPr>
        <w:tc>
          <w:tcPr>
            <w:tcW w:w="1135" w:type="dxa"/>
            <w:tcBorders>
              <w:top w:val="nil"/>
              <w:left w:val="nil"/>
              <w:bottom w:val="nil"/>
              <w:right w:val="nil"/>
            </w:tcBorders>
            <w:shd w:val="clear" w:color="auto" w:fill="auto"/>
            <w:noWrap/>
            <w:hideMark/>
          </w:tcPr>
          <w:p w14:paraId="2BA612E8" w14:textId="77777777" w:rsidR="001C3387" w:rsidRPr="00D70732" w:rsidRDefault="001C3387" w:rsidP="001C3387">
            <w:pPr>
              <w:rPr>
                <w:rFonts w:ascii="Arial" w:hAnsi="Arial" w:cs="Arial"/>
                <w:sz w:val="18"/>
                <w:szCs w:val="18"/>
              </w:rPr>
            </w:pPr>
            <w:r w:rsidRPr="00D70732">
              <w:rPr>
                <w:rFonts w:ascii="Arial" w:hAnsi="Arial" w:cs="Arial"/>
                <w:sz w:val="18"/>
                <w:szCs w:val="18"/>
              </w:rPr>
              <w:t>7810</w:t>
            </w:r>
          </w:p>
        </w:tc>
      </w:tr>
      <w:tr w:rsidR="001C3387" w:rsidRPr="00D70732" w14:paraId="395A1DA8" w14:textId="77777777" w:rsidTr="00D70732">
        <w:trPr>
          <w:trHeight w:val="300"/>
        </w:trPr>
        <w:tc>
          <w:tcPr>
            <w:tcW w:w="1135" w:type="dxa"/>
            <w:tcBorders>
              <w:top w:val="nil"/>
              <w:left w:val="nil"/>
              <w:bottom w:val="nil"/>
              <w:right w:val="nil"/>
            </w:tcBorders>
            <w:shd w:val="clear" w:color="auto" w:fill="auto"/>
            <w:noWrap/>
            <w:hideMark/>
          </w:tcPr>
          <w:p w14:paraId="58AE7F65" w14:textId="77777777" w:rsidR="001C3387" w:rsidRPr="00D70732" w:rsidRDefault="001C3387" w:rsidP="001C3387">
            <w:pPr>
              <w:rPr>
                <w:rFonts w:ascii="Arial" w:hAnsi="Arial" w:cs="Arial"/>
                <w:sz w:val="18"/>
                <w:szCs w:val="18"/>
              </w:rPr>
            </w:pPr>
            <w:r w:rsidRPr="00D70732">
              <w:rPr>
                <w:rFonts w:ascii="Arial" w:hAnsi="Arial" w:cs="Arial"/>
                <w:sz w:val="18"/>
                <w:szCs w:val="18"/>
              </w:rPr>
              <w:t>7811</w:t>
            </w:r>
          </w:p>
        </w:tc>
      </w:tr>
      <w:tr w:rsidR="001C3387" w:rsidRPr="00D70732" w14:paraId="50765F63" w14:textId="77777777" w:rsidTr="00D70732">
        <w:trPr>
          <w:trHeight w:val="300"/>
        </w:trPr>
        <w:tc>
          <w:tcPr>
            <w:tcW w:w="1135" w:type="dxa"/>
            <w:tcBorders>
              <w:top w:val="nil"/>
              <w:left w:val="nil"/>
              <w:bottom w:val="nil"/>
              <w:right w:val="nil"/>
            </w:tcBorders>
            <w:shd w:val="clear" w:color="auto" w:fill="auto"/>
            <w:noWrap/>
            <w:hideMark/>
          </w:tcPr>
          <w:p w14:paraId="5130994F" w14:textId="77777777" w:rsidR="001C3387" w:rsidRPr="00D70732" w:rsidRDefault="001C3387" w:rsidP="001C3387">
            <w:pPr>
              <w:rPr>
                <w:rFonts w:ascii="Arial" w:hAnsi="Arial" w:cs="Arial"/>
                <w:sz w:val="18"/>
                <w:szCs w:val="18"/>
              </w:rPr>
            </w:pPr>
            <w:r w:rsidRPr="00D70732">
              <w:rPr>
                <w:rFonts w:ascii="Arial" w:hAnsi="Arial" w:cs="Arial"/>
                <w:sz w:val="18"/>
                <w:szCs w:val="18"/>
              </w:rPr>
              <w:t>7812</w:t>
            </w:r>
          </w:p>
        </w:tc>
      </w:tr>
      <w:tr w:rsidR="001C3387" w:rsidRPr="00D70732" w14:paraId="04E2BC82" w14:textId="77777777" w:rsidTr="00D70732">
        <w:trPr>
          <w:trHeight w:val="300"/>
        </w:trPr>
        <w:tc>
          <w:tcPr>
            <w:tcW w:w="1135" w:type="dxa"/>
            <w:tcBorders>
              <w:top w:val="nil"/>
              <w:left w:val="nil"/>
              <w:bottom w:val="nil"/>
              <w:right w:val="nil"/>
            </w:tcBorders>
            <w:shd w:val="clear" w:color="auto" w:fill="auto"/>
            <w:noWrap/>
            <w:hideMark/>
          </w:tcPr>
          <w:p w14:paraId="6836442F" w14:textId="77777777" w:rsidR="001C3387" w:rsidRPr="00D70732" w:rsidRDefault="001C3387" w:rsidP="001C3387">
            <w:pPr>
              <w:rPr>
                <w:rFonts w:ascii="Arial" w:hAnsi="Arial" w:cs="Arial"/>
                <w:sz w:val="18"/>
                <w:szCs w:val="18"/>
              </w:rPr>
            </w:pPr>
            <w:r w:rsidRPr="00D70732">
              <w:rPr>
                <w:rFonts w:ascii="Arial" w:hAnsi="Arial" w:cs="Arial"/>
                <w:sz w:val="18"/>
                <w:szCs w:val="18"/>
              </w:rPr>
              <w:t>7822</w:t>
            </w:r>
          </w:p>
        </w:tc>
      </w:tr>
      <w:tr w:rsidR="001C3387" w:rsidRPr="00D70732" w14:paraId="3BDFD8AA" w14:textId="77777777" w:rsidTr="00D70732">
        <w:trPr>
          <w:trHeight w:val="300"/>
        </w:trPr>
        <w:tc>
          <w:tcPr>
            <w:tcW w:w="1135" w:type="dxa"/>
            <w:tcBorders>
              <w:top w:val="nil"/>
              <w:left w:val="nil"/>
              <w:bottom w:val="nil"/>
              <w:right w:val="nil"/>
            </w:tcBorders>
            <w:shd w:val="clear" w:color="auto" w:fill="auto"/>
            <w:noWrap/>
            <w:hideMark/>
          </w:tcPr>
          <w:p w14:paraId="09667D41" w14:textId="77777777" w:rsidR="001C3387" w:rsidRPr="00D70732" w:rsidRDefault="001C3387" w:rsidP="001C3387">
            <w:pPr>
              <w:rPr>
                <w:rFonts w:ascii="Arial" w:hAnsi="Arial" w:cs="Arial"/>
                <w:sz w:val="18"/>
                <w:szCs w:val="18"/>
              </w:rPr>
            </w:pPr>
            <w:r w:rsidRPr="00D70732">
              <w:rPr>
                <w:rFonts w:ascii="Arial" w:hAnsi="Arial" w:cs="Arial"/>
                <w:sz w:val="18"/>
                <w:szCs w:val="18"/>
              </w:rPr>
              <w:t>7823</w:t>
            </w:r>
          </w:p>
        </w:tc>
      </w:tr>
      <w:tr w:rsidR="001C3387" w:rsidRPr="00D70732" w14:paraId="1788E803" w14:textId="77777777" w:rsidTr="00D70732">
        <w:trPr>
          <w:trHeight w:val="300"/>
        </w:trPr>
        <w:tc>
          <w:tcPr>
            <w:tcW w:w="1135" w:type="dxa"/>
            <w:tcBorders>
              <w:top w:val="nil"/>
              <w:left w:val="nil"/>
              <w:bottom w:val="nil"/>
              <w:right w:val="nil"/>
            </w:tcBorders>
            <w:shd w:val="clear" w:color="auto" w:fill="auto"/>
            <w:noWrap/>
            <w:hideMark/>
          </w:tcPr>
          <w:p w14:paraId="1587D87D" w14:textId="77777777" w:rsidR="001C3387" w:rsidRPr="00D70732" w:rsidRDefault="001C3387" w:rsidP="001C3387">
            <w:pPr>
              <w:rPr>
                <w:rFonts w:ascii="Arial" w:hAnsi="Arial" w:cs="Arial"/>
                <w:sz w:val="18"/>
                <w:szCs w:val="18"/>
              </w:rPr>
            </w:pPr>
            <w:r w:rsidRPr="00D70732">
              <w:rPr>
                <w:rFonts w:ascii="Arial" w:hAnsi="Arial" w:cs="Arial"/>
                <w:sz w:val="18"/>
                <w:szCs w:val="18"/>
              </w:rPr>
              <w:t>7824</w:t>
            </w:r>
          </w:p>
        </w:tc>
      </w:tr>
      <w:tr w:rsidR="001C3387" w:rsidRPr="00D70732" w14:paraId="0B44A078" w14:textId="77777777" w:rsidTr="00D70732">
        <w:trPr>
          <w:trHeight w:val="300"/>
        </w:trPr>
        <w:tc>
          <w:tcPr>
            <w:tcW w:w="1135" w:type="dxa"/>
            <w:tcBorders>
              <w:top w:val="nil"/>
              <w:left w:val="nil"/>
              <w:bottom w:val="nil"/>
              <w:right w:val="nil"/>
            </w:tcBorders>
            <w:shd w:val="clear" w:color="auto" w:fill="auto"/>
            <w:noWrap/>
            <w:hideMark/>
          </w:tcPr>
          <w:p w14:paraId="7A398232" w14:textId="77777777" w:rsidR="001C3387" w:rsidRPr="00D70732" w:rsidRDefault="001C3387" w:rsidP="001C3387">
            <w:pPr>
              <w:rPr>
                <w:rFonts w:ascii="Arial" w:hAnsi="Arial" w:cs="Arial"/>
                <w:sz w:val="18"/>
                <w:szCs w:val="18"/>
              </w:rPr>
            </w:pPr>
            <w:r w:rsidRPr="00D70732">
              <w:rPr>
                <w:rFonts w:ascii="Arial" w:hAnsi="Arial" w:cs="Arial"/>
                <w:sz w:val="18"/>
                <w:szCs w:val="18"/>
              </w:rPr>
              <w:t>7825</w:t>
            </w:r>
          </w:p>
        </w:tc>
      </w:tr>
      <w:tr w:rsidR="001C3387" w:rsidRPr="00D70732" w14:paraId="654AC18E" w14:textId="77777777" w:rsidTr="00D70732">
        <w:trPr>
          <w:trHeight w:val="300"/>
        </w:trPr>
        <w:tc>
          <w:tcPr>
            <w:tcW w:w="1135" w:type="dxa"/>
            <w:tcBorders>
              <w:top w:val="nil"/>
              <w:left w:val="nil"/>
              <w:bottom w:val="nil"/>
              <w:right w:val="nil"/>
            </w:tcBorders>
            <w:shd w:val="clear" w:color="auto" w:fill="auto"/>
            <w:noWrap/>
            <w:hideMark/>
          </w:tcPr>
          <w:p w14:paraId="62CCC913" w14:textId="77777777" w:rsidR="001C3387" w:rsidRPr="00D70732" w:rsidRDefault="001C3387" w:rsidP="001C3387">
            <w:pPr>
              <w:rPr>
                <w:rFonts w:ascii="Arial" w:hAnsi="Arial" w:cs="Arial"/>
                <w:sz w:val="18"/>
                <w:szCs w:val="18"/>
              </w:rPr>
            </w:pPr>
            <w:r w:rsidRPr="00D70732">
              <w:rPr>
                <w:rFonts w:ascii="Arial" w:hAnsi="Arial" w:cs="Arial"/>
                <w:sz w:val="18"/>
                <w:szCs w:val="18"/>
              </w:rPr>
              <w:t>7830</w:t>
            </w:r>
          </w:p>
        </w:tc>
      </w:tr>
      <w:tr w:rsidR="001C3387" w:rsidRPr="00D70732" w14:paraId="41F046BB" w14:textId="77777777" w:rsidTr="00D70732">
        <w:trPr>
          <w:trHeight w:val="300"/>
        </w:trPr>
        <w:tc>
          <w:tcPr>
            <w:tcW w:w="1135" w:type="dxa"/>
            <w:tcBorders>
              <w:top w:val="nil"/>
              <w:left w:val="nil"/>
              <w:bottom w:val="nil"/>
              <w:right w:val="nil"/>
            </w:tcBorders>
            <w:shd w:val="clear" w:color="auto" w:fill="auto"/>
            <w:noWrap/>
            <w:hideMark/>
          </w:tcPr>
          <w:p w14:paraId="7FF054C0" w14:textId="77777777" w:rsidR="001C3387" w:rsidRPr="00D70732" w:rsidRDefault="001C3387" w:rsidP="001C3387">
            <w:pPr>
              <w:rPr>
                <w:rFonts w:ascii="Arial" w:hAnsi="Arial" w:cs="Arial"/>
                <w:sz w:val="18"/>
                <w:szCs w:val="18"/>
              </w:rPr>
            </w:pPr>
            <w:r w:rsidRPr="00D70732">
              <w:rPr>
                <w:rFonts w:ascii="Arial" w:hAnsi="Arial" w:cs="Arial"/>
                <w:sz w:val="18"/>
                <w:szCs w:val="18"/>
              </w:rPr>
              <w:t>7831</w:t>
            </w:r>
          </w:p>
        </w:tc>
      </w:tr>
      <w:tr w:rsidR="001C3387" w:rsidRPr="00D70732" w14:paraId="6D4FF827" w14:textId="77777777" w:rsidTr="00D70732">
        <w:trPr>
          <w:trHeight w:val="300"/>
        </w:trPr>
        <w:tc>
          <w:tcPr>
            <w:tcW w:w="1135" w:type="dxa"/>
            <w:tcBorders>
              <w:top w:val="nil"/>
              <w:left w:val="nil"/>
              <w:bottom w:val="nil"/>
              <w:right w:val="nil"/>
            </w:tcBorders>
            <w:shd w:val="clear" w:color="auto" w:fill="auto"/>
            <w:noWrap/>
            <w:hideMark/>
          </w:tcPr>
          <w:p w14:paraId="39D64CE0" w14:textId="77777777" w:rsidR="001C3387" w:rsidRPr="00D70732" w:rsidRDefault="001C3387" w:rsidP="001C3387">
            <w:pPr>
              <w:rPr>
                <w:rFonts w:ascii="Arial" w:hAnsi="Arial" w:cs="Arial"/>
                <w:sz w:val="18"/>
                <w:szCs w:val="18"/>
              </w:rPr>
            </w:pPr>
            <w:r w:rsidRPr="00D70732">
              <w:rPr>
                <w:rFonts w:ascii="Arial" w:hAnsi="Arial" w:cs="Arial"/>
                <w:sz w:val="18"/>
                <w:szCs w:val="18"/>
              </w:rPr>
              <w:t>7832</w:t>
            </w:r>
          </w:p>
        </w:tc>
      </w:tr>
      <w:tr w:rsidR="001C3387" w:rsidRPr="00D70732" w14:paraId="1EBDAE1D" w14:textId="77777777" w:rsidTr="00D70732">
        <w:trPr>
          <w:trHeight w:val="300"/>
        </w:trPr>
        <w:tc>
          <w:tcPr>
            <w:tcW w:w="1135" w:type="dxa"/>
            <w:tcBorders>
              <w:top w:val="nil"/>
              <w:left w:val="nil"/>
              <w:bottom w:val="nil"/>
              <w:right w:val="nil"/>
            </w:tcBorders>
            <w:shd w:val="clear" w:color="auto" w:fill="auto"/>
            <w:noWrap/>
            <w:hideMark/>
          </w:tcPr>
          <w:p w14:paraId="2FEFD4A6" w14:textId="77777777" w:rsidR="001C3387" w:rsidRPr="00D70732" w:rsidRDefault="001C3387" w:rsidP="001C3387">
            <w:pPr>
              <w:rPr>
                <w:rFonts w:ascii="Arial" w:hAnsi="Arial" w:cs="Arial"/>
                <w:sz w:val="18"/>
                <w:szCs w:val="18"/>
              </w:rPr>
            </w:pPr>
            <w:r w:rsidRPr="00D70732">
              <w:rPr>
                <w:rFonts w:ascii="Arial" w:hAnsi="Arial" w:cs="Arial"/>
                <w:sz w:val="18"/>
                <w:szCs w:val="18"/>
              </w:rPr>
              <w:t>7833</w:t>
            </w:r>
          </w:p>
        </w:tc>
      </w:tr>
      <w:tr w:rsidR="001C3387" w:rsidRPr="00D70732" w14:paraId="75EEA452" w14:textId="77777777" w:rsidTr="00D70732">
        <w:trPr>
          <w:trHeight w:val="300"/>
        </w:trPr>
        <w:tc>
          <w:tcPr>
            <w:tcW w:w="1135" w:type="dxa"/>
            <w:tcBorders>
              <w:top w:val="nil"/>
              <w:left w:val="nil"/>
              <w:bottom w:val="nil"/>
              <w:right w:val="nil"/>
            </w:tcBorders>
            <w:shd w:val="clear" w:color="auto" w:fill="auto"/>
            <w:noWrap/>
            <w:hideMark/>
          </w:tcPr>
          <w:p w14:paraId="6DCD3EC9" w14:textId="77777777" w:rsidR="001C3387" w:rsidRPr="00D70732" w:rsidRDefault="001C3387" w:rsidP="001C3387">
            <w:pPr>
              <w:rPr>
                <w:rFonts w:ascii="Arial" w:hAnsi="Arial" w:cs="Arial"/>
                <w:sz w:val="18"/>
                <w:szCs w:val="18"/>
              </w:rPr>
            </w:pPr>
            <w:r w:rsidRPr="00D70732">
              <w:rPr>
                <w:rFonts w:ascii="Arial" w:hAnsi="Arial" w:cs="Arial"/>
                <w:sz w:val="18"/>
                <w:szCs w:val="18"/>
              </w:rPr>
              <w:t>7834</w:t>
            </w:r>
          </w:p>
        </w:tc>
      </w:tr>
      <w:tr w:rsidR="001C3387" w:rsidRPr="00D70732" w14:paraId="556C44E2" w14:textId="77777777" w:rsidTr="00D70732">
        <w:trPr>
          <w:trHeight w:val="300"/>
        </w:trPr>
        <w:tc>
          <w:tcPr>
            <w:tcW w:w="1135" w:type="dxa"/>
            <w:tcBorders>
              <w:top w:val="nil"/>
              <w:left w:val="nil"/>
              <w:bottom w:val="nil"/>
              <w:right w:val="nil"/>
            </w:tcBorders>
            <w:shd w:val="clear" w:color="auto" w:fill="auto"/>
            <w:noWrap/>
            <w:hideMark/>
          </w:tcPr>
          <w:p w14:paraId="5F22CF01" w14:textId="77777777" w:rsidR="001C3387" w:rsidRPr="00D70732" w:rsidRDefault="001C3387" w:rsidP="001C3387">
            <w:pPr>
              <w:rPr>
                <w:rFonts w:ascii="Arial" w:hAnsi="Arial" w:cs="Arial"/>
                <w:sz w:val="18"/>
                <w:szCs w:val="18"/>
              </w:rPr>
            </w:pPr>
            <w:r w:rsidRPr="00D70732">
              <w:rPr>
                <w:rFonts w:ascii="Arial" w:hAnsi="Arial" w:cs="Arial"/>
                <w:sz w:val="18"/>
                <w:szCs w:val="18"/>
              </w:rPr>
              <w:t>7836</w:t>
            </w:r>
          </w:p>
        </w:tc>
      </w:tr>
      <w:tr w:rsidR="001C3387" w:rsidRPr="00D70732" w14:paraId="2A4BC2E6" w14:textId="77777777" w:rsidTr="00D70732">
        <w:trPr>
          <w:trHeight w:val="300"/>
        </w:trPr>
        <w:tc>
          <w:tcPr>
            <w:tcW w:w="1135" w:type="dxa"/>
            <w:tcBorders>
              <w:top w:val="nil"/>
              <w:left w:val="nil"/>
              <w:bottom w:val="nil"/>
              <w:right w:val="nil"/>
            </w:tcBorders>
            <w:shd w:val="clear" w:color="auto" w:fill="auto"/>
            <w:noWrap/>
            <w:hideMark/>
          </w:tcPr>
          <w:p w14:paraId="359B850B" w14:textId="77777777" w:rsidR="001C3387" w:rsidRPr="00D70732" w:rsidRDefault="001C3387" w:rsidP="001C3387">
            <w:pPr>
              <w:rPr>
                <w:rFonts w:ascii="Arial" w:hAnsi="Arial" w:cs="Arial"/>
                <w:sz w:val="18"/>
                <w:szCs w:val="18"/>
              </w:rPr>
            </w:pPr>
            <w:r w:rsidRPr="00D70732">
              <w:rPr>
                <w:rFonts w:ascii="Arial" w:hAnsi="Arial" w:cs="Arial"/>
                <w:sz w:val="18"/>
                <w:szCs w:val="18"/>
              </w:rPr>
              <w:t>7837</w:t>
            </w:r>
          </w:p>
        </w:tc>
      </w:tr>
      <w:tr w:rsidR="001C3387" w:rsidRPr="00D70732" w14:paraId="630A933B" w14:textId="77777777" w:rsidTr="00D70732">
        <w:trPr>
          <w:trHeight w:val="300"/>
        </w:trPr>
        <w:tc>
          <w:tcPr>
            <w:tcW w:w="1135" w:type="dxa"/>
            <w:tcBorders>
              <w:top w:val="nil"/>
              <w:left w:val="nil"/>
              <w:bottom w:val="nil"/>
              <w:right w:val="nil"/>
            </w:tcBorders>
            <w:shd w:val="clear" w:color="auto" w:fill="auto"/>
            <w:noWrap/>
            <w:hideMark/>
          </w:tcPr>
          <w:p w14:paraId="3780CB78" w14:textId="77777777" w:rsidR="001C3387" w:rsidRPr="00D70732" w:rsidRDefault="001C3387" w:rsidP="001C3387">
            <w:pPr>
              <w:rPr>
                <w:rFonts w:ascii="Arial" w:hAnsi="Arial" w:cs="Arial"/>
                <w:sz w:val="18"/>
                <w:szCs w:val="18"/>
              </w:rPr>
            </w:pPr>
            <w:r w:rsidRPr="00D70732">
              <w:rPr>
                <w:rFonts w:ascii="Arial" w:hAnsi="Arial" w:cs="Arial"/>
                <w:sz w:val="18"/>
                <w:szCs w:val="18"/>
              </w:rPr>
              <w:t>7838</w:t>
            </w:r>
          </w:p>
        </w:tc>
      </w:tr>
      <w:tr w:rsidR="001C3387" w:rsidRPr="00D70732" w14:paraId="6E236CC6" w14:textId="77777777" w:rsidTr="00D70732">
        <w:trPr>
          <w:trHeight w:val="300"/>
        </w:trPr>
        <w:tc>
          <w:tcPr>
            <w:tcW w:w="1135" w:type="dxa"/>
            <w:tcBorders>
              <w:top w:val="nil"/>
              <w:left w:val="nil"/>
              <w:bottom w:val="nil"/>
              <w:right w:val="nil"/>
            </w:tcBorders>
            <w:shd w:val="clear" w:color="auto" w:fill="auto"/>
            <w:noWrap/>
            <w:hideMark/>
          </w:tcPr>
          <w:p w14:paraId="27BF3A11" w14:textId="77777777" w:rsidR="001C3387" w:rsidRPr="00D70732" w:rsidRDefault="001C3387" w:rsidP="001C3387">
            <w:pPr>
              <w:rPr>
                <w:rFonts w:ascii="Arial" w:hAnsi="Arial" w:cs="Arial"/>
                <w:sz w:val="18"/>
                <w:szCs w:val="18"/>
              </w:rPr>
            </w:pPr>
            <w:r w:rsidRPr="00D70732">
              <w:rPr>
                <w:rFonts w:ascii="Arial" w:hAnsi="Arial" w:cs="Arial"/>
                <w:sz w:val="18"/>
                <w:szCs w:val="18"/>
              </w:rPr>
              <w:t>7840</w:t>
            </w:r>
          </w:p>
        </w:tc>
      </w:tr>
      <w:tr w:rsidR="001C3387" w:rsidRPr="00D70732" w14:paraId="0102B06B" w14:textId="77777777" w:rsidTr="00D70732">
        <w:trPr>
          <w:trHeight w:val="300"/>
        </w:trPr>
        <w:tc>
          <w:tcPr>
            <w:tcW w:w="1135" w:type="dxa"/>
            <w:tcBorders>
              <w:top w:val="nil"/>
              <w:left w:val="nil"/>
              <w:bottom w:val="nil"/>
              <w:right w:val="nil"/>
            </w:tcBorders>
            <w:shd w:val="clear" w:color="auto" w:fill="auto"/>
            <w:noWrap/>
            <w:hideMark/>
          </w:tcPr>
          <w:p w14:paraId="6010D686" w14:textId="77777777" w:rsidR="001C3387" w:rsidRPr="00D70732" w:rsidRDefault="001C3387" w:rsidP="001C3387">
            <w:pPr>
              <w:rPr>
                <w:rFonts w:ascii="Arial" w:hAnsi="Arial" w:cs="Arial"/>
                <w:sz w:val="18"/>
                <w:szCs w:val="18"/>
              </w:rPr>
            </w:pPr>
            <w:r w:rsidRPr="00D70732">
              <w:rPr>
                <w:rFonts w:ascii="Arial" w:hAnsi="Arial" w:cs="Arial"/>
                <w:sz w:val="18"/>
                <w:szCs w:val="18"/>
              </w:rPr>
              <w:t>7841</w:t>
            </w:r>
          </w:p>
        </w:tc>
      </w:tr>
      <w:tr w:rsidR="001C3387" w:rsidRPr="00D70732" w14:paraId="50D4B49D" w14:textId="77777777" w:rsidTr="00D70732">
        <w:trPr>
          <w:trHeight w:val="300"/>
        </w:trPr>
        <w:tc>
          <w:tcPr>
            <w:tcW w:w="1135" w:type="dxa"/>
            <w:tcBorders>
              <w:top w:val="nil"/>
              <w:left w:val="nil"/>
              <w:bottom w:val="nil"/>
              <w:right w:val="nil"/>
            </w:tcBorders>
            <w:shd w:val="clear" w:color="auto" w:fill="auto"/>
            <w:noWrap/>
            <w:hideMark/>
          </w:tcPr>
          <w:p w14:paraId="5F36B543" w14:textId="77777777" w:rsidR="001C3387" w:rsidRPr="00D70732" w:rsidRDefault="001C3387" w:rsidP="001C3387">
            <w:pPr>
              <w:rPr>
                <w:rFonts w:ascii="Arial" w:hAnsi="Arial" w:cs="Arial"/>
                <w:sz w:val="18"/>
                <w:szCs w:val="18"/>
              </w:rPr>
            </w:pPr>
            <w:r w:rsidRPr="00D70732">
              <w:rPr>
                <w:rFonts w:ascii="Arial" w:hAnsi="Arial" w:cs="Arial"/>
                <w:sz w:val="18"/>
                <w:szCs w:val="18"/>
              </w:rPr>
              <w:t>7842</w:t>
            </w:r>
          </w:p>
        </w:tc>
      </w:tr>
      <w:tr w:rsidR="001C3387" w:rsidRPr="00D70732" w14:paraId="2C7035AF" w14:textId="77777777" w:rsidTr="00D70732">
        <w:trPr>
          <w:trHeight w:val="300"/>
        </w:trPr>
        <w:tc>
          <w:tcPr>
            <w:tcW w:w="1135" w:type="dxa"/>
            <w:tcBorders>
              <w:top w:val="nil"/>
              <w:left w:val="nil"/>
              <w:bottom w:val="nil"/>
              <w:right w:val="nil"/>
            </w:tcBorders>
            <w:shd w:val="clear" w:color="auto" w:fill="auto"/>
            <w:noWrap/>
            <w:hideMark/>
          </w:tcPr>
          <w:p w14:paraId="0B21D836" w14:textId="77777777" w:rsidR="001C3387" w:rsidRPr="00D70732" w:rsidRDefault="001C3387" w:rsidP="001C3387">
            <w:pPr>
              <w:rPr>
                <w:rFonts w:ascii="Arial" w:hAnsi="Arial" w:cs="Arial"/>
                <w:sz w:val="18"/>
                <w:szCs w:val="18"/>
              </w:rPr>
            </w:pPr>
            <w:r w:rsidRPr="00D70732">
              <w:rPr>
                <w:rFonts w:ascii="Arial" w:hAnsi="Arial" w:cs="Arial"/>
                <w:sz w:val="18"/>
                <w:szCs w:val="18"/>
              </w:rPr>
              <w:t>7843</w:t>
            </w:r>
          </w:p>
        </w:tc>
      </w:tr>
      <w:tr w:rsidR="001C3387" w:rsidRPr="00D70732" w14:paraId="072DE84B" w14:textId="77777777" w:rsidTr="00D70732">
        <w:trPr>
          <w:trHeight w:val="300"/>
        </w:trPr>
        <w:tc>
          <w:tcPr>
            <w:tcW w:w="1135" w:type="dxa"/>
            <w:tcBorders>
              <w:top w:val="nil"/>
              <w:left w:val="nil"/>
              <w:bottom w:val="nil"/>
              <w:right w:val="nil"/>
            </w:tcBorders>
            <w:shd w:val="clear" w:color="auto" w:fill="auto"/>
            <w:noWrap/>
            <w:hideMark/>
          </w:tcPr>
          <w:p w14:paraId="67C8388A" w14:textId="77777777" w:rsidR="001C3387" w:rsidRPr="00D70732" w:rsidRDefault="001C3387" w:rsidP="001C3387">
            <w:pPr>
              <w:rPr>
                <w:rFonts w:ascii="Arial" w:hAnsi="Arial" w:cs="Arial"/>
                <w:sz w:val="18"/>
                <w:szCs w:val="18"/>
              </w:rPr>
            </w:pPr>
            <w:r w:rsidRPr="00D70732">
              <w:rPr>
                <w:rFonts w:ascii="Arial" w:hAnsi="Arial" w:cs="Arial"/>
                <w:sz w:val="18"/>
                <w:szCs w:val="18"/>
              </w:rPr>
              <w:t>7844</w:t>
            </w:r>
          </w:p>
        </w:tc>
      </w:tr>
      <w:tr w:rsidR="001C3387" w:rsidRPr="00D70732" w14:paraId="1F83263E" w14:textId="77777777" w:rsidTr="00D70732">
        <w:trPr>
          <w:trHeight w:val="300"/>
        </w:trPr>
        <w:tc>
          <w:tcPr>
            <w:tcW w:w="1135" w:type="dxa"/>
            <w:tcBorders>
              <w:top w:val="nil"/>
              <w:left w:val="nil"/>
              <w:bottom w:val="nil"/>
              <w:right w:val="nil"/>
            </w:tcBorders>
            <w:shd w:val="clear" w:color="auto" w:fill="auto"/>
            <w:noWrap/>
            <w:hideMark/>
          </w:tcPr>
          <w:p w14:paraId="073536C7" w14:textId="77777777" w:rsidR="001C3387" w:rsidRPr="00D70732" w:rsidRDefault="001C3387" w:rsidP="001C3387">
            <w:pPr>
              <w:rPr>
                <w:rFonts w:ascii="Arial" w:hAnsi="Arial" w:cs="Arial"/>
                <w:sz w:val="18"/>
                <w:szCs w:val="18"/>
              </w:rPr>
            </w:pPr>
            <w:r w:rsidRPr="00D70732">
              <w:rPr>
                <w:rFonts w:ascii="Arial" w:hAnsi="Arial" w:cs="Arial"/>
                <w:sz w:val="18"/>
                <w:szCs w:val="18"/>
              </w:rPr>
              <w:t>7845</w:t>
            </w:r>
          </w:p>
        </w:tc>
      </w:tr>
      <w:tr w:rsidR="001C3387" w:rsidRPr="00D70732" w14:paraId="2542B9F2" w14:textId="77777777" w:rsidTr="00D70732">
        <w:trPr>
          <w:trHeight w:val="300"/>
        </w:trPr>
        <w:tc>
          <w:tcPr>
            <w:tcW w:w="1135" w:type="dxa"/>
            <w:tcBorders>
              <w:top w:val="nil"/>
              <w:left w:val="nil"/>
              <w:bottom w:val="nil"/>
              <w:right w:val="nil"/>
            </w:tcBorders>
            <w:shd w:val="clear" w:color="auto" w:fill="auto"/>
            <w:noWrap/>
            <w:hideMark/>
          </w:tcPr>
          <w:p w14:paraId="055EE9F9" w14:textId="77777777" w:rsidR="001C3387" w:rsidRPr="00D70732" w:rsidRDefault="001C3387" w:rsidP="001C3387">
            <w:pPr>
              <w:rPr>
                <w:rFonts w:ascii="Arial" w:hAnsi="Arial" w:cs="Arial"/>
                <w:sz w:val="18"/>
                <w:szCs w:val="18"/>
              </w:rPr>
            </w:pPr>
            <w:r w:rsidRPr="00D70732">
              <w:rPr>
                <w:rFonts w:ascii="Arial" w:hAnsi="Arial" w:cs="Arial"/>
                <w:sz w:val="18"/>
                <w:szCs w:val="18"/>
              </w:rPr>
              <w:t>7846</w:t>
            </w:r>
          </w:p>
        </w:tc>
      </w:tr>
      <w:tr w:rsidR="001C3387" w:rsidRPr="00D70732" w14:paraId="4BA488B5" w14:textId="77777777" w:rsidTr="00D70732">
        <w:trPr>
          <w:trHeight w:val="300"/>
        </w:trPr>
        <w:tc>
          <w:tcPr>
            <w:tcW w:w="1135" w:type="dxa"/>
            <w:tcBorders>
              <w:top w:val="nil"/>
              <w:left w:val="nil"/>
              <w:bottom w:val="nil"/>
              <w:right w:val="nil"/>
            </w:tcBorders>
            <w:shd w:val="clear" w:color="auto" w:fill="auto"/>
            <w:noWrap/>
            <w:hideMark/>
          </w:tcPr>
          <w:p w14:paraId="0BE42D25" w14:textId="77777777" w:rsidR="001C3387" w:rsidRPr="00D70732" w:rsidRDefault="001C3387" w:rsidP="001C3387">
            <w:pPr>
              <w:rPr>
                <w:rFonts w:ascii="Arial" w:hAnsi="Arial" w:cs="Arial"/>
                <w:sz w:val="18"/>
                <w:szCs w:val="18"/>
              </w:rPr>
            </w:pPr>
            <w:r w:rsidRPr="00D70732">
              <w:rPr>
                <w:rFonts w:ascii="Arial" w:hAnsi="Arial" w:cs="Arial"/>
                <w:sz w:val="18"/>
                <w:szCs w:val="18"/>
              </w:rPr>
              <w:t>7847</w:t>
            </w:r>
          </w:p>
        </w:tc>
      </w:tr>
      <w:tr w:rsidR="001C3387" w:rsidRPr="00D70732" w14:paraId="3BB75B95" w14:textId="77777777" w:rsidTr="00D70732">
        <w:trPr>
          <w:trHeight w:val="300"/>
        </w:trPr>
        <w:tc>
          <w:tcPr>
            <w:tcW w:w="1135" w:type="dxa"/>
            <w:tcBorders>
              <w:top w:val="nil"/>
              <w:left w:val="nil"/>
              <w:bottom w:val="nil"/>
              <w:right w:val="nil"/>
            </w:tcBorders>
            <w:shd w:val="clear" w:color="auto" w:fill="auto"/>
            <w:noWrap/>
            <w:hideMark/>
          </w:tcPr>
          <w:p w14:paraId="021D5E4D" w14:textId="77777777" w:rsidR="001C3387" w:rsidRPr="00D70732" w:rsidRDefault="001C3387" w:rsidP="001C3387">
            <w:pPr>
              <w:rPr>
                <w:rFonts w:ascii="Arial" w:hAnsi="Arial" w:cs="Arial"/>
                <w:sz w:val="18"/>
                <w:szCs w:val="18"/>
              </w:rPr>
            </w:pPr>
            <w:r w:rsidRPr="00D70732">
              <w:rPr>
                <w:rFonts w:ascii="Arial" w:hAnsi="Arial" w:cs="Arial"/>
                <w:sz w:val="18"/>
                <w:szCs w:val="18"/>
              </w:rPr>
              <w:t>7848</w:t>
            </w:r>
          </w:p>
        </w:tc>
      </w:tr>
      <w:tr w:rsidR="001C3387" w:rsidRPr="00D70732" w14:paraId="542931A6" w14:textId="77777777" w:rsidTr="00D70732">
        <w:trPr>
          <w:trHeight w:val="300"/>
        </w:trPr>
        <w:tc>
          <w:tcPr>
            <w:tcW w:w="1135" w:type="dxa"/>
            <w:tcBorders>
              <w:top w:val="nil"/>
              <w:left w:val="nil"/>
              <w:bottom w:val="nil"/>
              <w:right w:val="nil"/>
            </w:tcBorders>
            <w:shd w:val="clear" w:color="auto" w:fill="auto"/>
            <w:noWrap/>
            <w:hideMark/>
          </w:tcPr>
          <w:p w14:paraId="04413209" w14:textId="77777777" w:rsidR="001C3387" w:rsidRPr="00D70732" w:rsidRDefault="001C3387" w:rsidP="001C3387">
            <w:pPr>
              <w:rPr>
                <w:rFonts w:ascii="Arial" w:hAnsi="Arial" w:cs="Arial"/>
                <w:sz w:val="18"/>
                <w:szCs w:val="18"/>
              </w:rPr>
            </w:pPr>
            <w:r w:rsidRPr="00D70732">
              <w:rPr>
                <w:rFonts w:ascii="Arial" w:hAnsi="Arial" w:cs="Arial"/>
                <w:sz w:val="18"/>
                <w:szCs w:val="18"/>
              </w:rPr>
              <w:t>7849</w:t>
            </w:r>
          </w:p>
        </w:tc>
      </w:tr>
      <w:tr w:rsidR="001C3387" w:rsidRPr="00D70732" w14:paraId="20686B47" w14:textId="77777777" w:rsidTr="00D70732">
        <w:trPr>
          <w:trHeight w:val="300"/>
        </w:trPr>
        <w:tc>
          <w:tcPr>
            <w:tcW w:w="1135" w:type="dxa"/>
            <w:tcBorders>
              <w:top w:val="nil"/>
              <w:left w:val="nil"/>
              <w:bottom w:val="nil"/>
              <w:right w:val="nil"/>
            </w:tcBorders>
            <w:shd w:val="clear" w:color="auto" w:fill="auto"/>
            <w:noWrap/>
            <w:hideMark/>
          </w:tcPr>
          <w:p w14:paraId="4B6297DA" w14:textId="77777777" w:rsidR="001C3387" w:rsidRPr="00D70732" w:rsidRDefault="001C3387" w:rsidP="001C3387">
            <w:pPr>
              <w:rPr>
                <w:rFonts w:ascii="Arial" w:hAnsi="Arial" w:cs="Arial"/>
                <w:sz w:val="18"/>
                <w:szCs w:val="18"/>
              </w:rPr>
            </w:pPr>
            <w:r w:rsidRPr="00D70732">
              <w:rPr>
                <w:rFonts w:ascii="Arial" w:hAnsi="Arial" w:cs="Arial"/>
                <w:sz w:val="18"/>
                <w:szCs w:val="18"/>
              </w:rPr>
              <w:t>7851</w:t>
            </w:r>
          </w:p>
        </w:tc>
      </w:tr>
      <w:tr w:rsidR="001C3387" w:rsidRPr="00D70732" w14:paraId="47A7A48A" w14:textId="77777777" w:rsidTr="00D70732">
        <w:trPr>
          <w:trHeight w:val="300"/>
        </w:trPr>
        <w:tc>
          <w:tcPr>
            <w:tcW w:w="1135" w:type="dxa"/>
            <w:tcBorders>
              <w:top w:val="nil"/>
              <w:left w:val="nil"/>
              <w:bottom w:val="nil"/>
              <w:right w:val="nil"/>
            </w:tcBorders>
            <w:shd w:val="clear" w:color="auto" w:fill="auto"/>
            <w:noWrap/>
            <w:hideMark/>
          </w:tcPr>
          <w:p w14:paraId="60E8378A" w14:textId="77777777" w:rsidR="001C3387" w:rsidRPr="00D70732" w:rsidRDefault="001C3387" w:rsidP="001C3387">
            <w:pPr>
              <w:rPr>
                <w:rFonts w:ascii="Arial" w:hAnsi="Arial" w:cs="Arial"/>
                <w:sz w:val="18"/>
                <w:szCs w:val="18"/>
              </w:rPr>
            </w:pPr>
            <w:r w:rsidRPr="00D70732">
              <w:rPr>
                <w:rFonts w:ascii="Arial" w:hAnsi="Arial" w:cs="Arial"/>
                <w:sz w:val="18"/>
                <w:szCs w:val="18"/>
              </w:rPr>
              <w:t>7855</w:t>
            </w:r>
          </w:p>
        </w:tc>
      </w:tr>
      <w:tr w:rsidR="001C3387" w:rsidRPr="00D70732" w14:paraId="540C8665" w14:textId="77777777" w:rsidTr="00D70732">
        <w:trPr>
          <w:trHeight w:val="300"/>
        </w:trPr>
        <w:tc>
          <w:tcPr>
            <w:tcW w:w="1135" w:type="dxa"/>
            <w:tcBorders>
              <w:top w:val="nil"/>
              <w:left w:val="nil"/>
              <w:bottom w:val="nil"/>
              <w:right w:val="nil"/>
            </w:tcBorders>
            <w:shd w:val="clear" w:color="auto" w:fill="auto"/>
            <w:noWrap/>
            <w:hideMark/>
          </w:tcPr>
          <w:p w14:paraId="05602232" w14:textId="77777777" w:rsidR="001C3387" w:rsidRPr="00D70732" w:rsidRDefault="001C3387" w:rsidP="001C3387">
            <w:pPr>
              <w:rPr>
                <w:rFonts w:ascii="Arial" w:hAnsi="Arial" w:cs="Arial"/>
                <w:sz w:val="18"/>
                <w:szCs w:val="18"/>
              </w:rPr>
            </w:pPr>
            <w:r w:rsidRPr="00D70732">
              <w:rPr>
                <w:rFonts w:ascii="Arial" w:hAnsi="Arial" w:cs="Arial"/>
                <w:sz w:val="18"/>
                <w:szCs w:val="18"/>
              </w:rPr>
              <w:t>7856</w:t>
            </w:r>
          </w:p>
        </w:tc>
      </w:tr>
      <w:tr w:rsidR="001C3387" w:rsidRPr="00D70732" w14:paraId="52E1504B" w14:textId="77777777" w:rsidTr="00D70732">
        <w:trPr>
          <w:trHeight w:val="300"/>
        </w:trPr>
        <w:tc>
          <w:tcPr>
            <w:tcW w:w="1135" w:type="dxa"/>
            <w:tcBorders>
              <w:top w:val="nil"/>
              <w:left w:val="nil"/>
              <w:bottom w:val="nil"/>
              <w:right w:val="nil"/>
            </w:tcBorders>
            <w:shd w:val="clear" w:color="auto" w:fill="auto"/>
            <w:noWrap/>
            <w:hideMark/>
          </w:tcPr>
          <w:p w14:paraId="7F8CAD4D" w14:textId="77777777" w:rsidR="001C3387" w:rsidRPr="00D70732" w:rsidRDefault="001C3387" w:rsidP="001C3387">
            <w:pPr>
              <w:rPr>
                <w:rFonts w:ascii="Arial" w:hAnsi="Arial" w:cs="Arial"/>
                <w:sz w:val="18"/>
                <w:szCs w:val="18"/>
              </w:rPr>
            </w:pPr>
            <w:r w:rsidRPr="00D70732">
              <w:rPr>
                <w:rFonts w:ascii="Arial" w:hAnsi="Arial" w:cs="Arial"/>
                <w:sz w:val="18"/>
                <w:szCs w:val="18"/>
              </w:rPr>
              <w:t>7857</w:t>
            </w:r>
          </w:p>
        </w:tc>
      </w:tr>
      <w:tr w:rsidR="001C3387" w:rsidRPr="00D70732" w14:paraId="214947A2" w14:textId="77777777" w:rsidTr="00D70732">
        <w:trPr>
          <w:trHeight w:val="300"/>
        </w:trPr>
        <w:tc>
          <w:tcPr>
            <w:tcW w:w="1135" w:type="dxa"/>
            <w:tcBorders>
              <w:top w:val="nil"/>
              <w:left w:val="nil"/>
              <w:bottom w:val="nil"/>
              <w:right w:val="nil"/>
            </w:tcBorders>
            <w:shd w:val="clear" w:color="auto" w:fill="auto"/>
            <w:noWrap/>
            <w:hideMark/>
          </w:tcPr>
          <w:p w14:paraId="28D227B0" w14:textId="77777777" w:rsidR="001C3387" w:rsidRPr="00D70732" w:rsidRDefault="001C3387" w:rsidP="001C3387">
            <w:pPr>
              <w:rPr>
                <w:rFonts w:ascii="Arial" w:hAnsi="Arial" w:cs="Arial"/>
                <w:sz w:val="18"/>
                <w:szCs w:val="18"/>
              </w:rPr>
            </w:pPr>
            <w:r w:rsidRPr="00D70732">
              <w:rPr>
                <w:rFonts w:ascii="Arial" w:hAnsi="Arial" w:cs="Arial"/>
                <w:sz w:val="18"/>
                <w:szCs w:val="18"/>
              </w:rPr>
              <w:t>7858</w:t>
            </w:r>
          </w:p>
        </w:tc>
      </w:tr>
      <w:tr w:rsidR="001C3387" w:rsidRPr="00D70732" w14:paraId="2A55B0A7" w14:textId="77777777" w:rsidTr="00D70732">
        <w:trPr>
          <w:trHeight w:val="300"/>
        </w:trPr>
        <w:tc>
          <w:tcPr>
            <w:tcW w:w="1135" w:type="dxa"/>
            <w:tcBorders>
              <w:top w:val="nil"/>
              <w:left w:val="nil"/>
              <w:bottom w:val="nil"/>
              <w:right w:val="nil"/>
            </w:tcBorders>
            <w:shd w:val="clear" w:color="auto" w:fill="auto"/>
            <w:noWrap/>
            <w:hideMark/>
          </w:tcPr>
          <w:p w14:paraId="134DCA47" w14:textId="77777777" w:rsidR="001C3387" w:rsidRPr="00D70732" w:rsidRDefault="001C3387" w:rsidP="001C3387">
            <w:pPr>
              <w:rPr>
                <w:rFonts w:ascii="Arial" w:hAnsi="Arial" w:cs="Arial"/>
                <w:sz w:val="18"/>
                <w:szCs w:val="18"/>
              </w:rPr>
            </w:pPr>
            <w:r w:rsidRPr="00D70732">
              <w:rPr>
                <w:rFonts w:ascii="Arial" w:hAnsi="Arial" w:cs="Arial"/>
                <w:sz w:val="18"/>
                <w:szCs w:val="18"/>
              </w:rPr>
              <w:t>7859</w:t>
            </w:r>
          </w:p>
        </w:tc>
      </w:tr>
      <w:tr w:rsidR="001C3387" w:rsidRPr="00D70732" w14:paraId="66C4639F" w14:textId="77777777" w:rsidTr="00D70732">
        <w:trPr>
          <w:trHeight w:val="300"/>
        </w:trPr>
        <w:tc>
          <w:tcPr>
            <w:tcW w:w="1135" w:type="dxa"/>
            <w:tcBorders>
              <w:top w:val="nil"/>
              <w:left w:val="nil"/>
              <w:bottom w:val="nil"/>
              <w:right w:val="nil"/>
            </w:tcBorders>
            <w:shd w:val="clear" w:color="auto" w:fill="auto"/>
            <w:noWrap/>
            <w:hideMark/>
          </w:tcPr>
          <w:p w14:paraId="3466CC9D" w14:textId="77777777" w:rsidR="001C3387" w:rsidRPr="00D70732" w:rsidRDefault="001C3387" w:rsidP="001C3387">
            <w:pPr>
              <w:rPr>
                <w:rFonts w:ascii="Arial" w:hAnsi="Arial" w:cs="Arial"/>
                <w:sz w:val="18"/>
                <w:szCs w:val="18"/>
              </w:rPr>
            </w:pPr>
            <w:r w:rsidRPr="00D70732">
              <w:rPr>
                <w:rFonts w:ascii="Arial" w:hAnsi="Arial" w:cs="Arial"/>
                <w:sz w:val="18"/>
                <w:szCs w:val="18"/>
              </w:rPr>
              <w:t>7860</w:t>
            </w:r>
          </w:p>
        </w:tc>
      </w:tr>
      <w:tr w:rsidR="001C3387" w:rsidRPr="00D70732" w14:paraId="76BA9398" w14:textId="77777777" w:rsidTr="00D70732">
        <w:trPr>
          <w:trHeight w:val="300"/>
        </w:trPr>
        <w:tc>
          <w:tcPr>
            <w:tcW w:w="1135" w:type="dxa"/>
            <w:tcBorders>
              <w:top w:val="nil"/>
              <w:left w:val="nil"/>
              <w:bottom w:val="nil"/>
              <w:right w:val="nil"/>
            </w:tcBorders>
            <w:shd w:val="clear" w:color="auto" w:fill="auto"/>
            <w:noWrap/>
            <w:hideMark/>
          </w:tcPr>
          <w:p w14:paraId="172EBAA2" w14:textId="77777777" w:rsidR="001C3387" w:rsidRPr="00D70732" w:rsidRDefault="001C3387" w:rsidP="001C3387">
            <w:pPr>
              <w:rPr>
                <w:rFonts w:ascii="Arial" w:hAnsi="Arial" w:cs="Arial"/>
                <w:sz w:val="18"/>
                <w:szCs w:val="18"/>
              </w:rPr>
            </w:pPr>
            <w:r w:rsidRPr="00D70732">
              <w:rPr>
                <w:rFonts w:ascii="Arial" w:hAnsi="Arial" w:cs="Arial"/>
                <w:sz w:val="18"/>
                <w:szCs w:val="18"/>
              </w:rPr>
              <w:t>7861</w:t>
            </w:r>
          </w:p>
        </w:tc>
      </w:tr>
      <w:tr w:rsidR="001C3387" w:rsidRPr="00D70732" w14:paraId="6740DE4B" w14:textId="77777777" w:rsidTr="00D70732">
        <w:trPr>
          <w:trHeight w:val="300"/>
        </w:trPr>
        <w:tc>
          <w:tcPr>
            <w:tcW w:w="1135" w:type="dxa"/>
            <w:tcBorders>
              <w:top w:val="nil"/>
              <w:left w:val="nil"/>
              <w:bottom w:val="nil"/>
              <w:right w:val="nil"/>
            </w:tcBorders>
            <w:shd w:val="clear" w:color="auto" w:fill="auto"/>
            <w:noWrap/>
            <w:hideMark/>
          </w:tcPr>
          <w:p w14:paraId="6EBD17A4" w14:textId="77777777" w:rsidR="001C3387" w:rsidRPr="00D70732" w:rsidRDefault="001C3387" w:rsidP="001C3387">
            <w:pPr>
              <w:rPr>
                <w:rFonts w:ascii="Arial" w:hAnsi="Arial" w:cs="Arial"/>
                <w:sz w:val="18"/>
                <w:szCs w:val="18"/>
              </w:rPr>
            </w:pPr>
            <w:r w:rsidRPr="00D70732">
              <w:rPr>
                <w:rFonts w:ascii="Arial" w:hAnsi="Arial" w:cs="Arial"/>
                <w:sz w:val="18"/>
                <w:szCs w:val="18"/>
              </w:rPr>
              <w:t>7863</w:t>
            </w:r>
          </w:p>
        </w:tc>
      </w:tr>
      <w:tr w:rsidR="001C3387" w:rsidRPr="00D70732" w14:paraId="22D18FD5" w14:textId="77777777" w:rsidTr="00D70732">
        <w:trPr>
          <w:trHeight w:val="300"/>
        </w:trPr>
        <w:tc>
          <w:tcPr>
            <w:tcW w:w="1135" w:type="dxa"/>
            <w:tcBorders>
              <w:top w:val="nil"/>
              <w:left w:val="nil"/>
              <w:bottom w:val="nil"/>
              <w:right w:val="nil"/>
            </w:tcBorders>
            <w:shd w:val="clear" w:color="auto" w:fill="auto"/>
            <w:noWrap/>
            <w:hideMark/>
          </w:tcPr>
          <w:p w14:paraId="3E9CDCDB" w14:textId="77777777" w:rsidR="001C3387" w:rsidRPr="00D70732" w:rsidRDefault="001C3387" w:rsidP="001C3387">
            <w:pPr>
              <w:rPr>
                <w:rFonts w:ascii="Arial" w:hAnsi="Arial" w:cs="Arial"/>
                <w:sz w:val="18"/>
                <w:szCs w:val="18"/>
              </w:rPr>
            </w:pPr>
            <w:r w:rsidRPr="00D70732">
              <w:rPr>
                <w:rFonts w:ascii="Arial" w:hAnsi="Arial" w:cs="Arial"/>
                <w:sz w:val="18"/>
                <w:szCs w:val="18"/>
              </w:rPr>
              <w:t>7864</w:t>
            </w:r>
          </w:p>
        </w:tc>
      </w:tr>
      <w:tr w:rsidR="001C3387" w:rsidRPr="00D70732" w14:paraId="5A7CF300" w14:textId="77777777" w:rsidTr="00D70732">
        <w:trPr>
          <w:trHeight w:val="300"/>
        </w:trPr>
        <w:tc>
          <w:tcPr>
            <w:tcW w:w="1135" w:type="dxa"/>
            <w:tcBorders>
              <w:top w:val="nil"/>
              <w:left w:val="nil"/>
              <w:bottom w:val="nil"/>
              <w:right w:val="nil"/>
            </w:tcBorders>
            <w:shd w:val="clear" w:color="auto" w:fill="auto"/>
            <w:noWrap/>
            <w:hideMark/>
          </w:tcPr>
          <w:p w14:paraId="5C87A2C9" w14:textId="77777777" w:rsidR="001C3387" w:rsidRPr="00D70732" w:rsidRDefault="001C3387" w:rsidP="001C3387">
            <w:pPr>
              <w:rPr>
                <w:rFonts w:ascii="Arial" w:hAnsi="Arial" w:cs="Arial"/>
                <w:sz w:val="18"/>
                <w:szCs w:val="18"/>
              </w:rPr>
            </w:pPr>
            <w:r w:rsidRPr="00D70732">
              <w:rPr>
                <w:rFonts w:ascii="Arial" w:hAnsi="Arial" w:cs="Arial"/>
                <w:sz w:val="18"/>
                <w:szCs w:val="18"/>
              </w:rPr>
              <w:t>7865</w:t>
            </w:r>
          </w:p>
        </w:tc>
      </w:tr>
      <w:tr w:rsidR="001C3387" w:rsidRPr="00D70732" w14:paraId="73A5FAB3" w14:textId="77777777" w:rsidTr="00D70732">
        <w:trPr>
          <w:trHeight w:val="300"/>
        </w:trPr>
        <w:tc>
          <w:tcPr>
            <w:tcW w:w="1135" w:type="dxa"/>
            <w:tcBorders>
              <w:top w:val="nil"/>
              <w:left w:val="nil"/>
              <w:bottom w:val="nil"/>
              <w:right w:val="nil"/>
            </w:tcBorders>
            <w:shd w:val="clear" w:color="auto" w:fill="auto"/>
            <w:noWrap/>
            <w:hideMark/>
          </w:tcPr>
          <w:p w14:paraId="06833C1E" w14:textId="77777777" w:rsidR="001C3387" w:rsidRPr="00D70732" w:rsidRDefault="001C3387" w:rsidP="001C3387">
            <w:pPr>
              <w:rPr>
                <w:rFonts w:ascii="Arial" w:hAnsi="Arial" w:cs="Arial"/>
                <w:sz w:val="18"/>
                <w:szCs w:val="18"/>
              </w:rPr>
            </w:pPr>
            <w:r w:rsidRPr="00D70732">
              <w:rPr>
                <w:rFonts w:ascii="Arial" w:hAnsi="Arial" w:cs="Arial"/>
                <w:sz w:val="18"/>
                <w:szCs w:val="18"/>
              </w:rPr>
              <w:t>7866</w:t>
            </w:r>
          </w:p>
        </w:tc>
      </w:tr>
      <w:tr w:rsidR="001C3387" w:rsidRPr="00D70732" w14:paraId="3E1BE1AF" w14:textId="77777777" w:rsidTr="00D70732">
        <w:trPr>
          <w:trHeight w:val="300"/>
        </w:trPr>
        <w:tc>
          <w:tcPr>
            <w:tcW w:w="1135" w:type="dxa"/>
            <w:tcBorders>
              <w:top w:val="nil"/>
              <w:left w:val="nil"/>
              <w:bottom w:val="nil"/>
              <w:right w:val="nil"/>
            </w:tcBorders>
            <w:shd w:val="clear" w:color="auto" w:fill="auto"/>
            <w:noWrap/>
            <w:hideMark/>
          </w:tcPr>
          <w:p w14:paraId="418FA0E2" w14:textId="77777777" w:rsidR="001C3387" w:rsidRPr="00D70732" w:rsidRDefault="001C3387" w:rsidP="001C3387">
            <w:pPr>
              <w:rPr>
                <w:rFonts w:ascii="Arial" w:hAnsi="Arial" w:cs="Arial"/>
                <w:sz w:val="18"/>
                <w:szCs w:val="18"/>
              </w:rPr>
            </w:pPr>
            <w:r w:rsidRPr="00D70732">
              <w:rPr>
                <w:rFonts w:ascii="Arial" w:hAnsi="Arial" w:cs="Arial"/>
                <w:sz w:val="18"/>
                <w:szCs w:val="18"/>
              </w:rPr>
              <w:t>7867</w:t>
            </w:r>
          </w:p>
        </w:tc>
      </w:tr>
      <w:tr w:rsidR="001C3387" w:rsidRPr="00D70732" w14:paraId="79AECBE1" w14:textId="77777777" w:rsidTr="00D70732">
        <w:trPr>
          <w:trHeight w:val="300"/>
        </w:trPr>
        <w:tc>
          <w:tcPr>
            <w:tcW w:w="1135" w:type="dxa"/>
            <w:tcBorders>
              <w:top w:val="nil"/>
              <w:left w:val="nil"/>
              <w:bottom w:val="nil"/>
              <w:right w:val="nil"/>
            </w:tcBorders>
            <w:shd w:val="clear" w:color="auto" w:fill="auto"/>
            <w:noWrap/>
            <w:hideMark/>
          </w:tcPr>
          <w:p w14:paraId="4EADB969" w14:textId="77777777" w:rsidR="001C3387" w:rsidRPr="00D70732" w:rsidRDefault="001C3387" w:rsidP="001C3387">
            <w:pPr>
              <w:rPr>
                <w:rFonts w:ascii="Arial" w:hAnsi="Arial" w:cs="Arial"/>
                <w:sz w:val="18"/>
                <w:szCs w:val="18"/>
              </w:rPr>
            </w:pPr>
            <w:r w:rsidRPr="00D70732">
              <w:rPr>
                <w:rFonts w:ascii="Arial" w:hAnsi="Arial" w:cs="Arial"/>
                <w:sz w:val="18"/>
                <w:szCs w:val="18"/>
              </w:rPr>
              <w:t>7868</w:t>
            </w:r>
          </w:p>
        </w:tc>
      </w:tr>
      <w:tr w:rsidR="001C3387" w:rsidRPr="00D70732" w14:paraId="753EEF91" w14:textId="77777777" w:rsidTr="00D70732">
        <w:trPr>
          <w:trHeight w:val="300"/>
        </w:trPr>
        <w:tc>
          <w:tcPr>
            <w:tcW w:w="1135" w:type="dxa"/>
            <w:tcBorders>
              <w:top w:val="nil"/>
              <w:left w:val="nil"/>
              <w:bottom w:val="nil"/>
              <w:right w:val="nil"/>
            </w:tcBorders>
            <w:shd w:val="clear" w:color="auto" w:fill="auto"/>
            <w:noWrap/>
            <w:hideMark/>
          </w:tcPr>
          <w:p w14:paraId="41D075AB" w14:textId="77777777" w:rsidR="001C3387" w:rsidRPr="00D70732" w:rsidRDefault="001C3387" w:rsidP="001C3387">
            <w:pPr>
              <w:rPr>
                <w:rFonts w:ascii="Arial" w:hAnsi="Arial" w:cs="Arial"/>
                <w:sz w:val="18"/>
                <w:szCs w:val="18"/>
              </w:rPr>
            </w:pPr>
            <w:r w:rsidRPr="00D70732">
              <w:rPr>
                <w:rFonts w:ascii="Arial" w:hAnsi="Arial" w:cs="Arial"/>
                <w:sz w:val="18"/>
                <w:szCs w:val="18"/>
              </w:rPr>
              <w:t>7869</w:t>
            </w:r>
          </w:p>
        </w:tc>
      </w:tr>
      <w:tr w:rsidR="001C3387" w:rsidRPr="00D70732" w14:paraId="754A56CA" w14:textId="77777777" w:rsidTr="00D70732">
        <w:trPr>
          <w:trHeight w:val="300"/>
        </w:trPr>
        <w:tc>
          <w:tcPr>
            <w:tcW w:w="1135" w:type="dxa"/>
            <w:tcBorders>
              <w:top w:val="nil"/>
              <w:left w:val="nil"/>
              <w:bottom w:val="nil"/>
              <w:right w:val="nil"/>
            </w:tcBorders>
            <w:shd w:val="clear" w:color="auto" w:fill="auto"/>
            <w:noWrap/>
            <w:hideMark/>
          </w:tcPr>
          <w:p w14:paraId="0A7994B3" w14:textId="77777777" w:rsidR="001C3387" w:rsidRPr="00D70732" w:rsidRDefault="001C3387" w:rsidP="001C3387">
            <w:pPr>
              <w:rPr>
                <w:rFonts w:ascii="Arial" w:hAnsi="Arial" w:cs="Arial"/>
                <w:sz w:val="18"/>
                <w:szCs w:val="18"/>
              </w:rPr>
            </w:pPr>
            <w:r w:rsidRPr="00D70732">
              <w:rPr>
                <w:rFonts w:ascii="Arial" w:hAnsi="Arial" w:cs="Arial"/>
                <w:sz w:val="18"/>
                <w:szCs w:val="18"/>
              </w:rPr>
              <w:t>7871</w:t>
            </w:r>
          </w:p>
        </w:tc>
      </w:tr>
      <w:tr w:rsidR="001C3387" w:rsidRPr="00D70732" w14:paraId="06851F62" w14:textId="77777777" w:rsidTr="00D70732">
        <w:trPr>
          <w:trHeight w:val="300"/>
        </w:trPr>
        <w:tc>
          <w:tcPr>
            <w:tcW w:w="1135" w:type="dxa"/>
            <w:tcBorders>
              <w:top w:val="nil"/>
              <w:left w:val="nil"/>
              <w:bottom w:val="nil"/>
              <w:right w:val="nil"/>
            </w:tcBorders>
            <w:shd w:val="clear" w:color="auto" w:fill="auto"/>
            <w:noWrap/>
            <w:hideMark/>
          </w:tcPr>
          <w:p w14:paraId="3FF07353" w14:textId="77777777" w:rsidR="001C3387" w:rsidRPr="00D70732" w:rsidRDefault="001C3387" w:rsidP="001C3387">
            <w:pPr>
              <w:rPr>
                <w:rFonts w:ascii="Arial" w:hAnsi="Arial" w:cs="Arial"/>
                <w:sz w:val="18"/>
                <w:szCs w:val="18"/>
              </w:rPr>
            </w:pPr>
            <w:r w:rsidRPr="00D70732">
              <w:rPr>
                <w:rFonts w:ascii="Arial" w:hAnsi="Arial" w:cs="Arial"/>
                <w:sz w:val="18"/>
                <w:szCs w:val="18"/>
              </w:rPr>
              <w:t>7872</w:t>
            </w:r>
          </w:p>
        </w:tc>
      </w:tr>
      <w:tr w:rsidR="001C3387" w:rsidRPr="00D70732" w14:paraId="0A2BD550" w14:textId="77777777" w:rsidTr="00D70732">
        <w:trPr>
          <w:trHeight w:val="300"/>
        </w:trPr>
        <w:tc>
          <w:tcPr>
            <w:tcW w:w="1135" w:type="dxa"/>
            <w:tcBorders>
              <w:top w:val="nil"/>
              <w:left w:val="nil"/>
              <w:bottom w:val="nil"/>
              <w:right w:val="nil"/>
            </w:tcBorders>
            <w:shd w:val="clear" w:color="auto" w:fill="auto"/>
            <w:noWrap/>
            <w:hideMark/>
          </w:tcPr>
          <w:p w14:paraId="3C11991E" w14:textId="77777777" w:rsidR="001C3387" w:rsidRPr="00D70732" w:rsidRDefault="001C3387" w:rsidP="001C3387">
            <w:pPr>
              <w:rPr>
                <w:rFonts w:ascii="Arial" w:hAnsi="Arial" w:cs="Arial"/>
                <w:sz w:val="18"/>
                <w:szCs w:val="18"/>
              </w:rPr>
            </w:pPr>
            <w:r w:rsidRPr="00D70732">
              <w:rPr>
                <w:rFonts w:ascii="Arial" w:hAnsi="Arial" w:cs="Arial"/>
                <w:sz w:val="18"/>
                <w:szCs w:val="18"/>
              </w:rPr>
              <w:t>7873</w:t>
            </w:r>
          </w:p>
        </w:tc>
      </w:tr>
      <w:tr w:rsidR="001C3387" w:rsidRPr="00D70732" w14:paraId="642EE6E9" w14:textId="77777777" w:rsidTr="00D70732">
        <w:trPr>
          <w:trHeight w:val="300"/>
        </w:trPr>
        <w:tc>
          <w:tcPr>
            <w:tcW w:w="1135" w:type="dxa"/>
            <w:tcBorders>
              <w:top w:val="nil"/>
              <w:left w:val="nil"/>
              <w:bottom w:val="nil"/>
              <w:right w:val="nil"/>
            </w:tcBorders>
            <w:shd w:val="clear" w:color="auto" w:fill="auto"/>
            <w:noWrap/>
            <w:hideMark/>
          </w:tcPr>
          <w:p w14:paraId="4EA3277E" w14:textId="77777777" w:rsidR="001C3387" w:rsidRPr="00D70732" w:rsidRDefault="001C3387" w:rsidP="001C3387">
            <w:pPr>
              <w:rPr>
                <w:rFonts w:ascii="Arial" w:hAnsi="Arial" w:cs="Arial"/>
                <w:sz w:val="18"/>
                <w:szCs w:val="18"/>
              </w:rPr>
            </w:pPr>
            <w:r w:rsidRPr="00D70732">
              <w:rPr>
                <w:rFonts w:ascii="Arial" w:hAnsi="Arial" w:cs="Arial"/>
                <w:sz w:val="18"/>
                <w:szCs w:val="18"/>
              </w:rPr>
              <w:t>7875</w:t>
            </w:r>
          </w:p>
        </w:tc>
      </w:tr>
      <w:tr w:rsidR="001C3387" w:rsidRPr="00D70732" w14:paraId="78262EB4" w14:textId="77777777" w:rsidTr="00D70732">
        <w:trPr>
          <w:trHeight w:val="300"/>
        </w:trPr>
        <w:tc>
          <w:tcPr>
            <w:tcW w:w="1135" w:type="dxa"/>
            <w:tcBorders>
              <w:top w:val="nil"/>
              <w:left w:val="nil"/>
              <w:bottom w:val="nil"/>
              <w:right w:val="nil"/>
            </w:tcBorders>
            <w:shd w:val="clear" w:color="auto" w:fill="auto"/>
            <w:noWrap/>
            <w:hideMark/>
          </w:tcPr>
          <w:p w14:paraId="765D6630" w14:textId="77777777" w:rsidR="001C3387" w:rsidRPr="00D70732" w:rsidRDefault="001C3387" w:rsidP="001C3387">
            <w:pPr>
              <w:rPr>
                <w:rFonts w:ascii="Arial" w:hAnsi="Arial" w:cs="Arial"/>
                <w:sz w:val="18"/>
                <w:szCs w:val="18"/>
              </w:rPr>
            </w:pPr>
            <w:r w:rsidRPr="00D70732">
              <w:rPr>
                <w:rFonts w:ascii="Arial" w:hAnsi="Arial" w:cs="Arial"/>
                <w:sz w:val="18"/>
                <w:szCs w:val="18"/>
              </w:rPr>
              <w:t>7881</w:t>
            </w:r>
          </w:p>
        </w:tc>
      </w:tr>
      <w:tr w:rsidR="001C3387" w:rsidRPr="00D70732" w14:paraId="3E0DFD4C" w14:textId="77777777" w:rsidTr="00D70732">
        <w:trPr>
          <w:trHeight w:val="300"/>
        </w:trPr>
        <w:tc>
          <w:tcPr>
            <w:tcW w:w="1135" w:type="dxa"/>
            <w:tcBorders>
              <w:top w:val="nil"/>
              <w:left w:val="nil"/>
              <w:bottom w:val="nil"/>
              <w:right w:val="nil"/>
            </w:tcBorders>
            <w:shd w:val="clear" w:color="auto" w:fill="auto"/>
            <w:noWrap/>
            <w:hideMark/>
          </w:tcPr>
          <w:p w14:paraId="6BDAA58D" w14:textId="77777777" w:rsidR="001C3387" w:rsidRPr="00D70732" w:rsidRDefault="001C3387" w:rsidP="001C3387">
            <w:pPr>
              <w:rPr>
                <w:rFonts w:ascii="Arial" w:hAnsi="Arial" w:cs="Arial"/>
                <w:sz w:val="18"/>
                <w:szCs w:val="18"/>
              </w:rPr>
            </w:pPr>
            <w:r w:rsidRPr="00D70732">
              <w:rPr>
                <w:rFonts w:ascii="Arial" w:hAnsi="Arial" w:cs="Arial"/>
                <w:sz w:val="18"/>
                <w:szCs w:val="18"/>
              </w:rPr>
              <w:t>7882</w:t>
            </w:r>
          </w:p>
        </w:tc>
      </w:tr>
      <w:tr w:rsidR="001C3387" w:rsidRPr="00D70732" w14:paraId="5940B829" w14:textId="77777777" w:rsidTr="00D70732">
        <w:trPr>
          <w:trHeight w:val="300"/>
        </w:trPr>
        <w:tc>
          <w:tcPr>
            <w:tcW w:w="1135" w:type="dxa"/>
            <w:tcBorders>
              <w:top w:val="nil"/>
              <w:left w:val="nil"/>
              <w:bottom w:val="nil"/>
              <w:right w:val="nil"/>
            </w:tcBorders>
            <w:shd w:val="clear" w:color="auto" w:fill="auto"/>
            <w:noWrap/>
            <w:hideMark/>
          </w:tcPr>
          <w:p w14:paraId="39BB15D1" w14:textId="77777777" w:rsidR="001C3387" w:rsidRPr="00D70732" w:rsidRDefault="001C3387" w:rsidP="001C3387">
            <w:pPr>
              <w:rPr>
                <w:rFonts w:ascii="Arial" w:hAnsi="Arial" w:cs="Arial"/>
                <w:sz w:val="18"/>
                <w:szCs w:val="18"/>
              </w:rPr>
            </w:pPr>
            <w:r w:rsidRPr="00D70732">
              <w:rPr>
                <w:rFonts w:ascii="Arial" w:hAnsi="Arial" w:cs="Arial"/>
                <w:sz w:val="18"/>
                <w:szCs w:val="18"/>
              </w:rPr>
              <w:t>7883</w:t>
            </w:r>
          </w:p>
        </w:tc>
      </w:tr>
      <w:tr w:rsidR="001C3387" w:rsidRPr="00D70732" w14:paraId="657A46D5" w14:textId="77777777" w:rsidTr="00D70732">
        <w:trPr>
          <w:trHeight w:val="300"/>
        </w:trPr>
        <w:tc>
          <w:tcPr>
            <w:tcW w:w="1135" w:type="dxa"/>
            <w:tcBorders>
              <w:top w:val="nil"/>
              <w:left w:val="nil"/>
              <w:bottom w:val="nil"/>
              <w:right w:val="nil"/>
            </w:tcBorders>
            <w:shd w:val="clear" w:color="auto" w:fill="auto"/>
            <w:noWrap/>
            <w:hideMark/>
          </w:tcPr>
          <w:p w14:paraId="22E5D071" w14:textId="77777777" w:rsidR="001C3387" w:rsidRPr="00D70732" w:rsidRDefault="001C3387" w:rsidP="001C3387">
            <w:pPr>
              <w:rPr>
                <w:rFonts w:ascii="Arial" w:hAnsi="Arial" w:cs="Arial"/>
                <w:sz w:val="18"/>
                <w:szCs w:val="18"/>
              </w:rPr>
            </w:pPr>
            <w:r w:rsidRPr="00D70732">
              <w:rPr>
                <w:rFonts w:ascii="Arial" w:hAnsi="Arial" w:cs="Arial"/>
                <w:sz w:val="18"/>
                <w:szCs w:val="18"/>
              </w:rPr>
              <w:t>7884</w:t>
            </w:r>
          </w:p>
        </w:tc>
      </w:tr>
      <w:tr w:rsidR="001C3387" w:rsidRPr="00D70732" w14:paraId="4C56FC3D" w14:textId="77777777" w:rsidTr="00D70732">
        <w:trPr>
          <w:trHeight w:val="300"/>
        </w:trPr>
        <w:tc>
          <w:tcPr>
            <w:tcW w:w="1135" w:type="dxa"/>
            <w:tcBorders>
              <w:top w:val="nil"/>
              <w:left w:val="nil"/>
              <w:bottom w:val="nil"/>
              <w:right w:val="nil"/>
            </w:tcBorders>
            <w:shd w:val="clear" w:color="auto" w:fill="auto"/>
            <w:noWrap/>
            <w:hideMark/>
          </w:tcPr>
          <w:p w14:paraId="1EFC33AB" w14:textId="77777777" w:rsidR="001C3387" w:rsidRPr="00D70732" w:rsidRDefault="001C3387" w:rsidP="001C3387">
            <w:pPr>
              <w:rPr>
                <w:rFonts w:ascii="Arial" w:hAnsi="Arial" w:cs="Arial"/>
                <w:sz w:val="18"/>
                <w:szCs w:val="18"/>
              </w:rPr>
            </w:pPr>
            <w:r w:rsidRPr="00D70732">
              <w:rPr>
                <w:rFonts w:ascii="Arial" w:hAnsi="Arial" w:cs="Arial"/>
                <w:sz w:val="18"/>
                <w:szCs w:val="18"/>
              </w:rPr>
              <w:t>7885</w:t>
            </w:r>
          </w:p>
        </w:tc>
      </w:tr>
      <w:tr w:rsidR="001C3387" w:rsidRPr="00D70732" w14:paraId="640FDCE9" w14:textId="77777777" w:rsidTr="00D70732">
        <w:trPr>
          <w:trHeight w:val="300"/>
        </w:trPr>
        <w:tc>
          <w:tcPr>
            <w:tcW w:w="1135" w:type="dxa"/>
            <w:tcBorders>
              <w:top w:val="nil"/>
              <w:left w:val="nil"/>
              <w:bottom w:val="nil"/>
              <w:right w:val="nil"/>
            </w:tcBorders>
            <w:shd w:val="clear" w:color="auto" w:fill="auto"/>
            <w:noWrap/>
            <w:hideMark/>
          </w:tcPr>
          <w:p w14:paraId="40179730" w14:textId="77777777" w:rsidR="001C3387" w:rsidRPr="00D70732" w:rsidRDefault="001C3387" w:rsidP="001C3387">
            <w:pPr>
              <w:rPr>
                <w:rFonts w:ascii="Arial" w:hAnsi="Arial" w:cs="Arial"/>
                <w:sz w:val="18"/>
                <w:szCs w:val="18"/>
              </w:rPr>
            </w:pPr>
            <w:r w:rsidRPr="00D70732">
              <w:rPr>
                <w:rFonts w:ascii="Arial" w:hAnsi="Arial" w:cs="Arial"/>
                <w:sz w:val="18"/>
                <w:szCs w:val="18"/>
              </w:rPr>
              <w:t>7886</w:t>
            </w:r>
          </w:p>
        </w:tc>
      </w:tr>
      <w:tr w:rsidR="001C3387" w:rsidRPr="00D70732" w14:paraId="7CEA1149" w14:textId="77777777" w:rsidTr="00D70732">
        <w:trPr>
          <w:trHeight w:val="300"/>
        </w:trPr>
        <w:tc>
          <w:tcPr>
            <w:tcW w:w="1135" w:type="dxa"/>
            <w:tcBorders>
              <w:top w:val="nil"/>
              <w:left w:val="nil"/>
              <w:bottom w:val="nil"/>
              <w:right w:val="nil"/>
            </w:tcBorders>
            <w:shd w:val="clear" w:color="auto" w:fill="auto"/>
            <w:noWrap/>
            <w:hideMark/>
          </w:tcPr>
          <w:p w14:paraId="4F9AB3A1" w14:textId="77777777" w:rsidR="001C3387" w:rsidRPr="00D70732" w:rsidRDefault="001C3387" w:rsidP="001C3387">
            <w:pPr>
              <w:rPr>
                <w:rFonts w:ascii="Arial" w:hAnsi="Arial" w:cs="Arial"/>
                <w:sz w:val="18"/>
                <w:szCs w:val="18"/>
              </w:rPr>
            </w:pPr>
            <w:r w:rsidRPr="00D70732">
              <w:rPr>
                <w:rFonts w:ascii="Arial" w:hAnsi="Arial" w:cs="Arial"/>
                <w:sz w:val="18"/>
                <w:szCs w:val="18"/>
              </w:rPr>
              <w:t>7891</w:t>
            </w:r>
          </w:p>
        </w:tc>
      </w:tr>
      <w:tr w:rsidR="001C3387" w:rsidRPr="00D70732" w14:paraId="0ECCB69E" w14:textId="77777777" w:rsidTr="00D70732">
        <w:trPr>
          <w:trHeight w:val="300"/>
        </w:trPr>
        <w:tc>
          <w:tcPr>
            <w:tcW w:w="1135" w:type="dxa"/>
            <w:tcBorders>
              <w:top w:val="nil"/>
              <w:left w:val="nil"/>
              <w:bottom w:val="nil"/>
              <w:right w:val="nil"/>
            </w:tcBorders>
            <w:shd w:val="clear" w:color="auto" w:fill="auto"/>
            <w:noWrap/>
            <w:hideMark/>
          </w:tcPr>
          <w:p w14:paraId="3AA609A4" w14:textId="77777777" w:rsidR="001C3387" w:rsidRPr="00D70732" w:rsidRDefault="001C3387" w:rsidP="001C3387">
            <w:pPr>
              <w:rPr>
                <w:rFonts w:ascii="Arial" w:hAnsi="Arial" w:cs="Arial"/>
                <w:sz w:val="18"/>
                <w:szCs w:val="18"/>
              </w:rPr>
            </w:pPr>
            <w:r w:rsidRPr="00D70732">
              <w:rPr>
                <w:rFonts w:ascii="Arial" w:hAnsi="Arial" w:cs="Arial"/>
                <w:sz w:val="18"/>
                <w:szCs w:val="18"/>
              </w:rPr>
              <w:t>7892</w:t>
            </w:r>
          </w:p>
        </w:tc>
      </w:tr>
      <w:tr w:rsidR="001C3387" w:rsidRPr="00D70732" w14:paraId="6881CBC3" w14:textId="77777777" w:rsidTr="00D70732">
        <w:trPr>
          <w:trHeight w:val="300"/>
        </w:trPr>
        <w:tc>
          <w:tcPr>
            <w:tcW w:w="1135" w:type="dxa"/>
            <w:tcBorders>
              <w:top w:val="nil"/>
              <w:left w:val="nil"/>
              <w:bottom w:val="nil"/>
              <w:right w:val="nil"/>
            </w:tcBorders>
            <w:shd w:val="clear" w:color="auto" w:fill="auto"/>
            <w:noWrap/>
            <w:hideMark/>
          </w:tcPr>
          <w:p w14:paraId="5E867D4D" w14:textId="77777777" w:rsidR="001C3387" w:rsidRPr="00D70732" w:rsidRDefault="001C3387" w:rsidP="001C3387">
            <w:pPr>
              <w:rPr>
                <w:rFonts w:ascii="Arial" w:hAnsi="Arial" w:cs="Arial"/>
                <w:sz w:val="18"/>
                <w:szCs w:val="18"/>
              </w:rPr>
            </w:pPr>
            <w:r w:rsidRPr="00D70732">
              <w:rPr>
                <w:rFonts w:ascii="Arial" w:hAnsi="Arial" w:cs="Arial"/>
                <w:sz w:val="18"/>
                <w:szCs w:val="18"/>
              </w:rPr>
              <w:t>7893</w:t>
            </w:r>
          </w:p>
        </w:tc>
      </w:tr>
      <w:tr w:rsidR="001C3387" w:rsidRPr="00D70732" w14:paraId="0F4A21B8" w14:textId="77777777" w:rsidTr="00D70732">
        <w:trPr>
          <w:trHeight w:val="300"/>
        </w:trPr>
        <w:tc>
          <w:tcPr>
            <w:tcW w:w="1135" w:type="dxa"/>
            <w:tcBorders>
              <w:top w:val="nil"/>
              <w:left w:val="nil"/>
              <w:bottom w:val="nil"/>
              <w:right w:val="nil"/>
            </w:tcBorders>
            <w:shd w:val="clear" w:color="auto" w:fill="auto"/>
            <w:noWrap/>
            <w:hideMark/>
          </w:tcPr>
          <w:p w14:paraId="5672DB0B" w14:textId="77777777" w:rsidR="001C3387" w:rsidRPr="00D70732" w:rsidRDefault="001C3387" w:rsidP="001C3387">
            <w:pPr>
              <w:rPr>
                <w:rFonts w:ascii="Arial" w:hAnsi="Arial" w:cs="Arial"/>
                <w:sz w:val="18"/>
                <w:szCs w:val="18"/>
              </w:rPr>
            </w:pPr>
            <w:r w:rsidRPr="00D70732">
              <w:rPr>
                <w:rFonts w:ascii="Arial" w:hAnsi="Arial" w:cs="Arial"/>
                <w:sz w:val="18"/>
                <w:szCs w:val="18"/>
              </w:rPr>
              <w:t>7895</w:t>
            </w:r>
          </w:p>
        </w:tc>
      </w:tr>
      <w:tr w:rsidR="001C3387" w:rsidRPr="00D70732" w14:paraId="50E86D58" w14:textId="77777777" w:rsidTr="00D70732">
        <w:trPr>
          <w:trHeight w:val="300"/>
        </w:trPr>
        <w:tc>
          <w:tcPr>
            <w:tcW w:w="1135" w:type="dxa"/>
            <w:tcBorders>
              <w:top w:val="nil"/>
              <w:left w:val="nil"/>
              <w:bottom w:val="nil"/>
              <w:right w:val="nil"/>
            </w:tcBorders>
            <w:shd w:val="clear" w:color="auto" w:fill="auto"/>
            <w:noWrap/>
            <w:hideMark/>
          </w:tcPr>
          <w:p w14:paraId="29FC58D3" w14:textId="77777777" w:rsidR="001C3387" w:rsidRPr="00D70732" w:rsidRDefault="001C3387" w:rsidP="001C3387">
            <w:pPr>
              <w:rPr>
                <w:rFonts w:ascii="Arial" w:hAnsi="Arial" w:cs="Arial"/>
                <w:sz w:val="18"/>
                <w:szCs w:val="18"/>
              </w:rPr>
            </w:pPr>
            <w:r w:rsidRPr="00D70732">
              <w:rPr>
                <w:rFonts w:ascii="Arial" w:hAnsi="Arial" w:cs="Arial"/>
                <w:sz w:val="18"/>
                <w:szCs w:val="18"/>
              </w:rPr>
              <w:t>7901</w:t>
            </w:r>
          </w:p>
        </w:tc>
      </w:tr>
      <w:tr w:rsidR="001C3387" w:rsidRPr="00D70732" w14:paraId="43D68665" w14:textId="77777777" w:rsidTr="00D70732">
        <w:trPr>
          <w:trHeight w:val="300"/>
        </w:trPr>
        <w:tc>
          <w:tcPr>
            <w:tcW w:w="1135" w:type="dxa"/>
            <w:tcBorders>
              <w:top w:val="nil"/>
              <w:left w:val="nil"/>
              <w:bottom w:val="nil"/>
              <w:right w:val="nil"/>
            </w:tcBorders>
            <w:shd w:val="clear" w:color="auto" w:fill="auto"/>
            <w:noWrap/>
            <w:hideMark/>
          </w:tcPr>
          <w:p w14:paraId="7FB7A8E0" w14:textId="77777777" w:rsidR="001C3387" w:rsidRPr="00D70732" w:rsidRDefault="001C3387" w:rsidP="001C3387">
            <w:pPr>
              <w:rPr>
                <w:rFonts w:ascii="Arial" w:hAnsi="Arial" w:cs="Arial"/>
                <w:sz w:val="18"/>
                <w:szCs w:val="18"/>
              </w:rPr>
            </w:pPr>
            <w:r w:rsidRPr="00D70732">
              <w:rPr>
                <w:rFonts w:ascii="Arial" w:hAnsi="Arial" w:cs="Arial"/>
                <w:sz w:val="18"/>
                <w:szCs w:val="18"/>
              </w:rPr>
              <w:t>7903</w:t>
            </w:r>
          </w:p>
        </w:tc>
      </w:tr>
      <w:tr w:rsidR="001C3387" w:rsidRPr="00D70732" w14:paraId="3BBA61F0" w14:textId="77777777" w:rsidTr="00D70732">
        <w:trPr>
          <w:trHeight w:val="300"/>
        </w:trPr>
        <w:tc>
          <w:tcPr>
            <w:tcW w:w="1135" w:type="dxa"/>
            <w:tcBorders>
              <w:top w:val="nil"/>
              <w:left w:val="nil"/>
              <w:bottom w:val="nil"/>
              <w:right w:val="nil"/>
            </w:tcBorders>
            <w:shd w:val="clear" w:color="auto" w:fill="auto"/>
            <w:noWrap/>
            <w:hideMark/>
          </w:tcPr>
          <w:p w14:paraId="17EEB59F" w14:textId="77777777" w:rsidR="001C3387" w:rsidRPr="00D70732" w:rsidRDefault="001C3387" w:rsidP="001C3387">
            <w:pPr>
              <w:rPr>
                <w:rFonts w:ascii="Arial" w:hAnsi="Arial" w:cs="Arial"/>
                <w:sz w:val="18"/>
                <w:szCs w:val="18"/>
              </w:rPr>
            </w:pPr>
            <w:r w:rsidRPr="00D70732">
              <w:rPr>
                <w:rFonts w:ascii="Arial" w:hAnsi="Arial" w:cs="Arial"/>
                <w:sz w:val="18"/>
                <w:szCs w:val="18"/>
              </w:rPr>
              <w:t>7910</w:t>
            </w:r>
          </w:p>
        </w:tc>
      </w:tr>
      <w:tr w:rsidR="001C3387" w:rsidRPr="00D70732" w14:paraId="19472E45" w14:textId="77777777" w:rsidTr="00D70732">
        <w:trPr>
          <w:trHeight w:val="300"/>
        </w:trPr>
        <w:tc>
          <w:tcPr>
            <w:tcW w:w="1135" w:type="dxa"/>
            <w:tcBorders>
              <w:top w:val="nil"/>
              <w:left w:val="nil"/>
              <w:bottom w:val="nil"/>
              <w:right w:val="nil"/>
            </w:tcBorders>
            <w:shd w:val="clear" w:color="auto" w:fill="auto"/>
            <w:noWrap/>
            <w:hideMark/>
          </w:tcPr>
          <w:p w14:paraId="784C1178" w14:textId="77777777" w:rsidR="001C3387" w:rsidRPr="00D70732" w:rsidRDefault="001C3387" w:rsidP="001C3387">
            <w:pPr>
              <w:rPr>
                <w:rFonts w:ascii="Arial" w:hAnsi="Arial" w:cs="Arial"/>
                <w:sz w:val="18"/>
                <w:szCs w:val="18"/>
              </w:rPr>
            </w:pPr>
            <w:r w:rsidRPr="00D70732">
              <w:rPr>
                <w:rFonts w:ascii="Arial" w:hAnsi="Arial" w:cs="Arial"/>
                <w:sz w:val="18"/>
                <w:szCs w:val="18"/>
              </w:rPr>
              <w:t>7912</w:t>
            </w:r>
          </w:p>
        </w:tc>
      </w:tr>
      <w:tr w:rsidR="001C3387" w:rsidRPr="00D70732" w14:paraId="161A6311" w14:textId="77777777" w:rsidTr="00D70732">
        <w:trPr>
          <w:trHeight w:val="300"/>
        </w:trPr>
        <w:tc>
          <w:tcPr>
            <w:tcW w:w="1135" w:type="dxa"/>
            <w:tcBorders>
              <w:top w:val="nil"/>
              <w:left w:val="nil"/>
              <w:bottom w:val="nil"/>
              <w:right w:val="nil"/>
            </w:tcBorders>
            <w:shd w:val="clear" w:color="auto" w:fill="auto"/>
            <w:noWrap/>
            <w:hideMark/>
          </w:tcPr>
          <w:p w14:paraId="5AC6C257" w14:textId="77777777" w:rsidR="001C3387" w:rsidRPr="00D70732" w:rsidRDefault="001C3387" w:rsidP="001C3387">
            <w:pPr>
              <w:rPr>
                <w:rFonts w:ascii="Arial" w:hAnsi="Arial" w:cs="Arial"/>
                <w:sz w:val="18"/>
                <w:szCs w:val="18"/>
              </w:rPr>
            </w:pPr>
            <w:r w:rsidRPr="00D70732">
              <w:rPr>
                <w:rFonts w:ascii="Arial" w:hAnsi="Arial" w:cs="Arial"/>
                <w:sz w:val="18"/>
                <w:szCs w:val="18"/>
              </w:rPr>
              <w:t>7920</w:t>
            </w:r>
          </w:p>
        </w:tc>
      </w:tr>
      <w:tr w:rsidR="001C3387" w:rsidRPr="00D70732" w14:paraId="68341B2E" w14:textId="77777777" w:rsidTr="00D70732">
        <w:trPr>
          <w:trHeight w:val="300"/>
        </w:trPr>
        <w:tc>
          <w:tcPr>
            <w:tcW w:w="1135" w:type="dxa"/>
            <w:tcBorders>
              <w:top w:val="nil"/>
              <w:left w:val="nil"/>
              <w:bottom w:val="nil"/>
              <w:right w:val="nil"/>
            </w:tcBorders>
            <w:shd w:val="clear" w:color="auto" w:fill="auto"/>
            <w:noWrap/>
            <w:hideMark/>
          </w:tcPr>
          <w:p w14:paraId="0D574664" w14:textId="77777777" w:rsidR="001C3387" w:rsidRPr="00D70732" w:rsidRDefault="001C3387" w:rsidP="001C3387">
            <w:pPr>
              <w:rPr>
                <w:rFonts w:ascii="Arial" w:hAnsi="Arial" w:cs="Arial"/>
                <w:sz w:val="18"/>
                <w:szCs w:val="18"/>
              </w:rPr>
            </w:pPr>
            <w:r w:rsidRPr="00D70732">
              <w:rPr>
                <w:rFonts w:ascii="Arial" w:hAnsi="Arial" w:cs="Arial"/>
                <w:sz w:val="18"/>
                <w:szCs w:val="18"/>
              </w:rPr>
              <w:t>7924</w:t>
            </w:r>
          </w:p>
        </w:tc>
      </w:tr>
      <w:tr w:rsidR="001C3387" w:rsidRPr="00D70732" w14:paraId="4FD28F71" w14:textId="77777777" w:rsidTr="00D70732">
        <w:trPr>
          <w:trHeight w:val="300"/>
        </w:trPr>
        <w:tc>
          <w:tcPr>
            <w:tcW w:w="1135" w:type="dxa"/>
            <w:tcBorders>
              <w:top w:val="nil"/>
              <w:left w:val="nil"/>
              <w:bottom w:val="nil"/>
              <w:right w:val="nil"/>
            </w:tcBorders>
            <w:shd w:val="clear" w:color="auto" w:fill="auto"/>
            <w:noWrap/>
            <w:hideMark/>
          </w:tcPr>
          <w:p w14:paraId="32039E09" w14:textId="77777777" w:rsidR="001C3387" w:rsidRPr="00D70732" w:rsidRDefault="001C3387" w:rsidP="001C3387">
            <w:pPr>
              <w:rPr>
                <w:rFonts w:ascii="Arial" w:hAnsi="Arial" w:cs="Arial"/>
                <w:sz w:val="18"/>
                <w:szCs w:val="18"/>
              </w:rPr>
            </w:pPr>
            <w:r w:rsidRPr="00D70732">
              <w:rPr>
                <w:rFonts w:ascii="Arial" w:hAnsi="Arial" w:cs="Arial"/>
                <w:sz w:val="18"/>
                <w:szCs w:val="18"/>
              </w:rPr>
              <w:t>7925</w:t>
            </w:r>
          </w:p>
        </w:tc>
      </w:tr>
      <w:tr w:rsidR="001C3387" w:rsidRPr="00D70732" w14:paraId="33A113F7" w14:textId="77777777" w:rsidTr="00D70732">
        <w:trPr>
          <w:trHeight w:val="300"/>
        </w:trPr>
        <w:tc>
          <w:tcPr>
            <w:tcW w:w="1135" w:type="dxa"/>
            <w:tcBorders>
              <w:top w:val="nil"/>
              <w:left w:val="nil"/>
              <w:bottom w:val="nil"/>
              <w:right w:val="nil"/>
            </w:tcBorders>
            <w:shd w:val="clear" w:color="auto" w:fill="auto"/>
            <w:noWrap/>
            <w:hideMark/>
          </w:tcPr>
          <w:p w14:paraId="5BD5C986" w14:textId="77777777" w:rsidR="001C3387" w:rsidRPr="00D70732" w:rsidRDefault="001C3387" w:rsidP="001C3387">
            <w:pPr>
              <w:rPr>
                <w:rFonts w:ascii="Arial" w:hAnsi="Arial" w:cs="Arial"/>
                <w:sz w:val="18"/>
                <w:szCs w:val="18"/>
              </w:rPr>
            </w:pPr>
            <w:r w:rsidRPr="00D70732">
              <w:rPr>
                <w:rFonts w:ascii="Arial" w:hAnsi="Arial" w:cs="Arial"/>
                <w:sz w:val="18"/>
                <w:szCs w:val="18"/>
              </w:rPr>
              <w:t>7930</w:t>
            </w:r>
          </w:p>
        </w:tc>
      </w:tr>
      <w:tr w:rsidR="001C3387" w:rsidRPr="00D70732" w14:paraId="01510BF6" w14:textId="77777777" w:rsidTr="00D70732">
        <w:trPr>
          <w:trHeight w:val="300"/>
        </w:trPr>
        <w:tc>
          <w:tcPr>
            <w:tcW w:w="1135" w:type="dxa"/>
            <w:tcBorders>
              <w:top w:val="nil"/>
              <w:left w:val="nil"/>
              <w:bottom w:val="nil"/>
              <w:right w:val="nil"/>
            </w:tcBorders>
            <w:shd w:val="clear" w:color="auto" w:fill="auto"/>
            <w:noWrap/>
            <w:hideMark/>
          </w:tcPr>
          <w:p w14:paraId="4587AEFD" w14:textId="77777777" w:rsidR="001C3387" w:rsidRPr="00D70732" w:rsidRDefault="001C3387" w:rsidP="001C3387">
            <w:pPr>
              <w:rPr>
                <w:rFonts w:ascii="Arial" w:hAnsi="Arial" w:cs="Arial"/>
                <w:sz w:val="18"/>
                <w:szCs w:val="18"/>
              </w:rPr>
            </w:pPr>
            <w:r w:rsidRPr="00D70732">
              <w:rPr>
                <w:rFonts w:ascii="Arial" w:hAnsi="Arial" w:cs="Arial"/>
                <w:sz w:val="18"/>
                <w:szCs w:val="18"/>
              </w:rPr>
              <w:t>7939</w:t>
            </w:r>
          </w:p>
        </w:tc>
      </w:tr>
      <w:tr w:rsidR="001C3387" w:rsidRPr="00D70732" w14:paraId="69E1E80E" w14:textId="77777777" w:rsidTr="00D70732">
        <w:trPr>
          <w:trHeight w:val="300"/>
        </w:trPr>
        <w:tc>
          <w:tcPr>
            <w:tcW w:w="1135" w:type="dxa"/>
            <w:tcBorders>
              <w:top w:val="nil"/>
              <w:left w:val="nil"/>
              <w:bottom w:val="nil"/>
              <w:right w:val="nil"/>
            </w:tcBorders>
            <w:shd w:val="clear" w:color="auto" w:fill="auto"/>
            <w:noWrap/>
            <w:hideMark/>
          </w:tcPr>
          <w:p w14:paraId="1D448D00" w14:textId="77777777" w:rsidR="001C3387" w:rsidRPr="00D70732" w:rsidRDefault="001C3387" w:rsidP="001C3387">
            <w:pPr>
              <w:rPr>
                <w:rFonts w:ascii="Arial" w:hAnsi="Arial" w:cs="Arial"/>
                <w:sz w:val="18"/>
                <w:szCs w:val="18"/>
              </w:rPr>
            </w:pPr>
            <w:r w:rsidRPr="00D70732">
              <w:rPr>
                <w:rFonts w:ascii="Arial" w:hAnsi="Arial" w:cs="Arial"/>
                <w:sz w:val="18"/>
                <w:szCs w:val="18"/>
              </w:rPr>
              <w:t>7940</w:t>
            </w:r>
          </w:p>
        </w:tc>
      </w:tr>
      <w:tr w:rsidR="001C3387" w:rsidRPr="00D70732" w14:paraId="2C521F4D" w14:textId="77777777" w:rsidTr="00D70732">
        <w:trPr>
          <w:trHeight w:val="300"/>
        </w:trPr>
        <w:tc>
          <w:tcPr>
            <w:tcW w:w="1135" w:type="dxa"/>
            <w:tcBorders>
              <w:top w:val="nil"/>
              <w:left w:val="nil"/>
              <w:bottom w:val="nil"/>
              <w:right w:val="nil"/>
            </w:tcBorders>
            <w:shd w:val="clear" w:color="auto" w:fill="auto"/>
            <w:noWrap/>
            <w:hideMark/>
          </w:tcPr>
          <w:p w14:paraId="1A904920" w14:textId="77777777" w:rsidR="001C3387" w:rsidRPr="00D70732" w:rsidRDefault="001C3387" w:rsidP="001C3387">
            <w:pPr>
              <w:rPr>
                <w:rFonts w:ascii="Arial" w:hAnsi="Arial" w:cs="Arial"/>
                <w:sz w:val="18"/>
                <w:szCs w:val="18"/>
              </w:rPr>
            </w:pPr>
            <w:r w:rsidRPr="00D70732">
              <w:rPr>
                <w:rFonts w:ascii="Arial" w:hAnsi="Arial" w:cs="Arial"/>
                <w:sz w:val="18"/>
                <w:szCs w:val="18"/>
              </w:rPr>
              <w:t>7941</w:t>
            </w:r>
          </w:p>
        </w:tc>
      </w:tr>
      <w:tr w:rsidR="001C3387" w:rsidRPr="00D70732" w14:paraId="1E7F1D9A" w14:textId="77777777" w:rsidTr="00D70732">
        <w:trPr>
          <w:trHeight w:val="300"/>
        </w:trPr>
        <w:tc>
          <w:tcPr>
            <w:tcW w:w="1135" w:type="dxa"/>
            <w:tcBorders>
              <w:top w:val="nil"/>
              <w:left w:val="nil"/>
              <w:bottom w:val="nil"/>
              <w:right w:val="nil"/>
            </w:tcBorders>
            <w:shd w:val="clear" w:color="auto" w:fill="auto"/>
            <w:noWrap/>
            <w:hideMark/>
          </w:tcPr>
          <w:p w14:paraId="65879C2B" w14:textId="77777777" w:rsidR="001C3387" w:rsidRPr="00D70732" w:rsidRDefault="001C3387" w:rsidP="001C3387">
            <w:pPr>
              <w:rPr>
                <w:rFonts w:ascii="Arial" w:hAnsi="Arial" w:cs="Arial"/>
                <w:sz w:val="18"/>
                <w:szCs w:val="18"/>
              </w:rPr>
            </w:pPr>
            <w:r w:rsidRPr="00D70732">
              <w:rPr>
                <w:rFonts w:ascii="Arial" w:hAnsi="Arial" w:cs="Arial"/>
                <w:sz w:val="18"/>
                <w:szCs w:val="18"/>
              </w:rPr>
              <w:t>7942</w:t>
            </w:r>
          </w:p>
        </w:tc>
      </w:tr>
      <w:tr w:rsidR="001C3387" w:rsidRPr="00D70732" w14:paraId="354180DF" w14:textId="77777777" w:rsidTr="00D70732">
        <w:trPr>
          <w:trHeight w:val="300"/>
        </w:trPr>
        <w:tc>
          <w:tcPr>
            <w:tcW w:w="1135" w:type="dxa"/>
            <w:tcBorders>
              <w:top w:val="nil"/>
              <w:left w:val="nil"/>
              <w:bottom w:val="nil"/>
              <w:right w:val="nil"/>
            </w:tcBorders>
            <w:shd w:val="clear" w:color="auto" w:fill="auto"/>
            <w:noWrap/>
            <w:hideMark/>
          </w:tcPr>
          <w:p w14:paraId="0D9F59B7" w14:textId="77777777" w:rsidR="001C3387" w:rsidRPr="00D70732" w:rsidRDefault="001C3387" w:rsidP="001C3387">
            <w:pPr>
              <w:rPr>
                <w:rFonts w:ascii="Arial" w:hAnsi="Arial" w:cs="Arial"/>
                <w:sz w:val="18"/>
                <w:szCs w:val="18"/>
              </w:rPr>
            </w:pPr>
            <w:r w:rsidRPr="00D70732">
              <w:rPr>
                <w:rFonts w:ascii="Arial" w:hAnsi="Arial" w:cs="Arial"/>
                <w:sz w:val="18"/>
                <w:szCs w:val="18"/>
              </w:rPr>
              <w:t>7943</w:t>
            </w:r>
          </w:p>
        </w:tc>
      </w:tr>
      <w:tr w:rsidR="001C3387" w:rsidRPr="00D70732" w14:paraId="031906DB" w14:textId="77777777" w:rsidTr="00D70732">
        <w:trPr>
          <w:trHeight w:val="300"/>
        </w:trPr>
        <w:tc>
          <w:tcPr>
            <w:tcW w:w="1135" w:type="dxa"/>
            <w:tcBorders>
              <w:top w:val="nil"/>
              <w:left w:val="nil"/>
              <w:bottom w:val="nil"/>
              <w:right w:val="nil"/>
            </w:tcBorders>
            <w:shd w:val="clear" w:color="auto" w:fill="auto"/>
            <w:noWrap/>
            <w:hideMark/>
          </w:tcPr>
          <w:p w14:paraId="2CF9B81D" w14:textId="77777777" w:rsidR="001C3387" w:rsidRPr="00D70732" w:rsidRDefault="001C3387" w:rsidP="001C3387">
            <w:pPr>
              <w:rPr>
                <w:rFonts w:ascii="Arial" w:hAnsi="Arial" w:cs="Arial"/>
                <w:sz w:val="18"/>
                <w:szCs w:val="18"/>
              </w:rPr>
            </w:pPr>
            <w:r w:rsidRPr="00D70732">
              <w:rPr>
                <w:rFonts w:ascii="Arial" w:hAnsi="Arial" w:cs="Arial"/>
                <w:sz w:val="18"/>
                <w:szCs w:val="18"/>
              </w:rPr>
              <w:t>7944</w:t>
            </w:r>
          </w:p>
        </w:tc>
      </w:tr>
      <w:tr w:rsidR="001C3387" w:rsidRPr="00D70732" w14:paraId="1FD92164" w14:textId="77777777" w:rsidTr="00D70732">
        <w:trPr>
          <w:trHeight w:val="300"/>
        </w:trPr>
        <w:tc>
          <w:tcPr>
            <w:tcW w:w="1135" w:type="dxa"/>
            <w:tcBorders>
              <w:top w:val="nil"/>
              <w:left w:val="nil"/>
              <w:bottom w:val="nil"/>
              <w:right w:val="nil"/>
            </w:tcBorders>
            <w:shd w:val="clear" w:color="auto" w:fill="auto"/>
            <w:noWrap/>
            <w:hideMark/>
          </w:tcPr>
          <w:p w14:paraId="7228BC9F" w14:textId="77777777" w:rsidR="001C3387" w:rsidRPr="00D70732" w:rsidRDefault="001C3387" w:rsidP="001C3387">
            <w:pPr>
              <w:rPr>
                <w:rFonts w:ascii="Arial" w:hAnsi="Arial" w:cs="Arial"/>
                <w:sz w:val="18"/>
                <w:szCs w:val="18"/>
              </w:rPr>
            </w:pPr>
            <w:r w:rsidRPr="00D70732">
              <w:rPr>
                <w:rFonts w:ascii="Arial" w:hAnsi="Arial" w:cs="Arial"/>
                <w:sz w:val="18"/>
                <w:szCs w:val="18"/>
              </w:rPr>
              <w:t>7945</w:t>
            </w:r>
          </w:p>
        </w:tc>
      </w:tr>
      <w:tr w:rsidR="001C3387" w:rsidRPr="00D70732" w14:paraId="02E034E7" w14:textId="77777777" w:rsidTr="00D70732">
        <w:trPr>
          <w:trHeight w:val="300"/>
        </w:trPr>
        <w:tc>
          <w:tcPr>
            <w:tcW w:w="1135" w:type="dxa"/>
            <w:tcBorders>
              <w:top w:val="nil"/>
              <w:left w:val="nil"/>
              <w:bottom w:val="nil"/>
              <w:right w:val="nil"/>
            </w:tcBorders>
            <w:shd w:val="clear" w:color="auto" w:fill="auto"/>
            <w:noWrap/>
            <w:hideMark/>
          </w:tcPr>
          <w:p w14:paraId="67E2CD05" w14:textId="77777777" w:rsidR="001C3387" w:rsidRPr="00D70732" w:rsidRDefault="001C3387" w:rsidP="001C3387">
            <w:pPr>
              <w:rPr>
                <w:rFonts w:ascii="Arial" w:hAnsi="Arial" w:cs="Arial"/>
                <w:sz w:val="18"/>
                <w:szCs w:val="18"/>
              </w:rPr>
            </w:pPr>
            <w:r w:rsidRPr="00D70732">
              <w:rPr>
                <w:rFonts w:ascii="Arial" w:hAnsi="Arial" w:cs="Arial"/>
                <w:sz w:val="18"/>
                <w:szCs w:val="18"/>
              </w:rPr>
              <w:t>7946</w:t>
            </w:r>
          </w:p>
        </w:tc>
      </w:tr>
      <w:tr w:rsidR="001C3387" w:rsidRPr="00D70732" w14:paraId="149442D2" w14:textId="77777777" w:rsidTr="00D70732">
        <w:trPr>
          <w:trHeight w:val="300"/>
        </w:trPr>
        <w:tc>
          <w:tcPr>
            <w:tcW w:w="1135" w:type="dxa"/>
            <w:tcBorders>
              <w:top w:val="nil"/>
              <w:left w:val="nil"/>
              <w:bottom w:val="nil"/>
              <w:right w:val="nil"/>
            </w:tcBorders>
            <w:shd w:val="clear" w:color="auto" w:fill="auto"/>
            <w:noWrap/>
            <w:hideMark/>
          </w:tcPr>
          <w:p w14:paraId="6E5A2D99" w14:textId="77777777" w:rsidR="001C3387" w:rsidRPr="00D70732" w:rsidRDefault="001C3387" w:rsidP="001C3387">
            <w:pPr>
              <w:rPr>
                <w:rFonts w:ascii="Arial" w:hAnsi="Arial" w:cs="Arial"/>
                <w:sz w:val="18"/>
                <w:szCs w:val="18"/>
              </w:rPr>
            </w:pPr>
            <w:r w:rsidRPr="00D70732">
              <w:rPr>
                <w:rFonts w:ascii="Arial" w:hAnsi="Arial" w:cs="Arial"/>
                <w:sz w:val="18"/>
                <w:szCs w:val="18"/>
              </w:rPr>
              <w:t>7947</w:t>
            </w:r>
          </w:p>
        </w:tc>
      </w:tr>
      <w:tr w:rsidR="001C3387" w:rsidRPr="00D70732" w14:paraId="625AF1A7" w14:textId="77777777" w:rsidTr="00D70732">
        <w:trPr>
          <w:trHeight w:val="300"/>
        </w:trPr>
        <w:tc>
          <w:tcPr>
            <w:tcW w:w="1135" w:type="dxa"/>
            <w:tcBorders>
              <w:top w:val="nil"/>
              <w:left w:val="nil"/>
              <w:bottom w:val="nil"/>
              <w:right w:val="nil"/>
            </w:tcBorders>
            <w:shd w:val="clear" w:color="auto" w:fill="auto"/>
            <w:noWrap/>
            <w:hideMark/>
          </w:tcPr>
          <w:p w14:paraId="16D41CA0" w14:textId="77777777" w:rsidR="001C3387" w:rsidRPr="00D70732" w:rsidRDefault="001C3387" w:rsidP="001C3387">
            <w:pPr>
              <w:rPr>
                <w:rFonts w:ascii="Arial" w:hAnsi="Arial" w:cs="Arial"/>
                <w:sz w:val="18"/>
                <w:szCs w:val="18"/>
              </w:rPr>
            </w:pPr>
            <w:r w:rsidRPr="00D70732">
              <w:rPr>
                <w:rFonts w:ascii="Arial" w:hAnsi="Arial" w:cs="Arial"/>
                <w:sz w:val="18"/>
                <w:szCs w:val="18"/>
              </w:rPr>
              <w:t>7948</w:t>
            </w:r>
          </w:p>
        </w:tc>
      </w:tr>
      <w:tr w:rsidR="001C3387" w:rsidRPr="00D70732" w14:paraId="4400DFB1" w14:textId="77777777" w:rsidTr="00D70732">
        <w:trPr>
          <w:trHeight w:val="300"/>
        </w:trPr>
        <w:tc>
          <w:tcPr>
            <w:tcW w:w="1135" w:type="dxa"/>
            <w:tcBorders>
              <w:top w:val="nil"/>
              <w:left w:val="nil"/>
              <w:bottom w:val="nil"/>
              <w:right w:val="nil"/>
            </w:tcBorders>
            <w:shd w:val="clear" w:color="auto" w:fill="auto"/>
            <w:noWrap/>
            <w:hideMark/>
          </w:tcPr>
          <w:p w14:paraId="55F5711A" w14:textId="77777777" w:rsidR="001C3387" w:rsidRPr="00D70732" w:rsidRDefault="001C3387" w:rsidP="001C3387">
            <w:pPr>
              <w:rPr>
                <w:rFonts w:ascii="Arial" w:hAnsi="Arial" w:cs="Arial"/>
                <w:sz w:val="18"/>
                <w:szCs w:val="18"/>
              </w:rPr>
            </w:pPr>
            <w:r w:rsidRPr="00D70732">
              <w:rPr>
                <w:rFonts w:ascii="Arial" w:hAnsi="Arial" w:cs="Arial"/>
                <w:sz w:val="18"/>
                <w:szCs w:val="18"/>
              </w:rPr>
              <w:t>7949</w:t>
            </w:r>
          </w:p>
        </w:tc>
      </w:tr>
      <w:tr w:rsidR="001C3387" w:rsidRPr="00D70732" w14:paraId="39FAF8DF" w14:textId="77777777" w:rsidTr="00D70732">
        <w:trPr>
          <w:trHeight w:val="300"/>
        </w:trPr>
        <w:tc>
          <w:tcPr>
            <w:tcW w:w="1135" w:type="dxa"/>
            <w:tcBorders>
              <w:top w:val="nil"/>
              <w:left w:val="nil"/>
              <w:bottom w:val="nil"/>
              <w:right w:val="nil"/>
            </w:tcBorders>
            <w:shd w:val="clear" w:color="auto" w:fill="auto"/>
            <w:noWrap/>
            <w:hideMark/>
          </w:tcPr>
          <w:p w14:paraId="70925CB1" w14:textId="77777777" w:rsidR="001C3387" w:rsidRPr="00D70732" w:rsidRDefault="001C3387" w:rsidP="001C3387">
            <w:pPr>
              <w:rPr>
                <w:rFonts w:ascii="Arial" w:hAnsi="Arial" w:cs="Arial"/>
                <w:sz w:val="18"/>
                <w:szCs w:val="18"/>
              </w:rPr>
            </w:pPr>
            <w:r w:rsidRPr="00D70732">
              <w:rPr>
                <w:rFonts w:ascii="Arial" w:hAnsi="Arial" w:cs="Arial"/>
                <w:sz w:val="18"/>
                <w:szCs w:val="18"/>
              </w:rPr>
              <w:t>7956</w:t>
            </w:r>
          </w:p>
        </w:tc>
      </w:tr>
      <w:tr w:rsidR="001C3387" w:rsidRPr="00D70732" w14:paraId="318659DE" w14:textId="77777777" w:rsidTr="00D70732">
        <w:trPr>
          <w:trHeight w:val="300"/>
        </w:trPr>
        <w:tc>
          <w:tcPr>
            <w:tcW w:w="1135" w:type="dxa"/>
            <w:tcBorders>
              <w:top w:val="nil"/>
              <w:left w:val="nil"/>
              <w:bottom w:val="nil"/>
              <w:right w:val="nil"/>
            </w:tcBorders>
            <w:shd w:val="clear" w:color="auto" w:fill="auto"/>
            <w:noWrap/>
            <w:hideMark/>
          </w:tcPr>
          <w:p w14:paraId="6C2A658A" w14:textId="77777777" w:rsidR="001C3387" w:rsidRPr="00D70732" w:rsidRDefault="001C3387" w:rsidP="001C3387">
            <w:pPr>
              <w:rPr>
                <w:rFonts w:ascii="Arial" w:hAnsi="Arial" w:cs="Arial"/>
                <w:sz w:val="18"/>
                <w:szCs w:val="18"/>
              </w:rPr>
            </w:pPr>
            <w:r w:rsidRPr="00D70732">
              <w:rPr>
                <w:rFonts w:ascii="Arial" w:hAnsi="Arial" w:cs="Arial"/>
                <w:sz w:val="18"/>
                <w:szCs w:val="18"/>
              </w:rPr>
              <w:t>7957</w:t>
            </w:r>
          </w:p>
        </w:tc>
      </w:tr>
      <w:tr w:rsidR="001C3387" w:rsidRPr="00D70732" w14:paraId="49D3731F" w14:textId="77777777" w:rsidTr="00D70732">
        <w:trPr>
          <w:trHeight w:val="300"/>
        </w:trPr>
        <w:tc>
          <w:tcPr>
            <w:tcW w:w="1135" w:type="dxa"/>
            <w:tcBorders>
              <w:top w:val="nil"/>
              <w:left w:val="nil"/>
              <w:bottom w:val="nil"/>
              <w:right w:val="nil"/>
            </w:tcBorders>
            <w:shd w:val="clear" w:color="auto" w:fill="auto"/>
            <w:noWrap/>
            <w:hideMark/>
          </w:tcPr>
          <w:p w14:paraId="0A326182" w14:textId="77777777" w:rsidR="001C3387" w:rsidRPr="00D70732" w:rsidRDefault="001C3387" w:rsidP="001C3387">
            <w:pPr>
              <w:rPr>
                <w:rFonts w:ascii="Arial" w:hAnsi="Arial" w:cs="Arial"/>
                <w:sz w:val="18"/>
                <w:szCs w:val="18"/>
              </w:rPr>
            </w:pPr>
            <w:r w:rsidRPr="00D70732">
              <w:rPr>
                <w:rFonts w:ascii="Arial" w:hAnsi="Arial" w:cs="Arial"/>
                <w:sz w:val="18"/>
                <w:szCs w:val="18"/>
              </w:rPr>
              <w:t>7958</w:t>
            </w:r>
          </w:p>
        </w:tc>
      </w:tr>
      <w:tr w:rsidR="001C3387" w:rsidRPr="00D70732" w14:paraId="67DEF460" w14:textId="77777777" w:rsidTr="00D70732">
        <w:trPr>
          <w:trHeight w:val="300"/>
        </w:trPr>
        <w:tc>
          <w:tcPr>
            <w:tcW w:w="1135" w:type="dxa"/>
            <w:tcBorders>
              <w:top w:val="nil"/>
              <w:left w:val="nil"/>
              <w:bottom w:val="nil"/>
              <w:right w:val="nil"/>
            </w:tcBorders>
            <w:shd w:val="clear" w:color="auto" w:fill="auto"/>
            <w:noWrap/>
            <w:hideMark/>
          </w:tcPr>
          <w:p w14:paraId="4FF43D42" w14:textId="77777777" w:rsidR="001C3387" w:rsidRPr="00D70732" w:rsidRDefault="001C3387" w:rsidP="001C3387">
            <w:pPr>
              <w:rPr>
                <w:rFonts w:ascii="Arial" w:hAnsi="Arial" w:cs="Arial"/>
                <w:sz w:val="18"/>
                <w:szCs w:val="18"/>
              </w:rPr>
            </w:pPr>
            <w:r w:rsidRPr="00D70732">
              <w:rPr>
                <w:rFonts w:ascii="Arial" w:hAnsi="Arial" w:cs="Arial"/>
                <w:sz w:val="18"/>
                <w:szCs w:val="18"/>
              </w:rPr>
              <w:t>7960</w:t>
            </w:r>
          </w:p>
        </w:tc>
      </w:tr>
      <w:tr w:rsidR="001C3387" w:rsidRPr="00D70732" w14:paraId="36F7F22F" w14:textId="77777777" w:rsidTr="00D70732">
        <w:trPr>
          <w:trHeight w:val="300"/>
        </w:trPr>
        <w:tc>
          <w:tcPr>
            <w:tcW w:w="1135" w:type="dxa"/>
            <w:tcBorders>
              <w:top w:val="nil"/>
              <w:left w:val="nil"/>
              <w:bottom w:val="nil"/>
              <w:right w:val="nil"/>
            </w:tcBorders>
            <w:shd w:val="clear" w:color="auto" w:fill="auto"/>
            <w:noWrap/>
            <w:hideMark/>
          </w:tcPr>
          <w:p w14:paraId="6F51FA30" w14:textId="77777777" w:rsidR="001C3387" w:rsidRPr="00D70732" w:rsidRDefault="001C3387" w:rsidP="001C3387">
            <w:pPr>
              <w:rPr>
                <w:rFonts w:ascii="Arial" w:hAnsi="Arial" w:cs="Arial"/>
                <w:sz w:val="18"/>
                <w:szCs w:val="18"/>
              </w:rPr>
            </w:pPr>
            <w:r w:rsidRPr="00D70732">
              <w:rPr>
                <w:rFonts w:ascii="Arial" w:hAnsi="Arial" w:cs="Arial"/>
                <w:sz w:val="18"/>
                <w:szCs w:val="18"/>
              </w:rPr>
              <w:t>7971</w:t>
            </w:r>
          </w:p>
        </w:tc>
      </w:tr>
      <w:tr w:rsidR="001C3387" w:rsidRPr="00D70732" w14:paraId="268ADBDC" w14:textId="77777777" w:rsidTr="00D70732">
        <w:trPr>
          <w:trHeight w:val="300"/>
        </w:trPr>
        <w:tc>
          <w:tcPr>
            <w:tcW w:w="1135" w:type="dxa"/>
            <w:tcBorders>
              <w:top w:val="nil"/>
              <w:left w:val="nil"/>
              <w:bottom w:val="nil"/>
              <w:right w:val="nil"/>
            </w:tcBorders>
            <w:shd w:val="clear" w:color="auto" w:fill="auto"/>
            <w:noWrap/>
            <w:hideMark/>
          </w:tcPr>
          <w:p w14:paraId="6112BA88" w14:textId="77777777" w:rsidR="001C3387" w:rsidRPr="00D70732" w:rsidRDefault="001C3387" w:rsidP="001C3387">
            <w:pPr>
              <w:rPr>
                <w:rFonts w:ascii="Arial" w:hAnsi="Arial" w:cs="Arial"/>
                <w:sz w:val="18"/>
                <w:szCs w:val="18"/>
              </w:rPr>
            </w:pPr>
            <w:r w:rsidRPr="00D70732">
              <w:rPr>
                <w:rFonts w:ascii="Arial" w:hAnsi="Arial" w:cs="Arial"/>
                <w:sz w:val="18"/>
                <w:szCs w:val="18"/>
              </w:rPr>
              <w:t>7972</w:t>
            </w:r>
          </w:p>
        </w:tc>
      </w:tr>
      <w:tr w:rsidR="001C3387" w:rsidRPr="00D70732" w14:paraId="6EFADF04" w14:textId="77777777" w:rsidTr="00D70732">
        <w:trPr>
          <w:trHeight w:val="300"/>
        </w:trPr>
        <w:tc>
          <w:tcPr>
            <w:tcW w:w="1135" w:type="dxa"/>
            <w:tcBorders>
              <w:top w:val="nil"/>
              <w:left w:val="nil"/>
              <w:bottom w:val="nil"/>
              <w:right w:val="nil"/>
            </w:tcBorders>
            <w:shd w:val="clear" w:color="auto" w:fill="auto"/>
            <w:noWrap/>
            <w:hideMark/>
          </w:tcPr>
          <w:p w14:paraId="38214257" w14:textId="77777777" w:rsidR="001C3387" w:rsidRPr="00D70732" w:rsidRDefault="001C3387" w:rsidP="001C3387">
            <w:pPr>
              <w:rPr>
                <w:rFonts w:ascii="Arial" w:hAnsi="Arial" w:cs="Arial"/>
                <w:sz w:val="18"/>
                <w:szCs w:val="18"/>
              </w:rPr>
            </w:pPr>
            <w:r w:rsidRPr="00D70732">
              <w:rPr>
                <w:rFonts w:ascii="Arial" w:hAnsi="Arial" w:cs="Arial"/>
                <w:sz w:val="18"/>
                <w:szCs w:val="18"/>
              </w:rPr>
              <w:t>7973</w:t>
            </w:r>
          </w:p>
        </w:tc>
      </w:tr>
      <w:tr w:rsidR="001C3387" w:rsidRPr="00D70732" w14:paraId="2C1E4529" w14:textId="77777777" w:rsidTr="00D70732">
        <w:trPr>
          <w:trHeight w:val="300"/>
        </w:trPr>
        <w:tc>
          <w:tcPr>
            <w:tcW w:w="1135" w:type="dxa"/>
            <w:tcBorders>
              <w:top w:val="nil"/>
              <w:left w:val="nil"/>
              <w:bottom w:val="nil"/>
              <w:right w:val="nil"/>
            </w:tcBorders>
            <w:shd w:val="clear" w:color="auto" w:fill="auto"/>
            <w:noWrap/>
            <w:hideMark/>
          </w:tcPr>
          <w:p w14:paraId="294A8D5F" w14:textId="77777777" w:rsidR="001C3387" w:rsidRPr="00D70732" w:rsidRDefault="001C3387" w:rsidP="001C3387">
            <w:pPr>
              <w:rPr>
                <w:rFonts w:ascii="Arial" w:hAnsi="Arial" w:cs="Arial"/>
                <w:sz w:val="18"/>
                <w:szCs w:val="18"/>
              </w:rPr>
            </w:pPr>
            <w:r w:rsidRPr="00D70732">
              <w:rPr>
                <w:rFonts w:ascii="Arial" w:hAnsi="Arial" w:cs="Arial"/>
                <w:sz w:val="18"/>
                <w:szCs w:val="18"/>
              </w:rPr>
              <w:t>7974</w:t>
            </w:r>
          </w:p>
        </w:tc>
      </w:tr>
      <w:tr w:rsidR="001C3387" w:rsidRPr="00D70732" w14:paraId="3AF40B69" w14:textId="77777777" w:rsidTr="00D70732">
        <w:trPr>
          <w:trHeight w:val="300"/>
        </w:trPr>
        <w:tc>
          <w:tcPr>
            <w:tcW w:w="1135" w:type="dxa"/>
            <w:tcBorders>
              <w:top w:val="nil"/>
              <w:left w:val="nil"/>
              <w:bottom w:val="nil"/>
              <w:right w:val="nil"/>
            </w:tcBorders>
            <w:shd w:val="clear" w:color="auto" w:fill="auto"/>
            <w:noWrap/>
            <w:hideMark/>
          </w:tcPr>
          <w:p w14:paraId="205012F5" w14:textId="77777777" w:rsidR="001C3387" w:rsidRPr="00D70732" w:rsidRDefault="001C3387" w:rsidP="001C3387">
            <w:pPr>
              <w:rPr>
                <w:rFonts w:ascii="Arial" w:hAnsi="Arial" w:cs="Arial"/>
                <w:sz w:val="18"/>
                <w:szCs w:val="18"/>
              </w:rPr>
            </w:pPr>
            <w:r w:rsidRPr="00D70732">
              <w:rPr>
                <w:rFonts w:ascii="Arial" w:hAnsi="Arial" w:cs="Arial"/>
                <w:sz w:val="18"/>
                <w:szCs w:val="18"/>
              </w:rPr>
              <w:t>7975</w:t>
            </w:r>
          </w:p>
        </w:tc>
      </w:tr>
      <w:tr w:rsidR="001C3387" w:rsidRPr="00D70732" w14:paraId="59CDE2FD" w14:textId="77777777" w:rsidTr="00D70732">
        <w:trPr>
          <w:trHeight w:val="300"/>
        </w:trPr>
        <w:tc>
          <w:tcPr>
            <w:tcW w:w="1135" w:type="dxa"/>
            <w:tcBorders>
              <w:top w:val="nil"/>
              <w:left w:val="nil"/>
              <w:bottom w:val="nil"/>
              <w:right w:val="nil"/>
            </w:tcBorders>
            <w:shd w:val="clear" w:color="auto" w:fill="auto"/>
            <w:noWrap/>
            <w:hideMark/>
          </w:tcPr>
          <w:p w14:paraId="3F667CC8" w14:textId="77777777" w:rsidR="001C3387" w:rsidRPr="00D70732" w:rsidRDefault="001C3387" w:rsidP="001C3387">
            <w:pPr>
              <w:rPr>
                <w:rFonts w:ascii="Arial" w:hAnsi="Arial" w:cs="Arial"/>
                <w:sz w:val="18"/>
                <w:szCs w:val="18"/>
              </w:rPr>
            </w:pPr>
            <w:r w:rsidRPr="00D70732">
              <w:rPr>
                <w:rFonts w:ascii="Arial" w:hAnsi="Arial" w:cs="Arial"/>
                <w:sz w:val="18"/>
                <w:szCs w:val="18"/>
              </w:rPr>
              <w:t>7977</w:t>
            </w:r>
          </w:p>
        </w:tc>
      </w:tr>
      <w:tr w:rsidR="001C3387" w:rsidRPr="00D70732" w14:paraId="29FDD308" w14:textId="77777777" w:rsidTr="00D70732">
        <w:trPr>
          <w:trHeight w:val="300"/>
        </w:trPr>
        <w:tc>
          <w:tcPr>
            <w:tcW w:w="1135" w:type="dxa"/>
            <w:tcBorders>
              <w:top w:val="nil"/>
              <w:left w:val="nil"/>
              <w:bottom w:val="nil"/>
              <w:right w:val="nil"/>
            </w:tcBorders>
            <w:shd w:val="clear" w:color="auto" w:fill="auto"/>
            <w:noWrap/>
            <w:hideMark/>
          </w:tcPr>
          <w:p w14:paraId="4A89F80C" w14:textId="77777777" w:rsidR="001C3387" w:rsidRPr="00D70732" w:rsidRDefault="001C3387" w:rsidP="001C3387">
            <w:pPr>
              <w:rPr>
                <w:rFonts w:ascii="Arial" w:hAnsi="Arial" w:cs="Arial"/>
                <w:sz w:val="18"/>
                <w:szCs w:val="18"/>
              </w:rPr>
            </w:pPr>
            <w:r w:rsidRPr="00D70732">
              <w:rPr>
                <w:rFonts w:ascii="Arial" w:hAnsi="Arial" w:cs="Arial"/>
                <w:sz w:val="18"/>
                <w:szCs w:val="18"/>
              </w:rPr>
              <w:t>7978</w:t>
            </w:r>
          </w:p>
        </w:tc>
      </w:tr>
      <w:tr w:rsidR="001C3387" w:rsidRPr="00D70732" w14:paraId="4AFE8785" w14:textId="77777777" w:rsidTr="00D70732">
        <w:trPr>
          <w:trHeight w:val="300"/>
        </w:trPr>
        <w:tc>
          <w:tcPr>
            <w:tcW w:w="1135" w:type="dxa"/>
            <w:tcBorders>
              <w:top w:val="nil"/>
              <w:left w:val="nil"/>
              <w:bottom w:val="nil"/>
              <w:right w:val="nil"/>
            </w:tcBorders>
            <w:shd w:val="clear" w:color="auto" w:fill="auto"/>
            <w:noWrap/>
            <w:hideMark/>
          </w:tcPr>
          <w:p w14:paraId="09959840" w14:textId="77777777" w:rsidR="001C3387" w:rsidRPr="00D70732" w:rsidRDefault="001C3387" w:rsidP="001C3387">
            <w:pPr>
              <w:rPr>
                <w:rFonts w:ascii="Arial" w:hAnsi="Arial" w:cs="Arial"/>
                <w:sz w:val="18"/>
                <w:szCs w:val="18"/>
              </w:rPr>
            </w:pPr>
            <w:r w:rsidRPr="00D70732">
              <w:rPr>
                <w:rFonts w:ascii="Arial" w:hAnsi="Arial" w:cs="Arial"/>
                <w:sz w:val="18"/>
                <w:szCs w:val="18"/>
              </w:rPr>
              <w:lastRenderedPageBreak/>
              <w:t>7979</w:t>
            </w:r>
          </w:p>
        </w:tc>
      </w:tr>
      <w:tr w:rsidR="001C3387" w:rsidRPr="00D70732" w14:paraId="5A8CFBEA" w14:textId="77777777" w:rsidTr="00D70732">
        <w:trPr>
          <w:trHeight w:val="300"/>
        </w:trPr>
        <w:tc>
          <w:tcPr>
            <w:tcW w:w="1135" w:type="dxa"/>
            <w:tcBorders>
              <w:top w:val="nil"/>
              <w:left w:val="nil"/>
              <w:bottom w:val="nil"/>
              <w:right w:val="nil"/>
            </w:tcBorders>
            <w:shd w:val="clear" w:color="auto" w:fill="auto"/>
            <w:noWrap/>
            <w:hideMark/>
          </w:tcPr>
          <w:p w14:paraId="21A1E2F8" w14:textId="77777777" w:rsidR="001C3387" w:rsidRPr="00D70732" w:rsidRDefault="001C3387" w:rsidP="001C3387">
            <w:pPr>
              <w:rPr>
                <w:rFonts w:ascii="Arial" w:hAnsi="Arial" w:cs="Arial"/>
                <w:sz w:val="18"/>
                <w:szCs w:val="18"/>
              </w:rPr>
            </w:pPr>
            <w:r w:rsidRPr="00D70732">
              <w:rPr>
                <w:rFonts w:ascii="Arial" w:hAnsi="Arial" w:cs="Arial"/>
                <w:sz w:val="18"/>
                <w:szCs w:val="18"/>
              </w:rPr>
              <w:t>7980</w:t>
            </w:r>
          </w:p>
        </w:tc>
      </w:tr>
      <w:tr w:rsidR="001C3387" w:rsidRPr="00D70732" w14:paraId="0D2BB62B" w14:textId="77777777" w:rsidTr="00D70732">
        <w:trPr>
          <w:trHeight w:val="300"/>
        </w:trPr>
        <w:tc>
          <w:tcPr>
            <w:tcW w:w="1135" w:type="dxa"/>
            <w:tcBorders>
              <w:top w:val="nil"/>
              <w:left w:val="nil"/>
              <w:bottom w:val="nil"/>
              <w:right w:val="nil"/>
            </w:tcBorders>
            <w:shd w:val="clear" w:color="auto" w:fill="auto"/>
            <w:noWrap/>
            <w:hideMark/>
          </w:tcPr>
          <w:p w14:paraId="6DA92635" w14:textId="77777777" w:rsidR="001C3387" w:rsidRPr="00D70732" w:rsidRDefault="001C3387" w:rsidP="001C3387">
            <w:pPr>
              <w:rPr>
                <w:rFonts w:ascii="Arial" w:hAnsi="Arial" w:cs="Arial"/>
                <w:sz w:val="18"/>
                <w:szCs w:val="18"/>
              </w:rPr>
            </w:pPr>
            <w:r w:rsidRPr="00D70732">
              <w:rPr>
                <w:rFonts w:ascii="Arial" w:hAnsi="Arial" w:cs="Arial"/>
                <w:sz w:val="18"/>
                <w:szCs w:val="18"/>
              </w:rPr>
              <w:t>7982</w:t>
            </w:r>
          </w:p>
        </w:tc>
      </w:tr>
      <w:tr w:rsidR="001C3387" w:rsidRPr="00D70732" w14:paraId="30B9D62B" w14:textId="77777777" w:rsidTr="00D70732">
        <w:trPr>
          <w:trHeight w:val="300"/>
        </w:trPr>
        <w:tc>
          <w:tcPr>
            <w:tcW w:w="1135" w:type="dxa"/>
            <w:tcBorders>
              <w:top w:val="nil"/>
              <w:left w:val="nil"/>
              <w:bottom w:val="nil"/>
              <w:right w:val="nil"/>
            </w:tcBorders>
            <w:shd w:val="clear" w:color="auto" w:fill="auto"/>
            <w:noWrap/>
            <w:hideMark/>
          </w:tcPr>
          <w:p w14:paraId="60F84D49" w14:textId="77777777" w:rsidR="001C3387" w:rsidRPr="00D70732" w:rsidRDefault="001C3387" w:rsidP="001C3387">
            <w:pPr>
              <w:rPr>
                <w:rFonts w:ascii="Arial" w:hAnsi="Arial" w:cs="Arial"/>
                <w:sz w:val="18"/>
                <w:szCs w:val="18"/>
              </w:rPr>
            </w:pPr>
            <w:r w:rsidRPr="00D70732">
              <w:rPr>
                <w:rFonts w:ascii="Arial" w:hAnsi="Arial" w:cs="Arial"/>
                <w:sz w:val="18"/>
                <w:szCs w:val="18"/>
              </w:rPr>
              <w:t>7983</w:t>
            </w:r>
          </w:p>
        </w:tc>
      </w:tr>
      <w:tr w:rsidR="001C3387" w:rsidRPr="00D70732" w14:paraId="6997AEAA" w14:textId="77777777" w:rsidTr="00D70732">
        <w:trPr>
          <w:trHeight w:val="300"/>
        </w:trPr>
        <w:tc>
          <w:tcPr>
            <w:tcW w:w="1135" w:type="dxa"/>
            <w:tcBorders>
              <w:top w:val="nil"/>
              <w:left w:val="nil"/>
              <w:bottom w:val="nil"/>
              <w:right w:val="nil"/>
            </w:tcBorders>
            <w:shd w:val="clear" w:color="auto" w:fill="auto"/>
            <w:noWrap/>
            <w:hideMark/>
          </w:tcPr>
          <w:p w14:paraId="6459F1A2" w14:textId="77777777" w:rsidR="001C3387" w:rsidRPr="00D70732" w:rsidRDefault="001C3387" w:rsidP="001C3387">
            <w:pPr>
              <w:rPr>
                <w:rFonts w:ascii="Arial" w:hAnsi="Arial" w:cs="Arial"/>
                <w:sz w:val="18"/>
                <w:szCs w:val="18"/>
              </w:rPr>
            </w:pPr>
            <w:r w:rsidRPr="00D70732">
              <w:rPr>
                <w:rFonts w:ascii="Arial" w:hAnsi="Arial" w:cs="Arial"/>
                <w:sz w:val="18"/>
                <w:szCs w:val="18"/>
              </w:rPr>
              <w:t>7984</w:t>
            </w:r>
          </w:p>
        </w:tc>
      </w:tr>
      <w:tr w:rsidR="001C3387" w:rsidRPr="00D70732" w14:paraId="5EC9FA6C" w14:textId="77777777" w:rsidTr="00D70732">
        <w:trPr>
          <w:trHeight w:val="300"/>
        </w:trPr>
        <w:tc>
          <w:tcPr>
            <w:tcW w:w="1135" w:type="dxa"/>
            <w:tcBorders>
              <w:top w:val="nil"/>
              <w:left w:val="nil"/>
              <w:bottom w:val="nil"/>
              <w:right w:val="nil"/>
            </w:tcBorders>
            <w:shd w:val="clear" w:color="auto" w:fill="auto"/>
            <w:noWrap/>
            <w:hideMark/>
          </w:tcPr>
          <w:p w14:paraId="7B148F4A" w14:textId="77777777" w:rsidR="001C3387" w:rsidRPr="00D70732" w:rsidRDefault="001C3387" w:rsidP="001C3387">
            <w:pPr>
              <w:rPr>
                <w:rFonts w:ascii="Arial" w:hAnsi="Arial" w:cs="Arial"/>
                <w:sz w:val="18"/>
                <w:szCs w:val="18"/>
              </w:rPr>
            </w:pPr>
            <w:r w:rsidRPr="00D70732">
              <w:rPr>
                <w:rFonts w:ascii="Arial" w:hAnsi="Arial" w:cs="Arial"/>
                <w:sz w:val="18"/>
                <w:szCs w:val="18"/>
              </w:rPr>
              <w:t>7985</w:t>
            </w:r>
          </w:p>
        </w:tc>
      </w:tr>
      <w:tr w:rsidR="001C3387" w:rsidRPr="00D70732" w14:paraId="58DC02BD" w14:textId="77777777" w:rsidTr="00D70732">
        <w:trPr>
          <w:trHeight w:val="300"/>
        </w:trPr>
        <w:tc>
          <w:tcPr>
            <w:tcW w:w="1135" w:type="dxa"/>
            <w:tcBorders>
              <w:top w:val="nil"/>
              <w:left w:val="nil"/>
              <w:bottom w:val="nil"/>
              <w:right w:val="nil"/>
            </w:tcBorders>
            <w:shd w:val="clear" w:color="auto" w:fill="auto"/>
            <w:noWrap/>
            <w:hideMark/>
          </w:tcPr>
          <w:p w14:paraId="0598FAD9" w14:textId="77777777" w:rsidR="001C3387" w:rsidRPr="00D70732" w:rsidRDefault="001C3387" w:rsidP="001C3387">
            <w:pPr>
              <w:rPr>
                <w:rFonts w:ascii="Arial" w:hAnsi="Arial" w:cs="Arial"/>
                <w:sz w:val="18"/>
                <w:szCs w:val="18"/>
              </w:rPr>
            </w:pPr>
            <w:r w:rsidRPr="00D70732">
              <w:rPr>
                <w:rFonts w:ascii="Arial" w:hAnsi="Arial" w:cs="Arial"/>
                <w:sz w:val="18"/>
                <w:szCs w:val="18"/>
              </w:rPr>
              <w:t>7986</w:t>
            </w:r>
          </w:p>
        </w:tc>
      </w:tr>
      <w:tr w:rsidR="001C3387" w:rsidRPr="00D70732" w14:paraId="485E30F2" w14:textId="77777777" w:rsidTr="00D70732">
        <w:trPr>
          <w:trHeight w:val="300"/>
        </w:trPr>
        <w:tc>
          <w:tcPr>
            <w:tcW w:w="1135" w:type="dxa"/>
            <w:tcBorders>
              <w:top w:val="nil"/>
              <w:left w:val="nil"/>
              <w:bottom w:val="nil"/>
              <w:right w:val="nil"/>
            </w:tcBorders>
            <w:shd w:val="clear" w:color="auto" w:fill="auto"/>
            <w:noWrap/>
            <w:hideMark/>
          </w:tcPr>
          <w:p w14:paraId="0B61F770" w14:textId="77777777" w:rsidR="001C3387" w:rsidRPr="00D70732" w:rsidRDefault="001C3387" w:rsidP="001C3387">
            <w:pPr>
              <w:rPr>
                <w:rFonts w:ascii="Arial" w:hAnsi="Arial" w:cs="Arial"/>
                <w:sz w:val="18"/>
                <w:szCs w:val="18"/>
              </w:rPr>
            </w:pPr>
            <w:r w:rsidRPr="00D70732">
              <w:rPr>
                <w:rFonts w:ascii="Arial" w:hAnsi="Arial" w:cs="Arial"/>
                <w:sz w:val="18"/>
                <w:szCs w:val="18"/>
              </w:rPr>
              <w:t>7987</w:t>
            </w:r>
          </w:p>
        </w:tc>
      </w:tr>
      <w:tr w:rsidR="001C3387" w:rsidRPr="00D70732" w14:paraId="700989EC" w14:textId="77777777" w:rsidTr="00D70732">
        <w:trPr>
          <w:trHeight w:val="300"/>
        </w:trPr>
        <w:tc>
          <w:tcPr>
            <w:tcW w:w="1135" w:type="dxa"/>
            <w:tcBorders>
              <w:top w:val="nil"/>
              <w:left w:val="nil"/>
              <w:bottom w:val="nil"/>
              <w:right w:val="nil"/>
            </w:tcBorders>
            <w:shd w:val="clear" w:color="auto" w:fill="auto"/>
            <w:noWrap/>
            <w:hideMark/>
          </w:tcPr>
          <w:p w14:paraId="608882A9" w14:textId="77777777" w:rsidR="001C3387" w:rsidRPr="00D70732" w:rsidRDefault="001C3387" w:rsidP="001C3387">
            <w:pPr>
              <w:rPr>
                <w:rFonts w:ascii="Arial" w:hAnsi="Arial" w:cs="Arial"/>
                <w:sz w:val="18"/>
                <w:szCs w:val="18"/>
              </w:rPr>
            </w:pPr>
            <w:r w:rsidRPr="00D70732">
              <w:rPr>
                <w:rFonts w:ascii="Arial" w:hAnsi="Arial" w:cs="Arial"/>
                <w:sz w:val="18"/>
                <w:szCs w:val="18"/>
              </w:rPr>
              <w:t>7988</w:t>
            </w:r>
          </w:p>
        </w:tc>
      </w:tr>
      <w:tr w:rsidR="001C3387" w:rsidRPr="00D70732" w14:paraId="618B6A6F" w14:textId="77777777" w:rsidTr="00D70732">
        <w:trPr>
          <w:trHeight w:val="300"/>
        </w:trPr>
        <w:tc>
          <w:tcPr>
            <w:tcW w:w="1135" w:type="dxa"/>
            <w:tcBorders>
              <w:top w:val="nil"/>
              <w:left w:val="nil"/>
              <w:bottom w:val="nil"/>
              <w:right w:val="nil"/>
            </w:tcBorders>
            <w:shd w:val="clear" w:color="auto" w:fill="auto"/>
            <w:noWrap/>
            <w:hideMark/>
          </w:tcPr>
          <w:p w14:paraId="38FD1E97" w14:textId="77777777" w:rsidR="001C3387" w:rsidRPr="00D70732" w:rsidRDefault="001C3387" w:rsidP="001C3387">
            <w:pPr>
              <w:rPr>
                <w:rFonts w:ascii="Arial" w:hAnsi="Arial" w:cs="Arial"/>
                <w:sz w:val="18"/>
                <w:szCs w:val="18"/>
              </w:rPr>
            </w:pPr>
            <w:r w:rsidRPr="00D70732">
              <w:rPr>
                <w:rFonts w:ascii="Arial" w:hAnsi="Arial" w:cs="Arial"/>
                <w:sz w:val="18"/>
                <w:szCs w:val="18"/>
              </w:rPr>
              <w:t>7990</w:t>
            </w:r>
          </w:p>
        </w:tc>
      </w:tr>
      <w:tr w:rsidR="001C3387" w:rsidRPr="00D70732" w14:paraId="7136A86A" w14:textId="77777777" w:rsidTr="00D70732">
        <w:trPr>
          <w:trHeight w:val="300"/>
        </w:trPr>
        <w:tc>
          <w:tcPr>
            <w:tcW w:w="1135" w:type="dxa"/>
            <w:tcBorders>
              <w:top w:val="nil"/>
              <w:left w:val="nil"/>
              <w:bottom w:val="nil"/>
              <w:right w:val="nil"/>
            </w:tcBorders>
            <w:shd w:val="clear" w:color="auto" w:fill="auto"/>
            <w:noWrap/>
            <w:hideMark/>
          </w:tcPr>
          <w:p w14:paraId="3C7F0D86" w14:textId="77777777" w:rsidR="001C3387" w:rsidRPr="00D70732" w:rsidRDefault="001C3387" w:rsidP="001C3387">
            <w:pPr>
              <w:rPr>
                <w:rFonts w:ascii="Arial" w:hAnsi="Arial" w:cs="Arial"/>
                <w:sz w:val="18"/>
                <w:szCs w:val="18"/>
              </w:rPr>
            </w:pPr>
            <w:r w:rsidRPr="00D70732">
              <w:rPr>
                <w:rFonts w:ascii="Arial" w:hAnsi="Arial" w:cs="Arial"/>
                <w:sz w:val="18"/>
                <w:szCs w:val="18"/>
              </w:rPr>
              <w:t>7991</w:t>
            </w:r>
          </w:p>
        </w:tc>
      </w:tr>
      <w:tr w:rsidR="001C3387" w:rsidRPr="00D70732" w14:paraId="53F33C23" w14:textId="77777777" w:rsidTr="00D70732">
        <w:trPr>
          <w:trHeight w:val="300"/>
        </w:trPr>
        <w:tc>
          <w:tcPr>
            <w:tcW w:w="1135" w:type="dxa"/>
            <w:tcBorders>
              <w:top w:val="nil"/>
              <w:left w:val="nil"/>
              <w:bottom w:val="nil"/>
              <w:right w:val="nil"/>
            </w:tcBorders>
            <w:shd w:val="clear" w:color="auto" w:fill="auto"/>
            <w:noWrap/>
            <w:hideMark/>
          </w:tcPr>
          <w:p w14:paraId="58E7E96F" w14:textId="77777777" w:rsidR="001C3387" w:rsidRPr="00D70732" w:rsidRDefault="001C3387" w:rsidP="001C3387">
            <w:pPr>
              <w:rPr>
                <w:rFonts w:ascii="Arial" w:hAnsi="Arial" w:cs="Arial"/>
                <w:sz w:val="18"/>
                <w:szCs w:val="18"/>
              </w:rPr>
            </w:pPr>
            <w:r w:rsidRPr="00D70732">
              <w:rPr>
                <w:rFonts w:ascii="Arial" w:hAnsi="Arial" w:cs="Arial"/>
                <w:sz w:val="18"/>
                <w:szCs w:val="18"/>
              </w:rPr>
              <w:t>7992</w:t>
            </w:r>
          </w:p>
        </w:tc>
      </w:tr>
      <w:tr w:rsidR="001C3387" w:rsidRPr="00D70732" w14:paraId="6290817D" w14:textId="77777777" w:rsidTr="00D70732">
        <w:trPr>
          <w:trHeight w:val="300"/>
        </w:trPr>
        <w:tc>
          <w:tcPr>
            <w:tcW w:w="1135" w:type="dxa"/>
            <w:tcBorders>
              <w:top w:val="nil"/>
              <w:left w:val="nil"/>
              <w:bottom w:val="nil"/>
              <w:right w:val="nil"/>
            </w:tcBorders>
            <w:shd w:val="clear" w:color="auto" w:fill="auto"/>
            <w:noWrap/>
            <w:hideMark/>
          </w:tcPr>
          <w:p w14:paraId="3556EB60" w14:textId="77777777" w:rsidR="001C3387" w:rsidRPr="00D70732" w:rsidRDefault="001C3387" w:rsidP="001C3387">
            <w:pPr>
              <w:rPr>
                <w:rFonts w:ascii="Arial" w:hAnsi="Arial" w:cs="Arial"/>
                <w:sz w:val="18"/>
                <w:szCs w:val="18"/>
              </w:rPr>
            </w:pPr>
            <w:r w:rsidRPr="00D70732">
              <w:rPr>
                <w:rFonts w:ascii="Arial" w:hAnsi="Arial" w:cs="Arial"/>
                <w:sz w:val="18"/>
                <w:szCs w:val="18"/>
              </w:rPr>
              <w:t>8011</w:t>
            </w:r>
          </w:p>
        </w:tc>
      </w:tr>
      <w:tr w:rsidR="001C3387" w:rsidRPr="00D70732" w14:paraId="789924D2" w14:textId="77777777" w:rsidTr="00D70732">
        <w:trPr>
          <w:trHeight w:val="300"/>
        </w:trPr>
        <w:tc>
          <w:tcPr>
            <w:tcW w:w="1135" w:type="dxa"/>
            <w:tcBorders>
              <w:top w:val="nil"/>
              <w:left w:val="nil"/>
              <w:bottom w:val="nil"/>
              <w:right w:val="nil"/>
            </w:tcBorders>
            <w:shd w:val="clear" w:color="auto" w:fill="auto"/>
            <w:noWrap/>
            <w:hideMark/>
          </w:tcPr>
          <w:p w14:paraId="5CC47A6A" w14:textId="77777777" w:rsidR="001C3387" w:rsidRPr="00D70732" w:rsidRDefault="001C3387" w:rsidP="001C3387">
            <w:pPr>
              <w:rPr>
                <w:rFonts w:ascii="Arial" w:hAnsi="Arial" w:cs="Arial"/>
                <w:sz w:val="18"/>
                <w:szCs w:val="18"/>
              </w:rPr>
            </w:pPr>
            <w:r w:rsidRPr="00D70732">
              <w:rPr>
                <w:rFonts w:ascii="Arial" w:hAnsi="Arial" w:cs="Arial"/>
                <w:sz w:val="18"/>
                <w:szCs w:val="18"/>
              </w:rPr>
              <w:t>8013</w:t>
            </w:r>
          </w:p>
        </w:tc>
      </w:tr>
      <w:tr w:rsidR="001C3387" w:rsidRPr="00D70732" w14:paraId="31839D1A" w14:textId="77777777" w:rsidTr="00D70732">
        <w:trPr>
          <w:trHeight w:val="300"/>
        </w:trPr>
        <w:tc>
          <w:tcPr>
            <w:tcW w:w="1135" w:type="dxa"/>
            <w:tcBorders>
              <w:top w:val="nil"/>
              <w:left w:val="nil"/>
              <w:bottom w:val="nil"/>
              <w:right w:val="nil"/>
            </w:tcBorders>
            <w:shd w:val="clear" w:color="auto" w:fill="auto"/>
            <w:noWrap/>
            <w:hideMark/>
          </w:tcPr>
          <w:p w14:paraId="26269735" w14:textId="77777777" w:rsidR="001C3387" w:rsidRPr="00D70732" w:rsidRDefault="001C3387" w:rsidP="001C3387">
            <w:pPr>
              <w:rPr>
                <w:rFonts w:ascii="Arial" w:hAnsi="Arial" w:cs="Arial"/>
                <w:sz w:val="18"/>
                <w:szCs w:val="18"/>
              </w:rPr>
            </w:pPr>
            <w:r w:rsidRPr="00D70732">
              <w:rPr>
                <w:rFonts w:ascii="Arial" w:hAnsi="Arial" w:cs="Arial"/>
                <w:sz w:val="18"/>
                <w:szCs w:val="18"/>
              </w:rPr>
              <w:t>8014</w:t>
            </w:r>
          </w:p>
        </w:tc>
      </w:tr>
      <w:tr w:rsidR="001C3387" w:rsidRPr="00D70732" w14:paraId="1AB80AD7" w14:textId="77777777" w:rsidTr="00D70732">
        <w:trPr>
          <w:trHeight w:val="300"/>
        </w:trPr>
        <w:tc>
          <w:tcPr>
            <w:tcW w:w="1135" w:type="dxa"/>
            <w:tcBorders>
              <w:top w:val="nil"/>
              <w:left w:val="nil"/>
              <w:bottom w:val="nil"/>
              <w:right w:val="nil"/>
            </w:tcBorders>
            <w:shd w:val="clear" w:color="auto" w:fill="auto"/>
            <w:noWrap/>
            <w:hideMark/>
          </w:tcPr>
          <w:p w14:paraId="212EC7E9" w14:textId="77777777" w:rsidR="001C3387" w:rsidRPr="00D70732" w:rsidRDefault="001C3387" w:rsidP="001C3387">
            <w:pPr>
              <w:rPr>
                <w:rFonts w:ascii="Arial" w:hAnsi="Arial" w:cs="Arial"/>
                <w:sz w:val="18"/>
                <w:szCs w:val="18"/>
              </w:rPr>
            </w:pPr>
            <w:r w:rsidRPr="00D70732">
              <w:rPr>
                <w:rFonts w:ascii="Arial" w:hAnsi="Arial" w:cs="Arial"/>
                <w:sz w:val="18"/>
                <w:szCs w:val="18"/>
              </w:rPr>
              <w:t>8022</w:t>
            </w:r>
          </w:p>
        </w:tc>
      </w:tr>
      <w:tr w:rsidR="001C3387" w:rsidRPr="00D70732" w14:paraId="783D9C02" w14:textId="77777777" w:rsidTr="00D70732">
        <w:trPr>
          <w:trHeight w:val="300"/>
        </w:trPr>
        <w:tc>
          <w:tcPr>
            <w:tcW w:w="1135" w:type="dxa"/>
            <w:tcBorders>
              <w:top w:val="nil"/>
              <w:left w:val="nil"/>
              <w:bottom w:val="nil"/>
              <w:right w:val="nil"/>
            </w:tcBorders>
            <w:shd w:val="clear" w:color="auto" w:fill="auto"/>
            <w:noWrap/>
            <w:hideMark/>
          </w:tcPr>
          <w:p w14:paraId="2184A1BD" w14:textId="77777777" w:rsidR="001C3387" w:rsidRPr="00D70732" w:rsidRDefault="001C3387" w:rsidP="001C3387">
            <w:pPr>
              <w:rPr>
                <w:rFonts w:ascii="Arial" w:hAnsi="Arial" w:cs="Arial"/>
                <w:sz w:val="18"/>
                <w:szCs w:val="18"/>
              </w:rPr>
            </w:pPr>
            <w:r w:rsidRPr="00D70732">
              <w:rPr>
                <w:rFonts w:ascii="Arial" w:hAnsi="Arial" w:cs="Arial"/>
                <w:sz w:val="18"/>
                <w:szCs w:val="18"/>
              </w:rPr>
              <w:t>8023</w:t>
            </w:r>
          </w:p>
        </w:tc>
      </w:tr>
      <w:tr w:rsidR="001C3387" w:rsidRPr="00D70732" w14:paraId="315FAE35" w14:textId="77777777" w:rsidTr="00D70732">
        <w:trPr>
          <w:trHeight w:val="300"/>
        </w:trPr>
        <w:tc>
          <w:tcPr>
            <w:tcW w:w="1135" w:type="dxa"/>
            <w:tcBorders>
              <w:top w:val="nil"/>
              <w:left w:val="nil"/>
              <w:bottom w:val="nil"/>
              <w:right w:val="nil"/>
            </w:tcBorders>
            <w:shd w:val="clear" w:color="auto" w:fill="auto"/>
            <w:noWrap/>
            <w:hideMark/>
          </w:tcPr>
          <w:p w14:paraId="6E96FC73" w14:textId="77777777" w:rsidR="001C3387" w:rsidRPr="00D70732" w:rsidRDefault="001C3387" w:rsidP="001C3387">
            <w:pPr>
              <w:rPr>
                <w:rFonts w:ascii="Arial" w:hAnsi="Arial" w:cs="Arial"/>
                <w:sz w:val="18"/>
                <w:szCs w:val="18"/>
              </w:rPr>
            </w:pPr>
            <w:r w:rsidRPr="00D70732">
              <w:rPr>
                <w:rFonts w:ascii="Arial" w:hAnsi="Arial" w:cs="Arial"/>
                <w:sz w:val="18"/>
                <w:szCs w:val="18"/>
              </w:rPr>
              <w:t>8024</w:t>
            </w:r>
          </w:p>
        </w:tc>
      </w:tr>
      <w:tr w:rsidR="001C3387" w:rsidRPr="00D70732" w14:paraId="3D56756E" w14:textId="77777777" w:rsidTr="00D70732">
        <w:trPr>
          <w:trHeight w:val="300"/>
        </w:trPr>
        <w:tc>
          <w:tcPr>
            <w:tcW w:w="1135" w:type="dxa"/>
            <w:tcBorders>
              <w:top w:val="nil"/>
              <w:left w:val="nil"/>
              <w:bottom w:val="nil"/>
              <w:right w:val="nil"/>
            </w:tcBorders>
            <w:shd w:val="clear" w:color="auto" w:fill="auto"/>
            <w:noWrap/>
            <w:hideMark/>
          </w:tcPr>
          <w:p w14:paraId="3EAAE66B" w14:textId="77777777" w:rsidR="001C3387" w:rsidRPr="00D70732" w:rsidRDefault="001C3387" w:rsidP="001C3387">
            <w:pPr>
              <w:rPr>
                <w:rFonts w:ascii="Arial" w:hAnsi="Arial" w:cs="Arial"/>
                <w:sz w:val="18"/>
                <w:szCs w:val="18"/>
              </w:rPr>
            </w:pPr>
            <w:r w:rsidRPr="00D70732">
              <w:rPr>
                <w:rFonts w:ascii="Arial" w:hAnsi="Arial" w:cs="Arial"/>
                <w:sz w:val="18"/>
                <w:szCs w:val="18"/>
              </w:rPr>
              <w:t>8025</w:t>
            </w:r>
          </w:p>
        </w:tc>
      </w:tr>
      <w:tr w:rsidR="001C3387" w:rsidRPr="00D70732" w14:paraId="190778E3" w14:textId="77777777" w:rsidTr="00D70732">
        <w:trPr>
          <w:trHeight w:val="300"/>
        </w:trPr>
        <w:tc>
          <w:tcPr>
            <w:tcW w:w="1135" w:type="dxa"/>
            <w:tcBorders>
              <w:top w:val="nil"/>
              <w:left w:val="nil"/>
              <w:bottom w:val="nil"/>
              <w:right w:val="nil"/>
            </w:tcBorders>
            <w:shd w:val="clear" w:color="auto" w:fill="auto"/>
            <w:noWrap/>
            <w:hideMark/>
          </w:tcPr>
          <w:p w14:paraId="38E3DFA4" w14:textId="77777777" w:rsidR="001C3387" w:rsidRPr="00D70732" w:rsidRDefault="001C3387" w:rsidP="001C3387">
            <w:pPr>
              <w:rPr>
                <w:rFonts w:ascii="Arial" w:hAnsi="Arial" w:cs="Arial"/>
                <w:sz w:val="18"/>
                <w:szCs w:val="18"/>
              </w:rPr>
            </w:pPr>
            <w:r w:rsidRPr="00D70732">
              <w:rPr>
                <w:rFonts w:ascii="Arial" w:hAnsi="Arial" w:cs="Arial"/>
                <w:sz w:val="18"/>
                <w:szCs w:val="18"/>
              </w:rPr>
              <w:t>8041</w:t>
            </w:r>
          </w:p>
        </w:tc>
      </w:tr>
      <w:tr w:rsidR="001C3387" w:rsidRPr="00D70732" w14:paraId="1E948D88" w14:textId="77777777" w:rsidTr="00D70732">
        <w:trPr>
          <w:trHeight w:val="300"/>
        </w:trPr>
        <w:tc>
          <w:tcPr>
            <w:tcW w:w="1135" w:type="dxa"/>
            <w:tcBorders>
              <w:top w:val="nil"/>
              <w:left w:val="nil"/>
              <w:bottom w:val="nil"/>
              <w:right w:val="nil"/>
            </w:tcBorders>
            <w:shd w:val="clear" w:color="auto" w:fill="auto"/>
            <w:noWrap/>
            <w:hideMark/>
          </w:tcPr>
          <w:p w14:paraId="4EB55BEE" w14:textId="77777777" w:rsidR="001C3387" w:rsidRPr="00D70732" w:rsidRDefault="001C3387" w:rsidP="001C3387">
            <w:pPr>
              <w:rPr>
                <w:rFonts w:ascii="Arial" w:hAnsi="Arial" w:cs="Arial"/>
                <w:sz w:val="18"/>
                <w:szCs w:val="18"/>
              </w:rPr>
            </w:pPr>
            <w:r w:rsidRPr="00D70732">
              <w:rPr>
                <w:rFonts w:ascii="Arial" w:hAnsi="Arial" w:cs="Arial"/>
                <w:sz w:val="18"/>
                <w:szCs w:val="18"/>
              </w:rPr>
              <w:t>8042</w:t>
            </w:r>
          </w:p>
        </w:tc>
      </w:tr>
      <w:tr w:rsidR="001C3387" w:rsidRPr="00D70732" w14:paraId="458133C0" w14:textId="77777777" w:rsidTr="00D70732">
        <w:trPr>
          <w:trHeight w:val="300"/>
        </w:trPr>
        <w:tc>
          <w:tcPr>
            <w:tcW w:w="1135" w:type="dxa"/>
            <w:tcBorders>
              <w:top w:val="nil"/>
              <w:left w:val="nil"/>
              <w:bottom w:val="nil"/>
              <w:right w:val="nil"/>
            </w:tcBorders>
            <w:shd w:val="clear" w:color="auto" w:fill="auto"/>
            <w:noWrap/>
            <w:hideMark/>
          </w:tcPr>
          <w:p w14:paraId="44066C9A" w14:textId="77777777" w:rsidR="001C3387" w:rsidRPr="00D70732" w:rsidRDefault="001C3387" w:rsidP="001C3387">
            <w:pPr>
              <w:rPr>
                <w:rFonts w:ascii="Arial" w:hAnsi="Arial" w:cs="Arial"/>
                <w:sz w:val="18"/>
                <w:szCs w:val="18"/>
              </w:rPr>
            </w:pPr>
            <w:r w:rsidRPr="00D70732">
              <w:rPr>
                <w:rFonts w:ascii="Arial" w:hAnsi="Arial" w:cs="Arial"/>
                <w:sz w:val="18"/>
                <w:szCs w:val="18"/>
              </w:rPr>
              <w:t>8051</w:t>
            </w:r>
          </w:p>
        </w:tc>
      </w:tr>
      <w:tr w:rsidR="001C3387" w:rsidRPr="00D70732" w14:paraId="28A3C426" w14:textId="77777777" w:rsidTr="00D70732">
        <w:trPr>
          <w:trHeight w:val="300"/>
        </w:trPr>
        <w:tc>
          <w:tcPr>
            <w:tcW w:w="1135" w:type="dxa"/>
            <w:tcBorders>
              <w:top w:val="nil"/>
              <w:left w:val="nil"/>
              <w:bottom w:val="nil"/>
              <w:right w:val="nil"/>
            </w:tcBorders>
            <w:shd w:val="clear" w:color="auto" w:fill="auto"/>
            <w:noWrap/>
            <w:hideMark/>
          </w:tcPr>
          <w:p w14:paraId="08AB247F" w14:textId="77777777" w:rsidR="001C3387" w:rsidRPr="00D70732" w:rsidRDefault="001C3387" w:rsidP="001C3387">
            <w:pPr>
              <w:rPr>
                <w:rFonts w:ascii="Arial" w:hAnsi="Arial" w:cs="Arial"/>
                <w:sz w:val="18"/>
                <w:szCs w:val="18"/>
              </w:rPr>
            </w:pPr>
            <w:r w:rsidRPr="00D70732">
              <w:rPr>
                <w:rFonts w:ascii="Arial" w:hAnsi="Arial" w:cs="Arial"/>
                <w:sz w:val="18"/>
                <w:szCs w:val="18"/>
              </w:rPr>
              <w:t>8052</w:t>
            </w:r>
          </w:p>
        </w:tc>
      </w:tr>
      <w:tr w:rsidR="001C3387" w:rsidRPr="00D70732" w14:paraId="3DC72EDF" w14:textId="77777777" w:rsidTr="00D70732">
        <w:trPr>
          <w:trHeight w:val="300"/>
        </w:trPr>
        <w:tc>
          <w:tcPr>
            <w:tcW w:w="1135" w:type="dxa"/>
            <w:tcBorders>
              <w:top w:val="nil"/>
              <w:left w:val="nil"/>
              <w:bottom w:val="nil"/>
              <w:right w:val="nil"/>
            </w:tcBorders>
            <w:shd w:val="clear" w:color="auto" w:fill="auto"/>
            <w:noWrap/>
            <w:hideMark/>
          </w:tcPr>
          <w:p w14:paraId="2DA8BF7F" w14:textId="77777777" w:rsidR="001C3387" w:rsidRPr="00D70732" w:rsidRDefault="001C3387" w:rsidP="001C3387">
            <w:pPr>
              <w:rPr>
                <w:rFonts w:ascii="Arial" w:hAnsi="Arial" w:cs="Arial"/>
                <w:sz w:val="18"/>
                <w:szCs w:val="18"/>
              </w:rPr>
            </w:pPr>
            <w:r w:rsidRPr="00D70732">
              <w:rPr>
                <w:rFonts w:ascii="Arial" w:hAnsi="Arial" w:cs="Arial"/>
                <w:sz w:val="18"/>
                <w:szCs w:val="18"/>
              </w:rPr>
              <w:t>8053</w:t>
            </w:r>
          </w:p>
        </w:tc>
      </w:tr>
      <w:tr w:rsidR="001C3387" w:rsidRPr="00D70732" w14:paraId="3A98416B" w14:textId="77777777" w:rsidTr="00D70732">
        <w:trPr>
          <w:trHeight w:val="300"/>
        </w:trPr>
        <w:tc>
          <w:tcPr>
            <w:tcW w:w="1135" w:type="dxa"/>
            <w:tcBorders>
              <w:top w:val="nil"/>
              <w:left w:val="nil"/>
              <w:bottom w:val="nil"/>
              <w:right w:val="nil"/>
            </w:tcBorders>
            <w:shd w:val="clear" w:color="auto" w:fill="auto"/>
            <w:noWrap/>
            <w:hideMark/>
          </w:tcPr>
          <w:p w14:paraId="1D5E02A5" w14:textId="77777777" w:rsidR="001C3387" w:rsidRPr="00D70732" w:rsidRDefault="001C3387" w:rsidP="001C3387">
            <w:pPr>
              <w:rPr>
                <w:rFonts w:ascii="Arial" w:hAnsi="Arial" w:cs="Arial"/>
                <w:sz w:val="18"/>
                <w:szCs w:val="18"/>
              </w:rPr>
            </w:pPr>
            <w:r w:rsidRPr="00D70732">
              <w:rPr>
                <w:rFonts w:ascii="Arial" w:hAnsi="Arial" w:cs="Arial"/>
                <w:sz w:val="18"/>
                <w:szCs w:val="18"/>
              </w:rPr>
              <w:t>8061</w:t>
            </w:r>
          </w:p>
        </w:tc>
      </w:tr>
      <w:tr w:rsidR="001C3387" w:rsidRPr="00D70732" w14:paraId="25AC06F3" w14:textId="77777777" w:rsidTr="00D70732">
        <w:trPr>
          <w:trHeight w:val="300"/>
        </w:trPr>
        <w:tc>
          <w:tcPr>
            <w:tcW w:w="1135" w:type="dxa"/>
            <w:tcBorders>
              <w:top w:val="nil"/>
              <w:left w:val="nil"/>
              <w:bottom w:val="nil"/>
              <w:right w:val="nil"/>
            </w:tcBorders>
            <w:shd w:val="clear" w:color="auto" w:fill="auto"/>
            <w:noWrap/>
            <w:hideMark/>
          </w:tcPr>
          <w:p w14:paraId="7E1278AA" w14:textId="77777777" w:rsidR="001C3387" w:rsidRPr="00D70732" w:rsidRDefault="001C3387" w:rsidP="001C3387">
            <w:pPr>
              <w:rPr>
                <w:rFonts w:ascii="Arial" w:hAnsi="Arial" w:cs="Arial"/>
                <w:sz w:val="18"/>
                <w:szCs w:val="18"/>
              </w:rPr>
            </w:pPr>
            <w:r w:rsidRPr="00D70732">
              <w:rPr>
                <w:rFonts w:ascii="Arial" w:hAnsi="Arial" w:cs="Arial"/>
                <w:sz w:val="18"/>
                <w:szCs w:val="18"/>
              </w:rPr>
              <w:t>8062</w:t>
            </w:r>
          </w:p>
        </w:tc>
      </w:tr>
      <w:tr w:rsidR="001C3387" w:rsidRPr="00D70732" w14:paraId="554C7718" w14:textId="77777777" w:rsidTr="00D70732">
        <w:trPr>
          <w:trHeight w:val="300"/>
        </w:trPr>
        <w:tc>
          <w:tcPr>
            <w:tcW w:w="1135" w:type="dxa"/>
            <w:tcBorders>
              <w:top w:val="nil"/>
              <w:left w:val="nil"/>
              <w:bottom w:val="nil"/>
              <w:right w:val="nil"/>
            </w:tcBorders>
            <w:shd w:val="clear" w:color="auto" w:fill="auto"/>
            <w:noWrap/>
            <w:hideMark/>
          </w:tcPr>
          <w:p w14:paraId="53934F0D" w14:textId="77777777" w:rsidR="001C3387" w:rsidRPr="00D70732" w:rsidRDefault="001C3387" w:rsidP="001C3387">
            <w:pPr>
              <w:rPr>
                <w:rFonts w:ascii="Arial" w:hAnsi="Arial" w:cs="Arial"/>
                <w:sz w:val="18"/>
                <w:szCs w:val="18"/>
              </w:rPr>
            </w:pPr>
            <w:r w:rsidRPr="00D70732">
              <w:rPr>
                <w:rFonts w:ascii="Arial" w:hAnsi="Arial" w:cs="Arial"/>
                <w:sz w:val="18"/>
                <w:szCs w:val="18"/>
              </w:rPr>
              <w:t>8081</w:t>
            </w:r>
          </w:p>
        </w:tc>
      </w:tr>
      <w:tr w:rsidR="001C3387" w:rsidRPr="00D70732" w14:paraId="186D474B" w14:textId="77777777" w:rsidTr="00D70732">
        <w:trPr>
          <w:trHeight w:val="300"/>
        </w:trPr>
        <w:tc>
          <w:tcPr>
            <w:tcW w:w="1135" w:type="dxa"/>
            <w:tcBorders>
              <w:top w:val="nil"/>
              <w:left w:val="nil"/>
              <w:bottom w:val="nil"/>
              <w:right w:val="nil"/>
            </w:tcBorders>
            <w:shd w:val="clear" w:color="auto" w:fill="auto"/>
            <w:noWrap/>
            <w:hideMark/>
          </w:tcPr>
          <w:p w14:paraId="7181B798" w14:textId="77777777" w:rsidR="001C3387" w:rsidRPr="00D70732" w:rsidRDefault="001C3387" w:rsidP="001C3387">
            <w:pPr>
              <w:rPr>
                <w:rFonts w:ascii="Arial" w:hAnsi="Arial" w:cs="Arial"/>
                <w:sz w:val="18"/>
                <w:szCs w:val="18"/>
              </w:rPr>
            </w:pPr>
            <w:r w:rsidRPr="00D70732">
              <w:rPr>
                <w:rFonts w:ascii="Arial" w:hAnsi="Arial" w:cs="Arial"/>
                <w:sz w:val="18"/>
                <w:szCs w:val="18"/>
              </w:rPr>
              <w:t>8082</w:t>
            </w:r>
          </w:p>
        </w:tc>
      </w:tr>
      <w:tr w:rsidR="001C3387" w:rsidRPr="00D70732" w14:paraId="581C5290" w14:textId="77777777" w:rsidTr="00D70732">
        <w:trPr>
          <w:trHeight w:val="300"/>
        </w:trPr>
        <w:tc>
          <w:tcPr>
            <w:tcW w:w="1135" w:type="dxa"/>
            <w:tcBorders>
              <w:top w:val="nil"/>
              <w:left w:val="nil"/>
              <w:bottom w:val="nil"/>
              <w:right w:val="nil"/>
            </w:tcBorders>
            <w:shd w:val="clear" w:color="auto" w:fill="auto"/>
            <w:noWrap/>
            <w:hideMark/>
          </w:tcPr>
          <w:p w14:paraId="3354D280" w14:textId="77777777" w:rsidR="001C3387" w:rsidRPr="00D70732" w:rsidRDefault="001C3387" w:rsidP="001C3387">
            <w:pPr>
              <w:rPr>
                <w:rFonts w:ascii="Arial" w:hAnsi="Arial" w:cs="Arial"/>
                <w:sz w:val="18"/>
                <w:szCs w:val="18"/>
              </w:rPr>
            </w:pPr>
            <w:r w:rsidRPr="00D70732">
              <w:rPr>
                <w:rFonts w:ascii="Arial" w:hAnsi="Arial" w:cs="Arial"/>
                <w:sz w:val="18"/>
                <w:szCs w:val="18"/>
              </w:rPr>
              <w:t>8083</w:t>
            </w:r>
          </w:p>
        </w:tc>
      </w:tr>
      <w:tr w:rsidR="001C3387" w:rsidRPr="00D70732" w14:paraId="5997ABDA" w14:textId="77777777" w:rsidTr="00D70732">
        <w:trPr>
          <w:trHeight w:val="300"/>
        </w:trPr>
        <w:tc>
          <w:tcPr>
            <w:tcW w:w="1135" w:type="dxa"/>
            <w:tcBorders>
              <w:top w:val="nil"/>
              <w:left w:val="nil"/>
              <w:bottom w:val="nil"/>
              <w:right w:val="nil"/>
            </w:tcBorders>
            <w:shd w:val="clear" w:color="auto" w:fill="auto"/>
            <w:noWrap/>
            <w:hideMark/>
          </w:tcPr>
          <w:p w14:paraId="519844E3" w14:textId="77777777" w:rsidR="001C3387" w:rsidRPr="00D70732" w:rsidRDefault="001C3387" w:rsidP="001C3387">
            <w:pPr>
              <w:rPr>
                <w:rFonts w:ascii="Arial" w:hAnsi="Arial" w:cs="Arial"/>
                <w:sz w:val="18"/>
                <w:szCs w:val="18"/>
              </w:rPr>
            </w:pPr>
            <w:r w:rsidRPr="00D70732">
              <w:rPr>
                <w:rFonts w:ascii="Arial" w:hAnsi="Arial" w:cs="Arial"/>
                <w:sz w:val="18"/>
                <w:szCs w:val="18"/>
              </w:rPr>
              <w:t>8140</w:t>
            </w:r>
          </w:p>
        </w:tc>
      </w:tr>
      <w:tr w:rsidR="001C3387" w:rsidRPr="00D70732" w14:paraId="26D70ED6" w14:textId="77777777" w:rsidTr="00D70732">
        <w:trPr>
          <w:trHeight w:val="300"/>
        </w:trPr>
        <w:tc>
          <w:tcPr>
            <w:tcW w:w="1135" w:type="dxa"/>
            <w:tcBorders>
              <w:top w:val="nil"/>
              <w:left w:val="nil"/>
              <w:bottom w:val="nil"/>
              <w:right w:val="nil"/>
            </w:tcBorders>
            <w:shd w:val="clear" w:color="auto" w:fill="auto"/>
            <w:noWrap/>
            <w:hideMark/>
          </w:tcPr>
          <w:p w14:paraId="2AA8BFE9" w14:textId="77777777" w:rsidR="001C3387" w:rsidRPr="00D70732" w:rsidRDefault="001C3387" w:rsidP="001C3387">
            <w:pPr>
              <w:rPr>
                <w:rFonts w:ascii="Arial" w:hAnsi="Arial" w:cs="Arial"/>
                <w:sz w:val="18"/>
                <w:szCs w:val="18"/>
              </w:rPr>
            </w:pPr>
            <w:r w:rsidRPr="00D70732">
              <w:rPr>
                <w:rFonts w:ascii="Arial" w:hAnsi="Arial" w:cs="Arial"/>
                <w:sz w:val="18"/>
                <w:szCs w:val="18"/>
              </w:rPr>
              <w:t>8141</w:t>
            </w:r>
          </w:p>
        </w:tc>
      </w:tr>
      <w:tr w:rsidR="001C3387" w:rsidRPr="00D70732" w14:paraId="55EF0334" w14:textId="77777777" w:rsidTr="00D70732">
        <w:trPr>
          <w:trHeight w:val="300"/>
        </w:trPr>
        <w:tc>
          <w:tcPr>
            <w:tcW w:w="1135" w:type="dxa"/>
            <w:tcBorders>
              <w:top w:val="nil"/>
              <w:left w:val="nil"/>
              <w:bottom w:val="nil"/>
              <w:right w:val="nil"/>
            </w:tcBorders>
            <w:shd w:val="clear" w:color="auto" w:fill="auto"/>
            <w:noWrap/>
            <w:hideMark/>
          </w:tcPr>
          <w:p w14:paraId="2360DC45" w14:textId="77777777" w:rsidR="001C3387" w:rsidRPr="00D70732" w:rsidRDefault="001C3387" w:rsidP="001C3387">
            <w:pPr>
              <w:rPr>
                <w:rFonts w:ascii="Arial" w:hAnsi="Arial" w:cs="Arial"/>
                <w:sz w:val="18"/>
                <w:szCs w:val="18"/>
              </w:rPr>
            </w:pPr>
            <w:r w:rsidRPr="00D70732">
              <w:rPr>
                <w:rFonts w:ascii="Arial" w:hAnsi="Arial" w:cs="Arial"/>
                <w:sz w:val="18"/>
                <w:szCs w:val="18"/>
              </w:rPr>
              <w:t>8143</w:t>
            </w:r>
          </w:p>
        </w:tc>
      </w:tr>
      <w:tr w:rsidR="001C3387" w:rsidRPr="00D70732" w14:paraId="2FA9A689" w14:textId="77777777" w:rsidTr="00D70732">
        <w:trPr>
          <w:trHeight w:val="300"/>
        </w:trPr>
        <w:tc>
          <w:tcPr>
            <w:tcW w:w="1135" w:type="dxa"/>
            <w:tcBorders>
              <w:top w:val="nil"/>
              <w:left w:val="nil"/>
              <w:bottom w:val="nil"/>
              <w:right w:val="nil"/>
            </w:tcBorders>
            <w:shd w:val="clear" w:color="auto" w:fill="auto"/>
            <w:noWrap/>
            <w:hideMark/>
          </w:tcPr>
          <w:p w14:paraId="4D5ACE50" w14:textId="77777777" w:rsidR="001C3387" w:rsidRPr="00D70732" w:rsidRDefault="001C3387" w:rsidP="001C3387">
            <w:pPr>
              <w:rPr>
                <w:rFonts w:ascii="Arial" w:hAnsi="Arial" w:cs="Arial"/>
                <w:sz w:val="18"/>
                <w:szCs w:val="18"/>
              </w:rPr>
            </w:pPr>
            <w:r w:rsidRPr="00D70732">
              <w:rPr>
                <w:rFonts w:ascii="Arial" w:hAnsi="Arial" w:cs="Arial"/>
                <w:sz w:val="18"/>
                <w:szCs w:val="18"/>
              </w:rPr>
              <w:t>8144</w:t>
            </w:r>
          </w:p>
        </w:tc>
      </w:tr>
      <w:tr w:rsidR="001C3387" w:rsidRPr="00D70732" w14:paraId="6CABB089" w14:textId="77777777" w:rsidTr="00D70732">
        <w:trPr>
          <w:trHeight w:val="300"/>
        </w:trPr>
        <w:tc>
          <w:tcPr>
            <w:tcW w:w="1135" w:type="dxa"/>
            <w:tcBorders>
              <w:top w:val="nil"/>
              <w:left w:val="nil"/>
              <w:bottom w:val="nil"/>
              <w:right w:val="nil"/>
            </w:tcBorders>
            <w:shd w:val="clear" w:color="auto" w:fill="auto"/>
            <w:noWrap/>
            <w:hideMark/>
          </w:tcPr>
          <w:p w14:paraId="1A669696" w14:textId="77777777" w:rsidR="001C3387" w:rsidRPr="00D70732" w:rsidRDefault="001C3387" w:rsidP="001C3387">
            <w:pPr>
              <w:rPr>
                <w:rFonts w:ascii="Arial" w:hAnsi="Arial" w:cs="Arial"/>
                <w:sz w:val="18"/>
                <w:szCs w:val="18"/>
              </w:rPr>
            </w:pPr>
            <w:r w:rsidRPr="00D70732">
              <w:rPr>
                <w:rFonts w:ascii="Arial" w:hAnsi="Arial" w:cs="Arial"/>
                <w:sz w:val="18"/>
                <w:szCs w:val="18"/>
              </w:rPr>
              <w:t>8145</w:t>
            </w:r>
          </w:p>
        </w:tc>
      </w:tr>
      <w:tr w:rsidR="001C3387" w:rsidRPr="00D70732" w14:paraId="5363E5FF" w14:textId="77777777" w:rsidTr="00D70732">
        <w:trPr>
          <w:trHeight w:val="300"/>
        </w:trPr>
        <w:tc>
          <w:tcPr>
            <w:tcW w:w="1135" w:type="dxa"/>
            <w:tcBorders>
              <w:top w:val="nil"/>
              <w:left w:val="nil"/>
              <w:bottom w:val="nil"/>
              <w:right w:val="nil"/>
            </w:tcBorders>
            <w:shd w:val="clear" w:color="auto" w:fill="auto"/>
            <w:noWrap/>
            <w:hideMark/>
          </w:tcPr>
          <w:p w14:paraId="11A072E1" w14:textId="77777777" w:rsidR="001C3387" w:rsidRPr="00D70732" w:rsidRDefault="001C3387" w:rsidP="001C3387">
            <w:pPr>
              <w:rPr>
                <w:rFonts w:ascii="Arial" w:hAnsi="Arial" w:cs="Arial"/>
                <w:sz w:val="18"/>
                <w:szCs w:val="18"/>
              </w:rPr>
            </w:pPr>
            <w:r w:rsidRPr="00D70732">
              <w:rPr>
                <w:rFonts w:ascii="Arial" w:hAnsi="Arial" w:cs="Arial"/>
                <w:sz w:val="18"/>
                <w:szCs w:val="18"/>
              </w:rPr>
              <w:t>8146</w:t>
            </w:r>
          </w:p>
        </w:tc>
      </w:tr>
      <w:tr w:rsidR="001C3387" w:rsidRPr="00D70732" w14:paraId="28463791" w14:textId="77777777" w:rsidTr="00D70732">
        <w:trPr>
          <w:trHeight w:val="300"/>
        </w:trPr>
        <w:tc>
          <w:tcPr>
            <w:tcW w:w="1135" w:type="dxa"/>
            <w:tcBorders>
              <w:top w:val="nil"/>
              <w:left w:val="nil"/>
              <w:bottom w:val="nil"/>
              <w:right w:val="nil"/>
            </w:tcBorders>
            <w:shd w:val="clear" w:color="auto" w:fill="auto"/>
            <w:noWrap/>
            <w:hideMark/>
          </w:tcPr>
          <w:p w14:paraId="3A7B53AF" w14:textId="77777777" w:rsidR="001C3387" w:rsidRPr="00D70732" w:rsidRDefault="001C3387" w:rsidP="001C3387">
            <w:pPr>
              <w:rPr>
                <w:rFonts w:ascii="Arial" w:hAnsi="Arial" w:cs="Arial"/>
                <w:sz w:val="18"/>
                <w:szCs w:val="18"/>
              </w:rPr>
            </w:pPr>
            <w:r w:rsidRPr="00D70732">
              <w:rPr>
                <w:rFonts w:ascii="Arial" w:hAnsi="Arial" w:cs="Arial"/>
                <w:sz w:val="18"/>
                <w:szCs w:val="18"/>
              </w:rPr>
              <w:t>8147</w:t>
            </w:r>
          </w:p>
        </w:tc>
      </w:tr>
      <w:tr w:rsidR="001C3387" w:rsidRPr="00D70732" w14:paraId="16BAF442" w14:textId="77777777" w:rsidTr="00D70732">
        <w:trPr>
          <w:trHeight w:val="300"/>
        </w:trPr>
        <w:tc>
          <w:tcPr>
            <w:tcW w:w="1135" w:type="dxa"/>
            <w:tcBorders>
              <w:top w:val="nil"/>
              <w:left w:val="nil"/>
              <w:bottom w:val="nil"/>
              <w:right w:val="nil"/>
            </w:tcBorders>
            <w:shd w:val="clear" w:color="auto" w:fill="auto"/>
            <w:noWrap/>
            <w:hideMark/>
          </w:tcPr>
          <w:p w14:paraId="28CE8B19" w14:textId="77777777" w:rsidR="001C3387" w:rsidRPr="00D70732" w:rsidRDefault="001C3387" w:rsidP="001C3387">
            <w:pPr>
              <w:rPr>
                <w:rFonts w:ascii="Arial" w:hAnsi="Arial" w:cs="Arial"/>
                <w:sz w:val="18"/>
                <w:szCs w:val="18"/>
              </w:rPr>
            </w:pPr>
            <w:r w:rsidRPr="00D70732">
              <w:rPr>
                <w:rFonts w:ascii="Arial" w:hAnsi="Arial" w:cs="Arial"/>
                <w:sz w:val="18"/>
                <w:szCs w:val="18"/>
              </w:rPr>
              <w:t>8148</w:t>
            </w:r>
          </w:p>
        </w:tc>
      </w:tr>
      <w:tr w:rsidR="001C3387" w:rsidRPr="00D70732" w14:paraId="398AAD37" w14:textId="77777777" w:rsidTr="00D70732">
        <w:trPr>
          <w:trHeight w:val="300"/>
        </w:trPr>
        <w:tc>
          <w:tcPr>
            <w:tcW w:w="1135" w:type="dxa"/>
            <w:tcBorders>
              <w:top w:val="nil"/>
              <w:left w:val="nil"/>
              <w:bottom w:val="nil"/>
              <w:right w:val="nil"/>
            </w:tcBorders>
            <w:shd w:val="clear" w:color="auto" w:fill="auto"/>
            <w:noWrap/>
            <w:hideMark/>
          </w:tcPr>
          <w:p w14:paraId="1D3947F8" w14:textId="77777777" w:rsidR="001C3387" w:rsidRPr="00D70732" w:rsidRDefault="001C3387" w:rsidP="001C3387">
            <w:pPr>
              <w:rPr>
                <w:rFonts w:ascii="Arial" w:hAnsi="Arial" w:cs="Arial"/>
                <w:sz w:val="18"/>
                <w:szCs w:val="18"/>
              </w:rPr>
            </w:pPr>
            <w:r w:rsidRPr="00D70732">
              <w:rPr>
                <w:rFonts w:ascii="Arial" w:hAnsi="Arial" w:cs="Arial"/>
                <w:sz w:val="18"/>
                <w:szCs w:val="18"/>
              </w:rPr>
              <w:t>8149</w:t>
            </w:r>
          </w:p>
        </w:tc>
      </w:tr>
      <w:tr w:rsidR="001C3387" w:rsidRPr="00D70732" w14:paraId="362256BB" w14:textId="77777777" w:rsidTr="00D70732">
        <w:trPr>
          <w:trHeight w:val="300"/>
        </w:trPr>
        <w:tc>
          <w:tcPr>
            <w:tcW w:w="1135" w:type="dxa"/>
            <w:tcBorders>
              <w:top w:val="nil"/>
              <w:left w:val="nil"/>
              <w:bottom w:val="nil"/>
              <w:right w:val="nil"/>
            </w:tcBorders>
            <w:shd w:val="clear" w:color="auto" w:fill="auto"/>
            <w:noWrap/>
            <w:hideMark/>
          </w:tcPr>
          <w:p w14:paraId="1823F2B2" w14:textId="77777777" w:rsidR="001C3387" w:rsidRPr="00D70732" w:rsidRDefault="001C3387" w:rsidP="001C3387">
            <w:pPr>
              <w:rPr>
                <w:rFonts w:ascii="Arial" w:hAnsi="Arial" w:cs="Arial"/>
                <w:sz w:val="18"/>
                <w:szCs w:val="18"/>
              </w:rPr>
            </w:pPr>
            <w:r w:rsidRPr="00D70732">
              <w:rPr>
                <w:rFonts w:ascii="Arial" w:hAnsi="Arial" w:cs="Arial"/>
                <w:sz w:val="18"/>
                <w:szCs w:val="18"/>
              </w:rPr>
              <w:t>8154</w:t>
            </w:r>
          </w:p>
        </w:tc>
      </w:tr>
      <w:tr w:rsidR="001C3387" w:rsidRPr="00D70732" w14:paraId="0A8ED4C6" w14:textId="77777777" w:rsidTr="00D70732">
        <w:trPr>
          <w:trHeight w:val="300"/>
        </w:trPr>
        <w:tc>
          <w:tcPr>
            <w:tcW w:w="1135" w:type="dxa"/>
            <w:tcBorders>
              <w:top w:val="nil"/>
              <w:left w:val="nil"/>
              <w:bottom w:val="nil"/>
              <w:right w:val="nil"/>
            </w:tcBorders>
            <w:shd w:val="clear" w:color="auto" w:fill="auto"/>
            <w:noWrap/>
            <w:hideMark/>
          </w:tcPr>
          <w:p w14:paraId="5E660306" w14:textId="77777777" w:rsidR="001C3387" w:rsidRPr="00D70732" w:rsidRDefault="001C3387" w:rsidP="001C3387">
            <w:pPr>
              <w:rPr>
                <w:rFonts w:ascii="Arial" w:hAnsi="Arial" w:cs="Arial"/>
                <w:sz w:val="18"/>
                <w:szCs w:val="18"/>
              </w:rPr>
            </w:pPr>
            <w:r w:rsidRPr="00D70732">
              <w:rPr>
                <w:rFonts w:ascii="Arial" w:hAnsi="Arial" w:cs="Arial"/>
                <w:sz w:val="18"/>
                <w:szCs w:val="18"/>
              </w:rPr>
              <w:t>8240</w:t>
            </w:r>
          </w:p>
        </w:tc>
      </w:tr>
      <w:tr w:rsidR="001C3387" w:rsidRPr="00D70732" w14:paraId="2E34A815" w14:textId="77777777" w:rsidTr="00D70732">
        <w:trPr>
          <w:trHeight w:val="300"/>
        </w:trPr>
        <w:tc>
          <w:tcPr>
            <w:tcW w:w="1135" w:type="dxa"/>
            <w:tcBorders>
              <w:top w:val="nil"/>
              <w:left w:val="nil"/>
              <w:bottom w:val="nil"/>
              <w:right w:val="nil"/>
            </w:tcBorders>
            <w:shd w:val="clear" w:color="auto" w:fill="auto"/>
            <w:noWrap/>
            <w:hideMark/>
          </w:tcPr>
          <w:p w14:paraId="2485705F" w14:textId="77777777" w:rsidR="001C3387" w:rsidRPr="00D70732" w:rsidRDefault="001C3387" w:rsidP="001C3387">
            <w:pPr>
              <w:rPr>
                <w:rFonts w:ascii="Arial" w:hAnsi="Arial" w:cs="Arial"/>
                <w:sz w:val="18"/>
                <w:szCs w:val="18"/>
              </w:rPr>
            </w:pPr>
            <w:r w:rsidRPr="00D70732">
              <w:rPr>
                <w:rFonts w:ascii="Arial" w:hAnsi="Arial" w:cs="Arial"/>
                <w:sz w:val="18"/>
                <w:szCs w:val="18"/>
              </w:rPr>
              <w:t>8241</w:t>
            </w:r>
          </w:p>
        </w:tc>
      </w:tr>
      <w:tr w:rsidR="001C3387" w:rsidRPr="00D70732" w14:paraId="4BBB9FB6" w14:textId="77777777" w:rsidTr="00D70732">
        <w:trPr>
          <w:trHeight w:val="300"/>
        </w:trPr>
        <w:tc>
          <w:tcPr>
            <w:tcW w:w="1135" w:type="dxa"/>
            <w:tcBorders>
              <w:top w:val="nil"/>
              <w:left w:val="nil"/>
              <w:bottom w:val="nil"/>
              <w:right w:val="nil"/>
            </w:tcBorders>
            <w:shd w:val="clear" w:color="auto" w:fill="auto"/>
            <w:noWrap/>
            <w:hideMark/>
          </w:tcPr>
          <w:p w14:paraId="3520F09E" w14:textId="77777777" w:rsidR="001C3387" w:rsidRPr="00D70732" w:rsidRDefault="001C3387" w:rsidP="001C3387">
            <w:pPr>
              <w:rPr>
                <w:rFonts w:ascii="Arial" w:hAnsi="Arial" w:cs="Arial"/>
                <w:sz w:val="18"/>
                <w:szCs w:val="18"/>
              </w:rPr>
            </w:pPr>
            <w:r w:rsidRPr="00D70732">
              <w:rPr>
                <w:rFonts w:ascii="Arial" w:hAnsi="Arial" w:cs="Arial"/>
                <w:sz w:val="18"/>
                <w:szCs w:val="18"/>
              </w:rPr>
              <w:t>8242</w:t>
            </w:r>
          </w:p>
        </w:tc>
      </w:tr>
      <w:tr w:rsidR="001C3387" w:rsidRPr="00D70732" w14:paraId="07A4931B" w14:textId="77777777" w:rsidTr="00D70732">
        <w:trPr>
          <w:trHeight w:val="300"/>
        </w:trPr>
        <w:tc>
          <w:tcPr>
            <w:tcW w:w="1135" w:type="dxa"/>
            <w:tcBorders>
              <w:top w:val="nil"/>
              <w:left w:val="nil"/>
              <w:bottom w:val="nil"/>
              <w:right w:val="nil"/>
            </w:tcBorders>
            <w:shd w:val="clear" w:color="auto" w:fill="auto"/>
            <w:noWrap/>
            <w:hideMark/>
          </w:tcPr>
          <w:p w14:paraId="77EAD970" w14:textId="77777777" w:rsidR="001C3387" w:rsidRPr="00D70732" w:rsidRDefault="001C3387" w:rsidP="001C3387">
            <w:pPr>
              <w:rPr>
                <w:rFonts w:ascii="Arial" w:hAnsi="Arial" w:cs="Arial"/>
                <w:sz w:val="18"/>
                <w:szCs w:val="18"/>
              </w:rPr>
            </w:pPr>
            <w:r w:rsidRPr="00D70732">
              <w:rPr>
                <w:rFonts w:ascii="Arial" w:hAnsi="Arial" w:cs="Arial"/>
                <w:sz w:val="18"/>
                <w:szCs w:val="18"/>
              </w:rPr>
              <w:t>8244</w:t>
            </w:r>
          </w:p>
        </w:tc>
      </w:tr>
      <w:tr w:rsidR="001C3387" w:rsidRPr="00D70732" w14:paraId="18292882" w14:textId="77777777" w:rsidTr="00D70732">
        <w:trPr>
          <w:trHeight w:val="300"/>
        </w:trPr>
        <w:tc>
          <w:tcPr>
            <w:tcW w:w="1135" w:type="dxa"/>
            <w:tcBorders>
              <w:top w:val="nil"/>
              <w:left w:val="nil"/>
              <w:bottom w:val="nil"/>
              <w:right w:val="nil"/>
            </w:tcBorders>
            <w:shd w:val="clear" w:color="auto" w:fill="auto"/>
            <w:noWrap/>
            <w:hideMark/>
          </w:tcPr>
          <w:p w14:paraId="4FAC1832" w14:textId="77777777" w:rsidR="001C3387" w:rsidRPr="00D70732" w:rsidRDefault="001C3387" w:rsidP="001C3387">
            <w:pPr>
              <w:rPr>
                <w:rFonts w:ascii="Arial" w:hAnsi="Arial" w:cs="Arial"/>
                <w:sz w:val="18"/>
                <w:szCs w:val="18"/>
              </w:rPr>
            </w:pPr>
            <w:r w:rsidRPr="00D70732">
              <w:rPr>
                <w:rFonts w:ascii="Arial" w:hAnsi="Arial" w:cs="Arial"/>
                <w:sz w:val="18"/>
                <w:szCs w:val="18"/>
              </w:rPr>
              <w:t>8245</w:t>
            </w:r>
          </w:p>
        </w:tc>
      </w:tr>
      <w:tr w:rsidR="001C3387" w:rsidRPr="00D70732" w14:paraId="70931CE7" w14:textId="77777777" w:rsidTr="00D70732">
        <w:trPr>
          <w:trHeight w:val="300"/>
        </w:trPr>
        <w:tc>
          <w:tcPr>
            <w:tcW w:w="1135" w:type="dxa"/>
            <w:tcBorders>
              <w:top w:val="nil"/>
              <w:left w:val="nil"/>
              <w:bottom w:val="nil"/>
              <w:right w:val="nil"/>
            </w:tcBorders>
            <w:shd w:val="clear" w:color="auto" w:fill="auto"/>
            <w:noWrap/>
            <w:hideMark/>
          </w:tcPr>
          <w:p w14:paraId="7E03BDBE" w14:textId="77777777" w:rsidR="001C3387" w:rsidRPr="00D70732" w:rsidRDefault="001C3387" w:rsidP="001C3387">
            <w:pPr>
              <w:rPr>
                <w:rFonts w:ascii="Arial" w:hAnsi="Arial" w:cs="Arial"/>
                <w:sz w:val="18"/>
                <w:szCs w:val="18"/>
              </w:rPr>
            </w:pPr>
            <w:r w:rsidRPr="00D70732">
              <w:rPr>
                <w:rFonts w:ascii="Arial" w:hAnsi="Arial" w:cs="Arial"/>
                <w:sz w:val="18"/>
                <w:szCs w:val="18"/>
              </w:rPr>
              <w:t>8247</w:t>
            </w:r>
          </w:p>
        </w:tc>
      </w:tr>
      <w:tr w:rsidR="001C3387" w:rsidRPr="00D70732" w14:paraId="6F5DE040" w14:textId="77777777" w:rsidTr="00D70732">
        <w:trPr>
          <w:trHeight w:val="300"/>
        </w:trPr>
        <w:tc>
          <w:tcPr>
            <w:tcW w:w="1135" w:type="dxa"/>
            <w:tcBorders>
              <w:top w:val="nil"/>
              <w:left w:val="nil"/>
              <w:bottom w:val="nil"/>
              <w:right w:val="nil"/>
            </w:tcBorders>
            <w:shd w:val="clear" w:color="auto" w:fill="auto"/>
            <w:noWrap/>
            <w:hideMark/>
          </w:tcPr>
          <w:p w14:paraId="56C8C5EC" w14:textId="77777777" w:rsidR="001C3387" w:rsidRPr="00D70732" w:rsidRDefault="001C3387" w:rsidP="001C3387">
            <w:pPr>
              <w:rPr>
                <w:rFonts w:ascii="Arial" w:hAnsi="Arial" w:cs="Arial"/>
                <w:sz w:val="18"/>
                <w:szCs w:val="18"/>
              </w:rPr>
            </w:pPr>
            <w:r w:rsidRPr="00D70732">
              <w:rPr>
                <w:rFonts w:ascii="Arial" w:hAnsi="Arial" w:cs="Arial"/>
                <w:sz w:val="18"/>
                <w:szCs w:val="18"/>
              </w:rPr>
              <w:t>8440</w:t>
            </w:r>
          </w:p>
        </w:tc>
      </w:tr>
      <w:tr w:rsidR="001C3387" w:rsidRPr="00D70732" w14:paraId="272344E5" w14:textId="77777777" w:rsidTr="00D70732">
        <w:trPr>
          <w:trHeight w:val="300"/>
        </w:trPr>
        <w:tc>
          <w:tcPr>
            <w:tcW w:w="1135" w:type="dxa"/>
            <w:tcBorders>
              <w:top w:val="nil"/>
              <w:left w:val="nil"/>
              <w:bottom w:val="nil"/>
              <w:right w:val="nil"/>
            </w:tcBorders>
            <w:shd w:val="clear" w:color="auto" w:fill="auto"/>
            <w:noWrap/>
            <w:hideMark/>
          </w:tcPr>
          <w:p w14:paraId="7F70D834" w14:textId="77777777" w:rsidR="001C3387" w:rsidRPr="00D70732" w:rsidRDefault="001C3387" w:rsidP="001C3387">
            <w:pPr>
              <w:rPr>
                <w:rFonts w:ascii="Arial" w:hAnsi="Arial" w:cs="Arial"/>
                <w:sz w:val="18"/>
                <w:szCs w:val="18"/>
              </w:rPr>
            </w:pPr>
            <w:r w:rsidRPr="00D70732">
              <w:rPr>
                <w:rFonts w:ascii="Arial" w:hAnsi="Arial" w:cs="Arial"/>
                <w:sz w:val="18"/>
                <w:szCs w:val="18"/>
              </w:rPr>
              <w:t>8441</w:t>
            </w:r>
          </w:p>
        </w:tc>
      </w:tr>
      <w:tr w:rsidR="001C3387" w:rsidRPr="00D70732" w14:paraId="7691BFF6" w14:textId="77777777" w:rsidTr="00D70732">
        <w:trPr>
          <w:trHeight w:val="300"/>
        </w:trPr>
        <w:tc>
          <w:tcPr>
            <w:tcW w:w="1135" w:type="dxa"/>
            <w:tcBorders>
              <w:top w:val="nil"/>
              <w:left w:val="nil"/>
              <w:bottom w:val="nil"/>
              <w:right w:val="nil"/>
            </w:tcBorders>
            <w:shd w:val="clear" w:color="auto" w:fill="auto"/>
            <w:noWrap/>
            <w:hideMark/>
          </w:tcPr>
          <w:p w14:paraId="0F16BE5D" w14:textId="77777777" w:rsidR="001C3387" w:rsidRPr="00D70732" w:rsidRDefault="001C3387" w:rsidP="001C3387">
            <w:pPr>
              <w:rPr>
                <w:rFonts w:ascii="Arial" w:hAnsi="Arial" w:cs="Arial"/>
                <w:sz w:val="18"/>
                <w:szCs w:val="18"/>
              </w:rPr>
            </w:pPr>
            <w:r w:rsidRPr="00D70732">
              <w:rPr>
                <w:rFonts w:ascii="Arial" w:hAnsi="Arial" w:cs="Arial"/>
                <w:sz w:val="18"/>
                <w:szCs w:val="18"/>
              </w:rPr>
              <w:t>8442</w:t>
            </w:r>
          </w:p>
        </w:tc>
      </w:tr>
      <w:tr w:rsidR="001C3387" w:rsidRPr="00D70732" w14:paraId="157D3E6E" w14:textId="77777777" w:rsidTr="00D70732">
        <w:trPr>
          <w:trHeight w:val="300"/>
        </w:trPr>
        <w:tc>
          <w:tcPr>
            <w:tcW w:w="1135" w:type="dxa"/>
            <w:tcBorders>
              <w:top w:val="nil"/>
              <w:left w:val="nil"/>
              <w:bottom w:val="nil"/>
              <w:right w:val="nil"/>
            </w:tcBorders>
            <w:shd w:val="clear" w:color="auto" w:fill="auto"/>
            <w:noWrap/>
            <w:hideMark/>
          </w:tcPr>
          <w:p w14:paraId="507E39D3" w14:textId="77777777" w:rsidR="001C3387" w:rsidRPr="00D70732" w:rsidRDefault="001C3387" w:rsidP="001C3387">
            <w:pPr>
              <w:rPr>
                <w:rFonts w:ascii="Arial" w:hAnsi="Arial" w:cs="Arial"/>
                <w:sz w:val="18"/>
                <w:szCs w:val="18"/>
              </w:rPr>
            </w:pPr>
            <w:r w:rsidRPr="00D70732">
              <w:rPr>
                <w:rFonts w:ascii="Arial" w:hAnsi="Arial" w:cs="Arial"/>
                <w:sz w:val="18"/>
                <w:szCs w:val="18"/>
              </w:rPr>
              <w:t>8443</w:t>
            </w:r>
          </w:p>
        </w:tc>
      </w:tr>
      <w:tr w:rsidR="001C3387" w:rsidRPr="00D70732" w14:paraId="60DEC617" w14:textId="77777777" w:rsidTr="00D70732">
        <w:trPr>
          <w:trHeight w:val="300"/>
        </w:trPr>
        <w:tc>
          <w:tcPr>
            <w:tcW w:w="1135" w:type="dxa"/>
            <w:tcBorders>
              <w:top w:val="nil"/>
              <w:left w:val="nil"/>
              <w:bottom w:val="nil"/>
              <w:right w:val="nil"/>
            </w:tcBorders>
            <w:shd w:val="clear" w:color="auto" w:fill="auto"/>
            <w:noWrap/>
            <w:hideMark/>
          </w:tcPr>
          <w:p w14:paraId="00D0AF39" w14:textId="77777777" w:rsidR="001C3387" w:rsidRPr="00D70732" w:rsidRDefault="001C3387" w:rsidP="001C3387">
            <w:pPr>
              <w:rPr>
                <w:rFonts w:ascii="Arial" w:hAnsi="Arial" w:cs="Arial"/>
                <w:sz w:val="18"/>
                <w:szCs w:val="18"/>
              </w:rPr>
            </w:pPr>
            <w:r w:rsidRPr="00D70732">
              <w:rPr>
                <w:rFonts w:ascii="Arial" w:hAnsi="Arial" w:cs="Arial"/>
                <w:sz w:val="18"/>
                <w:szCs w:val="18"/>
              </w:rPr>
              <w:t>8444</w:t>
            </w:r>
          </w:p>
        </w:tc>
      </w:tr>
      <w:tr w:rsidR="001C3387" w:rsidRPr="00D70732" w14:paraId="2192516D" w14:textId="77777777" w:rsidTr="00D70732">
        <w:trPr>
          <w:trHeight w:val="300"/>
        </w:trPr>
        <w:tc>
          <w:tcPr>
            <w:tcW w:w="1135" w:type="dxa"/>
            <w:tcBorders>
              <w:top w:val="nil"/>
              <w:left w:val="nil"/>
              <w:bottom w:val="nil"/>
              <w:right w:val="nil"/>
            </w:tcBorders>
            <w:shd w:val="clear" w:color="auto" w:fill="auto"/>
            <w:noWrap/>
            <w:hideMark/>
          </w:tcPr>
          <w:p w14:paraId="5D625CE3" w14:textId="77777777" w:rsidR="001C3387" w:rsidRPr="00D70732" w:rsidRDefault="001C3387" w:rsidP="001C3387">
            <w:pPr>
              <w:rPr>
                <w:rFonts w:ascii="Arial" w:hAnsi="Arial" w:cs="Arial"/>
                <w:sz w:val="18"/>
                <w:szCs w:val="18"/>
              </w:rPr>
            </w:pPr>
            <w:r w:rsidRPr="00D70732">
              <w:rPr>
                <w:rFonts w:ascii="Arial" w:hAnsi="Arial" w:cs="Arial"/>
                <w:sz w:val="18"/>
                <w:szCs w:val="18"/>
              </w:rPr>
              <w:t>8445</w:t>
            </w:r>
          </w:p>
        </w:tc>
      </w:tr>
      <w:tr w:rsidR="001C3387" w:rsidRPr="00D70732" w14:paraId="14DFC5BB" w14:textId="77777777" w:rsidTr="00D70732">
        <w:trPr>
          <w:trHeight w:val="300"/>
        </w:trPr>
        <w:tc>
          <w:tcPr>
            <w:tcW w:w="1135" w:type="dxa"/>
            <w:tcBorders>
              <w:top w:val="nil"/>
              <w:left w:val="nil"/>
              <w:bottom w:val="nil"/>
              <w:right w:val="nil"/>
            </w:tcBorders>
            <w:shd w:val="clear" w:color="auto" w:fill="auto"/>
            <w:noWrap/>
            <w:hideMark/>
          </w:tcPr>
          <w:p w14:paraId="054A77BA" w14:textId="77777777" w:rsidR="001C3387" w:rsidRPr="00D70732" w:rsidRDefault="001C3387" w:rsidP="001C3387">
            <w:pPr>
              <w:rPr>
                <w:rFonts w:ascii="Arial" w:hAnsi="Arial" w:cs="Arial"/>
                <w:sz w:val="18"/>
                <w:szCs w:val="18"/>
              </w:rPr>
            </w:pPr>
            <w:r w:rsidRPr="00D70732">
              <w:rPr>
                <w:rFonts w:ascii="Arial" w:hAnsi="Arial" w:cs="Arial"/>
                <w:sz w:val="18"/>
                <w:szCs w:val="18"/>
              </w:rPr>
              <w:t>8446</w:t>
            </w:r>
          </w:p>
        </w:tc>
      </w:tr>
      <w:tr w:rsidR="001C3387" w:rsidRPr="00D70732" w14:paraId="1B18466F" w14:textId="77777777" w:rsidTr="00D70732">
        <w:trPr>
          <w:trHeight w:val="300"/>
        </w:trPr>
        <w:tc>
          <w:tcPr>
            <w:tcW w:w="1135" w:type="dxa"/>
            <w:tcBorders>
              <w:top w:val="nil"/>
              <w:left w:val="nil"/>
              <w:bottom w:val="nil"/>
              <w:right w:val="nil"/>
            </w:tcBorders>
            <w:shd w:val="clear" w:color="auto" w:fill="auto"/>
            <w:noWrap/>
            <w:hideMark/>
          </w:tcPr>
          <w:p w14:paraId="67B16262" w14:textId="77777777" w:rsidR="001C3387" w:rsidRPr="00D70732" w:rsidRDefault="001C3387" w:rsidP="001C3387">
            <w:pPr>
              <w:rPr>
                <w:rFonts w:ascii="Arial" w:hAnsi="Arial" w:cs="Arial"/>
                <w:sz w:val="18"/>
                <w:szCs w:val="18"/>
              </w:rPr>
            </w:pPr>
            <w:r w:rsidRPr="00D70732">
              <w:rPr>
                <w:rFonts w:ascii="Arial" w:hAnsi="Arial" w:cs="Arial"/>
                <w:sz w:val="18"/>
                <w:szCs w:val="18"/>
              </w:rPr>
              <w:t>8540</w:t>
            </w:r>
          </w:p>
        </w:tc>
      </w:tr>
      <w:tr w:rsidR="001C3387" w:rsidRPr="00D70732" w14:paraId="3EB4F889" w14:textId="77777777" w:rsidTr="00D70732">
        <w:trPr>
          <w:trHeight w:val="300"/>
        </w:trPr>
        <w:tc>
          <w:tcPr>
            <w:tcW w:w="1135" w:type="dxa"/>
            <w:tcBorders>
              <w:top w:val="nil"/>
              <w:left w:val="nil"/>
              <w:bottom w:val="nil"/>
              <w:right w:val="nil"/>
            </w:tcBorders>
            <w:shd w:val="clear" w:color="auto" w:fill="auto"/>
            <w:noWrap/>
            <w:hideMark/>
          </w:tcPr>
          <w:p w14:paraId="0D52DB55" w14:textId="77777777" w:rsidR="001C3387" w:rsidRPr="00D70732" w:rsidRDefault="001C3387" w:rsidP="001C3387">
            <w:pPr>
              <w:rPr>
                <w:rFonts w:ascii="Arial" w:hAnsi="Arial" w:cs="Arial"/>
                <w:sz w:val="18"/>
                <w:szCs w:val="18"/>
              </w:rPr>
            </w:pPr>
            <w:r w:rsidRPr="00D70732">
              <w:rPr>
                <w:rFonts w:ascii="Arial" w:hAnsi="Arial" w:cs="Arial"/>
                <w:sz w:val="18"/>
                <w:szCs w:val="18"/>
              </w:rPr>
              <w:t>8542</w:t>
            </w:r>
          </w:p>
        </w:tc>
      </w:tr>
      <w:tr w:rsidR="001C3387" w:rsidRPr="00D70732" w14:paraId="4B549646" w14:textId="77777777" w:rsidTr="00D70732">
        <w:trPr>
          <w:trHeight w:val="300"/>
        </w:trPr>
        <w:tc>
          <w:tcPr>
            <w:tcW w:w="1135" w:type="dxa"/>
            <w:tcBorders>
              <w:top w:val="nil"/>
              <w:left w:val="nil"/>
              <w:bottom w:val="nil"/>
              <w:right w:val="nil"/>
            </w:tcBorders>
            <w:shd w:val="clear" w:color="auto" w:fill="auto"/>
            <w:noWrap/>
            <w:hideMark/>
          </w:tcPr>
          <w:p w14:paraId="3FAF8380" w14:textId="77777777" w:rsidR="001C3387" w:rsidRPr="00D70732" w:rsidRDefault="001C3387" w:rsidP="001C3387">
            <w:pPr>
              <w:rPr>
                <w:rFonts w:ascii="Arial" w:hAnsi="Arial" w:cs="Arial"/>
                <w:sz w:val="18"/>
                <w:szCs w:val="18"/>
              </w:rPr>
            </w:pPr>
            <w:r w:rsidRPr="00D70732">
              <w:rPr>
                <w:rFonts w:ascii="Arial" w:hAnsi="Arial" w:cs="Arial"/>
                <w:sz w:val="18"/>
                <w:szCs w:val="18"/>
              </w:rPr>
              <w:t>8543</w:t>
            </w:r>
          </w:p>
        </w:tc>
      </w:tr>
      <w:tr w:rsidR="001C3387" w:rsidRPr="00D70732" w14:paraId="6A89D669" w14:textId="77777777" w:rsidTr="00D70732">
        <w:trPr>
          <w:trHeight w:val="300"/>
        </w:trPr>
        <w:tc>
          <w:tcPr>
            <w:tcW w:w="1135" w:type="dxa"/>
            <w:tcBorders>
              <w:top w:val="nil"/>
              <w:left w:val="nil"/>
              <w:bottom w:val="nil"/>
              <w:right w:val="nil"/>
            </w:tcBorders>
            <w:shd w:val="clear" w:color="auto" w:fill="auto"/>
            <w:noWrap/>
            <w:hideMark/>
          </w:tcPr>
          <w:p w14:paraId="0715CDEE" w14:textId="77777777" w:rsidR="001C3387" w:rsidRPr="00D70732" w:rsidRDefault="001C3387" w:rsidP="001C3387">
            <w:pPr>
              <w:rPr>
                <w:rFonts w:ascii="Arial" w:hAnsi="Arial" w:cs="Arial"/>
                <w:sz w:val="18"/>
                <w:szCs w:val="18"/>
              </w:rPr>
            </w:pPr>
            <w:r w:rsidRPr="00D70732">
              <w:rPr>
                <w:rFonts w:ascii="Arial" w:hAnsi="Arial" w:cs="Arial"/>
                <w:sz w:val="18"/>
                <w:szCs w:val="18"/>
              </w:rPr>
              <w:t>8544</w:t>
            </w:r>
          </w:p>
        </w:tc>
      </w:tr>
      <w:tr w:rsidR="001C3387" w:rsidRPr="00D70732" w14:paraId="48E09A14" w14:textId="77777777" w:rsidTr="00D70732">
        <w:trPr>
          <w:trHeight w:val="300"/>
        </w:trPr>
        <w:tc>
          <w:tcPr>
            <w:tcW w:w="1135" w:type="dxa"/>
            <w:tcBorders>
              <w:top w:val="nil"/>
              <w:left w:val="nil"/>
              <w:bottom w:val="nil"/>
              <w:right w:val="nil"/>
            </w:tcBorders>
            <w:shd w:val="clear" w:color="auto" w:fill="auto"/>
            <w:noWrap/>
            <w:hideMark/>
          </w:tcPr>
          <w:p w14:paraId="44F367C4" w14:textId="77777777" w:rsidR="001C3387" w:rsidRPr="00D70732" w:rsidRDefault="001C3387" w:rsidP="001C3387">
            <w:pPr>
              <w:rPr>
                <w:rFonts w:ascii="Arial" w:hAnsi="Arial" w:cs="Arial"/>
                <w:sz w:val="18"/>
                <w:szCs w:val="18"/>
              </w:rPr>
            </w:pPr>
            <w:r w:rsidRPr="00D70732">
              <w:rPr>
                <w:rFonts w:ascii="Arial" w:hAnsi="Arial" w:cs="Arial"/>
                <w:sz w:val="18"/>
                <w:szCs w:val="18"/>
              </w:rPr>
              <w:t>8545</w:t>
            </w:r>
          </w:p>
        </w:tc>
      </w:tr>
      <w:tr w:rsidR="001C3387" w:rsidRPr="00D70732" w14:paraId="37F1750E" w14:textId="77777777" w:rsidTr="00D70732">
        <w:trPr>
          <w:trHeight w:val="300"/>
        </w:trPr>
        <w:tc>
          <w:tcPr>
            <w:tcW w:w="1135" w:type="dxa"/>
            <w:tcBorders>
              <w:top w:val="nil"/>
              <w:left w:val="nil"/>
              <w:bottom w:val="nil"/>
              <w:right w:val="nil"/>
            </w:tcBorders>
            <w:shd w:val="clear" w:color="auto" w:fill="auto"/>
            <w:noWrap/>
            <w:hideMark/>
          </w:tcPr>
          <w:p w14:paraId="6B83BCDE" w14:textId="77777777" w:rsidR="001C3387" w:rsidRPr="00D70732" w:rsidRDefault="001C3387" w:rsidP="001C3387">
            <w:pPr>
              <w:rPr>
                <w:rFonts w:ascii="Arial" w:hAnsi="Arial" w:cs="Arial"/>
                <w:sz w:val="18"/>
                <w:szCs w:val="18"/>
              </w:rPr>
            </w:pPr>
            <w:r w:rsidRPr="00D70732">
              <w:rPr>
                <w:rFonts w:ascii="Arial" w:hAnsi="Arial" w:cs="Arial"/>
                <w:sz w:val="18"/>
                <w:szCs w:val="18"/>
              </w:rPr>
              <w:t>8546</w:t>
            </w:r>
          </w:p>
        </w:tc>
      </w:tr>
      <w:tr w:rsidR="001C3387" w:rsidRPr="00D70732" w14:paraId="1F0AC49B" w14:textId="77777777" w:rsidTr="00D70732">
        <w:trPr>
          <w:trHeight w:val="300"/>
        </w:trPr>
        <w:tc>
          <w:tcPr>
            <w:tcW w:w="1135" w:type="dxa"/>
            <w:tcBorders>
              <w:top w:val="nil"/>
              <w:left w:val="nil"/>
              <w:bottom w:val="nil"/>
              <w:right w:val="nil"/>
            </w:tcBorders>
            <w:shd w:val="clear" w:color="auto" w:fill="auto"/>
            <w:noWrap/>
            <w:hideMark/>
          </w:tcPr>
          <w:p w14:paraId="45245CD9" w14:textId="77777777" w:rsidR="001C3387" w:rsidRPr="00D70732" w:rsidRDefault="001C3387" w:rsidP="001C3387">
            <w:pPr>
              <w:rPr>
                <w:rFonts w:ascii="Arial" w:hAnsi="Arial" w:cs="Arial"/>
                <w:sz w:val="18"/>
                <w:szCs w:val="18"/>
              </w:rPr>
            </w:pPr>
            <w:r w:rsidRPr="00D70732">
              <w:rPr>
                <w:rFonts w:ascii="Arial" w:hAnsi="Arial" w:cs="Arial"/>
                <w:sz w:val="18"/>
                <w:szCs w:val="18"/>
              </w:rPr>
              <w:t>8548</w:t>
            </w:r>
          </w:p>
        </w:tc>
      </w:tr>
      <w:tr w:rsidR="001C3387" w:rsidRPr="00D70732" w14:paraId="5AFB28C7" w14:textId="77777777" w:rsidTr="00D70732">
        <w:trPr>
          <w:trHeight w:val="300"/>
        </w:trPr>
        <w:tc>
          <w:tcPr>
            <w:tcW w:w="1135" w:type="dxa"/>
            <w:tcBorders>
              <w:top w:val="nil"/>
              <w:left w:val="nil"/>
              <w:bottom w:val="nil"/>
              <w:right w:val="nil"/>
            </w:tcBorders>
            <w:shd w:val="clear" w:color="auto" w:fill="auto"/>
            <w:noWrap/>
            <w:hideMark/>
          </w:tcPr>
          <w:p w14:paraId="7B2524A1" w14:textId="77777777" w:rsidR="001C3387" w:rsidRPr="00D70732" w:rsidRDefault="001C3387" w:rsidP="001C3387">
            <w:pPr>
              <w:rPr>
                <w:rFonts w:ascii="Arial" w:hAnsi="Arial" w:cs="Arial"/>
                <w:sz w:val="18"/>
                <w:szCs w:val="18"/>
              </w:rPr>
            </w:pPr>
            <w:r w:rsidRPr="00D70732">
              <w:rPr>
                <w:rFonts w:ascii="Arial" w:hAnsi="Arial" w:cs="Arial"/>
                <w:sz w:val="18"/>
                <w:szCs w:val="18"/>
              </w:rPr>
              <w:t>8640</w:t>
            </w:r>
          </w:p>
        </w:tc>
      </w:tr>
      <w:tr w:rsidR="001C3387" w:rsidRPr="00D70732" w14:paraId="024AD43C" w14:textId="77777777" w:rsidTr="00D70732">
        <w:trPr>
          <w:trHeight w:val="300"/>
        </w:trPr>
        <w:tc>
          <w:tcPr>
            <w:tcW w:w="1135" w:type="dxa"/>
            <w:tcBorders>
              <w:top w:val="nil"/>
              <w:left w:val="nil"/>
              <w:bottom w:val="nil"/>
              <w:right w:val="nil"/>
            </w:tcBorders>
            <w:shd w:val="clear" w:color="auto" w:fill="auto"/>
            <w:noWrap/>
            <w:hideMark/>
          </w:tcPr>
          <w:p w14:paraId="70583088" w14:textId="77777777" w:rsidR="001C3387" w:rsidRPr="00D70732" w:rsidRDefault="001C3387" w:rsidP="001C3387">
            <w:pPr>
              <w:rPr>
                <w:rFonts w:ascii="Arial" w:hAnsi="Arial" w:cs="Arial"/>
                <w:sz w:val="18"/>
                <w:szCs w:val="18"/>
              </w:rPr>
            </w:pPr>
            <w:r w:rsidRPr="00D70732">
              <w:rPr>
                <w:rFonts w:ascii="Arial" w:hAnsi="Arial" w:cs="Arial"/>
                <w:sz w:val="18"/>
                <w:szCs w:val="18"/>
              </w:rPr>
              <w:t>8641</w:t>
            </w:r>
          </w:p>
        </w:tc>
      </w:tr>
      <w:tr w:rsidR="001C3387" w:rsidRPr="00D70732" w14:paraId="625D8646" w14:textId="77777777" w:rsidTr="00D70732">
        <w:trPr>
          <w:trHeight w:val="300"/>
        </w:trPr>
        <w:tc>
          <w:tcPr>
            <w:tcW w:w="1135" w:type="dxa"/>
            <w:tcBorders>
              <w:top w:val="nil"/>
              <w:left w:val="nil"/>
              <w:bottom w:val="nil"/>
              <w:right w:val="nil"/>
            </w:tcBorders>
            <w:shd w:val="clear" w:color="auto" w:fill="auto"/>
            <w:noWrap/>
            <w:hideMark/>
          </w:tcPr>
          <w:p w14:paraId="0BBCBAF8" w14:textId="77777777" w:rsidR="001C3387" w:rsidRPr="00D70732" w:rsidRDefault="001C3387" w:rsidP="001C3387">
            <w:pPr>
              <w:rPr>
                <w:rFonts w:ascii="Arial" w:hAnsi="Arial" w:cs="Arial"/>
                <w:sz w:val="18"/>
                <w:szCs w:val="18"/>
              </w:rPr>
            </w:pPr>
            <w:r w:rsidRPr="00D70732">
              <w:rPr>
                <w:rFonts w:ascii="Arial" w:hAnsi="Arial" w:cs="Arial"/>
                <w:sz w:val="18"/>
                <w:szCs w:val="18"/>
              </w:rPr>
              <w:t>8642</w:t>
            </w:r>
          </w:p>
        </w:tc>
      </w:tr>
      <w:tr w:rsidR="001C3387" w:rsidRPr="00D70732" w14:paraId="2D4761AA" w14:textId="77777777" w:rsidTr="00D70732">
        <w:trPr>
          <w:trHeight w:val="300"/>
        </w:trPr>
        <w:tc>
          <w:tcPr>
            <w:tcW w:w="1135" w:type="dxa"/>
            <w:tcBorders>
              <w:top w:val="nil"/>
              <w:left w:val="nil"/>
              <w:bottom w:val="nil"/>
              <w:right w:val="nil"/>
            </w:tcBorders>
            <w:shd w:val="clear" w:color="auto" w:fill="auto"/>
            <w:noWrap/>
            <w:hideMark/>
          </w:tcPr>
          <w:p w14:paraId="38F51585" w14:textId="77777777" w:rsidR="001C3387" w:rsidRPr="00D70732" w:rsidRDefault="001C3387" w:rsidP="001C3387">
            <w:pPr>
              <w:rPr>
                <w:rFonts w:ascii="Arial" w:hAnsi="Arial" w:cs="Arial"/>
                <w:sz w:val="18"/>
                <w:szCs w:val="18"/>
              </w:rPr>
            </w:pPr>
            <w:r w:rsidRPr="00D70732">
              <w:rPr>
                <w:rFonts w:ascii="Arial" w:hAnsi="Arial" w:cs="Arial"/>
                <w:sz w:val="18"/>
                <w:szCs w:val="18"/>
              </w:rPr>
              <w:t>8643</w:t>
            </w:r>
          </w:p>
        </w:tc>
      </w:tr>
      <w:tr w:rsidR="001C3387" w:rsidRPr="00D70732" w14:paraId="44DF4837" w14:textId="77777777" w:rsidTr="00D70732">
        <w:trPr>
          <w:trHeight w:val="300"/>
        </w:trPr>
        <w:tc>
          <w:tcPr>
            <w:tcW w:w="1135" w:type="dxa"/>
            <w:tcBorders>
              <w:top w:val="nil"/>
              <w:left w:val="nil"/>
              <w:bottom w:val="nil"/>
              <w:right w:val="nil"/>
            </w:tcBorders>
            <w:shd w:val="clear" w:color="auto" w:fill="auto"/>
            <w:noWrap/>
            <w:hideMark/>
          </w:tcPr>
          <w:p w14:paraId="267A8223" w14:textId="77777777" w:rsidR="001C3387" w:rsidRPr="00D70732" w:rsidRDefault="001C3387" w:rsidP="001C3387">
            <w:pPr>
              <w:rPr>
                <w:rFonts w:ascii="Arial" w:hAnsi="Arial" w:cs="Arial"/>
                <w:sz w:val="18"/>
                <w:szCs w:val="18"/>
              </w:rPr>
            </w:pPr>
            <w:r w:rsidRPr="00D70732">
              <w:rPr>
                <w:rFonts w:ascii="Arial" w:hAnsi="Arial" w:cs="Arial"/>
                <w:sz w:val="18"/>
                <w:szCs w:val="18"/>
              </w:rPr>
              <w:t>8840</w:t>
            </w:r>
          </w:p>
        </w:tc>
      </w:tr>
      <w:tr w:rsidR="001C3387" w:rsidRPr="00D70732" w14:paraId="351C1F75" w14:textId="77777777" w:rsidTr="00D70732">
        <w:trPr>
          <w:trHeight w:val="300"/>
        </w:trPr>
        <w:tc>
          <w:tcPr>
            <w:tcW w:w="1135" w:type="dxa"/>
            <w:tcBorders>
              <w:top w:val="nil"/>
              <w:left w:val="nil"/>
              <w:bottom w:val="nil"/>
              <w:right w:val="nil"/>
            </w:tcBorders>
            <w:shd w:val="clear" w:color="auto" w:fill="auto"/>
            <w:noWrap/>
            <w:hideMark/>
          </w:tcPr>
          <w:p w14:paraId="44E2351B" w14:textId="77777777" w:rsidR="001C3387" w:rsidRPr="00D70732" w:rsidRDefault="001C3387" w:rsidP="001C3387">
            <w:pPr>
              <w:rPr>
                <w:rFonts w:ascii="Arial" w:hAnsi="Arial" w:cs="Arial"/>
                <w:sz w:val="18"/>
                <w:szCs w:val="18"/>
              </w:rPr>
            </w:pPr>
            <w:r w:rsidRPr="00D70732">
              <w:rPr>
                <w:rFonts w:ascii="Arial" w:hAnsi="Arial" w:cs="Arial"/>
                <w:sz w:val="18"/>
                <w:szCs w:val="18"/>
              </w:rPr>
              <w:t>8841</w:t>
            </w:r>
          </w:p>
        </w:tc>
      </w:tr>
      <w:tr w:rsidR="001C3387" w:rsidRPr="00D70732" w14:paraId="0AE9BDB6" w14:textId="77777777" w:rsidTr="00D70732">
        <w:trPr>
          <w:trHeight w:val="300"/>
        </w:trPr>
        <w:tc>
          <w:tcPr>
            <w:tcW w:w="1135" w:type="dxa"/>
            <w:tcBorders>
              <w:top w:val="nil"/>
              <w:left w:val="nil"/>
              <w:bottom w:val="nil"/>
              <w:right w:val="nil"/>
            </w:tcBorders>
            <w:shd w:val="clear" w:color="auto" w:fill="auto"/>
            <w:noWrap/>
            <w:hideMark/>
          </w:tcPr>
          <w:p w14:paraId="12EF8C65" w14:textId="77777777" w:rsidR="001C3387" w:rsidRPr="00D70732" w:rsidRDefault="001C3387" w:rsidP="001C3387">
            <w:pPr>
              <w:rPr>
                <w:rFonts w:ascii="Arial" w:hAnsi="Arial" w:cs="Arial"/>
                <w:sz w:val="18"/>
                <w:szCs w:val="18"/>
              </w:rPr>
            </w:pPr>
            <w:r w:rsidRPr="00D70732">
              <w:rPr>
                <w:rFonts w:ascii="Arial" w:hAnsi="Arial" w:cs="Arial"/>
                <w:sz w:val="18"/>
                <w:szCs w:val="18"/>
              </w:rPr>
              <w:t>8842</w:t>
            </w:r>
          </w:p>
        </w:tc>
      </w:tr>
      <w:tr w:rsidR="001C3387" w:rsidRPr="00D70732" w14:paraId="0B4BE2CD" w14:textId="77777777" w:rsidTr="00D70732">
        <w:trPr>
          <w:trHeight w:val="300"/>
        </w:trPr>
        <w:tc>
          <w:tcPr>
            <w:tcW w:w="1135" w:type="dxa"/>
            <w:tcBorders>
              <w:top w:val="nil"/>
              <w:left w:val="nil"/>
              <w:bottom w:val="nil"/>
              <w:right w:val="nil"/>
            </w:tcBorders>
            <w:shd w:val="clear" w:color="auto" w:fill="auto"/>
            <w:noWrap/>
            <w:hideMark/>
          </w:tcPr>
          <w:p w14:paraId="441F9960" w14:textId="77777777" w:rsidR="001C3387" w:rsidRPr="00D70732" w:rsidRDefault="001C3387" w:rsidP="001C3387">
            <w:pPr>
              <w:rPr>
                <w:rFonts w:ascii="Arial" w:hAnsi="Arial" w:cs="Arial"/>
                <w:sz w:val="18"/>
                <w:szCs w:val="18"/>
              </w:rPr>
            </w:pPr>
            <w:r w:rsidRPr="00D70732">
              <w:rPr>
                <w:rFonts w:ascii="Arial" w:hAnsi="Arial" w:cs="Arial"/>
                <w:sz w:val="18"/>
                <w:szCs w:val="18"/>
              </w:rPr>
              <w:t>8888</w:t>
            </w:r>
          </w:p>
        </w:tc>
      </w:tr>
      <w:tr w:rsidR="001C3387" w:rsidRPr="00D70732" w14:paraId="6F6F9FA0" w14:textId="77777777" w:rsidTr="00D70732">
        <w:trPr>
          <w:trHeight w:val="300"/>
        </w:trPr>
        <w:tc>
          <w:tcPr>
            <w:tcW w:w="1135" w:type="dxa"/>
            <w:tcBorders>
              <w:top w:val="nil"/>
              <w:left w:val="nil"/>
              <w:bottom w:val="nil"/>
              <w:right w:val="nil"/>
            </w:tcBorders>
            <w:shd w:val="clear" w:color="auto" w:fill="auto"/>
            <w:noWrap/>
            <w:hideMark/>
          </w:tcPr>
          <w:p w14:paraId="79488DAA" w14:textId="77777777" w:rsidR="001C3387" w:rsidRPr="00D70732" w:rsidRDefault="001C3387" w:rsidP="001C3387">
            <w:pPr>
              <w:rPr>
                <w:rFonts w:ascii="Arial" w:hAnsi="Arial" w:cs="Arial"/>
                <w:sz w:val="18"/>
                <w:szCs w:val="18"/>
              </w:rPr>
            </w:pPr>
            <w:r w:rsidRPr="00D70732">
              <w:rPr>
                <w:rFonts w:ascii="Arial" w:hAnsi="Arial" w:cs="Arial"/>
                <w:sz w:val="18"/>
                <w:szCs w:val="18"/>
              </w:rPr>
              <w:t>8941</w:t>
            </w:r>
          </w:p>
        </w:tc>
      </w:tr>
      <w:tr w:rsidR="001C3387" w:rsidRPr="00D70732" w14:paraId="7C3DD62C" w14:textId="77777777" w:rsidTr="00D70732">
        <w:trPr>
          <w:trHeight w:val="300"/>
        </w:trPr>
        <w:tc>
          <w:tcPr>
            <w:tcW w:w="1135" w:type="dxa"/>
            <w:tcBorders>
              <w:top w:val="nil"/>
              <w:left w:val="nil"/>
              <w:bottom w:val="nil"/>
              <w:right w:val="nil"/>
            </w:tcBorders>
            <w:shd w:val="clear" w:color="auto" w:fill="auto"/>
            <w:noWrap/>
            <w:hideMark/>
          </w:tcPr>
          <w:p w14:paraId="284BBA7B" w14:textId="77777777" w:rsidR="001C3387" w:rsidRPr="00D70732" w:rsidRDefault="001C3387" w:rsidP="001C3387">
            <w:pPr>
              <w:rPr>
                <w:rFonts w:ascii="Arial" w:hAnsi="Arial" w:cs="Arial"/>
                <w:sz w:val="18"/>
                <w:szCs w:val="18"/>
              </w:rPr>
            </w:pPr>
            <w:r w:rsidRPr="00D70732">
              <w:rPr>
                <w:rFonts w:ascii="Arial" w:hAnsi="Arial" w:cs="Arial"/>
                <w:sz w:val="18"/>
                <w:szCs w:val="18"/>
              </w:rPr>
              <w:t>8942</w:t>
            </w:r>
          </w:p>
        </w:tc>
      </w:tr>
      <w:tr w:rsidR="001C3387" w:rsidRPr="00D70732" w14:paraId="38C0106D" w14:textId="77777777" w:rsidTr="00D70732">
        <w:trPr>
          <w:trHeight w:val="300"/>
        </w:trPr>
        <w:tc>
          <w:tcPr>
            <w:tcW w:w="1135" w:type="dxa"/>
            <w:tcBorders>
              <w:top w:val="nil"/>
              <w:left w:val="nil"/>
              <w:bottom w:val="nil"/>
              <w:right w:val="nil"/>
            </w:tcBorders>
            <w:shd w:val="clear" w:color="auto" w:fill="auto"/>
            <w:noWrap/>
            <w:hideMark/>
          </w:tcPr>
          <w:p w14:paraId="6B4E5FDA" w14:textId="77777777" w:rsidR="001C3387" w:rsidRPr="00D70732" w:rsidRDefault="001C3387" w:rsidP="001C3387">
            <w:pPr>
              <w:rPr>
                <w:rFonts w:ascii="Arial" w:hAnsi="Arial" w:cs="Arial"/>
                <w:sz w:val="18"/>
                <w:szCs w:val="18"/>
              </w:rPr>
            </w:pPr>
            <w:r w:rsidRPr="00D70732">
              <w:rPr>
                <w:rFonts w:ascii="Arial" w:hAnsi="Arial" w:cs="Arial"/>
                <w:sz w:val="18"/>
                <w:szCs w:val="18"/>
              </w:rPr>
              <w:t>8944</w:t>
            </w:r>
          </w:p>
        </w:tc>
      </w:tr>
      <w:tr w:rsidR="001C3387" w:rsidRPr="00D70732" w14:paraId="1511B491" w14:textId="77777777" w:rsidTr="00D70732">
        <w:trPr>
          <w:trHeight w:val="300"/>
        </w:trPr>
        <w:tc>
          <w:tcPr>
            <w:tcW w:w="1135" w:type="dxa"/>
            <w:tcBorders>
              <w:top w:val="nil"/>
              <w:left w:val="nil"/>
              <w:bottom w:val="nil"/>
              <w:right w:val="nil"/>
            </w:tcBorders>
            <w:shd w:val="clear" w:color="auto" w:fill="auto"/>
            <w:noWrap/>
            <w:hideMark/>
          </w:tcPr>
          <w:p w14:paraId="3B430488" w14:textId="77777777" w:rsidR="001C3387" w:rsidRPr="00D70732" w:rsidRDefault="001C3387" w:rsidP="001C3387">
            <w:pPr>
              <w:rPr>
                <w:rFonts w:ascii="Arial" w:hAnsi="Arial" w:cs="Arial"/>
                <w:sz w:val="18"/>
                <w:szCs w:val="18"/>
              </w:rPr>
            </w:pPr>
            <w:r w:rsidRPr="00D70732">
              <w:rPr>
                <w:rFonts w:ascii="Arial" w:hAnsi="Arial" w:cs="Arial"/>
                <w:sz w:val="18"/>
                <w:szCs w:val="18"/>
              </w:rPr>
              <w:t>8971</w:t>
            </w:r>
          </w:p>
        </w:tc>
      </w:tr>
      <w:tr w:rsidR="001C3387" w:rsidRPr="00D70732" w14:paraId="7FA10692" w14:textId="77777777" w:rsidTr="00D70732">
        <w:trPr>
          <w:trHeight w:val="300"/>
        </w:trPr>
        <w:tc>
          <w:tcPr>
            <w:tcW w:w="1135" w:type="dxa"/>
            <w:tcBorders>
              <w:top w:val="nil"/>
              <w:left w:val="nil"/>
              <w:bottom w:val="nil"/>
              <w:right w:val="nil"/>
            </w:tcBorders>
            <w:shd w:val="clear" w:color="auto" w:fill="auto"/>
            <w:noWrap/>
            <w:hideMark/>
          </w:tcPr>
          <w:p w14:paraId="6348EC60" w14:textId="77777777" w:rsidR="001C3387" w:rsidRPr="00D70732" w:rsidRDefault="001C3387" w:rsidP="001C3387">
            <w:pPr>
              <w:rPr>
                <w:rFonts w:ascii="Arial" w:hAnsi="Arial" w:cs="Arial"/>
                <w:sz w:val="18"/>
                <w:szCs w:val="18"/>
              </w:rPr>
            </w:pPr>
            <w:r w:rsidRPr="00D70732">
              <w:rPr>
                <w:rFonts w:ascii="Arial" w:hAnsi="Arial" w:cs="Arial"/>
                <w:sz w:val="18"/>
                <w:szCs w:val="18"/>
              </w:rPr>
              <w:t>8972</w:t>
            </w:r>
          </w:p>
        </w:tc>
      </w:tr>
      <w:tr w:rsidR="001C3387" w:rsidRPr="00D70732" w14:paraId="37427568" w14:textId="77777777" w:rsidTr="00D70732">
        <w:trPr>
          <w:trHeight w:val="300"/>
        </w:trPr>
        <w:tc>
          <w:tcPr>
            <w:tcW w:w="1135" w:type="dxa"/>
            <w:tcBorders>
              <w:top w:val="nil"/>
              <w:left w:val="nil"/>
              <w:bottom w:val="nil"/>
              <w:right w:val="nil"/>
            </w:tcBorders>
            <w:shd w:val="clear" w:color="auto" w:fill="auto"/>
            <w:noWrap/>
            <w:hideMark/>
          </w:tcPr>
          <w:p w14:paraId="5F861E3A" w14:textId="77777777" w:rsidR="001C3387" w:rsidRPr="00D70732" w:rsidRDefault="001C3387" w:rsidP="001C3387">
            <w:pPr>
              <w:rPr>
                <w:rFonts w:ascii="Arial" w:hAnsi="Arial" w:cs="Arial"/>
                <w:sz w:val="18"/>
                <w:szCs w:val="18"/>
              </w:rPr>
            </w:pPr>
            <w:r w:rsidRPr="00D70732">
              <w:rPr>
                <w:rFonts w:ascii="Arial" w:hAnsi="Arial" w:cs="Arial"/>
                <w:sz w:val="18"/>
                <w:szCs w:val="18"/>
              </w:rPr>
              <w:t>9010</w:t>
            </w:r>
          </w:p>
        </w:tc>
      </w:tr>
      <w:tr w:rsidR="001C3387" w:rsidRPr="00D70732" w14:paraId="69B30A41" w14:textId="77777777" w:rsidTr="00D70732">
        <w:trPr>
          <w:trHeight w:val="300"/>
        </w:trPr>
        <w:tc>
          <w:tcPr>
            <w:tcW w:w="1135" w:type="dxa"/>
            <w:tcBorders>
              <w:top w:val="nil"/>
              <w:left w:val="nil"/>
              <w:bottom w:val="nil"/>
              <w:right w:val="nil"/>
            </w:tcBorders>
            <w:shd w:val="clear" w:color="auto" w:fill="auto"/>
            <w:noWrap/>
            <w:hideMark/>
          </w:tcPr>
          <w:p w14:paraId="0B9EE48F" w14:textId="77777777" w:rsidR="001C3387" w:rsidRPr="00D70732" w:rsidRDefault="001C3387" w:rsidP="001C3387">
            <w:pPr>
              <w:rPr>
                <w:rFonts w:ascii="Arial" w:hAnsi="Arial" w:cs="Arial"/>
                <w:sz w:val="18"/>
                <w:szCs w:val="18"/>
              </w:rPr>
            </w:pPr>
            <w:r w:rsidRPr="00D70732">
              <w:rPr>
                <w:rFonts w:ascii="Arial" w:hAnsi="Arial" w:cs="Arial"/>
                <w:sz w:val="18"/>
                <w:szCs w:val="18"/>
              </w:rPr>
              <w:t>9011</w:t>
            </w:r>
          </w:p>
        </w:tc>
      </w:tr>
      <w:tr w:rsidR="001C3387" w:rsidRPr="00D70732" w14:paraId="7052B60F" w14:textId="77777777" w:rsidTr="00D70732">
        <w:trPr>
          <w:trHeight w:val="300"/>
        </w:trPr>
        <w:tc>
          <w:tcPr>
            <w:tcW w:w="1135" w:type="dxa"/>
            <w:tcBorders>
              <w:top w:val="nil"/>
              <w:left w:val="nil"/>
              <w:bottom w:val="nil"/>
              <w:right w:val="nil"/>
            </w:tcBorders>
            <w:shd w:val="clear" w:color="auto" w:fill="auto"/>
            <w:noWrap/>
            <w:hideMark/>
          </w:tcPr>
          <w:p w14:paraId="149D4452" w14:textId="77777777" w:rsidR="001C3387" w:rsidRPr="00D70732" w:rsidRDefault="001C3387" w:rsidP="001C3387">
            <w:pPr>
              <w:rPr>
                <w:rFonts w:ascii="Arial" w:hAnsi="Arial" w:cs="Arial"/>
                <w:sz w:val="18"/>
                <w:szCs w:val="18"/>
              </w:rPr>
            </w:pPr>
            <w:r w:rsidRPr="00D70732">
              <w:rPr>
                <w:rFonts w:ascii="Arial" w:hAnsi="Arial" w:cs="Arial"/>
                <w:sz w:val="18"/>
                <w:szCs w:val="18"/>
              </w:rPr>
              <w:t>9012</w:t>
            </w:r>
          </w:p>
        </w:tc>
      </w:tr>
      <w:tr w:rsidR="001C3387" w:rsidRPr="00D70732" w14:paraId="3AF7686B" w14:textId="77777777" w:rsidTr="00D70732">
        <w:trPr>
          <w:trHeight w:val="300"/>
        </w:trPr>
        <w:tc>
          <w:tcPr>
            <w:tcW w:w="1135" w:type="dxa"/>
            <w:tcBorders>
              <w:top w:val="nil"/>
              <w:left w:val="nil"/>
              <w:bottom w:val="nil"/>
              <w:right w:val="nil"/>
            </w:tcBorders>
            <w:shd w:val="clear" w:color="auto" w:fill="auto"/>
            <w:noWrap/>
            <w:hideMark/>
          </w:tcPr>
          <w:p w14:paraId="301F4719" w14:textId="77777777" w:rsidR="001C3387" w:rsidRPr="00D70732" w:rsidRDefault="001C3387" w:rsidP="001C3387">
            <w:pPr>
              <w:rPr>
                <w:rFonts w:ascii="Arial" w:hAnsi="Arial" w:cs="Arial"/>
                <w:sz w:val="18"/>
                <w:szCs w:val="18"/>
              </w:rPr>
            </w:pPr>
            <w:r w:rsidRPr="00D70732">
              <w:rPr>
                <w:rFonts w:ascii="Arial" w:hAnsi="Arial" w:cs="Arial"/>
                <w:sz w:val="18"/>
                <w:szCs w:val="18"/>
              </w:rPr>
              <w:t>9013</w:t>
            </w:r>
          </w:p>
        </w:tc>
      </w:tr>
      <w:tr w:rsidR="001C3387" w:rsidRPr="00D70732" w14:paraId="486C0E9C" w14:textId="77777777" w:rsidTr="00D70732">
        <w:trPr>
          <w:trHeight w:val="300"/>
        </w:trPr>
        <w:tc>
          <w:tcPr>
            <w:tcW w:w="1135" w:type="dxa"/>
            <w:tcBorders>
              <w:top w:val="nil"/>
              <w:left w:val="nil"/>
              <w:bottom w:val="nil"/>
              <w:right w:val="nil"/>
            </w:tcBorders>
            <w:shd w:val="clear" w:color="auto" w:fill="auto"/>
            <w:noWrap/>
            <w:hideMark/>
          </w:tcPr>
          <w:p w14:paraId="406D9EA6" w14:textId="77777777" w:rsidR="001C3387" w:rsidRPr="00D70732" w:rsidRDefault="001C3387" w:rsidP="001C3387">
            <w:pPr>
              <w:rPr>
                <w:rFonts w:ascii="Arial" w:hAnsi="Arial" w:cs="Arial"/>
                <w:sz w:val="18"/>
                <w:szCs w:val="18"/>
              </w:rPr>
            </w:pPr>
            <w:r w:rsidRPr="00D70732">
              <w:rPr>
                <w:rFonts w:ascii="Arial" w:hAnsi="Arial" w:cs="Arial"/>
                <w:sz w:val="18"/>
                <w:szCs w:val="18"/>
              </w:rPr>
              <w:t>9014</w:t>
            </w:r>
          </w:p>
        </w:tc>
      </w:tr>
      <w:tr w:rsidR="001C3387" w:rsidRPr="00D70732" w14:paraId="6EB35082" w14:textId="77777777" w:rsidTr="00D70732">
        <w:trPr>
          <w:trHeight w:val="300"/>
        </w:trPr>
        <w:tc>
          <w:tcPr>
            <w:tcW w:w="1135" w:type="dxa"/>
            <w:tcBorders>
              <w:top w:val="nil"/>
              <w:left w:val="nil"/>
              <w:bottom w:val="nil"/>
              <w:right w:val="nil"/>
            </w:tcBorders>
            <w:shd w:val="clear" w:color="auto" w:fill="auto"/>
            <w:noWrap/>
            <w:hideMark/>
          </w:tcPr>
          <w:p w14:paraId="74795B5F" w14:textId="77777777" w:rsidR="001C3387" w:rsidRPr="00D70732" w:rsidRDefault="001C3387" w:rsidP="001C3387">
            <w:pPr>
              <w:rPr>
                <w:rFonts w:ascii="Arial" w:hAnsi="Arial" w:cs="Arial"/>
                <w:sz w:val="18"/>
                <w:szCs w:val="18"/>
              </w:rPr>
            </w:pPr>
            <w:r w:rsidRPr="00D70732">
              <w:rPr>
                <w:rFonts w:ascii="Arial" w:hAnsi="Arial" w:cs="Arial"/>
                <w:sz w:val="18"/>
                <w:szCs w:val="18"/>
              </w:rPr>
              <w:t>9016</w:t>
            </w:r>
          </w:p>
        </w:tc>
      </w:tr>
      <w:tr w:rsidR="001C3387" w:rsidRPr="00D70732" w14:paraId="41A77381" w14:textId="77777777" w:rsidTr="00D70732">
        <w:trPr>
          <w:trHeight w:val="300"/>
        </w:trPr>
        <w:tc>
          <w:tcPr>
            <w:tcW w:w="1135" w:type="dxa"/>
            <w:tcBorders>
              <w:top w:val="nil"/>
              <w:left w:val="nil"/>
              <w:bottom w:val="nil"/>
              <w:right w:val="nil"/>
            </w:tcBorders>
            <w:shd w:val="clear" w:color="auto" w:fill="auto"/>
            <w:noWrap/>
            <w:hideMark/>
          </w:tcPr>
          <w:p w14:paraId="702474F3" w14:textId="77777777" w:rsidR="001C3387" w:rsidRPr="00D70732" w:rsidRDefault="001C3387" w:rsidP="001C3387">
            <w:pPr>
              <w:rPr>
                <w:rFonts w:ascii="Arial" w:hAnsi="Arial" w:cs="Arial"/>
                <w:sz w:val="18"/>
                <w:szCs w:val="18"/>
              </w:rPr>
            </w:pPr>
            <w:r w:rsidRPr="00D70732">
              <w:rPr>
                <w:rFonts w:ascii="Arial" w:hAnsi="Arial" w:cs="Arial"/>
                <w:sz w:val="18"/>
                <w:szCs w:val="18"/>
              </w:rPr>
              <w:t>9018</w:t>
            </w:r>
          </w:p>
        </w:tc>
      </w:tr>
      <w:tr w:rsidR="001C3387" w:rsidRPr="00D70732" w14:paraId="385731AE" w14:textId="77777777" w:rsidTr="00D70732">
        <w:trPr>
          <w:trHeight w:val="300"/>
        </w:trPr>
        <w:tc>
          <w:tcPr>
            <w:tcW w:w="1135" w:type="dxa"/>
            <w:tcBorders>
              <w:top w:val="nil"/>
              <w:left w:val="nil"/>
              <w:bottom w:val="nil"/>
              <w:right w:val="nil"/>
            </w:tcBorders>
            <w:shd w:val="clear" w:color="auto" w:fill="auto"/>
            <w:noWrap/>
            <w:hideMark/>
          </w:tcPr>
          <w:p w14:paraId="500704FD" w14:textId="77777777" w:rsidR="001C3387" w:rsidRPr="00D70732" w:rsidRDefault="001C3387" w:rsidP="001C3387">
            <w:pPr>
              <w:rPr>
                <w:rFonts w:ascii="Arial" w:hAnsi="Arial" w:cs="Arial"/>
                <w:sz w:val="18"/>
                <w:szCs w:val="18"/>
              </w:rPr>
            </w:pPr>
            <w:r w:rsidRPr="00D70732">
              <w:rPr>
                <w:rFonts w:ascii="Arial" w:hAnsi="Arial" w:cs="Arial"/>
                <w:sz w:val="18"/>
                <w:szCs w:val="18"/>
              </w:rPr>
              <w:t>9019</w:t>
            </w:r>
          </w:p>
        </w:tc>
      </w:tr>
      <w:tr w:rsidR="001C3387" w:rsidRPr="00D70732" w14:paraId="6A70917A" w14:textId="77777777" w:rsidTr="00D70732">
        <w:trPr>
          <w:trHeight w:val="300"/>
        </w:trPr>
        <w:tc>
          <w:tcPr>
            <w:tcW w:w="1135" w:type="dxa"/>
            <w:tcBorders>
              <w:top w:val="nil"/>
              <w:left w:val="nil"/>
              <w:bottom w:val="nil"/>
              <w:right w:val="nil"/>
            </w:tcBorders>
            <w:shd w:val="clear" w:color="auto" w:fill="auto"/>
            <w:noWrap/>
            <w:hideMark/>
          </w:tcPr>
          <w:p w14:paraId="0419BCE7" w14:textId="77777777" w:rsidR="001C3387" w:rsidRPr="00D70732" w:rsidRDefault="001C3387" w:rsidP="001C3387">
            <w:pPr>
              <w:rPr>
                <w:rFonts w:ascii="Arial" w:hAnsi="Arial" w:cs="Arial"/>
                <w:sz w:val="18"/>
                <w:szCs w:val="18"/>
              </w:rPr>
            </w:pPr>
            <w:r w:rsidRPr="00D70732">
              <w:rPr>
                <w:rFonts w:ascii="Arial" w:hAnsi="Arial" w:cs="Arial"/>
                <w:sz w:val="18"/>
                <w:szCs w:val="18"/>
              </w:rPr>
              <w:t>9022</w:t>
            </w:r>
          </w:p>
        </w:tc>
      </w:tr>
      <w:tr w:rsidR="001C3387" w:rsidRPr="00D70732" w14:paraId="7612ED8E" w14:textId="77777777" w:rsidTr="00D70732">
        <w:trPr>
          <w:trHeight w:val="300"/>
        </w:trPr>
        <w:tc>
          <w:tcPr>
            <w:tcW w:w="1135" w:type="dxa"/>
            <w:tcBorders>
              <w:top w:val="nil"/>
              <w:left w:val="nil"/>
              <w:bottom w:val="nil"/>
              <w:right w:val="nil"/>
            </w:tcBorders>
            <w:shd w:val="clear" w:color="auto" w:fill="auto"/>
            <w:noWrap/>
            <w:hideMark/>
          </w:tcPr>
          <w:p w14:paraId="7B89F1EC" w14:textId="77777777" w:rsidR="001C3387" w:rsidRPr="00D70732" w:rsidRDefault="001C3387" w:rsidP="001C3387">
            <w:pPr>
              <w:rPr>
                <w:rFonts w:ascii="Arial" w:hAnsi="Arial" w:cs="Arial"/>
                <w:sz w:val="18"/>
                <w:szCs w:val="18"/>
              </w:rPr>
            </w:pPr>
            <w:r w:rsidRPr="00D70732">
              <w:rPr>
                <w:rFonts w:ascii="Arial" w:hAnsi="Arial" w:cs="Arial"/>
                <w:sz w:val="18"/>
                <w:szCs w:val="18"/>
              </w:rPr>
              <w:t>9023</w:t>
            </w:r>
          </w:p>
        </w:tc>
      </w:tr>
      <w:tr w:rsidR="001C3387" w:rsidRPr="00D70732" w14:paraId="0ED86D4E" w14:textId="77777777" w:rsidTr="00D70732">
        <w:trPr>
          <w:trHeight w:val="300"/>
        </w:trPr>
        <w:tc>
          <w:tcPr>
            <w:tcW w:w="1135" w:type="dxa"/>
            <w:tcBorders>
              <w:top w:val="nil"/>
              <w:left w:val="nil"/>
              <w:bottom w:val="nil"/>
              <w:right w:val="nil"/>
            </w:tcBorders>
            <w:shd w:val="clear" w:color="auto" w:fill="auto"/>
            <w:noWrap/>
            <w:hideMark/>
          </w:tcPr>
          <w:p w14:paraId="4F30667B" w14:textId="77777777" w:rsidR="001C3387" w:rsidRPr="00D70732" w:rsidRDefault="001C3387" w:rsidP="001C3387">
            <w:pPr>
              <w:rPr>
                <w:rFonts w:ascii="Arial" w:hAnsi="Arial" w:cs="Arial"/>
                <w:sz w:val="18"/>
                <w:szCs w:val="18"/>
              </w:rPr>
            </w:pPr>
            <w:r w:rsidRPr="00D70732">
              <w:rPr>
                <w:rFonts w:ascii="Arial" w:hAnsi="Arial" w:cs="Arial"/>
                <w:sz w:val="18"/>
                <w:szCs w:val="18"/>
              </w:rPr>
              <w:t>9024</w:t>
            </w:r>
          </w:p>
        </w:tc>
      </w:tr>
      <w:tr w:rsidR="001C3387" w:rsidRPr="00D70732" w14:paraId="552928D8" w14:textId="77777777" w:rsidTr="00D70732">
        <w:trPr>
          <w:trHeight w:val="300"/>
        </w:trPr>
        <w:tc>
          <w:tcPr>
            <w:tcW w:w="1135" w:type="dxa"/>
            <w:tcBorders>
              <w:top w:val="nil"/>
              <w:left w:val="nil"/>
              <w:bottom w:val="nil"/>
              <w:right w:val="nil"/>
            </w:tcBorders>
            <w:shd w:val="clear" w:color="auto" w:fill="auto"/>
            <w:noWrap/>
            <w:hideMark/>
          </w:tcPr>
          <w:p w14:paraId="1FE5FD0A" w14:textId="77777777" w:rsidR="001C3387" w:rsidRPr="00D70732" w:rsidRDefault="001C3387" w:rsidP="001C3387">
            <w:pPr>
              <w:rPr>
                <w:rFonts w:ascii="Arial" w:hAnsi="Arial" w:cs="Arial"/>
                <w:sz w:val="18"/>
                <w:szCs w:val="18"/>
              </w:rPr>
            </w:pPr>
            <w:r w:rsidRPr="00D70732">
              <w:rPr>
                <w:rFonts w:ascii="Arial" w:hAnsi="Arial" w:cs="Arial"/>
                <w:sz w:val="18"/>
                <w:szCs w:val="18"/>
              </w:rPr>
              <w:t>9035</w:t>
            </w:r>
          </w:p>
        </w:tc>
      </w:tr>
      <w:tr w:rsidR="001C3387" w:rsidRPr="00D70732" w14:paraId="4C829C45" w14:textId="77777777" w:rsidTr="00D70732">
        <w:trPr>
          <w:trHeight w:val="300"/>
        </w:trPr>
        <w:tc>
          <w:tcPr>
            <w:tcW w:w="1135" w:type="dxa"/>
            <w:tcBorders>
              <w:top w:val="nil"/>
              <w:left w:val="nil"/>
              <w:bottom w:val="nil"/>
              <w:right w:val="nil"/>
            </w:tcBorders>
            <w:shd w:val="clear" w:color="auto" w:fill="auto"/>
            <w:noWrap/>
            <w:hideMark/>
          </w:tcPr>
          <w:p w14:paraId="2710D9DC" w14:textId="77777777" w:rsidR="001C3387" w:rsidRPr="00D70732" w:rsidRDefault="001C3387" w:rsidP="001C3387">
            <w:pPr>
              <w:rPr>
                <w:rFonts w:ascii="Arial" w:hAnsi="Arial" w:cs="Arial"/>
                <w:sz w:val="18"/>
                <w:szCs w:val="18"/>
              </w:rPr>
            </w:pPr>
            <w:r w:rsidRPr="00D70732">
              <w:rPr>
                <w:rFonts w:ascii="Arial" w:hAnsi="Arial" w:cs="Arial"/>
                <w:sz w:val="18"/>
                <w:szCs w:val="18"/>
              </w:rPr>
              <w:t>9040</w:t>
            </w:r>
          </w:p>
        </w:tc>
      </w:tr>
      <w:tr w:rsidR="001C3387" w:rsidRPr="00D70732" w14:paraId="49828A49" w14:textId="77777777" w:rsidTr="00D70732">
        <w:trPr>
          <w:trHeight w:val="300"/>
        </w:trPr>
        <w:tc>
          <w:tcPr>
            <w:tcW w:w="1135" w:type="dxa"/>
            <w:tcBorders>
              <w:top w:val="nil"/>
              <w:left w:val="nil"/>
              <w:bottom w:val="nil"/>
              <w:right w:val="nil"/>
            </w:tcBorders>
            <w:shd w:val="clear" w:color="auto" w:fill="auto"/>
            <w:noWrap/>
            <w:hideMark/>
          </w:tcPr>
          <w:p w14:paraId="49B1EA9E" w14:textId="77777777" w:rsidR="001C3387" w:rsidRPr="00D70732" w:rsidRDefault="001C3387" w:rsidP="001C3387">
            <w:pPr>
              <w:rPr>
                <w:rFonts w:ascii="Arial" w:hAnsi="Arial" w:cs="Arial"/>
                <w:sz w:val="18"/>
                <w:szCs w:val="18"/>
              </w:rPr>
            </w:pPr>
            <w:r w:rsidRPr="00D70732">
              <w:rPr>
                <w:rFonts w:ascii="Arial" w:hAnsi="Arial" w:cs="Arial"/>
                <w:sz w:val="18"/>
                <w:szCs w:val="18"/>
              </w:rPr>
              <w:t>9041</w:t>
            </w:r>
          </w:p>
        </w:tc>
      </w:tr>
      <w:tr w:rsidR="001C3387" w:rsidRPr="00D70732" w14:paraId="0A01213E" w14:textId="77777777" w:rsidTr="00D70732">
        <w:trPr>
          <w:trHeight w:val="300"/>
        </w:trPr>
        <w:tc>
          <w:tcPr>
            <w:tcW w:w="1135" w:type="dxa"/>
            <w:tcBorders>
              <w:top w:val="nil"/>
              <w:left w:val="nil"/>
              <w:bottom w:val="nil"/>
              <w:right w:val="nil"/>
            </w:tcBorders>
            <w:shd w:val="clear" w:color="auto" w:fill="auto"/>
            <w:noWrap/>
            <w:hideMark/>
          </w:tcPr>
          <w:p w14:paraId="2FFFF906" w14:textId="77777777" w:rsidR="001C3387" w:rsidRPr="00D70732" w:rsidRDefault="001C3387" w:rsidP="001C3387">
            <w:pPr>
              <w:rPr>
                <w:rFonts w:ascii="Arial" w:hAnsi="Arial" w:cs="Arial"/>
                <w:sz w:val="18"/>
                <w:szCs w:val="18"/>
              </w:rPr>
            </w:pPr>
            <w:r w:rsidRPr="00D70732">
              <w:rPr>
                <w:rFonts w:ascii="Arial" w:hAnsi="Arial" w:cs="Arial"/>
                <w:sz w:val="18"/>
                <w:szCs w:val="18"/>
              </w:rPr>
              <w:t>9042</w:t>
            </w:r>
          </w:p>
        </w:tc>
      </w:tr>
      <w:tr w:rsidR="001C3387" w:rsidRPr="00D70732" w14:paraId="0409ABAB" w14:textId="77777777" w:rsidTr="00D70732">
        <w:trPr>
          <w:trHeight w:val="300"/>
        </w:trPr>
        <w:tc>
          <w:tcPr>
            <w:tcW w:w="1135" w:type="dxa"/>
            <w:tcBorders>
              <w:top w:val="nil"/>
              <w:left w:val="nil"/>
              <w:bottom w:val="nil"/>
              <w:right w:val="nil"/>
            </w:tcBorders>
            <w:shd w:val="clear" w:color="auto" w:fill="auto"/>
            <w:noWrap/>
            <w:hideMark/>
          </w:tcPr>
          <w:p w14:paraId="6864F4A1" w14:textId="77777777" w:rsidR="001C3387" w:rsidRPr="00D70732" w:rsidRDefault="001C3387" w:rsidP="001C3387">
            <w:pPr>
              <w:rPr>
                <w:rFonts w:ascii="Arial" w:hAnsi="Arial" w:cs="Arial"/>
                <w:sz w:val="18"/>
                <w:szCs w:val="18"/>
              </w:rPr>
            </w:pPr>
            <w:r w:rsidRPr="00D70732">
              <w:rPr>
                <w:rFonts w:ascii="Arial" w:hAnsi="Arial" w:cs="Arial"/>
                <w:sz w:val="18"/>
                <w:szCs w:val="18"/>
              </w:rPr>
              <w:t>9043</w:t>
            </w:r>
          </w:p>
        </w:tc>
      </w:tr>
      <w:tr w:rsidR="001C3387" w:rsidRPr="00D70732" w14:paraId="0CE7815E" w14:textId="77777777" w:rsidTr="00D70732">
        <w:trPr>
          <w:trHeight w:val="300"/>
        </w:trPr>
        <w:tc>
          <w:tcPr>
            <w:tcW w:w="1135" w:type="dxa"/>
            <w:tcBorders>
              <w:top w:val="nil"/>
              <w:left w:val="nil"/>
              <w:bottom w:val="nil"/>
              <w:right w:val="nil"/>
            </w:tcBorders>
            <w:shd w:val="clear" w:color="auto" w:fill="auto"/>
            <w:noWrap/>
            <w:hideMark/>
          </w:tcPr>
          <w:p w14:paraId="020B772C" w14:textId="77777777" w:rsidR="001C3387" w:rsidRPr="00D70732" w:rsidRDefault="001C3387" w:rsidP="001C3387">
            <w:pPr>
              <w:rPr>
                <w:rFonts w:ascii="Arial" w:hAnsi="Arial" w:cs="Arial"/>
                <w:sz w:val="18"/>
                <w:szCs w:val="18"/>
              </w:rPr>
            </w:pPr>
            <w:r w:rsidRPr="00D70732">
              <w:rPr>
                <w:rFonts w:ascii="Arial" w:hAnsi="Arial" w:cs="Arial"/>
                <w:sz w:val="18"/>
                <w:szCs w:val="18"/>
              </w:rPr>
              <w:t>9044</w:t>
            </w:r>
          </w:p>
        </w:tc>
      </w:tr>
      <w:tr w:rsidR="001C3387" w:rsidRPr="00D70732" w14:paraId="3B3833F4" w14:textId="77777777" w:rsidTr="00D70732">
        <w:trPr>
          <w:trHeight w:val="300"/>
        </w:trPr>
        <w:tc>
          <w:tcPr>
            <w:tcW w:w="1135" w:type="dxa"/>
            <w:tcBorders>
              <w:top w:val="nil"/>
              <w:left w:val="nil"/>
              <w:bottom w:val="nil"/>
              <w:right w:val="nil"/>
            </w:tcBorders>
            <w:shd w:val="clear" w:color="auto" w:fill="auto"/>
            <w:noWrap/>
            <w:hideMark/>
          </w:tcPr>
          <w:p w14:paraId="285AB756" w14:textId="77777777" w:rsidR="001C3387" w:rsidRPr="00D70732" w:rsidRDefault="001C3387" w:rsidP="001C3387">
            <w:pPr>
              <w:rPr>
                <w:rFonts w:ascii="Arial" w:hAnsi="Arial" w:cs="Arial"/>
                <w:sz w:val="18"/>
                <w:szCs w:val="18"/>
              </w:rPr>
            </w:pPr>
            <w:r w:rsidRPr="00D70732">
              <w:rPr>
                <w:rFonts w:ascii="Arial" w:hAnsi="Arial" w:cs="Arial"/>
                <w:sz w:val="18"/>
                <w:szCs w:val="18"/>
              </w:rPr>
              <w:t>9045</w:t>
            </w:r>
          </w:p>
        </w:tc>
      </w:tr>
      <w:tr w:rsidR="001C3387" w:rsidRPr="00D70732" w14:paraId="5821E516" w14:textId="77777777" w:rsidTr="00D70732">
        <w:trPr>
          <w:trHeight w:val="300"/>
        </w:trPr>
        <w:tc>
          <w:tcPr>
            <w:tcW w:w="1135" w:type="dxa"/>
            <w:tcBorders>
              <w:top w:val="nil"/>
              <w:left w:val="nil"/>
              <w:bottom w:val="nil"/>
              <w:right w:val="nil"/>
            </w:tcBorders>
            <w:shd w:val="clear" w:color="auto" w:fill="auto"/>
            <w:noWrap/>
            <w:hideMark/>
          </w:tcPr>
          <w:p w14:paraId="762DDA70" w14:textId="77777777" w:rsidR="001C3387" w:rsidRPr="00D70732" w:rsidRDefault="001C3387" w:rsidP="001C3387">
            <w:pPr>
              <w:rPr>
                <w:rFonts w:ascii="Arial" w:hAnsi="Arial" w:cs="Arial"/>
                <w:sz w:val="18"/>
                <w:szCs w:val="18"/>
              </w:rPr>
            </w:pPr>
            <w:r w:rsidRPr="00D70732">
              <w:rPr>
                <w:rFonts w:ascii="Arial" w:hAnsi="Arial" w:cs="Arial"/>
                <w:sz w:val="18"/>
                <w:szCs w:val="18"/>
              </w:rPr>
              <w:t>9046</w:t>
            </w:r>
          </w:p>
        </w:tc>
      </w:tr>
      <w:tr w:rsidR="001C3387" w:rsidRPr="00D70732" w14:paraId="68CE7FB4" w14:textId="77777777" w:rsidTr="00D70732">
        <w:trPr>
          <w:trHeight w:val="300"/>
        </w:trPr>
        <w:tc>
          <w:tcPr>
            <w:tcW w:w="1135" w:type="dxa"/>
            <w:tcBorders>
              <w:top w:val="nil"/>
              <w:left w:val="nil"/>
              <w:bottom w:val="nil"/>
              <w:right w:val="nil"/>
            </w:tcBorders>
            <w:shd w:val="clear" w:color="auto" w:fill="auto"/>
            <w:noWrap/>
          </w:tcPr>
          <w:p w14:paraId="275E5423" w14:textId="77777777" w:rsidR="001C3387" w:rsidRPr="00D70732" w:rsidRDefault="001C3387" w:rsidP="001C3387">
            <w:pPr>
              <w:rPr>
                <w:rFonts w:ascii="Arial" w:hAnsi="Arial" w:cs="Arial"/>
                <w:sz w:val="18"/>
                <w:szCs w:val="18"/>
              </w:rPr>
            </w:pPr>
            <w:r w:rsidRPr="00D70732">
              <w:rPr>
                <w:rFonts w:ascii="Arial" w:hAnsi="Arial" w:cs="Arial"/>
                <w:sz w:val="18"/>
                <w:szCs w:val="18"/>
              </w:rPr>
              <w:t>9047</w:t>
            </w:r>
          </w:p>
        </w:tc>
      </w:tr>
      <w:tr w:rsidR="001C3387" w:rsidRPr="00D70732" w14:paraId="65AF0E75" w14:textId="77777777" w:rsidTr="00D70732">
        <w:trPr>
          <w:trHeight w:val="300"/>
        </w:trPr>
        <w:tc>
          <w:tcPr>
            <w:tcW w:w="1135" w:type="dxa"/>
            <w:tcBorders>
              <w:top w:val="nil"/>
              <w:left w:val="nil"/>
              <w:bottom w:val="nil"/>
              <w:right w:val="nil"/>
            </w:tcBorders>
            <w:shd w:val="clear" w:color="auto" w:fill="auto"/>
            <w:noWrap/>
            <w:hideMark/>
          </w:tcPr>
          <w:p w14:paraId="5506170C" w14:textId="77777777" w:rsidR="001C3387" w:rsidRPr="00D70732" w:rsidRDefault="001C3387" w:rsidP="001C3387">
            <w:pPr>
              <w:rPr>
                <w:rFonts w:ascii="Arial" w:hAnsi="Arial" w:cs="Arial"/>
                <w:sz w:val="18"/>
                <w:szCs w:val="18"/>
              </w:rPr>
            </w:pPr>
            <w:r w:rsidRPr="00D70732">
              <w:rPr>
                <w:rFonts w:ascii="Arial" w:hAnsi="Arial" w:cs="Arial"/>
                <w:sz w:val="18"/>
                <w:szCs w:val="18"/>
              </w:rPr>
              <w:t>9048</w:t>
            </w:r>
          </w:p>
        </w:tc>
      </w:tr>
      <w:tr w:rsidR="001C3387" w:rsidRPr="00D70732" w14:paraId="02DB5B91" w14:textId="77777777" w:rsidTr="00D70732">
        <w:trPr>
          <w:trHeight w:val="300"/>
        </w:trPr>
        <w:tc>
          <w:tcPr>
            <w:tcW w:w="1135" w:type="dxa"/>
            <w:tcBorders>
              <w:top w:val="nil"/>
              <w:left w:val="nil"/>
              <w:bottom w:val="nil"/>
              <w:right w:val="nil"/>
            </w:tcBorders>
            <w:shd w:val="clear" w:color="auto" w:fill="auto"/>
            <w:noWrap/>
            <w:hideMark/>
          </w:tcPr>
          <w:p w14:paraId="07CA9C50" w14:textId="77777777" w:rsidR="001C3387" w:rsidRPr="00D70732" w:rsidRDefault="001C3387" w:rsidP="001C3387">
            <w:pPr>
              <w:rPr>
                <w:rFonts w:ascii="Arial" w:hAnsi="Arial" w:cs="Arial"/>
                <w:sz w:val="18"/>
                <w:szCs w:val="18"/>
              </w:rPr>
            </w:pPr>
            <w:r w:rsidRPr="00D70732">
              <w:rPr>
                <w:rFonts w:ascii="Arial" w:hAnsi="Arial" w:cs="Arial"/>
                <w:sz w:val="18"/>
                <w:szCs w:val="18"/>
              </w:rPr>
              <w:t>9049</w:t>
            </w:r>
          </w:p>
        </w:tc>
      </w:tr>
      <w:tr w:rsidR="001C3387" w:rsidRPr="00D70732" w14:paraId="2AC4B6A7" w14:textId="77777777" w:rsidTr="00D70732">
        <w:trPr>
          <w:trHeight w:val="300"/>
        </w:trPr>
        <w:tc>
          <w:tcPr>
            <w:tcW w:w="1135" w:type="dxa"/>
            <w:tcBorders>
              <w:top w:val="nil"/>
              <w:left w:val="nil"/>
              <w:bottom w:val="nil"/>
              <w:right w:val="nil"/>
            </w:tcBorders>
            <w:shd w:val="clear" w:color="auto" w:fill="auto"/>
            <w:noWrap/>
            <w:hideMark/>
          </w:tcPr>
          <w:p w14:paraId="34548D7D" w14:textId="77777777" w:rsidR="001C3387" w:rsidRPr="00D70732" w:rsidRDefault="001C3387" w:rsidP="001C3387">
            <w:pPr>
              <w:rPr>
                <w:rFonts w:ascii="Arial" w:hAnsi="Arial" w:cs="Arial"/>
                <w:sz w:val="18"/>
                <w:szCs w:val="18"/>
              </w:rPr>
            </w:pPr>
            <w:r w:rsidRPr="00D70732">
              <w:rPr>
                <w:rFonts w:ascii="Arial" w:hAnsi="Arial" w:cs="Arial"/>
                <w:sz w:val="18"/>
                <w:szCs w:val="18"/>
              </w:rPr>
              <w:t>9050</w:t>
            </w:r>
          </w:p>
        </w:tc>
      </w:tr>
      <w:tr w:rsidR="001C3387" w:rsidRPr="00D70732" w14:paraId="2B2DE9DD" w14:textId="77777777" w:rsidTr="00D70732">
        <w:trPr>
          <w:trHeight w:val="300"/>
        </w:trPr>
        <w:tc>
          <w:tcPr>
            <w:tcW w:w="1135" w:type="dxa"/>
            <w:tcBorders>
              <w:top w:val="nil"/>
              <w:left w:val="nil"/>
              <w:bottom w:val="nil"/>
              <w:right w:val="nil"/>
            </w:tcBorders>
            <w:shd w:val="clear" w:color="auto" w:fill="auto"/>
            <w:noWrap/>
            <w:hideMark/>
          </w:tcPr>
          <w:p w14:paraId="579FDEA9" w14:textId="77777777" w:rsidR="001C3387" w:rsidRPr="00D70732" w:rsidRDefault="001C3387" w:rsidP="001C3387">
            <w:pPr>
              <w:rPr>
                <w:rFonts w:ascii="Arial" w:hAnsi="Arial" w:cs="Arial"/>
                <w:sz w:val="18"/>
                <w:szCs w:val="18"/>
              </w:rPr>
            </w:pPr>
            <w:r w:rsidRPr="00D70732">
              <w:rPr>
                <w:rFonts w:ascii="Arial" w:hAnsi="Arial" w:cs="Arial"/>
                <w:sz w:val="18"/>
                <w:szCs w:val="18"/>
              </w:rPr>
              <w:t>9052</w:t>
            </w:r>
          </w:p>
        </w:tc>
      </w:tr>
      <w:tr w:rsidR="001C3387" w:rsidRPr="00D70732" w14:paraId="6E979DF6" w14:textId="77777777" w:rsidTr="00D70732">
        <w:trPr>
          <w:trHeight w:val="300"/>
        </w:trPr>
        <w:tc>
          <w:tcPr>
            <w:tcW w:w="1135" w:type="dxa"/>
            <w:tcBorders>
              <w:top w:val="nil"/>
              <w:left w:val="nil"/>
              <w:bottom w:val="nil"/>
              <w:right w:val="nil"/>
            </w:tcBorders>
            <w:shd w:val="clear" w:color="auto" w:fill="auto"/>
            <w:noWrap/>
            <w:hideMark/>
          </w:tcPr>
          <w:p w14:paraId="1B718F6A" w14:textId="77777777" w:rsidR="001C3387" w:rsidRPr="00D70732" w:rsidRDefault="001C3387" w:rsidP="001C3387">
            <w:pPr>
              <w:rPr>
                <w:rFonts w:ascii="Arial" w:hAnsi="Arial" w:cs="Arial"/>
                <w:sz w:val="18"/>
                <w:szCs w:val="18"/>
              </w:rPr>
            </w:pPr>
            <w:r w:rsidRPr="00D70732">
              <w:rPr>
                <w:rFonts w:ascii="Arial" w:hAnsi="Arial" w:cs="Arial"/>
                <w:sz w:val="18"/>
                <w:szCs w:val="18"/>
              </w:rPr>
              <w:t>9053</w:t>
            </w:r>
          </w:p>
        </w:tc>
      </w:tr>
      <w:tr w:rsidR="001C3387" w:rsidRPr="00D70732" w14:paraId="47F8F845" w14:textId="77777777" w:rsidTr="00D70732">
        <w:trPr>
          <w:trHeight w:val="300"/>
        </w:trPr>
        <w:tc>
          <w:tcPr>
            <w:tcW w:w="1135" w:type="dxa"/>
            <w:tcBorders>
              <w:top w:val="nil"/>
              <w:left w:val="nil"/>
              <w:bottom w:val="nil"/>
              <w:right w:val="nil"/>
            </w:tcBorders>
            <w:shd w:val="clear" w:color="auto" w:fill="auto"/>
            <w:noWrap/>
            <w:hideMark/>
          </w:tcPr>
          <w:p w14:paraId="4993D902" w14:textId="77777777" w:rsidR="001C3387" w:rsidRPr="00D70732" w:rsidRDefault="001C3387" w:rsidP="001C3387">
            <w:pPr>
              <w:rPr>
                <w:rFonts w:ascii="Arial" w:hAnsi="Arial" w:cs="Arial"/>
                <w:sz w:val="18"/>
                <w:szCs w:val="18"/>
              </w:rPr>
            </w:pPr>
            <w:r w:rsidRPr="00D70732">
              <w:rPr>
                <w:rFonts w:ascii="Arial" w:hAnsi="Arial" w:cs="Arial"/>
                <w:sz w:val="18"/>
                <w:szCs w:val="18"/>
              </w:rPr>
              <w:t>9054</w:t>
            </w:r>
          </w:p>
        </w:tc>
      </w:tr>
      <w:tr w:rsidR="001C3387" w:rsidRPr="00D70732" w14:paraId="3C20EB88" w14:textId="77777777" w:rsidTr="00D70732">
        <w:trPr>
          <w:trHeight w:val="300"/>
        </w:trPr>
        <w:tc>
          <w:tcPr>
            <w:tcW w:w="1135" w:type="dxa"/>
            <w:tcBorders>
              <w:top w:val="nil"/>
              <w:left w:val="nil"/>
              <w:bottom w:val="nil"/>
              <w:right w:val="nil"/>
            </w:tcBorders>
            <w:shd w:val="clear" w:color="auto" w:fill="auto"/>
            <w:noWrap/>
            <w:hideMark/>
          </w:tcPr>
          <w:p w14:paraId="3559410A" w14:textId="77777777" w:rsidR="001C3387" w:rsidRPr="00D70732" w:rsidRDefault="001C3387" w:rsidP="001C3387">
            <w:pPr>
              <w:rPr>
                <w:rFonts w:ascii="Arial" w:hAnsi="Arial" w:cs="Arial"/>
                <w:sz w:val="18"/>
                <w:szCs w:val="18"/>
              </w:rPr>
            </w:pPr>
            <w:r w:rsidRPr="00D70732">
              <w:rPr>
                <w:rFonts w:ascii="Arial" w:hAnsi="Arial" w:cs="Arial"/>
                <w:sz w:val="18"/>
                <w:szCs w:val="18"/>
              </w:rPr>
              <w:t>9058</w:t>
            </w:r>
          </w:p>
        </w:tc>
      </w:tr>
      <w:tr w:rsidR="001C3387" w:rsidRPr="00D70732" w14:paraId="3ECC02D7" w14:textId="77777777" w:rsidTr="00D70732">
        <w:trPr>
          <w:trHeight w:val="300"/>
        </w:trPr>
        <w:tc>
          <w:tcPr>
            <w:tcW w:w="1135" w:type="dxa"/>
            <w:tcBorders>
              <w:top w:val="nil"/>
              <w:left w:val="nil"/>
              <w:bottom w:val="nil"/>
              <w:right w:val="nil"/>
            </w:tcBorders>
            <w:shd w:val="clear" w:color="auto" w:fill="auto"/>
            <w:noWrap/>
            <w:hideMark/>
          </w:tcPr>
          <w:p w14:paraId="55F8A482" w14:textId="77777777" w:rsidR="001C3387" w:rsidRPr="00D70732" w:rsidRDefault="001C3387" w:rsidP="001C3387">
            <w:pPr>
              <w:rPr>
                <w:rFonts w:ascii="Arial" w:hAnsi="Arial" w:cs="Arial"/>
                <w:sz w:val="18"/>
                <w:szCs w:val="18"/>
              </w:rPr>
            </w:pPr>
            <w:r w:rsidRPr="00D70732">
              <w:rPr>
                <w:rFonts w:ascii="Arial" w:hAnsi="Arial" w:cs="Arial"/>
                <w:sz w:val="18"/>
                <w:szCs w:val="18"/>
              </w:rPr>
              <w:t>9059</w:t>
            </w:r>
          </w:p>
        </w:tc>
      </w:tr>
      <w:tr w:rsidR="001C3387" w:rsidRPr="00D70732" w14:paraId="164D629D" w14:textId="77777777" w:rsidTr="00D70732">
        <w:trPr>
          <w:trHeight w:val="300"/>
        </w:trPr>
        <w:tc>
          <w:tcPr>
            <w:tcW w:w="1135" w:type="dxa"/>
            <w:tcBorders>
              <w:top w:val="nil"/>
              <w:left w:val="nil"/>
              <w:bottom w:val="nil"/>
              <w:right w:val="nil"/>
            </w:tcBorders>
            <w:shd w:val="clear" w:color="auto" w:fill="auto"/>
            <w:noWrap/>
            <w:hideMark/>
          </w:tcPr>
          <w:p w14:paraId="3395D65C" w14:textId="77777777" w:rsidR="001C3387" w:rsidRPr="00D70732" w:rsidRDefault="001C3387" w:rsidP="001C3387">
            <w:pPr>
              <w:rPr>
                <w:rFonts w:ascii="Arial" w:hAnsi="Arial" w:cs="Arial"/>
                <w:sz w:val="18"/>
                <w:szCs w:val="18"/>
              </w:rPr>
            </w:pPr>
            <w:r w:rsidRPr="00D70732">
              <w:rPr>
                <w:rFonts w:ascii="Arial" w:hAnsi="Arial" w:cs="Arial"/>
                <w:sz w:val="18"/>
                <w:szCs w:val="18"/>
              </w:rPr>
              <w:t>9062</w:t>
            </w:r>
          </w:p>
        </w:tc>
      </w:tr>
      <w:tr w:rsidR="001C3387" w:rsidRPr="00D70732" w14:paraId="1A54D384" w14:textId="77777777" w:rsidTr="00D70732">
        <w:trPr>
          <w:trHeight w:val="300"/>
        </w:trPr>
        <w:tc>
          <w:tcPr>
            <w:tcW w:w="1135" w:type="dxa"/>
            <w:tcBorders>
              <w:top w:val="nil"/>
              <w:left w:val="nil"/>
              <w:bottom w:val="nil"/>
              <w:right w:val="nil"/>
            </w:tcBorders>
            <w:shd w:val="clear" w:color="auto" w:fill="auto"/>
            <w:noWrap/>
            <w:hideMark/>
          </w:tcPr>
          <w:p w14:paraId="31CCD6AF" w14:textId="77777777" w:rsidR="001C3387" w:rsidRPr="00D70732" w:rsidRDefault="001C3387" w:rsidP="001C3387">
            <w:pPr>
              <w:rPr>
                <w:rFonts w:ascii="Arial" w:hAnsi="Arial" w:cs="Arial"/>
                <w:sz w:val="18"/>
                <w:szCs w:val="18"/>
              </w:rPr>
            </w:pPr>
            <w:r w:rsidRPr="00D70732">
              <w:rPr>
                <w:rFonts w:ascii="Arial" w:hAnsi="Arial" w:cs="Arial"/>
                <w:sz w:val="18"/>
                <w:szCs w:val="18"/>
              </w:rPr>
              <w:t>9067</w:t>
            </w:r>
          </w:p>
        </w:tc>
      </w:tr>
      <w:tr w:rsidR="001C3387" w:rsidRPr="00D70732" w14:paraId="00D1D00B" w14:textId="77777777" w:rsidTr="00D70732">
        <w:trPr>
          <w:trHeight w:val="300"/>
        </w:trPr>
        <w:tc>
          <w:tcPr>
            <w:tcW w:w="1135" w:type="dxa"/>
            <w:tcBorders>
              <w:top w:val="nil"/>
              <w:left w:val="nil"/>
              <w:bottom w:val="nil"/>
              <w:right w:val="nil"/>
            </w:tcBorders>
            <w:shd w:val="clear" w:color="auto" w:fill="auto"/>
            <w:noWrap/>
            <w:hideMark/>
          </w:tcPr>
          <w:p w14:paraId="43431D8F" w14:textId="77777777" w:rsidR="001C3387" w:rsidRPr="00D70732" w:rsidRDefault="001C3387" w:rsidP="001C3387">
            <w:pPr>
              <w:rPr>
                <w:rFonts w:ascii="Arial" w:hAnsi="Arial" w:cs="Arial"/>
                <w:sz w:val="18"/>
                <w:szCs w:val="18"/>
              </w:rPr>
            </w:pPr>
            <w:r w:rsidRPr="00D70732">
              <w:rPr>
                <w:rFonts w:ascii="Arial" w:hAnsi="Arial" w:cs="Arial"/>
                <w:sz w:val="18"/>
                <w:szCs w:val="18"/>
              </w:rPr>
              <w:t>9069</w:t>
            </w:r>
          </w:p>
        </w:tc>
      </w:tr>
      <w:tr w:rsidR="001C3387" w:rsidRPr="00D70732" w14:paraId="4BAC7A92" w14:textId="77777777" w:rsidTr="00D70732">
        <w:trPr>
          <w:trHeight w:val="300"/>
        </w:trPr>
        <w:tc>
          <w:tcPr>
            <w:tcW w:w="1135" w:type="dxa"/>
            <w:tcBorders>
              <w:top w:val="nil"/>
              <w:left w:val="nil"/>
              <w:bottom w:val="nil"/>
              <w:right w:val="nil"/>
            </w:tcBorders>
            <w:shd w:val="clear" w:color="auto" w:fill="auto"/>
            <w:noWrap/>
            <w:hideMark/>
          </w:tcPr>
          <w:p w14:paraId="0C26E85A" w14:textId="77777777" w:rsidR="001C3387" w:rsidRPr="00D70732" w:rsidRDefault="001C3387" w:rsidP="001C3387">
            <w:pPr>
              <w:rPr>
                <w:rFonts w:ascii="Arial" w:hAnsi="Arial" w:cs="Arial"/>
                <w:sz w:val="18"/>
                <w:szCs w:val="18"/>
              </w:rPr>
            </w:pPr>
            <w:r w:rsidRPr="00D70732">
              <w:rPr>
                <w:rFonts w:ascii="Arial" w:hAnsi="Arial" w:cs="Arial"/>
                <w:sz w:val="18"/>
                <w:szCs w:val="18"/>
              </w:rPr>
              <w:t>9073</w:t>
            </w:r>
          </w:p>
        </w:tc>
      </w:tr>
      <w:tr w:rsidR="001C3387" w:rsidRPr="00D70732" w14:paraId="6451DC08" w14:textId="77777777" w:rsidTr="00D70732">
        <w:trPr>
          <w:trHeight w:val="300"/>
        </w:trPr>
        <w:tc>
          <w:tcPr>
            <w:tcW w:w="1135" w:type="dxa"/>
            <w:tcBorders>
              <w:top w:val="nil"/>
              <w:left w:val="nil"/>
              <w:bottom w:val="nil"/>
              <w:right w:val="nil"/>
            </w:tcBorders>
            <w:shd w:val="clear" w:color="auto" w:fill="auto"/>
            <w:noWrap/>
            <w:hideMark/>
          </w:tcPr>
          <w:p w14:paraId="32E70905" w14:textId="77777777" w:rsidR="001C3387" w:rsidRPr="00D70732" w:rsidRDefault="001C3387" w:rsidP="001C3387">
            <w:pPr>
              <w:rPr>
                <w:rFonts w:ascii="Arial" w:hAnsi="Arial" w:cs="Arial"/>
                <w:sz w:val="18"/>
                <w:szCs w:val="18"/>
              </w:rPr>
            </w:pPr>
            <w:r w:rsidRPr="00D70732">
              <w:rPr>
                <w:rFonts w:ascii="Arial" w:hAnsi="Arial" w:cs="Arial"/>
                <w:sz w:val="18"/>
                <w:szCs w:val="18"/>
              </w:rPr>
              <w:t>9074</w:t>
            </w:r>
          </w:p>
        </w:tc>
      </w:tr>
      <w:tr w:rsidR="001C3387" w:rsidRPr="00D70732" w14:paraId="5F35EC9B" w14:textId="77777777" w:rsidTr="00D70732">
        <w:trPr>
          <w:trHeight w:val="300"/>
        </w:trPr>
        <w:tc>
          <w:tcPr>
            <w:tcW w:w="1135" w:type="dxa"/>
            <w:tcBorders>
              <w:top w:val="nil"/>
              <w:left w:val="nil"/>
              <w:bottom w:val="nil"/>
              <w:right w:val="nil"/>
            </w:tcBorders>
            <w:shd w:val="clear" w:color="auto" w:fill="auto"/>
            <w:noWrap/>
            <w:hideMark/>
          </w:tcPr>
          <w:p w14:paraId="3373093B" w14:textId="77777777" w:rsidR="001C3387" w:rsidRPr="00D70732" w:rsidRDefault="001C3387" w:rsidP="001C3387">
            <w:pPr>
              <w:rPr>
                <w:rFonts w:ascii="Arial" w:hAnsi="Arial" w:cs="Arial"/>
                <w:sz w:val="18"/>
                <w:szCs w:val="18"/>
              </w:rPr>
            </w:pPr>
            <w:r w:rsidRPr="00D70732">
              <w:rPr>
                <w:rFonts w:ascii="Arial" w:hAnsi="Arial" w:cs="Arial"/>
                <w:sz w:val="18"/>
                <w:szCs w:val="18"/>
              </w:rPr>
              <w:t>9076</w:t>
            </w:r>
          </w:p>
        </w:tc>
      </w:tr>
      <w:tr w:rsidR="001C3387" w:rsidRPr="00D70732" w14:paraId="78C33BF0" w14:textId="77777777" w:rsidTr="00D70732">
        <w:trPr>
          <w:trHeight w:val="300"/>
        </w:trPr>
        <w:tc>
          <w:tcPr>
            <w:tcW w:w="1135" w:type="dxa"/>
            <w:tcBorders>
              <w:top w:val="nil"/>
              <w:left w:val="nil"/>
              <w:bottom w:val="nil"/>
              <w:right w:val="nil"/>
            </w:tcBorders>
            <w:shd w:val="clear" w:color="auto" w:fill="auto"/>
            <w:noWrap/>
            <w:hideMark/>
          </w:tcPr>
          <w:p w14:paraId="32C2DDC9" w14:textId="77777777" w:rsidR="001C3387" w:rsidRPr="00D70732" w:rsidRDefault="001C3387" w:rsidP="001C3387">
            <w:pPr>
              <w:rPr>
                <w:rFonts w:ascii="Arial" w:hAnsi="Arial" w:cs="Arial"/>
                <w:sz w:val="18"/>
                <w:szCs w:val="18"/>
              </w:rPr>
            </w:pPr>
            <w:r w:rsidRPr="00D70732">
              <w:rPr>
                <w:rFonts w:ascii="Arial" w:hAnsi="Arial" w:cs="Arial"/>
                <w:sz w:val="18"/>
                <w:szCs w:val="18"/>
              </w:rPr>
              <w:t>9077</w:t>
            </w:r>
          </w:p>
        </w:tc>
      </w:tr>
      <w:tr w:rsidR="001C3387" w:rsidRPr="00D70732" w14:paraId="362C0152" w14:textId="77777777" w:rsidTr="00D70732">
        <w:trPr>
          <w:trHeight w:val="300"/>
        </w:trPr>
        <w:tc>
          <w:tcPr>
            <w:tcW w:w="1135" w:type="dxa"/>
            <w:tcBorders>
              <w:top w:val="nil"/>
              <w:left w:val="nil"/>
              <w:bottom w:val="nil"/>
              <w:right w:val="nil"/>
            </w:tcBorders>
            <w:shd w:val="clear" w:color="auto" w:fill="auto"/>
            <w:noWrap/>
            <w:hideMark/>
          </w:tcPr>
          <w:p w14:paraId="74DF50CF" w14:textId="77777777" w:rsidR="001C3387" w:rsidRPr="00D70732" w:rsidRDefault="001C3387" w:rsidP="001C3387">
            <w:pPr>
              <w:rPr>
                <w:rFonts w:ascii="Arial" w:hAnsi="Arial" w:cs="Arial"/>
                <w:sz w:val="18"/>
                <w:szCs w:val="18"/>
              </w:rPr>
            </w:pPr>
            <w:r w:rsidRPr="00D70732">
              <w:rPr>
                <w:rFonts w:ascii="Arial" w:hAnsi="Arial" w:cs="Arial"/>
                <w:sz w:val="18"/>
                <w:szCs w:val="18"/>
              </w:rPr>
              <w:t>9081</w:t>
            </w:r>
          </w:p>
        </w:tc>
      </w:tr>
      <w:tr w:rsidR="001C3387" w:rsidRPr="00D70732" w14:paraId="73636AEA" w14:textId="77777777" w:rsidTr="00D70732">
        <w:trPr>
          <w:trHeight w:val="300"/>
        </w:trPr>
        <w:tc>
          <w:tcPr>
            <w:tcW w:w="1135" w:type="dxa"/>
            <w:tcBorders>
              <w:top w:val="nil"/>
              <w:left w:val="nil"/>
              <w:bottom w:val="nil"/>
              <w:right w:val="nil"/>
            </w:tcBorders>
            <w:shd w:val="clear" w:color="auto" w:fill="auto"/>
            <w:noWrap/>
            <w:hideMark/>
          </w:tcPr>
          <w:p w14:paraId="513B84D3" w14:textId="77777777" w:rsidR="001C3387" w:rsidRPr="00D70732" w:rsidRDefault="001C3387" w:rsidP="001C3387">
            <w:pPr>
              <w:rPr>
                <w:rFonts w:ascii="Arial" w:hAnsi="Arial" w:cs="Arial"/>
                <w:sz w:val="18"/>
                <w:szCs w:val="18"/>
              </w:rPr>
            </w:pPr>
            <w:r w:rsidRPr="00D70732">
              <w:rPr>
                <w:rFonts w:ascii="Arial" w:hAnsi="Arial" w:cs="Arial"/>
                <w:sz w:val="18"/>
                <w:szCs w:val="18"/>
              </w:rPr>
              <w:t>9082</w:t>
            </w:r>
          </w:p>
        </w:tc>
      </w:tr>
      <w:tr w:rsidR="001C3387" w:rsidRPr="00D70732" w14:paraId="3239122D" w14:textId="77777777" w:rsidTr="00D70732">
        <w:trPr>
          <w:trHeight w:val="300"/>
        </w:trPr>
        <w:tc>
          <w:tcPr>
            <w:tcW w:w="1135" w:type="dxa"/>
            <w:tcBorders>
              <w:top w:val="nil"/>
              <w:left w:val="nil"/>
              <w:bottom w:val="nil"/>
              <w:right w:val="nil"/>
            </w:tcBorders>
            <w:shd w:val="clear" w:color="auto" w:fill="auto"/>
            <w:noWrap/>
            <w:hideMark/>
          </w:tcPr>
          <w:p w14:paraId="48099229" w14:textId="77777777" w:rsidR="001C3387" w:rsidRPr="00D70732" w:rsidRDefault="001C3387" w:rsidP="001C3387">
            <w:pPr>
              <w:rPr>
                <w:rFonts w:ascii="Arial" w:hAnsi="Arial" w:cs="Arial"/>
                <w:sz w:val="18"/>
                <w:szCs w:val="18"/>
              </w:rPr>
            </w:pPr>
            <w:r w:rsidRPr="00D70732">
              <w:rPr>
                <w:rFonts w:ascii="Arial" w:hAnsi="Arial" w:cs="Arial"/>
                <w:sz w:val="18"/>
                <w:szCs w:val="18"/>
              </w:rPr>
              <w:t>9085</w:t>
            </w:r>
          </w:p>
        </w:tc>
      </w:tr>
      <w:tr w:rsidR="001C3387" w:rsidRPr="00D70732" w14:paraId="56FB52B5" w14:textId="77777777" w:rsidTr="00D70732">
        <w:trPr>
          <w:trHeight w:val="300"/>
        </w:trPr>
        <w:tc>
          <w:tcPr>
            <w:tcW w:w="1135" w:type="dxa"/>
            <w:tcBorders>
              <w:top w:val="nil"/>
              <w:left w:val="nil"/>
              <w:bottom w:val="nil"/>
              <w:right w:val="nil"/>
            </w:tcBorders>
            <w:shd w:val="clear" w:color="auto" w:fill="auto"/>
            <w:noWrap/>
            <w:hideMark/>
          </w:tcPr>
          <w:p w14:paraId="527B15AC" w14:textId="77777777" w:rsidR="001C3387" w:rsidRPr="00D70732" w:rsidRDefault="001C3387" w:rsidP="001C3387">
            <w:pPr>
              <w:rPr>
                <w:rFonts w:ascii="Arial" w:hAnsi="Arial" w:cs="Arial"/>
                <w:sz w:val="18"/>
                <w:szCs w:val="18"/>
              </w:rPr>
            </w:pPr>
            <w:r w:rsidRPr="00D70732">
              <w:rPr>
                <w:rFonts w:ascii="Arial" w:hAnsi="Arial" w:cs="Arial"/>
                <w:sz w:val="18"/>
                <w:szCs w:val="18"/>
              </w:rPr>
              <w:t>9091</w:t>
            </w:r>
          </w:p>
        </w:tc>
      </w:tr>
      <w:tr w:rsidR="001C3387" w:rsidRPr="00D70732" w14:paraId="6C1214AC" w14:textId="77777777" w:rsidTr="00D70732">
        <w:trPr>
          <w:trHeight w:val="300"/>
        </w:trPr>
        <w:tc>
          <w:tcPr>
            <w:tcW w:w="1135" w:type="dxa"/>
            <w:tcBorders>
              <w:top w:val="nil"/>
              <w:left w:val="nil"/>
              <w:bottom w:val="nil"/>
              <w:right w:val="nil"/>
            </w:tcBorders>
            <w:shd w:val="clear" w:color="auto" w:fill="auto"/>
            <w:noWrap/>
            <w:hideMark/>
          </w:tcPr>
          <w:p w14:paraId="02A0C0D3" w14:textId="77777777" w:rsidR="001C3387" w:rsidRPr="00D70732" w:rsidRDefault="001C3387" w:rsidP="001C3387">
            <w:pPr>
              <w:rPr>
                <w:rFonts w:ascii="Arial" w:hAnsi="Arial" w:cs="Arial"/>
                <w:sz w:val="18"/>
                <w:szCs w:val="18"/>
              </w:rPr>
            </w:pPr>
            <w:r w:rsidRPr="00D70732">
              <w:rPr>
                <w:rFonts w:ascii="Arial" w:hAnsi="Arial" w:cs="Arial"/>
                <w:sz w:val="18"/>
                <w:szCs w:val="18"/>
              </w:rPr>
              <w:t>9092</w:t>
            </w:r>
          </w:p>
        </w:tc>
      </w:tr>
      <w:tr w:rsidR="001C3387" w:rsidRPr="00D70732" w14:paraId="58604D25" w14:textId="77777777" w:rsidTr="00D70732">
        <w:trPr>
          <w:trHeight w:val="300"/>
        </w:trPr>
        <w:tc>
          <w:tcPr>
            <w:tcW w:w="1135" w:type="dxa"/>
            <w:tcBorders>
              <w:top w:val="nil"/>
              <w:left w:val="nil"/>
              <w:bottom w:val="nil"/>
              <w:right w:val="nil"/>
            </w:tcBorders>
            <w:shd w:val="clear" w:color="auto" w:fill="auto"/>
            <w:noWrap/>
            <w:hideMark/>
          </w:tcPr>
          <w:p w14:paraId="0CB00945" w14:textId="77777777" w:rsidR="001C3387" w:rsidRPr="00D70732" w:rsidRDefault="001C3387" w:rsidP="001C3387">
            <w:pPr>
              <w:rPr>
                <w:rFonts w:ascii="Arial" w:hAnsi="Arial" w:cs="Arial"/>
                <w:sz w:val="18"/>
                <w:szCs w:val="18"/>
              </w:rPr>
            </w:pPr>
            <w:r w:rsidRPr="00D70732">
              <w:rPr>
                <w:rFonts w:ascii="Arial" w:hAnsi="Arial" w:cs="Arial"/>
                <w:sz w:val="18"/>
                <w:szCs w:val="18"/>
              </w:rPr>
              <w:t>9210</w:t>
            </w:r>
          </w:p>
        </w:tc>
      </w:tr>
      <w:tr w:rsidR="001C3387" w:rsidRPr="00D70732" w14:paraId="1B146383" w14:textId="77777777" w:rsidTr="00D70732">
        <w:trPr>
          <w:trHeight w:val="300"/>
        </w:trPr>
        <w:tc>
          <w:tcPr>
            <w:tcW w:w="1135" w:type="dxa"/>
            <w:tcBorders>
              <w:top w:val="nil"/>
              <w:left w:val="nil"/>
              <w:bottom w:val="nil"/>
              <w:right w:val="nil"/>
            </w:tcBorders>
            <w:shd w:val="clear" w:color="auto" w:fill="auto"/>
            <w:noWrap/>
            <w:hideMark/>
          </w:tcPr>
          <w:p w14:paraId="017C5D4F" w14:textId="77777777" w:rsidR="001C3387" w:rsidRPr="00D70732" w:rsidRDefault="001C3387" w:rsidP="001C3387">
            <w:pPr>
              <w:rPr>
                <w:rFonts w:ascii="Arial" w:hAnsi="Arial" w:cs="Arial"/>
                <w:sz w:val="18"/>
                <w:szCs w:val="18"/>
              </w:rPr>
            </w:pPr>
            <w:r w:rsidRPr="00D70732">
              <w:rPr>
                <w:rFonts w:ascii="Arial" w:hAnsi="Arial" w:cs="Arial"/>
                <w:sz w:val="18"/>
                <w:szCs w:val="18"/>
              </w:rPr>
              <w:t>9220</w:t>
            </w:r>
          </w:p>
        </w:tc>
      </w:tr>
      <w:tr w:rsidR="001C3387" w:rsidRPr="00D70732" w14:paraId="71BB4BDF" w14:textId="77777777" w:rsidTr="00D70732">
        <w:trPr>
          <w:trHeight w:val="300"/>
        </w:trPr>
        <w:tc>
          <w:tcPr>
            <w:tcW w:w="1135" w:type="dxa"/>
            <w:tcBorders>
              <w:top w:val="nil"/>
              <w:left w:val="nil"/>
              <w:bottom w:val="nil"/>
              <w:right w:val="nil"/>
            </w:tcBorders>
            <w:shd w:val="clear" w:color="auto" w:fill="auto"/>
            <w:noWrap/>
            <w:hideMark/>
          </w:tcPr>
          <w:p w14:paraId="783A5AD3" w14:textId="77777777" w:rsidR="001C3387" w:rsidRPr="00D70732" w:rsidRDefault="001C3387" w:rsidP="001C3387">
            <w:pPr>
              <w:rPr>
                <w:rFonts w:ascii="Arial" w:hAnsi="Arial" w:cs="Arial"/>
                <w:sz w:val="18"/>
                <w:szCs w:val="18"/>
              </w:rPr>
            </w:pPr>
            <w:r w:rsidRPr="00D70732">
              <w:rPr>
                <w:rFonts w:ascii="Arial" w:hAnsi="Arial" w:cs="Arial"/>
                <w:sz w:val="18"/>
                <w:szCs w:val="18"/>
              </w:rPr>
              <w:t>9230</w:t>
            </w:r>
          </w:p>
        </w:tc>
      </w:tr>
      <w:tr w:rsidR="001C3387" w:rsidRPr="00D70732" w14:paraId="61B785F9" w14:textId="77777777" w:rsidTr="00D70732">
        <w:trPr>
          <w:trHeight w:val="300"/>
        </w:trPr>
        <w:tc>
          <w:tcPr>
            <w:tcW w:w="1135" w:type="dxa"/>
            <w:tcBorders>
              <w:top w:val="nil"/>
              <w:left w:val="nil"/>
              <w:bottom w:val="nil"/>
              <w:right w:val="nil"/>
            </w:tcBorders>
            <w:shd w:val="clear" w:color="auto" w:fill="auto"/>
            <w:noWrap/>
            <w:hideMark/>
          </w:tcPr>
          <w:p w14:paraId="395A8BF2" w14:textId="77777777" w:rsidR="001C3387" w:rsidRPr="00D70732" w:rsidRDefault="001C3387" w:rsidP="001C3387">
            <w:pPr>
              <w:rPr>
                <w:rFonts w:ascii="Arial" w:hAnsi="Arial" w:cs="Arial"/>
                <w:sz w:val="18"/>
                <w:szCs w:val="18"/>
              </w:rPr>
            </w:pPr>
            <w:r w:rsidRPr="00D70732">
              <w:rPr>
                <w:rFonts w:ascii="Arial" w:hAnsi="Arial" w:cs="Arial"/>
                <w:sz w:val="18"/>
                <w:szCs w:val="18"/>
              </w:rPr>
              <w:t>9231</w:t>
            </w:r>
          </w:p>
        </w:tc>
      </w:tr>
      <w:tr w:rsidR="001C3387" w:rsidRPr="00D70732" w14:paraId="631A5EA5" w14:textId="77777777" w:rsidTr="00D70732">
        <w:trPr>
          <w:trHeight w:val="300"/>
        </w:trPr>
        <w:tc>
          <w:tcPr>
            <w:tcW w:w="1135" w:type="dxa"/>
            <w:tcBorders>
              <w:top w:val="nil"/>
              <w:left w:val="nil"/>
              <w:bottom w:val="nil"/>
              <w:right w:val="nil"/>
            </w:tcBorders>
            <w:shd w:val="clear" w:color="auto" w:fill="auto"/>
            <w:noWrap/>
            <w:hideMark/>
          </w:tcPr>
          <w:p w14:paraId="589B9119" w14:textId="77777777" w:rsidR="001C3387" w:rsidRPr="00D70732" w:rsidRDefault="001C3387" w:rsidP="001C3387">
            <w:pPr>
              <w:rPr>
                <w:rFonts w:ascii="Arial" w:hAnsi="Arial" w:cs="Arial"/>
                <w:sz w:val="18"/>
                <w:szCs w:val="18"/>
              </w:rPr>
            </w:pPr>
            <w:r w:rsidRPr="00D70732">
              <w:rPr>
                <w:rFonts w:ascii="Arial" w:hAnsi="Arial" w:cs="Arial"/>
                <w:sz w:val="18"/>
                <w:szCs w:val="18"/>
              </w:rPr>
              <w:t>9240</w:t>
            </w:r>
          </w:p>
        </w:tc>
      </w:tr>
      <w:tr w:rsidR="001C3387" w:rsidRPr="00D70732" w14:paraId="78ED2F16" w14:textId="77777777" w:rsidTr="00D70732">
        <w:trPr>
          <w:trHeight w:val="300"/>
        </w:trPr>
        <w:tc>
          <w:tcPr>
            <w:tcW w:w="1135" w:type="dxa"/>
            <w:tcBorders>
              <w:top w:val="nil"/>
              <w:left w:val="nil"/>
              <w:bottom w:val="nil"/>
              <w:right w:val="nil"/>
            </w:tcBorders>
            <w:shd w:val="clear" w:color="auto" w:fill="auto"/>
            <w:noWrap/>
            <w:hideMark/>
          </w:tcPr>
          <w:p w14:paraId="05ADD5BC" w14:textId="77777777" w:rsidR="001C3387" w:rsidRPr="00D70732" w:rsidRDefault="001C3387" w:rsidP="001C3387">
            <w:pPr>
              <w:rPr>
                <w:rFonts w:ascii="Arial" w:hAnsi="Arial" w:cs="Arial"/>
                <w:sz w:val="18"/>
                <w:szCs w:val="18"/>
              </w:rPr>
            </w:pPr>
            <w:r w:rsidRPr="00D70732">
              <w:rPr>
                <w:rFonts w:ascii="Arial" w:hAnsi="Arial" w:cs="Arial"/>
                <w:sz w:val="18"/>
                <w:szCs w:val="18"/>
              </w:rPr>
              <w:t>9241</w:t>
            </w:r>
          </w:p>
        </w:tc>
      </w:tr>
      <w:tr w:rsidR="001C3387" w:rsidRPr="00D70732" w14:paraId="79BEF849" w14:textId="77777777" w:rsidTr="00D70732">
        <w:trPr>
          <w:trHeight w:val="300"/>
        </w:trPr>
        <w:tc>
          <w:tcPr>
            <w:tcW w:w="1135" w:type="dxa"/>
            <w:tcBorders>
              <w:top w:val="nil"/>
              <w:left w:val="nil"/>
              <w:bottom w:val="nil"/>
              <w:right w:val="nil"/>
            </w:tcBorders>
            <w:shd w:val="clear" w:color="auto" w:fill="auto"/>
            <w:noWrap/>
            <w:hideMark/>
          </w:tcPr>
          <w:p w14:paraId="3E345C1F" w14:textId="77777777" w:rsidR="001C3387" w:rsidRPr="00D70732" w:rsidRDefault="001C3387" w:rsidP="001C3387">
            <w:pPr>
              <w:rPr>
                <w:rFonts w:ascii="Arial" w:hAnsi="Arial" w:cs="Arial"/>
                <w:sz w:val="18"/>
                <w:szCs w:val="18"/>
              </w:rPr>
            </w:pPr>
            <w:r w:rsidRPr="00D70732">
              <w:rPr>
                <w:rFonts w:ascii="Arial" w:hAnsi="Arial" w:cs="Arial"/>
                <w:sz w:val="18"/>
                <w:szCs w:val="18"/>
              </w:rPr>
              <w:t>9242</w:t>
            </w:r>
          </w:p>
        </w:tc>
      </w:tr>
      <w:tr w:rsidR="001C3387" w:rsidRPr="00D70732" w14:paraId="1B1C2332" w14:textId="77777777" w:rsidTr="00D70732">
        <w:trPr>
          <w:trHeight w:val="300"/>
        </w:trPr>
        <w:tc>
          <w:tcPr>
            <w:tcW w:w="1135" w:type="dxa"/>
            <w:tcBorders>
              <w:top w:val="nil"/>
              <w:left w:val="nil"/>
              <w:bottom w:val="nil"/>
              <w:right w:val="nil"/>
            </w:tcBorders>
            <w:shd w:val="clear" w:color="auto" w:fill="auto"/>
            <w:noWrap/>
            <w:hideMark/>
          </w:tcPr>
          <w:p w14:paraId="2E47FF5B" w14:textId="77777777" w:rsidR="001C3387" w:rsidRPr="00D70732" w:rsidRDefault="001C3387" w:rsidP="001C3387">
            <w:pPr>
              <w:rPr>
                <w:rFonts w:ascii="Arial" w:hAnsi="Arial" w:cs="Arial"/>
                <w:sz w:val="18"/>
                <w:szCs w:val="18"/>
              </w:rPr>
            </w:pPr>
            <w:r w:rsidRPr="00D70732">
              <w:rPr>
                <w:rFonts w:ascii="Arial" w:hAnsi="Arial" w:cs="Arial"/>
                <w:sz w:val="18"/>
                <w:szCs w:val="18"/>
              </w:rPr>
              <w:t>9243</w:t>
            </w:r>
          </w:p>
        </w:tc>
      </w:tr>
      <w:tr w:rsidR="001C3387" w:rsidRPr="00D70732" w14:paraId="212A99A7" w14:textId="77777777" w:rsidTr="00D70732">
        <w:trPr>
          <w:trHeight w:val="300"/>
        </w:trPr>
        <w:tc>
          <w:tcPr>
            <w:tcW w:w="1135" w:type="dxa"/>
            <w:tcBorders>
              <w:top w:val="nil"/>
              <w:left w:val="nil"/>
              <w:bottom w:val="nil"/>
              <w:right w:val="nil"/>
            </w:tcBorders>
            <w:shd w:val="clear" w:color="auto" w:fill="auto"/>
            <w:noWrap/>
            <w:hideMark/>
          </w:tcPr>
          <w:p w14:paraId="217F068A" w14:textId="77777777" w:rsidR="001C3387" w:rsidRPr="00D70732" w:rsidRDefault="001C3387" w:rsidP="001C3387">
            <w:pPr>
              <w:rPr>
                <w:rFonts w:ascii="Arial" w:hAnsi="Arial" w:cs="Arial"/>
                <w:sz w:val="18"/>
                <w:szCs w:val="18"/>
              </w:rPr>
            </w:pPr>
            <w:r w:rsidRPr="00D70732">
              <w:rPr>
                <w:rFonts w:ascii="Arial" w:hAnsi="Arial" w:cs="Arial"/>
                <w:sz w:val="18"/>
                <w:szCs w:val="18"/>
              </w:rPr>
              <w:t>9271</w:t>
            </w:r>
          </w:p>
        </w:tc>
      </w:tr>
      <w:tr w:rsidR="001C3387" w:rsidRPr="00D70732" w14:paraId="3684E7B5" w14:textId="77777777" w:rsidTr="00D70732">
        <w:trPr>
          <w:trHeight w:val="300"/>
        </w:trPr>
        <w:tc>
          <w:tcPr>
            <w:tcW w:w="1135" w:type="dxa"/>
            <w:tcBorders>
              <w:top w:val="nil"/>
              <w:left w:val="nil"/>
              <w:bottom w:val="nil"/>
              <w:right w:val="nil"/>
            </w:tcBorders>
            <w:shd w:val="clear" w:color="auto" w:fill="auto"/>
            <w:noWrap/>
            <w:hideMark/>
          </w:tcPr>
          <w:p w14:paraId="7A555403" w14:textId="77777777" w:rsidR="001C3387" w:rsidRPr="00D70732" w:rsidRDefault="001C3387" w:rsidP="001C3387">
            <w:pPr>
              <w:rPr>
                <w:rFonts w:ascii="Arial" w:hAnsi="Arial" w:cs="Arial"/>
                <w:sz w:val="18"/>
                <w:szCs w:val="18"/>
              </w:rPr>
            </w:pPr>
            <w:r w:rsidRPr="00D70732">
              <w:rPr>
                <w:rFonts w:ascii="Arial" w:hAnsi="Arial" w:cs="Arial"/>
                <w:sz w:val="18"/>
                <w:szCs w:val="18"/>
              </w:rPr>
              <w:t>9272</w:t>
            </w:r>
          </w:p>
        </w:tc>
      </w:tr>
      <w:tr w:rsidR="001C3387" w:rsidRPr="00D70732" w14:paraId="2D8EEC60" w14:textId="77777777" w:rsidTr="00D70732">
        <w:trPr>
          <w:trHeight w:val="300"/>
        </w:trPr>
        <w:tc>
          <w:tcPr>
            <w:tcW w:w="1135" w:type="dxa"/>
            <w:tcBorders>
              <w:top w:val="nil"/>
              <w:left w:val="nil"/>
              <w:bottom w:val="nil"/>
              <w:right w:val="nil"/>
            </w:tcBorders>
            <w:shd w:val="clear" w:color="auto" w:fill="auto"/>
            <w:noWrap/>
            <w:hideMark/>
          </w:tcPr>
          <w:p w14:paraId="23B9E4E5" w14:textId="77777777" w:rsidR="001C3387" w:rsidRPr="00D70732" w:rsidRDefault="001C3387" w:rsidP="001C3387">
            <w:pPr>
              <w:rPr>
                <w:rFonts w:ascii="Arial" w:hAnsi="Arial" w:cs="Arial"/>
                <w:sz w:val="18"/>
                <w:szCs w:val="18"/>
              </w:rPr>
            </w:pPr>
            <w:r w:rsidRPr="00D70732">
              <w:rPr>
                <w:rFonts w:ascii="Arial" w:hAnsi="Arial" w:cs="Arial"/>
                <w:sz w:val="18"/>
                <w:szCs w:val="18"/>
              </w:rPr>
              <w:t>9273</w:t>
            </w:r>
          </w:p>
        </w:tc>
      </w:tr>
      <w:tr w:rsidR="001C3387" w:rsidRPr="00D70732" w14:paraId="59DEB361" w14:textId="77777777" w:rsidTr="00D70732">
        <w:trPr>
          <w:trHeight w:val="300"/>
        </w:trPr>
        <w:tc>
          <w:tcPr>
            <w:tcW w:w="1135" w:type="dxa"/>
            <w:tcBorders>
              <w:top w:val="nil"/>
              <w:left w:val="nil"/>
              <w:bottom w:val="nil"/>
              <w:right w:val="nil"/>
            </w:tcBorders>
            <w:shd w:val="clear" w:color="auto" w:fill="auto"/>
            <w:noWrap/>
            <w:hideMark/>
          </w:tcPr>
          <w:p w14:paraId="5F0EE7C7" w14:textId="77777777" w:rsidR="001C3387" w:rsidRPr="00D70732" w:rsidRDefault="001C3387" w:rsidP="001C3387">
            <w:pPr>
              <w:rPr>
                <w:rFonts w:ascii="Arial" w:hAnsi="Arial" w:cs="Arial"/>
                <w:sz w:val="18"/>
                <w:szCs w:val="18"/>
              </w:rPr>
            </w:pPr>
            <w:r w:rsidRPr="00D70732">
              <w:rPr>
                <w:rFonts w:ascii="Arial" w:hAnsi="Arial" w:cs="Arial"/>
                <w:sz w:val="18"/>
                <w:szCs w:val="18"/>
              </w:rPr>
              <w:t>9274</w:t>
            </w:r>
          </w:p>
        </w:tc>
      </w:tr>
      <w:tr w:rsidR="001C3387" w:rsidRPr="00D70732" w14:paraId="0D3D415A" w14:textId="77777777" w:rsidTr="00D70732">
        <w:trPr>
          <w:trHeight w:val="300"/>
        </w:trPr>
        <w:tc>
          <w:tcPr>
            <w:tcW w:w="1135" w:type="dxa"/>
            <w:tcBorders>
              <w:top w:val="nil"/>
              <w:left w:val="nil"/>
              <w:bottom w:val="nil"/>
              <w:right w:val="nil"/>
            </w:tcBorders>
            <w:shd w:val="clear" w:color="auto" w:fill="auto"/>
            <w:noWrap/>
            <w:hideMark/>
          </w:tcPr>
          <w:p w14:paraId="4F947444" w14:textId="77777777" w:rsidR="001C3387" w:rsidRPr="00D70732" w:rsidRDefault="001C3387" w:rsidP="001C3387">
            <w:pPr>
              <w:rPr>
                <w:rFonts w:ascii="Arial" w:hAnsi="Arial" w:cs="Arial"/>
                <w:sz w:val="18"/>
                <w:szCs w:val="18"/>
              </w:rPr>
            </w:pPr>
            <w:r w:rsidRPr="00D70732">
              <w:rPr>
                <w:rFonts w:ascii="Arial" w:hAnsi="Arial" w:cs="Arial"/>
                <w:sz w:val="18"/>
                <w:szCs w:val="18"/>
              </w:rPr>
              <w:t>9281</w:t>
            </w:r>
          </w:p>
        </w:tc>
      </w:tr>
      <w:tr w:rsidR="001C3387" w:rsidRPr="00D70732" w14:paraId="75F98990" w14:textId="77777777" w:rsidTr="00D70732">
        <w:trPr>
          <w:trHeight w:val="300"/>
        </w:trPr>
        <w:tc>
          <w:tcPr>
            <w:tcW w:w="1135" w:type="dxa"/>
            <w:tcBorders>
              <w:top w:val="nil"/>
              <w:left w:val="nil"/>
              <w:bottom w:val="nil"/>
              <w:right w:val="nil"/>
            </w:tcBorders>
            <w:shd w:val="clear" w:color="auto" w:fill="auto"/>
            <w:noWrap/>
            <w:hideMark/>
          </w:tcPr>
          <w:p w14:paraId="0200DBB6" w14:textId="77777777" w:rsidR="001C3387" w:rsidRPr="00D70732" w:rsidRDefault="001C3387" w:rsidP="001C3387">
            <w:pPr>
              <w:rPr>
                <w:rFonts w:ascii="Arial" w:hAnsi="Arial" w:cs="Arial"/>
                <w:sz w:val="18"/>
                <w:szCs w:val="18"/>
              </w:rPr>
            </w:pPr>
            <w:r w:rsidRPr="00D70732">
              <w:rPr>
                <w:rFonts w:ascii="Arial" w:hAnsi="Arial" w:cs="Arial"/>
                <w:sz w:val="18"/>
                <w:szCs w:val="18"/>
              </w:rPr>
              <w:t>9282</w:t>
            </w:r>
          </w:p>
        </w:tc>
      </w:tr>
      <w:tr w:rsidR="001C3387" w:rsidRPr="00D70732" w14:paraId="2B947BCD" w14:textId="77777777" w:rsidTr="00D70732">
        <w:trPr>
          <w:trHeight w:val="300"/>
        </w:trPr>
        <w:tc>
          <w:tcPr>
            <w:tcW w:w="1135" w:type="dxa"/>
            <w:tcBorders>
              <w:top w:val="nil"/>
              <w:left w:val="nil"/>
              <w:bottom w:val="nil"/>
              <w:right w:val="nil"/>
            </w:tcBorders>
            <w:shd w:val="clear" w:color="auto" w:fill="auto"/>
            <w:noWrap/>
            <w:hideMark/>
          </w:tcPr>
          <w:p w14:paraId="011F5F37" w14:textId="77777777" w:rsidR="001C3387" w:rsidRPr="00D70732" w:rsidRDefault="001C3387" w:rsidP="001C3387">
            <w:pPr>
              <w:rPr>
                <w:rFonts w:ascii="Arial" w:hAnsi="Arial" w:cs="Arial"/>
                <w:sz w:val="18"/>
                <w:szCs w:val="18"/>
              </w:rPr>
            </w:pPr>
            <w:r w:rsidRPr="00D70732">
              <w:rPr>
                <w:rFonts w:ascii="Arial" w:hAnsi="Arial" w:cs="Arial"/>
                <w:sz w:val="18"/>
                <w:szCs w:val="18"/>
              </w:rPr>
              <w:t>9291</w:t>
            </w:r>
          </w:p>
        </w:tc>
      </w:tr>
      <w:tr w:rsidR="001C3387" w:rsidRPr="00D70732" w14:paraId="0A9DF287" w14:textId="77777777" w:rsidTr="00D70732">
        <w:trPr>
          <w:trHeight w:val="300"/>
        </w:trPr>
        <w:tc>
          <w:tcPr>
            <w:tcW w:w="1135" w:type="dxa"/>
            <w:tcBorders>
              <w:top w:val="nil"/>
              <w:left w:val="nil"/>
              <w:bottom w:val="nil"/>
              <w:right w:val="nil"/>
            </w:tcBorders>
            <w:shd w:val="clear" w:color="auto" w:fill="auto"/>
            <w:noWrap/>
            <w:hideMark/>
          </w:tcPr>
          <w:p w14:paraId="7A5E3180" w14:textId="77777777" w:rsidR="001C3387" w:rsidRPr="00D70732" w:rsidRDefault="001C3387" w:rsidP="001C3387">
            <w:pPr>
              <w:rPr>
                <w:rFonts w:ascii="Arial" w:hAnsi="Arial" w:cs="Arial"/>
                <w:sz w:val="18"/>
                <w:szCs w:val="18"/>
              </w:rPr>
            </w:pPr>
            <w:r w:rsidRPr="00D70732">
              <w:rPr>
                <w:rFonts w:ascii="Arial" w:hAnsi="Arial" w:cs="Arial"/>
                <w:sz w:val="18"/>
                <w:szCs w:val="18"/>
              </w:rPr>
              <w:t>9292</w:t>
            </w:r>
          </w:p>
        </w:tc>
      </w:tr>
      <w:tr w:rsidR="001C3387" w:rsidRPr="00D70732" w14:paraId="5951B567" w14:textId="77777777" w:rsidTr="00D70732">
        <w:trPr>
          <w:trHeight w:val="300"/>
        </w:trPr>
        <w:tc>
          <w:tcPr>
            <w:tcW w:w="1135" w:type="dxa"/>
            <w:tcBorders>
              <w:top w:val="nil"/>
              <w:left w:val="nil"/>
              <w:bottom w:val="nil"/>
              <w:right w:val="nil"/>
            </w:tcBorders>
            <w:shd w:val="clear" w:color="auto" w:fill="auto"/>
            <w:noWrap/>
            <w:hideMark/>
          </w:tcPr>
          <w:p w14:paraId="686DDA04" w14:textId="77777777" w:rsidR="001C3387" w:rsidRPr="00D70732" w:rsidRDefault="001C3387" w:rsidP="001C3387">
            <w:pPr>
              <w:rPr>
                <w:rFonts w:ascii="Arial" w:hAnsi="Arial" w:cs="Arial"/>
                <w:sz w:val="18"/>
                <w:szCs w:val="18"/>
              </w:rPr>
            </w:pPr>
            <w:r w:rsidRPr="00D70732">
              <w:rPr>
                <w:rFonts w:ascii="Arial" w:hAnsi="Arial" w:cs="Arial"/>
                <w:sz w:val="18"/>
                <w:szCs w:val="18"/>
              </w:rPr>
              <w:t>9300</w:t>
            </w:r>
          </w:p>
        </w:tc>
      </w:tr>
      <w:tr w:rsidR="001C3387" w:rsidRPr="00D70732" w14:paraId="250FA241" w14:textId="77777777" w:rsidTr="00D70732">
        <w:trPr>
          <w:trHeight w:val="300"/>
        </w:trPr>
        <w:tc>
          <w:tcPr>
            <w:tcW w:w="1135" w:type="dxa"/>
            <w:tcBorders>
              <w:top w:val="nil"/>
              <w:left w:val="nil"/>
              <w:bottom w:val="nil"/>
              <w:right w:val="nil"/>
            </w:tcBorders>
            <w:shd w:val="clear" w:color="auto" w:fill="auto"/>
            <w:noWrap/>
            <w:hideMark/>
          </w:tcPr>
          <w:p w14:paraId="2EA9041D" w14:textId="77777777" w:rsidR="001C3387" w:rsidRPr="00D70732" w:rsidRDefault="001C3387" w:rsidP="001C3387">
            <w:pPr>
              <w:rPr>
                <w:rFonts w:ascii="Arial" w:hAnsi="Arial" w:cs="Arial"/>
                <w:sz w:val="18"/>
                <w:szCs w:val="18"/>
              </w:rPr>
            </w:pPr>
            <w:r w:rsidRPr="00D70732">
              <w:rPr>
                <w:rFonts w:ascii="Arial" w:hAnsi="Arial" w:cs="Arial"/>
                <w:sz w:val="18"/>
                <w:szCs w:val="18"/>
              </w:rPr>
              <w:t>9302</w:t>
            </w:r>
          </w:p>
        </w:tc>
      </w:tr>
      <w:tr w:rsidR="001C3387" w:rsidRPr="00D70732" w14:paraId="4D724E43" w14:textId="77777777" w:rsidTr="00D70732">
        <w:trPr>
          <w:trHeight w:val="300"/>
        </w:trPr>
        <w:tc>
          <w:tcPr>
            <w:tcW w:w="1135" w:type="dxa"/>
            <w:tcBorders>
              <w:top w:val="nil"/>
              <w:left w:val="nil"/>
              <w:bottom w:val="nil"/>
              <w:right w:val="nil"/>
            </w:tcBorders>
            <w:shd w:val="clear" w:color="auto" w:fill="auto"/>
            <w:noWrap/>
            <w:hideMark/>
          </w:tcPr>
          <w:p w14:paraId="63D069A8" w14:textId="77777777" w:rsidR="001C3387" w:rsidRPr="00D70732" w:rsidRDefault="001C3387" w:rsidP="001C3387">
            <w:pPr>
              <w:rPr>
                <w:rFonts w:ascii="Arial" w:hAnsi="Arial" w:cs="Arial"/>
                <w:sz w:val="18"/>
                <w:szCs w:val="18"/>
              </w:rPr>
            </w:pPr>
            <w:r w:rsidRPr="00D70732">
              <w:rPr>
                <w:rFonts w:ascii="Arial" w:hAnsi="Arial" w:cs="Arial"/>
                <w:sz w:val="18"/>
                <w:szCs w:val="18"/>
              </w:rPr>
              <w:t>9304</w:t>
            </w:r>
          </w:p>
        </w:tc>
      </w:tr>
      <w:tr w:rsidR="001C3387" w:rsidRPr="00D70732" w14:paraId="3D7D7DC7" w14:textId="77777777" w:rsidTr="00D70732">
        <w:trPr>
          <w:trHeight w:val="300"/>
        </w:trPr>
        <w:tc>
          <w:tcPr>
            <w:tcW w:w="1135" w:type="dxa"/>
            <w:tcBorders>
              <w:top w:val="nil"/>
              <w:left w:val="nil"/>
              <w:bottom w:val="nil"/>
              <w:right w:val="nil"/>
            </w:tcBorders>
            <w:shd w:val="clear" w:color="auto" w:fill="auto"/>
            <w:noWrap/>
            <w:hideMark/>
          </w:tcPr>
          <w:p w14:paraId="35314053" w14:textId="77777777" w:rsidR="001C3387" w:rsidRPr="00D70732" w:rsidRDefault="001C3387" w:rsidP="001C3387">
            <w:pPr>
              <w:rPr>
                <w:rFonts w:ascii="Arial" w:hAnsi="Arial" w:cs="Arial"/>
                <w:sz w:val="18"/>
                <w:szCs w:val="18"/>
              </w:rPr>
            </w:pPr>
            <w:r w:rsidRPr="00D70732">
              <w:rPr>
                <w:rFonts w:ascii="Arial" w:hAnsi="Arial" w:cs="Arial"/>
                <w:sz w:val="18"/>
                <w:szCs w:val="18"/>
              </w:rPr>
              <w:t>9305</w:t>
            </w:r>
          </w:p>
        </w:tc>
      </w:tr>
      <w:tr w:rsidR="001C3387" w:rsidRPr="00D70732" w14:paraId="7FF2FF1F" w14:textId="77777777" w:rsidTr="00D70732">
        <w:trPr>
          <w:trHeight w:val="300"/>
        </w:trPr>
        <w:tc>
          <w:tcPr>
            <w:tcW w:w="1135" w:type="dxa"/>
            <w:tcBorders>
              <w:top w:val="nil"/>
              <w:left w:val="nil"/>
              <w:bottom w:val="nil"/>
              <w:right w:val="nil"/>
            </w:tcBorders>
            <w:shd w:val="clear" w:color="auto" w:fill="auto"/>
            <w:noWrap/>
            <w:hideMark/>
          </w:tcPr>
          <w:p w14:paraId="124F1C07" w14:textId="77777777" w:rsidR="001C3387" w:rsidRPr="00D70732" w:rsidRDefault="001C3387" w:rsidP="001C3387">
            <w:pPr>
              <w:rPr>
                <w:rFonts w:ascii="Arial" w:hAnsi="Arial" w:cs="Arial"/>
                <w:sz w:val="18"/>
                <w:szCs w:val="18"/>
              </w:rPr>
            </w:pPr>
            <w:r w:rsidRPr="00D70732">
              <w:rPr>
                <w:rFonts w:ascii="Arial" w:hAnsi="Arial" w:cs="Arial"/>
                <w:sz w:val="18"/>
                <w:szCs w:val="18"/>
              </w:rPr>
              <w:t>9310</w:t>
            </w:r>
          </w:p>
        </w:tc>
      </w:tr>
      <w:tr w:rsidR="001C3387" w:rsidRPr="00D70732" w14:paraId="2CAE07FF" w14:textId="77777777" w:rsidTr="00D70732">
        <w:trPr>
          <w:trHeight w:val="300"/>
        </w:trPr>
        <w:tc>
          <w:tcPr>
            <w:tcW w:w="1135" w:type="dxa"/>
            <w:tcBorders>
              <w:top w:val="nil"/>
              <w:left w:val="nil"/>
              <w:bottom w:val="nil"/>
              <w:right w:val="nil"/>
            </w:tcBorders>
            <w:shd w:val="clear" w:color="auto" w:fill="auto"/>
            <w:noWrap/>
            <w:hideMark/>
          </w:tcPr>
          <w:p w14:paraId="28324C83" w14:textId="77777777" w:rsidR="001C3387" w:rsidRPr="00D70732" w:rsidRDefault="001C3387" w:rsidP="001C3387">
            <w:pPr>
              <w:rPr>
                <w:rFonts w:ascii="Arial" w:hAnsi="Arial" w:cs="Arial"/>
                <w:sz w:val="18"/>
                <w:szCs w:val="18"/>
              </w:rPr>
            </w:pPr>
            <w:r w:rsidRPr="00D70732">
              <w:rPr>
                <w:rFonts w:ascii="Arial" w:hAnsi="Arial" w:cs="Arial"/>
                <w:sz w:val="18"/>
                <w:szCs w:val="18"/>
              </w:rPr>
              <w:t>9320</w:t>
            </w:r>
          </w:p>
        </w:tc>
      </w:tr>
      <w:tr w:rsidR="001C3387" w:rsidRPr="00D70732" w14:paraId="5639F2C3" w14:textId="77777777" w:rsidTr="00D70732">
        <w:trPr>
          <w:trHeight w:val="300"/>
        </w:trPr>
        <w:tc>
          <w:tcPr>
            <w:tcW w:w="1135" w:type="dxa"/>
            <w:tcBorders>
              <w:top w:val="nil"/>
              <w:left w:val="nil"/>
              <w:bottom w:val="nil"/>
              <w:right w:val="nil"/>
            </w:tcBorders>
            <w:shd w:val="clear" w:color="auto" w:fill="auto"/>
            <w:noWrap/>
            <w:hideMark/>
          </w:tcPr>
          <w:p w14:paraId="2B758347" w14:textId="77777777" w:rsidR="001C3387" w:rsidRPr="00D70732" w:rsidRDefault="001C3387" w:rsidP="001C3387">
            <w:pPr>
              <w:rPr>
                <w:rFonts w:ascii="Arial" w:hAnsi="Arial" w:cs="Arial"/>
                <w:sz w:val="18"/>
                <w:szCs w:val="18"/>
              </w:rPr>
            </w:pPr>
            <w:r w:rsidRPr="00D70732">
              <w:rPr>
                <w:rFonts w:ascii="Arial" w:hAnsi="Arial" w:cs="Arial"/>
                <w:sz w:val="18"/>
                <w:szCs w:val="18"/>
              </w:rPr>
              <w:t>9330</w:t>
            </w:r>
          </w:p>
        </w:tc>
      </w:tr>
      <w:tr w:rsidR="001C3387" w:rsidRPr="00D70732" w14:paraId="4535637D" w14:textId="77777777" w:rsidTr="00D70732">
        <w:trPr>
          <w:trHeight w:val="300"/>
        </w:trPr>
        <w:tc>
          <w:tcPr>
            <w:tcW w:w="1135" w:type="dxa"/>
            <w:tcBorders>
              <w:top w:val="nil"/>
              <w:left w:val="nil"/>
              <w:bottom w:val="nil"/>
              <w:right w:val="nil"/>
            </w:tcBorders>
            <w:shd w:val="clear" w:color="auto" w:fill="auto"/>
            <w:noWrap/>
            <w:hideMark/>
          </w:tcPr>
          <w:p w14:paraId="082316FC" w14:textId="77777777" w:rsidR="001C3387" w:rsidRPr="00D70732" w:rsidRDefault="001C3387" w:rsidP="001C3387">
            <w:pPr>
              <w:rPr>
                <w:rFonts w:ascii="Arial" w:hAnsi="Arial" w:cs="Arial"/>
                <w:sz w:val="18"/>
                <w:szCs w:val="18"/>
              </w:rPr>
            </w:pPr>
            <w:r w:rsidRPr="00D70732">
              <w:rPr>
                <w:rFonts w:ascii="Arial" w:hAnsi="Arial" w:cs="Arial"/>
                <w:sz w:val="18"/>
                <w:szCs w:val="18"/>
              </w:rPr>
              <w:t>9332</w:t>
            </w:r>
          </w:p>
        </w:tc>
      </w:tr>
      <w:tr w:rsidR="001C3387" w:rsidRPr="00D70732" w14:paraId="4550122B" w14:textId="77777777" w:rsidTr="00D70732">
        <w:trPr>
          <w:trHeight w:val="300"/>
        </w:trPr>
        <w:tc>
          <w:tcPr>
            <w:tcW w:w="1135" w:type="dxa"/>
            <w:tcBorders>
              <w:top w:val="nil"/>
              <w:left w:val="nil"/>
              <w:bottom w:val="nil"/>
              <w:right w:val="nil"/>
            </w:tcBorders>
            <w:shd w:val="clear" w:color="auto" w:fill="auto"/>
            <w:noWrap/>
            <w:hideMark/>
          </w:tcPr>
          <w:p w14:paraId="2C36971E" w14:textId="77777777" w:rsidR="001C3387" w:rsidRPr="00D70732" w:rsidRDefault="001C3387" w:rsidP="001C3387">
            <w:pPr>
              <w:rPr>
                <w:rFonts w:ascii="Arial" w:hAnsi="Arial" w:cs="Arial"/>
                <w:sz w:val="18"/>
                <w:szCs w:val="18"/>
              </w:rPr>
            </w:pPr>
            <w:r w:rsidRPr="00D70732">
              <w:rPr>
                <w:rFonts w:ascii="Arial" w:hAnsi="Arial" w:cs="Arial"/>
                <w:sz w:val="18"/>
                <w:szCs w:val="18"/>
              </w:rPr>
              <w:t>9338</w:t>
            </w:r>
          </w:p>
        </w:tc>
      </w:tr>
      <w:tr w:rsidR="001C3387" w:rsidRPr="00D70732" w14:paraId="47C96640" w14:textId="77777777" w:rsidTr="00D70732">
        <w:trPr>
          <w:trHeight w:val="300"/>
        </w:trPr>
        <w:tc>
          <w:tcPr>
            <w:tcW w:w="1135" w:type="dxa"/>
            <w:tcBorders>
              <w:top w:val="nil"/>
              <w:left w:val="nil"/>
              <w:bottom w:val="nil"/>
              <w:right w:val="nil"/>
            </w:tcBorders>
            <w:shd w:val="clear" w:color="auto" w:fill="auto"/>
            <w:noWrap/>
            <w:hideMark/>
          </w:tcPr>
          <w:p w14:paraId="2BD5E546" w14:textId="77777777" w:rsidR="001C3387" w:rsidRPr="00D70732" w:rsidRDefault="001C3387" w:rsidP="001C3387">
            <w:pPr>
              <w:rPr>
                <w:rFonts w:ascii="Arial" w:hAnsi="Arial" w:cs="Arial"/>
                <w:sz w:val="18"/>
                <w:szCs w:val="18"/>
              </w:rPr>
            </w:pPr>
            <w:r w:rsidRPr="00D70732">
              <w:rPr>
                <w:rFonts w:ascii="Arial" w:hAnsi="Arial" w:cs="Arial"/>
                <w:sz w:val="18"/>
                <w:szCs w:val="18"/>
              </w:rPr>
              <w:t>9339</w:t>
            </w:r>
          </w:p>
        </w:tc>
      </w:tr>
      <w:tr w:rsidR="001C3387" w:rsidRPr="00D70732" w14:paraId="7046B1B0" w14:textId="77777777" w:rsidTr="00D70732">
        <w:trPr>
          <w:trHeight w:val="300"/>
        </w:trPr>
        <w:tc>
          <w:tcPr>
            <w:tcW w:w="1135" w:type="dxa"/>
            <w:tcBorders>
              <w:top w:val="nil"/>
              <w:left w:val="nil"/>
              <w:bottom w:val="nil"/>
              <w:right w:val="nil"/>
            </w:tcBorders>
            <w:shd w:val="clear" w:color="auto" w:fill="auto"/>
            <w:noWrap/>
            <w:hideMark/>
          </w:tcPr>
          <w:p w14:paraId="14648B75" w14:textId="77777777" w:rsidR="001C3387" w:rsidRPr="00D70732" w:rsidRDefault="001C3387" w:rsidP="001C3387">
            <w:pPr>
              <w:rPr>
                <w:rFonts w:ascii="Arial" w:hAnsi="Arial" w:cs="Arial"/>
                <w:sz w:val="18"/>
                <w:szCs w:val="18"/>
              </w:rPr>
            </w:pPr>
            <w:r w:rsidRPr="00D70732">
              <w:rPr>
                <w:rFonts w:ascii="Arial" w:hAnsi="Arial" w:cs="Arial"/>
                <w:sz w:val="18"/>
                <w:szCs w:val="18"/>
              </w:rPr>
              <w:t>9340</w:t>
            </w:r>
          </w:p>
        </w:tc>
      </w:tr>
      <w:tr w:rsidR="001C3387" w:rsidRPr="00D70732" w14:paraId="339260A8" w14:textId="77777777" w:rsidTr="00D70732">
        <w:trPr>
          <w:trHeight w:val="300"/>
        </w:trPr>
        <w:tc>
          <w:tcPr>
            <w:tcW w:w="1135" w:type="dxa"/>
            <w:tcBorders>
              <w:top w:val="nil"/>
              <w:left w:val="nil"/>
              <w:bottom w:val="nil"/>
              <w:right w:val="nil"/>
            </w:tcBorders>
            <w:shd w:val="clear" w:color="auto" w:fill="auto"/>
            <w:noWrap/>
            <w:hideMark/>
          </w:tcPr>
          <w:p w14:paraId="631B90E4" w14:textId="77777777" w:rsidR="001C3387" w:rsidRPr="00D70732" w:rsidRDefault="001C3387" w:rsidP="001C3387">
            <w:pPr>
              <w:rPr>
                <w:rFonts w:ascii="Arial" w:hAnsi="Arial" w:cs="Arial"/>
                <w:sz w:val="18"/>
                <w:szCs w:val="18"/>
              </w:rPr>
            </w:pPr>
            <w:r w:rsidRPr="00D70732">
              <w:rPr>
                <w:rFonts w:ascii="Arial" w:hAnsi="Arial" w:cs="Arial"/>
                <w:sz w:val="18"/>
                <w:szCs w:val="18"/>
              </w:rPr>
              <w:t>9341</w:t>
            </w:r>
          </w:p>
        </w:tc>
      </w:tr>
      <w:tr w:rsidR="001C3387" w:rsidRPr="00D70732" w14:paraId="4AD274A4" w14:textId="77777777" w:rsidTr="00D70732">
        <w:trPr>
          <w:trHeight w:val="300"/>
        </w:trPr>
        <w:tc>
          <w:tcPr>
            <w:tcW w:w="1135" w:type="dxa"/>
            <w:tcBorders>
              <w:top w:val="nil"/>
              <w:left w:val="nil"/>
              <w:bottom w:val="nil"/>
              <w:right w:val="nil"/>
            </w:tcBorders>
            <w:shd w:val="clear" w:color="auto" w:fill="auto"/>
            <w:noWrap/>
            <w:hideMark/>
          </w:tcPr>
          <w:p w14:paraId="1192E11B" w14:textId="77777777" w:rsidR="001C3387" w:rsidRPr="00D70732" w:rsidRDefault="001C3387" w:rsidP="001C3387">
            <w:pPr>
              <w:rPr>
                <w:rFonts w:ascii="Arial" w:hAnsi="Arial" w:cs="Arial"/>
                <w:sz w:val="18"/>
                <w:szCs w:val="18"/>
              </w:rPr>
            </w:pPr>
            <w:r w:rsidRPr="00D70732">
              <w:rPr>
                <w:rFonts w:ascii="Arial" w:hAnsi="Arial" w:cs="Arial"/>
                <w:sz w:val="18"/>
                <w:szCs w:val="18"/>
              </w:rPr>
              <w:t>9342</w:t>
            </w:r>
          </w:p>
        </w:tc>
      </w:tr>
      <w:tr w:rsidR="001C3387" w:rsidRPr="00D70732" w14:paraId="3242D658" w14:textId="77777777" w:rsidTr="00D70732">
        <w:trPr>
          <w:trHeight w:val="300"/>
        </w:trPr>
        <w:tc>
          <w:tcPr>
            <w:tcW w:w="1135" w:type="dxa"/>
            <w:tcBorders>
              <w:top w:val="nil"/>
              <w:left w:val="nil"/>
              <w:bottom w:val="nil"/>
              <w:right w:val="nil"/>
            </w:tcBorders>
            <w:shd w:val="clear" w:color="auto" w:fill="auto"/>
            <w:noWrap/>
            <w:hideMark/>
          </w:tcPr>
          <w:p w14:paraId="06D19B63" w14:textId="77777777" w:rsidR="001C3387" w:rsidRPr="00D70732" w:rsidRDefault="001C3387" w:rsidP="001C3387">
            <w:pPr>
              <w:rPr>
                <w:rFonts w:ascii="Arial" w:hAnsi="Arial" w:cs="Arial"/>
                <w:sz w:val="18"/>
                <w:szCs w:val="18"/>
              </w:rPr>
            </w:pPr>
            <w:r w:rsidRPr="00D70732">
              <w:rPr>
                <w:rFonts w:ascii="Arial" w:hAnsi="Arial" w:cs="Arial"/>
                <w:sz w:val="18"/>
                <w:szCs w:val="18"/>
              </w:rPr>
              <w:t>9343</w:t>
            </w:r>
          </w:p>
        </w:tc>
      </w:tr>
      <w:tr w:rsidR="001C3387" w:rsidRPr="00D70732" w14:paraId="47B755A8" w14:textId="77777777" w:rsidTr="00D70732">
        <w:trPr>
          <w:trHeight w:val="300"/>
        </w:trPr>
        <w:tc>
          <w:tcPr>
            <w:tcW w:w="1135" w:type="dxa"/>
            <w:tcBorders>
              <w:top w:val="nil"/>
              <w:left w:val="nil"/>
              <w:bottom w:val="nil"/>
              <w:right w:val="nil"/>
            </w:tcBorders>
            <w:shd w:val="clear" w:color="auto" w:fill="auto"/>
            <w:noWrap/>
            <w:hideMark/>
          </w:tcPr>
          <w:p w14:paraId="4925BC58" w14:textId="77777777" w:rsidR="001C3387" w:rsidRPr="00D70732" w:rsidRDefault="001C3387" w:rsidP="001C3387">
            <w:pPr>
              <w:rPr>
                <w:rFonts w:ascii="Arial" w:hAnsi="Arial" w:cs="Arial"/>
                <w:sz w:val="18"/>
                <w:szCs w:val="18"/>
              </w:rPr>
            </w:pPr>
            <w:r w:rsidRPr="00D70732">
              <w:rPr>
                <w:rFonts w:ascii="Arial" w:hAnsi="Arial" w:cs="Arial"/>
                <w:sz w:val="18"/>
                <w:szCs w:val="18"/>
              </w:rPr>
              <w:t>9344</w:t>
            </w:r>
          </w:p>
        </w:tc>
      </w:tr>
      <w:tr w:rsidR="001C3387" w:rsidRPr="00D70732" w14:paraId="3304EB9F" w14:textId="77777777" w:rsidTr="00D70732">
        <w:trPr>
          <w:trHeight w:val="300"/>
        </w:trPr>
        <w:tc>
          <w:tcPr>
            <w:tcW w:w="1135" w:type="dxa"/>
            <w:tcBorders>
              <w:top w:val="nil"/>
              <w:left w:val="nil"/>
              <w:bottom w:val="nil"/>
              <w:right w:val="nil"/>
            </w:tcBorders>
            <w:shd w:val="clear" w:color="auto" w:fill="auto"/>
            <w:noWrap/>
            <w:hideMark/>
          </w:tcPr>
          <w:p w14:paraId="5F5DF821" w14:textId="77777777" w:rsidR="001C3387" w:rsidRPr="00D70732" w:rsidRDefault="001C3387" w:rsidP="001C3387">
            <w:pPr>
              <w:rPr>
                <w:rFonts w:ascii="Arial" w:hAnsi="Arial" w:cs="Arial"/>
                <w:sz w:val="18"/>
                <w:szCs w:val="18"/>
              </w:rPr>
            </w:pPr>
            <w:r w:rsidRPr="00D70732">
              <w:rPr>
                <w:rFonts w:ascii="Arial" w:hAnsi="Arial" w:cs="Arial"/>
                <w:sz w:val="18"/>
                <w:szCs w:val="18"/>
              </w:rPr>
              <w:t>9345</w:t>
            </w:r>
          </w:p>
        </w:tc>
      </w:tr>
      <w:tr w:rsidR="001C3387" w:rsidRPr="00D70732" w14:paraId="6CA5F6F4" w14:textId="77777777" w:rsidTr="00D70732">
        <w:trPr>
          <w:trHeight w:val="300"/>
        </w:trPr>
        <w:tc>
          <w:tcPr>
            <w:tcW w:w="1135" w:type="dxa"/>
            <w:tcBorders>
              <w:top w:val="nil"/>
              <w:left w:val="nil"/>
              <w:bottom w:val="nil"/>
              <w:right w:val="nil"/>
            </w:tcBorders>
            <w:shd w:val="clear" w:color="auto" w:fill="auto"/>
            <w:noWrap/>
            <w:hideMark/>
          </w:tcPr>
          <w:p w14:paraId="5ED0003C" w14:textId="77777777" w:rsidR="001C3387" w:rsidRPr="00D70732" w:rsidRDefault="001C3387" w:rsidP="001C3387">
            <w:pPr>
              <w:rPr>
                <w:rFonts w:ascii="Arial" w:hAnsi="Arial" w:cs="Arial"/>
                <w:sz w:val="18"/>
                <w:szCs w:val="18"/>
              </w:rPr>
            </w:pPr>
            <w:r w:rsidRPr="00D70732">
              <w:rPr>
                <w:rFonts w:ascii="Arial" w:hAnsi="Arial" w:cs="Arial"/>
                <w:sz w:val="18"/>
                <w:szCs w:val="18"/>
              </w:rPr>
              <w:t>9346</w:t>
            </w:r>
          </w:p>
        </w:tc>
      </w:tr>
      <w:tr w:rsidR="001C3387" w:rsidRPr="00D70732" w14:paraId="34D41927" w14:textId="77777777" w:rsidTr="00D70732">
        <w:trPr>
          <w:trHeight w:val="300"/>
        </w:trPr>
        <w:tc>
          <w:tcPr>
            <w:tcW w:w="1135" w:type="dxa"/>
            <w:tcBorders>
              <w:top w:val="nil"/>
              <w:left w:val="nil"/>
              <w:bottom w:val="nil"/>
              <w:right w:val="nil"/>
            </w:tcBorders>
            <w:shd w:val="clear" w:color="auto" w:fill="auto"/>
            <w:noWrap/>
            <w:hideMark/>
          </w:tcPr>
          <w:p w14:paraId="35FFE3D4" w14:textId="77777777" w:rsidR="001C3387" w:rsidRPr="00D70732" w:rsidRDefault="001C3387" w:rsidP="001C3387">
            <w:pPr>
              <w:rPr>
                <w:rFonts w:ascii="Arial" w:hAnsi="Arial" w:cs="Arial"/>
                <w:sz w:val="18"/>
                <w:szCs w:val="18"/>
              </w:rPr>
            </w:pPr>
            <w:r w:rsidRPr="00D70732">
              <w:rPr>
                <w:rFonts w:ascii="Arial" w:hAnsi="Arial" w:cs="Arial"/>
                <w:sz w:val="18"/>
                <w:szCs w:val="18"/>
              </w:rPr>
              <w:t>9347</w:t>
            </w:r>
          </w:p>
        </w:tc>
      </w:tr>
      <w:tr w:rsidR="001C3387" w:rsidRPr="00D70732" w14:paraId="6DFB9802" w14:textId="77777777" w:rsidTr="00D70732">
        <w:trPr>
          <w:trHeight w:val="300"/>
        </w:trPr>
        <w:tc>
          <w:tcPr>
            <w:tcW w:w="1135" w:type="dxa"/>
            <w:tcBorders>
              <w:top w:val="nil"/>
              <w:left w:val="nil"/>
              <w:bottom w:val="nil"/>
              <w:right w:val="nil"/>
            </w:tcBorders>
            <w:shd w:val="clear" w:color="auto" w:fill="auto"/>
            <w:noWrap/>
            <w:hideMark/>
          </w:tcPr>
          <w:p w14:paraId="47D5BE8A" w14:textId="77777777" w:rsidR="001C3387" w:rsidRPr="00D70732" w:rsidRDefault="001C3387" w:rsidP="001C3387">
            <w:pPr>
              <w:rPr>
                <w:rFonts w:ascii="Arial" w:hAnsi="Arial" w:cs="Arial"/>
                <w:sz w:val="18"/>
                <w:szCs w:val="18"/>
              </w:rPr>
            </w:pPr>
            <w:r w:rsidRPr="00D70732">
              <w:rPr>
                <w:rFonts w:ascii="Arial" w:hAnsi="Arial" w:cs="Arial"/>
                <w:sz w:val="18"/>
                <w:szCs w:val="18"/>
              </w:rPr>
              <w:t>9348</w:t>
            </w:r>
          </w:p>
        </w:tc>
      </w:tr>
      <w:tr w:rsidR="001C3387" w:rsidRPr="00D70732" w14:paraId="6ACA47B9" w14:textId="77777777" w:rsidTr="00D70732">
        <w:trPr>
          <w:trHeight w:val="300"/>
        </w:trPr>
        <w:tc>
          <w:tcPr>
            <w:tcW w:w="1135" w:type="dxa"/>
            <w:tcBorders>
              <w:top w:val="nil"/>
              <w:left w:val="nil"/>
              <w:bottom w:val="nil"/>
              <w:right w:val="nil"/>
            </w:tcBorders>
            <w:shd w:val="clear" w:color="auto" w:fill="auto"/>
            <w:noWrap/>
            <w:hideMark/>
          </w:tcPr>
          <w:p w14:paraId="680389CC" w14:textId="77777777" w:rsidR="001C3387" w:rsidRPr="00D70732" w:rsidRDefault="001C3387" w:rsidP="001C3387">
            <w:pPr>
              <w:rPr>
                <w:rFonts w:ascii="Arial" w:hAnsi="Arial" w:cs="Arial"/>
                <w:sz w:val="18"/>
                <w:szCs w:val="18"/>
              </w:rPr>
            </w:pPr>
            <w:r w:rsidRPr="00D70732">
              <w:rPr>
                <w:rFonts w:ascii="Arial" w:hAnsi="Arial" w:cs="Arial"/>
                <w:sz w:val="18"/>
                <w:szCs w:val="18"/>
              </w:rPr>
              <w:t>9349</w:t>
            </w:r>
          </w:p>
        </w:tc>
      </w:tr>
      <w:tr w:rsidR="001C3387" w:rsidRPr="00D70732" w14:paraId="2CA32194" w14:textId="77777777" w:rsidTr="00D70732">
        <w:trPr>
          <w:trHeight w:val="300"/>
        </w:trPr>
        <w:tc>
          <w:tcPr>
            <w:tcW w:w="1135" w:type="dxa"/>
            <w:tcBorders>
              <w:top w:val="nil"/>
              <w:left w:val="nil"/>
              <w:bottom w:val="nil"/>
              <w:right w:val="nil"/>
            </w:tcBorders>
            <w:shd w:val="clear" w:color="auto" w:fill="auto"/>
            <w:noWrap/>
            <w:hideMark/>
          </w:tcPr>
          <w:p w14:paraId="6D2E84A2" w14:textId="77777777" w:rsidR="001C3387" w:rsidRPr="00D70732" w:rsidRDefault="001C3387" w:rsidP="001C3387">
            <w:pPr>
              <w:rPr>
                <w:rFonts w:ascii="Arial" w:hAnsi="Arial" w:cs="Arial"/>
                <w:sz w:val="18"/>
                <w:szCs w:val="18"/>
              </w:rPr>
            </w:pPr>
            <w:r w:rsidRPr="00D70732">
              <w:rPr>
                <w:rFonts w:ascii="Arial" w:hAnsi="Arial" w:cs="Arial"/>
                <w:sz w:val="18"/>
                <w:szCs w:val="18"/>
              </w:rPr>
              <w:t>9350</w:t>
            </w:r>
          </w:p>
        </w:tc>
      </w:tr>
      <w:tr w:rsidR="001C3387" w:rsidRPr="00D70732" w14:paraId="44877DE9" w14:textId="77777777" w:rsidTr="00D70732">
        <w:trPr>
          <w:trHeight w:val="300"/>
        </w:trPr>
        <w:tc>
          <w:tcPr>
            <w:tcW w:w="1135" w:type="dxa"/>
            <w:tcBorders>
              <w:top w:val="nil"/>
              <w:left w:val="nil"/>
              <w:bottom w:val="nil"/>
              <w:right w:val="nil"/>
            </w:tcBorders>
            <w:shd w:val="clear" w:color="auto" w:fill="auto"/>
            <w:noWrap/>
            <w:hideMark/>
          </w:tcPr>
          <w:p w14:paraId="094C05CF" w14:textId="77777777" w:rsidR="001C3387" w:rsidRPr="00D70732" w:rsidRDefault="001C3387" w:rsidP="001C3387">
            <w:pPr>
              <w:rPr>
                <w:rFonts w:ascii="Arial" w:hAnsi="Arial" w:cs="Arial"/>
                <w:sz w:val="18"/>
                <w:szCs w:val="18"/>
              </w:rPr>
            </w:pPr>
            <w:r w:rsidRPr="00D70732">
              <w:rPr>
                <w:rFonts w:ascii="Arial" w:hAnsi="Arial" w:cs="Arial"/>
                <w:sz w:val="18"/>
                <w:szCs w:val="18"/>
              </w:rPr>
              <w:t>9351</w:t>
            </w:r>
          </w:p>
        </w:tc>
      </w:tr>
      <w:tr w:rsidR="001C3387" w:rsidRPr="00D70732" w14:paraId="2CC86DE0" w14:textId="77777777" w:rsidTr="00D70732">
        <w:trPr>
          <w:trHeight w:val="300"/>
        </w:trPr>
        <w:tc>
          <w:tcPr>
            <w:tcW w:w="1135" w:type="dxa"/>
            <w:tcBorders>
              <w:top w:val="nil"/>
              <w:left w:val="nil"/>
              <w:bottom w:val="nil"/>
              <w:right w:val="nil"/>
            </w:tcBorders>
            <w:shd w:val="clear" w:color="auto" w:fill="auto"/>
            <w:noWrap/>
            <w:hideMark/>
          </w:tcPr>
          <w:p w14:paraId="1CF637D3" w14:textId="77777777" w:rsidR="001C3387" w:rsidRPr="00D70732" w:rsidRDefault="001C3387" w:rsidP="001C3387">
            <w:pPr>
              <w:rPr>
                <w:rFonts w:ascii="Arial" w:hAnsi="Arial" w:cs="Arial"/>
                <w:sz w:val="18"/>
                <w:szCs w:val="18"/>
              </w:rPr>
            </w:pPr>
            <w:r w:rsidRPr="00D70732">
              <w:rPr>
                <w:rFonts w:ascii="Arial" w:hAnsi="Arial" w:cs="Arial"/>
                <w:sz w:val="18"/>
                <w:szCs w:val="18"/>
              </w:rPr>
              <w:t>9352</w:t>
            </w:r>
          </w:p>
        </w:tc>
      </w:tr>
      <w:tr w:rsidR="001C3387" w:rsidRPr="00D70732" w14:paraId="4EDC3B01" w14:textId="77777777" w:rsidTr="00D70732">
        <w:trPr>
          <w:trHeight w:val="300"/>
        </w:trPr>
        <w:tc>
          <w:tcPr>
            <w:tcW w:w="1135" w:type="dxa"/>
            <w:tcBorders>
              <w:top w:val="nil"/>
              <w:left w:val="nil"/>
              <w:bottom w:val="nil"/>
              <w:right w:val="nil"/>
            </w:tcBorders>
            <w:shd w:val="clear" w:color="auto" w:fill="auto"/>
            <w:noWrap/>
            <w:hideMark/>
          </w:tcPr>
          <w:p w14:paraId="202BE426" w14:textId="77777777" w:rsidR="001C3387" w:rsidRPr="00D70732" w:rsidRDefault="001C3387" w:rsidP="001C3387">
            <w:pPr>
              <w:rPr>
                <w:rFonts w:ascii="Arial" w:hAnsi="Arial" w:cs="Arial"/>
                <w:sz w:val="18"/>
                <w:szCs w:val="18"/>
              </w:rPr>
            </w:pPr>
            <w:r w:rsidRPr="00D70732">
              <w:rPr>
                <w:rFonts w:ascii="Arial" w:hAnsi="Arial" w:cs="Arial"/>
                <w:sz w:val="18"/>
                <w:szCs w:val="18"/>
              </w:rPr>
              <w:t>9353</w:t>
            </w:r>
          </w:p>
        </w:tc>
      </w:tr>
      <w:tr w:rsidR="001C3387" w:rsidRPr="00D70732" w14:paraId="641331E3" w14:textId="77777777" w:rsidTr="00D70732">
        <w:trPr>
          <w:trHeight w:val="300"/>
        </w:trPr>
        <w:tc>
          <w:tcPr>
            <w:tcW w:w="1135" w:type="dxa"/>
            <w:tcBorders>
              <w:top w:val="nil"/>
              <w:left w:val="nil"/>
              <w:bottom w:val="nil"/>
              <w:right w:val="nil"/>
            </w:tcBorders>
            <w:shd w:val="clear" w:color="auto" w:fill="auto"/>
            <w:noWrap/>
            <w:hideMark/>
          </w:tcPr>
          <w:p w14:paraId="71D06DDA" w14:textId="77777777" w:rsidR="001C3387" w:rsidRPr="00D70732" w:rsidRDefault="001C3387" w:rsidP="001C3387">
            <w:pPr>
              <w:rPr>
                <w:rFonts w:ascii="Arial" w:hAnsi="Arial" w:cs="Arial"/>
                <w:sz w:val="18"/>
                <w:szCs w:val="18"/>
              </w:rPr>
            </w:pPr>
            <w:r w:rsidRPr="00D70732">
              <w:rPr>
                <w:rFonts w:ascii="Arial" w:hAnsi="Arial" w:cs="Arial"/>
                <w:sz w:val="18"/>
                <w:szCs w:val="18"/>
              </w:rPr>
              <w:t>9354</w:t>
            </w:r>
          </w:p>
        </w:tc>
      </w:tr>
      <w:tr w:rsidR="001C3387" w:rsidRPr="00D70732" w14:paraId="429E63F7" w14:textId="77777777" w:rsidTr="00D70732">
        <w:trPr>
          <w:trHeight w:val="300"/>
        </w:trPr>
        <w:tc>
          <w:tcPr>
            <w:tcW w:w="1135" w:type="dxa"/>
            <w:tcBorders>
              <w:top w:val="nil"/>
              <w:left w:val="nil"/>
              <w:bottom w:val="nil"/>
              <w:right w:val="nil"/>
            </w:tcBorders>
            <w:shd w:val="clear" w:color="auto" w:fill="auto"/>
            <w:noWrap/>
            <w:hideMark/>
          </w:tcPr>
          <w:p w14:paraId="4F6DCEAB" w14:textId="77777777" w:rsidR="001C3387" w:rsidRPr="00D70732" w:rsidRDefault="001C3387" w:rsidP="001C3387">
            <w:pPr>
              <w:rPr>
                <w:rFonts w:ascii="Arial" w:hAnsi="Arial" w:cs="Arial"/>
                <w:sz w:val="18"/>
                <w:szCs w:val="18"/>
              </w:rPr>
            </w:pPr>
            <w:r w:rsidRPr="00D70732">
              <w:rPr>
                <w:rFonts w:ascii="Arial" w:hAnsi="Arial" w:cs="Arial"/>
                <w:sz w:val="18"/>
                <w:szCs w:val="18"/>
              </w:rPr>
              <w:t>9355</w:t>
            </w:r>
          </w:p>
        </w:tc>
      </w:tr>
      <w:tr w:rsidR="001C3387" w:rsidRPr="00D70732" w14:paraId="7F2463D3" w14:textId="77777777" w:rsidTr="00D70732">
        <w:trPr>
          <w:trHeight w:val="300"/>
        </w:trPr>
        <w:tc>
          <w:tcPr>
            <w:tcW w:w="1135" w:type="dxa"/>
            <w:tcBorders>
              <w:top w:val="nil"/>
              <w:left w:val="nil"/>
              <w:bottom w:val="nil"/>
              <w:right w:val="nil"/>
            </w:tcBorders>
            <w:shd w:val="clear" w:color="auto" w:fill="auto"/>
            <w:noWrap/>
            <w:hideMark/>
          </w:tcPr>
          <w:p w14:paraId="516DDF82" w14:textId="77777777" w:rsidR="001C3387" w:rsidRPr="00D70732" w:rsidRDefault="001C3387" w:rsidP="001C3387">
            <w:pPr>
              <w:rPr>
                <w:rFonts w:ascii="Arial" w:hAnsi="Arial" w:cs="Arial"/>
                <w:sz w:val="18"/>
                <w:szCs w:val="18"/>
              </w:rPr>
            </w:pPr>
            <w:r w:rsidRPr="00D70732">
              <w:rPr>
                <w:rFonts w:ascii="Arial" w:hAnsi="Arial" w:cs="Arial"/>
                <w:sz w:val="18"/>
                <w:szCs w:val="18"/>
              </w:rPr>
              <w:t>9356</w:t>
            </w:r>
          </w:p>
        </w:tc>
      </w:tr>
      <w:tr w:rsidR="001C3387" w:rsidRPr="00D70732" w14:paraId="29403022" w14:textId="77777777" w:rsidTr="00D70732">
        <w:trPr>
          <w:trHeight w:val="300"/>
        </w:trPr>
        <w:tc>
          <w:tcPr>
            <w:tcW w:w="1135" w:type="dxa"/>
            <w:tcBorders>
              <w:top w:val="nil"/>
              <w:left w:val="nil"/>
              <w:bottom w:val="nil"/>
              <w:right w:val="nil"/>
            </w:tcBorders>
            <w:shd w:val="clear" w:color="auto" w:fill="auto"/>
            <w:noWrap/>
            <w:hideMark/>
          </w:tcPr>
          <w:p w14:paraId="3216A18B" w14:textId="77777777" w:rsidR="001C3387" w:rsidRPr="00D70732" w:rsidRDefault="001C3387" w:rsidP="001C3387">
            <w:pPr>
              <w:rPr>
                <w:rFonts w:ascii="Arial" w:hAnsi="Arial" w:cs="Arial"/>
                <w:sz w:val="18"/>
                <w:szCs w:val="18"/>
              </w:rPr>
            </w:pPr>
            <w:r w:rsidRPr="00D70732">
              <w:rPr>
                <w:rFonts w:ascii="Arial" w:hAnsi="Arial" w:cs="Arial"/>
                <w:sz w:val="18"/>
                <w:szCs w:val="18"/>
              </w:rPr>
              <w:t>9371</w:t>
            </w:r>
          </w:p>
        </w:tc>
      </w:tr>
      <w:tr w:rsidR="001C3387" w:rsidRPr="00D70732" w14:paraId="2DF98A67" w14:textId="77777777" w:rsidTr="00D70732">
        <w:trPr>
          <w:trHeight w:val="300"/>
        </w:trPr>
        <w:tc>
          <w:tcPr>
            <w:tcW w:w="1135" w:type="dxa"/>
            <w:tcBorders>
              <w:top w:val="nil"/>
              <w:left w:val="nil"/>
              <w:bottom w:val="nil"/>
              <w:right w:val="nil"/>
            </w:tcBorders>
            <w:shd w:val="clear" w:color="auto" w:fill="auto"/>
            <w:noWrap/>
            <w:hideMark/>
          </w:tcPr>
          <w:p w14:paraId="1E834BA4" w14:textId="77777777" w:rsidR="001C3387" w:rsidRPr="00D70732" w:rsidRDefault="001C3387" w:rsidP="001C3387">
            <w:pPr>
              <w:rPr>
                <w:rFonts w:ascii="Arial" w:hAnsi="Arial" w:cs="Arial"/>
                <w:sz w:val="18"/>
                <w:szCs w:val="18"/>
              </w:rPr>
            </w:pPr>
            <w:r w:rsidRPr="00D70732">
              <w:rPr>
                <w:rFonts w:ascii="Arial" w:hAnsi="Arial" w:cs="Arial"/>
                <w:sz w:val="18"/>
                <w:szCs w:val="18"/>
              </w:rPr>
              <w:t>9372</w:t>
            </w:r>
          </w:p>
        </w:tc>
      </w:tr>
      <w:tr w:rsidR="001C3387" w:rsidRPr="00D70732" w14:paraId="6D1D2186" w14:textId="77777777" w:rsidTr="00D70732">
        <w:trPr>
          <w:trHeight w:val="300"/>
        </w:trPr>
        <w:tc>
          <w:tcPr>
            <w:tcW w:w="1135" w:type="dxa"/>
            <w:tcBorders>
              <w:top w:val="nil"/>
              <w:left w:val="nil"/>
              <w:bottom w:val="nil"/>
              <w:right w:val="nil"/>
            </w:tcBorders>
            <w:shd w:val="clear" w:color="auto" w:fill="auto"/>
            <w:noWrap/>
            <w:hideMark/>
          </w:tcPr>
          <w:p w14:paraId="593F5141" w14:textId="77777777" w:rsidR="001C3387" w:rsidRPr="00D70732" w:rsidRDefault="001C3387" w:rsidP="001C3387">
            <w:pPr>
              <w:rPr>
                <w:rFonts w:ascii="Arial" w:hAnsi="Arial" w:cs="Arial"/>
                <w:sz w:val="18"/>
                <w:szCs w:val="18"/>
              </w:rPr>
            </w:pPr>
            <w:r w:rsidRPr="00D70732">
              <w:rPr>
                <w:rFonts w:ascii="Arial" w:hAnsi="Arial" w:cs="Arial"/>
                <w:sz w:val="18"/>
                <w:szCs w:val="18"/>
              </w:rPr>
              <w:t>9376</w:t>
            </w:r>
          </w:p>
        </w:tc>
      </w:tr>
      <w:tr w:rsidR="001C3387" w:rsidRPr="00D70732" w14:paraId="272B2DAE" w14:textId="77777777" w:rsidTr="00D70732">
        <w:trPr>
          <w:trHeight w:val="300"/>
        </w:trPr>
        <w:tc>
          <w:tcPr>
            <w:tcW w:w="1135" w:type="dxa"/>
            <w:tcBorders>
              <w:top w:val="nil"/>
              <w:left w:val="nil"/>
              <w:bottom w:val="nil"/>
              <w:right w:val="nil"/>
            </w:tcBorders>
            <w:shd w:val="clear" w:color="auto" w:fill="auto"/>
            <w:noWrap/>
            <w:hideMark/>
          </w:tcPr>
          <w:p w14:paraId="119BF5A3" w14:textId="77777777" w:rsidR="001C3387" w:rsidRPr="00D70732" w:rsidRDefault="001C3387" w:rsidP="001C3387">
            <w:pPr>
              <w:rPr>
                <w:rFonts w:ascii="Arial" w:hAnsi="Arial" w:cs="Arial"/>
                <w:sz w:val="18"/>
                <w:szCs w:val="18"/>
              </w:rPr>
            </w:pPr>
            <w:r w:rsidRPr="00D70732">
              <w:rPr>
                <w:rFonts w:ascii="Arial" w:hAnsi="Arial" w:cs="Arial"/>
                <w:sz w:val="18"/>
                <w:szCs w:val="18"/>
              </w:rPr>
              <w:t>9377</w:t>
            </w:r>
          </w:p>
        </w:tc>
      </w:tr>
      <w:tr w:rsidR="001C3387" w:rsidRPr="00D70732" w14:paraId="72A2DC5A" w14:textId="77777777" w:rsidTr="00D70732">
        <w:trPr>
          <w:trHeight w:val="300"/>
        </w:trPr>
        <w:tc>
          <w:tcPr>
            <w:tcW w:w="1135" w:type="dxa"/>
            <w:tcBorders>
              <w:top w:val="nil"/>
              <w:left w:val="nil"/>
              <w:bottom w:val="nil"/>
              <w:right w:val="nil"/>
            </w:tcBorders>
            <w:shd w:val="clear" w:color="auto" w:fill="auto"/>
            <w:noWrap/>
            <w:hideMark/>
          </w:tcPr>
          <w:p w14:paraId="3E844048" w14:textId="77777777" w:rsidR="001C3387" w:rsidRPr="00D70732" w:rsidRDefault="001C3387" w:rsidP="001C3387">
            <w:pPr>
              <w:rPr>
                <w:rFonts w:ascii="Arial" w:hAnsi="Arial" w:cs="Arial"/>
                <w:sz w:val="18"/>
                <w:szCs w:val="18"/>
              </w:rPr>
            </w:pPr>
            <w:r w:rsidRPr="00D70732">
              <w:rPr>
                <w:rFonts w:ascii="Arial" w:hAnsi="Arial" w:cs="Arial"/>
                <w:sz w:val="18"/>
                <w:szCs w:val="18"/>
              </w:rPr>
              <w:t>9382</w:t>
            </w:r>
          </w:p>
        </w:tc>
      </w:tr>
      <w:tr w:rsidR="001C3387" w:rsidRPr="00D70732" w14:paraId="403FA23E" w14:textId="77777777" w:rsidTr="00D70732">
        <w:trPr>
          <w:trHeight w:val="300"/>
        </w:trPr>
        <w:tc>
          <w:tcPr>
            <w:tcW w:w="1135" w:type="dxa"/>
            <w:tcBorders>
              <w:top w:val="nil"/>
              <w:left w:val="nil"/>
              <w:bottom w:val="nil"/>
              <w:right w:val="nil"/>
            </w:tcBorders>
            <w:shd w:val="clear" w:color="auto" w:fill="auto"/>
            <w:noWrap/>
            <w:hideMark/>
          </w:tcPr>
          <w:p w14:paraId="6CEC4C7F" w14:textId="77777777" w:rsidR="001C3387" w:rsidRPr="00D70732" w:rsidRDefault="001C3387" w:rsidP="001C3387">
            <w:pPr>
              <w:rPr>
                <w:rFonts w:ascii="Arial" w:hAnsi="Arial" w:cs="Arial"/>
                <w:sz w:val="18"/>
                <w:szCs w:val="18"/>
              </w:rPr>
            </w:pPr>
            <w:r w:rsidRPr="00D70732">
              <w:rPr>
                <w:rFonts w:ascii="Arial" w:hAnsi="Arial" w:cs="Arial"/>
                <w:sz w:val="18"/>
                <w:szCs w:val="18"/>
              </w:rPr>
              <w:t>9383</w:t>
            </w:r>
          </w:p>
        </w:tc>
      </w:tr>
      <w:tr w:rsidR="001C3387" w:rsidRPr="00D70732" w14:paraId="04591B1E" w14:textId="77777777" w:rsidTr="00D70732">
        <w:trPr>
          <w:trHeight w:val="300"/>
        </w:trPr>
        <w:tc>
          <w:tcPr>
            <w:tcW w:w="1135" w:type="dxa"/>
            <w:tcBorders>
              <w:top w:val="nil"/>
              <w:left w:val="nil"/>
              <w:bottom w:val="nil"/>
              <w:right w:val="nil"/>
            </w:tcBorders>
            <w:shd w:val="clear" w:color="auto" w:fill="auto"/>
            <w:noWrap/>
            <w:hideMark/>
          </w:tcPr>
          <w:p w14:paraId="643FF2F9" w14:textId="77777777" w:rsidR="001C3387" w:rsidRPr="00D70732" w:rsidRDefault="001C3387" w:rsidP="001C3387">
            <w:pPr>
              <w:rPr>
                <w:rFonts w:ascii="Arial" w:hAnsi="Arial" w:cs="Arial"/>
                <w:sz w:val="18"/>
                <w:szCs w:val="18"/>
              </w:rPr>
            </w:pPr>
            <w:r w:rsidRPr="00D70732">
              <w:rPr>
                <w:rFonts w:ascii="Arial" w:hAnsi="Arial" w:cs="Arial"/>
                <w:sz w:val="18"/>
                <w:szCs w:val="18"/>
              </w:rPr>
              <w:t>9384</w:t>
            </w:r>
          </w:p>
        </w:tc>
      </w:tr>
      <w:tr w:rsidR="001C3387" w:rsidRPr="00D70732" w14:paraId="577D3C98" w14:textId="77777777" w:rsidTr="00D70732">
        <w:trPr>
          <w:trHeight w:val="300"/>
        </w:trPr>
        <w:tc>
          <w:tcPr>
            <w:tcW w:w="1135" w:type="dxa"/>
            <w:tcBorders>
              <w:top w:val="nil"/>
              <w:left w:val="nil"/>
              <w:bottom w:val="nil"/>
              <w:right w:val="nil"/>
            </w:tcBorders>
            <w:shd w:val="clear" w:color="auto" w:fill="auto"/>
            <w:noWrap/>
            <w:hideMark/>
          </w:tcPr>
          <w:p w14:paraId="69720D83" w14:textId="77777777" w:rsidR="001C3387" w:rsidRPr="00D70732" w:rsidRDefault="001C3387" w:rsidP="001C3387">
            <w:pPr>
              <w:rPr>
                <w:rFonts w:ascii="Arial" w:hAnsi="Arial" w:cs="Arial"/>
                <w:sz w:val="18"/>
                <w:szCs w:val="18"/>
              </w:rPr>
            </w:pPr>
            <w:r w:rsidRPr="00D70732">
              <w:rPr>
                <w:rFonts w:ascii="Arial" w:hAnsi="Arial" w:cs="Arial"/>
                <w:sz w:val="18"/>
                <w:szCs w:val="18"/>
              </w:rPr>
              <w:t>9386</w:t>
            </w:r>
          </w:p>
        </w:tc>
      </w:tr>
      <w:tr w:rsidR="001C3387" w:rsidRPr="00D70732" w14:paraId="2EE50353" w14:textId="77777777" w:rsidTr="00D70732">
        <w:trPr>
          <w:trHeight w:val="300"/>
        </w:trPr>
        <w:tc>
          <w:tcPr>
            <w:tcW w:w="1135" w:type="dxa"/>
            <w:tcBorders>
              <w:top w:val="nil"/>
              <w:left w:val="nil"/>
              <w:bottom w:val="nil"/>
              <w:right w:val="nil"/>
            </w:tcBorders>
            <w:shd w:val="clear" w:color="auto" w:fill="auto"/>
            <w:noWrap/>
            <w:hideMark/>
          </w:tcPr>
          <w:p w14:paraId="7A8A8388" w14:textId="77777777" w:rsidR="001C3387" w:rsidRPr="00D70732" w:rsidRDefault="001C3387" w:rsidP="001C3387">
            <w:pPr>
              <w:rPr>
                <w:rFonts w:ascii="Arial" w:hAnsi="Arial" w:cs="Arial"/>
                <w:sz w:val="18"/>
                <w:szCs w:val="18"/>
              </w:rPr>
            </w:pPr>
            <w:r w:rsidRPr="00D70732">
              <w:rPr>
                <w:rFonts w:ascii="Arial" w:hAnsi="Arial" w:cs="Arial"/>
                <w:sz w:val="18"/>
                <w:szCs w:val="18"/>
              </w:rPr>
              <w:t>9387</w:t>
            </w:r>
          </w:p>
        </w:tc>
      </w:tr>
      <w:tr w:rsidR="001C3387" w:rsidRPr="00D70732" w14:paraId="54E5D177" w14:textId="77777777" w:rsidTr="00D70732">
        <w:trPr>
          <w:trHeight w:val="300"/>
        </w:trPr>
        <w:tc>
          <w:tcPr>
            <w:tcW w:w="1135" w:type="dxa"/>
            <w:tcBorders>
              <w:top w:val="nil"/>
              <w:left w:val="nil"/>
              <w:bottom w:val="nil"/>
              <w:right w:val="nil"/>
            </w:tcBorders>
            <w:shd w:val="clear" w:color="auto" w:fill="auto"/>
            <w:noWrap/>
            <w:hideMark/>
          </w:tcPr>
          <w:p w14:paraId="22BD5801" w14:textId="77777777" w:rsidR="001C3387" w:rsidRPr="00D70732" w:rsidRDefault="001C3387" w:rsidP="001C3387">
            <w:pPr>
              <w:rPr>
                <w:rFonts w:ascii="Arial" w:hAnsi="Arial" w:cs="Arial"/>
                <w:sz w:val="18"/>
                <w:szCs w:val="18"/>
              </w:rPr>
            </w:pPr>
            <w:r w:rsidRPr="00D70732">
              <w:rPr>
                <w:rFonts w:ascii="Arial" w:hAnsi="Arial" w:cs="Arial"/>
                <w:sz w:val="18"/>
                <w:szCs w:val="18"/>
              </w:rPr>
              <w:t>9391</w:t>
            </w:r>
          </w:p>
        </w:tc>
      </w:tr>
      <w:tr w:rsidR="001C3387" w:rsidRPr="00D70732" w14:paraId="453AF83B" w14:textId="77777777" w:rsidTr="00D70732">
        <w:trPr>
          <w:trHeight w:val="300"/>
        </w:trPr>
        <w:tc>
          <w:tcPr>
            <w:tcW w:w="1135" w:type="dxa"/>
            <w:tcBorders>
              <w:top w:val="nil"/>
              <w:left w:val="nil"/>
              <w:bottom w:val="nil"/>
              <w:right w:val="nil"/>
            </w:tcBorders>
            <w:shd w:val="clear" w:color="auto" w:fill="auto"/>
            <w:noWrap/>
            <w:hideMark/>
          </w:tcPr>
          <w:p w14:paraId="0FA1976D" w14:textId="77777777" w:rsidR="001C3387" w:rsidRPr="00D70732" w:rsidRDefault="001C3387" w:rsidP="001C3387">
            <w:pPr>
              <w:rPr>
                <w:rFonts w:ascii="Arial" w:hAnsi="Arial" w:cs="Arial"/>
                <w:sz w:val="18"/>
                <w:szCs w:val="18"/>
              </w:rPr>
            </w:pPr>
            <w:r w:rsidRPr="00D70732">
              <w:rPr>
                <w:rFonts w:ascii="Arial" w:hAnsi="Arial" w:cs="Arial"/>
                <w:sz w:val="18"/>
                <w:szCs w:val="18"/>
              </w:rPr>
              <w:t>9392</w:t>
            </w:r>
          </w:p>
        </w:tc>
      </w:tr>
      <w:tr w:rsidR="001C3387" w:rsidRPr="00D70732" w14:paraId="149DEB62" w14:textId="77777777" w:rsidTr="00D70732">
        <w:trPr>
          <w:trHeight w:val="300"/>
        </w:trPr>
        <w:tc>
          <w:tcPr>
            <w:tcW w:w="1135" w:type="dxa"/>
            <w:tcBorders>
              <w:top w:val="nil"/>
              <w:left w:val="nil"/>
              <w:bottom w:val="nil"/>
              <w:right w:val="nil"/>
            </w:tcBorders>
            <w:shd w:val="clear" w:color="auto" w:fill="auto"/>
            <w:noWrap/>
            <w:hideMark/>
          </w:tcPr>
          <w:p w14:paraId="0251BBCA" w14:textId="77777777" w:rsidR="001C3387" w:rsidRPr="00D70732" w:rsidRDefault="001C3387" w:rsidP="001C3387">
            <w:pPr>
              <w:rPr>
                <w:rFonts w:ascii="Arial" w:hAnsi="Arial" w:cs="Arial"/>
                <w:sz w:val="18"/>
                <w:szCs w:val="18"/>
              </w:rPr>
            </w:pPr>
            <w:r w:rsidRPr="00D70732">
              <w:rPr>
                <w:rFonts w:ascii="Arial" w:hAnsi="Arial" w:cs="Arial"/>
                <w:sz w:val="18"/>
                <w:szCs w:val="18"/>
              </w:rPr>
              <w:t>9393</w:t>
            </w:r>
          </w:p>
        </w:tc>
      </w:tr>
      <w:tr w:rsidR="001C3387" w:rsidRPr="00D70732" w14:paraId="220E8C79" w14:textId="77777777" w:rsidTr="00D70732">
        <w:trPr>
          <w:trHeight w:val="300"/>
        </w:trPr>
        <w:tc>
          <w:tcPr>
            <w:tcW w:w="1135" w:type="dxa"/>
            <w:tcBorders>
              <w:top w:val="nil"/>
              <w:left w:val="nil"/>
              <w:bottom w:val="nil"/>
              <w:right w:val="nil"/>
            </w:tcBorders>
            <w:shd w:val="clear" w:color="auto" w:fill="auto"/>
            <w:noWrap/>
            <w:hideMark/>
          </w:tcPr>
          <w:p w14:paraId="095BCE85" w14:textId="77777777" w:rsidR="001C3387" w:rsidRPr="00D70732" w:rsidRDefault="001C3387" w:rsidP="001C3387">
            <w:pPr>
              <w:rPr>
                <w:rFonts w:ascii="Arial" w:hAnsi="Arial" w:cs="Arial"/>
                <w:sz w:val="18"/>
                <w:szCs w:val="18"/>
              </w:rPr>
            </w:pPr>
            <w:r w:rsidRPr="00D70732">
              <w:rPr>
                <w:rFonts w:ascii="Arial" w:hAnsi="Arial" w:cs="Arial"/>
                <w:sz w:val="18"/>
                <w:szCs w:val="18"/>
              </w:rPr>
              <w:t>9395</w:t>
            </w:r>
          </w:p>
        </w:tc>
      </w:tr>
      <w:tr w:rsidR="001C3387" w:rsidRPr="00D70732" w14:paraId="7D00A415" w14:textId="77777777" w:rsidTr="00D70732">
        <w:trPr>
          <w:trHeight w:val="300"/>
        </w:trPr>
        <w:tc>
          <w:tcPr>
            <w:tcW w:w="1135" w:type="dxa"/>
            <w:tcBorders>
              <w:top w:val="nil"/>
              <w:left w:val="nil"/>
              <w:bottom w:val="nil"/>
              <w:right w:val="nil"/>
            </w:tcBorders>
            <w:shd w:val="clear" w:color="auto" w:fill="auto"/>
            <w:noWrap/>
            <w:hideMark/>
          </w:tcPr>
          <w:p w14:paraId="232FD4BA" w14:textId="77777777" w:rsidR="001C3387" w:rsidRPr="00D70732" w:rsidRDefault="001C3387" w:rsidP="001C3387">
            <w:pPr>
              <w:rPr>
                <w:rFonts w:ascii="Arial" w:hAnsi="Arial" w:cs="Arial"/>
                <w:sz w:val="18"/>
                <w:szCs w:val="18"/>
              </w:rPr>
            </w:pPr>
            <w:r w:rsidRPr="00D70732">
              <w:rPr>
                <w:rFonts w:ascii="Arial" w:hAnsi="Arial" w:cs="Arial"/>
                <w:sz w:val="18"/>
                <w:szCs w:val="18"/>
              </w:rPr>
              <w:t>9396</w:t>
            </w:r>
          </w:p>
        </w:tc>
      </w:tr>
      <w:tr w:rsidR="001C3387" w:rsidRPr="00D70732" w14:paraId="4C9EFA45" w14:textId="77777777" w:rsidTr="00D70732">
        <w:trPr>
          <w:trHeight w:val="300"/>
        </w:trPr>
        <w:tc>
          <w:tcPr>
            <w:tcW w:w="1135" w:type="dxa"/>
            <w:tcBorders>
              <w:top w:val="nil"/>
              <w:left w:val="nil"/>
              <w:bottom w:val="nil"/>
              <w:right w:val="nil"/>
            </w:tcBorders>
            <w:shd w:val="clear" w:color="auto" w:fill="auto"/>
            <w:noWrap/>
            <w:hideMark/>
          </w:tcPr>
          <w:p w14:paraId="1CA3A288" w14:textId="77777777" w:rsidR="001C3387" w:rsidRPr="00D70732" w:rsidRDefault="001C3387" w:rsidP="001C3387">
            <w:pPr>
              <w:rPr>
                <w:rFonts w:ascii="Arial" w:hAnsi="Arial" w:cs="Arial"/>
                <w:sz w:val="18"/>
                <w:szCs w:val="18"/>
              </w:rPr>
            </w:pPr>
            <w:r w:rsidRPr="00D70732">
              <w:rPr>
                <w:rFonts w:ascii="Arial" w:hAnsi="Arial" w:cs="Arial"/>
                <w:sz w:val="18"/>
                <w:szCs w:val="18"/>
              </w:rPr>
              <w:t>9397</w:t>
            </w:r>
          </w:p>
        </w:tc>
      </w:tr>
      <w:tr w:rsidR="001C3387" w:rsidRPr="00D70732" w14:paraId="7367D5B2" w14:textId="77777777" w:rsidTr="00D70732">
        <w:trPr>
          <w:trHeight w:val="300"/>
        </w:trPr>
        <w:tc>
          <w:tcPr>
            <w:tcW w:w="1135" w:type="dxa"/>
            <w:tcBorders>
              <w:top w:val="nil"/>
              <w:left w:val="nil"/>
              <w:bottom w:val="nil"/>
              <w:right w:val="nil"/>
            </w:tcBorders>
            <w:shd w:val="clear" w:color="auto" w:fill="auto"/>
            <w:noWrap/>
            <w:hideMark/>
          </w:tcPr>
          <w:p w14:paraId="09F4121F" w14:textId="77777777" w:rsidR="001C3387" w:rsidRPr="00D70732" w:rsidRDefault="001C3387" w:rsidP="001C3387">
            <w:pPr>
              <w:rPr>
                <w:rFonts w:ascii="Arial" w:hAnsi="Arial" w:cs="Arial"/>
                <w:sz w:val="18"/>
                <w:szCs w:val="18"/>
              </w:rPr>
            </w:pPr>
            <w:r w:rsidRPr="00D70732">
              <w:rPr>
                <w:rFonts w:ascii="Arial" w:hAnsi="Arial" w:cs="Arial"/>
                <w:sz w:val="18"/>
                <w:szCs w:val="18"/>
              </w:rPr>
              <w:t>9398</w:t>
            </w:r>
          </w:p>
        </w:tc>
      </w:tr>
      <w:tr w:rsidR="001C3387" w:rsidRPr="00D70732" w14:paraId="0CF2234C" w14:textId="77777777" w:rsidTr="00D70732">
        <w:trPr>
          <w:trHeight w:val="300"/>
        </w:trPr>
        <w:tc>
          <w:tcPr>
            <w:tcW w:w="1135" w:type="dxa"/>
            <w:tcBorders>
              <w:top w:val="nil"/>
              <w:left w:val="nil"/>
              <w:bottom w:val="nil"/>
              <w:right w:val="nil"/>
            </w:tcBorders>
            <w:shd w:val="clear" w:color="auto" w:fill="auto"/>
            <w:noWrap/>
            <w:hideMark/>
          </w:tcPr>
          <w:p w14:paraId="717E14D5" w14:textId="77777777" w:rsidR="001C3387" w:rsidRPr="00D70732" w:rsidRDefault="001C3387" w:rsidP="001C3387">
            <w:pPr>
              <w:rPr>
                <w:rFonts w:ascii="Arial" w:hAnsi="Arial" w:cs="Arial"/>
                <w:sz w:val="18"/>
                <w:szCs w:val="18"/>
              </w:rPr>
            </w:pPr>
            <w:r w:rsidRPr="00D70732">
              <w:rPr>
                <w:rFonts w:ascii="Arial" w:hAnsi="Arial" w:cs="Arial"/>
                <w:sz w:val="18"/>
                <w:szCs w:val="18"/>
              </w:rPr>
              <w:t>9400</w:t>
            </w:r>
          </w:p>
        </w:tc>
      </w:tr>
      <w:tr w:rsidR="001C3387" w:rsidRPr="00D70732" w14:paraId="112EF3AB" w14:textId="77777777" w:rsidTr="00D70732">
        <w:trPr>
          <w:trHeight w:val="300"/>
        </w:trPr>
        <w:tc>
          <w:tcPr>
            <w:tcW w:w="1135" w:type="dxa"/>
            <w:tcBorders>
              <w:top w:val="nil"/>
              <w:left w:val="nil"/>
              <w:bottom w:val="nil"/>
              <w:right w:val="nil"/>
            </w:tcBorders>
            <w:shd w:val="clear" w:color="auto" w:fill="auto"/>
            <w:noWrap/>
            <w:hideMark/>
          </w:tcPr>
          <w:p w14:paraId="4040CE16" w14:textId="77777777" w:rsidR="001C3387" w:rsidRPr="00D70732" w:rsidRDefault="001C3387" w:rsidP="001C3387">
            <w:pPr>
              <w:rPr>
                <w:rFonts w:ascii="Arial" w:hAnsi="Arial" w:cs="Arial"/>
                <w:sz w:val="18"/>
                <w:szCs w:val="18"/>
              </w:rPr>
            </w:pPr>
            <w:r w:rsidRPr="00D70732">
              <w:rPr>
                <w:rFonts w:ascii="Arial" w:hAnsi="Arial" w:cs="Arial"/>
                <w:sz w:val="18"/>
                <w:szCs w:val="18"/>
              </w:rPr>
              <w:t>9401</w:t>
            </w:r>
          </w:p>
        </w:tc>
      </w:tr>
      <w:tr w:rsidR="001C3387" w:rsidRPr="00D70732" w14:paraId="1C947208" w14:textId="77777777" w:rsidTr="00D70732">
        <w:trPr>
          <w:trHeight w:val="300"/>
        </w:trPr>
        <w:tc>
          <w:tcPr>
            <w:tcW w:w="1135" w:type="dxa"/>
            <w:tcBorders>
              <w:top w:val="nil"/>
              <w:left w:val="nil"/>
              <w:bottom w:val="nil"/>
              <w:right w:val="nil"/>
            </w:tcBorders>
            <w:shd w:val="clear" w:color="auto" w:fill="auto"/>
            <w:noWrap/>
            <w:hideMark/>
          </w:tcPr>
          <w:p w14:paraId="51469A26" w14:textId="77777777" w:rsidR="001C3387" w:rsidRPr="00D70732" w:rsidRDefault="001C3387" w:rsidP="001C3387">
            <w:pPr>
              <w:rPr>
                <w:rFonts w:ascii="Arial" w:hAnsi="Arial" w:cs="Arial"/>
                <w:sz w:val="18"/>
                <w:szCs w:val="18"/>
              </w:rPr>
            </w:pPr>
            <w:r w:rsidRPr="00D70732">
              <w:rPr>
                <w:rFonts w:ascii="Arial" w:hAnsi="Arial" w:cs="Arial"/>
                <w:sz w:val="18"/>
                <w:szCs w:val="18"/>
              </w:rPr>
              <w:t>9410</w:t>
            </w:r>
          </w:p>
        </w:tc>
      </w:tr>
      <w:tr w:rsidR="001C3387" w:rsidRPr="00D70732" w14:paraId="19A6E760" w14:textId="77777777" w:rsidTr="00D70732">
        <w:trPr>
          <w:trHeight w:val="300"/>
        </w:trPr>
        <w:tc>
          <w:tcPr>
            <w:tcW w:w="1135" w:type="dxa"/>
            <w:tcBorders>
              <w:top w:val="nil"/>
              <w:left w:val="nil"/>
              <w:bottom w:val="nil"/>
              <w:right w:val="nil"/>
            </w:tcBorders>
            <w:shd w:val="clear" w:color="auto" w:fill="auto"/>
            <w:noWrap/>
            <w:hideMark/>
          </w:tcPr>
          <w:p w14:paraId="05E768AA" w14:textId="77777777" w:rsidR="001C3387" w:rsidRPr="00D70732" w:rsidRDefault="001C3387" w:rsidP="001C3387">
            <w:pPr>
              <w:rPr>
                <w:rFonts w:ascii="Arial" w:hAnsi="Arial" w:cs="Arial"/>
                <w:sz w:val="18"/>
                <w:szCs w:val="18"/>
              </w:rPr>
            </w:pPr>
            <w:r w:rsidRPr="00D70732">
              <w:rPr>
                <w:rFonts w:ascii="Arial" w:hAnsi="Arial" w:cs="Arial"/>
                <w:sz w:val="18"/>
                <w:szCs w:val="18"/>
              </w:rPr>
              <w:t>9412</w:t>
            </w:r>
          </w:p>
        </w:tc>
      </w:tr>
      <w:tr w:rsidR="001C3387" w:rsidRPr="00D70732" w14:paraId="2FD9DF36" w14:textId="77777777" w:rsidTr="00D70732">
        <w:trPr>
          <w:trHeight w:val="300"/>
        </w:trPr>
        <w:tc>
          <w:tcPr>
            <w:tcW w:w="1135" w:type="dxa"/>
            <w:tcBorders>
              <w:top w:val="nil"/>
              <w:left w:val="nil"/>
              <w:bottom w:val="nil"/>
              <w:right w:val="nil"/>
            </w:tcBorders>
            <w:shd w:val="clear" w:color="auto" w:fill="auto"/>
            <w:noWrap/>
            <w:hideMark/>
          </w:tcPr>
          <w:p w14:paraId="33070865" w14:textId="77777777" w:rsidR="001C3387" w:rsidRPr="00D70732" w:rsidRDefault="001C3387" w:rsidP="001C3387">
            <w:pPr>
              <w:rPr>
                <w:rFonts w:ascii="Arial" w:hAnsi="Arial" w:cs="Arial"/>
                <w:sz w:val="18"/>
                <w:szCs w:val="18"/>
              </w:rPr>
            </w:pPr>
            <w:r w:rsidRPr="00D70732">
              <w:rPr>
                <w:rFonts w:ascii="Arial" w:hAnsi="Arial" w:cs="Arial"/>
                <w:sz w:val="18"/>
                <w:szCs w:val="18"/>
              </w:rPr>
              <w:t>9430</w:t>
            </w:r>
          </w:p>
        </w:tc>
      </w:tr>
      <w:tr w:rsidR="001C3387" w:rsidRPr="00D70732" w14:paraId="5992056B" w14:textId="77777777" w:rsidTr="00D70732">
        <w:trPr>
          <w:trHeight w:val="300"/>
        </w:trPr>
        <w:tc>
          <w:tcPr>
            <w:tcW w:w="1135" w:type="dxa"/>
            <w:tcBorders>
              <w:top w:val="nil"/>
              <w:left w:val="nil"/>
              <w:bottom w:val="nil"/>
              <w:right w:val="nil"/>
            </w:tcBorders>
            <w:shd w:val="clear" w:color="auto" w:fill="auto"/>
            <w:noWrap/>
            <w:hideMark/>
          </w:tcPr>
          <w:p w14:paraId="5454F042" w14:textId="77777777" w:rsidR="001C3387" w:rsidRPr="00D70732" w:rsidRDefault="001C3387" w:rsidP="001C3387">
            <w:pPr>
              <w:rPr>
                <w:rFonts w:ascii="Arial" w:hAnsi="Arial" w:cs="Arial"/>
                <w:sz w:val="18"/>
                <w:szCs w:val="18"/>
              </w:rPr>
            </w:pPr>
            <w:r w:rsidRPr="00D70732">
              <w:rPr>
                <w:rFonts w:ascii="Arial" w:hAnsi="Arial" w:cs="Arial"/>
                <w:sz w:val="18"/>
                <w:szCs w:val="18"/>
              </w:rPr>
              <w:t>9435</w:t>
            </w:r>
          </w:p>
        </w:tc>
      </w:tr>
      <w:tr w:rsidR="001C3387" w:rsidRPr="00D70732" w14:paraId="1A8EDE88" w14:textId="77777777" w:rsidTr="00D70732">
        <w:trPr>
          <w:trHeight w:val="300"/>
        </w:trPr>
        <w:tc>
          <w:tcPr>
            <w:tcW w:w="1135" w:type="dxa"/>
            <w:tcBorders>
              <w:top w:val="nil"/>
              <w:left w:val="nil"/>
              <w:bottom w:val="nil"/>
              <w:right w:val="nil"/>
            </w:tcBorders>
            <w:shd w:val="clear" w:color="auto" w:fill="auto"/>
            <w:noWrap/>
            <w:hideMark/>
          </w:tcPr>
          <w:p w14:paraId="51E6B3DC" w14:textId="77777777" w:rsidR="001C3387" w:rsidRPr="00D70732" w:rsidRDefault="001C3387" w:rsidP="001C3387">
            <w:pPr>
              <w:rPr>
                <w:rFonts w:ascii="Arial" w:hAnsi="Arial" w:cs="Arial"/>
                <w:sz w:val="18"/>
                <w:szCs w:val="18"/>
              </w:rPr>
            </w:pPr>
            <w:r w:rsidRPr="00D70732">
              <w:rPr>
                <w:rFonts w:ascii="Arial" w:hAnsi="Arial" w:cs="Arial"/>
                <w:sz w:val="18"/>
                <w:szCs w:val="18"/>
              </w:rPr>
              <w:t>9436</w:t>
            </w:r>
          </w:p>
        </w:tc>
      </w:tr>
      <w:tr w:rsidR="001C3387" w:rsidRPr="00D70732" w14:paraId="59AF8E8F" w14:textId="77777777" w:rsidTr="00D70732">
        <w:trPr>
          <w:trHeight w:val="300"/>
        </w:trPr>
        <w:tc>
          <w:tcPr>
            <w:tcW w:w="1135" w:type="dxa"/>
            <w:tcBorders>
              <w:top w:val="nil"/>
              <w:left w:val="nil"/>
              <w:bottom w:val="nil"/>
              <w:right w:val="nil"/>
            </w:tcBorders>
            <w:shd w:val="clear" w:color="auto" w:fill="auto"/>
            <w:noWrap/>
            <w:hideMark/>
          </w:tcPr>
          <w:p w14:paraId="75FBD88D" w14:textId="77777777" w:rsidR="001C3387" w:rsidRPr="00D70732" w:rsidRDefault="001C3387" w:rsidP="001C3387">
            <w:pPr>
              <w:rPr>
                <w:rFonts w:ascii="Arial" w:hAnsi="Arial" w:cs="Arial"/>
                <w:sz w:val="18"/>
                <w:szCs w:val="18"/>
              </w:rPr>
            </w:pPr>
            <w:r w:rsidRPr="00D70732">
              <w:rPr>
                <w:rFonts w:ascii="Arial" w:hAnsi="Arial" w:cs="Arial"/>
                <w:sz w:val="18"/>
                <w:szCs w:val="18"/>
              </w:rPr>
              <w:t>9437</w:t>
            </w:r>
          </w:p>
        </w:tc>
      </w:tr>
      <w:tr w:rsidR="001C3387" w:rsidRPr="00D70732" w14:paraId="0870420E" w14:textId="77777777" w:rsidTr="00D70732">
        <w:trPr>
          <w:trHeight w:val="300"/>
        </w:trPr>
        <w:tc>
          <w:tcPr>
            <w:tcW w:w="1135" w:type="dxa"/>
            <w:tcBorders>
              <w:top w:val="nil"/>
              <w:left w:val="nil"/>
              <w:bottom w:val="nil"/>
              <w:right w:val="nil"/>
            </w:tcBorders>
            <w:shd w:val="clear" w:color="auto" w:fill="auto"/>
            <w:noWrap/>
            <w:hideMark/>
          </w:tcPr>
          <w:p w14:paraId="3EFCEF2C" w14:textId="77777777" w:rsidR="001C3387" w:rsidRPr="00D70732" w:rsidRDefault="001C3387" w:rsidP="001C3387">
            <w:pPr>
              <w:rPr>
                <w:rFonts w:ascii="Arial" w:hAnsi="Arial" w:cs="Arial"/>
                <w:sz w:val="18"/>
                <w:szCs w:val="18"/>
              </w:rPr>
            </w:pPr>
            <w:r w:rsidRPr="00D70732">
              <w:rPr>
                <w:rFonts w:ascii="Arial" w:hAnsi="Arial" w:cs="Arial"/>
                <w:sz w:val="18"/>
                <w:szCs w:val="18"/>
              </w:rPr>
              <w:t>9438</w:t>
            </w:r>
          </w:p>
        </w:tc>
      </w:tr>
      <w:tr w:rsidR="001C3387" w:rsidRPr="00D70732" w14:paraId="610A0F96" w14:textId="77777777" w:rsidTr="00D70732">
        <w:trPr>
          <w:trHeight w:val="300"/>
        </w:trPr>
        <w:tc>
          <w:tcPr>
            <w:tcW w:w="1135" w:type="dxa"/>
            <w:tcBorders>
              <w:top w:val="nil"/>
              <w:left w:val="nil"/>
              <w:bottom w:val="nil"/>
              <w:right w:val="nil"/>
            </w:tcBorders>
            <w:shd w:val="clear" w:color="auto" w:fill="auto"/>
            <w:noWrap/>
            <w:hideMark/>
          </w:tcPr>
          <w:p w14:paraId="55A2C91C" w14:textId="77777777" w:rsidR="001C3387" w:rsidRPr="00D70732" w:rsidRDefault="001C3387" w:rsidP="001C3387">
            <w:pPr>
              <w:rPr>
                <w:rFonts w:ascii="Arial" w:hAnsi="Arial" w:cs="Arial"/>
                <w:sz w:val="18"/>
                <w:szCs w:val="18"/>
              </w:rPr>
            </w:pPr>
            <w:r w:rsidRPr="00D70732">
              <w:rPr>
                <w:rFonts w:ascii="Arial" w:hAnsi="Arial" w:cs="Arial"/>
                <w:sz w:val="18"/>
                <w:szCs w:val="18"/>
              </w:rPr>
              <w:t>9439</w:t>
            </w:r>
          </w:p>
        </w:tc>
      </w:tr>
      <w:tr w:rsidR="001C3387" w:rsidRPr="00D70732" w14:paraId="064E434F" w14:textId="77777777" w:rsidTr="00D70732">
        <w:trPr>
          <w:trHeight w:val="300"/>
        </w:trPr>
        <w:tc>
          <w:tcPr>
            <w:tcW w:w="1135" w:type="dxa"/>
            <w:tcBorders>
              <w:top w:val="nil"/>
              <w:left w:val="nil"/>
              <w:bottom w:val="nil"/>
              <w:right w:val="nil"/>
            </w:tcBorders>
            <w:shd w:val="clear" w:color="auto" w:fill="auto"/>
            <w:noWrap/>
            <w:hideMark/>
          </w:tcPr>
          <w:p w14:paraId="5A04D438" w14:textId="77777777" w:rsidR="001C3387" w:rsidRPr="00D70732" w:rsidRDefault="001C3387" w:rsidP="001C3387">
            <w:pPr>
              <w:rPr>
                <w:rFonts w:ascii="Arial" w:hAnsi="Arial" w:cs="Arial"/>
                <w:sz w:val="18"/>
                <w:szCs w:val="18"/>
              </w:rPr>
            </w:pPr>
            <w:r w:rsidRPr="00D70732">
              <w:rPr>
                <w:rFonts w:ascii="Arial" w:hAnsi="Arial" w:cs="Arial"/>
                <w:sz w:val="18"/>
                <w:szCs w:val="18"/>
              </w:rPr>
              <w:t>9440</w:t>
            </w:r>
          </w:p>
        </w:tc>
      </w:tr>
      <w:tr w:rsidR="001C3387" w:rsidRPr="00D70732" w14:paraId="52546B23" w14:textId="77777777" w:rsidTr="00D70732">
        <w:trPr>
          <w:trHeight w:val="300"/>
        </w:trPr>
        <w:tc>
          <w:tcPr>
            <w:tcW w:w="1135" w:type="dxa"/>
            <w:tcBorders>
              <w:top w:val="nil"/>
              <w:left w:val="nil"/>
              <w:bottom w:val="nil"/>
              <w:right w:val="nil"/>
            </w:tcBorders>
            <w:shd w:val="clear" w:color="auto" w:fill="auto"/>
            <w:noWrap/>
            <w:hideMark/>
          </w:tcPr>
          <w:p w14:paraId="0378F4CF" w14:textId="77777777" w:rsidR="001C3387" w:rsidRPr="00D70732" w:rsidRDefault="001C3387" w:rsidP="001C3387">
            <w:pPr>
              <w:rPr>
                <w:rFonts w:ascii="Arial" w:hAnsi="Arial" w:cs="Arial"/>
                <w:sz w:val="18"/>
                <w:szCs w:val="18"/>
              </w:rPr>
            </w:pPr>
            <w:r w:rsidRPr="00D70732">
              <w:rPr>
                <w:rFonts w:ascii="Arial" w:hAnsi="Arial" w:cs="Arial"/>
                <w:sz w:val="18"/>
                <w:szCs w:val="18"/>
              </w:rPr>
              <w:t>9441</w:t>
            </w:r>
          </w:p>
        </w:tc>
      </w:tr>
      <w:tr w:rsidR="001C3387" w:rsidRPr="00D70732" w14:paraId="6BA5DE9A" w14:textId="77777777" w:rsidTr="00D70732">
        <w:trPr>
          <w:trHeight w:val="300"/>
        </w:trPr>
        <w:tc>
          <w:tcPr>
            <w:tcW w:w="1135" w:type="dxa"/>
            <w:tcBorders>
              <w:top w:val="nil"/>
              <w:left w:val="nil"/>
              <w:bottom w:val="nil"/>
              <w:right w:val="nil"/>
            </w:tcBorders>
            <w:shd w:val="clear" w:color="auto" w:fill="auto"/>
            <w:noWrap/>
            <w:hideMark/>
          </w:tcPr>
          <w:p w14:paraId="0B9EF190" w14:textId="77777777" w:rsidR="001C3387" w:rsidRPr="00D70732" w:rsidRDefault="001C3387" w:rsidP="001C3387">
            <w:pPr>
              <w:rPr>
                <w:rFonts w:ascii="Arial" w:hAnsi="Arial" w:cs="Arial"/>
                <w:sz w:val="18"/>
                <w:szCs w:val="18"/>
              </w:rPr>
            </w:pPr>
            <w:r w:rsidRPr="00D70732">
              <w:rPr>
                <w:rFonts w:ascii="Arial" w:hAnsi="Arial" w:cs="Arial"/>
                <w:sz w:val="18"/>
                <w:szCs w:val="18"/>
              </w:rPr>
              <w:t>9442</w:t>
            </w:r>
          </w:p>
        </w:tc>
      </w:tr>
      <w:tr w:rsidR="001C3387" w:rsidRPr="00D70732" w14:paraId="6BDFF13A" w14:textId="77777777" w:rsidTr="00D70732">
        <w:trPr>
          <w:trHeight w:val="300"/>
        </w:trPr>
        <w:tc>
          <w:tcPr>
            <w:tcW w:w="1135" w:type="dxa"/>
            <w:tcBorders>
              <w:top w:val="nil"/>
              <w:left w:val="nil"/>
              <w:bottom w:val="nil"/>
              <w:right w:val="nil"/>
            </w:tcBorders>
            <w:shd w:val="clear" w:color="auto" w:fill="auto"/>
            <w:noWrap/>
            <w:hideMark/>
          </w:tcPr>
          <w:p w14:paraId="5559AA1D" w14:textId="77777777" w:rsidR="001C3387" w:rsidRPr="00D70732" w:rsidRDefault="001C3387" w:rsidP="001C3387">
            <w:pPr>
              <w:rPr>
                <w:rFonts w:ascii="Arial" w:hAnsi="Arial" w:cs="Arial"/>
                <w:sz w:val="18"/>
                <w:szCs w:val="18"/>
              </w:rPr>
            </w:pPr>
            <w:r w:rsidRPr="00D70732">
              <w:rPr>
                <w:rFonts w:ascii="Arial" w:hAnsi="Arial" w:cs="Arial"/>
                <w:sz w:val="18"/>
                <w:szCs w:val="18"/>
              </w:rPr>
              <w:t>9443</w:t>
            </w:r>
          </w:p>
        </w:tc>
      </w:tr>
      <w:tr w:rsidR="001C3387" w:rsidRPr="00D70732" w14:paraId="7C28ECD6" w14:textId="77777777" w:rsidTr="00D70732">
        <w:trPr>
          <w:trHeight w:val="300"/>
        </w:trPr>
        <w:tc>
          <w:tcPr>
            <w:tcW w:w="1135" w:type="dxa"/>
            <w:tcBorders>
              <w:top w:val="nil"/>
              <w:left w:val="nil"/>
              <w:bottom w:val="nil"/>
              <w:right w:val="nil"/>
            </w:tcBorders>
            <w:shd w:val="clear" w:color="auto" w:fill="auto"/>
            <w:noWrap/>
            <w:hideMark/>
          </w:tcPr>
          <w:p w14:paraId="09361DFB" w14:textId="77777777" w:rsidR="001C3387" w:rsidRPr="00D70732" w:rsidRDefault="001C3387" w:rsidP="001C3387">
            <w:pPr>
              <w:rPr>
                <w:rFonts w:ascii="Arial" w:hAnsi="Arial" w:cs="Arial"/>
                <w:sz w:val="18"/>
                <w:szCs w:val="18"/>
              </w:rPr>
            </w:pPr>
            <w:r w:rsidRPr="00D70732">
              <w:rPr>
                <w:rFonts w:ascii="Arial" w:hAnsi="Arial" w:cs="Arial"/>
                <w:sz w:val="18"/>
                <w:szCs w:val="18"/>
              </w:rPr>
              <w:t>9444</w:t>
            </w:r>
          </w:p>
        </w:tc>
      </w:tr>
      <w:tr w:rsidR="001C3387" w:rsidRPr="00D70732" w14:paraId="731A1BB9" w14:textId="77777777" w:rsidTr="00D70732">
        <w:trPr>
          <w:trHeight w:val="300"/>
        </w:trPr>
        <w:tc>
          <w:tcPr>
            <w:tcW w:w="1135" w:type="dxa"/>
            <w:tcBorders>
              <w:top w:val="nil"/>
              <w:left w:val="nil"/>
              <w:bottom w:val="nil"/>
              <w:right w:val="nil"/>
            </w:tcBorders>
            <w:shd w:val="clear" w:color="auto" w:fill="auto"/>
            <w:noWrap/>
            <w:hideMark/>
          </w:tcPr>
          <w:p w14:paraId="4912D8F5" w14:textId="77777777" w:rsidR="001C3387" w:rsidRPr="00D70732" w:rsidRDefault="001C3387" w:rsidP="001C3387">
            <w:pPr>
              <w:rPr>
                <w:rFonts w:ascii="Arial" w:hAnsi="Arial" w:cs="Arial"/>
                <w:sz w:val="18"/>
                <w:szCs w:val="18"/>
              </w:rPr>
            </w:pPr>
            <w:r w:rsidRPr="00D70732">
              <w:rPr>
                <w:rFonts w:ascii="Arial" w:hAnsi="Arial" w:cs="Arial"/>
                <w:sz w:val="18"/>
                <w:szCs w:val="18"/>
              </w:rPr>
              <w:t>9446</w:t>
            </w:r>
          </w:p>
        </w:tc>
      </w:tr>
      <w:tr w:rsidR="001C3387" w:rsidRPr="00D70732" w14:paraId="4C453310" w14:textId="77777777" w:rsidTr="00D70732">
        <w:trPr>
          <w:trHeight w:val="300"/>
        </w:trPr>
        <w:tc>
          <w:tcPr>
            <w:tcW w:w="1135" w:type="dxa"/>
            <w:tcBorders>
              <w:top w:val="nil"/>
              <w:left w:val="nil"/>
              <w:bottom w:val="nil"/>
              <w:right w:val="nil"/>
            </w:tcBorders>
            <w:shd w:val="clear" w:color="auto" w:fill="auto"/>
            <w:noWrap/>
            <w:hideMark/>
          </w:tcPr>
          <w:p w14:paraId="4BA6778D" w14:textId="77777777" w:rsidR="001C3387" w:rsidRPr="00D70732" w:rsidRDefault="001C3387" w:rsidP="001C3387">
            <w:pPr>
              <w:rPr>
                <w:rFonts w:ascii="Arial" w:hAnsi="Arial" w:cs="Arial"/>
                <w:sz w:val="18"/>
                <w:szCs w:val="18"/>
              </w:rPr>
            </w:pPr>
            <w:r w:rsidRPr="00D70732">
              <w:rPr>
                <w:rFonts w:ascii="Arial" w:hAnsi="Arial" w:cs="Arial"/>
                <w:sz w:val="18"/>
                <w:szCs w:val="18"/>
              </w:rPr>
              <w:t>9447</w:t>
            </w:r>
          </w:p>
        </w:tc>
      </w:tr>
      <w:tr w:rsidR="001C3387" w:rsidRPr="00D70732" w14:paraId="3C0543CF" w14:textId="77777777" w:rsidTr="00D70732">
        <w:trPr>
          <w:trHeight w:val="300"/>
        </w:trPr>
        <w:tc>
          <w:tcPr>
            <w:tcW w:w="1135" w:type="dxa"/>
            <w:tcBorders>
              <w:top w:val="nil"/>
              <w:left w:val="nil"/>
              <w:bottom w:val="nil"/>
              <w:right w:val="nil"/>
            </w:tcBorders>
            <w:shd w:val="clear" w:color="auto" w:fill="auto"/>
            <w:noWrap/>
            <w:hideMark/>
          </w:tcPr>
          <w:p w14:paraId="15C4DAA9" w14:textId="77777777" w:rsidR="001C3387" w:rsidRPr="00D70732" w:rsidRDefault="001C3387" w:rsidP="001C3387">
            <w:pPr>
              <w:rPr>
                <w:rFonts w:ascii="Arial" w:hAnsi="Arial" w:cs="Arial"/>
                <w:sz w:val="18"/>
                <w:szCs w:val="18"/>
              </w:rPr>
            </w:pPr>
            <w:r w:rsidRPr="00D70732">
              <w:rPr>
                <w:rFonts w:ascii="Arial" w:hAnsi="Arial" w:cs="Arial"/>
                <w:sz w:val="18"/>
                <w:szCs w:val="18"/>
              </w:rPr>
              <w:t>9448</w:t>
            </w:r>
          </w:p>
        </w:tc>
      </w:tr>
      <w:tr w:rsidR="001C3387" w:rsidRPr="00D70732" w14:paraId="7E743AFF" w14:textId="77777777" w:rsidTr="00D70732">
        <w:trPr>
          <w:trHeight w:val="300"/>
        </w:trPr>
        <w:tc>
          <w:tcPr>
            <w:tcW w:w="1135" w:type="dxa"/>
            <w:tcBorders>
              <w:top w:val="nil"/>
              <w:left w:val="nil"/>
              <w:bottom w:val="nil"/>
              <w:right w:val="nil"/>
            </w:tcBorders>
            <w:shd w:val="clear" w:color="auto" w:fill="auto"/>
            <w:noWrap/>
            <w:hideMark/>
          </w:tcPr>
          <w:p w14:paraId="310741CE" w14:textId="77777777" w:rsidR="001C3387" w:rsidRPr="00D70732" w:rsidRDefault="001C3387" w:rsidP="001C3387">
            <w:pPr>
              <w:rPr>
                <w:rFonts w:ascii="Arial" w:hAnsi="Arial" w:cs="Arial"/>
                <w:sz w:val="18"/>
                <w:szCs w:val="18"/>
              </w:rPr>
            </w:pPr>
            <w:r w:rsidRPr="00D70732">
              <w:rPr>
                <w:rFonts w:ascii="Arial" w:hAnsi="Arial" w:cs="Arial"/>
                <w:sz w:val="18"/>
                <w:szCs w:val="18"/>
              </w:rPr>
              <w:t>9449</w:t>
            </w:r>
          </w:p>
        </w:tc>
      </w:tr>
      <w:tr w:rsidR="001C3387" w:rsidRPr="00D70732" w14:paraId="759449C7" w14:textId="77777777" w:rsidTr="00D70732">
        <w:trPr>
          <w:trHeight w:val="300"/>
        </w:trPr>
        <w:tc>
          <w:tcPr>
            <w:tcW w:w="1135" w:type="dxa"/>
            <w:tcBorders>
              <w:top w:val="nil"/>
              <w:left w:val="nil"/>
              <w:bottom w:val="nil"/>
              <w:right w:val="nil"/>
            </w:tcBorders>
            <w:shd w:val="clear" w:color="auto" w:fill="auto"/>
            <w:noWrap/>
            <w:hideMark/>
          </w:tcPr>
          <w:p w14:paraId="4C084D8F" w14:textId="77777777" w:rsidR="001C3387" w:rsidRPr="00D70732" w:rsidRDefault="001C3387" w:rsidP="001C3387">
            <w:pPr>
              <w:rPr>
                <w:rFonts w:ascii="Arial" w:hAnsi="Arial" w:cs="Arial"/>
                <w:sz w:val="18"/>
                <w:szCs w:val="18"/>
              </w:rPr>
            </w:pPr>
            <w:r w:rsidRPr="00D70732">
              <w:rPr>
                <w:rFonts w:ascii="Arial" w:hAnsi="Arial" w:cs="Arial"/>
                <w:sz w:val="18"/>
                <w:szCs w:val="18"/>
              </w:rPr>
              <w:t>9471</w:t>
            </w:r>
          </w:p>
        </w:tc>
      </w:tr>
      <w:tr w:rsidR="001C3387" w:rsidRPr="00D70732" w14:paraId="14C83082" w14:textId="77777777" w:rsidTr="00D70732">
        <w:trPr>
          <w:trHeight w:val="300"/>
        </w:trPr>
        <w:tc>
          <w:tcPr>
            <w:tcW w:w="1135" w:type="dxa"/>
            <w:tcBorders>
              <w:top w:val="nil"/>
              <w:left w:val="nil"/>
              <w:bottom w:val="nil"/>
              <w:right w:val="nil"/>
            </w:tcBorders>
            <w:shd w:val="clear" w:color="auto" w:fill="auto"/>
            <w:noWrap/>
            <w:hideMark/>
          </w:tcPr>
          <w:p w14:paraId="54DF4789" w14:textId="77777777" w:rsidR="001C3387" w:rsidRPr="00D70732" w:rsidRDefault="001C3387" w:rsidP="001C3387">
            <w:pPr>
              <w:rPr>
                <w:rFonts w:ascii="Arial" w:hAnsi="Arial" w:cs="Arial"/>
                <w:sz w:val="18"/>
                <w:szCs w:val="18"/>
              </w:rPr>
            </w:pPr>
            <w:r w:rsidRPr="00D70732">
              <w:rPr>
                <w:rFonts w:ascii="Arial" w:hAnsi="Arial" w:cs="Arial"/>
                <w:sz w:val="18"/>
                <w:szCs w:val="18"/>
              </w:rPr>
              <w:t>9472</w:t>
            </w:r>
          </w:p>
        </w:tc>
      </w:tr>
      <w:tr w:rsidR="001C3387" w:rsidRPr="00D70732" w14:paraId="2AA041AD" w14:textId="77777777" w:rsidTr="00D70732">
        <w:trPr>
          <w:trHeight w:val="300"/>
        </w:trPr>
        <w:tc>
          <w:tcPr>
            <w:tcW w:w="1135" w:type="dxa"/>
            <w:tcBorders>
              <w:top w:val="nil"/>
              <w:left w:val="nil"/>
              <w:bottom w:val="nil"/>
              <w:right w:val="nil"/>
            </w:tcBorders>
            <w:shd w:val="clear" w:color="auto" w:fill="auto"/>
            <w:noWrap/>
            <w:hideMark/>
          </w:tcPr>
          <w:p w14:paraId="5EF9A79E" w14:textId="77777777" w:rsidR="001C3387" w:rsidRPr="00D70732" w:rsidRDefault="001C3387" w:rsidP="001C3387">
            <w:pPr>
              <w:rPr>
                <w:rFonts w:ascii="Arial" w:hAnsi="Arial" w:cs="Arial"/>
                <w:sz w:val="18"/>
                <w:szCs w:val="18"/>
              </w:rPr>
            </w:pPr>
            <w:r w:rsidRPr="00D70732">
              <w:rPr>
                <w:rFonts w:ascii="Arial" w:hAnsi="Arial" w:cs="Arial"/>
                <w:sz w:val="18"/>
                <w:szCs w:val="18"/>
              </w:rPr>
              <w:t>9481</w:t>
            </w:r>
          </w:p>
        </w:tc>
      </w:tr>
      <w:tr w:rsidR="001C3387" w:rsidRPr="00D70732" w14:paraId="7BDF3D3E" w14:textId="77777777" w:rsidTr="00D70732">
        <w:trPr>
          <w:trHeight w:val="300"/>
        </w:trPr>
        <w:tc>
          <w:tcPr>
            <w:tcW w:w="1135" w:type="dxa"/>
            <w:tcBorders>
              <w:top w:val="nil"/>
              <w:left w:val="nil"/>
              <w:bottom w:val="nil"/>
              <w:right w:val="nil"/>
            </w:tcBorders>
            <w:shd w:val="clear" w:color="auto" w:fill="auto"/>
            <w:noWrap/>
            <w:hideMark/>
          </w:tcPr>
          <w:p w14:paraId="61044530" w14:textId="77777777" w:rsidR="001C3387" w:rsidRPr="00D70732" w:rsidRDefault="001C3387" w:rsidP="001C3387">
            <w:pPr>
              <w:rPr>
                <w:rFonts w:ascii="Arial" w:hAnsi="Arial" w:cs="Arial"/>
                <w:sz w:val="18"/>
                <w:szCs w:val="18"/>
              </w:rPr>
            </w:pPr>
            <w:r w:rsidRPr="00D70732">
              <w:rPr>
                <w:rFonts w:ascii="Arial" w:hAnsi="Arial" w:cs="Arial"/>
                <w:sz w:val="18"/>
                <w:szCs w:val="18"/>
              </w:rPr>
              <w:t>9482</w:t>
            </w:r>
          </w:p>
        </w:tc>
      </w:tr>
      <w:tr w:rsidR="001C3387" w:rsidRPr="00D70732" w14:paraId="54E12BA9" w14:textId="77777777" w:rsidTr="00D70732">
        <w:trPr>
          <w:trHeight w:val="300"/>
        </w:trPr>
        <w:tc>
          <w:tcPr>
            <w:tcW w:w="1135" w:type="dxa"/>
            <w:tcBorders>
              <w:top w:val="nil"/>
              <w:left w:val="nil"/>
              <w:bottom w:val="nil"/>
              <w:right w:val="nil"/>
            </w:tcBorders>
            <w:shd w:val="clear" w:color="auto" w:fill="auto"/>
            <w:noWrap/>
            <w:hideMark/>
          </w:tcPr>
          <w:p w14:paraId="3E3D6890" w14:textId="77777777" w:rsidR="001C3387" w:rsidRPr="00D70732" w:rsidRDefault="001C3387" w:rsidP="001C3387">
            <w:pPr>
              <w:rPr>
                <w:rFonts w:ascii="Arial" w:hAnsi="Arial" w:cs="Arial"/>
                <w:sz w:val="18"/>
                <w:szCs w:val="18"/>
              </w:rPr>
            </w:pPr>
            <w:r w:rsidRPr="00D70732">
              <w:rPr>
                <w:rFonts w:ascii="Arial" w:hAnsi="Arial" w:cs="Arial"/>
                <w:sz w:val="18"/>
                <w:szCs w:val="18"/>
              </w:rPr>
              <w:t>9483</w:t>
            </w:r>
          </w:p>
        </w:tc>
      </w:tr>
      <w:tr w:rsidR="001C3387" w:rsidRPr="00D70732" w14:paraId="1B39F3CE" w14:textId="77777777" w:rsidTr="00D70732">
        <w:trPr>
          <w:trHeight w:val="300"/>
        </w:trPr>
        <w:tc>
          <w:tcPr>
            <w:tcW w:w="1135" w:type="dxa"/>
            <w:tcBorders>
              <w:top w:val="nil"/>
              <w:left w:val="nil"/>
              <w:bottom w:val="nil"/>
              <w:right w:val="nil"/>
            </w:tcBorders>
            <w:shd w:val="clear" w:color="auto" w:fill="auto"/>
            <w:noWrap/>
            <w:hideMark/>
          </w:tcPr>
          <w:p w14:paraId="5D54D9F2" w14:textId="77777777" w:rsidR="001C3387" w:rsidRPr="00D70732" w:rsidRDefault="001C3387" w:rsidP="001C3387">
            <w:pPr>
              <w:rPr>
                <w:rFonts w:ascii="Arial" w:hAnsi="Arial" w:cs="Arial"/>
                <w:sz w:val="18"/>
                <w:szCs w:val="18"/>
              </w:rPr>
            </w:pPr>
            <w:r w:rsidRPr="00D70732">
              <w:rPr>
                <w:rFonts w:ascii="Arial" w:hAnsi="Arial" w:cs="Arial"/>
                <w:sz w:val="18"/>
                <w:szCs w:val="18"/>
              </w:rPr>
              <w:t>9491</w:t>
            </w:r>
          </w:p>
        </w:tc>
      </w:tr>
      <w:tr w:rsidR="001C3387" w:rsidRPr="00D70732" w14:paraId="69656DE0" w14:textId="77777777" w:rsidTr="00D70732">
        <w:trPr>
          <w:trHeight w:val="300"/>
        </w:trPr>
        <w:tc>
          <w:tcPr>
            <w:tcW w:w="1135" w:type="dxa"/>
            <w:tcBorders>
              <w:top w:val="nil"/>
              <w:left w:val="nil"/>
              <w:bottom w:val="nil"/>
              <w:right w:val="nil"/>
            </w:tcBorders>
            <w:shd w:val="clear" w:color="auto" w:fill="auto"/>
            <w:noWrap/>
            <w:hideMark/>
          </w:tcPr>
          <w:p w14:paraId="194AE5FA" w14:textId="77777777" w:rsidR="001C3387" w:rsidRPr="00D70732" w:rsidRDefault="001C3387" w:rsidP="001C3387">
            <w:pPr>
              <w:rPr>
                <w:rFonts w:ascii="Arial" w:hAnsi="Arial" w:cs="Arial"/>
                <w:sz w:val="18"/>
                <w:szCs w:val="18"/>
              </w:rPr>
            </w:pPr>
            <w:r w:rsidRPr="00D70732">
              <w:rPr>
                <w:rFonts w:ascii="Arial" w:hAnsi="Arial" w:cs="Arial"/>
                <w:sz w:val="18"/>
                <w:szCs w:val="18"/>
              </w:rPr>
              <w:t>9492</w:t>
            </w:r>
          </w:p>
        </w:tc>
      </w:tr>
      <w:tr w:rsidR="001C3387" w:rsidRPr="00D70732" w14:paraId="58BAEC6E" w14:textId="77777777" w:rsidTr="00D70732">
        <w:trPr>
          <w:trHeight w:val="300"/>
        </w:trPr>
        <w:tc>
          <w:tcPr>
            <w:tcW w:w="1135" w:type="dxa"/>
            <w:tcBorders>
              <w:top w:val="nil"/>
              <w:left w:val="nil"/>
              <w:bottom w:val="nil"/>
              <w:right w:val="nil"/>
            </w:tcBorders>
            <w:shd w:val="clear" w:color="auto" w:fill="auto"/>
            <w:noWrap/>
            <w:hideMark/>
          </w:tcPr>
          <w:p w14:paraId="73352435" w14:textId="77777777" w:rsidR="001C3387" w:rsidRPr="00D70732" w:rsidRDefault="001C3387" w:rsidP="001C3387">
            <w:pPr>
              <w:rPr>
                <w:rFonts w:ascii="Arial" w:hAnsi="Arial" w:cs="Arial"/>
                <w:sz w:val="18"/>
                <w:szCs w:val="18"/>
              </w:rPr>
            </w:pPr>
            <w:r w:rsidRPr="00D70732">
              <w:rPr>
                <w:rFonts w:ascii="Arial" w:hAnsi="Arial" w:cs="Arial"/>
                <w:sz w:val="18"/>
                <w:szCs w:val="18"/>
              </w:rPr>
              <w:t>9493</w:t>
            </w:r>
          </w:p>
        </w:tc>
      </w:tr>
      <w:tr w:rsidR="001C3387" w:rsidRPr="00D70732" w14:paraId="0F22EF21" w14:textId="77777777" w:rsidTr="00D70732">
        <w:trPr>
          <w:trHeight w:val="300"/>
        </w:trPr>
        <w:tc>
          <w:tcPr>
            <w:tcW w:w="1135" w:type="dxa"/>
            <w:tcBorders>
              <w:top w:val="nil"/>
              <w:left w:val="nil"/>
              <w:bottom w:val="nil"/>
              <w:right w:val="nil"/>
            </w:tcBorders>
            <w:shd w:val="clear" w:color="auto" w:fill="auto"/>
            <w:noWrap/>
            <w:hideMark/>
          </w:tcPr>
          <w:p w14:paraId="160D1673" w14:textId="77777777" w:rsidR="001C3387" w:rsidRPr="00D70732" w:rsidRDefault="001C3387" w:rsidP="001C3387">
            <w:pPr>
              <w:rPr>
                <w:rFonts w:ascii="Arial" w:hAnsi="Arial" w:cs="Arial"/>
                <w:sz w:val="18"/>
                <w:szCs w:val="18"/>
              </w:rPr>
            </w:pPr>
            <w:r w:rsidRPr="00D70732">
              <w:rPr>
                <w:rFonts w:ascii="Arial" w:hAnsi="Arial" w:cs="Arial"/>
                <w:sz w:val="18"/>
                <w:szCs w:val="18"/>
              </w:rPr>
              <w:t>9494</w:t>
            </w:r>
          </w:p>
        </w:tc>
      </w:tr>
      <w:tr w:rsidR="001C3387" w:rsidRPr="00D70732" w14:paraId="0EC9292E" w14:textId="77777777" w:rsidTr="00D70732">
        <w:trPr>
          <w:trHeight w:val="300"/>
        </w:trPr>
        <w:tc>
          <w:tcPr>
            <w:tcW w:w="1135" w:type="dxa"/>
            <w:tcBorders>
              <w:top w:val="nil"/>
              <w:left w:val="nil"/>
              <w:bottom w:val="nil"/>
              <w:right w:val="nil"/>
            </w:tcBorders>
            <w:shd w:val="clear" w:color="auto" w:fill="auto"/>
            <w:noWrap/>
            <w:hideMark/>
          </w:tcPr>
          <w:p w14:paraId="4A3C850D" w14:textId="77777777" w:rsidR="001C3387" w:rsidRPr="00D70732" w:rsidRDefault="001C3387" w:rsidP="001C3387">
            <w:pPr>
              <w:rPr>
                <w:rFonts w:ascii="Arial" w:hAnsi="Arial" w:cs="Arial"/>
                <w:sz w:val="18"/>
                <w:szCs w:val="18"/>
              </w:rPr>
            </w:pPr>
            <w:r w:rsidRPr="00D70732">
              <w:rPr>
                <w:rFonts w:ascii="Arial" w:hAnsi="Arial" w:cs="Arial"/>
                <w:sz w:val="18"/>
                <w:szCs w:val="18"/>
              </w:rPr>
              <w:t>9495</w:t>
            </w:r>
          </w:p>
        </w:tc>
      </w:tr>
      <w:tr w:rsidR="001C3387" w:rsidRPr="00D70732" w14:paraId="0FA22FFE" w14:textId="77777777" w:rsidTr="00D70732">
        <w:trPr>
          <w:trHeight w:val="300"/>
        </w:trPr>
        <w:tc>
          <w:tcPr>
            <w:tcW w:w="1135" w:type="dxa"/>
            <w:tcBorders>
              <w:top w:val="nil"/>
              <w:left w:val="nil"/>
              <w:bottom w:val="nil"/>
              <w:right w:val="nil"/>
            </w:tcBorders>
            <w:shd w:val="clear" w:color="auto" w:fill="auto"/>
            <w:noWrap/>
            <w:hideMark/>
          </w:tcPr>
          <w:p w14:paraId="563D7AF0" w14:textId="77777777" w:rsidR="001C3387" w:rsidRPr="00D70732" w:rsidRDefault="001C3387" w:rsidP="001C3387">
            <w:pPr>
              <w:rPr>
                <w:rFonts w:ascii="Arial" w:hAnsi="Arial" w:cs="Arial"/>
                <w:sz w:val="18"/>
                <w:szCs w:val="18"/>
              </w:rPr>
            </w:pPr>
            <w:r w:rsidRPr="00D70732">
              <w:rPr>
                <w:rFonts w:ascii="Arial" w:hAnsi="Arial" w:cs="Arial"/>
                <w:sz w:val="18"/>
                <w:szCs w:val="18"/>
              </w:rPr>
              <w:t>9498</w:t>
            </w:r>
          </w:p>
        </w:tc>
      </w:tr>
      <w:tr w:rsidR="001C3387" w:rsidRPr="00D70732" w14:paraId="1ACCC775" w14:textId="77777777" w:rsidTr="00D70732">
        <w:trPr>
          <w:trHeight w:val="300"/>
        </w:trPr>
        <w:tc>
          <w:tcPr>
            <w:tcW w:w="1135" w:type="dxa"/>
            <w:tcBorders>
              <w:top w:val="nil"/>
              <w:left w:val="nil"/>
              <w:bottom w:val="nil"/>
              <w:right w:val="nil"/>
            </w:tcBorders>
            <w:shd w:val="clear" w:color="auto" w:fill="auto"/>
            <w:noWrap/>
            <w:hideMark/>
          </w:tcPr>
          <w:p w14:paraId="5C17DED7" w14:textId="77777777" w:rsidR="001C3387" w:rsidRPr="00D70732" w:rsidRDefault="001C3387" w:rsidP="001C3387">
            <w:pPr>
              <w:rPr>
                <w:rFonts w:ascii="Arial" w:hAnsi="Arial" w:cs="Arial"/>
                <w:sz w:val="18"/>
                <w:szCs w:val="18"/>
              </w:rPr>
            </w:pPr>
            <w:r w:rsidRPr="00D70732">
              <w:rPr>
                <w:rFonts w:ascii="Arial" w:hAnsi="Arial" w:cs="Arial"/>
                <w:sz w:val="18"/>
                <w:szCs w:val="18"/>
              </w:rPr>
              <w:t>9500</w:t>
            </w:r>
          </w:p>
        </w:tc>
      </w:tr>
      <w:tr w:rsidR="001C3387" w:rsidRPr="00D70732" w14:paraId="26DC4340" w14:textId="77777777" w:rsidTr="00D70732">
        <w:trPr>
          <w:trHeight w:val="300"/>
        </w:trPr>
        <w:tc>
          <w:tcPr>
            <w:tcW w:w="1135" w:type="dxa"/>
            <w:tcBorders>
              <w:top w:val="nil"/>
              <w:left w:val="nil"/>
              <w:bottom w:val="nil"/>
              <w:right w:val="nil"/>
            </w:tcBorders>
            <w:shd w:val="clear" w:color="auto" w:fill="auto"/>
            <w:noWrap/>
            <w:hideMark/>
          </w:tcPr>
          <w:p w14:paraId="3D0C95D1" w14:textId="77777777" w:rsidR="001C3387" w:rsidRPr="00D70732" w:rsidRDefault="001C3387" w:rsidP="001C3387">
            <w:pPr>
              <w:rPr>
                <w:rFonts w:ascii="Arial" w:hAnsi="Arial" w:cs="Arial"/>
                <w:sz w:val="18"/>
                <w:szCs w:val="18"/>
              </w:rPr>
            </w:pPr>
            <w:r w:rsidRPr="00D70732">
              <w:rPr>
                <w:rFonts w:ascii="Arial" w:hAnsi="Arial" w:cs="Arial"/>
                <w:sz w:val="18"/>
                <w:szCs w:val="18"/>
              </w:rPr>
              <w:t>9510</w:t>
            </w:r>
          </w:p>
        </w:tc>
      </w:tr>
      <w:tr w:rsidR="001C3387" w:rsidRPr="00D70732" w14:paraId="62C6FEA6" w14:textId="77777777" w:rsidTr="00D70732">
        <w:trPr>
          <w:trHeight w:val="300"/>
        </w:trPr>
        <w:tc>
          <w:tcPr>
            <w:tcW w:w="1135" w:type="dxa"/>
            <w:tcBorders>
              <w:top w:val="nil"/>
              <w:left w:val="nil"/>
              <w:bottom w:val="nil"/>
              <w:right w:val="nil"/>
            </w:tcBorders>
            <w:shd w:val="clear" w:color="auto" w:fill="auto"/>
            <w:noWrap/>
            <w:hideMark/>
          </w:tcPr>
          <w:p w14:paraId="6B0CBD4C" w14:textId="77777777" w:rsidR="001C3387" w:rsidRPr="00D70732" w:rsidRDefault="001C3387" w:rsidP="001C3387">
            <w:pPr>
              <w:rPr>
                <w:rFonts w:ascii="Arial" w:hAnsi="Arial" w:cs="Arial"/>
                <w:sz w:val="18"/>
                <w:szCs w:val="18"/>
              </w:rPr>
            </w:pPr>
            <w:r w:rsidRPr="00D70732">
              <w:rPr>
                <w:rFonts w:ascii="Arial" w:hAnsi="Arial" w:cs="Arial"/>
                <w:sz w:val="18"/>
                <w:szCs w:val="18"/>
              </w:rPr>
              <w:t>9522</w:t>
            </w:r>
          </w:p>
        </w:tc>
      </w:tr>
      <w:tr w:rsidR="001C3387" w:rsidRPr="00D70732" w14:paraId="0DCCBE99" w14:textId="77777777" w:rsidTr="00D70732">
        <w:trPr>
          <w:trHeight w:val="300"/>
        </w:trPr>
        <w:tc>
          <w:tcPr>
            <w:tcW w:w="1135" w:type="dxa"/>
            <w:tcBorders>
              <w:top w:val="nil"/>
              <w:left w:val="nil"/>
              <w:bottom w:val="nil"/>
              <w:right w:val="nil"/>
            </w:tcBorders>
            <w:shd w:val="clear" w:color="auto" w:fill="auto"/>
            <w:noWrap/>
            <w:hideMark/>
          </w:tcPr>
          <w:p w14:paraId="072411D5" w14:textId="77777777" w:rsidR="001C3387" w:rsidRPr="00D70732" w:rsidRDefault="001C3387" w:rsidP="001C3387">
            <w:pPr>
              <w:rPr>
                <w:rFonts w:ascii="Arial" w:hAnsi="Arial" w:cs="Arial"/>
                <w:sz w:val="18"/>
                <w:szCs w:val="18"/>
              </w:rPr>
            </w:pPr>
            <w:r w:rsidRPr="00D70732">
              <w:rPr>
                <w:rFonts w:ascii="Arial" w:hAnsi="Arial" w:cs="Arial"/>
                <w:sz w:val="18"/>
                <w:szCs w:val="18"/>
              </w:rPr>
              <w:t>9532</w:t>
            </w:r>
          </w:p>
        </w:tc>
      </w:tr>
      <w:tr w:rsidR="001C3387" w:rsidRPr="00D70732" w14:paraId="7ED7142C" w14:textId="77777777" w:rsidTr="00D70732">
        <w:trPr>
          <w:trHeight w:val="300"/>
        </w:trPr>
        <w:tc>
          <w:tcPr>
            <w:tcW w:w="1135" w:type="dxa"/>
            <w:tcBorders>
              <w:top w:val="nil"/>
              <w:left w:val="nil"/>
              <w:bottom w:val="nil"/>
              <w:right w:val="nil"/>
            </w:tcBorders>
            <w:shd w:val="clear" w:color="auto" w:fill="auto"/>
            <w:noWrap/>
            <w:hideMark/>
          </w:tcPr>
          <w:p w14:paraId="02B89920" w14:textId="77777777" w:rsidR="001C3387" w:rsidRPr="00D70732" w:rsidRDefault="001C3387" w:rsidP="001C3387">
            <w:pPr>
              <w:rPr>
                <w:rFonts w:ascii="Arial" w:hAnsi="Arial" w:cs="Arial"/>
                <w:sz w:val="18"/>
                <w:szCs w:val="18"/>
              </w:rPr>
            </w:pPr>
            <w:r w:rsidRPr="00D70732">
              <w:rPr>
                <w:rFonts w:ascii="Arial" w:hAnsi="Arial" w:cs="Arial"/>
                <w:sz w:val="18"/>
                <w:szCs w:val="18"/>
              </w:rPr>
              <w:t>9534</w:t>
            </w:r>
          </w:p>
        </w:tc>
      </w:tr>
      <w:tr w:rsidR="001C3387" w:rsidRPr="00D70732" w14:paraId="2637082F" w14:textId="77777777" w:rsidTr="00D70732">
        <w:trPr>
          <w:trHeight w:val="300"/>
        </w:trPr>
        <w:tc>
          <w:tcPr>
            <w:tcW w:w="1135" w:type="dxa"/>
            <w:tcBorders>
              <w:top w:val="nil"/>
              <w:left w:val="nil"/>
              <w:bottom w:val="nil"/>
              <w:right w:val="nil"/>
            </w:tcBorders>
            <w:shd w:val="clear" w:color="auto" w:fill="auto"/>
            <w:noWrap/>
            <w:hideMark/>
          </w:tcPr>
          <w:p w14:paraId="1C2DDAFE" w14:textId="77777777" w:rsidR="001C3387" w:rsidRPr="00D70732" w:rsidRDefault="001C3387" w:rsidP="001C3387">
            <w:pPr>
              <w:rPr>
                <w:rFonts w:ascii="Arial" w:hAnsi="Arial" w:cs="Arial"/>
                <w:sz w:val="18"/>
                <w:szCs w:val="18"/>
              </w:rPr>
            </w:pPr>
            <w:r w:rsidRPr="00D70732">
              <w:rPr>
                <w:rFonts w:ascii="Arial" w:hAnsi="Arial" w:cs="Arial"/>
                <w:sz w:val="18"/>
                <w:szCs w:val="18"/>
              </w:rPr>
              <w:t>9535</w:t>
            </w:r>
          </w:p>
        </w:tc>
      </w:tr>
      <w:tr w:rsidR="001C3387" w:rsidRPr="00D70732" w14:paraId="7C5401B9" w14:textId="77777777" w:rsidTr="00D70732">
        <w:trPr>
          <w:trHeight w:val="300"/>
        </w:trPr>
        <w:tc>
          <w:tcPr>
            <w:tcW w:w="1135" w:type="dxa"/>
            <w:tcBorders>
              <w:top w:val="nil"/>
              <w:left w:val="nil"/>
              <w:bottom w:val="nil"/>
              <w:right w:val="nil"/>
            </w:tcBorders>
            <w:shd w:val="clear" w:color="auto" w:fill="auto"/>
            <w:noWrap/>
            <w:hideMark/>
          </w:tcPr>
          <w:p w14:paraId="2841B89C" w14:textId="77777777" w:rsidR="001C3387" w:rsidRPr="00D70732" w:rsidRDefault="001C3387" w:rsidP="001C3387">
            <w:pPr>
              <w:rPr>
                <w:rFonts w:ascii="Arial" w:hAnsi="Arial" w:cs="Arial"/>
                <w:sz w:val="18"/>
                <w:szCs w:val="18"/>
              </w:rPr>
            </w:pPr>
            <w:r w:rsidRPr="00D70732">
              <w:rPr>
                <w:rFonts w:ascii="Arial" w:hAnsi="Arial" w:cs="Arial"/>
                <w:sz w:val="18"/>
                <w:szCs w:val="18"/>
              </w:rPr>
              <w:t>9538</w:t>
            </w:r>
          </w:p>
        </w:tc>
      </w:tr>
      <w:tr w:rsidR="001C3387" w:rsidRPr="00D70732" w14:paraId="66A2255E" w14:textId="77777777" w:rsidTr="00D70732">
        <w:trPr>
          <w:trHeight w:val="300"/>
        </w:trPr>
        <w:tc>
          <w:tcPr>
            <w:tcW w:w="1135" w:type="dxa"/>
            <w:tcBorders>
              <w:top w:val="nil"/>
              <w:left w:val="nil"/>
              <w:bottom w:val="nil"/>
              <w:right w:val="nil"/>
            </w:tcBorders>
            <w:shd w:val="clear" w:color="auto" w:fill="auto"/>
            <w:noWrap/>
            <w:hideMark/>
          </w:tcPr>
          <w:p w14:paraId="3DD31A3B" w14:textId="77777777" w:rsidR="001C3387" w:rsidRPr="00D70732" w:rsidRDefault="001C3387" w:rsidP="001C3387">
            <w:pPr>
              <w:rPr>
                <w:rFonts w:ascii="Arial" w:hAnsi="Arial" w:cs="Arial"/>
                <w:sz w:val="18"/>
                <w:szCs w:val="18"/>
              </w:rPr>
            </w:pPr>
            <w:r w:rsidRPr="00D70732">
              <w:rPr>
                <w:rFonts w:ascii="Arial" w:hAnsi="Arial" w:cs="Arial"/>
                <w:sz w:val="18"/>
                <w:szCs w:val="18"/>
              </w:rPr>
              <w:t>9541</w:t>
            </w:r>
          </w:p>
        </w:tc>
      </w:tr>
      <w:tr w:rsidR="001C3387" w:rsidRPr="00D70732" w14:paraId="5E1A81C6" w14:textId="77777777" w:rsidTr="00D70732">
        <w:trPr>
          <w:trHeight w:val="300"/>
        </w:trPr>
        <w:tc>
          <w:tcPr>
            <w:tcW w:w="1135" w:type="dxa"/>
            <w:tcBorders>
              <w:top w:val="nil"/>
              <w:left w:val="nil"/>
              <w:bottom w:val="nil"/>
              <w:right w:val="nil"/>
            </w:tcBorders>
            <w:shd w:val="clear" w:color="auto" w:fill="auto"/>
            <w:noWrap/>
            <w:hideMark/>
          </w:tcPr>
          <w:p w14:paraId="7580827A" w14:textId="77777777" w:rsidR="001C3387" w:rsidRPr="00D70732" w:rsidRDefault="001C3387" w:rsidP="001C3387">
            <w:pPr>
              <w:rPr>
                <w:rFonts w:ascii="Arial" w:hAnsi="Arial" w:cs="Arial"/>
                <w:sz w:val="18"/>
                <w:szCs w:val="18"/>
              </w:rPr>
            </w:pPr>
            <w:r w:rsidRPr="00D70732">
              <w:rPr>
                <w:rFonts w:ascii="Arial" w:hAnsi="Arial" w:cs="Arial"/>
                <w:sz w:val="18"/>
                <w:szCs w:val="18"/>
              </w:rPr>
              <w:t>9542</w:t>
            </w:r>
          </w:p>
        </w:tc>
      </w:tr>
      <w:tr w:rsidR="001C3387" w:rsidRPr="00D70732" w14:paraId="7C3EB30C" w14:textId="77777777" w:rsidTr="00D70732">
        <w:trPr>
          <w:trHeight w:val="300"/>
        </w:trPr>
        <w:tc>
          <w:tcPr>
            <w:tcW w:w="1135" w:type="dxa"/>
            <w:tcBorders>
              <w:top w:val="nil"/>
              <w:left w:val="nil"/>
              <w:bottom w:val="nil"/>
              <w:right w:val="nil"/>
            </w:tcBorders>
            <w:shd w:val="clear" w:color="auto" w:fill="auto"/>
            <w:noWrap/>
            <w:hideMark/>
          </w:tcPr>
          <w:p w14:paraId="39F161B8" w14:textId="77777777" w:rsidR="001C3387" w:rsidRPr="00D70732" w:rsidRDefault="001C3387" w:rsidP="001C3387">
            <w:pPr>
              <w:rPr>
                <w:rFonts w:ascii="Arial" w:hAnsi="Arial" w:cs="Arial"/>
                <w:sz w:val="18"/>
                <w:szCs w:val="18"/>
              </w:rPr>
            </w:pPr>
            <w:r w:rsidRPr="00D70732">
              <w:rPr>
                <w:rFonts w:ascii="Arial" w:hAnsi="Arial" w:cs="Arial"/>
                <w:sz w:val="18"/>
                <w:szCs w:val="18"/>
              </w:rPr>
              <w:t>9543</w:t>
            </w:r>
          </w:p>
        </w:tc>
      </w:tr>
      <w:tr w:rsidR="001C3387" w:rsidRPr="00D70732" w14:paraId="0340AEB0" w14:textId="77777777" w:rsidTr="00D70732">
        <w:trPr>
          <w:trHeight w:val="300"/>
        </w:trPr>
        <w:tc>
          <w:tcPr>
            <w:tcW w:w="1135" w:type="dxa"/>
            <w:tcBorders>
              <w:top w:val="nil"/>
              <w:left w:val="nil"/>
              <w:bottom w:val="nil"/>
              <w:right w:val="nil"/>
            </w:tcBorders>
            <w:shd w:val="clear" w:color="auto" w:fill="auto"/>
            <w:noWrap/>
            <w:hideMark/>
          </w:tcPr>
          <w:p w14:paraId="0C67C015" w14:textId="77777777" w:rsidR="001C3387" w:rsidRPr="00D70732" w:rsidRDefault="001C3387" w:rsidP="001C3387">
            <w:pPr>
              <w:rPr>
                <w:rFonts w:ascii="Arial" w:hAnsi="Arial" w:cs="Arial"/>
                <w:sz w:val="18"/>
                <w:szCs w:val="18"/>
              </w:rPr>
            </w:pPr>
            <w:r w:rsidRPr="00D70732">
              <w:rPr>
                <w:rFonts w:ascii="Arial" w:hAnsi="Arial" w:cs="Arial"/>
                <w:sz w:val="18"/>
                <w:szCs w:val="18"/>
              </w:rPr>
              <w:t>9544</w:t>
            </w:r>
          </w:p>
        </w:tc>
      </w:tr>
      <w:tr w:rsidR="001C3387" w:rsidRPr="00D70732" w14:paraId="65F1D296" w14:textId="77777777" w:rsidTr="00D70732">
        <w:trPr>
          <w:trHeight w:val="300"/>
        </w:trPr>
        <w:tc>
          <w:tcPr>
            <w:tcW w:w="1135" w:type="dxa"/>
            <w:tcBorders>
              <w:top w:val="nil"/>
              <w:left w:val="nil"/>
              <w:bottom w:val="nil"/>
              <w:right w:val="nil"/>
            </w:tcBorders>
            <w:shd w:val="clear" w:color="auto" w:fill="auto"/>
            <w:noWrap/>
            <w:hideMark/>
          </w:tcPr>
          <w:p w14:paraId="637A4D3C" w14:textId="77777777" w:rsidR="001C3387" w:rsidRPr="00D70732" w:rsidRDefault="001C3387" w:rsidP="001C3387">
            <w:pPr>
              <w:rPr>
                <w:rFonts w:ascii="Arial" w:hAnsi="Arial" w:cs="Arial"/>
                <w:sz w:val="18"/>
                <w:szCs w:val="18"/>
              </w:rPr>
            </w:pPr>
            <w:r w:rsidRPr="00D70732">
              <w:rPr>
                <w:rFonts w:ascii="Arial" w:hAnsi="Arial" w:cs="Arial"/>
                <w:sz w:val="18"/>
                <w:szCs w:val="18"/>
              </w:rPr>
              <w:t>9546</w:t>
            </w:r>
          </w:p>
        </w:tc>
      </w:tr>
      <w:tr w:rsidR="001C3387" w:rsidRPr="00D70732" w14:paraId="76EFED4E" w14:textId="77777777" w:rsidTr="00D70732">
        <w:trPr>
          <w:trHeight w:val="300"/>
        </w:trPr>
        <w:tc>
          <w:tcPr>
            <w:tcW w:w="1135" w:type="dxa"/>
            <w:tcBorders>
              <w:top w:val="nil"/>
              <w:left w:val="nil"/>
              <w:bottom w:val="nil"/>
              <w:right w:val="nil"/>
            </w:tcBorders>
            <w:shd w:val="clear" w:color="auto" w:fill="auto"/>
            <w:noWrap/>
            <w:hideMark/>
          </w:tcPr>
          <w:p w14:paraId="0928A288" w14:textId="77777777" w:rsidR="001C3387" w:rsidRPr="00D70732" w:rsidRDefault="001C3387" w:rsidP="001C3387">
            <w:pPr>
              <w:rPr>
                <w:rFonts w:ascii="Arial" w:hAnsi="Arial" w:cs="Arial"/>
                <w:sz w:val="18"/>
                <w:szCs w:val="18"/>
              </w:rPr>
            </w:pPr>
            <w:r w:rsidRPr="00D70732">
              <w:rPr>
                <w:rFonts w:ascii="Arial" w:hAnsi="Arial" w:cs="Arial"/>
                <w:sz w:val="18"/>
                <w:szCs w:val="18"/>
              </w:rPr>
              <w:t>9548</w:t>
            </w:r>
          </w:p>
        </w:tc>
      </w:tr>
      <w:tr w:rsidR="001C3387" w:rsidRPr="00D70732" w14:paraId="746B46B0" w14:textId="77777777" w:rsidTr="00D70732">
        <w:trPr>
          <w:trHeight w:val="300"/>
        </w:trPr>
        <w:tc>
          <w:tcPr>
            <w:tcW w:w="1135" w:type="dxa"/>
            <w:tcBorders>
              <w:top w:val="nil"/>
              <w:left w:val="nil"/>
              <w:bottom w:val="nil"/>
              <w:right w:val="nil"/>
            </w:tcBorders>
            <w:shd w:val="clear" w:color="auto" w:fill="auto"/>
            <w:noWrap/>
            <w:hideMark/>
          </w:tcPr>
          <w:p w14:paraId="6D6FC87D" w14:textId="77777777" w:rsidR="001C3387" w:rsidRPr="00D70732" w:rsidRDefault="001C3387" w:rsidP="001C3387">
            <w:pPr>
              <w:rPr>
                <w:rFonts w:ascii="Arial" w:hAnsi="Arial" w:cs="Arial"/>
                <w:sz w:val="18"/>
                <w:szCs w:val="18"/>
              </w:rPr>
            </w:pPr>
            <w:r w:rsidRPr="00D70732">
              <w:rPr>
                <w:rFonts w:ascii="Arial" w:hAnsi="Arial" w:cs="Arial"/>
                <w:sz w:val="18"/>
                <w:szCs w:val="18"/>
              </w:rPr>
              <w:t>9571</w:t>
            </w:r>
          </w:p>
        </w:tc>
      </w:tr>
      <w:tr w:rsidR="001C3387" w:rsidRPr="00D70732" w14:paraId="23AAE24C" w14:textId="77777777" w:rsidTr="00D70732">
        <w:trPr>
          <w:trHeight w:val="300"/>
        </w:trPr>
        <w:tc>
          <w:tcPr>
            <w:tcW w:w="1135" w:type="dxa"/>
            <w:tcBorders>
              <w:top w:val="nil"/>
              <w:left w:val="nil"/>
              <w:bottom w:val="nil"/>
              <w:right w:val="nil"/>
            </w:tcBorders>
            <w:shd w:val="clear" w:color="auto" w:fill="auto"/>
            <w:noWrap/>
            <w:hideMark/>
          </w:tcPr>
          <w:p w14:paraId="5283C1B3" w14:textId="77777777" w:rsidR="001C3387" w:rsidRPr="00D70732" w:rsidRDefault="001C3387" w:rsidP="001C3387">
            <w:pPr>
              <w:rPr>
                <w:rFonts w:ascii="Arial" w:hAnsi="Arial" w:cs="Arial"/>
                <w:sz w:val="18"/>
                <w:szCs w:val="18"/>
              </w:rPr>
            </w:pPr>
            <w:r w:rsidRPr="00D70732">
              <w:rPr>
                <w:rFonts w:ascii="Arial" w:hAnsi="Arial" w:cs="Arial"/>
                <w:sz w:val="18"/>
                <w:szCs w:val="18"/>
              </w:rPr>
              <w:t>9572</w:t>
            </w:r>
          </w:p>
        </w:tc>
      </w:tr>
      <w:tr w:rsidR="001C3387" w:rsidRPr="00D70732" w14:paraId="4E42CA89" w14:textId="77777777" w:rsidTr="00D70732">
        <w:trPr>
          <w:trHeight w:val="300"/>
        </w:trPr>
        <w:tc>
          <w:tcPr>
            <w:tcW w:w="1135" w:type="dxa"/>
            <w:tcBorders>
              <w:top w:val="nil"/>
              <w:left w:val="nil"/>
              <w:bottom w:val="nil"/>
              <w:right w:val="nil"/>
            </w:tcBorders>
            <w:shd w:val="clear" w:color="auto" w:fill="auto"/>
            <w:noWrap/>
            <w:hideMark/>
          </w:tcPr>
          <w:p w14:paraId="6DB83128" w14:textId="77777777" w:rsidR="001C3387" w:rsidRPr="00D70732" w:rsidRDefault="001C3387" w:rsidP="001C3387">
            <w:pPr>
              <w:rPr>
                <w:rFonts w:ascii="Arial" w:hAnsi="Arial" w:cs="Arial"/>
                <w:sz w:val="18"/>
                <w:szCs w:val="18"/>
              </w:rPr>
            </w:pPr>
            <w:r w:rsidRPr="00D70732">
              <w:rPr>
                <w:rFonts w:ascii="Arial" w:hAnsi="Arial" w:cs="Arial"/>
                <w:sz w:val="18"/>
                <w:szCs w:val="18"/>
              </w:rPr>
              <w:t>9583</w:t>
            </w:r>
          </w:p>
        </w:tc>
      </w:tr>
      <w:tr w:rsidR="001C3387" w:rsidRPr="00D70732" w14:paraId="6190911A" w14:textId="77777777" w:rsidTr="00D70732">
        <w:trPr>
          <w:trHeight w:val="300"/>
        </w:trPr>
        <w:tc>
          <w:tcPr>
            <w:tcW w:w="1135" w:type="dxa"/>
            <w:tcBorders>
              <w:top w:val="nil"/>
              <w:left w:val="nil"/>
              <w:bottom w:val="nil"/>
              <w:right w:val="nil"/>
            </w:tcBorders>
            <w:shd w:val="clear" w:color="auto" w:fill="auto"/>
            <w:noWrap/>
            <w:hideMark/>
          </w:tcPr>
          <w:p w14:paraId="7360BF1C" w14:textId="77777777" w:rsidR="001C3387" w:rsidRPr="00D70732" w:rsidRDefault="001C3387" w:rsidP="001C3387">
            <w:pPr>
              <w:rPr>
                <w:rFonts w:ascii="Arial" w:hAnsi="Arial" w:cs="Arial"/>
                <w:sz w:val="18"/>
                <w:szCs w:val="18"/>
              </w:rPr>
            </w:pPr>
            <w:r w:rsidRPr="00D70732">
              <w:rPr>
                <w:rFonts w:ascii="Arial" w:hAnsi="Arial" w:cs="Arial"/>
                <w:sz w:val="18"/>
                <w:szCs w:val="18"/>
              </w:rPr>
              <w:t>9584</w:t>
            </w:r>
          </w:p>
        </w:tc>
      </w:tr>
      <w:tr w:rsidR="001C3387" w:rsidRPr="00D70732" w14:paraId="7399E138" w14:textId="77777777" w:rsidTr="00D70732">
        <w:trPr>
          <w:trHeight w:val="300"/>
        </w:trPr>
        <w:tc>
          <w:tcPr>
            <w:tcW w:w="1135" w:type="dxa"/>
            <w:tcBorders>
              <w:top w:val="nil"/>
              <w:left w:val="nil"/>
              <w:bottom w:val="nil"/>
              <w:right w:val="nil"/>
            </w:tcBorders>
            <w:shd w:val="clear" w:color="auto" w:fill="auto"/>
            <w:noWrap/>
            <w:hideMark/>
          </w:tcPr>
          <w:p w14:paraId="021B7D13" w14:textId="77777777" w:rsidR="001C3387" w:rsidRPr="00D70732" w:rsidRDefault="001C3387" w:rsidP="001C3387">
            <w:pPr>
              <w:rPr>
                <w:rFonts w:ascii="Arial" w:hAnsi="Arial" w:cs="Arial"/>
                <w:sz w:val="18"/>
                <w:szCs w:val="18"/>
              </w:rPr>
            </w:pPr>
            <w:r w:rsidRPr="00D70732">
              <w:rPr>
                <w:rFonts w:ascii="Arial" w:hAnsi="Arial" w:cs="Arial"/>
                <w:sz w:val="18"/>
                <w:szCs w:val="18"/>
              </w:rPr>
              <w:t>9585</w:t>
            </w:r>
          </w:p>
        </w:tc>
      </w:tr>
      <w:tr w:rsidR="001C3387" w:rsidRPr="00D70732" w14:paraId="5C40A572" w14:textId="77777777" w:rsidTr="00D70732">
        <w:trPr>
          <w:trHeight w:val="300"/>
        </w:trPr>
        <w:tc>
          <w:tcPr>
            <w:tcW w:w="1135" w:type="dxa"/>
            <w:tcBorders>
              <w:top w:val="nil"/>
              <w:left w:val="nil"/>
              <w:bottom w:val="nil"/>
              <w:right w:val="nil"/>
            </w:tcBorders>
            <w:shd w:val="clear" w:color="auto" w:fill="auto"/>
            <w:noWrap/>
            <w:hideMark/>
          </w:tcPr>
          <w:p w14:paraId="71621EB3" w14:textId="77777777" w:rsidR="001C3387" w:rsidRPr="00D70732" w:rsidRDefault="001C3387" w:rsidP="001C3387">
            <w:pPr>
              <w:rPr>
                <w:rFonts w:ascii="Arial" w:hAnsi="Arial" w:cs="Arial"/>
                <w:sz w:val="18"/>
                <w:szCs w:val="18"/>
              </w:rPr>
            </w:pPr>
            <w:r w:rsidRPr="00D70732">
              <w:rPr>
                <w:rFonts w:ascii="Arial" w:hAnsi="Arial" w:cs="Arial"/>
                <w:sz w:val="18"/>
                <w:szCs w:val="18"/>
              </w:rPr>
              <w:t>9586</w:t>
            </w:r>
          </w:p>
        </w:tc>
      </w:tr>
      <w:tr w:rsidR="001C3387" w:rsidRPr="00D70732" w14:paraId="2ED137EF" w14:textId="77777777" w:rsidTr="00D70732">
        <w:trPr>
          <w:trHeight w:val="300"/>
        </w:trPr>
        <w:tc>
          <w:tcPr>
            <w:tcW w:w="1135" w:type="dxa"/>
            <w:tcBorders>
              <w:top w:val="nil"/>
              <w:left w:val="nil"/>
              <w:bottom w:val="nil"/>
              <w:right w:val="nil"/>
            </w:tcBorders>
            <w:shd w:val="clear" w:color="auto" w:fill="auto"/>
            <w:noWrap/>
            <w:hideMark/>
          </w:tcPr>
          <w:p w14:paraId="37180053" w14:textId="77777777" w:rsidR="001C3387" w:rsidRPr="00D70732" w:rsidRDefault="001C3387" w:rsidP="001C3387">
            <w:pPr>
              <w:rPr>
                <w:rFonts w:ascii="Arial" w:hAnsi="Arial" w:cs="Arial"/>
                <w:sz w:val="18"/>
                <w:szCs w:val="18"/>
              </w:rPr>
            </w:pPr>
            <w:r w:rsidRPr="00D70732">
              <w:rPr>
                <w:rFonts w:ascii="Arial" w:hAnsi="Arial" w:cs="Arial"/>
                <w:sz w:val="18"/>
                <w:szCs w:val="18"/>
              </w:rPr>
              <w:t>9587</w:t>
            </w:r>
          </w:p>
        </w:tc>
      </w:tr>
      <w:tr w:rsidR="001C3387" w:rsidRPr="00D70732" w14:paraId="76007BA7" w14:textId="77777777" w:rsidTr="00D70732">
        <w:trPr>
          <w:trHeight w:val="300"/>
        </w:trPr>
        <w:tc>
          <w:tcPr>
            <w:tcW w:w="1135" w:type="dxa"/>
            <w:tcBorders>
              <w:top w:val="nil"/>
              <w:left w:val="nil"/>
              <w:bottom w:val="nil"/>
              <w:right w:val="nil"/>
            </w:tcBorders>
            <w:shd w:val="clear" w:color="auto" w:fill="auto"/>
            <w:noWrap/>
            <w:hideMark/>
          </w:tcPr>
          <w:p w14:paraId="2B5BA61D" w14:textId="77777777" w:rsidR="001C3387" w:rsidRPr="00D70732" w:rsidRDefault="001C3387" w:rsidP="001C3387">
            <w:pPr>
              <w:rPr>
                <w:rFonts w:ascii="Arial" w:hAnsi="Arial" w:cs="Arial"/>
                <w:sz w:val="18"/>
                <w:szCs w:val="18"/>
              </w:rPr>
            </w:pPr>
            <w:r w:rsidRPr="00D70732">
              <w:rPr>
                <w:rFonts w:ascii="Arial" w:hAnsi="Arial" w:cs="Arial"/>
                <w:sz w:val="18"/>
                <w:szCs w:val="18"/>
              </w:rPr>
              <w:t>9591</w:t>
            </w:r>
          </w:p>
        </w:tc>
      </w:tr>
      <w:tr w:rsidR="001C3387" w:rsidRPr="00D70732" w14:paraId="5F4C2936" w14:textId="77777777" w:rsidTr="00D70732">
        <w:trPr>
          <w:trHeight w:val="300"/>
        </w:trPr>
        <w:tc>
          <w:tcPr>
            <w:tcW w:w="1135" w:type="dxa"/>
            <w:tcBorders>
              <w:top w:val="nil"/>
              <w:left w:val="nil"/>
              <w:bottom w:val="nil"/>
              <w:right w:val="nil"/>
            </w:tcBorders>
            <w:shd w:val="clear" w:color="auto" w:fill="auto"/>
            <w:noWrap/>
            <w:hideMark/>
          </w:tcPr>
          <w:p w14:paraId="0B949CB3" w14:textId="77777777" w:rsidR="001C3387" w:rsidRPr="00D70732" w:rsidRDefault="001C3387" w:rsidP="001C3387">
            <w:pPr>
              <w:rPr>
                <w:rFonts w:ascii="Arial" w:hAnsi="Arial" w:cs="Arial"/>
                <w:sz w:val="18"/>
                <w:szCs w:val="18"/>
              </w:rPr>
            </w:pPr>
            <w:r w:rsidRPr="00D70732">
              <w:rPr>
                <w:rFonts w:ascii="Arial" w:hAnsi="Arial" w:cs="Arial"/>
                <w:sz w:val="18"/>
                <w:szCs w:val="18"/>
              </w:rPr>
              <w:t>9593</w:t>
            </w:r>
          </w:p>
        </w:tc>
      </w:tr>
      <w:tr w:rsidR="001C3387" w:rsidRPr="00D70732" w14:paraId="331526B8" w14:textId="77777777" w:rsidTr="00D70732">
        <w:trPr>
          <w:trHeight w:val="300"/>
        </w:trPr>
        <w:tc>
          <w:tcPr>
            <w:tcW w:w="1135" w:type="dxa"/>
            <w:tcBorders>
              <w:top w:val="nil"/>
              <w:left w:val="nil"/>
              <w:bottom w:val="nil"/>
              <w:right w:val="nil"/>
            </w:tcBorders>
            <w:shd w:val="clear" w:color="auto" w:fill="auto"/>
            <w:noWrap/>
            <w:hideMark/>
          </w:tcPr>
          <w:p w14:paraId="07D5E093" w14:textId="77777777" w:rsidR="001C3387" w:rsidRPr="00D70732" w:rsidRDefault="001C3387" w:rsidP="001C3387">
            <w:pPr>
              <w:rPr>
                <w:rFonts w:ascii="Arial" w:hAnsi="Arial" w:cs="Arial"/>
                <w:sz w:val="18"/>
                <w:szCs w:val="18"/>
              </w:rPr>
            </w:pPr>
            <w:r w:rsidRPr="00D70732">
              <w:rPr>
                <w:rFonts w:ascii="Arial" w:hAnsi="Arial" w:cs="Arial"/>
                <w:sz w:val="18"/>
                <w:szCs w:val="18"/>
              </w:rPr>
              <w:t>9596</w:t>
            </w:r>
          </w:p>
        </w:tc>
      </w:tr>
      <w:tr w:rsidR="001C3387" w:rsidRPr="00D70732" w14:paraId="08931F43" w14:textId="77777777" w:rsidTr="00D70732">
        <w:trPr>
          <w:trHeight w:val="300"/>
        </w:trPr>
        <w:tc>
          <w:tcPr>
            <w:tcW w:w="1135" w:type="dxa"/>
            <w:tcBorders>
              <w:top w:val="nil"/>
              <w:left w:val="nil"/>
              <w:bottom w:val="nil"/>
              <w:right w:val="nil"/>
            </w:tcBorders>
            <w:shd w:val="clear" w:color="auto" w:fill="auto"/>
            <w:noWrap/>
            <w:hideMark/>
          </w:tcPr>
          <w:p w14:paraId="4D7B26FA" w14:textId="77777777" w:rsidR="001C3387" w:rsidRPr="00D70732" w:rsidRDefault="001C3387" w:rsidP="001C3387">
            <w:pPr>
              <w:rPr>
                <w:rFonts w:ascii="Arial" w:hAnsi="Arial" w:cs="Arial"/>
                <w:sz w:val="18"/>
                <w:szCs w:val="18"/>
              </w:rPr>
            </w:pPr>
            <w:r w:rsidRPr="00D70732">
              <w:rPr>
                <w:rFonts w:ascii="Arial" w:hAnsi="Arial" w:cs="Arial"/>
                <w:sz w:val="18"/>
                <w:szCs w:val="18"/>
              </w:rPr>
              <w:t>9597</w:t>
            </w:r>
          </w:p>
        </w:tc>
      </w:tr>
      <w:tr w:rsidR="001C3387" w:rsidRPr="00D70732" w14:paraId="4E44B3B1" w14:textId="77777777" w:rsidTr="00D70732">
        <w:trPr>
          <w:trHeight w:val="300"/>
        </w:trPr>
        <w:tc>
          <w:tcPr>
            <w:tcW w:w="1135" w:type="dxa"/>
            <w:tcBorders>
              <w:top w:val="nil"/>
              <w:left w:val="nil"/>
              <w:bottom w:val="nil"/>
              <w:right w:val="nil"/>
            </w:tcBorders>
            <w:shd w:val="clear" w:color="auto" w:fill="auto"/>
            <w:noWrap/>
            <w:hideMark/>
          </w:tcPr>
          <w:p w14:paraId="0F230A09" w14:textId="77777777" w:rsidR="001C3387" w:rsidRPr="00D70732" w:rsidRDefault="001C3387" w:rsidP="001C3387">
            <w:pPr>
              <w:rPr>
                <w:rFonts w:ascii="Arial" w:hAnsi="Arial" w:cs="Arial"/>
                <w:sz w:val="18"/>
                <w:szCs w:val="18"/>
              </w:rPr>
            </w:pPr>
            <w:r w:rsidRPr="00D70732">
              <w:rPr>
                <w:rFonts w:ascii="Arial" w:hAnsi="Arial" w:cs="Arial"/>
                <w:sz w:val="18"/>
                <w:szCs w:val="18"/>
              </w:rPr>
              <w:t>9598</w:t>
            </w:r>
          </w:p>
        </w:tc>
      </w:tr>
      <w:tr w:rsidR="001C3387" w:rsidRPr="00D70732" w14:paraId="086D10A0" w14:textId="77777777" w:rsidTr="00D70732">
        <w:trPr>
          <w:trHeight w:val="300"/>
        </w:trPr>
        <w:tc>
          <w:tcPr>
            <w:tcW w:w="1135" w:type="dxa"/>
            <w:tcBorders>
              <w:top w:val="nil"/>
              <w:left w:val="nil"/>
              <w:bottom w:val="nil"/>
              <w:right w:val="nil"/>
            </w:tcBorders>
            <w:shd w:val="clear" w:color="auto" w:fill="auto"/>
            <w:noWrap/>
            <w:hideMark/>
          </w:tcPr>
          <w:p w14:paraId="3CAE5E86" w14:textId="77777777" w:rsidR="001C3387" w:rsidRPr="00D70732" w:rsidRDefault="001C3387" w:rsidP="001C3387">
            <w:pPr>
              <w:rPr>
                <w:rFonts w:ascii="Arial" w:hAnsi="Arial" w:cs="Arial"/>
                <w:sz w:val="18"/>
                <w:szCs w:val="18"/>
              </w:rPr>
            </w:pPr>
            <w:r w:rsidRPr="00D70732">
              <w:rPr>
                <w:rFonts w:ascii="Arial" w:hAnsi="Arial" w:cs="Arial"/>
                <w:sz w:val="18"/>
                <w:szCs w:val="18"/>
              </w:rPr>
              <w:t>9600</w:t>
            </w:r>
          </w:p>
        </w:tc>
      </w:tr>
      <w:tr w:rsidR="001C3387" w:rsidRPr="00D70732" w14:paraId="7D8D57FB" w14:textId="77777777" w:rsidTr="00D70732">
        <w:trPr>
          <w:trHeight w:val="300"/>
        </w:trPr>
        <w:tc>
          <w:tcPr>
            <w:tcW w:w="1135" w:type="dxa"/>
            <w:tcBorders>
              <w:top w:val="nil"/>
              <w:left w:val="nil"/>
              <w:bottom w:val="nil"/>
              <w:right w:val="nil"/>
            </w:tcBorders>
            <w:shd w:val="clear" w:color="auto" w:fill="auto"/>
            <w:noWrap/>
            <w:hideMark/>
          </w:tcPr>
          <w:p w14:paraId="5B238AB6" w14:textId="77777777" w:rsidR="001C3387" w:rsidRPr="00D70732" w:rsidRDefault="001C3387" w:rsidP="001C3387">
            <w:pPr>
              <w:rPr>
                <w:rFonts w:ascii="Arial" w:hAnsi="Arial" w:cs="Arial"/>
                <w:sz w:val="18"/>
                <w:szCs w:val="18"/>
              </w:rPr>
            </w:pPr>
            <w:r w:rsidRPr="00D70732">
              <w:rPr>
                <w:rFonts w:ascii="Arial" w:hAnsi="Arial" w:cs="Arial"/>
                <w:sz w:val="18"/>
                <w:szCs w:val="18"/>
              </w:rPr>
              <w:t>9610</w:t>
            </w:r>
          </w:p>
        </w:tc>
      </w:tr>
      <w:tr w:rsidR="001C3387" w:rsidRPr="00D70732" w14:paraId="5717D317" w14:textId="77777777" w:rsidTr="00D70732">
        <w:trPr>
          <w:trHeight w:val="300"/>
        </w:trPr>
        <w:tc>
          <w:tcPr>
            <w:tcW w:w="1135" w:type="dxa"/>
            <w:tcBorders>
              <w:top w:val="nil"/>
              <w:left w:val="nil"/>
              <w:bottom w:val="nil"/>
              <w:right w:val="nil"/>
            </w:tcBorders>
            <w:shd w:val="clear" w:color="auto" w:fill="auto"/>
            <w:noWrap/>
            <w:hideMark/>
          </w:tcPr>
          <w:p w14:paraId="32753FA8" w14:textId="77777777" w:rsidR="001C3387" w:rsidRPr="00D70732" w:rsidRDefault="001C3387" w:rsidP="001C3387">
            <w:pPr>
              <w:rPr>
                <w:rFonts w:ascii="Arial" w:hAnsi="Arial" w:cs="Arial"/>
                <w:sz w:val="18"/>
                <w:szCs w:val="18"/>
              </w:rPr>
            </w:pPr>
            <w:r w:rsidRPr="00D70732">
              <w:rPr>
                <w:rFonts w:ascii="Arial" w:hAnsi="Arial" w:cs="Arial"/>
                <w:sz w:val="18"/>
                <w:szCs w:val="18"/>
              </w:rPr>
              <w:t>9620</w:t>
            </w:r>
          </w:p>
        </w:tc>
      </w:tr>
      <w:tr w:rsidR="001C3387" w:rsidRPr="00D70732" w14:paraId="44081134" w14:textId="77777777" w:rsidTr="00D70732">
        <w:trPr>
          <w:trHeight w:val="300"/>
        </w:trPr>
        <w:tc>
          <w:tcPr>
            <w:tcW w:w="1135" w:type="dxa"/>
            <w:tcBorders>
              <w:top w:val="nil"/>
              <w:left w:val="nil"/>
              <w:bottom w:val="nil"/>
              <w:right w:val="nil"/>
            </w:tcBorders>
            <w:shd w:val="clear" w:color="auto" w:fill="auto"/>
            <w:noWrap/>
            <w:hideMark/>
          </w:tcPr>
          <w:p w14:paraId="480A0900" w14:textId="77777777" w:rsidR="001C3387" w:rsidRPr="00D70732" w:rsidRDefault="001C3387" w:rsidP="001C3387">
            <w:pPr>
              <w:rPr>
                <w:rFonts w:ascii="Arial" w:hAnsi="Arial" w:cs="Arial"/>
                <w:sz w:val="18"/>
                <w:szCs w:val="18"/>
              </w:rPr>
            </w:pPr>
            <w:r w:rsidRPr="00D70732">
              <w:rPr>
                <w:rFonts w:ascii="Arial" w:hAnsi="Arial" w:cs="Arial"/>
                <w:sz w:val="18"/>
                <w:szCs w:val="18"/>
              </w:rPr>
              <w:t>9630</w:t>
            </w:r>
          </w:p>
        </w:tc>
      </w:tr>
      <w:tr w:rsidR="001C3387" w:rsidRPr="00D70732" w14:paraId="0E533696" w14:textId="77777777" w:rsidTr="00D70732">
        <w:trPr>
          <w:trHeight w:val="300"/>
        </w:trPr>
        <w:tc>
          <w:tcPr>
            <w:tcW w:w="1135" w:type="dxa"/>
            <w:tcBorders>
              <w:top w:val="nil"/>
              <w:left w:val="nil"/>
              <w:bottom w:val="nil"/>
              <w:right w:val="nil"/>
            </w:tcBorders>
            <w:shd w:val="clear" w:color="auto" w:fill="auto"/>
            <w:noWrap/>
            <w:hideMark/>
          </w:tcPr>
          <w:p w14:paraId="0488C752" w14:textId="77777777" w:rsidR="001C3387" w:rsidRPr="00D70732" w:rsidRDefault="001C3387" w:rsidP="001C3387">
            <w:pPr>
              <w:rPr>
                <w:rFonts w:ascii="Arial" w:hAnsi="Arial" w:cs="Arial"/>
                <w:sz w:val="18"/>
                <w:szCs w:val="18"/>
              </w:rPr>
            </w:pPr>
            <w:r w:rsidRPr="00D70732">
              <w:rPr>
                <w:rFonts w:ascii="Arial" w:hAnsi="Arial" w:cs="Arial"/>
                <w:sz w:val="18"/>
                <w:szCs w:val="18"/>
              </w:rPr>
              <w:t>9635</w:t>
            </w:r>
          </w:p>
        </w:tc>
      </w:tr>
      <w:tr w:rsidR="001C3387" w:rsidRPr="00D70732" w14:paraId="2764E012" w14:textId="77777777" w:rsidTr="00D70732">
        <w:trPr>
          <w:trHeight w:val="300"/>
        </w:trPr>
        <w:tc>
          <w:tcPr>
            <w:tcW w:w="1135" w:type="dxa"/>
            <w:tcBorders>
              <w:top w:val="nil"/>
              <w:left w:val="nil"/>
              <w:bottom w:val="nil"/>
              <w:right w:val="nil"/>
            </w:tcBorders>
            <w:shd w:val="clear" w:color="auto" w:fill="auto"/>
            <w:noWrap/>
            <w:hideMark/>
          </w:tcPr>
          <w:p w14:paraId="2961C8E6" w14:textId="77777777" w:rsidR="001C3387" w:rsidRPr="00D70732" w:rsidRDefault="001C3387" w:rsidP="001C3387">
            <w:pPr>
              <w:rPr>
                <w:rFonts w:ascii="Arial" w:hAnsi="Arial" w:cs="Arial"/>
                <w:sz w:val="18"/>
                <w:szCs w:val="18"/>
              </w:rPr>
            </w:pPr>
            <w:r w:rsidRPr="00D70732">
              <w:rPr>
                <w:rFonts w:ascii="Arial" w:hAnsi="Arial" w:cs="Arial"/>
                <w:sz w:val="18"/>
                <w:szCs w:val="18"/>
              </w:rPr>
              <w:t>9640</w:t>
            </w:r>
          </w:p>
        </w:tc>
      </w:tr>
      <w:tr w:rsidR="001C3387" w:rsidRPr="00D70732" w14:paraId="429F1F21" w14:textId="77777777" w:rsidTr="00D70732">
        <w:trPr>
          <w:trHeight w:val="300"/>
        </w:trPr>
        <w:tc>
          <w:tcPr>
            <w:tcW w:w="1135" w:type="dxa"/>
            <w:tcBorders>
              <w:top w:val="nil"/>
              <w:left w:val="nil"/>
              <w:bottom w:val="nil"/>
              <w:right w:val="nil"/>
            </w:tcBorders>
            <w:shd w:val="clear" w:color="auto" w:fill="auto"/>
            <w:noWrap/>
            <w:hideMark/>
          </w:tcPr>
          <w:p w14:paraId="63F4D513" w14:textId="77777777" w:rsidR="001C3387" w:rsidRPr="00D70732" w:rsidRDefault="001C3387" w:rsidP="001C3387">
            <w:pPr>
              <w:rPr>
                <w:rFonts w:ascii="Arial" w:hAnsi="Arial" w:cs="Arial"/>
                <w:sz w:val="18"/>
                <w:szCs w:val="18"/>
              </w:rPr>
            </w:pPr>
            <w:r w:rsidRPr="00D70732">
              <w:rPr>
                <w:rFonts w:ascii="Arial" w:hAnsi="Arial" w:cs="Arial"/>
                <w:sz w:val="18"/>
                <w:szCs w:val="18"/>
              </w:rPr>
              <w:t>9641</w:t>
            </w:r>
          </w:p>
        </w:tc>
      </w:tr>
      <w:tr w:rsidR="001C3387" w:rsidRPr="00D70732" w14:paraId="00DF3270" w14:textId="77777777" w:rsidTr="00D70732">
        <w:trPr>
          <w:trHeight w:val="300"/>
        </w:trPr>
        <w:tc>
          <w:tcPr>
            <w:tcW w:w="1135" w:type="dxa"/>
            <w:tcBorders>
              <w:top w:val="nil"/>
              <w:left w:val="nil"/>
              <w:bottom w:val="nil"/>
              <w:right w:val="nil"/>
            </w:tcBorders>
            <w:shd w:val="clear" w:color="auto" w:fill="auto"/>
            <w:noWrap/>
            <w:hideMark/>
          </w:tcPr>
          <w:p w14:paraId="6D7A1E09" w14:textId="77777777" w:rsidR="001C3387" w:rsidRPr="00D70732" w:rsidRDefault="001C3387" w:rsidP="001C3387">
            <w:pPr>
              <w:rPr>
                <w:rFonts w:ascii="Arial" w:hAnsi="Arial" w:cs="Arial"/>
                <w:sz w:val="18"/>
                <w:szCs w:val="18"/>
              </w:rPr>
            </w:pPr>
            <w:r w:rsidRPr="00D70732">
              <w:rPr>
                <w:rFonts w:ascii="Arial" w:hAnsi="Arial" w:cs="Arial"/>
                <w:sz w:val="18"/>
                <w:szCs w:val="18"/>
              </w:rPr>
              <w:t>9642</w:t>
            </w:r>
          </w:p>
        </w:tc>
      </w:tr>
      <w:tr w:rsidR="001C3387" w:rsidRPr="00D70732" w14:paraId="1B679EC7" w14:textId="77777777" w:rsidTr="00D70732">
        <w:trPr>
          <w:trHeight w:val="300"/>
        </w:trPr>
        <w:tc>
          <w:tcPr>
            <w:tcW w:w="1135" w:type="dxa"/>
            <w:tcBorders>
              <w:top w:val="nil"/>
              <w:left w:val="nil"/>
              <w:bottom w:val="nil"/>
              <w:right w:val="nil"/>
            </w:tcBorders>
            <w:shd w:val="clear" w:color="auto" w:fill="auto"/>
            <w:noWrap/>
            <w:hideMark/>
          </w:tcPr>
          <w:p w14:paraId="0D9EAD36" w14:textId="77777777" w:rsidR="001C3387" w:rsidRPr="00D70732" w:rsidRDefault="001C3387" w:rsidP="001C3387">
            <w:pPr>
              <w:rPr>
                <w:rFonts w:ascii="Arial" w:hAnsi="Arial" w:cs="Arial"/>
                <w:sz w:val="18"/>
                <w:szCs w:val="18"/>
              </w:rPr>
            </w:pPr>
            <w:r w:rsidRPr="00D70732">
              <w:rPr>
                <w:rFonts w:ascii="Arial" w:hAnsi="Arial" w:cs="Arial"/>
                <w:sz w:val="18"/>
                <w:szCs w:val="18"/>
              </w:rPr>
              <w:t>9643</w:t>
            </w:r>
          </w:p>
        </w:tc>
      </w:tr>
      <w:tr w:rsidR="001C3387" w:rsidRPr="00D70732" w14:paraId="3073F9A1" w14:textId="77777777" w:rsidTr="00D70732">
        <w:trPr>
          <w:trHeight w:val="300"/>
        </w:trPr>
        <w:tc>
          <w:tcPr>
            <w:tcW w:w="1135" w:type="dxa"/>
            <w:tcBorders>
              <w:top w:val="nil"/>
              <w:left w:val="nil"/>
              <w:bottom w:val="nil"/>
              <w:right w:val="nil"/>
            </w:tcBorders>
            <w:shd w:val="clear" w:color="auto" w:fill="auto"/>
            <w:noWrap/>
            <w:hideMark/>
          </w:tcPr>
          <w:p w14:paraId="7142F312" w14:textId="77777777" w:rsidR="001C3387" w:rsidRPr="00D70732" w:rsidRDefault="001C3387" w:rsidP="001C3387">
            <w:pPr>
              <w:rPr>
                <w:rFonts w:ascii="Arial" w:hAnsi="Arial" w:cs="Arial"/>
                <w:sz w:val="18"/>
                <w:szCs w:val="18"/>
              </w:rPr>
            </w:pPr>
            <w:r w:rsidRPr="00D70732">
              <w:rPr>
                <w:rFonts w:ascii="Arial" w:hAnsi="Arial" w:cs="Arial"/>
                <w:sz w:val="18"/>
                <w:szCs w:val="18"/>
              </w:rPr>
              <w:t>9644</w:t>
            </w:r>
          </w:p>
        </w:tc>
      </w:tr>
      <w:tr w:rsidR="001C3387" w:rsidRPr="00D70732" w14:paraId="659EBA27" w14:textId="77777777" w:rsidTr="00D70732">
        <w:trPr>
          <w:trHeight w:val="300"/>
        </w:trPr>
        <w:tc>
          <w:tcPr>
            <w:tcW w:w="1135" w:type="dxa"/>
            <w:tcBorders>
              <w:top w:val="nil"/>
              <w:left w:val="nil"/>
              <w:bottom w:val="nil"/>
              <w:right w:val="nil"/>
            </w:tcBorders>
            <w:shd w:val="clear" w:color="auto" w:fill="auto"/>
            <w:noWrap/>
            <w:hideMark/>
          </w:tcPr>
          <w:p w14:paraId="6C3C6FED" w14:textId="77777777" w:rsidR="001C3387" w:rsidRPr="00D70732" w:rsidRDefault="001C3387" w:rsidP="001C3387">
            <w:pPr>
              <w:rPr>
                <w:rFonts w:ascii="Arial" w:hAnsi="Arial" w:cs="Arial"/>
                <w:sz w:val="18"/>
                <w:szCs w:val="18"/>
              </w:rPr>
            </w:pPr>
            <w:r w:rsidRPr="00D70732">
              <w:rPr>
                <w:rFonts w:ascii="Arial" w:hAnsi="Arial" w:cs="Arial"/>
                <w:sz w:val="18"/>
                <w:szCs w:val="18"/>
              </w:rPr>
              <w:t>9646</w:t>
            </w:r>
          </w:p>
        </w:tc>
      </w:tr>
      <w:tr w:rsidR="001C3387" w:rsidRPr="00D70732" w14:paraId="76F9499A" w14:textId="77777777" w:rsidTr="00D70732">
        <w:trPr>
          <w:trHeight w:val="300"/>
        </w:trPr>
        <w:tc>
          <w:tcPr>
            <w:tcW w:w="1135" w:type="dxa"/>
            <w:tcBorders>
              <w:top w:val="nil"/>
              <w:left w:val="nil"/>
              <w:bottom w:val="nil"/>
              <w:right w:val="nil"/>
            </w:tcBorders>
            <w:shd w:val="clear" w:color="auto" w:fill="auto"/>
            <w:noWrap/>
            <w:hideMark/>
          </w:tcPr>
          <w:p w14:paraId="1558491B" w14:textId="77777777" w:rsidR="001C3387" w:rsidRPr="00D70732" w:rsidRDefault="001C3387" w:rsidP="001C3387">
            <w:pPr>
              <w:rPr>
                <w:rFonts w:ascii="Arial" w:hAnsi="Arial" w:cs="Arial"/>
                <w:sz w:val="18"/>
                <w:szCs w:val="18"/>
              </w:rPr>
            </w:pPr>
            <w:r w:rsidRPr="00D70732">
              <w:rPr>
                <w:rFonts w:ascii="Arial" w:hAnsi="Arial" w:cs="Arial"/>
                <w:sz w:val="18"/>
                <w:szCs w:val="18"/>
              </w:rPr>
              <w:t>9672</w:t>
            </w:r>
          </w:p>
        </w:tc>
      </w:tr>
      <w:tr w:rsidR="001C3387" w:rsidRPr="00D70732" w14:paraId="3BF36D81" w14:textId="77777777" w:rsidTr="00D70732">
        <w:trPr>
          <w:trHeight w:val="300"/>
        </w:trPr>
        <w:tc>
          <w:tcPr>
            <w:tcW w:w="1135" w:type="dxa"/>
            <w:tcBorders>
              <w:top w:val="nil"/>
              <w:left w:val="nil"/>
              <w:bottom w:val="nil"/>
              <w:right w:val="nil"/>
            </w:tcBorders>
            <w:shd w:val="clear" w:color="auto" w:fill="auto"/>
            <w:noWrap/>
            <w:hideMark/>
          </w:tcPr>
          <w:p w14:paraId="54898D02" w14:textId="77777777" w:rsidR="001C3387" w:rsidRPr="00D70732" w:rsidRDefault="001C3387" w:rsidP="001C3387">
            <w:pPr>
              <w:rPr>
                <w:rFonts w:ascii="Arial" w:hAnsi="Arial" w:cs="Arial"/>
                <w:sz w:val="18"/>
                <w:szCs w:val="18"/>
              </w:rPr>
            </w:pPr>
            <w:r w:rsidRPr="00D70732">
              <w:rPr>
                <w:rFonts w:ascii="Arial" w:hAnsi="Arial" w:cs="Arial"/>
                <w:sz w:val="18"/>
                <w:szCs w:val="18"/>
              </w:rPr>
              <w:t>9679</w:t>
            </w:r>
          </w:p>
        </w:tc>
      </w:tr>
      <w:tr w:rsidR="001C3387" w:rsidRPr="00D70732" w14:paraId="56D09262" w14:textId="77777777" w:rsidTr="00D70732">
        <w:trPr>
          <w:trHeight w:val="300"/>
        </w:trPr>
        <w:tc>
          <w:tcPr>
            <w:tcW w:w="1135" w:type="dxa"/>
            <w:tcBorders>
              <w:top w:val="nil"/>
              <w:left w:val="nil"/>
              <w:bottom w:val="nil"/>
              <w:right w:val="nil"/>
            </w:tcBorders>
            <w:shd w:val="clear" w:color="auto" w:fill="auto"/>
            <w:noWrap/>
            <w:hideMark/>
          </w:tcPr>
          <w:p w14:paraId="04BCB74C" w14:textId="77777777" w:rsidR="001C3387" w:rsidRPr="00D70732" w:rsidRDefault="001C3387" w:rsidP="001C3387">
            <w:pPr>
              <w:rPr>
                <w:rFonts w:ascii="Arial" w:hAnsi="Arial" w:cs="Arial"/>
                <w:sz w:val="18"/>
                <w:szCs w:val="18"/>
              </w:rPr>
            </w:pPr>
            <w:r w:rsidRPr="00D70732">
              <w:rPr>
                <w:rFonts w:ascii="Arial" w:hAnsi="Arial" w:cs="Arial"/>
                <w:sz w:val="18"/>
                <w:szCs w:val="18"/>
              </w:rPr>
              <w:t>9682</w:t>
            </w:r>
          </w:p>
        </w:tc>
      </w:tr>
      <w:tr w:rsidR="001C3387" w:rsidRPr="00D70732" w14:paraId="20F525B6" w14:textId="77777777" w:rsidTr="00D70732">
        <w:trPr>
          <w:trHeight w:val="300"/>
        </w:trPr>
        <w:tc>
          <w:tcPr>
            <w:tcW w:w="1135" w:type="dxa"/>
            <w:tcBorders>
              <w:top w:val="nil"/>
              <w:left w:val="nil"/>
              <w:bottom w:val="nil"/>
              <w:right w:val="nil"/>
            </w:tcBorders>
            <w:shd w:val="clear" w:color="auto" w:fill="auto"/>
            <w:noWrap/>
            <w:hideMark/>
          </w:tcPr>
          <w:p w14:paraId="1A8CA726" w14:textId="77777777" w:rsidR="001C3387" w:rsidRPr="00D70732" w:rsidRDefault="001C3387" w:rsidP="001C3387">
            <w:pPr>
              <w:rPr>
                <w:rFonts w:ascii="Arial" w:hAnsi="Arial" w:cs="Arial"/>
                <w:sz w:val="18"/>
                <w:szCs w:val="18"/>
              </w:rPr>
            </w:pPr>
            <w:r w:rsidRPr="00D70732">
              <w:rPr>
                <w:rFonts w:ascii="Arial" w:hAnsi="Arial" w:cs="Arial"/>
                <w:sz w:val="18"/>
                <w:szCs w:val="18"/>
              </w:rPr>
              <w:t>9683</w:t>
            </w:r>
          </w:p>
        </w:tc>
      </w:tr>
      <w:tr w:rsidR="001C3387" w:rsidRPr="00D70732" w14:paraId="63A5CA22" w14:textId="77777777" w:rsidTr="00D70732">
        <w:trPr>
          <w:trHeight w:val="300"/>
        </w:trPr>
        <w:tc>
          <w:tcPr>
            <w:tcW w:w="1135" w:type="dxa"/>
            <w:tcBorders>
              <w:top w:val="nil"/>
              <w:left w:val="nil"/>
              <w:bottom w:val="nil"/>
              <w:right w:val="nil"/>
            </w:tcBorders>
            <w:shd w:val="clear" w:color="auto" w:fill="auto"/>
            <w:noWrap/>
            <w:hideMark/>
          </w:tcPr>
          <w:p w14:paraId="77B486D6" w14:textId="77777777" w:rsidR="001C3387" w:rsidRPr="00D70732" w:rsidRDefault="001C3387" w:rsidP="001C3387">
            <w:pPr>
              <w:rPr>
                <w:rFonts w:ascii="Arial" w:hAnsi="Arial" w:cs="Arial"/>
                <w:sz w:val="18"/>
                <w:szCs w:val="18"/>
              </w:rPr>
            </w:pPr>
            <w:r w:rsidRPr="00D70732">
              <w:rPr>
                <w:rFonts w:ascii="Arial" w:hAnsi="Arial" w:cs="Arial"/>
                <w:sz w:val="18"/>
                <w:szCs w:val="18"/>
              </w:rPr>
              <w:t>9689</w:t>
            </w:r>
          </w:p>
        </w:tc>
      </w:tr>
      <w:tr w:rsidR="001C3387" w:rsidRPr="00D70732" w14:paraId="76A70CE1" w14:textId="77777777" w:rsidTr="00D70732">
        <w:trPr>
          <w:trHeight w:val="300"/>
        </w:trPr>
        <w:tc>
          <w:tcPr>
            <w:tcW w:w="1135" w:type="dxa"/>
            <w:tcBorders>
              <w:top w:val="nil"/>
              <w:left w:val="nil"/>
              <w:bottom w:val="nil"/>
              <w:right w:val="nil"/>
            </w:tcBorders>
            <w:shd w:val="clear" w:color="auto" w:fill="auto"/>
            <w:noWrap/>
            <w:hideMark/>
          </w:tcPr>
          <w:p w14:paraId="6A486712" w14:textId="77777777" w:rsidR="001C3387" w:rsidRPr="00D70732" w:rsidRDefault="001C3387" w:rsidP="001C3387">
            <w:pPr>
              <w:rPr>
                <w:rFonts w:ascii="Arial" w:hAnsi="Arial" w:cs="Arial"/>
                <w:sz w:val="18"/>
                <w:szCs w:val="18"/>
              </w:rPr>
            </w:pPr>
            <w:r w:rsidRPr="00D70732">
              <w:rPr>
                <w:rFonts w:ascii="Arial" w:hAnsi="Arial" w:cs="Arial"/>
                <w:sz w:val="18"/>
                <w:szCs w:val="18"/>
              </w:rPr>
              <w:t>9691</w:t>
            </w:r>
          </w:p>
        </w:tc>
      </w:tr>
      <w:tr w:rsidR="001C3387" w:rsidRPr="00D70732" w14:paraId="5ADF1BBA" w14:textId="77777777" w:rsidTr="00D70732">
        <w:trPr>
          <w:trHeight w:val="300"/>
        </w:trPr>
        <w:tc>
          <w:tcPr>
            <w:tcW w:w="1135" w:type="dxa"/>
            <w:tcBorders>
              <w:top w:val="nil"/>
              <w:left w:val="nil"/>
              <w:bottom w:val="nil"/>
              <w:right w:val="nil"/>
            </w:tcBorders>
            <w:shd w:val="clear" w:color="auto" w:fill="auto"/>
            <w:noWrap/>
            <w:hideMark/>
          </w:tcPr>
          <w:p w14:paraId="01A610CC" w14:textId="77777777" w:rsidR="001C3387" w:rsidRPr="00D70732" w:rsidRDefault="001C3387" w:rsidP="001C3387">
            <w:pPr>
              <w:rPr>
                <w:rFonts w:ascii="Arial" w:hAnsi="Arial" w:cs="Arial"/>
                <w:sz w:val="18"/>
                <w:szCs w:val="18"/>
              </w:rPr>
            </w:pPr>
            <w:r w:rsidRPr="00D70732">
              <w:rPr>
                <w:rFonts w:ascii="Arial" w:hAnsi="Arial" w:cs="Arial"/>
                <w:sz w:val="18"/>
                <w:szCs w:val="18"/>
              </w:rPr>
              <w:t>9710</w:t>
            </w:r>
          </w:p>
        </w:tc>
      </w:tr>
      <w:tr w:rsidR="001C3387" w:rsidRPr="00D70732" w14:paraId="3D643425" w14:textId="77777777" w:rsidTr="00D70732">
        <w:trPr>
          <w:trHeight w:val="300"/>
        </w:trPr>
        <w:tc>
          <w:tcPr>
            <w:tcW w:w="1135" w:type="dxa"/>
            <w:tcBorders>
              <w:top w:val="nil"/>
              <w:left w:val="nil"/>
              <w:bottom w:val="nil"/>
              <w:right w:val="nil"/>
            </w:tcBorders>
            <w:shd w:val="clear" w:color="auto" w:fill="auto"/>
            <w:noWrap/>
            <w:hideMark/>
          </w:tcPr>
          <w:p w14:paraId="3C37A290" w14:textId="77777777" w:rsidR="001C3387" w:rsidRPr="00D70732" w:rsidRDefault="001C3387" w:rsidP="001C3387">
            <w:pPr>
              <w:rPr>
                <w:rFonts w:ascii="Arial" w:hAnsi="Arial" w:cs="Arial"/>
                <w:sz w:val="18"/>
                <w:szCs w:val="18"/>
              </w:rPr>
            </w:pPr>
            <w:r w:rsidRPr="00D70732">
              <w:rPr>
                <w:rFonts w:ascii="Arial" w:hAnsi="Arial" w:cs="Arial"/>
                <w:sz w:val="18"/>
                <w:szCs w:val="18"/>
              </w:rPr>
              <w:t>9712</w:t>
            </w:r>
          </w:p>
        </w:tc>
      </w:tr>
      <w:tr w:rsidR="001C3387" w:rsidRPr="00D70732" w14:paraId="277E8DB1" w14:textId="77777777" w:rsidTr="00D70732">
        <w:trPr>
          <w:trHeight w:val="300"/>
        </w:trPr>
        <w:tc>
          <w:tcPr>
            <w:tcW w:w="1135" w:type="dxa"/>
            <w:tcBorders>
              <w:top w:val="nil"/>
              <w:left w:val="nil"/>
              <w:bottom w:val="nil"/>
              <w:right w:val="nil"/>
            </w:tcBorders>
            <w:shd w:val="clear" w:color="auto" w:fill="auto"/>
            <w:noWrap/>
            <w:hideMark/>
          </w:tcPr>
          <w:p w14:paraId="4831545F" w14:textId="77777777" w:rsidR="001C3387" w:rsidRPr="00D70732" w:rsidRDefault="001C3387" w:rsidP="001C3387">
            <w:pPr>
              <w:rPr>
                <w:rFonts w:ascii="Arial" w:hAnsi="Arial" w:cs="Arial"/>
                <w:sz w:val="18"/>
                <w:szCs w:val="18"/>
              </w:rPr>
            </w:pPr>
            <w:r w:rsidRPr="00D70732">
              <w:rPr>
                <w:rFonts w:ascii="Arial" w:hAnsi="Arial" w:cs="Arial"/>
                <w:sz w:val="18"/>
                <w:szCs w:val="18"/>
              </w:rPr>
              <w:t>9720</w:t>
            </w:r>
          </w:p>
        </w:tc>
      </w:tr>
      <w:tr w:rsidR="001C3387" w:rsidRPr="00D70732" w14:paraId="6EDA4803" w14:textId="77777777" w:rsidTr="00D70732">
        <w:trPr>
          <w:trHeight w:val="300"/>
        </w:trPr>
        <w:tc>
          <w:tcPr>
            <w:tcW w:w="1135" w:type="dxa"/>
            <w:tcBorders>
              <w:top w:val="nil"/>
              <w:left w:val="nil"/>
              <w:bottom w:val="nil"/>
              <w:right w:val="nil"/>
            </w:tcBorders>
            <w:shd w:val="clear" w:color="auto" w:fill="auto"/>
            <w:noWrap/>
            <w:hideMark/>
          </w:tcPr>
          <w:p w14:paraId="3D0E7639" w14:textId="77777777" w:rsidR="001C3387" w:rsidRPr="00D70732" w:rsidRDefault="001C3387" w:rsidP="001C3387">
            <w:pPr>
              <w:rPr>
                <w:rFonts w:ascii="Arial" w:hAnsi="Arial" w:cs="Arial"/>
                <w:sz w:val="18"/>
                <w:szCs w:val="18"/>
              </w:rPr>
            </w:pPr>
            <w:r w:rsidRPr="00D70732">
              <w:rPr>
                <w:rFonts w:ascii="Arial" w:hAnsi="Arial" w:cs="Arial"/>
                <w:sz w:val="18"/>
                <w:szCs w:val="18"/>
              </w:rPr>
              <w:t>9730</w:t>
            </w:r>
          </w:p>
        </w:tc>
      </w:tr>
      <w:tr w:rsidR="001C3387" w:rsidRPr="00D70732" w14:paraId="56DC5AE3" w14:textId="77777777" w:rsidTr="00D70732">
        <w:trPr>
          <w:trHeight w:val="300"/>
        </w:trPr>
        <w:tc>
          <w:tcPr>
            <w:tcW w:w="1135" w:type="dxa"/>
            <w:tcBorders>
              <w:top w:val="nil"/>
              <w:left w:val="nil"/>
              <w:bottom w:val="nil"/>
              <w:right w:val="nil"/>
            </w:tcBorders>
            <w:shd w:val="clear" w:color="auto" w:fill="auto"/>
            <w:noWrap/>
            <w:hideMark/>
          </w:tcPr>
          <w:p w14:paraId="47099D17" w14:textId="77777777" w:rsidR="001C3387" w:rsidRPr="00D70732" w:rsidRDefault="001C3387" w:rsidP="001C3387">
            <w:pPr>
              <w:rPr>
                <w:rFonts w:ascii="Arial" w:hAnsi="Arial" w:cs="Arial"/>
                <w:sz w:val="18"/>
                <w:szCs w:val="18"/>
              </w:rPr>
            </w:pPr>
            <w:r w:rsidRPr="00D70732">
              <w:rPr>
                <w:rFonts w:ascii="Arial" w:hAnsi="Arial" w:cs="Arial"/>
                <w:sz w:val="18"/>
                <w:szCs w:val="18"/>
              </w:rPr>
              <w:t>9739</w:t>
            </w:r>
          </w:p>
        </w:tc>
      </w:tr>
      <w:tr w:rsidR="001C3387" w:rsidRPr="00D70732" w14:paraId="7AEECAD2" w14:textId="77777777" w:rsidTr="00D70732">
        <w:trPr>
          <w:trHeight w:val="300"/>
        </w:trPr>
        <w:tc>
          <w:tcPr>
            <w:tcW w:w="1135" w:type="dxa"/>
            <w:tcBorders>
              <w:top w:val="nil"/>
              <w:left w:val="nil"/>
              <w:bottom w:val="nil"/>
              <w:right w:val="nil"/>
            </w:tcBorders>
            <w:shd w:val="clear" w:color="auto" w:fill="auto"/>
            <w:noWrap/>
            <w:hideMark/>
          </w:tcPr>
          <w:p w14:paraId="5E97A701" w14:textId="77777777" w:rsidR="001C3387" w:rsidRPr="00D70732" w:rsidRDefault="001C3387" w:rsidP="001C3387">
            <w:pPr>
              <w:rPr>
                <w:rFonts w:ascii="Arial" w:hAnsi="Arial" w:cs="Arial"/>
                <w:sz w:val="18"/>
                <w:szCs w:val="18"/>
              </w:rPr>
            </w:pPr>
            <w:r w:rsidRPr="00D70732">
              <w:rPr>
                <w:rFonts w:ascii="Arial" w:hAnsi="Arial" w:cs="Arial"/>
                <w:sz w:val="18"/>
                <w:szCs w:val="18"/>
              </w:rPr>
              <w:t>9740</w:t>
            </w:r>
          </w:p>
        </w:tc>
      </w:tr>
      <w:tr w:rsidR="001C3387" w:rsidRPr="00D70732" w14:paraId="177CEA91" w14:textId="77777777" w:rsidTr="00D70732">
        <w:trPr>
          <w:trHeight w:val="300"/>
        </w:trPr>
        <w:tc>
          <w:tcPr>
            <w:tcW w:w="1135" w:type="dxa"/>
            <w:tcBorders>
              <w:top w:val="nil"/>
              <w:left w:val="nil"/>
              <w:bottom w:val="nil"/>
              <w:right w:val="nil"/>
            </w:tcBorders>
            <w:shd w:val="clear" w:color="auto" w:fill="auto"/>
            <w:noWrap/>
            <w:hideMark/>
          </w:tcPr>
          <w:p w14:paraId="35E7C4FD" w14:textId="77777777" w:rsidR="001C3387" w:rsidRPr="00D70732" w:rsidRDefault="001C3387" w:rsidP="001C3387">
            <w:pPr>
              <w:rPr>
                <w:rFonts w:ascii="Arial" w:hAnsi="Arial" w:cs="Arial"/>
                <w:sz w:val="18"/>
                <w:szCs w:val="18"/>
              </w:rPr>
            </w:pPr>
            <w:r w:rsidRPr="00D70732">
              <w:rPr>
                <w:rFonts w:ascii="Arial" w:hAnsi="Arial" w:cs="Arial"/>
                <w:sz w:val="18"/>
                <w:szCs w:val="18"/>
              </w:rPr>
              <w:t>9741</w:t>
            </w:r>
          </w:p>
        </w:tc>
      </w:tr>
      <w:tr w:rsidR="001C3387" w:rsidRPr="00D70732" w14:paraId="51B305DE" w14:textId="77777777" w:rsidTr="00D70732">
        <w:trPr>
          <w:trHeight w:val="300"/>
        </w:trPr>
        <w:tc>
          <w:tcPr>
            <w:tcW w:w="1135" w:type="dxa"/>
            <w:tcBorders>
              <w:top w:val="nil"/>
              <w:left w:val="nil"/>
              <w:bottom w:val="nil"/>
              <w:right w:val="nil"/>
            </w:tcBorders>
            <w:shd w:val="clear" w:color="auto" w:fill="auto"/>
            <w:noWrap/>
            <w:hideMark/>
          </w:tcPr>
          <w:p w14:paraId="2E3F692F" w14:textId="77777777" w:rsidR="001C3387" w:rsidRPr="00D70732" w:rsidRDefault="001C3387" w:rsidP="001C3387">
            <w:pPr>
              <w:rPr>
                <w:rFonts w:ascii="Arial" w:hAnsi="Arial" w:cs="Arial"/>
                <w:sz w:val="18"/>
                <w:szCs w:val="18"/>
              </w:rPr>
            </w:pPr>
            <w:r w:rsidRPr="00D70732">
              <w:rPr>
                <w:rFonts w:ascii="Arial" w:hAnsi="Arial" w:cs="Arial"/>
                <w:sz w:val="18"/>
                <w:szCs w:val="18"/>
              </w:rPr>
              <w:t>9742</w:t>
            </w:r>
          </w:p>
        </w:tc>
      </w:tr>
      <w:tr w:rsidR="001C3387" w:rsidRPr="00D70732" w14:paraId="5E74C181" w14:textId="77777777" w:rsidTr="00D70732">
        <w:trPr>
          <w:trHeight w:val="300"/>
        </w:trPr>
        <w:tc>
          <w:tcPr>
            <w:tcW w:w="1135" w:type="dxa"/>
            <w:tcBorders>
              <w:top w:val="nil"/>
              <w:left w:val="nil"/>
              <w:bottom w:val="nil"/>
              <w:right w:val="nil"/>
            </w:tcBorders>
            <w:shd w:val="clear" w:color="auto" w:fill="auto"/>
            <w:noWrap/>
            <w:hideMark/>
          </w:tcPr>
          <w:p w14:paraId="5BF4EEA9" w14:textId="77777777" w:rsidR="001C3387" w:rsidRPr="00D70732" w:rsidRDefault="001C3387" w:rsidP="001C3387">
            <w:pPr>
              <w:rPr>
                <w:rFonts w:ascii="Arial" w:hAnsi="Arial" w:cs="Arial"/>
                <w:sz w:val="18"/>
                <w:szCs w:val="18"/>
              </w:rPr>
            </w:pPr>
            <w:r w:rsidRPr="00D70732">
              <w:rPr>
                <w:rFonts w:ascii="Arial" w:hAnsi="Arial" w:cs="Arial"/>
                <w:sz w:val="18"/>
                <w:szCs w:val="18"/>
              </w:rPr>
              <w:t>9744</w:t>
            </w:r>
          </w:p>
        </w:tc>
      </w:tr>
      <w:tr w:rsidR="001C3387" w:rsidRPr="00D70732" w14:paraId="18CF1ED0" w14:textId="77777777" w:rsidTr="00D70732">
        <w:trPr>
          <w:trHeight w:val="300"/>
        </w:trPr>
        <w:tc>
          <w:tcPr>
            <w:tcW w:w="1135" w:type="dxa"/>
            <w:tcBorders>
              <w:top w:val="nil"/>
              <w:left w:val="nil"/>
              <w:bottom w:val="nil"/>
              <w:right w:val="nil"/>
            </w:tcBorders>
            <w:shd w:val="clear" w:color="auto" w:fill="auto"/>
            <w:noWrap/>
            <w:hideMark/>
          </w:tcPr>
          <w:p w14:paraId="40305239" w14:textId="77777777" w:rsidR="001C3387" w:rsidRPr="00D70732" w:rsidRDefault="001C3387" w:rsidP="001C3387">
            <w:pPr>
              <w:rPr>
                <w:rFonts w:ascii="Arial" w:hAnsi="Arial" w:cs="Arial"/>
                <w:sz w:val="18"/>
                <w:szCs w:val="18"/>
              </w:rPr>
            </w:pPr>
            <w:r w:rsidRPr="00D70732">
              <w:rPr>
                <w:rFonts w:ascii="Arial" w:hAnsi="Arial" w:cs="Arial"/>
                <w:sz w:val="18"/>
                <w:szCs w:val="18"/>
              </w:rPr>
              <w:t>9745</w:t>
            </w:r>
          </w:p>
        </w:tc>
      </w:tr>
      <w:tr w:rsidR="001C3387" w:rsidRPr="00D70732" w14:paraId="468E97C2" w14:textId="77777777" w:rsidTr="00D70732">
        <w:trPr>
          <w:trHeight w:val="300"/>
        </w:trPr>
        <w:tc>
          <w:tcPr>
            <w:tcW w:w="1135" w:type="dxa"/>
            <w:tcBorders>
              <w:top w:val="nil"/>
              <w:left w:val="nil"/>
              <w:bottom w:val="nil"/>
              <w:right w:val="nil"/>
            </w:tcBorders>
            <w:shd w:val="clear" w:color="auto" w:fill="auto"/>
            <w:noWrap/>
            <w:hideMark/>
          </w:tcPr>
          <w:p w14:paraId="5CDDDDB0" w14:textId="77777777" w:rsidR="001C3387" w:rsidRPr="00D70732" w:rsidRDefault="001C3387" w:rsidP="001C3387">
            <w:pPr>
              <w:rPr>
                <w:rFonts w:ascii="Arial" w:hAnsi="Arial" w:cs="Arial"/>
                <w:sz w:val="18"/>
                <w:szCs w:val="18"/>
              </w:rPr>
            </w:pPr>
            <w:r w:rsidRPr="00D70732">
              <w:rPr>
                <w:rFonts w:ascii="Arial" w:hAnsi="Arial" w:cs="Arial"/>
                <w:sz w:val="18"/>
                <w:szCs w:val="18"/>
              </w:rPr>
              <w:t>9746</w:t>
            </w:r>
          </w:p>
        </w:tc>
      </w:tr>
      <w:tr w:rsidR="001C3387" w:rsidRPr="00D70732" w14:paraId="04C2F782" w14:textId="77777777" w:rsidTr="00D70732">
        <w:trPr>
          <w:trHeight w:val="300"/>
        </w:trPr>
        <w:tc>
          <w:tcPr>
            <w:tcW w:w="1135" w:type="dxa"/>
            <w:tcBorders>
              <w:top w:val="nil"/>
              <w:left w:val="nil"/>
              <w:bottom w:val="nil"/>
              <w:right w:val="nil"/>
            </w:tcBorders>
            <w:shd w:val="clear" w:color="auto" w:fill="auto"/>
            <w:noWrap/>
            <w:hideMark/>
          </w:tcPr>
          <w:p w14:paraId="6760B9C0" w14:textId="77777777" w:rsidR="001C3387" w:rsidRPr="00D70732" w:rsidRDefault="001C3387" w:rsidP="001C3387">
            <w:pPr>
              <w:rPr>
                <w:rFonts w:ascii="Arial" w:hAnsi="Arial" w:cs="Arial"/>
                <w:sz w:val="18"/>
                <w:szCs w:val="18"/>
              </w:rPr>
            </w:pPr>
            <w:r w:rsidRPr="00D70732">
              <w:rPr>
                <w:rFonts w:ascii="Arial" w:hAnsi="Arial" w:cs="Arial"/>
                <w:sz w:val="18"/>
                <w:szCs w:val="18"/>
              </w:rPr>
              <w:t>9747</w:t>
            </w:r>
          </w:p>
        </w:tc>
      </w:tr>
      <w:tr w:rsidR="001C3387" w:rsidRPr="00D70732" w14:paraId="3596B37B" w14:textId="77777777" w:rsidTr="00D70732">
        <w:trPr>
          <w:trHeight w:val="300"/>
        </w:trPr>
        <w:tc>
          <w:tcPr>
            <w:tcW w:w="1135" w:type="dxa"/>
            <w:tcBorders>
              <w:top w:val="nil"/>
              <w:left w:val="nil"/>
              <w:bottom w:val="nil"/>
              <w:right w:val="nil"/>
            </w:tcBorders>
            <w:shd w:val="clear" w:color="auto" w:fill="auto"/>
            <w:noWrap/>
            <w:hideMark/>
          </w:tcPr>
          <w:p w14:paraId="469DFA43" w14:textId="77777777" w:rsidR="001C3387" w:rsidRPr="00D70732" w:rsidRDefault="001C3387" w:rsidP="001C3387">
            <w:pPr>
              <w:rPr>
                <w:rFonts w:ascii="Arial" w:hAnsi="Arial" w:cs="Arial"/>
                <w:sz w:val="18"/>
                <w:szCs w:val="18"/>
              </w:rPr>
            </w:pPr>
            <w:r w:rsidRPr="00D70732">
              <w:rPr>
                <w:rFonts w:ascii="Arial" w:hAnsi="Arial" w:cs="Arial"/>
                <w:sz w:val="18"/>
                <w:szCs w:val="18"/>
              </w:rPr>
              <w:t>9748</w:t>
            </w:r>
          </w:p>
        </w:tc>
      </w:tr>
      <w:tr w:rsidR="001C3387" w:rsidRPr="00D70732" w14:paraId="7E14A8EC" w14:textId="77777777" w:rsidTr="00D70732">
        <w:trPr>
          <w:trHeight w:val="300"/>
        </w:trPr>
        <w:tc>
          <w:tcPr>
            <w:tcW w:w="1135" w:type="dxa"/>
            <w:tcBorders>
              <w:top w:val="nil"/>
              <w:left w:val="nil"/>
              <w:bottom w:val="nil"/>
              <w:right w:val="nil"/>
            </w:tcBorders>
            <w:shd w:val="clear" w:color="auto" w:fill="auto"/>
            <w:noWrap/>
            <w:hideMark/>
          </w:tcPr>
          <w:p w14:paraId="71705909" w14:textId="77777777" w:rsidR="001C3387" w:rsidRPr="00D70732" w:rsidRDefault="001C3387" w:rsidP="001C3387">
            <w:pPr>
              <w:rPr>
                <w:rFonts w:ascii="Arial" w:hAnsi="Arial" w:cs="Arial"/>
                <w:sz w:val="18"/>
                <w:szCs w:val="18"/>
              </w:rPr>
            </w:pPr>
            <w:r w:rsidRPr="00D70732">
              <w:rPr>
                <w:rFonts w:ascii="Arial" w:hAnsi="Arial" w:cs="Arial"/>
                <w:sz w:val="18"/>
                <w:szCs w:val="18"/>
              </w:rPr>
              <w:t>9749</w:t>
            </w:r>
          </w:p>
        </w:tc>
      </w:tr>
      <w:tr w:rsidR="001C3387" w:rsidRPr="00D70732" w14:paraId="41D022EA" w14:textId="77777777" w:rsidTr="00D70732">
        <w:trPr>
          <w:trHeight w:val="300"/>
        </w:trPr>
        <w:tc>
          <w:tcPr>
            <w:tcW w:w="1135" w:type="dxa"/>
            <w:tcBorders>
              <w:top w:val="nil"/>
              <w:left w:val="nil"/>
              <w:bottom w:val="nil"/>
              <w:right w:val="nil"/>
            </w:tcBorders>
            <w:shd w:val="clear" w:color="auto" w:fill="auto"/>
            <w:noWrap/>
            <w:hideMark/>
          </w:tcPr>
          <w:p w14:paraId="79A17345" w14:textId="77777777" w:rsidR="001C3387" w:rsidRPr="00D70732" w:rsidRDefault="001C3387" w:rsidP="001C3387">
            <w:pPr>
              <w:rPr>
                <w:rFonts w:ascii="Arial" w:hAnsi="Arial" w:cs="Arial"/>
                <w:sz w:val="18"/>
                <w:szCs w:val="18"/>
              </w:rPr>
            </w:pPr>
            <w:r w:rsidRPr="00D70732">
              <w:rPr>
                <w:rFonts w:ascii="Arial" w:hAnsi="Arial" w:cs="Arial"/>
                <w:sz w:val="18"/>
                <w:szCs w:val="18"/>
              </w:rPr>
              <w:t>9750</w:t>
            </w:r>
          </w:p>
        </w:tc>
      </w:tr>
      <w:tr w:rsidR="001C3387" w:rsidRPr="00D70732" w14:paraId="4C20C724" w14:textId="77777777" w:rsidTr="00D70732">
        <w:trPr>
          <w:trHeight w:val="300"/>
        </w:trPr>
        <w:tc>
          <w:tcPr>
            <w:tcW w:w="1135" w:type="dxa"/>
            <w:tcBorders>
              <w:top w:val="nil"/>
              <w:left w:val="nil"/>
              <w:bottom w:val="nil"/>
              <w:right w:val="nil"/>
            </w:tcBorders>
            <w:shd w:val="clear" w:color="auto" w:fill="auto"/>
            <w:noWrap/>
            <w:hideMark/>
          </w:tcPr>
          <w:p w14:paraId="68D846CB" w14:textId="77777777" w:rsidR="001C3387" w:rsidRPr="00D70732" w:rsidRDefault="001C3387" w:rsidP="001C3387">
            <w:pPr>
              <w:rPr>
                <w:rFonts w:ascii="Arial" w:hAnsi="Arial" w:cs="Arial"/>
                <w:sz w:val="18"/>
                <w:szCs w:val="18"/>
              </w:rPr>
            </w:pPr>
            <w:r w:rsidRPr="00D70732">
              <w:rPr>
                <w:rFonts w:ascii="Arial" w:hAnsi="Arial" w:cs="Arial"/>
                <w:sz w:val="18"/>
                <w:szCs w:val="18"/>
              </w:rPr>
              <w:t>9752</w:t>
            </w:r>
          </w:p>
        </w:tc>
      </w:tr>
      <w:tr w:rsidR="001C3387" w:rsidRPr="00D70732" w14:paraId="18CB411D" w14:textId="77777777" w:rsidTr="00D70732">
        <w:trPr>
          <w:trHeight w:val="300"/>
        </w:trPr>
        <w:tc>
          <w:tcPr>
            <w:tcW w:w="1135" w:type="dxa"/>
            <w:tcBorders>
              <w:top w:val="nil"/>
              <w:left w:val="nil"/>
              <w:bottom w:val="nil"/>
              <w:right w:val="nil"/>
            </w:tcBorders>
            <w:shd w:val="clear" w:color="auto" w:fill="auto"/>
            <w:noWrap/>
            <w:hideMark/>
          </w:tcPr>
          <w:p w14:paraId="2084916A" w14:textId="77777777" w:rsidR="001C3387" w:rsidRPr="00D70732" w:rsidRDefault="001C3387" w:rsidP="001C3387">
            <w:pPr>
              <w:rPr>
                <w:rFonts w:ascii="Arial" w:hAnsi="Arial" w:cs="Arial"/>
                <w:sz w:val="18"/>
                <w:szCs w:val="18"/>
              </w:rPr>
            </w:pPr>
            <w:r w:rsidRPr="00D70732">
              <w:rPr>
                <w:rFonts w:ascii="Arial" w:hAnsi="Arial" w:cs="Arial"/>
                <w:sz w:val="18"/>
                <w:szCs w:val="18"/>
              </w:rPr>
              <w:t>9771</w:t>
            </w:r>
          </w:p>
        </w:tc>
      </w:tr>
      <w:tr w:rsidR="001C3387" w:rsidRPr="00D70732" w14:paraId="7F03D977" w14:textId="77777777" w:rsidTr="00D70732">
        <w:trPr>
          <w:trHeight w:val="300"/>
        </w:trPr>
        <w:tc>
          <w:tcPr>
            <w:tcW w:w="1135" w:type="dxa"/>
            <w:tcBorders>
              <w:top w:val="nil"/>
              <w:left w:val="nil"/>
              <w:bottom w:val="nil"/>
              <w:right w:val="nil"/>
            </w:tcBorders>
            <w:shd w:val="clear" w:color="auto" w:fill="auto"/>
            <w:noWrap/>
            <w:hideMark/>
          </w:tcPr>
          <w:p w14:paraId="488DB274" w14:textId="77777777" w:rsidR="001C3387" w:rsidRPr="00D70732" w:rsidRDefault="001C3387" w:rsidP="001C3387">
            <w:pPr>
              <w:rPr>
                <w:rFonts w:ascii="Arial" w:hAnsi="Arial" w:cs="Arial"/>
                <w:sz w:val="18"/>
                <w:szCs w:val="18"/>
              </w:rPr>
            </w:pPr>
            <w:r w:rsidRPr="00D70732">
              <w:rPr>
                <w:rFonts w:ascii="Arial" w:hAnsi="Arial" w:cs="Arial"/>
                <w:sz w:val="18"/>
                <w:szCs w:val="18"/>
              </w:rPr>
              <w:t>9772</w:t>
            </w:r>
          </w:p>
        </w:tc>
      </w:tr>
      <w:tr w:rsidR="001C3387" w:rsidRPr="00D70732" w14:paraId="7E045A47" w14:textId="77777777" w:rsidTr="00D70732">
        <w:trPr>
          <w:trHeight w:val="300"/>
        </w:trPr>
        <w:tc>
          <w:tcPr>
            <w:tcW w:w="1135" w:type="dxa"/>
            <w:tcBorders>
              <w:top w:val="nil"/>
              <w:left w:val="nil"/>
              <w:bottom w:val="nil"/>
              <w:right w:val="nil"/>
            </w:tcBorders>
            <w:shd w:val="clear" w:color="auto" w:fill="auto"/>
            <w:noWrap/>
            <w:hideMark/>
          </w:tcPr>
          <w:p w14:paraId="51BA9574" w14:textId="77777777" w:rsidR="001C3387" w:rsidRPr="00D70732" w:rsidRDefault="001C3387" w:rsidP="001C3387">
            <w:pPr>
              <w:rPr>
                <w:rFonts w:ascii="Arial" w:hAnsi="Arial" w:cs="Arial"/>
                <w:sz w:val="18"/>
                <w:szCs w:val="18"/>
              </w:rPr>
            </w:pPr>
            <w:r w:rsidRPr="00D70732">
              <w:rPr>
                <w:rFonts w:ascii="Arial" w:hAnsi="Arial" w:cs="Arial"/>
                <w:sz w:val="18"/>
                <w:szCs w:val="18"/>
              </w:rPr>
              <w:t>9773</w:t>
            </w:r>
          </w:p>
        </w:tc>
      </w:tr>
      <w:tr w:rsidR="001C3387" w:rsidRPr="00D70732" w14:paraId="4444F909" w14:textId="77777777" w:rsidTr="00D70732">
        <w:trPr>
          <w:trHeight w:val="300"/>
        </w:trPr>
        <w:tc>
          <w:tcPr>
            <w:tcW w:w="1135" w:type="dxa"/>
            <w:tcBorders>
              <w:top w:val="nil"/>
              <w:left w:val="nil"/>
              <w:bottom w:val="nil"/>
              <w:right w:val="nil"/>
            </w:tcBorders>
            <w:shd w:val="clear" w:color="auto" w:fill="auto"/>
            <w:noWrap/>
            <w:hideMark/>
          </w:tcPr>
          <w:p w14:paraId="08085F84" w14:textId="77777777" w:rsidR="001C3387" w:rsidRPr="00D70732" w:rsidRDefault="001C3387" w:rsidP="001C3387">
            <w:pPr>
              <w:rPr>
                <w:rFonts w:ascii="Arial" w:hAnsi="Arial" w:cs="Arial"/>
                <w:sz w:val="18"/>
                <w:szCs w:val="18"/>
              </w:rPr>
            </w:pPr>
            <w:r w:rsidRPr="00D70732">
              <w:rPr>
                <w:rFonts w:ascii="Arial" w:hAnsi="Arial" w:cs="Arial"/>
                <w:sz w:val="18"/>
                <w:szCs w:val="18"/>
              </w:rPr>
              <w:t>9774</w:t>
            </w:r>
          </w:p>
        </w:tc>
      </w:tr>
      <w:tr w:rsidR="001C3387" w:rsidRPr="00D70732" w14:paraId="561BBF1D" w14:textId="77777777" w:rsidTr="00D70732">
        <w:trPr>
          <w:trHeight w:val="300"/>
        </w:trPr>
        <w:tc>
          <w:tcPr>
            <w:tcW w:w="1135" w:type="dxa"/>
            <w:tcBorders>
              <w:top w:val="nil"/>
              <w:left w:val="nil"/>
              <w:bottom w:val="nil"/>
              <w:right w:val="nil"/>
            </w:tcBorders>
            <w:shd w:val="clear" w:color="auto" w:fill="auto"/>
            <w:noWrap/>
            <w:hideMark/>
          </w:tcPr>
          <w:p w14:paraId="25129CF2" w14:textId="77777777" w:rsidR="001C3387" w:rsidRPr="00D70732" w:rsidRDefault="001C3387" w:rsidP="001C3387">
            <w:pPr>
              <w:rPr>
                <w:rFonts w:ascii="Arial" w:hAnsi="Arial" w:cs="Arial"/>
                <w:sz w:val="18"/>
                <w:szCs w:val="18"/>
              </w:rPr>
            </w:pPr>
            <w:r w:rsidRPr="00D70732">
              <w:rPr>
                <w:rFonts w:ascii="Arial" w:hAnsi="Arial" w:cs="Arial"/>
                <w:sz w:val="18"/>
                <w:szCs w:val="18"/>
              </w:rPr>
              <w:t>9775</w:t>
            </w:r>
          </w:p>
        </w:tc>
      </w:tr>
      <w:tr w:rsidR="001C3387" w:rsidRPr="00D70732" w14:paraId="1689B5F0" w14:textId="77777777" w:rsidTr="00D70732">
        <w:trPr>
          <w:trHeight w:val="300"/>
        </w:trPr>
        <w:tc>
          <w:tcPr>
            <w:tcW w:w="1135" w:type="dxa"/>
            <w:tcBorders>
              <w:top w:val="nil"/>
              <w:left w:val="nil"/>
              <w:bottom w:val="nil"/>
              <w:right w:val="nil"/>
            </w:tcBorders>
            <w:shd w:val="clear" w:color="auto" w:fill="auto"/>
            <w:noWrap/>
            <w:hideMark/>
          </w:tcPr>
          <w:p w14:paraId="017F9527" w14:textId="77777777" w:rsidR="001C3387" w:rsidRPr="00D70732" w:rsidRDefault="001C3387" w:rsidP="001C3387">
            <w:pPr>
              <w:rPr>
                <w:rFonts w:ascii="Arial" w:hAnsi="Arial" w:cs="Arial"/>
                <w:sz w:val="18"/>
                <w:szCs w:val="18"/>
              </w:rPr>
            </w:pPr>
            <w:r w:rsidRPr="00D70732">
              <w:rPr>
                <w:rFonts w:ascii="Arial" w:hAnsi="Arial" w:cs="Arial"/>
                <w:sz w:val="18"/>
                <w:szCs w:val="18"/>
              </w:rPr>
              <w:t>9776</w:t>
            </w:r>
          </w:p>
        </w:tc>
      </w:tr>
      <w:tr w:rsidR="001C3387" w:rsidRPr="00D70732" w14:paraId="1E99415F" w14:textId="77777777" w:rsidTr="00D70732">
        <w:trPr>
          <w:trHeight w:val="300"/>
        </w:trPr>
        <w:tc>
          <w:tcPr>
            <w:tcW w:w="1135" w:type="dxa"/>
            <w:tcBorders>
              <w:top w:val="nil"/>
              <w:left w:val="nil"/>
              <w:bottom w:val="nil"/>
              <w:right w:val="nil"/>
            </w:tcBorders>
            <w:shd w:val="clear" w:color="auto" w:fill="auto"/>
            <w:noWrap/>
            <w:hideMark/>
          </w:tcPr>
          <w:p w14:paraId="3C157794" w14:textId="77777777" w:rsidR="001C3387" w:rsidRPr="00D70732" w:rsidRDefault="001C3387" w:rsidP="001C3387">
            <w:pPr>
              <w:rPr>
                <w:rFonts w:ascii="Arial" w:hAnsi="Arial" w:cs="Arial"/>
                <w:sz w:val="18"/>
                <w:szCs w:val="18"/>
              </w:rPr>
            </w:pPr>
            <w:r w:rsidRPr="00D70732">
              <w:rPr>
                <w:rFonts w:ascii="Arial" w:hAnsi="Arial" w:cs="Arial"/>
                <w:sz w:val="18"/>
                <w:szCs w:val="18"/>
              </w:rPr>
              <w:t>9777</w:t>
            </w:r>
          </w:p>
        </w:tc>
      </w:tr>
      <w:tr w:rsidR="001C3387" w:rsidRPr="00D70732" w14:paraId="1F72E451" w14:textId="77777777" w:rsidTr="00D70732">
        <w:trPr>
          <w:trHeight w:val="300"/>
        </w:trPr>
        <w:tc>
          <w:tcPr>
            <w:tcW w:w="1135" w:type="dxa"/>
            <w:tcBorders>
              <w:top w:val="nil"/>
              <w:left w:val="nil"/>
              <w:bottom w:val="nil"/>
              <w:right w:val="nil"/>
            </w:tcBorders>
            <w:shd w:val="clear" w:color="auto" w:fill="auto"/>
            <w:noWrap/>
            <w:hideMark/>
          </w:tcPr>
          <w:p w14:paraId="786D9826" w14:textId="77777777" w:rsidR="001C3387" w:rsidRPr="00D70732" w:rsidRDefault="001C3387" w:rsidP="001C3387">
            <w:pPr>
              <w:rPr>
                <w:rFonts w:ascii="Arial" w:hAnsi="Arial" w:cs="Arial"/>
                <w:sz w:val="18"/>
                <w:szCs w:val="18"/>
              </w:rPr>
            </w:pPr>
            <w:r w:rsidRPr="00D70732">
              <w:rPr>
                <w:rFonts w:ascii="Arial" w:hAnsi="Arial" w:cs="Arial"/>
                <w:sz w:val="18"/>
                <w:szCs w:val="18"/>
              </w:rPr>
              <w:t>9778</w:t>
            </w:r>
          </w:p>
        </w:tc>
      </w:tr>
      <w:tr w:rsidR="001C3387" w:rsidRPr="00D70732" w14:paraId="426B32A0" w14:textId="77777777" w:rsidTr="00D70732">
        <w:trPr>
          <w:trHeight w:val="300"/>
        </w:trPr>
        <w:tc>
          <w:tcPr>
            <w:tcW w:w="1135" w:type="dxa"/>
            <w:tcBorders>
              <w:top w:val="nil"/>
              <w:left w:val="nil"/>
              <w:bottom w:val="nil"/>
              <w:right w:val="nil"/>
            </w:tcBorders>
            <w:shd w:val="clear" w:color="auto" w:fill="auto"/>
            <w:noWrap/>
            <w:hideMark/>
          </w:tcPr>
          <w:p w14:paraId="15ADAA4E" w14:textId="77777777" w:rsidR="001C3387" w:rsidRPr="00D70732" w:rsidRDefault="001C3387" w:rsidP="001C3387">
            <w:pPr>
              <w:rPr>
                <w:rFonts w:ascii="Arial" w:hAnsi="Arial" w:cs="Arial"/>
                <w:sz w:val="18"/>
                <w:szCs w:val="18"/>
              </w:rPr>
            </w:pPr>
            <w:r w:rsidRPr="00D70732">
              <w:rPr>
                <w:rFonts w:ascii="Arial" w:hAnsi="Arial" w:cs="Arial"/>
                <w:sz w:val="18"/>
                <w:szCs w:val="18"/>
              </w:rPr>
              <w:t>9779</w:t>
            </w:r>
          </w:p>
        </w:tc>
      </w:tr>
      <w:tr w:rsidR="001C3387" w:rsidRPr="00D70732" w14:paraId="0618887E" w14:textId="77777777" w:rsidTr="00D70732">
        <w:trPr>
          <w:trHeight w:val="300"/>
        </w:trPr>
        <w:tc>
          <w:tcPr>
            <w:tcW w:w="1135" w:type="dxa"/>
            <w:tcBorders>
              <w:top w:val="nil"/>
              <w:left w:val="nil"/>
              <w:bottom w:val="nil"/>
              <w:right w:val="nil"/>
            </w:tcBorders>
            <w:shd w:val="clear" w:color="auto" w:fill="auto"/>
            <w:noWrap/>
            <w:hideMark/>
          </w:tcPr>
          <w:p w14:paraId="2581F81F" w14:textId="77777777" w:rsidR="001C3387" w:rsidRPr="00D70732" w:rsidRDefault="001C3387" w:rsidP="001C3387">
            <w:pPr>
              <w:rPr>
                <w:rFonts w:ascii="Arial" w:hAnsi="Arial" w:cs="Arial"/>
                <w:sz w:val="18"/>
                <w:szCs w:val="18"/>
              </w:rPr>
            </w:pPr>
            <w:r w:rsidRPr="00D70732">
              <w:rPr>
                <w:rFonts w:ascii="Arial" w:hAnsi="Arial" w:cs="Arial"/>
                <w:sz w:val="18"/>
                <w:szCs w:val="18"/>
              </w:rPr>
              <w:t>9781</w:t>
            </w:r>
          </w:p>
        </w:tc>
      </w:tr>
      <w:tr w:rsidR="001C3387" w:rsidRPr="00D70732" w14:paraId="0574B99D" w14:textId="77777777" w:rsidTr="00D70732">
        <w:trPr>
          <w:trHeight w:val="300"/>
        </w:trPr>
        <w:tc>
          <w:tcPr>
            <w:tcW w:w="1135" w:type="dxa"/>
            <w:tcBorders>
              <w:top w:val="nil"/>
              <w:left w:val="nil"/>
              <w:bottom w:val="nil"/>
              <w:right w:val="nil"/>
            </w:tcBorders>
            <w:shd w:val="clear" w:color="auto" w:fill="auto"/>
            <w:noWrap/>
            <w:hideMark/>
          </w:tcPr>
          <w:p w14:paraId="76390B55" w14:textId="77777777" w:rsidR="001C3387" w:rsidRPr="00D70732" w:rsidRDefault="001C3387" w:rsidP="001C3387">
            <w:pPr>
              <w:rPr>
                <w:rFonts w:ascii="Arial" w:hAnsi="Arial" w:cs="Arial"/>
                <w:sz w:val="18"/>
                <w:szCs w:val="18"/>
              </w:rPr>
            </w:pPr>
            <w:r w:rsidRPr="00D70732">
              <w:rPr>
                <w:rFonts w:ascii="Arial" w:hAnsi="Arial" w:cs="Arial"/>
                <w:sz w:val="18"/>
                <w:szCs w:val="18"/>
              </w:rPr>
              <w:t>9782</w:t>
            </w:r>
          </w:p>
        </w:tc>
      </w:tr>
      <w:tr w:rsidR="001C3387" w:rsidRPr="00D70732" w14:paraId="52F4D3B6" w14:textId="77777777" w:rsidTr="00D70732">
        <w:trPr>
          <w:trHeight w:val="300"/>
        </w:trPr>
        <w:tc>
          <w:tcPr>
            <w:tcW w:w="1135" w:type="dxa"/>
            <w:tcBorders>
              <w:top w:val="nil"/>
              <w:left w:val="nil"/>
              <w:bottom w:val="nil"/>
              <w:right w:val="nil"/>
            </w:tcBorders>
            <w:shd w:val="clear" w:color="auto" w:fill="auto"/>
            <w:noWrap/>
            <w:hideMark/>
          </w:tcPr>
          <w:p w14:paraId="6A0167B7" w14:textId="77777777" w:rsidR="001C3387" w:rsidRPr="00D70732" w:rsidRDefault="001C3387" w:rsidP="001C3387">
            <w:pPr>
              <w:rPr>
                <w:rFonts w:ascii="Arial" w:hAnsi="Arial" w:cs="Arial"/>
                <w:sz w:val="18"/>
                <w:szCs w:val="18"/>
              </w:rPr>
            </w:pPr>
            <w:r w:rsidRPr="00D70732">
              <w:rPr>
                <w:rFonts w:ascii="Arial" w:hAnsi="Arial" w:cs="Arial"/>
                <w:sz w:val="18"/>
                <w:szCs w:val="18"/>
              </w:rPr>
              <w:t>9783</w:t>
            </w:r>
          </w:p>
        </w:tc>
      </w:tr>
      <w:tr w:rsidR="001C3387" w:rsidRPr="00D70732" w14:paraId="3D4B2C12" w14:textId="77777777" w:rsidTr="00D70732">
        <w:trPr>
          <w:trHeight w:val="300"/>
        </w:trPr>
        <w:tc>
          <w:tcPr>
            <w:tcW w:w="1135" w:type="dxa"/>
            <w:tcBorders>
              <w:top w:val="nil"/>
              <w:left w:val="nil"/>
              <w:bottom w:val="nil"/>
              <w:right w:val="nil"/>
            </w:tcBorders>
            <w:shd w:val="clear" w:color="auto" w:fill="auto"/>
            <w:noWrap/>
            <w:hideMark/>
          </w:tcPr>
          <w:p w14:paraId="156ACD1A" w14:textId="77777777" w:rsidR="001C3387" w:rsidRPr="00D70732" w:rsidRDefault="001C3387" w:rsidP="001C3387">
            <w:pPr>
              <w:rPr>
                <w:rFonts w:ascii="Arial" w:hAnsi="Arial" w:cs="Arial"/>
                <w:sz w:val="18"/>
                <w:szCs w:val="18"/>
              </w:rPr>
            </w:pPr>
            <w:r w:rsidRPr="00D70732">
              <w:rPr>
                <w:rFonts w:ascii="Arial" w:hAnsi="Arial" w:cs="Arial"/>
                <w:sz w:val="18"/>
                <w:szCs w:val="18"/>
              </w:rPr>
              <w:t>9791</w:t>
            </w:r>
          </w:p>
        </w:tc>
      </w:tr>
      <w:tr w:rsidR="001C3387" w:rsidRPr="00D70732" w14:paraId="33133703" w14:textId="77777777" w:rsidTr="00D70732">
        <w:trPr>
          <w:trHeight w:val="300"/>
        </w:trPr>
        <w:tc>
          <w:tcPr>
            <w:tcW w:w="1135" w:type="dxa"/>
            <w:tcBorders>
              <w:top w:val="nil"/>
              <w:left w:val="nil"/>
              <w:bottom w:val="nil"/>
              <w:right w:val="nil"/>
            </w:tcBorders>
            <w:shd w:val="clear" w:color="auto" w:fill="auto"/>
            <w:noWrap/>
            <w:hideMark/>
          </w:tcPr>
          <w:p w14:paraId="07E68F46" w14:textId="77777777" w:rsidR="001C3387" w:rsidRPr="00D70732" w:rsidRDefault="001C3387" w:rsidP="001C3387">
            <w:pPr>
              <w:rPr>
                <w:rFonts w:ascii="Arial" w:hAnsi="Arial" w:cs="Arial"/>
                <w:sz w:val="18"/>
                <w:szCs w:val="18"/>
              </w:rPr>
            </w:pPr>
            <w:r w:rsidRPr="00D70732">
              <w:rPr>
                <w:rFonts w:ascii="Arial" w:hAnsi="Arial" w:cs="Arial"/>
                <w:sz w:val="18"/>
                <w:szCs w:val="18"/>
              </w:rPr>
              <w:t>9792</w:t>
            </w:r>
          </w:p>
        </w:tc>
      </w:tr>
      <w:tr w:rsidR="001C3387" w:rsidRPr="00D70732" w14:paraId="3B998026" w14:textId="77777777" w:rsidTr="00D70732">
        <w:trPr>
          <w:trHeight w:val="300"/>
        </w:trPr>
        <w:tc>
          <w:tcPr>
            <w:tcW w:w="1135" w:type="dxa"/>
            <w:tcBorders>
              <w:top w:val="nil"/>
              <w:left w:val="nil"/>
              <w:bottom w:val="nil"/>
              <w:right w:val="nil"/>
            </w:tcBorders>
            <w:shd w:val="clear" w:color="auto" w:fill="auto"/>
            <w:noWrap/>
            <w:hideMark/>
          </w:tcPr>
          <w:p w14:paraId="03324BFB" w14:textId="77777777" w:rsidR="001C3387" w:rsidRPr="00D70732" w:rsidRDefault="001C3387" w:rsidP="001C3387">
            <w:pPr>
              <w:rPr>
                <w:rFonts w:ascii="Arial" w:hAnsi="Arial" w:cs="Arial"/>
                <w:sz w:val="18"/>
                <w:szCs w:val="18"/>
              </w:rPr>
            </w:pPr>
            <w:r w:rsidRPr="00D70732">
              <w:rPr>
                <w:rFonts w:ascii="Arial" w:hAnsi="Arial" w:cs="Arial"/>
                <w:sz w:val="18"/>
                <w:szCs w:val="18"/>
              </w:rPr>
              <w:t>9793</w:t>
            </w:r>
          </w:p>
        </w:tc>
      </w:tr>
      <w:tr w:rsidR="001C3387" w:rsidRPr="00D70732" w14:paraId="519D9533" w14:textId="77777777" w:rsidTr="00D70732">
        <w:trPr>
          <w:trHeight w:val="300"/>
        </w:trPr>
        <w:tc>
          <w:tcPr>
            <w:tcW w:w="1135" w:type="dxa"/>
            <w:tcBorders>
              <w:top w:val="nil"/>
              <w:left w:val="nil"/>
              <w:bottom w:val="nil"/>
              <w:right w:val="nil"/>
            </w:tcBorders>
            <w:shd w:val="clear" w:color="auto" w:fill="auto"/>
            <w:noWrap/>
            <w:hideMark/>
          </w:tcPr>
          <w:p w14:paraId="0AD612D8" w14:textId="77777777" w:rsidR="001C3387" w:rsidRPr="00D70732" w:rsidRDefault="001C3387" w:rsidP="001C3387">
            <w:pPr>
              <w:rPr>
                <w:rFonts w:ascii="Arial" w:hAnsi="Arial" w:cs="Arial"/>
                <w:sz w:val="18"/>
                <w:szCs w:val="18"/>
              </w:rPr>
            </w:pPr>
            <w:r w:rsidRPr="00D70732">
              <w:rPr>
                <w:rFonts w:ascii="Arial" w:hAnsi="Arial" w:cs="Arial"/>
                <w:sz w:val="18"/>
                <w:szCs w:val="18"/>
              </w:rPr>
              <w:t>9794</w:t>
            </w:r>
          </w:p>
        </w:tc>
      </w:tr>
      <w:tr w:rsidR="001C3387" w:rsidRPr="00D70732" w14:paraId="15826DBA" w14:textId="77777777" w:rsidTr="00D70732">
        <w:trPr>
          <w:trHeight w:val="300"/>
        </w:trPr>
        <w:tc>
          <w:tcPr>
            <w:tcW w:w="1135" w:type="dxa"/>
            <w:tcBorders>
              <w:top w:val="nil"/>
              <w:left w:val="nil"/>
              <w:bottom w:val="nil"/>
              <w:right w:val="nil"/>
            </w:tcBorders>
            <w:shd w:val="clear" w:color="auto" w:fill="auto"/>
            <w:noWrap/>
            <w:hideMark/>
          </w:tcPr>
          <w:p w14:paraId="2571B03A" w14:textId="77777777" w:rsidR="001C3387" w:rsidRPr="00D70732" w:rsidRDefault="001C3387" w:rsidP="001C3387">
            <w:pPr>
              <w:rPr>
                <w:rFonts w:ascii="Arial" w:hAnsi="Arial" w:cs="Arial"/>
                <w:sz w:val="18"/>
                <w:szCs w:val="18"/>
              </w:rPr>
            </w:pPr>
            <w:r w:rsidRPr="00D70732">
              <w:rPr>
                <w:rFonts w:ascii="Arial" w:hAnsi="Arial" w:cs="Arial"/>
                <w:sz w:val="18"/>
                <w:szCs w:val="18"/>
              </w:rPr>
              <w:t>9810</w:t>
            </w:r>
          </w:p>
        </w:tc>
      </w:tr>
      <w:tr w:rsidR="001C3387" w:rsidRPr="00D70732" w14:paraId="7E73460E" w14:textId="77777777" w:rsidTr="00D70732">
        <w:trPr>
          <w:trHeight w:val="300"/>
        </w:trPr>
        <w:tc>
          <w:tcPr>
            <w:tcW w:w="1135" w:type="dxa"/>
            <w:tcBorders>
              <w:top w:val="nil"/>
              <w:left w:val="nil"/>
              <w:bottom w:val="nil"/>
              <w:right w:val="nil"/>
            </w:tcBorders>
            <w:shd w:val="clear" w:color="auto" w:fill="auto"/>
            <w:noWrap/>
            <w:hideMark/>
          </w:tcPr>
          <w:p w14:paraId="47B82514" w14:textId="77777777" w:rsidR="001C3387" w:rsidRPr="00D70732" w:rsidRDefault="001C3387" w:rsidP="001C3387">
            <w:pPr>
              <w:rPr>
                <w:rFonts w:ascii="Arial" w:hAnsi="Arial" w:cs="Arial"/>
                <w:sz w:val="18"/>
                <w:szCs w:val="18"/>
              </w:rPr>
            </w:pPr>
            <w:r w:rsidRPr="00D70732">
              <w:rPr>
                <w:rFonts w:ascii="Arial" w:hAnsi="Arial" w:cs="Arial"/>
                <w:sz w:val="18"/>
                <w:szCs w:val="18"/>
              </w:rPr>
              <w:t>9812</w:t>
            </w:r>
          </w:p>
        </w:tc>
      </w:tr>
      <w:tr w:rsidR="001C3387" w:rsidRPr="00D70732" w14:paraId="4A5A54FA" w14:textId="77777777" w:rsidTr="00D70732">
        <w:trPr>
          <w:trHeight w:val="300"/>
        </w:trPr>
        <w:tc>
          <w:tcPr>
            <w:tcW w:w="1135" w:type="dxa"/>
            <w:tcBorders>
              <w:top w:val="nil"/>
              <w:left w:val="nil"/>
              <w:bottom w:val="nil"/>
              <w:right w:val="nil"/>
            </w:tcBorders>
            <w:shd w:val="clear" w:color="auto" w:fill="auto"/>
            <w:noWrap/>
            <w:hideMark/>
          </w:tcPr>
          <w:p w14:paraId="27538677" w14:textId="77777777" w:rsidR="001C3387" w:rsidRPr="00D70732" w:rsidRDefault="001C3387" w:rsidP="001C3387">
            <w:pPr>
              <w:rPr>
                <w:rFonts w:ascii="Arial" w:hAnsi="Arial" w:cs="Arial"/>
                <w:sz w:val="18"/>
                <w:szCs w:val="18"/>
              </w:rPr>
            </w:pPr>
            <w:r w:rsidRPr="00D70732">
              <w:rPr>
                <w:rFonts w:ascii="Arial" w:hAnsi="Arial" w:cs="Arial"/>
                <w:sz w:val="18"/>
                <w:szCs w:val="18"/>
              </w:rPr>
              <w:t>9814</w:t>
            </w:r>
          </w:p>
        </w:tc>
      </w:tr>
      <w:tr w:rsidR="001C3387" w:rsidRPr="00D70732" w14:paraId="32373DD1" w14:textId="77777777" w:rsidTr="00D70732">
        <w:trPr>
          <w:trHeight w:val="300"/>
        </w:trPr>
        <w:tc>
          <w:tcPr>
            <w:tcW w:w="1135" w:type="dxa"/>
            <w:tcBorders>
              <w:top w:val="nil"/>
              <w:left w:val="nil"/>
              <w:bottom w:val="nil"/>
              <w:right w:val="nil"/>
            </w:tcBorders>
            <w:shd w:val="clear" w:color="auto" w:fill="auto"/>
            <w:noWrap/>
            <w:hideMark/>
          </w:tcPr>
          <w:p w14:paraId="067ADB2F" w14:textId="77777777" w:rsidR="001C3387" w:rsidRPr="00D70732" w:rsidRDefault="001C3387" w:rsidP="001C3387">
            <w:pPr>
              <w:rPr>
                <w:rFonts w:ascii="Arial" w:hAnsi="Arial" w:cs="Arial"/>
                <w:sz w:val="18"/>
                <w:szCs w:val="18"/>
              </w:rPr>
            </w:pPr>
            <w:r w:rsidRPr="00D70732">
              <w:rPr>
                <w:rFonts w:ascii="Arial" w:hAnsi="Arial" w:cs="Arial"/>
                <w:sz w:val="18"/>
                <w:szCs w:val="18"/>
              </w:rPr>
              <w:t>9816</w:t>
            </w:r>
          </w:p>
        </w:tc>
      </w:tr>
      <w:tr w:rsidR="001C3387" w:rsidRPr="00D70732" w14:paraId="3EF1AC8B" w14:textId="77777777" w:rsidTr="00D70732">
        <w:trPr>
          <w:trHeight w:val="300"/>
        </w:trPr>
        <w:tc>
          <w:tcPr>
            <w:tcW w:w="1135" w:type="dxa"/>
            <w:tcBorders>
              <w:top w:val="nil"/>
              <w:left w:val="nil"/>
              <w:bottom w:val="nil"/>
              <w:right w:val="nil"/>
            </w:tcBorders>
            <w:shd w:val="clear" w:color="auto" w:fill="auto"/>
            <w:noWrap/>
            <w:hideMark/>
          </w:tcPr>
          <w:p w14:paraId="0C4B470E" w14:textId="77777777" w:rsidR="001C3387" w:rsidRPr="00D70732" w:rsidRDefault="001C3387" w:rsidP="001C3387">
            <w:pPr>
              <w:rPr>
                <w:rFonts w:ascii="Arial" w:hAnsi="Arial" w:cs="Arial"/>
                <w:sz w:val="18"/>
                <w:szCs w:val="18"/>
              </w:rPr>
            </w:pPr>
            <w:r w:rsidRPr="00D70732">
              <w:rPr>
                <w:rFonts w:ascii="Arial" w:hAnsi="Arial" w:cs="Arial"/>
                <w:sz w:val="18"/>
                <w:szCs w:val="18"/>
              </w:rPr>
              <w:t>9818</w:t>
            </w:r>
          </w:p>
        </w:tc>
      </w:tr>
      <w:tr w:rsidR="001C3387" w:rsidRPr="00D70732" w14:paraId="1FDDAE53" w14:textId="77777777" w:rsidTr="00D70732">
        <w:trPr>
          <w:trHeight w:val="300"/>
        </w:trPr>
        <w:tc>
          <w:tcPr>
            <w:tcW w:w="1135" w:type="dxa"/>
            <w:tcBorders>
              <w:top w:val="nil"/>
              <w:left w:val="nil"/>
              <w:bottom w:val="nil"/>
              <w:right w:val="nil"/>
            </w:tcBorders>
            <w:shd w:val="clear" w:color="auto" w:fill="auto"/>
            <w:noWrap/>
            <w:hideMark/>
          </w:tcPr>
          <w:p w14:paraId="58751CC6" w14:textId="77777777" w:rsidR="001C3387" w:rsidRPr="00D70732" w:rsidRDefault="001C3387" w:rsidP="001C3387">
            <w:pPr>
              <w:rPr>
                <w:rFonts w:ascii="Arial" w:hAnsi="Arial" w:cs="Arial"/>
                <w:sz w:val="18"/>
                <w:szCs w:val="18"/>
              </w:rPr>
            </w:pPr>
            <w:r w:rsidRPr="00D70732">
              <w:rPr>
                <w:rFonts w:ascii="Arial" w:hAnsi="Arial" w:cs="Arial"/>
                <w:sz w:val="18"/>
                <w:szCs w:val="18"/>
              </w:rPr>
              <w:t>9822</w:t>
            </w:r>
          </w:p>
        </w:tc>
      </w:tr>
      <w:tr w:rsidR="001C3387" w:rsidRPr="00D70732" w14:paraId="31778A95" w14:textId="77777777" w:rsidTr="00D70732">
        <w:trPr>
          <w:trHeight w:val="300"/>
        </w:trPr>
        <w:tc>
          <w:tcPr>
            <w:tcW w:w="1135" w:type="dxa"/>
            <w:tcBorders>
              <w:top w:val="nil"/>
              <w:left w:val="nil"/>
              <w:bottom w:val="nil"/>
              <w:right w:val="nil"/>
            </w:tcBorders>
            <w:shd w:val="clear" w:color="auto" w:fill="auto"/>
            <w:noWrap/>
            <w:hideMark/>
          </w:tcPr>
          <w:p w14:paraId="16756A31" w14:textId="77777777" w:rsidR="001C3387" w:rsidRPr="00D70732" w:rsidRDefault="001C3387" w:rsidP="001C3387">
            <w:pPr>
              <w:rPr>
                <w:rFonts w:ascii="Arial" w:hAnsi="Arial" w:cs="Arial"/>
                <w:sz w:val="18"/>
                <w:szCs w:val="18"/>
              </w:rPr>
            </w:pPr>
            <w:r w:rsidRPr="00D70732">
              <w:rPr>
                <w:rFonts w:ascii="Arial" w:hAnsi="Arial" w:cs="Arial"/>
                <w:sz w:val="18"/>
                <w:szCs w:val="18"/>
              </w:rPr>
              <w:t>9825</w:t>
            </w:r>
          </w:p>
        </w:tc>
      </w:tr>
      <w:tr w:rsidR="001C3387" w:rsidRPr="00D70732" w14:paraId="3912008F" w14:textId="77777777" w:rsidTr="00D70732">
        <w:trPr>
          <w:trHeight w:val="300"/>
        </w:trPr>
        <w:tc>
          <w:tcPr>
            <w:tcW w:w="1135" w:type="dxa"/>
            <w:tcBorders>
              <w:top w:val="nil"/>
              <w:left w:val="nil"/>
              <w:bottom w:val="nil"/>
              <w:right w:val="nil"/>
            </w:tcBorders>
            <w:shd w:val="clear" w:color="auto" w:fill="auto"/>
            <w:noWrap/>
            <w:hideMark/>
          </w:tcPr>
          <w:p w14:paraId="520C331F" w14:textId="77777777" w:rsidR="001C3387" w:rsidRPr="00D70732" w:rsidRDefault="001C3387" w:rsidP="001C3387">
            <w:pPr>
              <w:rPr>
                <w:rFonts w:ascii="Arial" w:hAnsi="Arial" w:cs="Arial"/>
                <w:sz w:val="18"/>
                <w:szCs w:val="18"/>
              </w:rPr>
            </w:pPr>
            <w:r w:rsidRPr="00D70732">
              <w:rPr>
                <w:rFonts w:ascii="Arial" w:hAnsi="Arial" w:cs="Arial"/>
                <w:sz w:val="18"/>
                <w:szCs w:val="18"/>
              </w:rPr>
              <w:t>9831</w:t>
            </w:r>
          </w:p>
        </w:tc>
      </w:tr>
      <w:tr w:rsidR="001C3387" w:rsidRPr="00D70732" w14:paraId="2287ED62" w14:textId="77777777" w:rsidTr="00D70732">
        <w:trPr>
          <w:trHeight w:val="300"/>
        </w:trPr>
        <w:tc>
          <w:tcPr>
            <w:tcW w:w="1135" w:type="dxa"/>
            <w:tcBorders>
              <w:top w:val="nil"/>
              <w:left w:val="nil"/>
              <w:bottom w:val="nil"/>
              <w:right w:val="nil"/>
            </w:tcBorders>
            <w:shd w:val="clear" w:color="auto" w:fill="auto"/>
            <w:noWrap/>
            <w:hideMark/>
          </w:tcPr>
          <w:p w14:paraId="02AC2EB1" w14:textId="77777777" w:rsidR="001C3387" w:rsidRPr="00D70732" w:rsidRDefault="001C3387" w:rsidP="001C3387">
            <w:pPr>
              <w:rPr>
                <w:rFonts w:ascii="Arial" w:hAnsi="Arial" w:cs="Arial"/>
                <w:sz w:val="18"/>
                <w:szCs w:val="18"/>
              </w:rPr>
            </w:pPr>
            <w:r w:rsidRPr="00D70732">
              <w:rPr>
                <w:rFonts w:ascii="Arial" w:hAnsi="Arial" w:cs="Arial"/>
                <w:sz w:val="18"/>
                <w:szCs w:val="18"/>
              </w:rPr>
              <w:t>9840</w:t>
            </w:r>
          </w:p>
        </w:tc>
      </w:tr>
      <w:tr w:rsidR="001C3387" w:rsidRPr="00D70732" w14:paraId="4E41959F" w14:textId="77777777" w:rsidTr="00D70732">
        <w:trPr>
          <w:trHeight w:val="300"/>
        </w:trPr>
        <w:tc>
          <w:tcPr>
            <w:tcW w:w="1135" w:type="dxa"/>
            <w:tcBorders>
              <w:top w:val="nil"/>
              <w:left w:val="nil"/>
              <w:bottom w:val="nil"/>
              <w:right w:val="nil"/>
            </w:tcBorders>
            <w:shd w:val="clear" w:color="auto" w:fill="auto"/>
            <w:noWrap/>
            <w:hideMark/>
          </w:tcPr>
          <w:p w14:paraId="53AA7B1B" w14:textId="77777777" w:rsidR="001C3387" w:rsidRPr="00D70732" w:rsidRDefault="001C3387" w:rsidP="001C3387">
            <w:pPr>
              <w:rPr>
                <w:rFonts w:ascii="Arial" w:hAnsi="Arial" w:cs="Arial"/>
                <w:sz w:val="18"/>
                <w:szCs w:val="18"/>
              </w:rPr>
            </w:pPr>
            <w:r w:rsidRPr="00D70732">
              <w:rPr>
                <w:rFonts w:ascii="Arial" w:hAnsi="Arial" w:cs="Arial"/>
                <w:sz w:val="18"/>
                <w:szCs w:val="18"/>
              </w:rPr>
              <w:t>9841</w:t>
            </w:r>
          </w:p>
        </w:tc>
      </w:tr>
      <w:tr w:rsidR="001C3387" w:rsidRPr="00D70732" w14:paraId="717E31C9" w14:textId="77777777" w:rsidTr="00D70732">
        <w:trPr>
          <w:trHeight w:val="300"/>
        </w:trPr>
        <w:tc>
          <w:tcPr>
            <w:tcW w:w="1135" w:type="dxa"/>
            <w:tcBorders>
              <w:top w:val="nil"/>
              <w:left w:val="nil"/>
              <w:bottom w:val="nil"/>
              <w:right w:val="nil"/>
            </w:tcBorders>
            <w:shd w:val="clear" w:color="auto" w:fill="auto"/>
            <w:noWrap/>
            <w:hideMark/>
          </w:tcPr>
          <w:p w14:paraId="4515D44C" w14:textId="77777777" w:rsidR="001C3387" w:rsidRPr="00D70732" w:rsidRDefault="001C3387" w:rsidP="001C3387">
            <w:pPr>
              <w:rPr>
                <w:rFonts w:ascii="Arial" w:hAnsi="Arial" w:cs="Arial"/>
                <w:sz w:val="18"/>
                <w:szCs w:val="18"/>
              </w:rPr>
            </w:pPr>
            <w:r w:rsidRPr="00D70732">
              <w:rPr>
                <w:rFonts w:ascii="Arial" w:hAnsi="Arial" w:cs="Arial"/>
                <w:sz w:val="18"/>
                <w:szCs w:val="18"/>
              </w:rPr>
              <w:t>9842</w:t>
            </w:r>
          </w:p>
        </w:tc>
      </w:tr>
      <w:tr w:rsidR="001C3387" w:rsidRPr="00D70732" w14:paraId="34986418" w14:textId="77777777" w:rsidTr="00D70732">
        <w:trPr>
          <w:trHeight w:val="300"/>
        </w:trPr>
        <w:tc>
          <w:tcPr>
            <w:tcW w:w="1135" w:type="dxa"/>
            <w:tcBorders>
              <w:top w:val="nil"/>
              <w:left w:val="nil"/>
              <w:bottom w:val="nil"/>
              <w:right w:val="nil"/>
            </w:tcBorders>
            <w:shd w:val="clear" w:color="auto" w:fill="auto"/>
            <w:noWrap/>
            <w:hideMark/>
          </w:tcPr>
          <w:p w14:paraId="1148E57B" w14:textId="77777777" w:rsidR="001C3387" w:rsidRPr="00D70732" w:rsidRDefault="001C3387" w:rsidP="001C3387">
            <w:pPr>
              <w:rPr>
                <w:rFonts w:ascii="Arial" w:hAnsi="Arial" w:cs="Arial"/>
                <w:sz w:val="18"/>
                <w:szCs w:val="18"/>
              </w:rPr>
            </w:pPr>
            <w:r w:rsidRPr="00D70732">
              <w:rPr>
                <w:rFonts w:ascii="Arial" w:hAnsi="Arial" w:cs="Arial"/>
                <w:sz w:val="18"/>
                <w:szCs w:val="18"/>
              </w:rPr>
              <w:t>9843</w:t>
            </w:r>
          </w:p>
        </w:tc>
      </w:tr>
      <w:tr w:rsidR="001C3387" w:rsidRPr="00D70732" w14:paraId="4993985B" w14:textId="77777777" w:rsidTr="00D70732">
        <w:trPr>
          <w:trHeight w:val="300"/>
        </w:trPr>
        <w:tc>
          <w:tcPr>
            <w:tcW w:w="1135" w:type="dxa"/>
            <w:tcBorders>
              <w:top w:val="nil"/>
              <w:left w:val="nil"/>
              <w:bottom w:val="nil"/>
              <w:right w:val="nil"/>
            </w:tcBorders>
            <w:shd w:val="clear" w:color="auto" w:fill="auto"/>
            <w:noWrap/>
            <w:hideMark/>
          </w:tcPr>
          <w:p w14:paraId="5544C056" w14:textId="77777777" w:rsidR="001C3387" w:rsidRPr="00D70732" w:rsidRDefault="001C3387" w:rsidP="001C3387">
            <w:pPr>
              <w:rPr>
                <w:rFonts w:ascii="Arial" w:hAnsi="Arial" w:cs="Arial"/>
                <w:sz w:val="18"/>
                <w:szCs w:val="18"/>
              </w:rPr>
            </w:pPr>
            <w:r w:rsidRPr="00D70732">
              <w:rPr>
                <w:rFonts w:ascii="Arial" w:hAnsi="Arial" w:cs="Arial"/>
                <w:sz w:val="18"/>
                <w:szCs w:val="18"/>
              </w:rPr>
              <w:t>9844</w:t>
            </w:r>
          </w:p>
        </w:tc>
      </w:tr>
      <w:tr w:rsidR="001C3387" w:rsidRPr="00D70732" w14:paraId="05C3D391" w14:textId="77777777" w:rsidTr="00D70732">
        <w:trPr>
          <w:trHeight w:val="300"/>
        </w:trPr>
        <w:tc>
          <w:tcPr>
            <w:tcW w:w="1135" w:type="dxa"/>
            <w:tcBorders>
              <w:top w:val="nil"/>
              <w:left w:val="nil"/>
              <w:bottom w:val="nil"/>
              <w:right w:val="nil"/>
            </w:tcBorders>
            <w:shd w:val="clear" w:color="auto" w:fill="auto"/>
            <w:noWrap/>
            <w:hideMark/>
          </w:tcPr>
          <w:p w14:paraId="3E48B13A" w14:textId="77777777" w:rsidR="001C3387" w:rsidRPr="00D70732" w:rsidRDefault="001C3387" w:rsidP="001C3387">
            <w:pPr>
              <w:rPr>
                <w:rFonts w:ascii="Arial" w:hAnsi="Arial" w:cs="Arial"/>
                <w:sz w:val="18"/>
                <w:szCs w:val="18"/>
              </w:rPr>
            </w:pPr>
            <w:r w:rsidRPr="00D70732">
              <w:rPr>
                <w:rFonts w:ascii="Arial" w:hAnsi="Arial" w:cs="Arial"/>
                <w:sz w:val="18"/>
                <w:szCs w:val="18"/>
              </w:rPr>
              <w:t>9845</w:t>
            </w:r>
          </w:p>
        </w:tc>
      </w:tr>
      <w:tr w:rsidR="001C3387" w:rsidRPr="00D70732" w14:paraId="1AE31A29" w14:textId="77777777" w:rsidTr="00D70732">
        <w:trPr>
          <w:trHeight w:val="300"/>
        </w:trPr>
        <w:tc>
          <w:tcPr>
            <w:tcW w:w="1135" w:type="dxa"/>
            <w:tcBorders>
              <w:top w:val="nil"/>
              <w:left w:val="nil"/>
              <w:bottom w:val="nil"/>
              <w:right w:val="nil"/>
            </w:tcBorders>
            <w:shd w:val="clear" w:color="auto" w:fill="auto"/>
            <w:noWrap/>
            <w:hideMark/>
          </w:tcPr>
          <w:p w14:paraId="44981ED1" w14:textId="77777777" w:rsidR="001C3387" w:rsidRPr="00D70732" w:rsidRDefault="001C3387" w:rsidP="001C3387">
            <w:pPr>
              <w:rPr>
                <w:rFonts w:ascii="Arial" w:hAnsi="Arial" w:cs="Arial"/>
                <w:sz w:val="18"/>
                <w:szCs w:val="18"/>
              </w:rPr>
            </w:pPr>
            <w:r w:rsidRPr="00D70732">
              <w:rPr>
                <w:rFonts w:ascii="Arial" w:hAnsi="Arial" w:cs="Arial"/>
                <w:sz w:val="18"/>
                <w:szCs w:val="18"/>
              </w:rPr>
              <w:t>9846</w:t>
            </w:r>
          </w:p>
        </w:tc>
      </w:tr>
      <w:tr w:rsidR="001C3387" w:rsidRPr="00D70732" w14:paraId="6A458784" w14:textId="77777777" w:rsidTr="00D70732">
        <w:trPr>
          <w:trHeight w:val="300"/>
        </w:trPr>
        <w:tc>
          <w:tcPr>
            <w:tcW w:w="1135" w:type="dxa"/>
            <w:tcBorders>
              <w:top w:val="nil"/>
              <w:left w:val="nil"/>
              <w:bottom w:val="nil"/>
              <w:right w:val="nil"/>
            </w:tcBorders>
            <w:shd w:val="clear" w:color="auto" w:fill="auto"/>
            <w:noWrap/>
            <w:hideMark/>
          </w:tcPr>
          <w:p w14:paraId="156F4F65" w14:textId="77777777" w:rsidR="001C3387" w:rsidRPr="00D70732" w:rsidRDefault="001C3387" w:rsidP="001C3387">
            <w:pPr>
              <w:rPr>
                <w:rFonts w:ascii="Arial" w:hAnsi="Arial" w:cs="Arial"/>
                <w:sz w:val="18"/>
                <w:szCs w:val="18"/>
              </w:rPr>
            </w:pPr>
            <w:r w:rsidRPr="00D70732">
              <w:rPr>
                <w:rFonts w:ascii="Arial" w:hAnsi="Arial" w:cs="Arial"/>
                <w:sz w:val="18"/>
                <w:szCs w:val="18"/>
              </w:rPr>
              <w:t>9847</w:t>
            </w:r>
          </w:p>
        </w:tc>
      </w:tr>
      <w:tr w:rsidR="001C3387" w:rsidRPr="00D70732" w14:paraId="50B9E50A" w14:textId="77777777" w:rsidTr="00D70732">
        <w:trPr>
          <w:trHeight w:val="300"/>
        </w:trPr>
        <w:tc>
          <w:tcPr>
            <w:tcW w:w="1135" w:type="dxa"/>
            <w:tcBorders>
              <w:top w:val="nil"/>
              <w:left w:val="nil"/>
              <w:bottom w:val="nil"/>
              <w:right w:val="nil"/>
            </w:tcBorders>
            <w:shd w:val="clear" w:color="auto" w:fill="auto"/>
            <w:noWrap/>
            <w:hideMark/>
          </w:tcPr>
          <w:p w14:paraId="086CCB24" w14:textId="77777777" w:rsidR="001C3387" w:rsidRPr="00D70732" w:rsidRDefault="001C3387" w:rsidP="001C3387">
            <w:pPr>
              <w:rPr>
                <w:rFonts w:ascii="Arial" w:hAnsi="Arial" w:cs="Arial"/>
                <w:sz w:val="18"/>
                <w:szCs w:val="18"/>
              </w:rPr>
            </w:pPr>
            <w:r w:rsidRPr="00D70732">
              <w:rPr>
                <w:rFonts w:ascii="Arial" w:hAnsi="Arial" w:cs="Arial"/>
                <w:sz w:val="18"/>
                <w:szCs w:val="18"/>
              </w:rPr>
              <w:t>9848</w:t>
            </w:r>
          </w:p>
        </w:tc>
      </w:tr>
      <w:tr w:rsidR="001C3387" w:rsidRPr="00D70732" w14:paraId="0E5715B0" w14:textId="77777777" w:rsidTr="00D70732">
        <w:trPr>
          <w:trHeight w:val="300"/>
        </w:trPr>
        <w:tc>
          <w:tcPr>
            <w:tcW w:w="1135" w:type="dxa"/>
            <w:tcBorders>
              <w:top w:val="nil"/>
              <w:left w:val="nil"/>
              <w:bottom w:val="nil"/>
              <w:right w:val="nil"/>
            </w:tcBorders>
            <w:shd w:val="clear" w:color="auto" w:fill="auto"/>
            <w:noWrap/>
            <w:hideMark/>
          </w:tcPr>
          <w:p w14:paraId="06949CFC" w14:textId="77777777" w:rsidR="001C3387" w:rsidRPr="00D70732" w:rsidRDefault="001C3387" w:rsidP="001C3387">
            <w:pPr>
              <w:rPr>
                <w:rFonts w:ascii="Arial" w:hAnsi="Arial" w:cs="Arial"/>
                <w:sz w:val="18"/>
                <w:szCs w:val="18"/>
              </w:rPr>
            </w:pPr>
            <w:r w:rsidRPr="00D70732">
              <w:rPr>
                <w:rFonts w:ascii="Arial" w:hAnsi="Arial" w:cs="Arial"/>
                <w:sz w:val="18"/>
                <w:szCs w:val="18"/>
              </w:rPr>
              <w:t>9849</w:t>
            </w:r>
          </w:p>
        </w:tc>
      </w:tr>
      <w:tr w:rsidR="001C3387" w:rsidRPr="00D70732" w14:paraId="7F9EDA0B" w14:textId="77777777" w:rsidTr="00D70732">
        <w:trPr>
          <w:trHeight w:val="300"/>
        </w:trPr>
        <w:tc>
          <w:tcPr>
            <w:tcW w:w="1135" w:type="dxa"/>
            <w:tcBorders>
              <w:top w:val="nil"/>
              <w:left w:val="nil"/>
              <w:bottom w:val="nil"/>
              <w:right w:val="nil"/>
            </w:tcBorders>
            <w:shd w:val="clear" w:color="auto" w:fill="auto"/>
            <w:noWrap/>
            <w:hideMark/>
          </w:tcPr>
          <w:p w14:paraId="3DE7C5DF" w14:textId="77777777" w:rsidR="001C3387" w:rsidRPr="00D70732" w:rsidRDefault="001C3387" w:rsidP="001C3387">
            <w:pPr>
              <w:rPr>
                <w:rFonts w:ascii="Arial" w:hAnsi="Arial" w:cs="Arial"/>
                <w:sz w:val="18"/>
                <w:szCs w:val="18"/>
              </w:rPr>
            </w:pPr>
            <w:r w:rsidRPr="00D70732">
              <w:rPr>
                <w:rFonts w:ascii="Arial" w:hAnsi="Arial" w:cs="Arial"/>
                <w:sz w:val="18"/>
                <w:szCs w:val="18"/>
              </w:rPr>
              <w:t>9871</w:t>
            </w:r>
          </w:p>
        </w:tc>
      </w:tr>
      <w:tr w:rsidR="001C3387" w:rsidRPr="00D70732" w14:paraId="3C799111" w14:textId="77777777" w:rsidTr="00D70732">
        <w:trPr>
          <w:trHeight w:val="300"/>
        </w:trPr>
        <w:tc>
          <w:tcPr>
            <w:tcW w:w="1135" w:type="dxa"/>
            <w:tcBorders>
              <w:top w:val="nil"/>
              <w:left w:val="nil"/>
              <w:bottom w:val="nil"/>
              <w:right w:val="nil"/>
            </w:tcBorders>
            <w:shd w:val="clear" w:color="auto" w:fill="auto"/>
            <w:noWrap/>
            <w:hideMark/>
          </w:tcPr>
          <w:p w14:paraId="0C1FD6A1" w14:textId="77777777" w:rsidR="001C3387" w:rsidRPr="00D70732" w:rsidRDefault="001C3387" w:rsidP="001C3387">
            <w:pPr>
              <w:rPr>
                <w:rFonts w:ascii="Arial" w:hAnsi="Arial" w:cs="Arial"/>
                <w:sz w:val="18"/>
                <w:szCs w:val="18"/>
              </w:rPr>
            </w:pPr>
            <w:r w:rsidRPr="00D70732">
              <w:rPr>
                <w:rFonts w:ascii="Arial" w:hAnsi="Arial" w:cs="Arial"/>
                <w:sz w:val="18"/>
                <w:szCs w:val="18"/>
              </w:rPr>
              <w:t>9872</w:t>
            </w:r>
          </w:p>
        </w:tc>
      </w:tr>
      <w:tr w:rsidR="001C3387" w:rsidRPr="00D70732" w14:paraId="21078C1F" w14:textId="77777777" w:rsidTr="00D70732">
        <w:trPr>
          <w:trHeight w:val="300"/>
        </w:trPr>
        <w:tc>
          <w:tcPr>
            <w:tcW w:w="1135" w:type="dxa"/>
            <w:tcBorders>
              <w:top w:val="nil"/>
              <w:left w:val="nil"/>
              <w:bottom w:val="nil"/>
              <w:right w:val="nil"/>
            </w:tcBorders>
            <w:shd w:val="clear" w:color="auto" w:fill="auto"/>
            <w:noWrap/>
            <w:hideMark/>
          </w:tcPr>
          <w:p w14:paraId="1EBF03F5" w14:textId="77777777" w:rsidR="001C3387" w:rsidRPr="00D70732" w:rsidRDefault="001C3387" w:rsidP="001C3387">
            <w:pPr>
              <w:rPr>
                <w:rFonts w:ascii="Arial" w:hAnsi="Arial" w:cs="Arial"/>
                <w:sz w:val="18"/>
                <w:szCs w:val="18"/>
              </w:rPr>
            </w:pPr>
            <w:r w:rsidRPr="00D70732">
              <w:rPr>
                <w:rFonts w:ascii="Arial" w:hAnsi="Arial" w:cs="Arial"/>
                <w:sz w:val="18"/>
                <w:szCs w:val="18"/>
              </w:rPr>
              <w:t>9874</w:t>
            </w:r>
          </w:p>
        </w:tc>
      </w:tr>
      <w:tr w:rsidR="001C3387" w:rsidRPr="00D70732" w14:paraId="7C24C1EB" w14:textId="77777777" w:rsidTr="00D70732">
        <w:trPr>
          <w:trHeight w:val="300"/>
        </w:trPr>
        <w:tc>
          <w:tcPr>
            <w:tcW w:w="1135" w:type="dxa"/>
            <w:tcBorders>
              <w:top w:val="nil"/>
              <w:left w:val="nil"/>
              <w:bottom w:val="nil"/>
              <w:right w:val="nil"/>
            </w:tcBorders>
            <w:shd w:val="clear" w:color="auto" w:fill="auto"/>
            <w:noWrap/>
            <w:hideMark/>
          </w:tcPr>
          <w:p w14:paraId="39974AFE" w14:textId="77777777" w:rsidR="001C3387" w:rsidRPr="00D70732" w:rsidRDefault="001C3387" w:rsidP="001C3387">
            <w:pPr>
              <w:rPr>
                <w:rFonts w:ascii="Arial" w:hAnsi="Arial" w:cs="Arial"/>
                <w:sz w:val="18"/>
                <w:szCs w:val="18"/>
              </w:rPr>
            </w:pPr>
            <w:r w:rsidRPr="00D70732">
              <w:rPr>
                <w:rFonts w:ascii="Arial" w:hAnsi="Arial" w:cs="Arial"/>
                <w:sz w:val="18"/>
                <w:szCs w:val="18"/>
              </w:rPr>
              <w:t>9875</w:t>
            </w:r>
          </w:p>
        </w:tc>
      </w:tr>
      <w:tr w:rsidR="001C3387" w:rsidRPr="00D70732" w14:paraId="3EA4F7AA" w14:textId="77777777" w:rsidTr="00D70732">
        <w:trPr>
          <w:trHeight w:val="300"/>
        </w:trPr>
        <w:tc>
          <w:tcPr>
            <w:tcW w:w="1135" w:type="dxa"/>
            <w:tcBorders>
              <w:top w:val="nil"/>
              <w:left w:val="nil"/>
              <w:bottom w:val="nil"/>
              <w:right w:val="nil"/>
            </w:tcBorders>
            <w:shd w:val="clear" w:color="auto" w:fill="auto"/>
            <w:noWrap/>
            <w:hideMark/>
          </w:tcPr>
          <w:p w14:paraId="293057CC" w14:textId="77777777" w:rsidR="001C3387" w:rsidRPr="00D70732" w:rsidRDefault="001C3387" w:rsidP="001C3387">
            <w:pPr>
              <w:rPr>
                <w:rFonts w:ascii="Arial" w:hAnsi="Arial" w:cs="Arial"/>
                <w:sz w:val="18"/>
                <w:szCs w:val="18"/>
              </w:rPr>
            </w:pPr>
            <w:r w:rsidRPr="00D70732">
              <w:rPr>
                <w:rFonts w:ascii="Arial" w:hAnsi="Arial" w:cs="Arial"/>
                <w:sz w:val="18"/>
                <w:szCs w:val="18"/>
              </w:rPr>
              <w:t>9876</w:t>
            </w:r>
          </w:p>
        </w:tc>
      </w:tr>
      <w:tr w:rsidR="001C3387" w:rsidRPr="00D70732" w14:paraId="69B906F8" w14:textId="77777777" w:rsidTr="00D70732">
        <w:trPr>
          <w:trHeight w:val="300"/>
        </w:trPr>
        <w:tc>
          <w:tcPr>
            <w:tcW w:w="1135" w:type="dxa"/>
            <w:tcBorders>
              <w:top w:val="nil"/>
              <w:left w:val="nil"/>
              <w:bottom w:val="nil"/>
              <w:right w:val="nil"/>
            </w:tcBorders>
            <w:shd w:val="clear" w:color="auto" w:fill="auto"/>
            <w:noWrap/>
            <w:hideMark/>
          </w:tcPr>
          <w:p w14:paraId="59BE0455" w14:textId="77777777" w:rsidR="001C3387" w:rsidRPr="00D70732" w:rsidRDefault="001C3387" w:rsidP="001C3387">
            <w:pPr>
              <w:rPr>
                <w:rFonts w:ascii="Arial" w:hAnsi="Arial" w:cs="Arial"/>
                <w:sz w:val="18"/>
                <w:szCs w:val="18"/>
              </w:rPr>
            </w:pPr>
            <w:r w:rsidRPr="00D70732">
              <w:rPr>
                <w:rFonts w:ascii="Arial" w:hAnsi="Arial" w:cs="Arial"/>
                <w:sz w:val="18"/>
                <w:szCs w:val="18"/>
              </w:rPr>
              <w:t>9877</w:t>
            </w:r>
          </w:p>
        </w:tc>
      </w:tr>
      <w:tr w:rsidR="001C3387" w:rsidRPr="00D70732" w14:paraId="028F20D0" w14:textId="77777777" w:rsidTr="00D70732">
        <w:trPr>
          <w:trHeight w:val="300"/>
        </w:trPr>
        <w:tc>
          <w:tcPr>
            <w:tcW w:w="1135" w:type="dxa"/>
            <w:tcBorders>
              <w:top w:val="nil"/>
              <w:left w:val="nil"/>
              <w:bottom w:val="nil"/>
              <w:right w:val="nil"/>
            </w:tcBorders>
            <w:shd w:val="clear" w:color="auto" w:fill="auto"/>
            <w:noWrap/>
            <w:hideMark/>
          </w:tcPr>
          <w:p w14:paraId="7A4D4CFB" w14:textId="77777777" w:rsidR="001C3387" w:rsidRPr="00D70732" w:rsidRDefault="001C3387" w:rsidP="001C3387">
            <w:pPr>
              <w:rPr>
                <w:rFonts w:ascii="Arial" w:hAnsi="Arial" w:cs="Arial"/>
                <w:sz w:val="18"/>
                <w:szCs w:val="18"/>
              </w:rPr>
            </w:pPr>
            <w:r w:rsidRPr="00D70732">
              <w:rPr>
                <w:rFonts w:ascii="Arial" w:hAnsi="Arial" w:cs="Arial"/>
                <w:sz w:val="18"/>
                <w:szCs w:val="18"/>
              </w:rPr>
              <w:t>9879</w:t>
            </w:r>
          </w:p>
        </w:tc>
      </w:tr>
      <w:tr w:rsidR="001C3387" w:rsidRPr="00D70732" w14:paraId="0B4EE658" w14:textId="77777777" w:rsidTr="00D70732">
        <w:trPr>
          <w:trHeight w:val="300"/>
        </w:trPr>
        <w:tc>
          <w:tcPr>
            <w:tcW w:w="1135" w:type="dxa"/>
            <w:tcBorders>
              <w:top w:val="nil"/>
              <w:left w:val="nil"/>
              <w:bottom w:val="nil"/>
              <w:right w:val="nil"/>
            </w:tcBorders>
            <w:shd w:val="clear" w:color="auto" w:fill="auto"/>
            <w:noWrap/>
            <w:hideMark/>
          </w:tcPr>
          <w:p w14:paraId="47EA8721" w14:textId="77777777" w:rsidR="001C3387" w:rsidRPr="00D70732" w:rsidRDefault="001C3387" w:rsidP="001C3387">
            <w:pPr>
              <w:rPr>
                <w:rFonts w:ascii="Arial" w:hAnsi="Arial" w:cs="Arial"/>
                <w:sz w:val="18"/>
                <w:szCs w:val="18"/>
              </w:rPr>
            </w:pPr>
            <w:r w:rsidRPr="00D70732">
              <w:rPr>
                <w:rFonts w:ascii="Arial" w:hAnsi="Arial" w:cs="Arial"/>
                <w:sz w:val="18"/>
                <w:szCs w:val="18"/>
              </w:rPr>
              <w:t>9881</w:t>
            </w:r>
          </w:p>
        </w:tc>
      </w:tr>
      <w:tr w:rsidR="001C3387" w:rsidRPr="00D70732" w14:paraId="05E3D4FF" w14:textId="77777777" w:rsidTr="00D70732">
        <w:trPr>
          <w:trHeight w:val="300"/>
        </w:trPr>
        <w:tc>
          <w:tcPr>
            <w:tcW w:w="1135" w:type="dxa"/>
            <w:tcBorders>
              <w:top w:val="nil"/>
              <w:left w:val="nil"/>
              <w:bottom w:val="nil"/>
              <w:right w:val="nil"/>
            </w:tcBorders>
            <w:shd w:val="clear" w:color="auto" w:fill="auto"/>
            <w:noWrap/>
            <w:hideMark/>
          </w:tcPr>
          <w:p w14:paraId="6CE770EB" w14:textId="77777777" w:rsidR="001C3387" w:rsidRPr="00D70732" w:rsidRDefault="001C3387" w:rsidP="001C3387">
            <w:pPr>
              <w:rPr>
                <w:rFonts w:ascii="Arial" w:hAnsi="Arial" w:cs="Arial"/>
                <w:sz w:val="18"/>
                <w:szCs w:val="18"/>
              </w:rPr>
            </w:pPr>
            <w:r w:rsidRPr="00D70732">
              <w:rPr>
                <w:rFonts w:ascii="Arial" w:hAnsi="Arial" w:cs="Arial"/>
                <w:sz w:val="18"/>
                <w:szCs w:val="18"/>
              </w:rPr>
              <w:t>9883</w:t>
            </w:r>
          </w:p>
        </w:tc>
      </w:tr>
      <w:tr w:rsidR="001C3387" w:rsidRPr="00D70732" w14:paraId="09363148" w14:textId="77777777" w:rsidTr="00D70732">
        <w:trPr>
          <w:trHeight w:val="300"/>
        </w:trPr>
        <w:tc>
          <w:tcPr>
            <w:tcW w:w="1135" w:type="dxa"/>
            <w:tcBorders>
              <w:top w:val="nil"/>
              <w:left w:val="nil"/>
              <w:bottom w:val="nil"/>
              <w:right w:val="nil"/>
            </w:tcBorders>
            <w:shd w:val="clear" w:color="auto" w:fill="auto"/>
            <w:noWrap/>
            <w:hideMark/>
          </w:tcPr>
          <w:p w14:paraId="106EE43A" w14:textId="77777777" w:rsidR="001C3387" w:rsidRPr="00D70732" w:rsidRDefault="001C3387" w:rsidP="001C3387">
            <w:pPr>
              <w:rPr>
                <w:rFonts w:ascii="Arial" w:hAnsi="Arial" w:cs="Arial"/>
                <w:sz w:val="18"/>
                <w:szCs w:val="18"/>
              </w:rPr>
            </w:pPr>
            <w:r w:rsidRPr="00D70732">
              <w:rPr>
                <w:rFonts w:ascii="Arial" w:hAnsi="Arial" w:cs="Arial"/>
                <w:sz w:val="18"/>
                <w:szCs w:val="18"/>
              </w:rPr>
              <w:t>9884</w:t>
            </w:r>
          </w:p>
        </w:tc>
      </w:tr>
      <w:tr w:rsidR="001C3387" w:rsidRPr="00D70732" w14:paraId="3CEC2F67" w14:textId="77777777" w:rsidTr="00D70732">
        <w:trPr>
          <w:trHeight w:val="300"/>
        </w:trPr>
        <w:tc>
          <w:tcPr>
            <w:tcW w:w="1135" w:type="dxa"/>
            <w:tcBorders>
              <w:top w:val="nil"/>
              <w:left w:val="nil"/>
              <w:bottom w:val="nil"/>
              <w:right w:val="nil"/>
            </w:tcBorders>
            <w:shd w:val="clear" w:color="auto" w:fill="auto"/>
            <w:noWrap/>
            <w:hideMark/>
          </w:tcPr>
          <w:p w14:paraId="7F0D5113" w14:textId="77777777" w:rsidR="001C3387" w:rsidRPr="00D70732" w:rsidRDefault="001C3387" w:rsidP="001C3387">
            <w:pPr>
              <w:rPr>
                <w:rFonts w:ascii="Arial" w:hAnsi="Arial" w:cs="Arial"/>
                <w:sz w:val="18"/>
                <w:szCs w:val="18"/>
              </w:rPr>
            </w:pPr>
            <w:r w:rsidRPr="00D70732">
              <w:rPr>
                <w:rFonts w:ascii="Arial" w:hAnsi="Arial" w:cs="Arial"/>
                <w:sz w:val="18"/>
                <w:szCs w:val="18"/>
              </w:rPr>
              <w:t>9891</w:t>
            </w:r>
          </w:p>
        </w:tc>
      </w:tr>
      <w:tr w:rsidR="001C3387" w:rsidRPr="00D70732" w14:paraId="6AE73233" w14:textId="77777777" w:rsidTr="00D70732">
        <w:trPr>
          <w:trHeight w:val="300"/>
        </w:trPr>
        <w:tc>
          <w:tcPr>
            <w:tcW w:w="1135" w:type="dxa"/>
            <w:tcBorders>
              <w:top w:val="nil"/>
              <w:left w:val="nil"/>
              <w:bottom w:val="nil"/>
              <w:right w:val="nil"/>
            </w:tcBorders>
            <w:shd w:val="clear" w:color="auto" w:fill="auto"/>
            <w:noWrap/>
            <w:hideMark/>
          </w:tcPr>
          <w:p w14:paraId="4BE352AA" w14:textId="77777777" w:rsidR="001C3387" w:rsidRPr="00D70732" w:rsidRDefault="001C3387" w:rsidP="001C3387">
            <w:pPr>
              <w:rPr>
                <w:rFonts w:ascii="Arial" w:hAnsi="Arial" w:cs="Arial"/>
                <w:sz w:val="18"/>
                <w:szCs w:val="18"/>
              </w:rPr>
            </w:pPr>
            <w:r w:rsidRPr="00D70732">
              <w:rPr>
                <w:rFonts w:ascii="Arial" w:hAnsi="Arial" w:cs="Arial"/>
                <w:sz w:val="18"/>
                <w:szCs w:val="18"/>
              </w:rPr>
              <w:t>9892</w:t>
            </w:r>
          </w:p>
        </w:tc>
      </w:tr>
      <w:tr w:rsidR="001C3387" w:rsidRPr="00D70732" w14:paraId="6DEF7F02" w14:textId="77777777" w:rsidTr="00D70732">
        <w:trPr>
          <w:trHeight w:val="300"/>
        </w:trPr>
        <w:tc>
          <w:tcPr>
            <w:tcW w:w="1135" w:type="dxa"/>
            <w:tcBorders>
              <w:top w:val="nil"/>
              <w:left w:val="nil"/>
              <w:bottom w:val="nil"/>
              <w:right w:val="nil"/>
            </w:tcBorders>
            <w:shd w:val="clear" w:color="auto" w:fill="auto"/>
            <w:noWrap/>
            <w:hideMark/>
          </w:tcPr>
          <w:p w14:paraId="427DC4B0" w14:textId="77777777" w:rsidR="001C3387" w:rsidRPr="00D70732" w:rsidRDefault="001C3387" w:rsidP="001C3387">
            <w:pPr>
              <w:rPr>
                <w:rFonts w:ascii="Arial" w:hAnsi="Arial" w:cs="Arial"/>
                <w:sz w:val="18"/>
                <w:szCs w:val="18"/>
              </w:rPr>
            </w:pPr>
            <w:r w:rsidRPr="00D70732">
              <w:rPr>
                <w:rFonts w:ascii="Arial" w:hAnsi="Arial" w:cs="Arial"/>
                <w:sz w:val="18"/>
                <w:szCs w:val="18"/>
              </w:rPr>
              <w:t>9893</w:t>
            </w:r>
          </w:p>
        </w:tc>
      </w:tr>
      <w:tr w:rsidR="001C3387" w:rsidRPr="00D70732" w14:paraId="4899CBF9" w14:textId="77777777" w:rsidTr="00D70732">
        <w:trPr>
          <w:trHeight w:val="300"/>
        </w:trPr>
        <w:tc>
          <w:tcPr>
            <w:tcW w:w="1135" w:type="dxa"/>
            <w:tcBorders>
              <w:top w:val="nil"/>
              <w:left w:val="nil"/>
              <w:bottom w:val="nil"/>
              <w:right w:val="nil"/>
            </w:tcBorders>
            <w:shd w:val="clear" w:color="auto" w:fill="auto"/>
            <w:noWrap/>
            <w:hideMark/>
          </w:tcPr>
          <w:p w14:paraId="17E85F39" w14:textId="77777777" w:rsidR="001C3387" w:rsidRPr="00D70732" w:rsidRDefault="001C3387" w:rsidP="001C3387">
            <w:pPr>
              <w:rPr>
                <w:rFonts w:ascii="Arial" w:hAnsi="Arial" w:cs="Arial"/>
                <w:sz w:val="18"/>
                <w:szCs w:val="18"/>
              </w:rPr>
            </w:pPr>
            <w:r w:rsidRPr="00D70732">
              <w:rPr>
                <w:rFonts w:ascii="Arial" w:hAnsi="Arial" w:cs="Arial"/>
                <w:sz w:val="18"/>
                <w:szCs w:val="18"/>
              </w:rPr>
              <w:t>9999</w:t>
            </w:r>
          </w:p>
        </w:tc>
      </w:tr>
    </w:tbl>
    <w:p w14:paraId="4F32E71F" w14:textId="77777777" w:rsidR="00D70732" w:rsidRDefault="00D70732" w:rsidP="005A7A5C">
      <w:pPr>
        <w:pStyle w:val="BodyText"/>
        <w:rPr>
          <w:rFonts w:ascii="Arial" w:hAnsi="Arial" w:cs="Arial"/>
          <w:sz w:val="22"/>
          <w:szCs w:val="22"/>
          <w:lang w:val="en-US"/>
        </w:rPr>
        <w:sectPr w:rsidR="00D70732" w:rsidSect="00D70732">
          <w:footerReference w:type="default" r:id="rId25"/>
          <w:type w:val="continuous"/>
          <w:pgSz w:w="11906" w:h="16838"/>
          <w:pgMar w:top="1440" w:right="1800" w:bottom="1440" w:left="1800" w:header="708" w:footer="708" w:gutter="0"/>
          <w:cols w:num="7" w:space="544"/>
          <w:docGrid w:linePitch="360"/>
        </w:sectPr>
      </w:pPr>
    </w:p>
    <w:p w14:paraId="6ED97E07" w14:textId="77777777" w:rsidR="00B54A97" w:rsidRPr="0066513D" w:rsidRDefault="00B54A97" w:rsidP="005A7A5C">
      <w:pPr>
        <w:pStyle w:val="BodyText"/>
        <w:rPr>
          <w:rFonts w:ascii="Arial" w:hAnsi="Arial" w:cs="Arial"/>
          <w:sz w:val="22"/>
          <w:szCs w:val="22"/>
          <w:lang w:val="en-US"/>
        </w:rPr>
      </w:pPr>
    </w:p>
    <w:sectPr w:rsidR="00B54A97" w:rsidRPr="0066513D" w:rsidSect="00CF7064">
      <w:type w:val="continuous"/>
      <w:pgSz w:w="11906" w:h="16838"/>
      <w:pgMar w:top="1440" w:right="1800" w:bottom="1440" w:left="1800" w:header="708" w:footer="708" w:gutter="0"/>
      <w:cols w:num="9" w:space="1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E3896" w14:textId="77777777" w:rsidR="005507A0" w:rsidRDefault="005507A0" w:rsidP="00BD34E6">
      <w:pPr>
        <w:pStyle w:val="StyleHeading1NotBoldBefore6ptAfter6pt"/>
      </w:pPr>
      <w:r>
        <w:separator/>
      </w:r>
    </w:p>
  </w:endnote>
  <w:endnote w:type="continuationSeparator" w:id="0">
    <w:p w14:paraId="2EC59359" w14:textId="77777777" w:rsidR="005507A0" w:rsidRDefault="005507A0" w:rsidP="00BD34E6">
      <w:pPr>
        <w:pStyle w:val="StyleHeading1NotBoldBefore6ptAfter6p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E044" w14:textId="024F95BD" w:rsidR="00756273" w:rsidRDefault="00756273" w:rsidP="00BC0156">
    <w:pPr>
      <w:pStyle w:val="Footer"/>
      <w:pBdr>
        <w:top w:val="single" w:sz="4" w:space="1" w:color="999999"/>
      </w:pBdr>
      <w:jc w:val="center"/>
      <w:rPr>
        <w:rFonts w:ascii="Arial" w:hAnsi="Arial" w:cs="Arial"/>
        <w:sz w:val="16"/>
        <w:szCs w:val="16"/>
      </w:rPr>
    </w:pPr>
    <w:r>
      <w:rPr>
        <w:rFonts w:ascii="Arial" w:hAnsi="Arial" w:cs="Arial"/>
        <w:sz w:val="16"/>
        <w:szCs w:val="16"/>
      </w:rPr>
      <w:t xml:space="preserve">Ministry of Education and Tertiary Education Commission </w:t>
    </w:r>
    <w:r>
      <w:rPr>
        <w:rFonts w:ascii="Arial" w:hAnsi="Arial" w:cs="Arial"/>
        <w:noProof/>
        <w:sz w:val="16"/>
        <w:szCs w:val="16"/>
      </w:rPr>
      <w:fldChar w:fldCharType="begin"/>
    </w:r>
    <w:r>
      <w:rPr>
        <w:rFonts w:ascii="Arial" w:hAnsi="Arial" w:cs="Arial"/>
        <w:noProof/>
        <w:sz w:val="16"/>
        <w:szCs w:val="16"/>
      </w:rPr>
      <w:instrText xml:space="preserve"> FILENAME   \* MERGEFORMAT </w:instrText>
    </w:r>
    <w:r>
      <w:rPr>
        <w:rFonts w:ascii="Arial" w:hAnsi="Arial" w:cs="Arial"/>
        <w:noProof/>
        <w:sz w:val="16"/>
        <w:szCs w:val="16"/>
      </w:rPr>
      <w:fldChar w:fldCharType="separate"/>
    </w:r>
    <w:r>
      <w:rPr>
        <w:rFonts w:ascii="Arial" w:hAnsi="Arial" w:cs="Arial"/>
        <w:noProof/>
        <w:sz w:val="16"/>
        <w:szCs w:val="16"/>
      </w:rPr>
      <w:t>SDR-Appendices-202</w:t>
    </w:r>
    <w:r w:rsidR="00152331">
      <w:rPr>
        <w:rFonts w:ascii="Arial" w:hAnsi="Arial" w:cs="Arial"/>
        <w:noProof/>
        <w:sz w:val="16"/>
        <w:szCs w:val="16"/>
      </w:rPr>
      <w:t>3</w:t>
    </w:r>
    <w:r>
      <w:rPr>
        <w:rFonts w:ascii="Arial" w:hAnsi="Arial" w:cs="Arial"/>
        <w:noProof/>
        <w:sz w:val="16"/>
        <w:szCs w:val="16"/>
      </w:rPr>
      <w:t>-Ver-1.</w:t>
    </w:r>
    <w:r>
      <w:rPr>
        <w:rFonts w:ascii="Arial" w:hAnsi="Arial" w:cs="Arial"/>
        <w:noProof/>
        <w:sz w:val="16"/>
        <w:szCs w:val="16"/>
      </w:rPr>
      <w:fldChar w:fldCharType="end"/>
    </w:r>
    <w:r w:rsidR="00927F6C">
      <w:rPr>
        <w:rFonts w:ascii="Arial" w:hAnsi="Arial" w:cs="Arial"/>
        <w:noProof/>
        <w:sz w:val="16"/>
        <w:szCs w:val="16"/>
      </w:rPr>
      <w:t>1</w:t>
    </w:r>
  </w:p>
  <w:p w14:paraId="34336D64" w14:textId="4A7D8CC9" w:rsidR="00756273" w:rsidRPr="00ED4531" w:rsidRDefault="00927F6C" w:rsidP="00376B97">
    <w:pPr>
      <w:pStyle w:val="Footer"/>
      <w:pBdr>
        <w:top w:val="single" w:sz="4" w:space="1" w:color="999999"/>
      </w:pBdr>
      <w:tabs>
        <w:tab w:val="left" w:pos="4692"/>
      </w:tabs>
      <w:rPr>
        <w:rFonts w:ascii="Arial" w:hAnsi="Arial" w:cs="Arial"/>
        <w:sz w:val="16"/>
        <w:szCs w:val="16"/>
      </w:rPr>
    </w:pPr>
    <w:r>
      <w:rPr>
        <w:rFonts w:ascii="Arial" w:hAnsi="Arial" w:cs="Arial"/>
        <w:sz w:val="16"/>
        <w:szCs w:val="16"/>
      </w:rPr>
      <w:t>July</w:t>
    </w:r>
    <w:r w:rsidR="00483A27">
      <w:rPr>
        <w:rFonts w:ascii="Arial" w:hAnsi="Arial" w:cs="Arial"/>
        <w:sz w:val="16"/>
        <w:szCs w:val="16"/>
      </w:rPr>
      <w:t xml:space="preserve"> </w:t>
    </w:r>
    <w:r w:rsidR="00756273">
      <w:rPr>
        <w:rFonts w:ascii="Arial" w:hAnsi="Arial" w:cs="Arial"/>
        <w:sz w:val="16"/>
        <w:szCs w:val="16"/>
      </w:rPr>
      <w:t>202</w:t>
    </w:r>
    <w:r w:rsidR="00483A27">
      <w:rPr>
        <w:rFonts w:ascii="Arial" w:hAnsi="Arial" w:cs="Arial"/>
        <w:sz w:val="16"/>
        <w:szCs w:val="16"/>
      </w:rPr>
      <w:t>3</w:t>
    </w:r>
    <w:r w:rsidR="00756273">
      <w:rPr>
        <w:rFonts w:ascii="Arial" w:hAnsi="Arial" w:cs="Arial"/>
        <w:sz w:val="16"/>
        <w:szCs w:val="16"/>
      </w:rPr>
      <w:tab/>
    </w:r>
    <w:r w:rsidR="00756273">
      <w:rPr>
        <w:rFonts w:ascii="Arial" w:hAnsi="Arial" w:cs="Arial"/>
        <w:sz w:val="16"/>
        <w:szCs w:val="16"/>
      </w:rPr>
      <w:tab/>
    </w:r>
    <w:r w:rsidR="00756273">
      <w:rPr>
        <w:rFonts w:ascii="Arial" w:hAnsi="Arial" w:cs="Arial"/>
        <w:sz w:val="16"/>
        <w:szCs w:val="16"/>
      </w:rPr>
      <w:tab/>
    </w:r>
    <w:r w:rsidR="00756273" w:rsidRPr="00ED4531">
      <w:rPr>
        <w:rFonts w:ascii="Arial" w:hAnsi="Arial" w:cs="Arial"/>
        <w:sz w:val="16"/>
        <w:szCs w:val="16"/>
      </w:rPr>
      <w:t xml:space="preserve">Page </w:t>
    </w:r>
    <w:r w:rsidR="00756273" w:rsidRPr="00ED4531">
      <w:rPr>
        <w:rFonts w:ascii="Arial" w:hAnsi="Arial" w:cs="Arial"/>
        <w:sz w:val="16"/>
        <w:szCs w:val="16"/>
      </w:rPr>
      <w:fldChar w:fldCharType="begin"/>
    </w:r>
    <w:r w:rsidR="00756273" w:rsidRPr="00ED4531">
      <w:rPr>
        <w:rFonts w:ascii="Arial" w:hAnsi="Arial" w:cs="Arial"/>
        <w:sz w:val="16"/>
        <w:szCs w:val="16"/>
      </w:rPr>
      <w:instrText xml:space="preserve"> PAGE </w:instrText>
    </w:r>
    <w:r w:rsidR="00756273" w:rsidRPr="00ED4531">
      <w:rPr>
        <w:rFonts w:ascii="Arial" w:hAnsi="Arial" w:cs="Arial"/>
        <w:sz w:val="16"/>
        <w:szCs w:val="16"/>
      </w:rPr>
      <w:fldChar w:fldCharType="separate"/>
    </w:r>
    <w:r w:rsidR="00CD5934">
      <w:rPr>
        <w:rFonts w:ascii="Arial" w:hAnsi="Arial" w:cs="Arial"/>
        <w:noProof/>
        <w:sz w:val="16"/>
        <w:szCs w:val="16"/>
      </w:rPr>
      <w:t>3</w:t>
    </w:r>
    <w:r w:rsidR="00756273" w:rsidRPr="00ED4531">
      <w:rPr>
        <w:rFonts w:ascii="Arial" w:hAnsi="Arial" w:cs="Arial"/>
        <w:sz w:val="16"/>
        <w:szCs w:val="16"/>
      </w:rPr>
      <w:fldChar w:fldCharType="end"/>
    </w:r>
    <w:r w:rsidR="00756273" w:rsidRPr="00ED4531">
      <w:rPr>
        <w:rFonts w:ascii="Arial" w:hAnsi="Arial" w:cs="Arial"/>
        <w:sz w:val="16"/>
        <w:szCs w:val="16"/>
      </w:rPr>
      <w:t xml:space="preserve"> of </w:t>
    </w:r>
    <w:r w:rsidR="00756273" w:rsidRPr="00ED4531">
      <w:rPr>
        <w:rFonts w:ascii="Arial" w:hAnsi="Arial" w:cs="Arial"/>
        <w:sz w:val="16"/>
        <w:szCs w:val="16"/>
      </w:rPr>
      <w:fldChar w:fldCharType="begin"/>
    </w:r>
    <w:r w:rsidR="00756273" w:rsidRPr="00ED4531">
      <w:rPr>
        <w:rFonts w:ascii="Arial" w:hAnsi="Arial" w:cs="Arial"/>
        <w:sz w:val="16"/>
        <w:szCs w:val="16"/>
      </w:rPr>
      <w:instrText xml:space="preserve"> NUMPAGES </w:instrText>
    </w:r>
    <w:r w:rsidR="00756273" w:rsidRPr="00ED4531">
      <w:rPr>
        <w:rFonts w:ascii="Arial" w:hAnsi="Arial" w:cs="Arial"/>
        <w:sz w:val="16"/>
        <w:szCs w:val="16"/>
      </w:rPr>
      <w:fldChar w:fldCharType="separate"/>
    </w:r>
    <w:r w:rsidR="00CD5934">
      <w:rPr>
        <w:rFonts w:ascii="Arial" w:hAnsi="Arial" w:cs="Arial"/>
        <w:noProof/>
        <w:sz w:val="16"/>
        <w:szCs w:val="16"/>
      </w:rPr>
      <w:t>86</w:t>
    </w:r>
    <w:r w:rsidR="00756273" w:rsidRPr="00ED4531">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4E5B0" w14:textId="2D8B33AC" w:rsidR="00756273" w:rsidRDefault="00756273" w:rsidP="00BC0156">
    <w:pPr>
      <w:pStyle w:val="Footer"/>
      <w:pBdr>
        <w:top w:val="single" w:sz="4" w:space="1" w:color="999999"/>
      </w:pBdr>
      <w:jc w:val="center"/>
      <w:rPr>
        <w:rFonts w:ascii="Arial" w:hAnsi="Arial" w:cs="Arial"/>
        <w:sz w:val="16"/>
        <w:szCs w:val="16"/>
      </w:rPr>
    </w:pPr>
    <w:r>
      <w:rPr>
        <w:rFonts w:ascii="Arial" w:hAnsi="Arial" w:cs="Arial"/>
        <w:sz w:val="16"/>
        <w:szCs w:val="16"/>
      </w:rPr>
      <w:t xml:space="preserve">Ministry of Education and Tertiary Education Commission </w:t>
    </w:r>
    <w:r>
      <w:rPr>
        <w:rFonts w:ascii="Arial" w:hAnsi="Arial" w:cs="Arial"/>
        <w:noProof/>
        <w:sz w:val="16"/>
        <w:szCs w:val="16"/>
      </w:rPr>
      <w:fldChar w:fldCharType="begin"/>
    </w:r>
    <w:r>
      <w:rPr>
        <w:rFonts w:ascii="Arial" w:hAnsi="Arial" w:cs="Arial"/>
        <w:noProof/>
        <w:sz w:val="16"/>
        <w:szCs w:val="16"/>
      </w:rPr>
      <w:instrText xml:space="preserve"> FILENAME   \* MERGEFORMAT </w:instrText>
    </w:r>
    <w:r>
      <w:rPr>
        <w:rFonts w:ascii="Arial" w:hAnsi="Arial" w:cs="Arial"/>
        <w:noProof/>
        <w:sz w:val="16"/>
        <w:szCs w:val="16"/>
      </w:rPr>
      <w:fldChar w:fldCharType="separate"/>
    </w:r>
    <w:r>
      <w:rPr>
        <w:rFonts w:ascii="Arial" w:hAnsi="Arial" w:cs="Arial"/>
        <w:noProof/>
        <w:sz w:val="16"/>
        <w:szCs w:val="16"/>
      </w:rPr>
      <w:t>SDR-Appendices-202</w:t>
    </w:r>
    <w:r w:rsidR="00152331">
      <w:rPr>
        <w:rFonts w:ascii="Arial" w:hAnsi="Arial" w:cs="Arial"/>
        <w:noProof/>
        <w:sz w:val="16"/>
        <w:szCs w:val="16"/>
      </w:rPr>
      <w:t>3</w:t>
    </w:r>
    <w:r>
      <w:rPr>
        <w:rFonts w:ascii="Arial" w:hAnsi="Arial" w:cs="Arial"/>
        <w:noProof/>
        <w:sz w:val="16"/>
        <w:szCs w:val="16"/>
      </w:rPr>
      <w:t>-Ver-1.</w:t>
    </w:r>
    <w:r>
      <w:rPr>
        <w:rFonts w:ascii="Arial" w:hAnsi="Arial" w:cs="Arial"/>
        <w:noProof/>
        <w:sz w:val="16"/>
        <w:szCs w:val="16"/>
      </w:rPr>
      <w:fldChar w:fldCharType="end"/>
    </w:r>
    <w:r w:rsidR="00927F6C">
      <w:rPr>
        <w:rFonts w:ascii="Arial" w:hAnsi="Arial" w:cs="Arial"/>
        <w:noProof/>
        <w:sz w:val="16"/>
        <w:szCs w:val="16"/>
      </w:rPr>
      <w:t>1</w:t>
    </w:r>
  </w:p>
  <w:p w14:paraId="2CDC7AE3" w14:textId="0CC29C0C" w:rsidR="00756273" w:rsidRPr="00ED4531" w:rsidRDefault="00927F6C" w:rsidP="00376B97">
    <w:pPr>
      <w:pStyle w:val="Footer"/>
      <w:pBdr>
        <w:top w:val="single" w:sz="4" w:space="1" w:color="999999"/>
      </w:pBdr>
      <w:tabs>
        <w:tab w:val="left" w:pos="4692"/>
      </w:tabs>
      <w:rPr>
        <w:rFonts w:ascii="Arial" w:hAnsi="Arial" w:cs="Arial"/>
        <w:sz w:val="16"/>
        <w:szCs w:val="16"/>
      </w:rPr>
    </w:pPr>
    <w:r>
      <w:rPr>
        <w:rFonts w:ascii="Arial" w:hAnsi="Arial" w:cs="Arial"/>
        <w:sz w:val="16"/>
        <w:szCs w:val="16"/>
      </w:rPr>
      <w:t>July</w:t>
    </w:r>
    <w:r w:rsidR="00152331">
      <w:rPr>
        <w:rFonts w:ascii="Arial" w:hAnsi="Arial" w:cs="Arial"/>
        <w:sz w:val="16"/>
        <w:szCs w:val="16"/>
      </w:rPr>
      <w:t xml:space="preserve"> </w:t>
    </w:r>
    <w:r w:rsidR="00756273">
      <w:rPr>
        <w:rFonts w:ascii="Arial" w:hAnsi="Arial" w:cs="Arial"/>
        <w:sz w:val="16"/>
        <w:szCs w:val="16"/>
      </w:rPr>
      <w:t>202</w:t>
    </w:r>
    <w:r>
      <w:rPr>
        <w:rFonts w:ascii="Arial" w:hAnsi="Arial" w:cs="Arial"/>
        <w:sz w:val="16"/>
        <w:szCs w:val="16"/>
      </w:rPr>
      <w:t>3</w:t>
    </w:r>
    <w:r w:rsidR="00756273">
      <w:rPr>
        <w:rFonts w:ascii="Arial" w:hAnsi="Arial" w:cs="Arial"/>
        <w:sz w:val="16"/>
        <w:szCs w:val="16"/>
      </w:rPr>
      <w:tab/>
    </w:r>
    <w:r w:rsidR="00756273">
      <w:rPr>
        <w:rFonts w:ascii="Arial" w:hAnsi="Arial" w:cs="Arial"/>
        <w:sz w:val="16"/>
        <w:szCs w:val="16"/>
      </w:rPr>
      <w:tab/>
    </w:r>
    <w:r w:rsidR="00756273">
      <w:rPr>
        <w:rFonts w:ascii="Arial" w:hAnsi="Arial" w:cs="Arial"/>
        <w:sz w:val="16"/>
        <w:szCs w:val="16"/>
      </w:rPr>
      <w:tab/>
    </w:r>
    <w:r w:rsidR="00756273" w:rsidRPr="00ED4531">
      <w:rPr>
        <w:rFonts w:ascii="Arial" w:hAnsi="Arial" w:cs="Arial"/>
        <w:sz w:val="16"/>
        <w:szCs w:val="16"/>
      </w:rPr>
      <w:t xml:space="preserve">Page </w:t>
    </w:r>
    <w:r w:rsidR="00756273" w:rsidRPr="00ED4531">
      <w:rPr>
        <w:rFonts w:ascii="Arial" w:hAnsi="Arial" w:cs="Arial"/>
        <w:sz w:val="16"/>
        <w:szCs w:val="16"/>
      </w:rPr>
      <w:fldChar w:fldCharType="begin"/>
    </w:r>
    <w:r w:rsidR="00756273" w:rsidRPr="00ED4531">
      <w:rPr>
        <w:rFonts w:ascii="Arial" w:hAnsi="Arial" w:cs="Arial"/>
        <w:sz w:val="16"/>
        <w:szCs w:val="16"/>
      </w:rPr>
      <w:instrText xml:space="preserve"> PAGE </w:instrText>
    </w:r>
    <w:r w:rsidR="00756273" w:rsidRPr="00ED4531">
      <w:rPr>
        <w:rFonts w:ascii="Arial" w:hAnsi="Arial" w:cs="Arial"/>
        <w:sz w:val="16"/>
        <w:szCs w:val="16"/>
      </w:rPr>
      <w:fldChar w:fldCharType="separate"/>
    </w:r>
    <w:r w:rsidR="00CD5934">
      <w:rPr>
        <w:rFonts w:ascii="Arial" w:hAnsi="Arial" w:cs="Arial"/>
        <w:noProof/>
        <w:sz w:val="16"/>
        <w:szCs w:val="16"/>
      </w:rPr>
      <w:t>82</w:t>
    </w:r>
    <w:r w:rsidR="00756273" w:rsidRPr="00ED4531">
      <w:rPr>
        <w:rFonts w:ascii="Arial" w:hAnsi="Arial" w:cs="Arial"/>
        <w:sz w:val="16"/>
        <w:szCs w:val="16"/>
      </w:rPr>
      <w:fldChar w:fldCharType="end"/>
    </w:r>
    <w:r w:rsidR="00756273" w:rsidRPr="00ED4531">
      <w:rPr>
        <w:rFonts w:ascii="Arial" w:hAnsi="Arial" w:cs="Arial"/>
        <w:sz w:val="16"/>
        <w:szCs w:val="16"/>
      </w:rPr>
      <w:t xml:space="preserve"> of </w:t>
    </w:r>
    <w:r w:rsidR="00756273" w:rsidRPr="00ED4531">
      <w:rPr>
        <w:rFonts w:ascii="Arial" w:hAnsi="Arial" w:cs="Arial"/>
        <w:sz w:val="16"/>
        <w:szCs w:val="16"/>
      </w:rPr>
      <w:fldChar w:fldCharType="begin"/>
    </w:r>
    <w:r w:rsidR="00756273" w:rsidRPr="00ED4531">
      <w:rPr>
        <w:rFonts w:ascii="Arial" w:hAnsi="Arial" w:cs="Arial"/>
        <w:sz w:val="16"/>
        <w:szCs w:val="16"/>
      </w:rPr>
      <w:instrText xml:space="preserve"> NUMPAGES </w:instrText>
    </w:r>
    <w:r w:rsidR="00756273" w:rsidRPr="00ED4531">
      <w:rPr>
        <w:rFonts w:ascii="Arial" w:hAnsi="Arial" w:cs="Arial"/>
        <w:sz w:val="16"/>
        <w:szCs w:val="16"/>
      </w:rPr>
      <w:fldChar w:fldCharType="separate"/>
    </w:r>
    <w:r w:rsidR="00CD5934">
      <w:rPr>
        <w:rFonts w:ascii="Arial" w:hAnsi="Arial" w:cs="Arial"/>
        <w:noProof/>
        <w:sz w:val="16"/>
        <w:szCs w:val="16"/>
      </w:rPr>
      <w:t>87</w:t>
    </w:r>
    <w:r w:rsidR="00756273" w:rsidRPr="00ED4531">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0CFA" w14:textId="77777777" w:rsidR="00756273" w:rsidRDefault="00756273" w:rsidP="00446E83">
    <w:pPr>
      <w:pStyle w:val="Footer"/>
      <w:pBdr>
        <w:top w:val="single" w:sz="4" w:space="1" w:color="999999"/>
      </w:pBdr>
      <w:jc w:val="center"/>
      <w:rPr>
        <w:rFonts w:ascii="Arial" w:hAnsi="Arial" w:cs="Arial"/>
        <w:sz w:val="16"/>
        <w:szCs w:val="16"/>
      </w:rPr>
    </w:pPr>
    <w:r>
      <w:rPr>
        <w:rFonts w:ascii="Arial" w:hAnsi="Arial" w:cs="Arial"/>
        <w:sz w:val="16"/>
        <w:szCs w:val="16"/>
      </w:rPr>
      <w:t>Ministry of Education and Tertiary Education Commission</w:t>
    </w:r>
    <w:r>
      <w:t xml:space="preserve"> </w:t>
    </w:r>
    <w:r>
      <w:rPr>
        <w:rFonts w:ascii="Arial" w:hAnsi="Arial" w:cs="Arial"/>
        <w:noProof/>
        <w:sz w:val="16"/>
        <w:szCs w:val="16"/>
      </w:rPr>
      <w:fldChar w:fldCharType="begin"/>
    </w:r>
    <w:r>
      <w:rPr>
        <w:rFonts w:ascii="Arial" w:hAnsi="Arial" w:cs="Arial"/>
        <w:noProof/>
        <w:sz w:val="16"/>
        <w:szCs w:val="16"/>
      </w:rPr>
      <w:instrText xml:space="preserve"> FILENAME   \* MERGEFORMAT </w:instrText>
    </w:r>
    <w:r>
      <w:rPr>
        <w:rFonts w:ascii="Arial" w:hAnsi="Arial" w:cs="Arial"/>
        <w:noProof/>
        <w:sz w:val="16"/>
        <w:szCs w:val="16"/>
      </w:rPr>
      <w:fldChar w:fldCharType="separate"/>
    </w:r>
    <w:r>
      <w:rPr>
        <w:rFonts w:ascii="Arial" w:hAnsi="Arial" w:cs="Arial"/>
        <w:noProof/>
        <w:sz w:val="16"/>
        <w:szCs w:val="16"/>
      </w:rPr>
      <w:t>SDR-Appendices-2021-Ver-1.</w:t>
    </w:r>
    <w:r>
      <w:rPr>
        <w:rFonts w:ascii="Arial" w:hAnsi="Arial" w:cs="Arial"/>
        <w:noProof/>
        <w:sz w:val="16"/>
        <w:szCs w:val="16"/>
      </w:rPr>
      <w:fldChar w:fldCharType="end"/>
    </w:r>
    <w:r>
      <w:rPr>
        <w:rFonts w:ascii="Arial" w:hAnsi="Arial" w:cs="Arial"/>
        <w:noProof/>
        <w:sz w:val="16"/>
        <w:szCs w:val="16"/>
      </w:rPr>
      <w:t>4</w:t>
    </w:r>
  </w:p>
  <w:p w14:paraId="393DB2BB" w14:textId="77777777" w:rsidR="00756273" w:rsidRPr="00ED4531" w:rsidRDefault="00756273" w:rsidP="00446E83">
    <w:pPr>
      <w:pStyle w:val="Footer"/>
      <w:pBdr>
        <w:top w:val="single" w:sz="4" w:space="1" w:color="999999"/>
      </w:pBdr>
      <w:tabs>
        <w:tab w:val="left" w:pos="4692"/>
      </w:tabs>
      <w:rPr>
        <w:rFonts w:ascii="Arial" w:hAnsi="Arial" w:cs="Arial"/>
        <w:sz w:val="16"/>
        <w:szCs w:val="16"/>
      </w:rPr>
    </w:pPr>
    <w:r>
      <w:rPr>
        <w:rFonts w:ascii="Arial" w:hAnsi="Arial" w:cs="Arial"/>
        <w:sz w:val="16"/>
        <w:szCs w:val="16"/>
      </w:rPr>
      <w:t>November 2021</w:t>
    </w:r>
    <w:r>
      <w:rPr>
        <w:rFonts w:ascii="Arial" w:hAnsi="Arial" w:cs="Arial"/>
        <w:sz w:val="16"/>
        <w:szCs w:val="16"/>
      </w:rPr>
      <w:tab/>
    </w:r>
    <w:r>
      <w:rPr>
        <w:rFonts w:ascii="Arial" w:hAnsi="Arial" w:cs="Arial"/>
        <w:sz w:val="16"/>
        <w:szCs w:val="16"/>
      </w:rPr>
      <w:tab/>
    </w:r>
    <w:r>
      <w:rPr>
        <w:rFonts w:ascii="Arial" w:hAnsi="Arial" w:cs="Arial"/>
        <w:sz w:val="16"/>
        <w:szCs w:val="16"/>
      </w:rPr>
      <w:tab/>
    </w:r>
    <w:r w:rsidRPr="00ED4531">
      <w:rPr>
        <w:rFonts w:ascii="Arial" w:hAnsi="Arial" w:cs="Arial"/>
        <w:sz w:val="16"/>
        <w:szCs w:val="16"/>
      </w:rPr>
      <w:t xml:space="preserve">Page </w:t>
    </w:r>
    <w:r w:rsidRPr="00ED4531">
      <w:rPr>
        <w:rFonts w:ascii="Arial" w:hAnsi="Arial" w:cs="Arial"/>
        <w:sz w:val="16"/>
        <w:szCs w:val="16"/>
      </w:rPr>
      <w:fldChar w:fldCharType="begin"/>
    </w:r>
    <w:r w:rsidRPr="00ED4531">
      <w:rPr>
        <w:rFonts w:ascii="Arial" w:hAnsi="Arial" w:cs="Arial"/>
        <w:sz w:val="16"/>
        <w:szCs w:val="16"/>
      </w:rPr>
      <w:instrText xml:space="preserve"> PAGE </w:instrText>
    </w:r>
    <w:r w:rsidRPr="00ED4531">
      <w:rPr>
        <w:rFonts w:ascii="Arial" w:hAnsi="Arial" w:cs="Arial"/>
        <w:sz w:val="16"/>
        <w:szCs w:val="16"/>
      </w:rPr>
      <w:fldChar w:fldCharType="separate"/>
    </w:r>
    <w:r>
      <w:rPr>
        <w:rFonts w:ascii="Arial" w:hAnsi="Arial" w:cs="Arial"/>
        <w:noProof/>
        <w:sz w:val="16"/>
        <w:szCs w:val="16"/>
      </w:rPr>
      <w:t>81</w:t>
    </w:r>
    <w:r w:rsidRPr="00ED4531">
      <w:rPr>
        <w:rFonts w:ascii="Arial" w:hAnsi="Arial" w:cs="Arial"/>
        <w:sz w:val="16"/>
        <w:szCs w:val="16"/>
      </w:rPr>
      <w:fldChar w:fldCharType="end"/>
    </w:r>
    <w:r w:rsidRPr="00ED4531">
      <w:rPr>
        <w:rFonts w:ascii="Arial" w:hAnsi="Arial" w:cs="Arial"/>
        <w:sz w:val="16"/>
        <w:szCs w:val="16"/>
      </w:rPr>
      <w:t xml:space="preserve"> of </w:t>
    </w:r>
    <w:r w:rsidRPr="00ED4531">
      <w:rPr>
        <w:rFonts w:ascii="Arial" w:hAnsi="Arial" w:cs="Arial"/>
        <w:sz w:val="16"/>
        <w:szCs w:val="16"/>
      </w:rPr>
      <w:fldChar w:fldCharType="begin"/>
    </w:r>
    <w:r w:rsidRPr="00ED4531">
      <w:rPr>
        <w:rFonts w:ascii="Arial" w:hAnsi="Arial" w:cs="Arial"/>
        <w:sz w:val="16"/>
        <w:szCs w:val="16"/>
      </w:rPr>
      <w:instrText xml:space="preserve"> NUMPAGES </w:instrText>
    </w:r>
    <w:r w:rsidRPr="00ED4531">
      <w:rPr>
        <w:rFonts w:ascii="Arial" w:hAnsi="Arial" w:cs="Arial"/>
        <w:sz w:val="16"/>
        <w:szCs w:val="16"/>
      </w:rPr>
      <w:fldChar w:fldCharType="separate"/>
    </w:r>
    <w:r>
      <w:rPr>
        <w:rFonts w:ascii="Arial" w:hAnsi="Arial" w:cs="Arial"/>
        <w:noProof/>
        <w:sz w:val="16"/>
        <w:szCs w:val="16"/>
      </w:rPr>
      <w:t>85</w:t>
    </w:r>
    <w:r w:rsidRPr="00ED4531">
      <w:rPr>
        <w:rFonts w:ascii="Arial" w:hAnsi="Arial" w:cs="Arial"/>
        <w:sz w:val="16"/>
        <w:szCs w:val="16"/>
      </w:rPr>
      <w:fldChar w:fldCharType="end"/>
    </w:r>
  </w:p>
  <w:p w14:paraId="0EFE7698" w14:textId="77777777" w:rsidR="00756273" w:rsidRPr="001C7320" w:rsidRDefault="00756273" w:rsidP="0028455D">
    <w:pPr>
      <w:pStyle w:val="Footer"/>
      <w:tabs>
        <w:tab w:val="clear" w:pos="4153"/>
        <w:tab w:val="clear" w:pos="8306"/>
        <w:tab w:val="left" w:pos="1545"/>
      </w:tabs>
      <w:rPr>
        <w:rFonts w:ascii="Arial" w:hAnsi="Arial" w:cs="Arial"/>
        <w:color w:val="7F7F7F"/>
        <w:lang w:val="en-NZ"/>
      </w:rPr>
    </w:pPr>
    <w:r w:rsidRPr="001C7320">
      <w:rPr>
        <w:rFonts w:ascii="Arial" w:hAnsi="Arial" w:cs="Arial"/>
        <w:color w:val="7F7F7F"/>
        <w:lang w:val="en-NZ"/>
      </w:rPr>
      <w:tab/>
    </w:r>
    <w:r w:rsidRPr="001C7320">
      <w:rPr>
        <w:rFonts w:ascii="Arial" w:hAnsi="Arial" w:cs="Arial"/>
        <w:color w:val="7F7F7F"/>
        <w:lang w:val="en-NZ"/>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0353" w14:textId="484C240B" w:rsidR="00756273" w:rsidRDefault="00756273" w:rsidP="00446E83">
    <w:pPr>
      <w:pStyle w:val="Footer"/>
      <w:pBdr>
        <w:top w:val="single" w:sz="4" w:space="1" w:color="999999"/>
      </w:pBdr>
      <w:jc w:val="center"/>
      <w:rPr>
        <w:rFonts w:ascii="Arial" w:hAnsi="Arial" w:cs="Arial"/>
        <w:sz w:val="16"/>
        <w:szCs w:val="16"/>
      </w:rPr>
    </w:pPr>
    <w:r>
      <w:rPr>
        <w:rFonts w:ascii="Arial" w:hAnsi="Arial" w:cs="Arial"/>
        <w:sz w:val="16"/>
        <w:szCs w:val="16"/>
      </w:rPr>
      <w:t>Ministry of Education and Tertiary Education Commission</w:t>
    </w:r>
    <w:r>
      <w:t xml:space="preserve"> </w:t>
    </w:r>
    <w:r>
      <w:rPr>
        <w:rFonts w:ascii="Arial" w:hAnsi="Arial" w:cs="Arial"/>
        <w:noProof/>
        <w:sz w:val="16"/>
        <w:szCs w:val="16"/>
      </w:rPr>
      <w:fldChar w:fldCharType="begin"/>
    </w:r>
    <w:r>
      <w:rPr>
        <w:rFonts w:ascii="Arial" w:hAnsi="Arial" w:cs="Arial"/>
        <w:noProof/>
        <w:sz w:val="16"/>
        <w:szCs w:val="16"/>
      </w:rPr>
      <w:instrText xml:space="preserve"> FILENAME   \* MERGEFORMAT </w:instrText>
    </w:r>
    <w:r>
      <w:rPr>
        <w:rFonts w:ascii="Arial" w:hAnsi="Arial" w:cs="Arial"/>
        <w:noProof/>
        <w:sz w:val="16"/>
        <w:szCs w:val="16"/>
      </w:rPr>
      <w:fldChar w:fldCharType="separate"/>
    </w:r>
    <w:r>
      <w:rPr>
        <w:rFonts w:ascii="Arial" w:hAnsi="Arial" w:cs="Arial"/>
        <w:noProof/>
        <w:sz w:val="16"/>
        <w:szCs w:val="16"/>
      </w:rPr>
      <w:t>SDR-Appendices-202</w:t>
    </w:r>
    <w:r w:rsidR="00927F6C">
      <w:rPr>
        <w:rFonts w:ascii="Arial" w:hAnsi="Arial" w:cs="Arial"/>
        <w:noProof/>
        <w:sz w:val="16"/>
        <w:szCs w:val="16"/>
      </w:rPr>
      <w:t xml:space="preserve">3 </w:t>
    </w:r>
    <w:r>
      <w:rPr>
        <w:rFonts w:ascii="Arial" w:hAnsi="Arial" w:cs="Arial"/>
        <w:noProof/>
        <w:sz w:val="16"/>
        <w:szCs w:val="16"/>
      </w:rPr>
      <w:t>Ver-1.</w:t>
    </w:r>
    <w:r>
      <w:rPr>
        <w:rFonts w:ascii="Arial" w:hAnsi="Arial" w:cs="Arial"/>
        <w:noProof/>
        <w:sz w:val="16"/>
        <w:szCs w:val="16"/>
      </w:rPr>
      <w:fldChar w:fldCharType="end"/>
    </w:r>
    <w:r w:rsidR="00927F6C">
      <w:rPr>
        <w:rFonts w:ascii="Arial" w:hAnsi="Arial" w:cs="Arial"/>
        <w:noProof/>
        <w:sz w:val="16"/>
        <w:szCs w:val="16"/>
      </w:rPr>
      <w:t>1</w:t>
    </w:r>
  </w:p>
  <w:p w14:paraId="06AA6890" w14:textId="1862C468" w:rsidR="00756273" w:rsidRPr="00ED4531" w:rsidRDefault="00927F6C" w:rsidP="00446E83">
    <w:pPr>
      <w:pStyle w:val="Footer"/>
      <w:pBdr>
        <w:top w:val="single" w:sz="4" w:space="1" w:color="999999"/>
      </w:pBdr>
      <w:tabs>
        <w:tab w:val="left" w:pos="4692"/>
      </w:tabs>
      <w:rPr>
        <w:rFonts w:ascii="Arial" w:hAnsi="Arial" w:cs="Arial"/>
        <w:sz w:val="16"/>
        <w:szCs w:val="16"/>
      </w:rPr>
    </w:pPr>
    <w:r>
      <w:rPr>
        <w:rFonts w:ascii="Arial" w:hAnsi="Arial" w:cs="Arial"/>
        <w:sz w:val="16"/>
        <w:szCs w:val="16"/>
      </w:rPr>
      <w:t>July</w:t>
    </w:r>
    <w:r w:rsidR="00756273">
      <w:rPr>
        <w:rFonts w:ascii="Arial" w:hAnsi="Arial" w:cs="Arial"/>
        <w:sz w:val="16"/>
        <w:szCs w:val="16"/>
      </w:rPr>
      <w:t xml:space="preserve"> 202</w:t>
    </w:r>
    <w:r>
      <w:rPr>
        <w:rFonts w:ascii="Arial" w:hAnsi="Arial" w:cs="Arial"/>
        <w:sz w:val="16"/>
        <w:szCs w:val="16"/>
      </w:rPr>
      <w:t>3</w:t>
    </w:r>
    <w:r w:rsidR="00756273">
      <w:rPr>
        <w:rFonts w:ascii="Arial" w:hAnsi="Arial" w:cs="Arial"/>
        <w:sz w:val="16"/>
        <w:szCs w:val="16"/>
      </w:rPr>
      <w:tab/>
    </w:r>
    <w:r w:rsidR="00756273">
      <w:rPr>
        <w:rFonts w:ascii="Arial" w:hAnsi="Arial" w:cs="Arial"/>
        <w:sz w:val="16"/>
        <w:szCs w:val="16"/>
      </w:rPr>
      <w:tab/>
    </w:r>
    <w:r w:rsidR="00756273">
      <w:rPr>
        <w:rFonts w:ascii="Arial" w:hAnsi="Arial" w:cs="Arial"/>
        <w:sz w:val="16"/>
        <w:szCs w:val="16"/>
      </w:rPr>
      <w:tab/>
    </w:r>
    <w:r w:rsidR="00756273" w:rsidRPr="00ED4531">
      <w:rPr>
        <w:rFonts w:ascii="Arial" w:hAnsi="Arial" w:cs="Arial"/>
        <w:sz w:val="16"/>
        <w:szCs w:val="16"/>
      </w:rPr>
      <w:t xml:space="preserve">Page </w:t>
    </w:r>
    <w:r w:rsidR="00756273" w:rsidRPr="00ED4531">
      <w:rPr>
        <w:rFonts w:ascii="Arial" w:hAnsi="Arial" w:cs="Arial"/>
        <w:sz w:val="16"/>
        <w:szCs w:val="16"/>
      </w:rPr>
      <w:fldChar w:fldCharType="begin"/>
    </w:r>
    <w:r w:rsidR="00756273" w:rsidRPr="00ED4531">
      <w:rPr>
        <w:rFonts w:ascii="Arial" w:hAnsi="Arial" w:cs="Arial"/>
        <w:sz w:val="16"/>
        <w:szCs w:val="16"/>
      </w:rPr>
      <w:instrText xml:space="preserve"> PAGE </w:instrText>
    </w:r>
    <w:r w:rsidR="00756273" w:rsidRPr="00ED4531">
      <w:rPr>
        <w:rFonts w:ascii="Arial" w:hAnsi="Arial" w:cs="Arial"/>
        <w:sz w:val="16"/>
        <w:szCs w:val="16"/>
      </w:rPr>
      <w:fldChar w:fldCharType="separate"/>
    </w:r>
    <w:r w:rsidR="00CD5934">
      <w:rPr>
        <w:rFonts w:ascii="Arial" w:hAnsi="Arial" w:cs="Arial"/>
        <w:noProof/>
        <w:sz w:val="16"/>
        <w:szCs w:val="16"/>
      </w:rPr>
      <w:t>86</w:t>
    </w:r>
    <w:r w:rsidR="00756273" w:rsidRPr="00ED4531">
      <w:rPr>
        <w:rFonts w:ascii="Arial" w:hAnsi="Arial" w:cs="Arial"/>
        <w:sz w:val="16"/>
        <w:szCs w:val="16"/>
      </w:rPr>
      <w:fldChar w:fldCharType="end"/>
    </w:r>
    <w:r w:rsidR="00756273" w:rsidRPr="00ED4531">
      <w:rPr>
        <w:rFonts w:ascii="Arial" w:hAnsi="Arial" w:cs="Arial"/>
        <w:sz w:val="16"/>
        <w:szCs w:val="16"/>
      </w:rPr>
      <w:t xml:space="preserve"> of </w:t>
    </w:r>
    <w:r w:rsidR="00756273" w:rsidRPr="00ED4531">
      <w:rPr>
        <w:rFonts w:ascii="Arial" w:hAnsi="Arial" w:cs="Arial"/>
        <w:sz w:val="16"/>
        <w:szCs w:val="16"/>
      </w:rPr>
      <w:fldChar w:fldCharType="begin"/>
    </w:r>
    <w:r w:rsidR="00756273" w:rsidRPr="00ED4531">
      <w:rPr>
        <w:rFonts w:ascii="Arial" w:hAnsi="Arial" w:cs="Arial"/>
        <w:sz w:val="16"/>
        <w:szCs w:val="16"/>
      </w:rPr>
      <w:instrText xml:space="preserve"> NUMPAGES </w:instrText>
    </w:r>
    <w:r w:rsidR="00756273" w:rsidRPr="00ED4531">
      <w:rPr>
        <w:rFonts w:ascii="Arial" w:hAnsi="Arial" w:cs="Arial"/>
        <w:sz w:val="16"/>
        <w:szCs w:val="16"/>
      </w:rPr>
      <w:fldChar w:fldCharType="separate"/>
    </w:r>
    <w:r w:rsidR="00CD5934">
      <w:rPr>
        <w:rFonts w:ascii="Arial" w:hAnsi="Arial" w:cs="Arial"/>
        <w:noProof/>
        <w:sz w:val="16"/>
        <w:szCs w:val="16"/>
      </w:rPr>
      <w:t>87</w:t>
    </w:r>
    <w:r w:rsidR="00756273" w:rsidRPr="00ED4531">
      <w:rPr>
        <w:rFonts w:ascii="Arial" w:hAnsi="Arial" w:cs="Arial"/>
        <w:sz w:val="16"/>
        <w:szCs w:val="16"/>
      </w:rPr>
      <w:fldChar w:fldCharType="end"/>
    </w:r>
  </w:p>
  <w:p w14:paraId="527A14E2" w14:textId="77777777" w:rsidR="00756273" w:rsidRPr="001C7320" w:rsidRDefault="00756273" w:rsidP="0028455D">
    <w:pPr>
      <w:pStyle w:val="Footer"/>
      <w:tabs>
        <w:tab w:val="clear" w:pos="4153"/>
        <w:tab w:val="clear" w:pos="8306"/>
        <w:tab w:val="left" w:pos="1545"/>
      </w:tabs>
      <w:rPr>
        <w:rFonts w:ascii="Arial" w:hAnsi="Arial" w:cs="Arial"/>
        <w:color w:val="7F7F7F"/>
        <w:lang w:val="en-NZ"/>
      </w:rPr>
    </w:pPr>
    <w:r w:rsidRPr="001C7320">
      <w:rPr>
        <w:rFonts w:ascii="Arial" w:hAnsi="Arial" w:cs="Arial"/>
        <w:color w:val="7F7F7F"/>
        <w:lang w:val="en-NZ"/>
      </w:rPr>
      <w:tab/>
    </w:r>
    <w:r w:rsidRPr="001C7320">
      <w:rPr>
        <w:rFonts w:ascii="Arial" w:hAnsi="Arial" w:cs="Arial"/>
        <w:color w:val="7F7F7F"/>
        <w:lang w:val="en-N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AD981" w14:textId="77777777" w:rsidR="005507A0" w:rsidRDefault="005507A0" w:rsidP="00BD34E6">
      <w:pPr>
        <w:pStyle w:val="StyleHeading1NotBoldBefore6ptAfter6pt"/>
      </w:pPr>
      <w:r>
        <w:separator/>
      </w:r>
    </w:p>
  </w:footnote>
  <w:footnote w:type="continuationSeparator" w:id="0">
    <w:p w14:paraId="097F0435" w14:textId="77777777" w:rsidR="005507A0" w:rsidRDefault="005507A0" w:rsidP="00BD34E6">
      <w:pPr>
        <w:pStyle w:val="StyleHeading1NotBoldBefore6ptAfter6pt"/>
      </w:pPr>
      <w:r>
        <w:continuationSeparator/>
      </w:r>
    </w:p>
  </w:footnote>
  <w:footnote w:id="1">
    <w:p w14:paraId="77FCBDBE" w14:textId="77777777" w:rsidR="00D00F8F" w:rsidRPr="00281F98" w:rsidRDefault="00D00F8F" w:rsidP="00D00F8F">
      <w:pPr>
        <w:pStyle w:val="FootnoteText"/>
        <w:rPr>
          <w:color w:val="C00000"/>
          <w:sz w:val="16"/>
          <w:szCs w:val="16"/>
          <w:lang w:val="en-NZ"/>
        </w:rPr>
      </w:pPr>
      <w:r w:rsidRPr="00C35721">
        <w:rPr>
          <w:rStyle w:val="FootnoteReference"/>
          <w:color w:val="C00000"/>
        </w:rPr>
        <w:footnoteRef/>
      </w:r>
      <w:r w:rsidRPr="00585FCA">
        <w:rPr>
          <w:color w:val="C00000"/>
        </w:rPr>
        <w:t xml:space="preserve"> </w:t>
      </w:r>
      <w:r w:rsidRPr="00281F98">
        <w:rPr>
          <w:color w:val="C00000"/>
          <w:sz w:val="16"/>
          <w:szCs w:val="16"/>
        </w:rPr>
        <w:t xml:space="preserve">‘Immediate family’ is used as defined by the Domestic Tertiary Students Notice (2)(c) as including the partner and any child in New Zealand of a person recognised as a refugee or protected person, or if the person recognised is a dependent child, their parents and any siblings in New Zealand. Refer to </w:t>
      </w:r>
      <w:hyperlink r:id="rId1" w:history="1">
        <w:r w:rsidRPr="00281F98">
          <w:rPr>
            <w:rStyle w:val="Hyperlink"/>
            <w:sz w:val="16"/>
            <w:szCs w:val="16"/>
          </w:rPr>
          <w:t>https://www.education.govt.nz/our-work/legislation/definition-of-domestic-student/</w:t>
        </w:r>
      </w:hyperlink>
      <w:r w:rsidRPr="00281F98">
        <w:rPr>
          <w:color w:val="C00000"/>
          <w:sz w:val="16"/>
          <w:szCs w:val="16"/>
        </w:rPr>
        <w:t>.</w:t>
      </w:r>
    </w:p>
  </w:footnote>
  <w:footnote w:id="2">
    <w:p w14:paraId="36082CB7" w14:textId="77777777" w:rsidR="00D00F8F" w:rsidRPr="00281F98" w:rsidRDefault="00D00F8F" w:rsidP="00D00F8F">
      <w:pPr>
        <w:pStyle w:val="FootnoteText"/>
        <w:rPr>
          <w:sz w:val="16"/>
          <w:szCs w:val="16"/>
          <w:lang w:val="en-NZ"/>
        </w:rPr>
      </w:pPr>
      <w:r w:rsidRPr="00281F98">
        <w:rPr>
          <w:rStyle w:val="FootnoteReference"/>
          <w:sz w:val="16"/>
          <w:szCs w:val="16"/>
        </w:rPr>
        <w:footnoteRef/>
      </w:r>
      <w:r w:rsidRPr="00281F98">
        <w:rPr>
          <w:sz w:val="16"/>
          <w:szCs w:val="16"/>
        </w:rPr>
        <w:t xml:space="preserve"> </w:t>
      </w:r>
      <w:r w:rsidRPr="00281F98">
        <w:rPr>
          <w:color w:val="C00000"/>
          <w:sz w:val="16"/>
          <w:szCs w:val="16"/>
          <w:lang w:val="en-NZ"/>
        </w:rPr>
        <w:t xml:space="preserve">This category of domestic tertiary student will apply for the 2022 and 2023 calendar years only. The specific criteria are outlined in </w:t>
      </w:r>
      <w:r w:rsidRPr="00281F98">
        <w:rPr>
          <w:color w:val="C00000"/>
          <w:sz w:val="16"/>
          <w:szCs w:val="16"/>
        </w:rPr>
        <w:t xml:space="preserve">the Domestic Tertiary Students Notice (2)(j). Refer to </w:t>
      </w:r>
      <w:hyperlink r:id="rId2" w:history="1">
        <w:r w:rsidRPr="00281F98">
          <w:rPr>
            <w:rStyle w:val="Hyperlink"/>
            <w:sz w:val="16"/>
            <w:szCs w:val="16"/>
          </w:rPr>
          <w:t>https://www.education.govt.nz/our-work/legislation/definition-of-domestic-student/</w:t>
        </w:r>
      </w:hyperlink>
      <w:r w:rsidRPr="00281F98">
        <w:rPr>
          <w:color w:val="C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4068" w14:textId="77777777" w:rsidR="00756273" w:rsidRDefault="00927F6C">
    <w:pPr>
      <w:pStyle w:val="Header"/>
    </w:pPr>
    <w:r>
      <w:rPr>
        <w:noProof/>
      </w:rPr>
      <w:pict w14:anchorId="2AA8A8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0;margin-top:0;width:418.2pt;height:167.25pt;rotation:315;z-index:-251655168;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8ADB" w14:textId="77777777" w:rsidR="00756273" w:rsidRDefault="00927F6C">
    <w:pPr>
      <w:pStyle w:val="Header"/>
    </w:pPr>
    <w:r>
      <w:rPr>
        <w:noProof/>
      </w:rPr>
      <w:pict w14:anchorId="234EAD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0;margin-top:0;width:418.2pt;height:167.25pt;rotation:315;z-index:-251656192;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2F34" w14:textId="77777777" w:rsidR="00756273" w:rsidRDefault="00927F6C">
    <w:pPr>
      <w:pStyle w:val="Header"/>
    </w:pPr>
    <w:r>
      <w:rPr>
        <w:noProof/>
      </w:rPr>
      <w:pict w14:anchorId="1C6AB0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418.2pt;height:167.25pt;rotation:315;z-index:-251658240;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FC5A" w14:textId="77777777" w:rsidR="00756273" w:rsidRDefault="00927F6C">
    <w:pPr>
      <w:pStyle w:val="Header"/>
    </w:pPr>
    <w:r>
      <w:rPr>
        <w:noProof/>
      </w:rPr>
      <w:pict w14:anchorId="4407BD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418.2pt;height:167.25pt;rotation:315;z-index:-251659264;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BAA60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A6F41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AC450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D42BD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0F6182A"/>
    <w:lvl w:ilvl="0">
      <w:start w:val="1"/>
      <w:numFmt w:val="lowerLetter"/>
      <w:pStyle w:val="ListNumber2"/>
      <w:lvlText w:val="%1)"/>
      <w:lvlJc w:val="left"/>
      <w:pPr>
        <w:tabs>
          <w:tab w:val="num" w:pos="644"/>
        </w:tabs>
        <w:ind w:left="644" w:hanging="360"/>
      </w:pPr>
    </w:lvl>
  </w:abstractNum>
  <w:abstractNum w:abstractNumId="5" w15:restartNumberingAfterBreak="0">
    <w:nsid w:val="FFFFFF80"/>
    <w:multiLevelType w:val="singleLevel"/>
    <w:tmpl w:val="4E9078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5148DCE"/>
    <w:lvl w:ilvl="0">
      <w:start w:val="1"/>
      <w:numFmt w:val="bullet"/>
      <w:pStyle w:val="ListBullet4"/>
      <w:lvlText w:val=""/>
      <w:lvlJc w:val="left"/>
      <w:pPr>
        <w:tabs>
          <w:tab w:val="num" w:pos="1209"/>
        </w:tabs>
        <w:ind w:left="1209" w:hanging="360"/>
      </w:pPr>
      <w:rPr>
        <w:rFonts w:ascii="Wingdings 3" w:hAnsi="Wingdings 3" w:hint="default"/>
        <w:color w:val="auto"/>
      </w:rPr>
    </w:lvl>
  </w:abstractNum>
  <w:abstractNum w:abstractNumId="7" w15:restartNumberingAfterBreak="0">
    <w:nsid w:val="FFFFFF82"/>
    <w:multiLevelType w:val="singleLevel"/>
    <w:tmpl w:val="B0E48E98"/>
    <w:lvl w:ilvl="0">
      <w:start w:val="1"/>
      <w:numFmt w:val="bullet"/>
      <w:pStyle w:val="ListBullet3"/>
      <w:lvlText w:val="-"/>
      <w:lvlJc w:val="left"/>
      <w:pPr>
        <w:tabs>
          <w:tab w:val="num" w:pos="926"/>
        </w:tabs>
        <w:ind w:left="926" w:hanging="360"/>
      </w:pPr>
      <w:rPr>
        <w:rFonts w:ascii="Arial Narrow" w:hAnsi="Arial Narrow" w:hint="default"/>
      </w:rPr>
    </w:lvl>
  </w:abstractNum>
  <w:abstractNum w:abstractNumId="8" w15:restartNumberingAfterBreak="0">
    <w:nsid w:val="FFFFFF83"/>
    <w:multiLevelType w:val="singleLevel"/>
    <w:tmpl w:val="62223806"/>
    <w:lvl w:ilvl="0">
      <w:start w:val="1"/>
      <w:numFmt w:val="bullet"/>
      <w:pStyle w:val="ListBullet2"/>
      <w:lvlText w:val=""/>
      <w:lvlJc w:val="left"/>
      <w:pPr>
        <w:tabs>
          <w:tab w:val="num" w:pos="643"/>
        </w:tabs>
        <w:ind w:left="643" w:hanging="360"/>
      </w:pPr>
      <w:rPr>
        <w:rFonts w:ascii="Wingdings 3" w:hAnsi="Wingdings 3" w:hint="default"/>
      </w:rPr>
    </w:lvl>
  </w:abstractNum>
  <w:abstractNum w:abstractNumId="9" w15:restartNumberingAfterBreak="0">
    <w:nsid w:val="FFFFFF88"/>
    <w:multiLevelType w:val="singleLevel"/>
    <w:tmpl w:val="926A738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6D04C88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4B04AB"/>
    <w:multiLevelType w:val="multilevel"/>
    <w:tmpl w:val="4EA0B1D0"/>
    <w:lvl w:ilvl="0">
      <w:start w:val="1"/>
      <w:numFmt w:val="decimal"/>
      <w:pStyle w:val="BalloonText"/>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none"/>
      <w:lvlText w:val=""/>
      <w:lvlJc w:val="left"/>
      <w:pPr>
        <w:tabs>
          <w:tab w:val="num" w:pos="2835"/>
        </w:tabs>
        <w:ind w:left="2835" w:hanging="709"/>
      </w:pPr>
    </w:lvl>
    <w:lvl w:ilvl="4">
      <w:start w:val="1"/>
      <w:numFmt w:val="none"/>
      <w:lvlText w:val=""/>
      <w:lvlJc w:val="left"/>
      <w:pPr>
        <w:tabs>
          <w:tab w:val="num" w:pos="3544"/>
        </w:tabs>
        <w:ind w:left="3544" w:hanging="709"/>
      </w:pPr>
    </w:lvl>
    <w:lvl w:ilvl="5">
      <w:start w:val="1"/>
      <w:numFmt w:val="none"/>
      <w:lvlText w:val=""/>
      <w:lvlJc w:val="left"/>
      <w:pPr>
        <w:tabs>
          <w:tab w:val="num" w:pos="4253"/>
        </w:tabs>
        <w:ind w:left="4253" w:hanging="709"/>
      </w:pPr>
    </w:lvl>
    <w:lvl w:ilvl="6">
      <w:start w:val="1"/>
      <w:numFmt w:val="none"/>
      <w:lvlText w:val=""/>
      <w:lvlJc w:val="left"/>
      <w:pPr>
        <w:tabs>
          <w:tab w:val="num" w:pos="4961"/>
        </w:tabs>
        <w:ind w:left="4961" w:hanging="708"/>
      </w:pPr>
    </w:lvl>
    <w:lvl w:ilvl="7">
      <w:start w:val="1"/>
      <w:numFmt w:val="none"/>
      <w:lvlText w:val=""/>
      <w:lvlJc w:val="left"/>
      <w:pPr>
        <w:tabs>
          <w:tab w:val="num" w:pos="5670"/>
        </w:tabs>
        <w:ind w:left="5670" w:hanging="709"/>
      </w:pPr>
    </w:lvl>
    <w:lvl w:ilvl="8">
      <w:start w:val="1"/>
      <w:numFmt w:val="none"/>
      <w:lvlText w:val=""/>
      <w:lvlJc w:val="left"/>
      <w:pPr>
        <w:tabs>
          <w:tab w:val="num" w:pos="6379"/>
        </w:tabs>
        <w:ind w:left="6379" w:hanging="709"/>
      </w:pPr>
    </w:lvl>
  </w:abstractNum>
  <w:abstractNum w:abstractNumId="12" w15:restartNumberingAfterBreak="0">
    <w:nsid w:val="040A2758"/>
    <w:multiLevelType w:val="hybridMultilevel"/>
    <w:tmpl w:val="E92017E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0C5D30"/>
    <w:multiLevelType w:val="hybridMultilevel"/>
    <w:tmpl w:val="68EED896"/>
    <w:lvl w:ilvl="0" w:tplc="794843D8">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0A4F3B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C927F77"/>
    <w:multiLevelType w:val="multilevel"/>
    <w:tmpl w:val="897852FA"/>
    <w:lvl w:ilvl="0">
      <w:start w:val="1"/>
      <w:numFmt w:val="decimal"/>
      <w:pStyle w:val="MemoAddresseDetails"/>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6" w15:restartNumberingAfterBreak="0">
    <w:nsid w:val="11F3572C"/>
    <w:multiLevelType w:val="hybridMultilevel"/>
    <w:tmpl w:val="E9DA0E7C"/>
    <w:lvl w:ilvl="0" w:tplc="FBDE375E">
      <w:start w:val="1"/>
      <w:numFmt w:val="bullet"/>
      <w:lvlText w:val=""/>
      <w:lvlJc w:val="left"/>
      <w:pPr>
        <w:ind w:left="720" w:hanging="360"/>
      </w:pPr>
      <w:rPr>
        <w:rFonts w:ascii="Symbol" w:hAnsi="Symbol" w:hint="default"/>
      </w:rPr>
    </w:lvl>
    <w:lvl w:ilvl="1" w:tplc="6D780EB0" w:tentative="1">
      <w:start w:val="1"/>
      <w:numFmt w:val="bullet"/>
      <w:lvlText w:val="o"/>
      <w:lvlJc w:val="left"/>
      <w:pPr>
        <w:ind w:left="1440" w:hanging="360"/>
      </w:pPr>
      <w:rPr>
        <w:rFonts w:ascii="Courier New" w:hAnsi="Courier New" w:cs="Courier New" w:hint="default"/>
      </w:rPr>
    </w:lvl>
    <w:lvl w:ilvl="2" w:tplc="C04E0216" w:tentative="1">
      <w:start w:val="1"/>
      <w:numFmt w:val="bullet"/>
      <w:lvlText w:val=""/>
      <w:lvlJc w:val="left"/>
      <w:pPr>
        <w:ind w:left="2160" w:hanging="360"/>
      </w:pPr>
      <w:rPr>
        <w:rFonts w:ascii="Wingdings" w:hAnsi="Wingdings" w:hint="default"/>
      </w:rPr>
    </w:lvl>
    <w:lvl w:ilvl="3" w:tplc="7AF2FFA2" w:tentative="1">
      <w:start w:val="1"/>
      <w:numFmt w:val="bullet"/>
      <w:lvlText w:val=""/>
      <w:lvlJc w:val="left"/>
      <w:pPr>
        <w:ind w:left="2880" w:hanging="360"/>
      </w:pPr>
      <w:rPr>
        <w:rFonts w:ascii="Symbol" w:hAnsi="Symbol" w:hint="default"/>
      </w:rPr>
    </w:lvl>
    <w:lvl w:ilvl="4" w:tplc="71FC5624" w:tentative="1">
      <w:start w:val="1"/>
      <w:numFmt w:val="bullet"/>
      <w:lvlText w:val="o"/>
      <w:lvlJc w:val="left"/>
      <w:pPr>
        <w:ind w:left="3600" w:hanging="360"/>
      </w:pPr>
      <w:rPr>
        <w:rFonts w:ascii="Courier New" w:hAnsi="Courier New" w:cs="Courier New" w:hint="default"/>
      </w:rPr>
    </w:lvl>
    <w:lvl w:ilvl="5" w:tplc="12A0D2A2" w:tentative="1">
      <w:start w:val="1"/>
      <w:numFmt w:val="bullet"/>
      <w:lvlText w:val=""/>
      <w:lvlJc w:val="left"/>
      <w:pPr>
        <w:ind w:left="4320" w:hanging="360"/>
      </w:pPr>
      <w:rPr>
        <w:rFonts w:ascii="Wingdings" w:hAnsi="Wingdings" w:hint="default"/>
      </w:rPr>
    </w:lvl>
    <w:lvl w:ilvl="6" w:tplc="35D23152" w:tentative="1">
      <w:start w:val="1"/>
      <w:numFmt w:val="bullet"/>
      <w:lvlText w:val=""/>
      <w:lvlJc w:val="left"/>
      <w:pPr>
        <w:ind w:left="5040" w:hanging="360"/>
      </w:pPr>
      <w:rPr>
        <w:rFonts w:ascii="Symbol" w:hAnsi="Symbol" w:hint="default"/>
      </w:rPr>
    </w:lvl>
    <w:lvl w:ilvl="7" w:tplc="925419D8" w:tentative="1">
      <w:start w:val="1"/>
      <w:numFmt w:val="bullet"/>
      <w:lvlText w:val="o"/>
      <w:lvlJc w:val="left"/>
      <w:pPr>
        <w:ind w:left="5760" w:hanging="360"/>
      </w:pPr>
      <w:rPr>
        <w:rFonts w:ascii="Courier New" w:hAnsi="Courier New" w:cs="Courier New" w:hint="default"/>
      </w:rPr>
    </w:lvl>
    <w:lvl w:ilvl="8" w:tplc="D5FE27C8" w:tentative="1">
      <w:start w:val="1"/>
      <w:numFmt w:val="bullet"/>
      <w:lvlText w:val=""/>
      <w:lvlJc w:val="left"/>
      <w:pPr>
        <w:ind w:left="6480" w:hanging="360"/>
      </w:pPr>
      <w:rPr>
        <w:rFonts w:ascii="Wingdings" w:hAnsi="Wingdings" w:hint="default"/>
      </w:rPr>
    </w:lvl>
  </w:abstractNum>
  <w:abstractNum w:abstractNumId="17" w15:restartNumberingAfterBreak="0">
    <w:nsid w:val="12DA6C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6E75D40"/>
    <w:multiLevelType w:val="multilevel"/>
    <w:tmpl w:val="91A4DC5C"/>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6EA371C"/>
    <w:multiLevelType w:val="hybridMultilevel"/>
    <w:tmpl w:val="E4041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F60BBD"/>
    <w:multiLevelType w:val="hybridMultilevel"/>
    <w:tmpl w:val="EAA8D7A4"/>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652F5B"/>
    <w:multiLevelType w:val="hybridMultilevel"/>
    <w:tmpl w:val="C180C4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17BA657F"/>
    <w:multiLevelType w:val="hybridMultilevel"/>
    <w:tmpl w:val="A0705FFE"/>
    <w:lvl w:ilvl="0" w:tplc="5CB4FCE0">
      <w:start w:val="1"/>
      <w:numFmt w:val="decimal"/>
      <w:lvlText w:val="%1)"/>
      <w:lvlJc w:val="left"/>
      <w:pPr>
        <w:ind w:left="1440" w:hanging="720"/>
      </w:pPr>
      <w:rPr>
        <w:rFonts w:ascii="Trebuchet MS" w:eastAsia="Times New Roman" w:hAnsi="Trebuchet MS" w:cs="Arial" w:hint="default"/>
        <w:sz w:val="2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15:restartNumberingAfterBreak="0">
    <w:nsid w:val="186E6705"/>
    <w:multiLevelType w:val="hybridMultilevel"/>
    <w:tmpl w:val="0994CA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E25C86"/>
    <w:multiLevelType w:val="hybridMultilevel"/>
    <w:tmpl w:val="71C624C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4A4FDA"/>
    <w:multiLevelType w:val="hybridMultilevel"/>
    <w:tmpl w:val="24F2AC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221124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260702CF"/>
    <w:multiLevelType w:val="hybridMultilevel"/>
    <w:tmpl w:val="E7FAF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815397"/>
    <w:multiLevelType w:val="multilevel"/>
    <w:tmpl w:val="E7BCDB36"/>
    <w:lvl w:ilvl="0">
      <w:start w:val="1"/>
      <w:numFmt w:val="bullet"/>
      <w:lvlText w:val="›"/>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31" w15:restartNumberingAfterBreak="0">
    <w:nsid w:val="28992EFD"/>
    <w:multiLevelType w:val="hybridMultilevel"/>
    <w:tmpl w:val="A89CD94C"/>
    <w:lvl w:ilvl="0" w:tplc="6EB0D620">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427268"/>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3" w15:restartNumberingAfterBreak="0">
    <w:nsid w:val="2CAC7F93"/>
    <w:multiLevelType w:val="hybridMultilevel"/>
    <w:tmpl w:val="E072172C"/>
    <w:lvl w:ilvl="0" w:tplc="E7D2E93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B0292B"/>
    <w:multiLevelType w:val="multilevel"/>
    <w:tmpl w:val="47C241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1EC6265"/>
    <w:multiLevelType w:val="hybridMultilevel"/>
    <w:tmpl w:val="14B6DE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345C7B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5EA0C53"/>
    <w:multiLevelType w:val="multilevel"/>
    <w:tmpl w:val="FFB08EFA"/>
    <w:lvl w:ilvl="0">
      <w:start w:val="1"/>
      <w:numFmt w:val="bullet"/>
      <w:pStyle w:val="ListPara"/>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3CB80C95"/>
    <w:multiLevelType w:val="multilevel"/>
    <w:tmpl w:val="84D6A60C"/>
    <w:lvl w:ilvl="0">
      <w:start w:val="1"/>
      <w:numFmt w:val="decimal"/>
      <w:pStyle w:val="Space"/>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9" w15:restartNumberingAfterBreak="0">
    <w:nsid w:val="3D022310"/>
    <w:multiLevelType w:val="multilevel"/>
    <w:tmpl w:val="92A8DF20"/>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1980"/>
        </w:tabs>
        <w:ind w:left="198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40C0397D"/>
    <w:multiLevelType w:val="hybridMultilevel"/>
    <w:tmpl w:val="6BB437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411D4609"/>
    <w:multiLevelType w:val="hybridMultilevel"/>
    <w:tmpl w:val="12FEF17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2D1AC9"/>
    <w:multiLevelType w:val="hybridMultilevel"/>
    <w:tmpl w:val="912EFBA4"/>
    <w:lvl w:ilvl="0" w:tplc="FBDE375E">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3" w15:restartNumberingAfterBreak="0">
    <w:nsid w:val="46377293"/>
    <w:multiLevelType w:val="multilevel"/>
    <w:tmpl w:val="44EA4F92"/>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B47F2D"/>
    <w:multiLevelType w:val="hybridMultilevel"/>
    <w:tmpl w:val="63DEC50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5" w15:restartNumberingAfterBreak="0">
    <w:nsid w:val="4DD80FED"/>
    <w:multiLevelType w:val="multilevel"/>
    <w:tmpl w:val="25B87E80"/>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DE108C1"/>
    <w:multiLevelType w:val="multilevel"/>
    <w:tmpl w:val="EAA8D7A4"/>
    <w:lvl w:ilvl="0">
      <w:start w:val="1"/>
      <w:numFmt w:val="bullet"/>
      <w:lvlText w:val="›"/>
      <w:lvlJc w:val="left"/>
      <w:pPr>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48"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53BE77D7"/>
    <w:multiLevelType w:val="hybridMultilevel"/>
    <w:tmpl w:val="9B06A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A37410"/>
    <w:multiLevelType w:val="hybridMultilevel"/>
    <w:tmpl w:val="C00069CC"/>
    <w:lvl w:ilvl="0" w:tplc="A962B9A2">
      <w:start w:val="1"/>
      <w:numFmt w:val="bullet"/>
      <w:lvlText w:val="›"/>
      <w:lvlJc w:val="left"/>
      <w:pPr>
        <w:ind w:left="227" w:hanging="227"/>
      </w:pPr>
      <w:rPr>
        <w:rFonts w:ascii="Calibri" w:hAnsi="Calibri"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0C3238"/>
    <w:multiLevelType w:val="hybridMultilevel"/>
    <w:tmpl w:val="7610BC16"/>
    <w:lvl w:ilvl="0" w:tplc="494A2E50">
      <w:start w:val="1"/>
      <w:numFmt w:val="decimal"/>
      <w:lvlText w:val="%1."/>
      <w:lvlJc w:val="left"/>
      <w:pPr>
        <w:tabs>
          <w:tab w:val="num" w:pos="720"/>
        </w:tabs>
        <w:ind w:left="720" w:hanging="360"/>
      </w:pPr>
    </w:lvl>
    <w:lvl w:ilvl="1" w:tplc="13F024A0" w:tentative="1">
      <w:start w:val="1"/>
      <w:numFmt w:val="lowerLetter"/>
      <w:lvlText w:val="%2."/>
      <w:lvlJc w:val="left"/>
      <w:pPr>
        <w:tabs>
          <w:tab w:val="num" w:pos="1440"/>
        </w:tabs>
        <w:ind w:left="1440" w:hanging="360"/>
      </w:pPr>
    </w:lvl>
    <w:lvl w:ilvl="2" w:tplc="8AE03D46" w:tentative="1">
      <w:start w:val="1"/>
      <w:numFmt w:val="lowerRoman"/>
      <w:lvlText w:val="%3."/>
      <w:lvlJc w:val="right"/>
      <w:pPr>
        <w:tabs>
          <w:tab w:val="num" w:pos="2160"/>
        </w:tabs>
        <w:ind w:left="2160" w:hanging="180"/>
      </w:pPr>
    </w:lvl>
    <w:lvl w:ilvl="3" w:tplc="1A10609A" w:tentative="1">
      <w:start w:val="1"/>
      <w:numFmt w:val="decimal"/>
      <w:lvlText w:val="%4."/>
      <w:lvlJc w:val="left"/>
      <w:pPr>
        <w:tabs>
          <w:tab w:val="num" w:pos="2880"/>
        </w:tabs>
        <w:ind w:left="2880" w:hanging="360"/>
      </w:pPr>
    </w:lvl>
    <w:lvl w:ilvl="4" w:tplc="6876F1F4" w:tentative="1">
      <w:start w:val="1"/>
      <w:numFmt w:val="lowerLetter"/>
      <w:lvlText w:val="%5."/>
      <w:lvlJc w:val="left"/>
      <w:pPr>
        <w:tabs>
          <w:tab w:val="num" w:pos="3600"/>
        </w:tabs>
        <w:ind w:left="3600" w:hanging="360"/>
      </w:pPr>
    </w:lvl>
    <w:lvl w:ilvl="5" w:tplc="E076A770" w:tentative="1">
      <w:start w:val="1"/>
      <w:numFmt w:val="lowerRoman"/>
      <w:lvlText w:val="%6."/>
      <w:lvlJc w:val="right"/>
      <w:pPr>
        <w:tabs>
          <w:tab w:val="num" w:pos="4320"/>
        </w:tabs>
        <w:ind w:left="4320" w:hanging="180"/>
      </w:pPr>
    </w:lvl>
    <w:lvl w:ilvl="6" w:tplc="0B3ECA7C" w:tentative="1">
      <w:start w:val="1"/>
      <w:numFmt w:val="decimal"/>
      <w:lvlText w:val="%7."/>
      <w:lvlJc w:val="left"/>
      <w:pPr>
        <w:tabs>
          <w:tab w:val="num" w:pos="5040"/>
        </w:tabs>
        <w:ind w:left="5040" w:hanging="360"/>
      </w:pPr>
    </w:lvl>
    <w:lvl w:ilvl="7" w:tplc="95BA7B92" w:tentative="1">
      <w:start w:val="1"/>
      <w:numFmt w:val="lowerLetter"/>
      <w:lvlText w:val="%8."/>
      <w:lvlJc w:val="left"/>
      <w:pPr>
        <w:tabs>
          <w:tab w:val="num" w:pos="5760"/>
        </w:tabs>
        <w:ind w:left="5760" w:hanging="360"/>
      </w:pPr>
    </w:lvl>
    <w:lvl w:ilvl="8" w:tplc="1D909DB6" w:tentative="1">
      <w:start w:val="1"/>
      <w:numFmt w:val="lowerRoman"/>
      <w:lvlText w:val="%9."/>
      <w:lvlJc w:val="right"/>
      <w:pPr>
        <w:tabs>
          <w:tab w:val="num" w:pos="6480"/>
        </w:tabs>
        <w:ind w:left="6480" w:hanging="180"/>
      </w:pPr>
    </w:lvl>
  </w:abstractNum>
  <w:abstractNum w:abstractNumId="52" w15:restartNumberingAfterBreak="0">
    <w:nsid w:val="59CA584F"/>
    <w:multiLevelType w:val="hybridMultilevel"/>
    <w:tmpl w:val="120E0AA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4E0840"/>
    <w:multiLevelType w:val="hybridMultilevel"/>
    <w:tmpl w:val="2872FD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5E4A0614"/>
    <w:multiLevelType w:val="singleLevel"/>
    <w:tmpl w:val="E08634DA"/>
    <w:lvl w:ilvl="0">
      <w:start w:val="1"/>
      <w:numFmt w:val="bullet"/>
      <w:pStyle w:val="Bullet"/>
      <w:lvlText w:val=""/>
      <w:lvlJc w:val="left"/>
      <w:pPr>
        <w:tabs>
          <w:tab w:val="num" w:pos="360"/>
        </w:tabs>
        <w:ind w:left="360" w:hanging="360"/>
      </w:pPr>
      <w:rPr>
        <w:rFonts w:ascii="Symbol" w:hAnsi="Symbol" w:hint="default"/>
      </w:rPr>
    </w:lvl>
  </w:abstractNum>
  <w:abstractNum w:abstractNumId="55" w15:restartNumberingAfterBreak="0">
    <w:nsid w:val="5EC14B30"/>
    <w:multiLevelType w:val="hybridMultilevel"/>
    <w:tmpl w:val="89EA47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606E3723"/>
    <w:multiLevelType w:val="hybridMultilevel"/>
    <w:tmpl w:val="03C4E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E56B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25E0691"/>
    <w:multiLevelType w:val="hybridMultilevel"/>
    <w:tmpl w:val="3050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55E1BBF"/>
    <w:multiLevelType w:val="hybridMultilevel"/>
    <w:tmpl w:val="3338365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68235E53"/>
    <w:multiLevelType w:val="hybridMultilevel"/>
    <w:tmpl w:val="E4868A34"/>
    <w:lvl w:ilvl="0" w:tplc="C7F45BC6">
      <w:start w:val="1"/>
      <w:numFmt w:val="bullet"/>
      <w:lvlText w:val=""/>
      <w:lvlJc w:val="left"/>
      <w:pPr>
        <w:tabs>
          <w:tab w:val="num" w:pos="1440"/>
        </w:tabs>
        <w:ind w:left="1440" w:hanging="360"/>
      </w:pPr>
      <w:rPr>
        <w:rFonts w:ascii="Wingdings" w:hAnsi="Wingdings" w:hint="default"/>
        <w:sz w:val="16"/>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C6B02AF"/>
    <w:multiLevelType w:val="singleLevel"/>
    <w:tmpl w:val="D2EC4BE0"/>
    <w:lvl w:ilvl="0">
      <w:start w:val="1"/>
      <w:numFmt w:val="bullet"/>
      <w:pStyle w:val="BulletText2"/>
      <w:lvlText w:val=""/>
      <w:lvlJc w:val="left"/>
      <w:pPr>
        <w:tabs>
          <w:tab w:val="num" w:pos="547"/>
        </w:tabs>
        <w:ind w:left="547" w:hanging="360"/>
      </w:pPr>
      <w:rPr>
        <w:rFonts w:ascii="Wingdings" w:hAnsi="Wingdings" w:hint="default"/>
      </w:rPr>
    </w:lvl>
  </w:abstractNum>
  <w:abstractNum w:abstractNumId="62" w15:restartNumberingAfterBreak="0">
    <w:nsid w:val="6E0B6DD1"/>
    <w:multiLevelType w:val="hybridMultilevel"/>
    <w:tmpl w:val="3EE2DEB0"/>
    <w:lvl w:ilvl="0" w:tplc="29FAA03C">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1112EB"/>
    <w:multiLevelType w:val="hybridMultilevel"/>
    <w:tmpl w:val="E18A2880"/>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07E5772"/>
    <w:multiLevelType w:val="hybridMultilevel"/>
    <w:tmpl w:val="EFB811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15:restartNumberingAfterBreak="0">
    <w:nsid w:val="746C29C0"/>
    <w:multiLevelType w:val="hybridMultilevel"/>
    <w:tmpl w:val="0CBA981C"/>
    <w:lvl w:ilvl="0" w:tplc="FFEEDEC6">
      <w:start w:val="1"/>
      <w:numFmt w:val="bullet"/>
      <w:lvlText w:val=""/>
      <w:lvlJc w:val="left"/>
      <w:pPr>
        <w:ind w:left="720" w:hanging="360"/>
      </w:pPr>
      <w:rPr>
        <w:rFonts w:ascii="Symbol" w:hAnsi="Symbol" w:hint="default"/>
        <w:lang w:val="en-US"/>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756E4190"/>
    <w:multiLevelType w:val="multilevel"/>
    <w:tmpl w:val="B43AB6BA"/>
    <w:lvl w:ilvl="0">
      <w:start w:val="1"/>
      <w:numFmt w:val="bullet"/>
      <w:pStyle w:val="ParaNumbered"/>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772B705D"/>
    <w:multiLevelType w:val="hybridMultilevel"/>
    <w:tmpl w:val="D9367D4C"/>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576D08"/>
    <w:multiLevelType w:val="hybridMultilevel"/>
    <w:tmpl w:val="297C02CA"/>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762160"/>
    <w:multiLevelType w:val="hybridMultilevel"/>
    <w:tmpl w:val="C26A01EA"/>
    <w:lvl w:ilvl="0" w:tplc="82E88BB2">
      <w:start w:val="1"/>
      <w:numFmt w:val="decimal"/>
      <w:lvlText w:val="%1."/>
      <w:lvlJc w:val="left"/>
      <w:pPr>
        <w:tabs>
          <w:tab w:val="num" w:pos="720"/>
        </w:tabs>
        <w:ind w:left="720" w:hanging="360"/>
      </w:pPr>
    </w:lvl>
    <w:lvl w:ilvl="1" w:tplc="CEF890EA">
      <w:start w:val="1"/>
      <w:numFmt w:val="lowerLetter"/>
      <w:lvlText w:val="%2."/>
      <w:lvlJc w:val="left"/>
      <w:pPr>
        <w:tabs>
          <w:tab w:val="num" w:pos="1440"/>
        </w:tabs>
        <w:ind w:left="1440" w:hanging="360"/>
      </w:pPr>
    </w:lvl>
    <w:lvl w:ilvl="2" w:tplc="E2A2EFA6" w:tentative="1">
      <w:start w:val="1"/>
      <w:numFmt w:val="lowerRoman"/>
      <w:lvlText w:val="%3."/>
      <w:lvlJc w:val="right"/>
      <w:pPr>
        <w:tabs>
          <w:tab w:val="num" w:pos="2160"/>
        </w:tabs>
        <w:ind w:left="2160" w:hanging="180"/>
      </w:pPr>
    </w:lvl>
    <w:lvl w:ilvl="3" w:tplc="5FFE13D6" w:tentative="1">
      <w:start w:val="1"/>
      <w:numFmt w:val="decimal"/>
      <w:lvlText w:val="%4."/>
      <w:lvlJc w:val="left"/>
      <w:pPr>
        <w:tabs>
          <w:tab w:val="num" w:pos="2880"/>
        </w:tabs>
        <w:ind w:left="2880" w:hanging="360"/>
      </w:pPr>
    </w:lvl>
    <w:lvl w:ilvl="4" w:tplc="6C9C2068" w:tentative="1">
      <w:start w:val="1"/>
      <w:numFmt w:val="lowerLetter"/>
      <w:lvlText w:val="%5."/>
      <w:lvlJc w:val="left"/>
      <w:pPr>
        <w:tabs>
          <w:tab w:val="num" w:pos="3600"/>
        </w:tabs>
        <w:ind w:left="3600" w:hanging="360"/>
      </w:pPr>
    </w:lvl>
    <w:lvl w:ilvl="5" w:tplc="BA504270" w:tentative="1">
      <w:start w:val="1"/>
      <w:numFmt w:val="lowerRoman"/>
      <w:lvlText w:val="%6."/>
      <w:lvlJc w:val="right"/>
      <w:pPr>
        <w:tabs>
          <w:tab w:val="num" w:pos="4320"/>
        </w:tabs>
        <w:ind w:left="4320" w:hanging="180"/>
      </w:pPr>
    </w:lvl>
    <w:lvl w:ilvl="6" w:tplc="51385720" w:tentative="1">
      <w:start w:val="1"/>
      <w:numFmt w:val="decimal"/>
      <w:lvlText w:val="%7."/>
      <w:lvlJc w:val="left"/>
      <w:pPr>
        <w:tabs>
          <w:tab w:val="num" w:pos="5040"/>
        </w:tabs>
        <w:ind w:left="5040" w:hanging="360"/>
      </w:pPr>
    </w:lvl>
    <w:lvl w:ilvl="7" w:tplc="CEECE14E" w:tentative="1">
      <w:start w:val="1"/>
      <w:numFmt w:val="lowerLetter"/>
      <w:lvlText w:val="%8."/>
      <w:lvlJc w:val="left"/>
      <w:pPr>
        <w:tabs>
          <w:tab w:val="num" w:pos="5760"/>
        </w:tabs>
        <w:ind w:left="5760" w:hanging="360"/>
      </w:pPr>
    </w:lvl>
    <w:lvl w:ilvl="8" w:tplc="18D863B0" w:tentative="1">
      <w:start w:val="1"/>
      <w:numFmt w:val="lowerRoman"/>
      <w:lvlText w:val="%9."/>
      <w:lvlJc w:val="right"/>
      <w:pPr>
        <w:tabs>
          <w:tab w:val="num" w:pos="6480"/>
        </w:tabs>
        <w:ind w:left="6480" w:hanging="180"/>
      </w:pPr>
    </w:lvl>
  </w:abstractNum>
  <w:abstractNum w:abstractNumId="70" w15:restartNumberingAfterBreak="0">
    <w:nsid w:val="79592958"/>
    <w:multiLevelType w:val="hybridMultilevel"/>
    <w:tmpl w:val="875E8E3A"/>
    <w:lvl w:ilvl="0" w:tplc="61628AE4">
      <w:start w:val="1"/>
      <w:numFmt w:val="bullet"/>
      <w:lvlText w:val=""/>
      <w:lvlJc w:val="left"/>
      <w:pPr>
        <w:ind w:left="360" w:hanging="360"/>
      </w:pPr>
      <w:rPr>
        <w:rFonts w:ascii="Symbol" w:hAnsi="Symbol" w:hint="default"/>
      </w:rPr>
    </w:lvl>
    <w:lvl w:ilvl="1" w:tplc="BA444518" w:tentative="1">
      <w:start w:val="1"/>
      <w:numFmt w:val="bullet"/>
      <w:lvlText w:val="o"/>
      <w:lvlJc w:val="left"/>
      <w:pPr>
        <w:ind w:left="1080" w:hanging="360"/>
      </w:pPr>
      <w:rPr>
        <w:rFonts w:ascii="Courier New" w:hAnsi="Courier New" w:cs="Courier New" w:hint="default"/>
      </w:rPr>
    </w:lvl>
    <w:lvl w:ilvl="2" w:tplc="1CF4FDBC" w:tentative="1">
      <w:start w:val="1"/>
      <w:numFmt w:val="bullet"/>
      <w:lvlText w:val=""/>
      <w:lvlJc w:val="left"/>
      <w:pPr>
        <w:ind w:left="1800" w:hanging="360"/>
      </w:pPr>
      <w:rPr>
        <w:rFonts w:ascii="Wingdings" w:hAnsi="Wingdings" w:hint="default"/>
      </w:rPr>
    </w:lvl>
    <w:lvl w:ilvl="3" w:tplc="B136DBB2" w:tentative="1">
      <w:start w:val="1"/>
      <w:numFmt w:val="bullet"/>
      <w:lvlText w:val=""/>
      <w:lvlJc w:val="left"/>
      <w:pPr>
        <w:ind w:left="2520" w:hanging="360"/>
      </w:pPr>
      <w:rPr>
        <w:rFonts w:ascii="Symbol" w:hAnsi="Symbol" w:hint="default"/>
      </w:rPr>
    </w:lvl>
    <w:lvl w:ilvl="4" w:tplc="ECF2950C" w:tentative="1">
      <w:start w:val="1"/>
      <w:numFmt w:val="bullet"/>
      <w:lvlText w:val="o"/>
      <w:lvlJc w:val="left"/>
      <w:pPr>
        <w:ind w:left="3240" w:hanging="360"/>
      </w:pPr>
      <w:rPr>
        <w:rFonts w:ascii="Courier New" w:hAnsi="Courier New" w:cs="Courier New" w:hint="default"/>
      </w:rPr>
    </w:lvl>
    <w:lvl w:ilvl="5" w:tplc="6352D09A" w:tentative="1">
      <w:start w:val="1"/>
      <w:numFmt w:val="bullet"/>
      <w:lvlText w:val=""/>
      <w:lvlJc w:val="left"/>
      <w:pPr>
        <w:ind w:left="3960" w:hanging="360"/>
      </w:pPr>
      <w:rPr>
        <w:rFonts w:ascii="Wingdings" w:hAnsi="Wingdings" w:hint="default"/>
      </w:rPr>
    </w:lvl>
    <w:lvl w:ilvl="6" w:tplc="64D25002" w:tentative="1">
      <w:start w:val="1"/>
      <w:numFmt w:val="bullet"/>
      <w:lvlText w:val=""/>
      <w:lvlJc w:val="left"/>
      <w:pPr>
        <w:ind w:left="4680" w:hanging="360"/>
      </w:pPr>
      <w:rPr>
        <w:rFonts w:ascii="Symbol" w:hAnsi="Symbol" w:hint="default"/>
      </w:rPr>
    </w:lvl>
    <w:lvl w:ilvl="7" w:tplc="F3A23A9A" w:tentative="1">
      <w:start w:val="1"/>
      <w:numFmt w:val="bullet"/>
      <w:lvlText w:val="o"/>
      <w:lvlJc w:val="left"/>
      <w:pPr>
        <w:ind w:left="5400" w:hanging="360"/>
      </w:pPr>
      <w:rPr>
        <w:rFonts w:ascii="Courier New" w:hAnsi="Courier New" w:cs="Courier New" w:hint="default"/>
      </w:rPr>
    </w:lvl>
    <w:lvl w:ilvl="8" w:tplc="B32C4EE0" w:tentative="1">
      <w:start w:val="1"/>
      <w:numFmt w:val="bullet"/>
      <w:lvlText w:val=""/>
      <w:lvlJc w:val="left"/>
      <w:pPr>
        <w:ind w:left="6120" w:hanging="360"/>
      </w:pPr>
      <w:rPr>
        <w:rFonts w:ascii="Wingdings" w:hAnsi="Wingdings" w:hint="default"/>
      </w:rPr>
    </w:lvl>
  </w:abstractNum>
  <w:abstractNum w:abstractNumId="71" w15:restartNumberingAfterBreak="0">
    <w:nsid w:val="79CC5B52"/>
    <w:multiLevelType w:val="hybridMultilevel"/>
    <w:tmpl w:val="26D87BBC"/>
    <w:lvl w:ilvl="0" w:tplc="EF9E407A">
      <w:numFmt w:val="bullet"/>
      <w:pStyle w:val="ListBullet"/>
      <w:lvlText w:val=""/>
      <w:lvlJc w:val="left"/>
      <w:pPr>
        <w:tabs>
          <w:tab w:val="num" w:pos="720"/>
        </w:tabs>
        <w:ind w:left="720" w:hanging="360"/>
      </w:pPr>
      <w:rPr>
        <w:rFonts w:ascii="Wingdings" w:eastAsia="System" w:hAnsi="Wingdings" w:cs="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A3048EC"/>
    <w:multiLevelType w:val="hybridMultilevel"/>
    <w:tmpl w:val="94A28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BE272F0"/>
    <w:multiLevelType w:val="hybridMultilevel"/>
    <w:tmpl w:val="61543446"/>
    <w:lvl w:ilvl="0" w:tplc="DC02E2E4">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4" w15:restartNumberingAfterBreak="0">
    <w:nsid w:val="7D05762C"/>
    <w:multiLevelType w:val="hybridMultilevel"/>
    <w:tmpl w:val="9192233E"/>
    <w:lvl w:ilvl="0" w:tplc="143EF48E">
      <w:start w:val="1"/>
      <w:numFmt w:val="bullet"/>
      <w:lvlText w:val="›"/>
      <w:lvlJc w:val="left"/>
      <w:pPr>
        <w:ind w:left="227" w:hanging="227"/>
      </w:pPr>
      <w:rPr>
        <w:rFonts w:ascii="Times New Roman" w:hAnsi="Times New Roman"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E846797"/>
    <w:multiLevelType w:val="multilevel"/>
    <w:tmpl w:val="78CCBEE4"/>
    <w:lvl w:ilvl="0">
      <w:start w:val="1"/>
      <w:numFmt w:val="bullet"/>
      <w:lvlText w:val="&gt;"/>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2842862">
    <w:abstractNumId w:val="61"/>
  </w:num>
  <w:num w:numId="2" w16cid:durableId="1218542393">
    <w:abstractNumId w:val="6"/>
  </w:num>
  <w:num w:numId="3" w16cid:durableId="809058966">
    <w:abstractNumId w:val="9"/>
  </w:num>
  <w:num w:numId="4" w16cid:durableId="620573779">
    <w:abstractNumId w:val="7"/>
  </w:num>
  <w:num w:numId="5" w16cid:durableId="111826194">
    <w:abstractNumId w:val="8"/>
  </w:num>
  <w:num w:numId="6" w16cid:durableId="1978021884">
    <w:abstractNumId w:val="4"/>
  </w:num>
  <w:num w:numId="7" w16cid:durableId="34089852">
    <w:abstractNumId w:val="71"/>
  </w:num>
  <w:num w:numId="8" w16cid:durableId="1347946050">
    <w:abstractNumId w:val="39"/>
  </w:num>
  <w:num w:numId="9" w16cid:durableId="1110663077">
    <w:abstractNumId w:val="11"/>
  </w:num>
  <w:num w:numId="10" w16cid:durableId="597566792">
    <w:abstractNumId w:val="54"/>
  </w:num>
  <w:num w:numId="11" w16cid:durableId="1403337496">
    <w:abstractNumId w:val="37"/>
  </w:num>
  <w:num w:numId="12" w16cid:durableId="696738225">
    <w:abstractNumId w:val="15"/>
  </w:num>
  <w:num w:numId="13" w16cid:durableId="1569535847">
    <w:abstractNumId w:val="66"/>
  </w:num>
  <w:num w:numId="14" w16cid:durableId="1328052279">
    <w:abstractNumId w:val="38"/>
  </w:num>
  <w:num w:numId="15" w16cid:durableId="1667902000">
    <w:abstractNumId w:val="69"/>
  </w:num>
  <w:num w:numId="16" w16cid:durableId="1083255951">
    <w:abstractNumId w:val="51"/>
  </w:num>
  <w:num w:numId="17" w16cid:durableId="949042942">
    <w:abstractNumId w:val="16"/>
  </w:num>
  <w:num w:numId="18" w16cid:durableId="1606232263">
    <w:abstractNumId w:val="60"/>
  </w:num>
  <w:num w:numId="19" w16cid:durableId="1460757933">
    <w:abstractNumId w:val="70"/>
  </w:num>
  <w:num w:numId="20" w16cid:durableId="344600466">
    <w:abstractNumId w:val="44"/>
  </w:num>
  <w:num w:numId="21" w16cid:durableId="104546191">
    <w:abstractNumId w:val="25"/>
  </w:num>
  <w:num w:numId="22" w16cid:durableId="852916182">
    <w:abstractNumId w:val="55"/>
  </w:num>
  <w:num w:numId="23" w16cid:durableId="557594682">
    <w:abstractNumId w:val="40"/>
  </w:num>
  <w:num w:numId="24" w16cid:durableId="440998740">
    <w:abstractNumId w:val="34"/>
  </w:num>
  <w:num w:numId="25" w16cid:durableId="2760655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12962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146875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21138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68471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725315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731887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562593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81841714">
    <w:abstractNumId w:val="32"/>
  </w:num>
  <w:num w:numId="34" w16cid:durableId="424615739">
    <w:abstractNumId w:val="53"/>
  </w:num>
  <w:num w:numId="35" w16cid:durableId="588467544">
    <w:abstractNumId w:val="42"/>
  </w:num>
  <w:num w:numId="36" w16cid:durableId="980812601">
    <w:abstractNumId w:val="28"/>
  </w:num>
  <w:num w:numId="37" w16cid:durableId="1809014465">
    <w:abstractNumId w:val="62"/>
  </w:num>
  <w:num w:numId="38" w16cid:durableId="1140882939">
    <w:abstractNumId w:val="75"/>
  </w:num>
  <w:num w:numId="39" w16cid:durableId="2082671835">
    <w:abstractNumId w:val="41"/>
  </w:num>
  <w:num w:numId="40" w16cid:durableId="1142235990">
    <w:abstractNumId w:val="29"/>
  </w:num>
  <w:num w:numId="41" w16cid:durableId="1464735220">
    <w:abstractNumId w:val="72"/>
  </w:num>
  <w:num w:numId="42" w16cid:durableId="740753422">
    <w:abstractNumId w:val="23"/>
  </w:num>
  <w:num w:numId="43" w16cid:durableId="599609716">
    <w:abstractNumId w:val="56"/>
  </w:num>
  <w:num w:numId="44" w16cid:durableId="213857444">
    <w:abstractNumId w:val="58"/>
  </w:num>
  <w:num w:numId="45" w16cid:durableId="263879064">
    <w:abstractNumId w:val="18"/>
  </w:num>
  <w:num w:numId="46" w16cid:durableId="1818758569">
    <w:abstractNumId w:val="33"/>
  </w:num>
  <w:num w:numId="47" w16cid:durableId="1971209677">
    <w:abstractNumId w:val="43"/>
  </w:num>
  <w:num w:numId="48" w16cid:durableId="1746879147">
    <w:abstractNumId w:val="19"/>
  </w:num>
  <w:num w:numId="49" w16cid:durableId="1466774753">
    <w:abstractNumId w:val="49"/>
  </w:num>
  <w:num w:numId="50" w16cid:durableId="1485927157">
    <w:abstractNumId w:val="12"/>
  </w:num>
  <w:num w:numId="51" w16cid:durableId="709384182">
    <w:abstractNumId w:val="45"/>
  </w:num>
  <w:num w:numId="52" w16cid:durableId="881601923">
    <w:abstractNumId w:val="26"/>
  </w:num>
  <w:num w:numId="53" w16cid:durableId="751243386">
    <w:abstractNumId w:val="36"/>
  </w:num>
  <w:num w:numId="54" w16cid:durableId="1687977503">
    <w:abstractNumId w:val="20"/>
  </w:num>
  <w:num w:numId="55" w16cid:durableId="1396196497">
    <w:abstractNumId w:val="46"/>
  </w:num>
  <w:num w:numId="56" w16cid:durableId="1268276204">
    <w:abstractNumId w:val="52"/>
  </w:num>
  <w:num w:numId="57" w16cid:durableId="924725095">
    <w:abstractNumId w:val="24"/>
  </w:num>
  <w:num w:numId="58" w16cid:durableId="416875933">
    <w:abstractNumId w:val="74"/>
  </w:num>
  <w:num w:numId="59" w16cid:durableId="365522007">
    <w:abstractNumId w:val="63"/>
  </w:num>
  <w:num w:numId="60" w16cid:durableId="103427636">
    <w:abstractNumId w:val="31"/>
  </w:num>
  <w:num w:numId="61" w16cid:durableId="1158035256">
    <w:abstractNumId w:val="67"/>
  </w:num>
  <w:num w:numId="62" w16cid:durableId="1255744378">
    <w:abstractNumId w:val="10"/>
  </w:num>
  <w:num w:numId="63" w16cid:durableId="316767946">
    <w:abstractNumId w:val="5"/>
  </w:num>
  <w:num w:numId="64" w16cid:durableId="1501702767">
    <w:abstractNumId w:val="3"/>
  </w:num>
  <w:num w:numId="65" w16cid:durableId="117840684">
    <w:abstractNumId w:val="2"/>
  </w:num>
  <w:num w:numId="66" w16cid:durableId="60638283">
    <w:abstractNumId w:val="1"/>
  </w:num>
  <w:num w:numId="67" w16cid:durableId="172113383">
    <w:abstractNumId w:val="0"/>
  </w:num>
  <w:num w:numId="68" w16cid:durableId="1300571992">
    <w:abstractNumId w:val="50"/>
  </w:num>
  <w:num w:numId="69" w16cid:durableId="879054626">
    <w:abstractNumId w:val="68"/>
  </w:num>
  <w:num w:numId="70" w16cid:durableId="1880049791">
    <w:abstractNumId w:val="17"/>
  </w:num>
  <w:num w:numId="71" w16cid:durableId="1343823219">
    <w:abstractNumId w:val="57"/>
  </w:num>
  <w:num w:numId="72" w16cid:durableId="412167153">
    <w:abstractNumId w:val="14"/>
  </w:num>
  <w:num w:numId="73" w16cid:durableId="1209801242">
    <w:abstractNumId w:val="47"/>
  </w:num>
  <w:num w:numId="74" w16cid:durableId="1807510087">
    <w:abstractNumId w:val="76"/>
  </w:num>
  <w:num w:numId="75" w16cid:durableId="2004628175">
    <w:abstractNumId w:val="27"/>
  </w:num>
  <w:num w:numId="76" w16cid:durableId="1889998650">
    <w:abstractNumId w:val="30"/>
  </w:num>
  <w:num w:numId="77" w16cid:durableId="1689288173">
    <w:abstractNumId w:val="48"/>
  </w:num>
  <w:num w:numId="78" w16cid:durableId="4083300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1050325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60254186">
    <w:abstractNumId w:val="59"/>
  </w:num>
  <w:num w:numId="81" w16cid:durableId="1799178975">
    <w:abstractNumId w:val="64"/>
  </w:num>
  <w:num w:numId="82" w16cid:durableId="2020697314">
    <w:abstractNumId w:val="35"/>
  </w:num>
  <w:num w:numId="83" w16cid:durableId="1198200115">
    <w:abstractNumId w:val="65"/>
  </w:num>
  <w:num w:numId="84" w16cid:durableId="1351371057">
    <w:abstractNumId w:val="21"/>
  </w:num>
  <w:num w:numId="85" w16cid:durableId="1745299003">
    <w:abstractNumId w:val="39"/>
  </w:num>
  <w:num w:numId="86" w16cid:durableId="1903179915">
    <w:abstractNumId w:val="39"/>
  </w:num>
  <w:num w:numId="87" w16cid:durableId="2091537550">
    <w:abstractNumId w:val="22"/>
  </w:num>
  <w:num w:numId="88" w16cid:durableId="296885026">
    <w:abstractNumId w:val="13"/>
  </w:num>
  <w:num w:numId="89" w16cid:durableId="631638187">
    <w:abstractNumId w:val="7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BC0"/>
    <w:rsid w:val="00000D72"/>
    <w:rsid w:val="000038A6"/>
    <w:rsid w:val="00004330"/>
    <w:rsid w:val="000104B7"/>
    <w:rsid w:val="000136D5"/>
    <w:rsid w:val="0001615B"/>
    <w:rsid w:val="0001676C"/>
    <w:rsid w:val="0002147C"/>
    <w:rsid w:val="000233B2"/>
    <w:rsid w:val="00023FCF"/>
    <w:rsid w:val="000326E1"/>
    <w:rsid w:val="00034442"/>
    <w:rsid w:val="00042192"/>
    <w:rsid w:val="000423FB"/>
    <w:rsid w:val="00042A32"/>
    <w:rsid w:val="00044C37"/>
    <w:rsid w:val="00045FEF"/>
    <w:rsid w:val="00053EAC"/>
    <w:rsid w:val="00054CA6"/>
    <w:rsid w:val="00060E6E"/>
    <w:rsid w:val="0006129A"/>
    <w:rsid w:val="00061BE0"/>
    <w:rsid w:val="00070C56"/>
    <w:rsid w:val="00071CBE"/>
    <w:rsid w:val="00073285"/>
    <w:rsid w:val="0007351A"/>
    <w:rsid w:val="00077B9A"/>
    <w:rsid w:val="00077D86"/>
    <w:rsid w:val="000809E2"/>
    <w:rsid w:val="00080B15"/>
    <w:rsid w:val="00080C5E"/>
    <w:rsid w:val="00082094"/>
    <w:rsid w:val="000820FC"/>
    <w:rsid w:val="00085D88"/>
    <w:rsid w:val="000873C7"/>
    <w:rsid w:val="000915ED"/>
    <w:rsid w:val="00092A55"/>
    <w:rsid w:val="00094DC6"/>
    <w:rsid w:val="00094FFB"/>
    <w:rsid w:val="000956DB"/>
    <w:rsid w:val="000961A3"/>
    <w:rsid w:val="00096B4C"/>
    <w:rsid w:val="000A00A4"/>
    <w:rsid w:val="000A1728"/>
    <w:rsid w:val="000A2182"/>
    <w:rsid w:val="000A30C3"/>
    <w:rsid w:val="000A5F11"/>
    <w:rsid w:val="000A626A"/>
    <w:rsid w:val="000A62C1"/>
    <w:rsid w:val="000A68F8"/>
    <w:rsid w:val="000B02FE"/>
    <w:rsid w:val="000B2892"/>
    <w:rsid w:val="000B3C71"/>
    <w:rsid w:val="000B6D0B"/>
    <w:rsid w:val="000C28B7"/>
    <w:rsid w:val="000C4E86"/>
    <w:rsid w:val="000C54CA"/>
    <w:rsid w:val="000D2E99"/>
    <w:rsid w:val="000D3C52"/>
    <w:rsid w:val="000D45E7"/>
    <w:rsid w:val="000D51B1"/>
    <w:rsid w:val="000D5CB2"/>
    <w:rsid w:val="000D6A40"/>
    <w:rsid w:val="000D6DCE"/>
    <w:rsid w:val="000E22E9"/>
    <w:rsid w:val="000E5DE8"/>
    <w:rsid w:val="000E5F54"/>
    <w:rsid w:val="000E67AE"/>
    <w:rsid w:val="000F0F47"/>
    <w:rsid w:val="000F2FDA"/>
    <w:rsid w:val="000F30C8"/>
    <w:rsid w:val="000F4015"/>
    <w:rsid w:val="000F42EF"/>
    <w:rsid w:val="001011C0"/>
    <w:rsid w:val="001042F5"/>
    <w:rsid w:val="00104A73"/>
    <w:rsid w:val="00105C1F"/>
    <w:rsid w:val="00105ECE"/>
    <w:rsid w:val="00106E1D"/>
    <w:rsid w:val="001072E6"/>
    <w:rsid w:val="001108DB"/>
    <w:rsid w:val="00113B92"/>
    <w:rsid w:val="0011508F"/>
    <w:rsid w:val="001177BD"/>
    <w:rsid w:val="0012240F"/>
    <w:rsid w:val="001261EF"/>
    <w:rsid w:val="001319E4"/>
    <w:rsid w:val="001328D8"/>
    <w:rsid w:val="00133B4E"/>
    <w:rsid w:val="00141982"/>
    <w:rsid w:val="001432D1"/>
    <w:rsid w:val="0014777F"/>
    <w:rsid w:val="00150B78"/>
    <w:rsid w:val="00152331"/>
    <w:rsid w:val="00155F3E"/>
    <w:rsid w:val="001603A9"/>
    <w:rsid w:val="00163869"/>
    <w:rsid w:val="001652F4"/>
    <w:rsid w:val="00166FFD"/>
    <w:rsid w:val="00170833"/>
    <w:rsid w:val="001708BF"/>
    <w:rsid w:val="00170F02"/>
    <w:rsid w:val="001710CC"/>
    <w:rsid w:val="001738C5"/>
    <w:rsid w:val="001738D7"/>
    <w:rsid w:val="0018051C"/>
    <w:rsid w:val="00181D09"/>
    <w:rsid w:val="00185784"/>
    <w:rsid w:val="00187A09"/>
    <w:rsid w:val="00193EF1"/>
    <w:rsid w:val="00197559"/>
    <w:rsid w:val="00197EE9"/>
    <w:rsid w:val="001A0BDC"/>
    <w:rsid w:val="001A173A"/>
    <w:rsid w:val="001A2527"/>
    <w:rsid w:val="001A2968"/>
    <w:rsid w:val="001A4C37"/>
    <w:rsid w:val="001A6083"/>
    <w:rsid w:val="001A6269"/>
    <w:rsid w:val="001A69EE"/>
    <w:rsid w:val="001A78D6"/>
    <w:rsid w:val="001A7BFA"/>
    <w:rsid w:val="001B094E"/>
    <w:rsid w:val="001B38B1"/>
    <w:rsid w:val="001B6553"/>
    <w:rsid w:val="001B6A54"/>
    <w:rsid w:val="001C048E"/>
    <w:rsid w:val="001C213F"/>
    <w:rsid w:val="001C3387"/>
    <w:rsid w:val="001C6D4C"/>
    <w:rsid w:val="001C779B"/>
    <w:rsid w:val="001C7F76"/>
    <w:rsid w:val="001D251B"/>
    <w:rsid w:val="001D30C8"/>
    <w:rsid w:val="001D3925"/>
    <w:rsid w:val="001D4BD3"/>
    <w:rsid w:val="001D6B48"/>
    <w:rsid w:val="001D73C3"/>
    <w:rsid w:val="001E1974"/>
    <w:rsid w:val="001E1BF4"/>
    <w:rsid w:val="001E379F"/>
    <w:rsid w:val="001E4EBD"/>
    <w:rsid w:val="001E6828"/>
    <w:rsid w:val="001E6B11"/>
    <w:rsid w:val="001F2406"/>
    <w:rsid w:val="001F260A"/>
    <w:rsid w:val="001F35D0"/>
    <w:rsid w:val="001F68EA"/>
    <w:rsid w:val="00201208"/>
    <w:rsid w:val="00201A7E"/>
    <w:rsid w:val="0020510F"/>
    <w:rsid w:val="00210534"/>
    <w:rsid w:val="00211EE2"/>
    <w:rsid w:val="002143F4"/>
    <w:rsid w:val="0022423F"/>
    <w:rsid w:val="002242F4"/>
    <w:rsid w:val="00226B43"/>
    <w:rsid w:val="00226BEC"/>
    <w:rsid w:val="00227469"/>
    <w:rsid w:val="00227D1C"/>
    <w:rsid w:val="002336B9"/>
    <w:rsid w:val="00235633"/>
    <w:rsid w:val="00240286"/>
    <w:rsid w:val="00243312"/>
    <w:rsid w:val="0025707D"/>
    <w:rsid w:val="00262132"/>
    <w:rsid w:val="00262AC6"/>
    <w:rsid w:val="00263F88"/>
    <w:rsid w:val="00264157"/>
    <w:rsid w:val="0028113F"/>
    <w:rsid w:val="00281F98"/>
    <w:rsid w:val="0028273B"/>
    <w:rsid w:val="0028455D"/>
    <w:rsid w:val="00285551"/>
    <w:rsid w:val="002923AD"/>
    <w:rsid w:val="00292DA4"/>
    <w:rsid w:val="0029342B"/>
    <w:rsid w:val="00295CC0"/>
    <w:rsid w:val="002975BF"/>
    <w:rsid w:val="002A4ADF"/>
    <w:rsid w:val="002A640B"/>
    <w:rsid w:val="002B0DE7"/>
    <w:rsid w:val="002B332F"/>
    <w:rsid w:val="002B4294"/>
    <w:rsid w:val="002B7844"/>
    <w:rsid w:val="002C2109"/>
    <w:rsid w:val="002C53A4"/>
    <w:rsid w:val="002C71DE"/>
    <w:rsid w:val="002C7252"/>
    <w:rsid w:val="002C7429"/>
    <w:rsid w:val="002D1CE3"/>
    <w:rsid w:val="002D4A88"/>
    <w:rsid w:val="002D54D6"/>
    <w:rsid w:val="002D59C5"/>
    <w:rsid w:val="002E1C7E"/>
    <w:rsid w:val="002E2432"/>
    <w:rsid w:val="002E2908"/>
    <w:rsid w:val="002E2CF1"/>
    <w:rsid w:val="002E2E58"/>
    <w:rsid w:val="002E58F4"/>
    <w:rsid w:val="002E63F1"/>
    <w:rsid w:val="002F0601"/>
    <w:rsid w:val="002F1CDC"/>
    <w:rsid w:val="002F4099"/>
    <w:rsid w:val="002F4E0D"/>
    <w:rsid w:val="002F7C76"/>
    <w:rsid w:val="00300B2F"/>
    <w:rsid w:val="00302537"/>
    <w:rsid w:val="003030F8"/>
    <w:rsid w:val="00304E17"/>
    <w:rsid w:val="00311E91"/>
    <w:rsid w:val="0031364F"/>
    <w:rsid w:val="00315ECD"/>
    <w:rsid w:val="003219F8"/>
    <w:rsid w:val="00322C63"/>
    <w:rsid w:val="00324346"/>
    <w:rsid w:val="00324A2C"/>
    <w:rsid w:val="003253F1"/>
    <w:rsid w:val="003317BD"/>
    <w:rsid w:val="00332E92"/>
    <w:rsid w:val="00334492"/>
    <w:rsid w:val="0033455C"/>
    <w:rsid w:val="00335743"/>
    <w:rsid w:val="00336F6C"/>
    <w:rsid w:val="00337547"/>
    <w:rsid w:val="00342296"/>
    <w:rsid w:val="00345DBC"/>
    <w:rsid w:val="0034622D"/>
    <w:rsid w:val="00347301"/>
    <w:rsid w:val="00350AE7"/>
    <w:rsid w:val="003522B5"/>
    <w:rsid w:val="00353618"/>
    <w:rsid w:val="00354E47"/>
    <w:rsid w:val="00356738"/>
    <w:rsid w:val="00360546"/>
    <w:rsid w:val="00364521"/>
    <w:rsid w:val="003723C4"/>
    <w:rsid w:val="00373A55"/>
    <w:rsid w:val="00375BA0"/>
    <w:rsid w:val="00376B97"/>
    <w:rsid w:val="00376E33"/>
    <w:rsid w:val="00380F04"/>
    <w:rsid w:val="00386AEF"/>
    <w:rsid w:val="003942B6"/>
    <w:rsid w:val="00394F55"/>
    <w:rsid w:val="003A014F"/>
    <w:rsid w:val="003A344F"/>
    <w:rsid w:val="003A6358"/>
    <w:rsid w:val="003B157F"/>
    <w:rsid w:val="003B40FC"/>
    <w:rsid w:val="003B58DF"/>
    <w:rsid w:val="003B58F6"/>
    <w:rsid w:val="003C20D2"/>
    <w:rsid w:val="003C2448"/>
    <w:rsid w:val="003D3894"/>
    <w:rsid w:val="003D3D16"/>
    <w:rsid w:val="003D495E"/>
    <w:rsid w:val="003D68DF"/>
    <w:rsid w:val="003E2028"/>
    <w:rsid w:val="003E5D81"/>
    <w:rsid w:val="003E5EF0"/>
    <w:rsid w:val="003E71A8"/>
    <w:rsid w:val="003F04F4"/>
    <w:rsid w:val="003F1109"/>
    <w:rsid w:val="003F16BC"/>
    <w:rsid w:val="003F378D"/>
    <w:rsid w:val="003F3E04"/>
    <w:rsid w:val="003F4864"/>
    <w:rsid w:val="003F69C3"/>
    <w:rsid w:val="00400E83"/>
    <w:rsid w:val="004034F2"/>
    <w:rsid w:val="00406C11"/>
    <w:rsid w:val="00407EB8"/>
    <w:rsid w:val="00410D35"/>
    <w:rsid w:val="0041155E"/>
    <w:rsid w:val="004136FE"/>
    <w:rsid w:val="00414DC2"/>
    <w:rsid w:val="00417D5C"/>
    <w:rsid w:val="0042023F"/>
    <w:rsid w:val="0042191F"/>
    <w:rsid w:val="0042195A"/>
    <w:rsid w:val="00422796"/>
    <w:rsid w:val="004236AC"/>
    <w:rsid w:val="00423F69"/>
    <w:rsid w:val="00432540"/>
    <w:rsid w:val="004342C8"/>
    <w:rsid w:val="00436367"/>
    <w:rsid w:val="00436D5E"/>
    <w:rsid w:val="00440523"/>
    <w:rsid w:val="00440CD4"/>
    <w:rsid w:val="00442B35"/>
    <w:rsid w:val="00446537"/>
    <w:rsid w:val="00446E83"/>
    <w:rsid w:val="00456B1B"/>
    <w:rsid w:val="00456E2B"/>
    <w:rsid w:val="0046170A"/>
    <w:rsid w:val="0046292E"/>
    <w:rsid w:val="004637DF"/>
    <w:rsid w:val="00464EAB"/>
    <w:rsid w:val="00470150"/>
    <w:rsid w:val="00471196"/>
    <w:rsid w:val="00472988"/>
    <w:rsid w:val="00474D52"/>
    <w:rsid w:val="00475B9C"/>
    <w:rsid w:val="00476ADB"/>
    <w:rsid w:val="0047747F"/>
    <w:rsid w:val="00480131"/>
    <w:rsid w:val="00481351"/>
    <w:rsid w:val="00483A1B"/>
    <w:rsid w:val="00483A27"/>
    <w:rsid w:val="004840E7"/>
    <w:rsid w:val="00485385"/>
    <w:rsid w:val="00486C4C"/>
    <w:rsid w:val="00496A3F"/>
    <w:rsid w:val="0049751B"/>
    <w:rsid w:val="00497CE7"/>
    <w:rsid w:val="00497DD8"/>
    <w:rsid w:val="004A4158"/>
    <w:rsid w:val="004B2E35"/>
    <w:rsid w:val="004B3DDC"/>
    <w:rsid w:val="004C3D9C"/>
    <w:rsid w:val="004C7451"/>
    <w:rsid w:val="004D7609"/>
    <w:rsid w:val="004E3CC2"/>
    <w:rsid w:val="004E4A0E"/>
    <w:rsid w:val="004F1B2A"/>
    <w:rsid w:val="005016F4"/>
    <w:rsid w:val="005026A4"/>
    <w:rsid w:val="0050389E"/>
    <w:rsid w:val="0051138E"/>
    <w:rsid w:val="00521330"/>
    <w:rsid w:val="005241B1"/>
    <w:rsid w:val="005246D6"/>
    <w:rsid w:val="00524FBE"/>
    <w:rsid w:val="00530A03"/>
    <w:rsid w:val="0053196E"/>
    <w:rsid w:val="00533793"/>
    <w:rsid w:val="00534992"/>
    <w:rsid w:val="00535A0C"/>
    <w:rsid w:val="00536737"/>
    <w:rsid w:val="00536811"/>
    <w:rsid w:val="005369DC"/>
    <w:rsid w:val="00537FAD"/>
    <w:rsid w:val="0054497D"/>
    <w:rsid w:val="00547D16"/>
    <w:rsid w:val="005507A0"/>
    <w:rsid w:val="00551172"/>
    <w:rsid w:val="005512A3"/>
    <w:rsid w:val="00551D2D"/>
    <w:rsid w:val="00553231"/>
    <w:rsid w:val="00555318"/>
    <w:rsid w:val="005554F8"/>
    <w:rsid w:val="005574B7"/>
    <w:rsid w:val="005575A7"/>
    <w:rsid w:val="00563608"/>
    <w:rsid w:val="00565DDE"/>
    <w:rsid w:val="00572509"/>
    <w:rsid w:val="00572E7C"/>
    <w:rsid w:val="005738CC"/>
    <w:rsid w:val="00573DB4"/>
    <w:rsid w:val="00577823"/>
    <w:rsid w:val="00577A91"/>
    <w:rsid w:val="005803D1"/>
    <w:rsid w:val="00587616"/>
    <w:rsid w:val="00590021"/>
    <w:rsid w:val="00590880"/>
    <w:rsid w:val="00591102"/>
    <w:rsid w:val="00592144"/>
    <w:rsid w:val="0059614D"/>
    <w:rsid w:val="005A099A"/>
    <w:rsid w:val="005A451C"/>
    <w:rsid w:val="005A6610"/>
    <w:rsid w:val="005A73F2"/>
    <w:rsid w:val="005A76D6"/>
    <w:rsid w:val="005A7A5C"/>
    <w:rsid w:val="005B03C2"/>
    <w:rsid w:val="005B08D8"/>
    <w:rsid w:val="005C0AD7"/>
    <w:rsid w:val="005C465C"/>
    <w:rsid w:val="005C673E"/>
    <w:rsid w:val="005C6933"/>
    <w:rsid w:val="005C721F"/>
    <w:rsid w:val="005C73CD"/>
    <w:rsid w:val="005D0080"/>
    <w:rsid w:val="005D0AA0"/>
    <w:rsid w:val="005D131D"/>
    <w:rsid w:val="005D2424"/>
    <w:rsid w:val="005D4C1A"/>
    <w:rsid w:val="005D56D0"/>
    <w:rsid w:val="005E0E93"/>
    <w:rsid w:val="005E12C1"/>
    <w:rsid w:val="005E4D6B"/>
    <w:rsid w:val="005E51A7"/>
    <w:rsid w:val="005E5EC3"/>
    <w:rsid w:val="005E6115"/>
    <w:rsid w:val="005E6EF9"/>
    <w:rsid w:val="005E6F5F"/>
    <w:rsid w:val="005F00B4"/>
    <w:rsid w:val="005F15F9"/>
    <w:rsid w:val="005F4A47"/>
    <w:rsid w:val="005F739D"/>
    <w:rsid w:val="0060025C"/>
    <w:rsid w:val="00602AF9"/>
    <w:rsid w:val="00603AF0"/>
    <w:rsid w:val="006069D5"/>
    <w:rsid w:val="00607709"/>
    <w:rsid w:val="00607B95"/>
    <w:rsid w:val="0061113E"/>
    <w:rsid w:val="00614FE0"/>
    <w:rsid w:val="00616A45"/>
    <w:rsid w:val="006175B8"/>
    <w:rsid w:val="00620CFD"/>
    <w:rsid w:val="00621686"/>
    <w:rsid w:val="00623790"/>
    <w:rsid w:val="006263E9"/>
    <w:rsid w:val="00627080"/>
    <w:rsid w:val="0062744A"/>
    <w:rsid w:val="00633C86"/>
    <w:rsid w:val="0063589E"/>
    <w:rsid w:val="00635DA8"/>
    <w:rsid w:val="0064059D"/>
    <w:rsid w:val="006413EF"/>
    <w:rsid w:val="006426FE"/>
    <w:rsid w:val="0064336B"/>
    <w:rsid w:val="006433E6"/>
    <w:rsid w:val="00643577"/>
    <w:rsid w:val="00654DC2"/>
    <w:rsid w:val="00655847"/>
    <w:rsid w:val="006574CB"/>
    <w:rsid w:val="00662C04"/>
    <w:rsid w:val="00663B3C"/>
    <w:rsid w:val="0066513D"/>
    <w:rsid w:val="00665455"/>
    <w:rsid w:val="00666FC0"/>
    <w:rsid w:val="006702D9"/>
    <w:rsid w:val="00670DE8"/>
    <w:rsid w:val="00671DB5"/>
    <w:rsid w:val="0068010D"/>
    <w:rsid w:val="006821F3"/>
    <w:rsid w:val="0068278A"/>
    <w:rsid w:val="0068448A"/>
    <w:rsid w:val="006846F2"/>
    <w:rsid w:val="006857BC"/>
    <w:rsid w:val="00685C88"/>
    <w:rsid w:val="0068616B"/>
    <w:rsid w:val="00686999"/>
    <w:rsid w:val="00686DD8"/>
    <w:rsid w:val="00687A61"/>
    <w:rsid w:val="00692FFD"/>
    <w:rsid w:val="0069664C"/>
    <w:rsid w:val="006A04BA"/>
    <w:rsid w:val="006A15DB"/>
    <w:rsid w:val="006A1D41"/>
    <w:rsid w:val="006A4494"/>
    <w:rsid w:val="006A6654"/>
    <w:rsid w:val="006B4751"/>
    <w:rsid w:val="006B4B8D"/>
    <w:rsid w:val="006B58C6"/>
    <w:rsid w:val="006B65C8"/>
    <w:rsid w:val="006C0183"/>
    <w:rsid w:val="006C3D19"/>
    <w:rsid w:val="006C4E0A"/>
    <w:rsid w:val="006C5215"/>
    <w:rsid w:val="006C6E74"/>
    <w:rsid w:val="006C7D91"/>
    <w:rsid w:val="006D41B5"/>
    <w:rsid w:val="006D4F68"/>
    <w:rsid w:val="006D72BC"/>
    <w:rsid w:val="006E0E04"/>
    <w:rsid w:val="006E2800"/>
    <w:rsid w:val="006E6A97"/>
    <w:rsid w:val="006E7840"/>
    <w:rsid w:val="006F1465"/>
    <w:rsid w:val="006F2585"/>
    <w:rsid w:val="006F331E"/>
    <w:rsid w:val="006F5937"/>
    <w:rsid w:val="006F7E3C"/>
    <w:rsid w:val="00700640"/>
    <w:rsid w:val="00701F38"/>
    <w:rsid w:val="0070230E"/>
    <w:rsid w:val="007029BC"/>
    <w:rsid w:val="00702A4A"/>
    <w:rsid w:val="00704B3E"/>
    <w:rsid w:val="00707003"/>
    <w:rsid w:val="0071586E"/>
    <w:rsid w:val="00716BED"/>
    <w:rsid w:val="00720BA5"/>
    <w:rsid w:val="0072254F"/>
    <w:rsid w:val="00725E74"/>
    <w:rsid w:val="00727F72"/>
    <w:rsid w:val="00727FC3"/>
    <w:rsid w:val="007315F0"/>
    <w:rsid w:val="00731AB0"/>
    <w:rsid w:val="00732AEC"/>
    <w:rsid w:val="007339D6"/>
    <w:rsid w:val="00733CB7"/>
    <w:rsid w:val="00734F72"/>
    <w:rsid w:val="0073557A"/>
    <w:rsid w:val="0073723C"/>
    <w:rsid w:val="00742692"/>
    <w:rsid w:val="0074518D"/>
    <w:rsid w:val="007501E9"/>
    <w:rsid w:val="00751FFF"/>
    <w:rsid w:val="00752385"/>
    <w:rsid w:val="00753AA1"/>
    <w:rsid w:val="00756273"/>
    <w:rsid w:val="0076093F"/>
    <w:rsid w:val="007614F1"/>
    <w:rsid w:val="00761CA5"/>
    <w:rsid w:val="00771303"/>
    <w:rsid w:val="00772801"/>
    <w:rsid w:val="00773421"/>
    <w:rsid w:val="00774EC7"/>
    <w:rsid w:val="007756E8"/>
    <w:rsid w:val="00776867"/>
    <w:rsid w:val="00776E7F"/>
    <w:rsid w:val="00783C76"/>
    <w:rsid w:val="00790400"/>
    <w:rsid w:val="00790917"/>
    <w:rsid w:val="00791AD3"/>
    <w:rsid w:val="00793CEB"/>
    <w:rsid w:val="007967F7"/>
    <w:rsid w:val="007972E5"/>
    <w:rsid w:val="007A0C48"/>
    <w:rsid w:val="007A173D"/>
    <w:rsid w:val="007A1909"/>
    <w:rsid w:val="007A29DE"/>
    <w:rsid w:val="007A37F5"/>
    <w:rsid w:val="007A4F08"/>
    <w:rsid w:val="007A6655"/>
    <w:rsid w:val="007B0572"/>
    <w:rsid w:val="007B10CA"/>
    <w:rsid w:val="007B267F"/>
    <w:rsid w:val="007B3E21"/>
    <w:rsid w:val="007B4A99"/>
    <w:rsid w:val="007C06AF"/>
    <w:rsid w:val="007C18FC"/>
    <w:rsid w:val="007C26BB"/>
    <w:rsid w:val="007C383A"/>
    <w:rsid w:val="007C3D88"/>
    <w:rsid w:val="007C53FD"/>
    <w:rsid w:val="007C56AA"/>
    <w:rsid w:val="007C713B"/>
    <w:rsid w:val="007C753C"/>
    <w:rsid w:val="007D22BE"/>
    <w:rsid w:val="007D571C"/>
    <w:rsid w:val="007D6F0C"/>
    <w:rsid w:val="007E0D14"/>
    <w:rsid w:val="007E1D7E"/>
    <w:rsid w:val="007E55C8"/>
    <w:rsid w:val="007E572B"/>
    <w:rsid w:val="007F0F6E"/>
    <w:rsid w:val="007F3183"/>
    <w:rsid w:val="008003CB"/>
    <w:rsid w:val="00806D0F"/>
    <w:rsid w:val="00810892"/>
    <w:rsid w:val="008110E3"/>
    <w:rsid w:val="00816E7C"/>
    <w:rsid w:val="00820F51"/>
    <w:rsid w:val="008219E0"/>
    <w:rsid w:val="00821E04"/>
    <w:rsid w:val="00822464"/>
    <w:rsid w:val="00822911"/>
    <w:rsid w:val="00823616"/>
    <w:rsid w:val="00824350"/>
    <w:rsid w:val="00824EA4"/>
    <w:rsid w:val="00831AD7"/>
    <w:rsid w:val="00832008"/>
    <w:rsid w:val="008332A8"/>
    <w:rsid w:val="00836193"/>
    <w:rsid w:val="00842409"/>
    <w:rsid w:val="00847106"/>
    <w:rsid w:val="008475A0"/>
    <w:rsid w:val="00850316"/>
    <w:rsid w:val="00852316"/>
    <w:rsid w:val="00853FDE"/>
    <w:rsid w:val="00854216"/>
    <w:rsid w:val="00855BF6"/>
    <w:rsid w:val="00855DC9"/>
    <w:rsid w:val="00855DD5"/>
    <w:rsid w:val="00860960"/>
    <w:rsid w:val="0086189C"/>
    <w:rsid w:val="00861F84"/>
    <w:rsid w:val="00863C06"/>
    <w:rsid w:val="00865ABD"/>
    <w:rsid w:val="00867ED4"/>
    <w:rsid w:val="0087059F"/>
    <w:rsid w:val="00874C27"/>
    <w:rsid w:val="00875180"/>
    <w:rsid w:val="00875A4A"/>
    <w:rsid w:val="008766D6"/>
    <w:rsid w:val="00884961"/>
    <w:rsid w:val="00885981"/>
    <w:rsid w:val="008866D0"/>
    <w:rsid w:val="00887534"/>
    <w:rsid w:val="0088767B"/>
    <w:rsid w:val="00892A3E"/>
    <w:rsid w:val="008A0233"/>
    <w:rsid w:val="008A104E"/>
    <w:rsid w:val="008A1963"/>
    <w:rsid w:val="008A5701"/>
    <w:rsid w:val="008A69D0"/>
    <w:rsid w:val="008B08DA"/>
    <w:rsid w:val="008B1D3E"/>
    <w:rsid w:val="008B1DF0"/>
    <w:rsid w:val="008B66AF"/>
    <w:rsid w:val="008C0026"/>
    <w:rsid w:val="008C1D8C"/>
    <w:rsid w:val="008C2067"/>
    <w:rsid w:val="008C3264"/>
    <w:rsid w:val="008C3A96"/>
    <w:rsid w:val="008C3FB0"/>
    <w:rsid w:val="008C54A2"/>
    <w:rsid w:val="008D4ADA"/>
    <w:rsid w:val="008D63B5"/>
    <w:rsid w:val="008D6860"/>
    <w:rsid w:val="008D6EF8"/>
    <w:rsid w:val="008E5042"/>
    <w:rsid w:val="008E5AC4"/>
    <w:rsid w:val="008E6DB3"/>
    <w:rsid w:val="008E7835"/>
    <w:rsid w:val="008F0201"/>
    <w:rsid w:val="008F34ED"/>
    <w:rsid w:val="008F5FB7"/>
    <w:rsid w:val="008F6C33"/>
    <w:rsid w:val="00905C07"/>
    <w:rsid w:val="00907320"/>
    <w:rsid w:val="009079C6"/>
    <w:rsid w:val="009116BD"/>
    <w:rsid w:val="00911757"/>
    <w:rsid w:val="00911A2E"/>
    <w:rsid w:val="00911DA3"/>
    <w:rsid w:val="00913B2F"/>
    <w:rsid w:val="009146E6"/>
    <w:rsid w:val="009148CC"/>
    <w:rsid w:val="00914A04"/>
    <w:rsid w:val="00915FFC"/>
    <w:rsid w:val="009217A0"/>
    <w:rsid w:val="00921FC0"/>
    <w:rsid w:val="00923E4E"/>
    <w:rsid w:val="0092476B"/>
    <w:rsid w:val="00925543"/>
    <w:rsid w:val="00926208"/>
    <w:rsid w:val="0092745A"/>
    <w:rsid w:val="00927F6C"/>
    <w:rsid w:val="009304D4"/>
    <w:rsid w:val="00932FE2"/>
    <w:rsid w:val="009362DC"/>
    <w:rsid w:val="009374C4"/>
    <w:rsid w:val="00937B94"/>
    <w:rsid w:val="009404E9"/>
    <w:rsid w:val="00940FC5"/>
    <w:rsid w:val="009467B0"/>
    <w:rsid w:val="0095391A"/>
    <w:rsid w:val="00961C61"/>
    <w:rsid w:val="00964958"/>
    <w:rsid w:val="0096496B"/>
    <w:rsid w:val="0096737E"/>
    <w:rsid w:val="009711E7"/>
    <w:rsid w:val="00971546"/>
    <w:rsid w:val="009728E9"/>
    <w:rsid w:val="00972A0A"/>
    <w:rsid w:val="00980E8B"/>
    <w:rsid w:val="0098122B"/>
    <w:rsid w:val="00981C4C"/>
    <w:rsid w:val="009827C2"/>
    <w:rsid w:val="00990CB0"/>
    <w:rsid w:val="009910C2"/>
    <w:rsid w:val="00993F41"/>
    <w:rsid w:val="009942FE"/>
    <w:rsid w:val="00994CEC"/>
    <w:rsid w:val="00995081"/>
    <w:rsid w:val="009A08A5"/>
    <w:rsid w:val="009A0A9B"/>
    <w:rsid w:val="009B2051"/>
    <w:rsid w:val="009B2892"/>
    <w:rsid w:val="009B2CEF"/>
    <w:rsid w:val="009C2D05"/>
    <w:rsid w:val="009C2F3F"/>
    <w:rsid w:val="009C3357"/>
    <w:rsid w:val="009C51B0"/>
    <w:rsid w:val="009C54D5"/>
    <w:rsid w:val="009C62FC"/>
    <w:rsid w:val="009C6DE9"/>
    <w:rsid w:val="009D033C"/>
    <w:rsid w:val="009D1204"/>
    <w:rsid w:val="009D1B7F"/>
    <w:rsid w:val="009D259E"/>
    <w:rsid w:val="009D29A6"/>
    <w:rsid w:val="009D4E06"/>
    <w:rsid w:val="009D7A16"/>
    <w:rsid w:val="009E16BF"/>
    <w:rsid w:val="009E6020"/>
    <w:rsid w:val="009E61B7"/>
    <w:rsid w:val="009F09ED"/>
    <w:rsid w:val="009F1C2F"/>
    <w:rsid w:val="009F1D1A"/>
    <w:rsid w:val="009F1FEC"/>
    <w:rsid w:val="009F604F"/>
    <w:rsid w:val="009F62FC"/>
    <w:rsid w:val="00A01F43"/>
    <w:rsid w:val="00A03959"/>
    <w:rsid w:val="00A03E7F"/>
    <w:rsid w:val="00A12E8C"/>
    <w:rsid w:val="00A14B9F"/>
    <w:rsid w:val="00A16D44"/>
    <w:rsid w:val="00A22C18"/>
    <w:rsid w:val="00A2470A"/>
    <w:rsid w:val="00A253C3"/>
    <w:rsid w:val="00A26B89"/>
    <w:rsid w:val="00A30136"/>
    <w:rsid w:val="00A32625"/>
    <w:rsid w:val="00A33C60"/>
    <w:rsid w:val="00A34E26"/>
    <w:rsid w:val="00A374BD"/>
    <w:rsid w:val="00A40FA7"/>
    <w:rsid w:val="00A4557C"/>
    <w:rsid w:val="00A46AE3"/>
    <w:rsid w:val="00A501F2"/>
    <w:rsid w:val="00A50A8F"/>
    <w:rsid w:val="00A51A70"/>
    <w:rsid w:val="00A5246C"/>
    <w:rsid w:val="00A52B5B"/>
    <w:rsid w:val="00A55A60"/>
    <w:rsid w:val="00A565D4"/>
    <w:rsid w:val="00A5677D"/>
    <w:rsid w:val="00A60F06"/>
    <w:rsid w:val="00A619D3"/>
    <w:rsid w:val="00A65069"/>
    <w:rsid w:val="00A661A4"/>
    <w:rsid w:val="00A67BC0"/>
    <w:rsid w:val="00A719F9"/>
    <w:rsid w:val="00A7501F"/>
    <w:rsid w:val="00A75857"/>
    <w:rsid w:val="00A77AB8"/>
    <w:rsid w:val="00A82342"/>
    <w:rsid w:val="00A82390"/>
    <w:rsid w:val="00A82DB0"/>
    <w:rsid w:val="00A86566"/>
    <w:rsid w:val="00A86F8C"/>
    <w:rsid w:val="00A87A1B"/>
    <w:rsid w:val="00A921AA"/>
    <w:rsid w:val="00A92528"/>
    <w:rsid w:val="00A925D5"/>
    <w:rsid w:val="00A93A28"/>
    <w:rsid w:val="00A93AF0"/>
    <w:rsid w:val="00A95A66"/>
    <w:rsid w:val="00A9787F"/>
    <w:rsid w:val="00AA0A6A"/>
    <w:rsid w:val="00AA39BE"/>
    <w:rsid w:val="00AA3C03"/>
    <w:rsid w:val="00AA3D38"/>
    <w:rsid w:val="00AA3D99"/>
    <w:rsid w:val="00AA47F2"/>
    <w:rsid w:val="00AA7B14"/>
    <w:rsid w:val="00AB0E2B"/>
    <w:rsid w:val="00AB17E7"/>
    <w:rsid w:val="00AB37B3"/>
    <w:rsid w:val="00AB5EAF"/>
    <w:rsid w:val="00AB67B9"/>
    <w:rsid w:val="00AB7E46"/>
    <w:rsid w:val="00AC4C8A"/>
    <w:rsid w:val="00AC56ED"/>
    <w:rsid w:val="00AD1B4F"/>
    <w:rsid w:val="00AD2604"/>
    <w:rsid w:val="00AD32B3"/>
    <w:rsid w:val="00AD44B1"/>
    <w:rsid w:val="00AD66F0"/>
    <w:rsid w:val="00AD7575"/>
    <w:rsid w:val="00AD7AEE"/>
    <w:rsid w:val="00AE0427"/>
    <w:rsid w:val="00AE3525"/>
    <w:rsid w:val="00AE5EFB"/>
    <w:rsid w:val="00AE7602"/>
    <w:rsid w:val="00AF0488"/>
    <w:rsid w:val="00AF0785"/>
    <w:rsid w:val="00AF2AE0"/>
    <w:rsid w:val="00AF2CA6"/>
    <w:rsid w:val="00AF40A4"/>
    <w:rsid w:val="00AF451A"/>
    <w:rsid w:val="00AF5CF6"/>
    <w:rsid w:val="00AF6083"/>
    <w:rsid w:val="00AF7112"/>
    <w:rsid w:val="00B01089"/>
    <w:rsid w:val="00B015B7"/>
    <w:rsid w:val="00B03824"/>
    <w:rsid w:val="00B05451"/>
    <w:rsid w:val="00B061D5"/>
    <w:rsid w:val="00B072BA"/>
    <w:rsid w:val="00B11E74"/>
    <w:rsid w:val="00B122A3"/>
    <w:rsid w:val="00B130A6"/>
    <w:rsid w:val="00B142FA"/>
    <w:rsid w:val="00B164F9"/>
    <w:rsid w:val="00B215FB"/>
    <w:rsid w:val="00B21E71"/>
    <w:rsid w:val="00B22AA6"/>
    <w:rsid w:val="00B24A38"/>
    <w:rsid w:val="00B25572"/>
    <w:rsid w:val="00B27D39"/>
    <w:rsid w:val="00B31489"/>
    <w:rsid w:val="00B3619E"/>
    <w:rsid w:val="00B40CCB"/>
    <w:rsid w:val="00B4135E"/>
    <w:rsid w:val="00B46BFC"/>
    <w:rsid w:val="00B46C29"/>
    <w:rsid w:val="00B46E7F"/>
    <w:rsid w:val="00B501C8"/>
    <w:rsid w:val="00B519DB"/>
    <w:rsid w:val="00B53149"/>
    <w:rsid w:val="00B54A97"/>
    <w:rsid w:val="00B57FF7"/>
    <w:rsid w:val="00B6132D"/>
    <w:rsid w:val="00B62239"/>
    <w:rsid w:val="00B66104"/>
    <w:rsid w:val="00B66122"/>
    <w:rsid w:val="00B70FC2"/>
    <w:rsid w:val="00B71524"/>
    <w:rsid w:val="00B758EB"/>
    <w:rsid w:val="00B75ADA"/>
    <w:rsid w:val="00B75EFB"/>
    <w:rsid w:val="00B76EDE"/>
    <w:rsid w:val="00B7770E"/>
    <w:rsid w:val="00B779A2"/>
    <w:rsid w:val="00B81360"/>
    <w:rsid w:val="00B82254"/>
    <w:rsid w:val="00B83852"/>
    <w:rsid w:val="00B84EAC"/>
    <w:rsid w:val="00B90F12"/>
    <w:rsid w:val="00B911C9"/>
    <w:rsid w:val="00B949E0"/>
    <w:rsid w:val="00B97430"/>
    <w:rsid w:val="00BA153E"/>
    <w:rsid w:val="00BA26A6"/>
    <w:rsid w:val="00BA2856"/>
    <w:rsid w:val="00BA4E23"/>
    <w:rsid w:val="00BA6A42"/>
    <w:rsid w:val="00BA7C67"/>
    <w:rsid w:val="00BB2281"/>
    <w:rsid w:val="00BB23C6"/>
    <w:rsid w:val="00BB33C1"/>
    <w:rsid w:val="00BB42CD"/>
    <w:rsid w:val="00BB46D0"/>
    <w:rsid w:val="00BC0156"/>
    <w:rsid w:val="00BC0AC8"/>
    <w:rsid w:val="00BC2135"/>
    <w:rsid w:val="00BC5594"/>
    <w:rsid w:val="00BD34E6"/>
    <w:rsid w:val="00BD5027"/>
    <w:rsid w:val="00BD5630"/>
    <w:rsid w:val="00BE00ED"/>
    <w:rsid w:val="00BE017D"/>
    <w:rsid w:val="00BE093A"/>
    <w:rsid w:val="00BE2BB3"/>
    <w:rsid w:val="00BE30E6"/>
    <w:rsid w:val="00BE31BA"/>
    <w:rsid w:val="00BE3CFD"/>
    <w:rsid w:val="00BE4E21"/>
    <w:rsid w:val="00BE7B6A"/>
    <w:rsid w:val="00BE7C2E"/>
    <w:rsid w:val="00BF0BCA"/>
    <w:rsid w:val="00BF0E04"/>
    <w:rsid w:val="00BF252A"/>
    <w:rsid w:val="00BF3BEE"/>
    <w:rsid w:val="00BF4D4D"/>
    <w:rsid w:val="00BF6473"/>
    <w:rsid w:val="00BF6B18"/>
    <w:rsid w:val="00BF6BDA"/>
    <w:rsid w:val="00BF6DE2"/>
    <w:rsid w:val="00C0259D"/>
    <w:rsid w:val="00C02EE9"/>
    <w:rsid w:val="00C10688"/>
    <w:rsid w:val="00C111BE"/>
    <w:rsid w:val="00C1360D"/>
    <w:rsid w:val="00C13C9E"/>
    <w:rsid w:val="00C166A1"/>
    <w:rsid w:val="00C20DD5"/>
    <w:rsid w:val="00C22F66"/>
    <w:rsid w:val="00C2651B"/>
    <w:rsid w:val="00C27A7E"/>
    <w:rsid w:val="00C30FC3"/>
    <w:rsid w:val="00C32C1F"/>
    <w:rsid w:val="00C34A24"/>
    <w:rsid w:val="00C35318"/>
    <w:rsid w:val="00C368F0"/>
    <w:rsid w:val="00C37B83"/>
    <w:rsid w:val="00C4562C"/>
    <w:rsid w:val="00C460AC"/>
    <w:rsid w:val="00C50476"/>
    <w:rsid w:val="00C50693"/>
    <w:rsid w:val="00C517BF"/>
    <w:rsid w:val="00C52030"/>
    <w:rsid w:val="00C522A5"/>
    <w:rsid w:val="00C5410A"/>
    <w:rsid w:val="00C54150"/>
    <w:rsid w:val="00C54917"/>
    <w:rsid w:val="00C54CE6"/>
    <w:rsid w:val="00C54D49"/>
    <w:rsid w:val="00C55734"/>
    <w:rsid w:val="00C60824"/>
    <w:rsid w:val="00C621E4"/>
    <w:rsid w:val="00C62E77"/>
    <w:rsid w:val="00C63C70"/>
    <w:rsid w:val="00C668CA"/>
    <w:rsid w:val="00C70A42"/>
    <w:rsid w:val="00C76748"/>
    <w:rsid w:val="00C80A0F"/>
    <w:rsid w:val="00C823EA"/>
    <w:rsid w:val="00C827C7"/>
    <w:rsid w:val="00C83B4B"/>
    <w:rsid w:val="00C84AD3"/>
    <w:rsid w:val="00C85652"/>
    <w:rsid w:val="00C85C57"/>
    <w:rsid w:val="00C90A5B"/>
    <w:rsid w:val="00C90D7D"/>
    <w:rsid w:val="00C945C8"/>
    <w:rsid w:val="00C9470B"/>
    <w:rsid w:val="00C94DCF"/>
    <w:rsid w:val="00CA12F7"/>
    <w:rsid w:val="00CA2025"/>
    <w:rsid w:val="00CA2117"/>
    <w:rsid w:val="00CA2818"/>
    <w:rsid w:val="00CA597F"/>
    <w:rsid w:val="00CA7389"/>
    <w:rsid w:val="00CB1C74"/>
    <w:rsid w:val="00CB23C4"/>
    <w:rsid w:val="00CB71A4"/>
    <w:rsid w:val="00CC0D5C"/>
    <w:rsid w:val="00CC108C"/>
    <w:rsid w:val="00CC2C1D"/>
    <w:rsid w:val="00CC3F53"/>
    <w:rsid w:val="00CD1388"/>
    <w:rsid w:val="00CD4069"/>
    <w:rsid w:val="00CD458C"/>
    <w:rsid w:val="00CD5934"/>
    <w:rsid w:val="00CE3C2A"/>
    <w:rsid w:val="00CE4B84"/>
    <w:rsid w:val="00CE6D0B"/>
    <w:rsid w:val="00CE6DE8"/>
    <w:rsid w:val="00CF3272"/>
    <w:rsid w:val="00CF6B8C"/>
    <w:rsid w:val="00CF7064"/>
    <w:rsid w:val="00CF709B"/>
    <w:rsid w:val="00CF7545"/>
    <w:rsid w:val="00D00F81"/>
    <w:rsid w:val="00D00F8F"/>
    <w:rsid w:val="00D03C68"/>
    <w:rsid w:val="00D05350"/>
    <w:rsid w:val="00D068D0"/>
    <w:rsid w:val="00D0776D"/>
    <w:rsid w:val="00D106E3"/>
    <w:rsid w:val="00D10D85"/>
    <w:rsid w:val="00D11B1D"/>
    <w:rsid w:val="00D129F1"/>
    <w:rsid w:val="00D13769"/>
    <w:rsid w:val="00D204F8"/>
    <w:rsid w:val="00D21E2C"/>
    <w:rsid w:val="00D237FE"/>
    <w:rsid w:val="00D27583"/>
    <w:rsid w:val="00D30B12"/>
    <w:rsid w:val="00D31174"/>
    <w:rsid w:val="00D33812"/>
    <w:rsid w:val="00D34AD0"/>
    <w:rsid w:val="00D34EC2"/>
    <w:rsid w:val="00D356FB"/>
    <w:rsid w:val="00D37155"/>
    <w:rsid w:val="00D41BD6"/>
    <w:rsid w:val="00D421C8"/>
    <w:rsid w:val="00D4343D"/>
    <w:rsid w:val="00D4395A"/>
    <w:rsid w:val="00D472D1"/>
    <w:rsid w:val="00D50825"/>
    <w:rsid w:val="00D50BFD"/>
    <w:rsid w:val="00D565C0"/>
    <w:rsid w:val="00D56BE8"/>
    <w:rsid w:val="00D56DE4"/>
    <w:rsid w:val="00D5789A"/>
    <w:rsid w:val="00D631EF"/>
    <w:rsid w:val="00D643DA"/>
    <w:rsid w:val="00D65066"/>
    <w:rsid w:val="00D654FE"/>
    <w:rsid w:val="00D70732"/>
    <w:rsid w:val="00D71FB9"/>
    <w:rsid w:val="00D76D19"/>
    <w:rsid w:val="00D80D49"/>
    <w:rsid w:val="00D82400"/>
    <w:rsid w:val="00D847A3"/>
    <w:rsid w:val="00D85A20"/>
    <w:rsid w:val="00D85C31"/>
    <w:rsid w:val="00D92301"/>
    <w:rsid w:val="00D933A5"/>
    <w:rsid w:val="00D94D8E"/>
    <w:rsid w:val="00D9663E"/>
    <w:rsid w:val="00D972B2"/>
    <w:rsid w:val="00DA02BC"/>
    <w:rsid w:val="00DA04C6"/>
    <w:rsid w:val="00DA0881"/>
    <w:rsid w:val="00DA51F7"/>
    <w:rsid w:val="00DA6A01"/>
    <w:rsid w:val="00DA6D98"/>
    <w:rsid w:val="00DA7289"/>
    <w:rsid w:val="00DB5FF3"/>
    <w:rsid w:val="00DB6A02"/>
    <w:rsid w:val="00DC7B2B"/>
    <w:rsid w:val="00DD0560"/>
    <w:rsid w:val="00DD0BA0"/>
    <w:rsid w:val="00DD1AED"/>
    <w:rsid w:val="00DD3D75"/>
    <w:rsid w:val="00DD3EFC"/>
    <w:rsid w:val="00DD6CE5"/>
    <w:rsid w:val="00DE20CE"/>
    <w:rsid w:val="00DE4F3D"/>
    <w:rsid w:val="00DE6C9F"/>
    <w:rsid w:val="00DE72EB"/>
    <w:rsid w:val="00DF3BE9"/>
    <w:rsid w:val="00DF7EFC"/>
    <w:rsid w:val="00E02A18"/>
    <w:rsid w:val="00E039D8"/>
    <w:rsid w:val="00E048B5"/>
    <w:rsid w:val="00E05B46"/>
    <w:rsid w:val="00E05F90"/>
    <w:rsid w:val="00E10B4B"/>
    <w:rsid w:val="00E13301"/>
    <w:rsid w:val="00E1663E"/>
    <w:rsid w:val="00E16F0D"/>
    <w:rsid w:val="00E20E57"/>
    <w:rsid w:val="00E269B8"/>
    <w:rsid w:val="00E275B3"/>
    <w:rsid w:val="00E33A93"/>
    <w:rsid w:val="00E36B7C"/>
    <w:rsid w:val="00E3755C"/>
    <w:rsid w:val="00E37E5D"/>
    <w:rsid w:val="00E43761"/>
    <w:rsid w:val="00E4440A"/>
    <w:rsid w:val="00E4502E"/>
    <w:rsid w:val="00E47000"/>
    <w:rsid w:val="00E51C5D"/>
    <w:rsid w:val="00E53C3E"/>
    <w:rsid w:val="00E545ED"/>
    <w:rsid w:val="00E55DA4"/>
    <w:rsid w:val="00E6044E"/>
    <w:rsid w:val="00E61F2E"/>
    <w:rsid w:val="00E665EF"/>
    <w:rsid w:val="00E71675"/>
    <w:rsid w:val="00E83D01"/>
    <w:rsid w:val="00E846CA"/>
    <w:rsid w:val="00E85820"/>
    <w:rsid w:val="00E85F5C"/>
    <w:rsid w:val="00E95F9E"/>
    <w:rsid w:val="00EA044C"/>
    <w:rsid w:val="00EA1593"/>
    <w:rsid w:val="00EA1956"/>
    <w:rsid w:val="00EA2D83"/>
    <w:rsid w:val="00EA4907"/>
    <w:rsid w:val="00EA4B7A"/>
    <w:rsid w:val="00EA4FA0"/>
    <w:rsid w:val="00EA5D96"/>
    <w:rsid w:val="00EA76A7"/>
    <w:rsid w:val="00EB113A"/>
    <w:rsid w:val="00EB3E32"/>
    <w:rsid w:val="00EB70E5"/>
    <w:rsid w:val="00EC29C7"/>
    <w:rsid w:val="00EC302D"/>
    <w:rsid w:val="00EC51CE"/>
    <w:rsid w:val="00EC72B2"/>
    <w:rsid w:val="00ED219F"/>
    <w:rsid w:val="00ED4531"/>
    <w:rsid w:val="00ED60E6"/>
    <w:rsid w:val="00EE4E37"/>
    <w:rsid w:val="00EF0F5F"/>
    <w:rsid w:val="00EF1B59"/>
    <w:rsid w:val="00EF6CEA"/>
    <w:rsid w:val="00F05E8C"/>
    <w:rsid w:val="00F077CC"/>
    <w:rsid w:val="00F0780B"/>
    <w:rsid w:val="00F10355"/>
    <w:rsid w:val="00F10600"/>
    <w:rsid w:val="00F10C1E"/>
    <w:rsid w:val="00F123AD"/>
    <w:rsid w:val="00F13240"/>
    <w:rsid w:val="00F1539C"/>
    <w:rsid w:val="00F16899"/>
    <w:rsid w:val="00F16DD5"/>
    <w:rsid w:val="00F22D9E"/>
    <w:rsid w:val="00F2311F"/>
    <w:rsid w:val="00F23EA6"/>
    <w:rsid w:val="00F26046"/>
    <w:rsid w:val="00F26A57"/>
    <w:rsid w:val="00F270AA"/>
    <w:rsid w:val="00F32033"/>
    <w:rsid w:val="00F338F2"/>
    <w:rsid w:val="00F350CE"/>
    <w:rsid w:val="00F35652"/>
    <w:rsid w:val="00F36E9C"/>
    <w:rsid w:val="00F40170"/>
    <w:rsid w:val="00F41077"/>
    <w:rsid w:val="00F425D7"/>
    <w:rsid w:val="00F4283B"/>
    <w:rsid w:val="00F43A93"/>
    <w:rsid w:val="00F442FE"/>
    <w:rsid w:val="00F45286"/>
    <w:rsid w:val="00F5288D"/>
    <w:rsid w:val="00F55828"/>
    <w:rsid w:val="00F60DA2"/>
    <w:rsid w:val="00F65617"/>
    <w:rsid w:val="00F656DB"/>
    <w:rsid w:val="00F66426"/>
    <w:rsid w:val="00F67779"/>
    <w:rsid w:val="00F75B1E"/>
    <w:rsid w:val="00F76242"/>
    <w:rsid w:val="00F77C3E"/>
    <w:rsid w:val="00F8129E"/>
    <w:rsid w:val="00F823D0"/>
    <w:rsid w:val="00F83174"/>
    <w:rsid w:val="00F902F8"/>
    <w:rsid w:val="00F9069A"/>
    <w:rsid w:val="00F9097B"/>
    <w:rsid w:val="00F91775"/>
    <w:rsid w:val="00F92EF9"/>
    <w:rsid w:val="00F947B0"/>
    <w:rsid w:val="00F9544B"/>
    <w:rsid w:val="00F967B5"/>
    <w:rsid w:val="00FA3CA6"/>
    <w:rsid w:val="00FA5E7F"/>
    <w:rsid w:val="00FA64E6"/>
    <w:rsid w:val="00FB14A6"/>
    <w:rsid w:val="00FB1D27"/>
    <w:rsid w:val="00FB2909"/>
    <w:rsid w:val="00FB6E3C"/>
    <w:rsid w:val="00FC02BD"/>
    <w:rsid w:val="00FC5F6A"/>
    <w:rsid w:val="00FD2ADB"/>
    <w:rsid w:val="00FD408A"/>
    <w:rsid w:val="00FD5B8B"/>
    <w:rsid w:val="00FE0D28"/>
    <w:rsid w:val="00FE2908"/>
    <w:rsid w:val="00FE3AE4"/>
    <w:rsid w:val="00FE4920"/>
    <w:rsid w:val="00FE7AE6"/>
    <w:rsid w:val="00FE7F0D"/>
    <w:rsid w:val="00FF139E"/>
    <w:rsid w:val="00FF19E0"/>
    <w:rsid w:val="00FF6976"/>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3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NZ"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03C2"/>
    <w:rPr>
      <w:rFonts w:ascii="Trebuchet MS" w:hAnsi="Trebuchet MS"/>
      <w:lang w:eastAsia="en-US"/>
    </w:rPr>
  </w:style>
  <w:style w:type="paragraph" w:styleId="Heading1">
    <w:name w:val="heading 1"/>
    <w:basedOn w:val="Normal"/>
    <w:next w:val="BodyText"/>
    <w:link w:val="Heading1Char"/>
    <w:qFormat/>
    <w:rsid w:val="00EA5D96"/>
    <w:pPr>
      <w:keepNext/>
      <w:keepLines/>
      <w:pBdr>
        <w:bottom w:val="single" w:sz="6" w:space="3" w:color="auto"/>
      </w:pBdr>
      <w:tabs>
        <w:tab w:val="left" w:pos="720"/>
      </w:tabs>
      <w:spacing w:before="120" w:after="240"/>
      <w:outlineLvl w:val="0"/>
    </w:pPr>
    <w:rPr>
      <w:rFonts w:ascii="Arial Bold" w:hAnsi="Arial Bold"/>
      <w:b/>
      <w:smallCaps/>
      <w:spacing w:val="-10"/>
      <w:kern w:val="28"/>
      <w:position w:val="6"/>
      <w:sz w:val="28"/>
    </w:rPr>
  </w:style>
  <w:style w:type="paragraph" w:styleId="Heading2">
    <w:name w:val="heading 2"/>
    <w:basedOn w:val="Normal"/>
    <w:next w:val="BodyText"/>
    <w:link w:val="Heading2Char"/>
    <w:qFormat/>
    <w:rsid w:val="00B758EB"/>
    <w:pPr>
      <w:keepNext/>
      <w:numPr>
        <w:ilvl w:val="1"/>
        <w:numId w:val="8"/>
      </w:numPr>
      <w:pBdr>
        <w:bottom w:val="single" w:sz="4" w:space="1" w:color="auto"/>
      </w:pBdr>
      <w:spacing w:before="240" w:after="120"/>
      <w:outlineLvl w:val="1"/>
    </w:pPr>
    <w:rPr>
      <w:rFonts w:ascii="Arial" w:hAnsi="Arial" w:cs="Arial"/>
      <w:b/>
      <w:bCs/>
      <w:iCs/>
      <w:sz w:val="24"/>
    </w:rPr>
  </w:style>
  <w:style w:type="paragraph" w:styleId="Heading3">
    <w:name w:val="heading 3"/>
    <w:basedOn w:val="Normal"/>
    <w:next w:val="BodyText"/>
    <w:link w:val="Heading3Char"/>
    <w:qFormat/>
    <w:rsid w:val="00B66104"/>
    <w:pPr>
      <w:keepNext/>
      <w:numPr>
        <w:ilvl w:val="2"/>
        <w:numId w:val="8"/>
      </w:numPr>
      <w:spacing w:before="240" w:after="60"/>
      <w:outlineLvl w:val="2"/>
    </w:pPr>
    <w:rPr>
      <w:rFonts w:ascii="Arial" w:hAnsi="Arial" w:cs="Arial"/>
      <w:b/>
      <w:bCs/>
      <w:sz w:val="22"/>
      <w:szCs w:val="26"/>
      <w:lang w:val="en-AU" w:eastAsia="en-AU"/>
    </w:rPr>
  </w:style>
  <w:style w:type="paragraph" w:styleId="Heading4">
    <w:name w:val="heading 4"/>
    <w:basedOn w:val="Normal"/>
    <w:next w:val="Normal"/>
    <w:link w:val="Heading4Char"/>
    <w:qFormat/>
    <w:rsid w:val="00B66104"/>
    <w:pPr>
      <w:keepNext/>
      <w:numPr>
        <w:ilvl w:val="3"/>
        <w:numId w:val="8"/>
      </w:numPr>
      <w:spacing w:before="240" w:after="60"/>
      <w:outlineLvl w:val="3"/>
    </w:pPr>
    <w:rPr>
      <w:b/>
      <w:bCs/>
      <w:szCs w:val="28"/>
      <w:lang w:val="en-AU" w:eastAsia="en-AU"/>
    </w:rPr>
  </w:style>
  <w:style w:type="paragraph" w:styleId="Heading5">
    <w:name w:val="heading 5"/>
    <w:basedOn w:val="Normal"/>
    <w:next w:val="Normal"/>
    <w:link w:val="Heading5Char"/>
    <w:qFormat/>
    <w:rsid w:val="00B66104"/>
    <w:pPr>
      <w:numPr>
        <w:ilvl w:val="4"/>
        <w:numId w:val="8"/>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374BD"/>
    <w:pPr>
      <w:keepNext/>
      <w:keepLines/>
      <w:spacing w:before="240"/>
      <w:outlineLvl w:val="5"/>
    </w:pPr>
    <w:rPr>
      <w:rFonts w:asciiTheme="majorHAnsi" w:eastAsiaTheme="majorEastAsia" w:hAnsiTheme="majorHAnsi" w:cstheme="majorBidi"/>
      <w:b/>
      <w:bCs/>
      <w:caps/>
      <w:color w:val="000000" w:themeColor="text1"/>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821F3"/>
    <w:pPr>
      <w:spacing w:before="60" w:after="120"/>
    </w:pPr>
  </w:style>
  <w:style w:type="paragraph" w:styleId="BodyText2">
    <w:name w:val="Body Text 2"/>
    <w:basedOn w:val="Normal"/>
    <w:rsid w:val="000F30C8"/>
    <w:pPr>
      <w:spacing w:after="120"/>
    </w:pPr>
    <w:rPr>
      <w:lang w:eastAsia="ko-KR"/>
    </w:rPr>
  </w:style>
  <w:style w:type="paragraph" w:customStyle="1" w:styleId="BulletIndent">
    <w:name w:val="Bullet (Indent)"/>
    <w:basedOn w:val="Normal"/>
    <w:rsid w:val="009D1B7F"/>
    <w:pPr>
      <w:spacing w:after="240"/>
    </w:pPr>
  </w:style>
  <w:style w:type="paragraph" w:styleId="ListNumber2">
    <w:name w:val="List Number 2"/>
    <w:basedOn w:val="Normal"/>
    <w:rsid w:val="006175B8"/>
    <w:pPr>
      <w:numPr>
        <w:numId w:val="6"/>
      </w:numPr>
      <w:spacing w:after="120"/>
    </w:pPr>
  </w:style>
  <w:style w:type="paragraph" w:styleId="ListBullet">
    <w:name w:val="List Bullet"/>
    <w:basedOn w:val="Normal"/>
    <w:rsid w:val="00CA7389"/>
    <w:pPr>
      <w:numPr>
        <w:numId w:val="7"/>
      </w:numPr>
      <w:spacing w:after="120"/>
    </w:pPr>
    <w:rPr>
      <w:lang w:val="en-AU" w:eastAsia="en-AU"/>
    </w:rPr>
  </w:style>
  <w:style w:type="paragraph" w:styleId="ListBullet2">
    <w:name w:val="List Bullet 2"/>
    <w:basedOn w:val="Normal"/>
    <w:rsid w:val="00AD7AEE"/>
    <w:pPr>
      <w:numPr>
        <w:numId w:val="5"/>
      </w:numPr>
      <w:spacing w:after="120"/>
    </w:pPr>
  </w:style>
  <w:style w:type="paragraph" w:styleId="Title">
    <w:name w:val="Title"/>
    <w:basedOn w:val="Normal"/>
    <w:link w:val="TitleChar"/>
    <w:uiPriority w:val="10"/>
    <w:qFormat/>
    <w:rsid w:val="00E85F5C"/>
    <w:pPr>
      <w:spacing w:before="240" w:after="60"/>
      <w:outlineLvl w:val="0"/>
    </w:pPr>
    <w:rPr>
      <w:rFonts w:ascii="Arial" w:hAnsi="Arial" w:cs="Arial"/>
      <w:b/>
      <w:bCs/>
      <w:kern w:val="28"/>
      <w:sz w:val="36"/>
      <w:szCs w:val="32"/>
    </w:rPr>
  </w:style>
  <w:style w:type="paragraph" w:styleId="BlockText">
    <w:name w:val="Block Text"/>
    <w:basedOn w:val="Normal"/>
    <w:rsid w:val="00F9097B"/>
    <w:pPr>
      <w:spacing w:after="120"/>
    </w:pPr>
  </w:style>
  <w:style w:type="paragraph" w:styleId="ListBullet3">
    <w:name w:val="List Bullet 3"/>
    <w:basedOn w:val="Normal"/>
    <w:rsid w:val="00170833"/>
    <w:pPr>
      <w:numPr>
        <w:numId w:val="4"/>
      </w:numPr>
      <w:spacing w:after="120"/>
    </w:pPr>
    <w:rPr>
      <w:szCs w:val="24"/>
      <w:lang w:val="en-US"/>
    </w:rPr>
  </w:style>
  <w:style w:type="paragraph" w:styleId="ListNumber">
    <w:name w:val="List Number"/>
    <w:basedOn w:val="Normal"/>
    <w:rsid w:val="00B75ADA"/>
    <w:pPr>
      <w:numPr>
        <w:numId w:val="3"/>
      </w:numPr>
      <w:spacing w:after="120"/>
    </w:pPr>
  </w:style>
  <w:style w:type="paragraph" w:styleId="NormalIndent">
    <w:name w:val="Normal Indent"/>
    <w:basedOn w:val="Normal"/>
    <w:rsid w:val="005738CC"/>
    <w:pPr>
      <w:ind w:left="720"/>
    </w:pPr>
  </w:style>
  <w:style w:type="paragraph" w:customStyle="1" w:styleId="BlockLine">
    <w:name w:val="Block Line"/>
    <w:basedOn w:val="Normal"/>
    <w:next w:val="Normal"/>
    <w:rsid w:val="00BE3CFD"/>
    <w:pPr>
      <w:pBdr>
        <w:top w:val="single" w:sz="6" w:space="1" w:color="auto"/>
        <w:between w:val="single" w:sz="6" w:space="1" w:color="auto"/>
      </w:pBdr>
      <w:spacing w:before="240"/>
      <w:ind w:left="1701"/>
    </w:pPr>
    <w:rPr>
      <w:lang w:val="en-US"/>
    </w:rPr>
  </w:style>
  <w:style w:type="paragraph" w:customStyle="1" w:styleId="BulletText2">
    <w:name w:val="Bullet Text 2"/>
    <w:basedOn w:val="Normal"/>
    <w:rsid w:val="00B57FF7"/>
    <w:pPr>
      <w:numPr>
        <w:numId w:val="1"/>
      </w:numPr>
      <w:spacing w:after="120"/>
    </w:pPr>
    <w:rPr>
      <w:lang w:val="en-US"/>
    </w:rPr>
  </w:style>
  <w:style w:type="paragraph" w:customStyle="1" w:styleId="StyleHeading3NotBold">
    <w:name w:val="Style Heading 3 + Not Bold"/>
    <w:basedOn w:val="Heading3"/>
    <w:rsid w:val="000A62C1"/>
    <w:rPr>
      <w:sz w:val="20"/>
    </w:rPr>
  </w:style>
  <w:style w:type="paragraph" w:customStyle="1" w:styleId="StyleHeading1NotBoldBefore6ptAfter6pt">
    <w:name w:val="Style Heading 1 + Not Bold Before:  6 pt After:  6 pt"/>
    <w:basedOn w:val="Heading1"/>
    <w:rsid w:val="009B2892"/>
    <w:pPr>
      <w:spacing w:after="120"/>
    </w:pPr>
  </w:style>
  <w:style w:type="paragraph" w:customStyle="1" w:styleId="StyleHeading4Left0cmHanging05cmBefore6ptAft">
    <w:name w:val="Style Heading 4 + Left:  0 cm Hanging:  0.5 cm Before:  6 pt Aft..."/>
    <w:basedOn w:val="Heading4"/>
    <w:rsid w:val="003F378D"/>
    <w:pPr>
      <w:ind w:left="284" w:hanging="284"/>
    </w:pPr>
    <w:rPr>
      <w:rFonts w:ascii="Arial" w:hAnsi="Arial"/>
      <w:bCs w:val="0"/>
      <w:sz w:val="22"/>
      <w:lang w:val="en-GB"/>
    </w:rPr>
  </w:style>
  <w:style w:type="paragraph" w:customStyle="1" w:styleId="StyleBulletSymbolArialLeft127cmFirstline0cm">
    <w:name w:val="Style Bullet (Symbol) + Arial Left:  1.27 cm First line:  0 cm"/>
    <w:basedOn w:val="Normal"/>
    <w:rsid w:val="00FE0D28"/>
    <w:pPr>
      <w:spacing w:before="80" w:after="80"/>
    </w:pPr>
    <w:rPr>
      <w:rFonts w:ascii="Tahoma" w:hAnsi="Tahoma"/>
      <w:lang w:val="en-GB"/>
    </w:rPr>
  </w:style>
  <w:style w:type="paragraph" w:styleId="ListBullet4">
    <w:name w:val="List Bullet 4"/>
    <w:basedOn w:val="Normal"/>
    <w:rsid w:val="001177BD"/>
    <w:pPr>
      <w:numPr>
        <w:numId w:val="2"/>
      </w:numPr>
      <w:spacing w:after="120"/>
    </w:pPr>
    <w:rPr>
      <w:lang w:eastAsia="ko-KR"/>
    </w:rPr>
  </w:style>
  <w:style w:type="paragraph" w:customStyle="1" w:styleId="Heading">
    <w:name w:val="Heading"/>
    <w:basedOn w:val="Heading5"/>
    <w:rsid w:val="00C517BF"/>
    <w:pPr>
      <w:spacing w:before="0" w:after="120"/>
    </w:pPr>
    <w:rPr>
      <w:bCs w:val="0"/>
      <w:i w:val="0"/>
      <w:iCs w:val="0"/>
      <w:sz w:val="20"/>
      <w:szCs w:val="20"/>
      <w:lang w:val="en-US" w:eastAsia="en-NZ"/>
    </w:rPr>
  </w:style>
  <w:style w:type="paragraph" w:customStyle="1" w:styleId="StyleListBulletBold">
    <w:name w:val="Style List Bullet + Bold"/>
    <w:basedOn w:val="ListBullet"/>
    <w:rsid w:val="00E665EF"/>
    <w:pPr>
      <w:widowControl w:val="0"/>
      <w:numPr>
        <w:numId w:val="0"/>
      </w:numPr>
      <w:adjustRightInd w:val="0"/>
      <w:spacing w:before="120" w:line="360" w:lineRule="atLeast"/>
      <w:textAlignment w:val="baseline"/>
    </w:pPr>
    <w:rPr>
      <w:rFonts w:ascii="Arial" w:hAnsi="Arial"/>
      <w:b/>
      <w:bCs/>
      <w:lang w:val="en-US" w:eastAsia="en-US"/>
    </w:rPr>
  </w:style>
  <w:style w:type="paragraph" w:customStyle="1" w:styleId="StyleListBulletBold1">
    <w:name w:val="Style List Bullet + Bold1"/>
    <w:basedOn w:val="ListBullet"/>
    <w:rsid w:val="00E665EF"/>
    <w:pPr>
      <w:numPr>
        <w:numId w:val="0"/>
      </w:numPr>
    </w:pPr>
    <w:rPr>
      <w:b/>
      <w:bCs/>
    </w:rPr>
  </w:style>
  <w:style w:type="paragraph" w:customStyle="1" w:styleId="StyleListBulletArial">
    <w:name w:val="Style List Bullet + Arial"/>
    <w:basedOn w:val="ListBullet"/>
    <w:rsid w:val="00A661A4"/>
    <w:pPr>
      <w:numPr>
        <w:numId w:val="0"/>
      </w:numPr>
    </w:pPr>
    <w:rPr>
      <w:rFonts w:ascii="Arial" w:hAnsi="Arial"/>
    </w:rPr>
  </w:style>
  <w:style w:type="paragraph" w:styleId="List">
    <w:name w:val="List"/>
    <w:basedOn w:val="Normal"/>
    <w:rsid w:val="00F9097B"/>
    <w:pPr>
      <w:ind w:left="283" w:hanging="283"/>
    </w:pPr>
  </w:style>
  <w:style w:type="paragraph" w:customStyle="1" w:styleId="TableHeading">
    <w:name w:val="Table Heading"/>
    <w:basedOn w:val="BodyText"/>
    <w:link w:val="TableHeadingChar"/>
    <w:rsid w:val="00CA7389"/>
    <w:pPr>
      <w:spacing w:before="120"/>
    </w:pPr>
    <w:rPr>
      <w:b/>
      <w:lang w:val="en-GB"/>
    </w:rPr>
  </w:style>
  <w:style w:type="paragraph" w:styleId="TOC1">
    <w:name w:val="toc 1"/>
    <w:basedOn w:val="Normal"/>
    <w:next w:val="Normal"/>
    <w:uiPriority w:val="39"/>
    <w:rsid w:val="00DA04C6"/>
    <w:pPr>
      <w:spacing w:before="120" w:after="120"/>
    </w:pPr>
    <w:rPr>
      <w:rFonts w:ascii="Arial" w:hAnsi="Arial"/>
      <w:b/>
      <w:bCs/>
      <w:caps/>
    </w:rPr>
  </w:style>
  <w:style w:type="paragraph" w:styleId="BalloonText">
    <w:name w:val="Balloon Text"/>
    <w:basedOn w:val="Normal"/>
    <w:link w:val="BalloonTextChar"/>
    <w:uiPriority w:val="99"/>
    <w:semiHidden/>
    <w:rsid w:val="005F15F9"/>
    <w:pPr>
      <w:numPr>
        <w:numId w:val="9"/>
      </w:numPr>
      <w:tabs>
        <w:tab w:val="clear" w:pos="709"/>
      </w:tabs>
      <w:ind w:left="0" w:firstLine="0"/>
    </w:pPr>
    <w:rPr>
      <w:rFonts w:ascii="Tahoma" w:hAnsi="Tahoma" w:cs="Tahoma"/>
      <w:sz w:val="16"/>
      <w:szCs w:val="16"/>
      <w:lang w:eastAsia="en-NZ"/>
    </w:rPr>
  </w:style>
  <w:style w:type="paragraph" w:customStyle="1" w:styleId="Bullet">
    <w:name w:val="Bullet"/>
    <w:basedOn w:val="PlainText"/>
    <w:rsid w:val="005F15F9"/>
    <w:pPr>
      <w:numPr>
        <w:numId w:val="10"/>
      </w:numPr>
      <w:tabs>
        <w:tab w:val="clear" w:pos="360"/>
      </w:tabs>
      <w:spacing w:after="0"/>
      <w:ind w:left="425" w:hanging="425"/>
    </w:pPr>
  </w:style>
  <w:style w:type="paragraph" w:styleId="PlainText">
    <w:name w:val="Plain Text"/>
    <w:basedOn w:val="Normal"/>
    <w:rsid w:val="005F15F9"/>
    <w:pPr>
      <w:tabs>
        <w:tab w:val="left" w:pos="425"/>
      </w:tabs>
      <w:spacing w:after="240" w:line="320" w:lineRule="exact"/>
    </w:pPr>
    <w:rPr>
      <w:rFonts w:ascii="Times New Roman" w:hAnsi="Times New Roman"/>
      <w:sz w:val="24"/>
      <w:lang w:eastAsia="en-NZ"/>
    </w:rPr>
  </w:style>
  <w:style w:type="paragraph" w:customStyle="1" w:styleId="ListPara">
    <w:name w:val="List Para"/>
    <w:basedOn w:val="Normal"/>
    <w:rsid w:val="005F15F9"/>
    <w:pPr>
      <w:numPr>
        <w:numId w:val="11"/>
      </w:numPr>
      <w:tabs>
        <w:tab w:val="left" w:pos="851"/>
        <w:tab w:val="left" w:pos="1276"/>
      </w:tabs>
      <w:spacing w:line="280" w:lineRule="exact"/>
    </w:pPr>
    <w:rPr>
      <w:rFonts w:ascii="Times New Roman" w:hAnsi="Times New Roman"/>
      <w:sz w:val="24"/>
      <w:lang w:eastAsia="en-NZ"/>
    </w:rPr>
  </w:style>
  <w:style w:type="paragraph" w:customStyle="1" w:styleId="MemoAddresseDetails">
    <w:name w:val="MemoAddresseDetails"/>
    <w:basedOn w:val="Normal"/>
    <w:rsid w:val="005F15F9"/>
    <w:pPr>
      <w:numPr>
        <w:numId w:val="12"/>
      </w:numPr>
      <w:tabs>
        <w:tab w:val="clear" w:pos="425"/>
      </w:tabs>
      <w:spacing w:before="60" w:after="60" w:line="280" w:lineRule="exact"/>
      <w:ind w:left="0" w:firstLine="0"/>
    </w:pPr>
    <w:rPr>
      <w:rFonts w:ascii="Arial" w:hAnsi="Arial"/>
      <w:sz w:val="24"/>
      <w:lang w:eastAsia="en-NZ"/>
    </w:rPr>
  </w:style>
  <w:style w:type="paragraph" w:customStyle="1" w:styleId="ParaNumbered">
    <w:name w:val="Para Numbered"/>
    <w:basedOn w:val="ParaBullet"/>
    <w:rsid w:val="005F15F9"/>
    <w:pPr>
      <w:numPr>
        <w:numId w:val="13"/>
      </w:numPr>
    </w:pPr>
  </w:style>
  <w:style w:type="paragraph" w:customStyle="1" w:styleId="ParaBullet">
    <w:name w:val="Para Bullet"/>
    <w:basedOn w:val="Normal"/>
    <w:rsid w:val="005F15F9"/>
    <w:pPr>
      <w:tabs>
        <w:tab w:val="num" w:pos="644"/>
      </w:tabs>
      <w:spacing w:before="60" w:after="220" w:line="280" w:lineRule="exact"/>
      <w:ind w:left="644" w:hanging="360"/>
    </w:pPr>
    <w:rPr>
      <w:rFonts w:ascii="Times New Roman" w:hAnsi="Times New Roman"/>
      <w:sz w:val="24"/>
      <w:lang w:eastAsia="en-NZ"/>
    </w:rPr>
  </w:style>
  <w:style w:type="paragraph" w:customStyle="1" w:styleId="Space">
    <w:name w:val="Space"/>
    <w:basedOn w:val="Normal"/>
    <w:rsid w:val="005F15F9"/>
    <w:pPr>
      <w:numPr>
        <w:numId w:val="14"/>
      </w:numPr>
      <w:tabs>
        <w:tab w:val="clear" w:pos="425"/>
      </w:tabs>
      <w:spacing w:line="320" w:lineRule="atLeast"/>
      <w:ind w:left="0" w:firstLine="0"/>
    </w:pPr>
    <w:rPr>
      <w:rFonts w:ascii="Times New Roman" w:hAnsi="Times New Roman"/>
      <w:sz w:val="24"/>
      <w:lang w:eastAsia="en-NZ"/>
    </w:rPr>
  </w:style>
  <w:style w:type="table" w:styleId="TableGrid">
    <w:name w:val="Table Grid"/>
    <w:basedOn w:val="TableNormal"/>
    <w:uiPriority w:val="59"/>
    <w:rsid w:val="00A82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Meaninghd">
    <w:name w:val="Code/Meaning hd"/>
    <w:basedOn w:val="Normal"/>
    <w:rsid w:val="00A82342"/>
    <w:pPr>
      <w:pBdr>
        <w:top w:val="single" w:sz="8" w:space="12" w:color="auto"/>
        <w:bottom w:val="single" w:sz="8" w:space="8" w:color="auto"/>
      </w:pBdr>
      <w:tabs>
        <w:tab w:val="left" w:pos="1134"/>
      </w:tabs>
      <w:spacing w:after="113" w:line="240" w:lineRule="atLeast"/>
      <w:jc w:val="both"/>
    </w:pPr>
    <w:rPr>
      <w:rFonts w:ascii="Times New Roman" w:hAnsi="Times New Roman"/>
      <w:lang w:val="en-US"/>
    </w:rPr>
  </w:style>
  <w:style w:type="paragraph" w:customStyle="1" w:styleId="CodeMeaning">
    <w:name w:val="Code/Meaning"/>
    <w:basedOn w:val="Normal"/>
    <w:rsid w:val="00A82342"/>
    <w:pPr>
      <w:tabs>
        <w:tab w:val="left" w:pos="1134"/>
      </w:tabs>
      <w:spacing w:line="240" w:lineRule="atLeast"/>
      <w:ind w:left="1134" w:hanging="1134"/>
      <w:jc w:val="both"/>
    </w:pPr>
    <w:rPr>
      <w:rFonts w:ascii="Times New Roman" w:hAnsi="Times New Roman"/>
      <w:lang w:val="en-US"/>
    </w:rPr>
  </w:style>
  <w:style w:type="paragraph" w:styleId="Header">
    <w:name w:val="header"/>
    <w:basedOn w:val="Normal"/>
    <w:link w:val="HeaderChar"/>
    <w:uiPriority w:val="99"/>
    <w:rsid w:val="00A82342"/>
    <w:pPr>
      <w:tabs>
        <w:tab w:val="center" w:pos="4153"/>
        <w:tab w:val="right" w:pos="8306"/>
      </w:tabs>
      <w:spacing w:after="113" w:line="240" w:lineRule="atLeast"/>
      <w:jc w:val="both"/>
    </w:pPr>
    <w:rPr>
      <w:rFonts w:ascii="Times New Roman" w:hAnsi="Times New Roman"/>
      <w:lang w:val="en-US"/>
    </w:rPr>
  </w:style>
  <w:style w:type="paragraph" w:styleId="Footer">
    <w:name w:val="footer"/>
    <w:basedOn w:val="Normal"/>
    <w:link w:val="FooterChar"/>
    <w:uiPriority w:val="99"/>
    <w:rsid w:val="00A82342"/>
    <w:pPr>
      <w:tabs>
        <w:tab w:val="center" w:pos="4153"/>
        <w:tab w:val="right" w:pos="8306"/>
      </w:tabs>
    </w:pPr>
    <w:rPr>
      <w:rFonts w:ascii="Times New Roman" w:hAnsi="Times New Roman"/>
      <w:lang w:val="en-AU"/>
    </w:rPr>
  </w:style>
  <w:style w:type="character" w:styleId="Hyperlink">
    <w:name w:val="Hyperlink"/>
    <w:basedOn w:val="DefaultParagraphFont"/>
    <w:uiPriority w:val="99"/>
    <w:rsid w:val="00D34AD0"/>
    <w:rPr>
      <w:color w:val="0000FF"/>
      <w:u w:val="single"/>
    </w:rPr>
  </w:style>
  <w:style w:type="paragraph" w:customStyle="1" w:styleId="Appliesto">
    <w:name w:val="Applies to:"/>
    <w:basedOn w:val="Normal"/>
    <w:rsid w:val="00D34AD0"/>
    <w:pPr>
      <w:tabs>
        <w:tab w:val="left" w:pos="1134"/>
      </w:tabs>
      <w:spacing w:line="240" w:lineRule="atLeast"/>
      <w:ind w:left="1134" w:hanging="1134"/>
      <w:jc w:val="both"/>
    </w:pPr>
    <w:rPr>
      <w:rFonts w:ascii="Times New Roman" w:hAnsi="Times New Roman"/>
      <w:lang w:val="en-US"/>
    </w:rPr>
  </w:style>
  <w:style w:type="paragraph" w:customStyle="1" w:styleId="NumberedPara">
    <w:name w:val="Numbered Para"/>
    <w:basedOn w:val="Normal"/>
    <w:rsid w:val="00D34AD0"/>
    <w:pPr>
      <w:tabs>
        <w:tab w:val="num" w:pos="547"/>
      </w:tabs>
      <w:spacing w:after="240"/>
      <w:ind w:left="547" w:hanging="360"/>
      <w:jc w:val="both"/>
    </w:pPr>
    <w:rPr>
      <w:rFonts w:ascii="Times New Roman" w:hAnsi="Times New Roman"/>
      <w:sz w:val="24"/>
    </w:rPr>
  </w:style>
  <w:style w:type="paragraph" w:styleId="NormalWeb">
    <w:name w:val="Normal (Web)"/>
    <w:basedOn w:val="Normal"/>
    <w:rsid w:val="00D34AD0"/>
    <w:pPr>
      <w:spacing w:before="100" w:beforeAutospacing="1" w:after="100" w:afterAutospacing="1"/>
    </w:pPr>
    <w:rPr>
      <w:rFonts w:ascii="Times New Roman" w:hAnsi="Times New Roman"/>
      <w:sz w:val="24"/>
      <w:szCs w:val="24"/>
      <w:lang w:eastAsia="en-NZ"/>
    </w:rPr>
  </w:style>
  <w:style w:type="paragraph" w:customStyle="1" w:styleId="NormalWeb33">
    <w:name w:val="Normal (Web)33"/>
    <w:basedOn w:val="Normal"/>
    <w:rsid w:val="00D34AD0"/>
    <w:pPr>
      <w:shd w:val="clear" w:color="auto" w:fill="F3F3F3"/>
      <w:spacing w:line="288" w:lineRule="auto"/>
    </w:pPr>
    <w:rPr>
      <w:rFonts w:ascii="Arial" w:hAnsi="Arial" w:cs="Arial"/>
      <w:color w:val="333333"/>
      <w:sz w:val="24"/>
      <w:szCs w:val="24"/>
      <w:lang w:eastAsia="en-NZ"/>
    </w:rPr>
  </w:style>
  <w:style w:type="paragraph" w:customStyle="1" w:styleId="pageheading">
    <w:name w:val="pageheading"/>
    <w:basedOn w:val="Normal"/>
    <w:rsid w:val="00D34AD0"/>
    <w:pPr>
      <w:spacing w:before="100" w:beforeAutospacing="1" w:after="100" w:afterAutospacing="1"/>
    </w:pPr>
    <w:rPr>
      <w:rFonts w:ascii="Arial" w:hAnsi="Arial" w:cs="Arial"/>
      <w:b/>
      <w:bCs/>
      <w:caps/>
      <w:color w:val="666666"/>
      <w:sz w:val="24"/>
      <w:szCs w:val="24"/>
      <w:lang w:eastAsia="en-NZ"/>
    </w:rPr>
  </w:style>
  <w:style w:type="character" w:styleId="PageNumber">
    <w:name w:val="page number"/>
    <w:basedOn w:val="DefaultParagraphFont"/>
    <w:uiPriority w:val="99"/>
    <w:rsid w:val="00D34AD0"/>
  </w:style>
  <w:style w:type="paragraph" w:customStyle="1" w:styleId="Normal10pt">
    <w:name w:val="Normal + 10 pt"/>
    <w:basedOn w:val="Normal"/>
    <w:rsid w:val="00D34AD0"/>
    <w:pPr>
      <w:spacing w:before="60" w:after="220" w:line="280" w:lineRule="exact"/>
    </w:pPr>
    <w:rPr>
      <w:rFonts w:ascii="Times New Roman" w:hAnsi="Times New Roman"/>
      <w:lang w:eastAsia="en-NZ"/>
    </w:rPr>
  </w:style>
  <w:style w:type="paragraph" w:styleId="FootnoteText">
    <w:name w:val="footnote text"/>
    <w:basedOn w:val="Normal"/>
    <w:link w:val="FootnoteTextChar"/>
    <w:uiPriority w:val="99"/>
    <w:rsid w:val="005E0E93"/>
    <w:rPr>
      <w:rFonts w:ascii="Tahoma" w:hAnsi="Tahoma"/>
      <w:lang w:val="en-AU"/>
    </w:rPr>
  </w:style>
  <w:style w:type="character" w:styleId="FootnoteReference">
    <w:name w:val="footnote reference"/>
    <w:basedOn w:val="DefaultParagraphFont"/>
    <w:uiPriority w:val="99"/>
    <w:semiHidden/>
    <w:rsid w:val="005E0E93"/>
    <w:rPr>
      <w:vertAlign w:val="superscript"/>
    </w:rPr>
  </w:style>
  <w:style w:type="paragraph" w:styleId="z-BottomofForm">
    <w:name w:val="HTML Bottom of Form"/>
    <w:basedOn w:val="Normal"/>
    <w:next w:val="Normal"/>
    <w:hidden/>
    <w:rsid w:val="00BD34E6"/>
    <w:pPr>
      <w:pBdr>
        <w:top w:val="single" w:sz="6" w:space="1" w:color="auto"/>
      </w:pBdr>
      <w:jc w:val="center"/>
    </w:pPr>
    <w:rPr>
      <w:rFonts w:ascii="Arial" w:hAnsi="Arial" w:cs="Arial"/>
      <w:vanish/>
      <w:sz w:val="16"/>
      <w:szCs w:val="16"/>
      <w:lang w:eastAsia="en-NZ"/>
    </w:rPr>
  </w:style>
  <w:style w:type="character" w:styleId="FollowedHyperlink">
    <w:name w:val="FollowedHyperlink"/>
    <w:basedOn w:val="DefaultParagraphFont"/>
    <w:uiPriority w:val="99"/>
    <w:rsid w:val="00BD34E6"/>
    <w:rPr>
      <w:color w:val="800080"/>
      <w:u w:val="single"/>
    </w:rPr>
  </w:style>
  <w:style w:type="paragraph" w:customStyle="1" w:styleId="Bulletspace">
    <w:name w:val="Bullet+space"/>
    <w:basedOn w:val="Bullet"/>
    <w:rsid w:val="00BD34E6"/>
    <w:pPr>
      <w:numPr>
        <w:numId w:val="0"/>
      </w:numPr>
      <w:spacing w:after="240"/>
      <w:ind w:left="425" w:hanging="425"/>
    </w:pPr>
  </w:style>
  <w:style w:type="paragraph" w:customStyle="1" w:styleId="MemoAddresseePrompts">
    <w:name w:val="MemoAddresseePrompts"/>
    <w:basedOn w:val="Normal"/>
    <w:rsid w:val="00BD34E6"/>
    <w:pPr>
      <w:tabs>
        <w:tab w:val="left" w:pos="5670"/>
      </w:tabs>
      <w:spacing w:before="60" w:after="60" w:line="280" w:lineRule="exact"/>
    </w:pPr>
    <w:rPr>
      <w:rFonts w:ascii="Arial" w:hAnsi="Arial"/>
      <w:b/>
      <w:sz w:val="24"/>
      <w:lang w:eastAsia="en-NZ"/>
    </w:rPr>
  </w:style>
  <w:style w:type="paragraph" w:customStyle="1" w:styleId="Subject">
    <w:name w:val="Subject"/>
    <w:basedOn w:val="Normal"/>
    <w:next w:val="PlainText"/>
    <w:rsid w:val="00BD34E6"/>
    <w:pPr>
      <w:spacing w:before="60" w:line="280" w:lineRule="exact"/>
    </w:pPr>
    <w:rPr>
      <w:rFonts w:ascii="Arial" w:hAnsi="Arial"/>
      <w:b/>
      <w:sz w:val="24"/>
      <w:lang w:eastAsia="en-NZ"/>
    </w:rPr>
  </w:style>
  <w:style w:type="character" w:customStyle="1" w:styleId="StyleTahoma">
    <w:name w:val="Style Tahoma"/>
    <w:basedOn w:val="DefaultParagraphFont"/>
    <w:rsid w:val="00BD34E6"/>
    <w:rPr>
      <w:rFonts w:ascii="Tahoma" w:hAnsi="Tahoma"/>
    </w:rPr>
  </w:style>
  <w:style w:type="character" w:customStyle="1" w:styleId="TitleChar">
    <w:name w:val="Title Char"/>
    <w:basedOn w:val="DefaultParagraphFont"/>
    <w:link w:val="Title"/>
    <w:uiPriority w:val="10"/>
    <w:rsid w:val="00E85F5C"/>
    <w:rPr>
      <w:rFonts w:ascii="Arial" w:hAnsi="Arial" w:cs="Arial"/>
      <w:b/>
      <w:bCs/>
      <w:kern w:val="28"/>
      <w:sz w:val="36"/>
      <w:szCs w:val="32"/>
      <w:lang w:val="en-NZ" w:eastAsia="en-US" w:bidi="ar-SA"/>
    </w:rPr>
  </w:style>
  <w:style w:type="paragraph" w:styleId="TOC2">
    <w:name w:val="toc 2"/>
    <w:basedOn w:val="Normal"/>
    <w:next w:val="Normal"/>
    <w:autoRedefine/>
    <w:uiPriority w:val="39"/>
    <w:rsid w:val="007967F7"/>
    <w:pPr>
      <w:tabs>
        <w:tab w:val="right" w:leader="dot" w:pos="9016"/>
      </w:tabs>
      <w:ind w:left="200"/>
    </w:pPr>
    <w:rPr>
      <w:rFonts w:ascii="Times New Roman" w:hAnsi="Times New Roman"/>
      <w:smallCaps/>
    </w:rPr>
  </w:style>
  <w:style w:type="paragraph" w:styleId="TOC3">
    <w:name w:val="toc 3"/>
    <w:basedOn w:val="Normal"/>
    <w:next w:val="Normal"/>
    <w:autoRedefine/>
    <w:semiHidden/>
    <w:rsid w:val="00EA5D96"/>
    <w:pPr>
      <w:ind w:left="400"/>
    </w:pPr>
    <w:rPr>
      <w:rFonts w:ascii="Times New Roman" w:hAnsi="Times New Roman"/>
      <w:i/>
      <w:iCs/>
    </w:rPr>
  </w:style>
  <w:style w:type="paragraph" w:styleId="TOC4">
    <w:name w:val="toc 4"/>
    <w:basedOn w:val="Normal"/>
    <w:next w:val="Normal"/>
    <w:autoRedefine/>
    <w:semiHidden/>
    <w:rsid w:val="00EA5D96"/>
    <w:pPr>
      <w:ind w:left="600"/>
    </w:pPr>
    <w:rPr>
      <w:rFonts w:ascii="Times New Roman" w:hAnsi="Times New Roman"/>
      <w:sz w:val="18"/>
      <w:szCs w:val="18"/>
    </w:rPr>
  </w:style>
  <w:style w:type="paragraph" w:styleId="TOC5">
    <w:name w:val="toc 5"/>
    <w:basedOn w:val="Normal"/>
    <w:next w:val="Normal"/>
    <w:autoRedefine/>
    <w:semiHidden/>
    <w:rsid w:val="00EA5D96"/>
    <w:pPr>
      <w:ind w:left="800"/>
    </w:pPr>
    <w:rPr>
      <w:rFonts w:ascii="Times New Roman" w:hAnsi="Times New Roman"/>
      <w:sz w:val="18"/>
      <w:szCs w:val="18"/>
    </w:rPr>
  </w:style>
  <w:style w:type="paragraph" w:styleId="TOC6">
    <w:name w:val="toc 6"/>
    <w:basedOn w:val="Normal"/>
    <w:next w:val="Normal"/>
    <w:autoRedefine/>
    <w:semiHidden/>
    <w:rsid w:val="00EA5D96"/>
    <w:pPr>
      <w:ind w:left="1000"/>
    </w:pPr>
    <w:rPr>
      <w:rFonts w:ascii="Times New Roman" w:hAnsi="Times New Roman"/>
      <w:sz w:val="18"/>
      <w:szCs w:val="18"/>
    </w:rPr>
  </w:style>
  <w:style w:type="paragraph" w:styleId="TOC7">
    <w:name w:val="toc 7"/>
    <w:basedOn w:val="Normal"/>
    <w:next w:val="Normal"/>
    <w:autoRedefine/>
    <w:semiHidden/>
    <w:rsid w:val="00EA5D96"/>
    <w:pPr>
      <w:ind w:left="1200"/>
    </w:pPr>
    <w:rPr>
      <w:rFonts w:ascii="Times New Roman" w:hAnsi="Times New Roman"/>
      <w:sz w:val="18"/>
      <w:szCs w:val="18"/>
    </w:rPr>
  </w:style>
  <w:style w:type="paragraph" w:styleId="TOC8">
    <w:name w:val="toc 8"/>
    <w:basedOn w:val="Normal"/>
    <w:next w:val="Normal"/>
    <w:autoRedefine/>
    <w:semiHidden/>
    <w:rsid w:val="00EA5D96"/>
    <w:pPr>
      <w:ind w:left="1400"/>
    </w:pPr>
    <w:rPr>
      <w:rFonts w:ascii="Times New Roman" w:hAnsi="Times New Roman"/>
      <w:sz w:val="18"/>
      <w:szCs w:val="18"/>
    </w:rPr>
  </w:style>
  <w:style w:type="paragraph" w:styleId="TOC9">
    <w:name w:val="toc 9"/>
    <w:basedOn w:val="Normal"/>
    <w:next w:val="Normal"/>
    <w:autoRedefine/>
    <w:semiHidden/>
    <w:rsid w:val="00EA5D96"/>
    <w:pPr>
      <w:ind w:left="1600"/>
    </w:pPr>
    <w:rPr>
      <w:rFonts w:ascii="Times New Roman" w:hAnsi="Times New Roman"/>
      <w:sz w:val="18"/>
      <w:szCs w:val="18"/>
    </w:rPr>
  </w:style>
  <w:style w:type="character" w:styleId="CommentReference">
    <w:name w:val="annotation reference"/>
    <w:basedOn w:val="DefaultParagraphFont"/>
    <w:semiHidden/>
    <w:rsid w:val="002E58F4"/>
    <w:rPr>
      <w:sz w:val="16"/>
      <w:szCs w:val="16"/>
    </w:rPr>
  </w:style>
  <w:style w:type="paragraph" w:styleId="CommentText">
    <w:name w:val="annotation text"/>
    <w:basedOn w:val="Normal"/>
    <w:semiHidden/>
    <w:rsid w:val="002E58F4"/>
  </w:style>
  <w:style w:type="paragraph" w:styleId="CommentSubject">
    <w:name w:val="annotation subject"/>
    <w:basedOn w:val="CommentText"/>
    <w:next w:val="CommentText"/>
    <w:semiHidden/>
    <w:rsid w:val="002E58F4"/>
    <w:rPr>
      <w:b/>
      <w:bCs/>
    </w:rPr>
  </w:style>
  <w:style w:type="paragraph" w:customStyle="1" w:styleId="xl24">
    <w:name w:val="xl24"/>
    <w:basedOn w:val="Normal"/>
    <w:rsid w:val="00456B1B"/>
    <w:pPr>
      <w:spacing w:before="100" w:beforeAutospacing="1" w:after="100" w:afterAutospacing="1"/>
      <w:jc w:val="right"/>
      <w:textAlignment w:val="top"/>
    </w:pPr>
    <w:rPr>
      <w:rFonts w:ascii="Arial" w:hAnsi="Arial" w:cs="Arial"/>
      <w:sz w:val="18"/>
      <w:szCs w:val="18"/>
      <w:lang w:val="en-GB" w:eastAsia="en-GB"/>
    </w:rPr>
  </w:style>
  <w:style w:type="paragraph" w:customStyle="1" w:styleId="xl25">
    <w:name w:val="xl25"/>
    <w:basedOn w:val="Normal"/>
    <w:rsid w:val="00456B1B"/>
    <w:pPr>
      <w:spacing w:before="100" w:beforeAutospacing="1" w:after="100" w:afterAutospacing="1"/>
      <w:textAlignment w:val="top"/>
    </w:pPr>
    <w:rPr>
      <w:rFonts w:ascii="Arial" w:hAnsi="Arial" w:cs="Arial"/>
      <w:sz w:val="18"/>
      <w:szCs w:val="18"/>
      <w:lang w:val="en-GB" w:eastAsia="en-GB"/>
    </w:rPr>
  </w:style>
  <w:style w:type="paragraph" w:customStyle="1" w:styleId="xl26">
    <w:name w:val="xl26"/>
    <w:basedOn w:val="Normal"/>
    <w:rsid w:val="00456B1B"/>
    <w:pPr>
      <w:spacing w:before="100" w:beforeAutospacing="1" w:after="100" w:afterAutospacing="1"/>
      <w:jc w:val="right"/>
      <w:textAlignment w:val="top"/>
    </w:pPr>
    <w:rPr>
      <w:rFonts w:ascii="Arial" w:hAnsi="Arial" w:cs="Arial"/>
      <w:b/>
      <w:bCs/>
      <w:sz w:val="18"/>
      <w:szCs w:val="18"/>
      <w:lang w:val="en-GB" w:eastAsia="en-GB"/>
    </w:rPr>
  </w:style>
  <w:style w:type="paragraph" w:customStyle="1" w:styleId="xl27">
    <w:name w:val="xl27"/>
    <w:basedOn w:val="Normal"/>
    <w:rsid w:val="00456B1B"/>
    <w:pPr>
      <w:spacing w:before="100" w:beforeAutospacing="1" w:after="100" w:afterAutospacing="1"/>
      <w:textAlignment w:val="top"/>
    </w:pPr>
    <w:rPr>
      <w:rFonts w:ascii="Arial" w:hAnsi="Arial" w:cs="Arial"/>
      <w:b/>
      <w:bCs/>
      <w:sz w:val="18"/>
      <w:szCs w:val="18"/>
      <w:lang w:val="en-GB" w:eastAsia="en-GB"/>
    </w:rPr>
  </w:style>
  <w:style w:type="paragraph" w:customStyle="1" w:styleId="xl28">
    <w:name w:val="xl28"/>
    <w:basedOn w:val="Normal"/>
    <w:rsid w:val="00456B1B"/>
    <w:pPr>
      <w:spacing w:before="100" w:beforeAutospacing="1" w:after="100" w:afterAutospacing="1"/>
      <w:jc w:val="right"/>
      <w:textAlignment w:val="top"/>
    </w:pPr>
    <w:rPr>
      <w:rFonts w:ascii="Arial" w:hAnsi="Arial" w:cs="Arial"/>
      <w:color w:val="000000"/>
      <w:sz w:val="18"/>
      <w:szCs w:val="18"/>
      <w:lang w:val="en-GB" w:eastAsia="en-GB"/>
    </w:rPr>
  </w:style>
  <w:style w:type="paragraph" w:customStyle="1" w:styleId="xl29">
    <w:name w:val="xl29"/>
    <w:basedOn w:val="Normal"/>
    <w:rsid w:val="00456B1B"/>
    <w:pPr>
      <w:spacing w:before="100" w:beforeAutospacing="1" w:after="100" w:afterAutospacing="1"/>
      <w:textAlignment w:val="top"/>
    </w:pPr>
    <w:rPr>
      <w:rFonts w:ascii="Arial" w:hAnsi="Arial" w:cs="Arial"/>
      <w:color w:val="000000"/>
      <w:sz w:val="18"/>
      <w:szCs w:val="18"/>
      <w:lang w:val="en-GB" w:eastAsia="en-GB"/>
    </w:rPr>
  </w:style>
  <w:style w:type="paragraph" w:customStyle="1" w:styleId="xl30">
    <w:name w:val="xl30"/>
    <w:basedOn w:val="Normal"/>
    <w:rsid w:val="00456B1B"/>
    <w:pPr>
      <w:spacing w:before="100" w:beforeAutospacing="1" w:after="100" w:afterAutospacing="1"/>
      <w:jc w:val="right"/>
      <w:textAlignment w:val="top"/>
    </w:pPr>
    <w:rPr>
      <w:rFonts w:ascii="Arial" w:hAnsi="Arial" w:cs="Arial"/>
      <w:color w:val="000000"/>
      <w:sz w:val="18"/>
      <w:szCs w:val="18"/>
      <w:lang w:val="en-GB" w:eastAsia="en-GB"/>
    </w:rPr>
  </w:style>
  <w:style w:type="paragraph" w:customStyle="1" w:styleId="xl31">
    <w:name w:val="xl31"/>
    <w:basedOn w:val="Normal"/>
    <w:rsid w:val="00456B1B"/>
    <w:pPr>
      <w:spacing w:before="100" w:beforeAutospacing="1" w:after="100" w:afterAutospacing="1"/>
      <w:textAlignment w:val="top"/>
    </w:pPr>
    <w:rPr>
      <w:rFonts w:ascii="Arial" w:hAnsi="Arial" w:cs="Arial"/>
      <w:color w:val="000000"/>
      <w:sz w:val="18"/>
      <w:szCs w:val="18"/>
      <w:lang w:val="en-GB" w:eastAsia="en-GB"/>
    </w:rPr>
  </w:style>
  <w:style w:type="paragraph" w:customStyle="1" w:styleId="font5">
    <w:name w:val="font5"/>
    <w:basedOn w:val="Normal"/>
    <w:rsid w:val="00AB0E2B"/>
    <w:pPr>
      <w:spacing w:before="100" w:beforeAutospacing="1" w:after="100" w:afterAutospacing="1"/>
    </w:pPr>
    <w:rPr>
      <w:rFonts w:ascii="Arial" w:hAnsi="Arial" w:cs="Arial"/>
      <w:b/>
      <w:bCs/>
      <w:sz w:val="18"/>
      <w:szCs w:val="18"/>
      <w:lang w:eastAsia="zh-CN"/>
    </w:rPr>
  </w:style>
  <w:style w:type="paragraph" w:customStyle="1" w:styleId="xl66">
    <w:name w:val="xl66"/>
    <w:basedOn w:val="Normal"/>
    <w:rsid w:val="00AB0E2B"/>
    <w:pPr>
      <w:spacing w:before="100" w:beforeAutospacing="1" w:after="100" w:afterAutospacing="1"/>
    </w:pPr>
    <w:rPr>
      <w:rFonts w:ascii="Times New Roman" w:hAnsi="Times New Roman"/>
      <w:sz w:val="24"/>
      <w:szCs w:val="24"/>
      <w:lang w:eastAsia="zh-CN"/>
    </w:rPr>
  </w:style>
  <w:style w:type="paragraph" w:customStyle="1" w:styleId="xl67">
    <w:name w:val="xl67"/>
    <w:basedOn w:val="Normal"/>
    <w:rsid w:val="00AB0E2B"/>
    <w:pPr>
      <w:shd w:val="clear" w:color="000000" w:fill="D8D8D8"/>
      <w:spacing w:before="100" w:beforeAutospacing="1" w:after="100" w:afterAutospacing="1"/>
    </w:pPr>
    <w:rPr>
      <w:rFonts w:ascii="Times New Roman" w:hAnsi="Times New Roman"/>
      <w:b/>
      <w:bCs/>
      <w:sz w:val="24"/>
      <w:szCs w:val="24"/>
      <w:lang w:eastAsia="zh-CN"/>
    </w:rPr>
  </w:style>
  <w:style w:type="paragraph" w:customStyle="1" w:styleId="xl68">
    <w:name w:val="xl68"/>
    <w:basedOn w:val="Normal"/>
    <w:rsid w:val="00AB0E2B"/>
    <w:pPr>
      <w:shd w:val="clear" w:color="000000" w:fill="D8D8D8"/>
      <w:spacing w:before="100" w:beforeAutospacing="1" w:after="100" w:afterAutospacing="1"/>
    </w:pPr>
    <w:rPr>
      <w:rFonts w:ascii="Times New Roman" w:hAnsi="Times New Roman"/>
      <w:b/>
      <w:bCs/>
      <w:sz w:val="24"/>
      <w:szCs w:val="24"/>
      <w:lang w:eastAsia="zh-CN"/>
    </w:rPr>
  </w:style>
  <w:style w:type="paragraph" w:customStyle="1" w:styleId="xl69">
    <w:name w:val="xl69"/>
    <w:basedOn w:val="Normal"/>
    <w:rsid w:val="00AB0E2B"/>
    <w:pPr>
      <w:spacing w:before="100" w:beforeAutospacing="1" w:after="100" w:afterAutospacing="1"/>
    </w:pPr>
    <w:rPr>
      <w:rFonts w:ascii="Times New Roman" w:hAnsi="Times New Roman"/>
      <w:b/>
      <w:bCs/>
      <w:sz w:val="24"/>
      <w:szCs w:val="24"/>
      <w:lang w:eastAsia="zh-CN"/>
    </w:rPr>
  </w:style>
  <w:style w:type="paragraph" w:customStyle="1" w:styleId="xl70">
    <w:name w:val="xl70"/>
    <w:basedOn w:val="Normal"/>
    <w:rsid w:val="00AB0E2B"/>
    <w:pPr>
      <w:pBdr>
        <w:top w:val="single" w:sz="8" w:space="0" w:color="auto"/>
      </w:pBdr>
      <w:shd w:val="clear" w:color="000000" w:fill="C0C0C0"/>
      <w:spacing w:before="100" w:beforeAutospacing="1" w:after="100" w:afterAutospacing="1"/>
      <w:jc w:val="center"/>
      <w:textAlignment w:val="center"/>
    </w:pPr>
    <w:rPr>
      <w:rFonts w:ascii="Arial" w:hAnsi="Arial" w:cs="Arial"/>
      <w:b/>
      <w:bCs/>
      <w:sz w:val="28"/>
      <w:szCs w:val="28"/>
      <w:lang w:eastAsia="zh-CN"/>
    </w:rPr>
  </w:style>
  <w:style w:type="paragraph" w:customStyle="1" w:styleId="xl71">
    <w:name w:val="xl71"/>
    <w:basedOn w:val="Normal"/>
    <w:rsid w:val="00AB0E2B"/>
    <w:pPr>
      <w:spacing w:before="100" w:beforeAutospacing="1" w:after="100" w:afterAutospacing="1"/>
      <w:textAlignment w:val="top"/>
    </w:pPr>
    <w:rPr>
      <w:rFonts w:ascii="Arial" w:hAnsi="Arial" w:cs="Arial"/>
      <w:sz w:val="18"/>
      <w:szCs w:val="18"/>
      <w:lang w:eastAsia="zh-CN"/>
    </w:rPr>
  </w:style>
  <w:style w:type="paragraph" w:customStyle="1" w:styleId="xl72">
    <w:name w:val="xl72"/>
    <w:basedOn w:val="Normal"/>
    <w:rsid w:val="00AB0E2B"/>
    <w:pPr>
      <w:shd w:val="clear" w:color="000000" w:fill="BFBFBF"/>
      <w:spacing w:before="100" w:beforeAutospacing="1" w:after="100" w:afterAutospacing="1"/>
      <w:jc w:val="center"/>
      <w:textAlignment w:val="center"/>
    </w:pPr>
    <w:rPr>
      <w:rFonts w:ascii="Arial" w:hAnsi="Arial" w:cs="Arial"/>
      <w:b/>
      <w:bCs/>
      <w:sz w:val="28"/>
      <w:szCs w:val="28"/>
      <w:lang w:eastAsia="zh-CN"/>
    </w:rPr>
  </w:style>
  <w:style w:type="paragraph" w:customStyle="1" w:styleId="xl73">
    <w:name w:val="xl73"/>
    <w:basedOn w:val="Normal"/>
    <w:rsid w:val="00AB0E2B"/>
    <w:pPr>
      <w:shd w:val="clear" w:color="000000" w:fill="BFBFBF"/>
      <w:spacing w:before="100" w:beforeAutospacing="1" w:after="100" w:afterAutospacing="1"/>
      <w:jc w:val="center"/>
      <w:textAlignment w:val="center"/>
    </w:pPr>
    <w:rPr>
      <w:rFonts w:ascii="Times New Roman" w:hAnsi="Times New Roman"/>
      <w:sz w:val="28"/>
      <w:szCs w:val="28"/>
      <w:lang w:eastAsia="zh-CN"/>
    </w:rPr>
  </w:style>
  <w:style w:type="paragraph" w:customStyle="1" w:styleId="xl63">
    <w:name w:val="xl63"/>
    <w:basedOn w:val="Normal"/>
    <w:rsid w:val="00AB0E2B"/>
    <w:pPr>
      <w:spacing w:before="100" w:beforeAutospacing="1" w:after="100" w:afterAutospacing="1"/>
    </w:pPr>
    <w:rPr>
      <w:rFonts w:ascii="Arial" w:hAnsi="Arial" w:cs="Arial"/>
      <w:lang w:eastAsia="zh-CN"/>
    </w:rPr>
  </w:style>
  <w:style w:type="paragraph" w:customStyle="1" w:styleId="xl64">
    <w:name w:val="xl64"/>
    <w:basedOn w:val="Normal"/>
    <w:rsid w:val="00AB0E2B"/>
    <w:pPr>
      <w:spacing w:before="100" w:beforeAutospacing="1" w:after="100" w:afterAutospacing="1"/>
    </w:pPr>
    <w:rPr>
      <w:rFonts w:ascii="Arial" w:hAnsi="Arial" w:cs="Arial"/>
      <w:lang w:eastAsia="zh-CN"/>
    </w:rPr>
  </w:style>
  <w:style w:type="paragraph" w:customStyle="1" w:styleId="xl65">
    <w:name w:val="xl65"/>
    <w:basedOn w:val="Normal"/>
    <w:rsid w:val="00AB0E2B"/>
    <w:pPr>
      <w:spacing w:before="100" w:beforeAutospacing="1" w:after="100" w:afterAutospacing="1"/>
      <w:jc w:val="center"/>
      <w:textAlignment w:val="center"/>
    </w:pPr>
    <w:rPr>
      <w:rFonts w:ascii="Arial" w:hAnsi="Arial" w:cs="Arial"/>
      <w:b/>
      <w:bCs/>
      <w:sz w:val="28"/>
      <w:szCs w:val="28"/>
      <w:lang w:eastAsia="zh-CN"/>
    </w:rPr>
  </w:style>
  <w:style w:type="paragraph" w:customStyle="1" w:styleId="xl74">
    <w:name w:val="xl74"/>
    <w:basedOn w:val="Normal"/>
    <w:rsid w:val="00AB0E2B"/>
    <w:pPr>
      <w:spacing w:before="100" w:beforeAutospacing="1" w:after="100" w:afterAutospacing="1"/>
      <w:ind w:firstLineChars="100" w:firstLine="100"/>
      <w:jc w:val="right"/>
    </w:pPr>
    <w:rPr>
      <w:rFonts w:ascii="Arial" w:hAnsi="Arial" w:cs="Arial"/>
      <w:b/>
      <w:bCs/>
      <w:sz w:val="18"/>
      <w:szCs w:val="18"/>
      <w:lang w:eastAsia="zh-CN"/>
    </w:rPr>
  </w:style>
  <w:style w:type="paragraph" w:customStyle="1" w:styleId="xl75">
    <w:name w:val="xl75"/>
    <w:basedOn w:val="Normal"/>
    <w:rsid w:val="00AB0E2B"/>
    <w:pPr>
      <w:spacing w:before="100" w:beforeAutospacing="1" w:after="100" w:afterAutospacing="1"/>
      <w:ind w:firstLineChars="100" w:firstLine="100"/>
    </w:pPr>
    <w:rPr>
      <w:rFonts w:ascii="Arial" w:hAnsi="Arial" w:cs="Arial"/>
      <w:sz w:val="18"/>
      <w:szCs w:val="18"/>
      <w:lang w:eastAsia="zh-CN"/>
    </w:rPr>
  </w:style>
  <w:style w:type="paragraph" w:customStyle="1" w:styleId="xl76">
    <w:name w:val="xl76"/>
    <w:basedOn w:val="Normal"/>
    <w:rsid w:val="00AB0E2B"/>
    <w:pPr>
      <w:spacing w:before="100" w:beforeAutospacing="1" w:after="100" w:afterAutospacing="1"/>
      <w:ind w:firstLineChars="100" w:firstLine="100"/>
      <w:textAlignment w:val="top"/>
    </w:pPr>
    <w:rPr>
      <w:rFonts w:ascii="Arial" w:hAnsi="Arial" w:cs="Arial"/>
      <w:b/>
      <w:bCs/>
      <w:sz w:val="18"/>
      <w:szCs w:val="18"/>
      <w:lang w:eastAsia="zh-CN"/>
    </w:rPr>
  </w:style>
  <w:style w:type="paragraph" w:customStyle="1" w:styleId="xl77">
    <w:name w:val="xl77"/>
    <w:basedOn w:val="Normal"/>
    <w:rsid w:val="00AB0E2B"/>
    <w:pPr>
      <w:spacing w:before="100" w:beforeAutospacing="1" w:after="100" w:afterAutospacing="1"/>
      <w:jc w:val="center"/>
      <w:textAlignment w:val="top"/>
    </w:pPr>
    <w:rPr>
      <w:rFonts w:ascii="Arial" w:hAnsi="Arial" w:cs="Arial"/>
      <w:b/>
      <w:bCs/>
      <w:sz w:val="24"/>
      <w:szCs w:val="24"/>
      <w:lang w:eastAsia="zh-CN"/>
    </w:rPr>
  </w:style>
  <w:style w:type="paragraph" w:customStyle="1" w:styleId="xl78">
    <w:name w:val="xl78"/>
    <w:basedOn w:val="Normal"/>
    <w:rsid w:val="00AB0E2B"/>
    <w:pPr>
      <w:spacing w:before="100" w:beforeAutospacing="1" w:after="100" w:afterAutospacing="1"/>
      <w:ind w:firstLineChars="100" w:firstLine="100"/>
      <w:textAlignment w:val="top"/>
    </w:pPr>
    <w:rPr>
      <w:rFonts w:ascii="Arial" w:hAnsi="Arial" w:cs="Arial"/>
      <w:b/>
      <w:bCs/>
      <w:sz w:val="22"/>
      <w:szCs w:val="22"/>
      <w:lang w:eastAsia="zh-CN"/>
    </w:rPr>
  </w:style>
  <w:style w:type="paragraph" w:customStyle="1" w:styleId="xl79">
    <w:name w:val="xl79"/>
    <w:basedOn w:val="Normal"/>
    <w:rsid w:val="00AB0E2B"/>
    <w:pPr>
      <w:spacing w:before="100" w:beforeAutospacing="1" w:after="100" w:afterAutospacing="1"/>
      <w:jc w:val="center"/>
      <w:textAlignment w:val="top"/>
    </w:pPr>
    <w:rPr>
      <w:rFonts w:ascii="Arial" w:hAnsi="Arial" w:cs="Arial"/>
      <w:b/>
      <w:bCs/>
      <w:sz w:val="22"/>
      <w:szCs w:val="22"/>
      <w:lang w:eastAsia="zh-CN"/>
    </w:rPr>
  </w:style>
  <w:style w:type="paragraph" w:customStyle="1" w:styleId="xl80">
    <w:name w:val="xl80"/>
    <w:basedOn w:val="Normal"/>
    <w:rsid w:val="00AB0E2B"/>
    <w:pPr>
      <w:spacing w:before="100" w:beforeAutospacing="1" w:after="100" w:afterAutospacing="1"/>
      <w:jc w:val="center"/>
      <w:textAlignment w:val="top"/>
    </w:pPr>
    <w:rPr>
      <w:rFonts w:ascii="Arial" w:hAnsi="Arial" w:cs="Arial"/>
      <w:sz w:val="22"/>
      <w:szCs w:val="22"/>
      <w:lang w:eastAsia="zh-CN"/>
    </w:rPr>
  </w:style>
  <w:style w:type="paragraph" w:customStyle="1" w:styleId="xl81">
    <w:name w:val="xl81"/>
    <w:basedOn w:val="Normal"/>
    <w:rsid w:val="00AB0E2B"/>
    <w:pPr>
      <w:spacing w:before="100" w:beforeAutospacing="1" w:after="100" w:afterAutospacing="1"/>
      <w:ind w:firstLineChars="100" w:firstLine="100"/>
      <w:textAlignment w:val="top"/>
    </w:pPr>
    <w:rPr>
      <w:rFonts w:ascii="Arial" w:hAnsi="Arial" w:cs="Arial"/>
      <w:b/>
      <w:bCs/>
      <w:sz w:val="18"/>
      <w:szCs w:val="18"/>
      <w:lang w:eastAsia="zh-CN"/>
    </w:rPr>
  </w:style>
  <w:style w:type="paragraph" w:customStyle="1" w:styleId="xl82">
    <w:name w:val="xl82"/>
    <w:basedOn w:val="Normal"/>
    <w:rsid w:val="00AB0E2B"/>
    <w:pPr>
      <w:spacing w:before="100" w:beforeAutospacing="1" w:after="100" w:afterAutospacing="1"/>
      <w:jc w:val="center"/>
      <w:textAlignment w:val="top"/>
    </w:pPr>
    <w:rPr>
      <w:rFonts w:ascii="Arial" w:hAnsi="Arial" w:cs="Arial"/>
      <w:sz w:val="18"/>
      <w:szCs w:val="18"/>
      <w:lang w:eastAsia="zh-CN"/>
    </w:rPr>
  </w:style>
  <w:style w:type="paragraph" w:customStyle="1" w:styleId="xl83">
    <w:name w:val="xl83"/>
    <w:basedOn w:val="Normal"/>
    <w:rsid w:val="00AB0E2B"/>
    <w:pPr>
      <w:pBdr>
        <w:top w:val="single" w:sz="8" w:space="0" w:color="auto"/>
      </w:pBdr>
      <w:shd w:val="clear" w:color="000000" w:fill="C0C0C0"/>
      <w:spacing w:before="100" w:beforeAutospacing="1" w:after="100" w:afterAutospacing="1"/>
      <w:jc w:val="center"/>
      <w:textAlignment w:val="center"/>
    </w:pPr>
    <w:rPr>
      <w:rFonts w:ascii="Arial" w:hAnsi="Arial" w:cs="Arial"/>
      <w:b/>
      <w:bCs/>
      <w:sz w:val="28"/>
      <w:szCs w:val="28"/>
      <w:lang w:eastAsia="zh-CN"/>
    </w:rPr>
  </w:style>
  <w:style w:type="paragraph" w:customStyle="1" w:styleId="xl84">
    <w:name w:val="xl84"/>
    <w:basedOn w:val="Normal"/>
    <w:rsid w:val="00AB0E2B"/>
    <w:pPr>
      <w:shd w:val="clear" w:color="000000" w:fill="C0C0C0"/>
      <w:spacing w:before="100" w:beforeAutospacing="1" w:after="100" w:afterAutospacing="1"/>
      <w:jc w:val="center"/>
      <w:textAlignment w:val="center"/>
    </w:pPr>
    <w:rPr>
      <w:rFonts w:ascii="Arial" w:hAnsi="Arial" w:cs="Arial"/>
      <w:b/>
      <w:bCs/>
      <w:sz w:val="28"/>
      <w:szCs w:val="28"/>
      <w:lang w:eastAsia="zh-CN"/>
    </w:rPr>
  </w:style>
  <w:style w:type="character" w:customStyle="1" w:styleId="BodyTextChar">
    <w:name w:val="Body Text Char"/>
    <w:basedOn w:val="DefaultParagraphFont"/>
    <w:link w:val="BodyText"/>
    <w:rsid w:val="00B54A97"/>
    <w:rPr>
      <w:rFonts w:ascii="Trebuchet MS" w:hAnsi="Trebuchet MS"/>
      <w:lang w:eastAsia="en-US"/>
    </w:rPr>
  </w:style>
  <w:style w:type="paragraph" w:styleId="ListParagraph">
    <w:name w:val="List Paragraph"/>
    <w:aliases w:val="1 - List Paragraph,Body,List Paragraph numbered,List Bullet indent,List Paragraph1"/>
    <w:basedOn w:val="Normal"/>
    <w:link w:val="ListParagraphChar"/>
    <w:uiPriority w:val="34"/>
    <w:qFormat/>
    <w:rsid w:val="00B54A97"/>
    <w:pPr>
      <w:ind w:left="720"/>
    </w:pPr>
    <w:rPr>
      <w:rFonts w:ascii="Tahoma" w:hAnsi="Tahoma"/>
      <w:sz w:val="24"/>
      <w:szCs w:val="24"/>
      <w:lang w:val="en-AU"/>
    </w:rPr>
  </w:style>
  <w:style w:type="character" w:customStyle="1" w:styleId="Heading1Char">
    <w:name w:val="Heading 1 Char"/>
    <w:basedOn w:val="DefaultParagraphFont"/>
    <w:link w:val="Heading1"/>
    <w:rsid w:val="00B54A97"/>
    <w:rPr>
      <w:rFonts w:ascii="Arial Bold" w:hAnsi="Arial Bold"/>
      <w:b/>
      <w:smallCaps/>
      <w:spacing w:val="-10"/>
      <w:kern w:val="28"/>
      <w:position w:val="6"/>
      <w:sz w:val="28"/>
      <w:lang w:eastAsia="en-US"/>
    </w:rPr>
  </w:style>
  <w:style w:type="paragraph" w:styleId="TOCHeading">
    <w:name w:val="TOC Heading"/>
    <w:basedOn w:val="Heading1"/>
    <w:next w:val="Normal"/>
    <w:uiPriority w:val="39"/>
    <w:unhideWhenUsed/>
    <w:qFormat/>
    <w:rsid w:val="0025707D"/>
    <w:pPr>
      <w:pBdr>
        <w:bottom w:val="none" w:sz="0" w:space="0" w:color="auto"/>
      </w:pBdr>
      <w:tabs>
        <w:tab w:val="clear" w:pos="720"/>
      </w:tabs>
      <w:spacing w:before="480" w:after="0"/>
      <w:outlineLvl w:val="9"/>
    </w:pPr>
    <w:rPr>
      <w:rFonts w:ascii="Cambria" w:hAnsi="Cambria"/>
      <w:bCs/>
      <w:smallCaps w:val="0"/>
      <w:color w:val="365F91"/>
      <w:spacing w:val="0"/>
      <w:kern w:val="0"/>
      <w:position w:val="0"/>
      <w:szCs w:val="28"/>
    </w:rPr>
  </w:style>
  <w:style w:type="paragraph" w:styleId="NoSpacing">
    <w:name w:val="No Spacing"/>
    <w:uiPriority w:val="1"/>
    <w:qFormat/>
    <w:rsid w:val="0025707D"/>
    <w:rPr>
      <w:rFonts w:ascii="Arial" w:hAnsi="Arial"/>
      <w:lang w:val="en-US" w:eastAsia="en-US"/>
    </w:rPr>
  </w:style>
  <w:style w:type="paragraph" w:customStyle="1" w:styleId="NormalLeft19cm">
    <w:name w:val="Normal + Left:  1.9 cm"/>
    <w:basedOn w:val="Normal"/>
    <w:rsid w:val="0025707D"/>
    <w:pPr>
      <w:ind w:left="1080"/>
    </w:pPr>
    <w:rPr>
      <w:rFonts w:ascii="Arial" w:hAnsi="Arial"/>
      <w:lang w:val="en-US"/>
    </w:rPr>
  </w:style>
  <w:style w:type="paragraph" w:customStyle="1" w:styleId="Source">
    <w:name w:val="Source"/>
    <w:basedOn w:val="Normal"/>
    <w:rsid w:val="0025707D"/>
    <w:pPr>
      <w:tabs>
        <w:tab w:val="left" w:pos="709"/>
      </w:tabs>
      <w:spacing w:before="50" w:after="50"/>
      <w:ind w:left="709" w:hanging="709"/>
    </w:pPr>
    <w:rPr>
      <w:rFonts w:ascii="Arial" w:hAnsi="Arial"/>
      <w:lang w:val="en-US"/>
    </w:rPr>
  </w:style>
  <w:style w:type="character" w:customStyle="1" w:styleId="TableHeadingChar">
    <w:name w:val="Table Heading Char"/>
    <w:basedOn w:val="DefaultParagraphFont"/>
    <w:link w:val="TableHeading"/>
    <w:rsid w:val="007B3E21"/>
    <w:rPr>
      <w:rFonts w:ascii="Trebuchet MS" w:hAnsi="Trebuchet MS"/>
      <w:b/>
      <w:lang w:val="en-GB" w:eastAsia="en-US"/>
    </w:rPr>
  </w:style>
  <w:style w:type="paragraph" w:customStyle="1" w:styleId="tables">
    <w:name w:val="tables"/>
    <w:basedOn w:val="Normal"/>
    <w:rsid w:val="00534992"/>
    <w:pPr>
      <w:spacing w:before="60" w:after="60"/>
      <w:ind w:left="57" w:right="57"/>
      <w:jc w:val="center"/>
    </w:pPr>
    <w:rPr>
      <w:rFonts w:ascii="Arial" w:hAnsi="Arial"/>
      <w:sz w:val="18"/>
      <w:lang w:val="en-US"/>
    </w:rPr>
  </w:style>
  <w:style w:type="paragraph" w:customStyle="1" w:styleId="TableDetail">
    <w:name w:val="Table Detail"/>
    <w:basedOn w:val="Normal"/>
    <w:rsid w:val="001B6A54"/>
    <w:pPr>
      <w:spacing w:before="60" w:after="60" w:line="276" w:lineRule="auto"/>
    </w:pPr>
    <w:rPr>
      <w:rFonts w:asciiTheme="majorHAnsi" w:eastAsiaTheme="majorEastAsia" w:hAnsiTheme="majorHAnsi" w:cstheme="majorBidi"/>
      <w:color w:val="000000"/>
      <w:sz w:val="16"/>
      <w:szCs w:val="22"/>
      <w:lang w:bidi="en-US"/>
    </w:rPr>
  </w:style>
  <w:style w:type="character" w:styleId="Emphasis">
    <w:name w:val="Emphasis"/>
    <w:basedOn w:val="DefaultParagraphFont"/>
    <w:qFormat/>
    <w:rsid w:val="005E5EC3"/>
    <w:rPr>
      <w:i/>
      <w:iCs/>
    </w:rPr>
  </w:style>
  <w:style w:type="table" w:styleId="TableGridLight">
    <w:name w:val="Grid Table Light"/>
    <w:basedOn w:val="TableNormal"/>
    <w:uiPriority w:val="40"/>
    <w:rsid w:val="000F2FD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1 - List Paragraph Char,Body Char,List Paragraph numbered Char,List Bullet indent Char,List Paragraph1 Char"/>
    <w:basedOn w:val="DefaultParagraphFont"/>
    <w:link w:val="ListParagraph"/>
    <w:uiPriority w:val="34"/>
    <w:rsid w:val="00DA6D98"/>
    <w:rPr>
      <w:rFonts w:ascii="Tahoma" w:hAnsi="Tahoma"/>
      <w:sz w:val="24"/>
      <w:szCs w:val="24"/>
      <w:lang w:val="en-AU" w:eastAsia="en-US"/>
    </w:rPr>
  </w:style>
  <w:style w:type="character" w:customStyle="1" w:styleId="Heading6Char">
    <w:name w:val="Heading 6 Char"/>
    <w:basedOn w:val="DefaultParagraphFont"/>
    <w:link w:val="Heading6"/>
    <w:uiPriority w:val="9"/>
    <w:semiHidden/>
    <w:rsid w:val="00A374BD"/>
    <w:rPr>
      <w:rFonts w:asciiTheme="majorHAnsi" w:eastAsiaTheme="majorEastAsia" w:hAnsiTheme="majorHAnsi" w:cstheme="majorBidi"/>
      <w:b/>
      <w:bCs/>
      <w:caps/>
      <w:color w:val="000000" w:themeColor="text1"/>
      <w:sz w:val="16"/>
      <w:szCs w:val="16"/>
      <w:lang w:eastAsia="en-US"/>
    </w:rPr>
  </w:style>
  <w:style w:type="character" w:customStyle="1" w:styleId="Heading2Char">
    <w:name w:val="Heading 2 Char"/>
    <w:basedOn w:val="DefaultParagraphFont"/>
    <w:link w:val="Heading2"/>
    <w:rsid w:val="00A374BD"/>
    <w:rPr>
      <w:rFonts w:ascii="Arial" w:hAnsi="Arial" w:cs="Arial"/>
      <w:b/>
      <w:bCs/>
      <w:iCs/>
      <w:sz w:val="24"/>
      <w:lang w:eastAsia="en-US"/>
    </w:rPr>
  </w:style>
  <w:style w:type="character" w:customStyle="1" w:styleId="Heading3Char">
    <w:name w:val="Heading 3 Char"/>
    <w:basedOn w:val="DefaultParagraphFont"/>
    <w:link w:val="Heading3"/>
    <w:rsid w:val="00A374BD"/>
    <w:rPr>
      <w:rFonts w:ascii="Arial" w:hAnsi="Arial" w:cs="Arial"/>
      <w:b/>
      <w:bCs/>
      <w:sz w:val="22"/>
      <w:szCs w:val="26"/>
      <w:lang w:val="en-AU" w:eastAsia="en-AU"/>
    </w:rPr>
  </w:style>
  <w:style w:type="character" w:customStyle="1" w:styleId="Heading4Char">
    <w:name w:val="Heading 4 Char"/>
    <w:basedOn w:val="DefaultParagraphFont"/>
    <w:link w:val="Heading4"/>
    <w:rsid w:val="00A374BD"/>
    <w:rPr>
      <w:rFonts w:ascii="Trebuchet MS" w:hAnsi="Trebuchet MS"/>
      <w:b/>
      <w:bCs/>
      <w:szCs w:val="28"/>
      <w:lang w:val="en-AU" w:eastAsia="en-AU"/>
    </w:rPr>
  </w:style>
  <w:style w:type="character" w:customStyle="1" w:styleId="Heading5Char">
    <w:name w:val="Heading 5 Char"/>
    <w:basedOn w:val="DefaultParagraphFont"/>
    <w:link w:val="Heading5"/>
    <w:rsid w:val="00A374BD"/>
    <w:rPr>
      <w:rFonts w:ascii="Trebuchet MS" w:hAnsi="Trebuchet MS"/>
      <w:b/>
      <w:bCs/>
      <w:i/>
      <w:iCs/>
      <w:sz w:val="26"/>
      <w:szCs w:val="26"/>
      <w:lang w:eastAsia="en-US"/>
    </w:rPr>
  </w:style>
  <w:style w:type="character" w:customStyle="1" w:styleId="HeaderChar">
    <w:name w:val="Header Char"/>
    <w:basedOn w:val="DefaultParagraphFont"/>
    <w:link w:val="Header"/>
    <w:uiPriority w:val="99"/>
    <w:rsid w:val="00A374BD"/>
    <w:rPr>
      <w:lang w:val="en-US" w:eastAsia="en-US"/>
    </w:rPr>
  </w:style>
  <w:style w:type="character" w:customStyle="1" w:styleId="FooterChar">
    <w:name w:val="Footer Char"/>
    <w:basedOn w:val="DefaultParagraphFont"/>
    <w:link w:val="Footer"/>
    <w:uiPriority w:val="99"/>
    <w:rsid w:val="00A374BD"/>
    <w:rPr>
      <w:lang w:val="en-AU" w:eastAsia="en-US"/>
    </w:rPr>
  </w:style>
  <w:style w:type="paragraph" w:styleId="Subtitle">
    <w:name w:val="Subtitle"/>
    <w:basedOn w:val="Normal"/>
    <w:next w:val="Normal"/>
    <w:link w:val="SubtitleChar"/>
    <w:uiPriority w:val="11"/>
    <w:qFormat/>
    <w:rsid w:val="00A374BD"/>
    <w:pPr>
      <w:numPr>
        <w:ilvl w:val="1"/>
      </w:numPr>
    </w:pPr>
    <w:rPr>
      <w:rFonts w:ascii="Calibri" w:eastAsia="MS Gothic" w:hAnsi="Calibri"/>
      <w:iCs/>
      <w:color w:val="EA9922"/>
      <w:spacing w:val="15"/>
      <w:sz w:val="36"/>
    </w:rPr>
  </w:style>
  <w:style w:type="character" w:customStyle="1" w:styleId="SubtitleChar">
    <w:name w:val="Subtitle Char"/>
    <w:basedOn w:val="DefaultParagraphFont"/>
    <w:link w:val="Subtitle"/>
    <w:uiPriority w:val="11"/>
    <w:rsid w:val="00A374BD"/>
    <w:rPr>
      <w:rFonts w:ascii="Calibri" w:eastAsia="MS Gothic" w:hAnsi="Calibri"/>
      <w:iCs/>
      <w:color w:val="EA9922"/>
      <w:spacing w:val="15"/>
      <w:sz w:val="36"/>
      <w:lang w:eastAsia="en-US"/>
    </w:rPr>
  </w:style>
  <w:style w:type="character" w:styleId="SubtleEmphasis">
    <w:name w:val="Subtle Emphasis"/>
    <w:uiPriority w:val="19"/>
    <w:qFormat/>
    <w:rsid w:val="00A374BD"/>
    <w:rPr>
      <w:rFonts w:ascii="Calibri" w:hAnsi="Calibri"/>
      <w:b/>
      <w:i w:val="0"/>
      <w:iCs/>
      <w:color w:val="FAC81A"/>
    </w:rPr>
  </w:style>
  <w:style w:type="paragraph" w:customStyle="1" w:styleId="Figureheading">
    <w:name w:val="Figure heading"/>
    <w:basedOn w:val="Normal"/>
    <w:next w:val="Normal"/>
    <w:uiPriority w:val="1"/>
    <w:qFormat/>
    <w:rsid w:val="00A374BD"/>
    <w:pPr>
      <w:pBdr>
        <w:bottom w:val="single" w:sz="4" w:space="1" w:color="DBD1A9"/>
      </w:pBdr>
      <w:spacing w:before="120" w:after="360"/>
    </w:pPr>
    <w:rPr>
      <w:rFonts w:ascii="Calibri" w:eastAsiaTheme="minorHAnsi" w:hAnsi="Calibri"/>
      <w:b/>
      <w:color w:val="000000" w:themeColor="text1"/>
      <w:sz w:val="22"/>
    </w:rPr>
  </w:style>
  <w:style w:type="paragraph" w:customStyle="1" w:styleId="IntroText">
    <w:name w:val="Intro Text"/>
    <w:basedOn w:val="Normal"/>
    <w:qFormat/>
    <w:rsid w:val="00A374BD"/>
    <w:pPr>
      <w:spacing w:after="120"/>
    </w:pPr>
    <w:rPr>
      <w:rFonts w:ascii="Calibri" w:eastAsiaTheme="minorHAnsi" w:hAnsi="Calibri"/>
      <w:b/>
      <w:color w:val="514A4F"/>
      <w:sz w:val="22"/>
    </w:rPr>
  </w:style>
  <w:style w:type="paragraph" w:styleId="Caption">
    <w:name w:val="caption"/>
    <w:basedOn w:val="Normal"/>
    <w:next w:val="Normal"/>
    <w:uiPriority w:val="1"/>
    <w:qFormat/>
    <w:rsid w:val="00A374BD"/>
    <w:pPr>
      <w:spacing w:after="200"/>
    </w:pPr>
    <w:rPr>
      <w:rFonts w:ascii="Calibri" w:eastAsiaTheme="minorHAnsi" w:hAnsi="Calibri"/>
      <w:bCs/>
      <w:color w:val="000000" w:themeColor="text1"/>
      <w:sz w:val="18"/>
      <w:szCs w:val="18"/>
    </w:rPr>
  </w:style>
  <w:style w:type="paragraph" w:styleId="Quote">
    <w:name w:val="Quote"/>
    <w:basedOn w:val="Normal"/>
    <w:next w:val="Normal"/>
    <w:link w:val="QuoteChar"/>
    <w:uiPriority w:val="29"/>
    <w:qFormat/>
    <w:rsid w:val="00A374BD"/>
    <w:pPr>
      <w:spacing w:after="120"/>
    </w:pPr>
    <w:rPr>
      <w:rFonts w:ascii="Georgia" w:eastAsiaTheme="minorHAnsi" w:hAnsi="Georgia"/>
      <w:iCs/>
      <w:color w:val="000000" w:themeColor="text1"/>
      <w:sz w:val="28"/>
    </w:rPr>
  </w:style>
  <w:style w:type="character" w:customStyle="1" w:styleId="QuoteChar">
    <w:name w:val="Quote Char"/>
    <w:basedOn w:val="DefaultParagraphFont"/>
    <w:link w:val="Quote"/>
    <w:uiPriority w:val="29"/>
    <w:rsid w:val="00A374BD"/>
    <w:rPr>
      <w:rFonts w:ascii="Georgia" w:eastAsiaTheme="minorHAnsi" w:hAnsi="Georgia"/>
      <w:iCs/>
      <w:color w:val="000000" w:themeColor="text1"/>
      <w:sz w:val="28"/>
      <w:lang w:eastAsia="en-US"/>
    </w:rPr>
  </w:style>
  <w:style w:type="character" w:customStyle="1" w:styleId="BalloonTextChar">
    <w:name w:val="Balloon Text Char"/>
    <w:basedOn w:val="DefaultParagraphFont"/>
    <w:link w:val="BalloonText"/>
    <w:uiPriority w:val="99"/>
    <w:semiHidden/>
    <w:rsid w:val="00A374BD"/>
    <w:rPr>
      <w:rFonts w:ascii="Tahoma" w:hAnsi="Tahoma" w:cs="Tahoma"/>
      <w:sz w:val="16"/>
      <w:szCs w:val="16"/>
      <w:lang w:eastAsia="en-NZ"/>
    </w:rPr>
  </w:style>
  <w:style w:type="paragraph" w:customStyle="1" w:styleId="GraphText">
    <w:name w:val="Graph Text"/>
    <w:basedOn w:val="Normal"/>
    <w:uiPriority w:val="1"/>
    <w:qFormat/>
    <w:rsid w:val="00A374BD"/>
    <w:pPr>
      <w:spacing w:before="120" w:after="120"/>
    </w:pPr>
    <w:rPr>
      <w:rFonts w:ascii="Calibri" w:eastAsiaTheme="minorHAnsi" w:hAnsi="Calibri"/>
      <w:b/>
      <w:color w:val="000000" w:themeColor="text1"/>
      <w:sz w:val="16"/>
    </w:rPr>
  </w:style>
  <w:style w:type="paragraph" w:customStyle="1" w:styleId="SectionTitle">
    <w:name w:val="Section Title"/>
    <w:basedOn w:val="Title"/>
    <w:qFormat/>
    <w:rsid w:val="00A374BD"/>
    <w:pPr>
      <w:spacing w:before="0" w:after="0"/>
      <w:outlineLvl w:val="9"/>
    </w:pPr>
    <w:rPr>
      <w:rFonts w:ascii="Georgia" w:eastAsia="MS Gothic" w:hAnsi="Georgia" w:cs="Times New Roman"/>
      <w:b w:val="0"/>
      <w:bCs w:val="0"/>
      <w:color w:val="FFFFFF"/>
      <w:spacing w:val="-20"/>
      <w:sz w:val="140"/>
      <w:szCs w:val="80"/>
    </w:rPr>
  </w:style>
  <w:style w:type="paragraph" w:customStyle="1" w:styleId="SectionSubtitle">
    <w:name w:val="Section Subtitle"/>
    <w:qFormat/>
    <w:rsid w:val="00A374BD"/>
    <w:pPr>
      <w:tabs>
        <w:tab w:val="left" w:pos="1266"/>
      </w:tabs>
    </w:pPr>
    <w:rPr>
      <w:rFonts w:ascii="Georgia" w:eastAsia="MS Gothic" w:hAnsi="Georgia"/>
      <w:color w:val="FFFFFF"/>
      <w:spacing w:val="-20"/>
      <w:kern w:val="28"/>
      <w:sz w:val="90"/>
      <w:szCs w:val="110"/>
      <w:lang w:val="en-US" w:eastAsia="en-US"/>
    </w:rPr>
  </w:style>
  <w:style w:type="paragraph" w:customStyle="1" w:styleId="Heading1Top">
    <w:name w:val="Heading 1 Top"/>
    <w:semiHidden/>
    <w:rsid w:val="00A374BD"/>
    <w:pPr>
      <w:framePr w:w="10206" w:hSpace="181" w:vSpace="181" w:wrap="around" w:vAnchor="page" w:hAnchor="page" w:x="568" w:y="568"/>
    </w:pPr>
    <w:rPr>
      <w:rFonts w:ascii="Georgia" w:eastAsiaTheme="majorEastAsia" w:hAnsi="Georgia" w:cstheme="majorBidi"/>
      <w:bCs/>
      <w:color w:val="CE3D20"/>
      <w:sz w:val="40"/>
      <w:szCs w:val="32"/>
      <w:lang w:eastAsia="en-US"/>
    </w:rPr>
  </w:style>
  <w:style w:type="paragraph" w:customStyle="1" w:styleId="Bullets1">
    <w:name w:val="Bullets 1"/>
    <w:basedOn w:val="Normal"/>
    <w:qFormat/>
    <w:rsid w:val="00A374BD"/>
    <w:pPr>
      <w:numPr>
        <w:numId w:val="73"/>
      </w:numPr>
      <w:spacing w:after="120"/>
      <w:ind w:left="397" w:hanging="397"/>
    </w:pPr>
    <w:rPr>
      <w:rFonts w:ascii="Calibri" w:eastAsiaTheme="minorHAnsi" w:hAnsi="Calibri"/>
      <w:color w:val="000000" w:themeColor="text1"/>
      <w:sz w:val="22"/>
    </w:rPr>
  </w:style>
  <w:style w:type="paragraph" w:customStyle="1" w:styleId="Tableheading0">
    <w:name w:val="Table heading"/>
    <w:basedOn w:val="Figureheading"/>
    <w:next w:val="Normal"/>
    <w:qFormat/>
    <w:rsid w:val="00A374BD"/>
    <w:pPr>
      <w:keepNext/>
      <w:spacing w:before="240" w:after="240"/>
    </w:pPr>
  </w:style>
  <w:style w:type="paragraph" w:customStyle="1" w:styleId="Tabletextbold">
    <w:name w:val="Table text bold"/>
    <w:basedOn w:val="Normal"/>
    <w:qFormat/>
    <w:rsid w:val="00A374BD"/>
    <w:pPr>
      <w:spacing w:before="60" w:after="60"/>
    </w:pPr>
    <w:rPr>
      <w:rFonts w:ascii="Calibri" w:eastAsiaTheme="minorHAnsi" w:hAnsi="Calibri"/>
      <w:b/>
      <w:color w:val="000000" w:themeColor="text1"/>
      <w:sz w:val="18"/>
      <w:szCs w:val="18"/>
    </w:rPr>
  </w:style>
  <w:style w:type="paragraph" w:customStyle="1" w:styleId="Tabletext">
    <w:name w:val="Table text"/>
    <w:basedOn w:val="Normal"/>
    <w:qFormat/>
    <w:rsid w:val="00A374BD"/>
    <w:pPr>
      <w:spacing w:before="60" w:after="60"/>
    </w:pPr>
    <w:rPr>
      <w:rFonts w:ascii="Calibri" w:eastAsiaTheme="minorHAnsi" w:hAnsi="Calibri"/>
      <w:color w:val="000000" w:themeColor="text1"/>
      <w:sz w:val="18"/>
      <w:szCs w:val="18"/>
    </w:rPr>
  </w:style>
  <w:style w:type="paragraph" w:customStyle="1" w:styleId="Tabletextbullet1">
    <w:name w:val="Table text bullet 1"/>
    <w:basedOn w:val="Tabletext"/>
    <w:qFormat/>
    <w:rsid w:val="00A374BD"/>
    <w:pPr>
      <w:numPr>
        <w:numId w:val="74"/>
      </w:numPr>
      <w:spacing w:before="0"/>
      <w:ind w:left="284" w:hanging="284"/>
    </w:pPr>
  </w:style>
  <w:style w:type="paragraph" w:customStyle="1" w:styleId="Tabletextbullet2">
    <w:name w:val="Table text bullet 2"/>
    <w:basedOn w:val="Tabletext"/>
    <w:qFormat/>
    <w:rsid w:val="00A374BD"/>
    <w:pPr>
      <w:numPr>
        <w:numId w:val="75"/>
      </w:numPr>
      <w:spacing w:before="0"/>
      <w:ind w:left="568" w:hanging="284"/>
    </w:pPr>
  </w:style>
  <w:style w:type="paragraph" w:customStyle="1" w:styleId="Bullets2">
    <w:name w:val="Bullets 2"/>
    <w:basedOn w:val="ListParagraph"/>
    <w:qFormat/>
    <w:rsid w:val="00A374BD"/>
    <w:pPr>
      <w:numPr>
        <w:numId w:val="76"/>
      </w:numPr>
      <w:spacing w:after="120"/>
    </w:pPr>
    <w:rPr>
      <w:rFonts w:ascii="Calibri" w:eastAsiaTheme="minorHAnsi" w:hAnsi="Calibri"/>
      <w:color w:val="000000" w:themeColor="text1"/>
      <w:sz w:val="22"/>
      <w:szCs w:val="20"/>
      <w:lang w:val="en-NZ"/>
    </w:rPr>
  </w:style>
  <w:style w:type="paragraph" w:customStyle="1" w:styleId="Bullets3">
    <w:name w:val="Bullets 3"/>
    <w:basedOn w:val="ListParagraph"/>
    <w:qFormat/>
    <w:rsid w:val="00A374BD"/>
    <w:pPr>
      <w:numPr>
        <w:numId w:val="77"/>
      </w:numPr>
      <w:spacing w:after="120"/>
      <w:ind w:left="1191" w:hanging="397"/>
    </w:pPr>
    <w:rPr>
      <w:rFonts w:ascii="Calibri" w:eastAsiaTheme="minorHAnsi" w:hAnsi="Calibri"/>
      <w:color w:val="000000" w:themeColor="text1"/>
      <w:sz w:val="22"/>
      <w:szCs w:val="20"/>
      <w:lang w:val="en-NZ"/>
    </w:rPr>
  </w:style>
  <w:style w:type="paragraph" w:styleId="TableofFigures">
    <w:name w:val="table of figures"/>
    <w:basedOn w:val="Normal"/>
    <w:next w:val="Normal"/>
    <w:uiPriority w:val="99"/>
    <w:unhideWhenUsed/>
    <w:rsid w:val="00A374BD"/>
    <w:pPr>
      <w:tabs>
        <w:tab w:val="right" w:pos="9639"/>
      </w:tabs>
      <w:spacing w:after="120"/>
      <w:ind w:right="567"/>
    </w:pPr>
    <w:rPr>
      <w:rFonts w:ascii="Calibri" w:eastAsiaTheme="minorHAnsi" w:hAnsi="Calibri"/>
      <w:noProof/>
      <w:color w:val="000000" w:themeColor="text1"/>
      <w:sz w:val="22"/>
    </w:rPr>
  </w:style>
  <w:style w:type="character" w:customStyle="1" w:styleId="FootnoteTextChar">
    <w:name w:val="Footnote Text Char"/>
    <w:basedOn w:val="DefaultParagraphFont"/>
    <w:link w:val="FootnoteText"/>
    <w:uiPriority w:val="99"/>
    <w:rsid w:val="00A374BD"/>
    <w:rPr>
      <w:rFonts w:ascii="Tahoma" w:hAnsi="Tahoma"/>
      <w:lang w:val="en-AU" w:eastAsia="en-US"/>
    </w:rPr>
  </w:style>
  <w:style w:type="paragraph" w:customStyle="1" w:styleId="Normal-withoutindent">
    <w:name w:val="Normal - without indent"/>
    <w:basedOn w:val="Normal"/>
    <w:qFormat/>
    <w:rsid w:val="001E379F"/>
    <w:pPr>
      <w:spacing w:before="120" w:line="276" w:lineRule="auto"/>
    </w:pPr>
    <w:rPr>
      <w:rFonts w:ascii="Arial" w:eastAsia="Times New Roman" w:hAnsi="Arial" w:cs="Arial"/>
      <w:bCs/>
      <w:lang w:eastAsia="en-GB"/>
    </w:rPr>
  </w:style>
  <w:style w:type="paragraph" w:styleId="Revision">
    <w:name w:val="Revision"/>
    <w:hidden/>
    <w:uiPriority w:val="99"/>
    <w:semiHidden/>
    <w:rsid w:val="00A5677D"/>
    <w:rPr>
      <w:rFonts w:ascii="Trebuchet MS" w:hAnsi="Trebuchet MS"/>
      <w:lang w:eastAsia="en-US"/>
    </w:rPr>
  </w:style>
  <w:style w:type="paragraph" w:customStyle="1" w:styleId="pf0">
    <w:name w:val="pf0"/>
    <w:basedOn w:val="Normal"/>
    <w:rsid w:val="00A55A60"/>
    <w:pPr>
      <w:spacing w:before="100" w:beforeAutospacing="1" w:after="100" w:afterAutospacing="1"/>
    </w:pPr>
    <w:rPr>
      <w:rFonts w:ascii="Times New Roman" w:eastAsia="Times New Roman" w:hAnsi="Times New Roman"/>
      <w:sz w:val="24"/>
      <w:szCs w:val="24"/>
      <w:lang w:eastAsia="en-NZ"/>
    </w:rPr>
  </w:style>
  <w:style w:type="character" w:customStyle="1" w:styleId="cf01">
    <w:name w:val="cf01"/>
    <w:basedOn w:val="DefaultParagraphFont"/>
    <w:rsid w:val="00A55A60"/>
    <w:rPr>
      <w:rFonts w:ascii="Segoe UI" w:hAnsi="Segoe UI" w:cs="Segoe UI" w:hint="default"/>
      <w:sz w:val="18"/>
      <w:szCs w:val="18"/>
    </w:rPr>
  </w:style>
  <w:style w:type="paragraph" w:customStyle="1" w:styleId="5tab">
    <w:name w:val="5tab"/>
    <w:basedOn w:val="Normal"/>
    <w:rsid w:val="00842409"/>
    <w:pPr>
      <w:tabs>
        <w:tab w:val="left" w:pos="1985"/>
        <w:tab w:val="left" w:pos="3402"/>
        <w:tab w:val="left" w:pos="4820"/>
        <w:tab w:val="left" w:pos="6237"/>
      </w:tabs>
    </w:pPr>
    <w:rPr>
      <w:rFonts w:ascii="Arial" w:hAnsi="Arial"/>
      <w:lang w:val="en-US"/>
    </w:rPr>
  </w:style>
  <w:style w:type="paragraph" w:customStyle="1" w:styleId="msonormal0">
    <w:name w:val="msonormal"/>
    <w:basedOn w:val="Normal"/>
    <w:rsid w:val="00990CB0"/>
    <w:pPr>
      <w:spacing w:before="100" w:beforeAutospacing="1" w:after="100" w:afterAutospacing="1"/>
    </w:pPr>
    <w:rPr>
      <w:rFonts w:ascii="Times New Roman" w:eastAsia="Times New Roman" w:hAnsi="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2896">
      <w:bodyDiv w:val="1"/>
      <w:marLeft w:val="0"/>
      <w:marRight w:val="0"/>
      <w:marTop w:val="0"/>
      <w:marBottom w:val="0"/>
      <w:divBdr>
        <w:top w:val="none" w:sz="0" w:space="0" w:color="auto"/>
        <w:left w:val="none" w:sz="0" w:space="0" w:color="auto"/>
        <w:bottom w:val="none" w:sz="0" w:space="0" w:color="auto"/>
        <w:right w:val="none" w:sz="0" w:space="0" w:color="auto"/>
      </w:divBdr>
    </w:div>
    <w:div w:id="28144039">
      <w:bodyDiv w:val="1"/>
      <w:marLeft w:val="0"/>
      <w:marRight w:val="0"/>
      <w:marTop w:val="0"/>
      <w:marBottom w:val="0"/>
      <w:divBdr>
        <w:top w:val="none" w:sz="0" w:space="0" w:color="auto"/>
        <w:left w:val="none" w:sz="0" w:space="0" w:color="auto"/>
        <w:bottom w:val="none" w:sz="0" w:space="0" w:color="auto"/>
        <w:right w:val="none" w:sz="0" w:space="0" w:color="auto"/>
      </w:divBdr>
    </w:div>
    <w:div w:id="34474734">
      <w:bodyDiv w:val="1"/>
      <w:marLeft w:val="0"/>
      <w:marRight w:val="0"/>
      <w:marTop w:val="0"/>
      <w:marBottom w:val="0"/>
      <w:divBdr>
        <w:top w:val="none" w:sz="0" w:space="0" w:color="auto"/>
        <w:left w:val="none" w:sz="0" w:space="0" w:color="auto"/>
        <w:bottom w:val="none" w:sz="0" w:space="0" w:color="auto"/>
        <w:right w:val="none" w:sz="0" w:space="0" w:color="auto"/>
      </w:divBdr>
    </w:div>
    <w:div w:id="40399786">
      <w:bodyDiv w:val="1"/>
      <w:marLeft w:val="0"/>
      <w:marRight w:val="0"/>
      <w:marTop w:val="0"/>
      <w:marBottom w:val="0"/>
      <w:divBdr>
        <w:top w:val="none" w:sz="0" w:space="0" w:color="auto"/>
        <w:left w:val="none" w:sz="0" w:space="0" w:color="auto"/>
        <w:bottom w:val="none" w:sz="0" w:space="0" w:color="auto"/>
        <w:right w:val="none" w:sz="0" w:space="0" w:color="auto"/>
      </w:divBdr>
    </w:div>
    <w:div w:id="41367696">
      <w:bodyDiv w:val="1"/>
      <w:marLeft w:val="0"/>
      <w:marRight w:val="0"/>
      <w:marTop w:val="0"/>
      <w:marBottom w:val="0"/>
      <w:divBdr>
        <w:top w:val="none" w:sz="0" w:space="0" w:color="auto"/>
        <w:left w:val="none" w:sz="0" w:space="0" w:color="auto"/>
        <w:bottom w:val="none" w:sz="0" w:space="0" w:color="auto"/>
        <w:right w:val="none" w:sz="0" w:space="0" w:color="auto"/>
      </w:divBdr>
    </w:div>
    <w:div w:id="42218322">
      <w:bodyDiv w:val="1"/>
      <w:marLeft w:val="0"/>
      <w:marRight w:val="0"/>
      <w:marTop w:val="0"/>
      <w:marBottom w:val="0"/>
      <w:divBdr>
        <w:top w:val="none" w:sz="0" w:space="0" w:color="auto"/>
        <w:left w:val="none" w:sz="0" w:space="0" w:color="auto"/>
        <w:bottom w:val="none" w:sz="0" w:space="0" w:color="auto"/>
        <w:right w:val="none" w:sz="0" w:space="0" w:color="auto"/>
      </w:divBdr>
    </w:div>
    <w:div w:id="42411324">
      <w:bodyDiv w:val="1"/>
      <w:marLeft w:val="0"/>
      <w:marRight w:val="0"/>
      <w:marTop w:val="0"/>
      <w:marBottom w:val="0"/>
      <w:divBdr>
        <w:top w:val="none" w:sz="0" w:space="0" w:color="auto"/>
        <w:left w:val="none" w:sz="0" w:space="0" w:color="auto"/>
        <w:bottom w:val="none" w:sz="0" w:space="0" w:color="auto"/>
        <w:right w:val="none" w:sz="0" w:space="0" w:color="auto"/>
      </w:divBdr>
    </w:div>
    <w:div w:id="60368128">
      <w:bodyDiv w:val="1"/>
      <w:marLeft w:val="0"/>
      <w:marRight w:val="0"/>
      <w:marTop w:val="0"/>
      <w:marBottom w:val="0"/>
      <w:divBdr>
        <w:top w:val="none" w:sz="0" w:space="0" w:color="auto"/>
        <w:left w:val="none" w:sz="0" w:space="0" w:color="auto"/>
        <w:bottom w:val="none" w:sz="0" w:space="0" w:color="auto"/>
        <w:right w:val="none" w:sz="0" w:space="0" w:color="auto"/>
      </w:divBdr>
    </w:div>
    <w:div w:id="62719530">
      <w:bodyDiv w:val="1"/>
      <w:marLeft w:val="0"/>
      <w:marRight w:val="0"/>
      <w:marTop w:val="0"/>
      <w:marBottom w:val="0"/>
      <w:divBdr>
        <w:top w:val="none" w:sz="0" w:space="0" w:color="auto"/>
        <w:left w:val="none" w:sz="0" w:space="0" w:color="auto"/>
        <w:bottom w:val="none" w:sz="0" w:space="0" w:color="auto"/>
        <w:right w:val="none" w:sz="0" w:space="0" w:color="auto"/>
      </w:divBdr>
    </w:div>
    <w:div w:id="67658955">
      <w:bodyDiv w:val="1"/>
      <w:marLeft w:val="0"/>
      <w:marRight w:val="0"/>
      <w:marTop w:val="0"/>
      <w:marBottom w:val="0"/>
      <w:divBdr>
        <w:top w:val="none" w:sz="0" w:space="0" w:color="auto"/>
        <w:left w:val="none" w:sz="0" w:space="0" w:color="auto"/>
        <w:bottom w:val="none" w:sz="0" w:space="0" w:color="auto"/>
        <w:right w:val="none" w:sz="0" w:space="0" w:color="auto"/>
      </w:divBdr>
    </w:div>
    <w:div w:id="81073527">
      <w:bodyDiv w:val="1"/>
      <w:marLeft w:val="0"/>
      <w:marRight w:val="0"/>
      <w:marTop w:val="0"/>
      <w:marBottom w:val="0"/>
      <w:divBdr>
        <w:top w:val="none" w:sz="0" w:space="0" w:color="auto"/>
        <w:left w:val="none" w:sz="0" w:space="0" w:color="auto"/>
        <w:bottom w:val="none" w:sz="0" w:space="0" w:color="auto"/>
        <w:right w:val="none" w:sz="0" w:space="0" w:color="auto"/>
      </w:divBdr>
    </w:div>
    <w:div w:id="93406995">
      <w:bodyDiv w:val="1"/>
      <w:marLeft w:val="0"/>
      <w:marRight w:val="0"/>
      <w:marTop w:val="0"/>
      <w:marBottom w:val="0"/>
      <w:divBdr>
        <w:top w:val="none" w:sz="0" w:space="0" w:color="auto"/>
        <w:left w:val="none" w:sz="0" w:space="0" w:color="auto"/>
        <w:bottom w:val="none" w:sz="0" w:space="0" w:color="auto"/>
        <w:right w:val="none" w:sz="0" w:space="0" w:color="auto"/>
      </w:divBdr>
    </w:div>
    <w:div w:id="95713685">
      <w:bodyDiv w:val="1"/>
      <w:marLeft w:val="0"/>
      <w:marRight w:val="0"/>
      <w:marTop w:val="0"/>
      <w:marBottom w:val="0"/>
      <w:divBdr>
        <w:top w:val="none" w:sz="0" w:space="0" w:color="auto"/>
        <w:left w:val="none" w:sz="0" w:space="0" w:color="auto"/>
        <w:bottom w:val="none" w:sz="0" w:space="0" w:color="auto"/>
        <w:right w:val="none" w:sz="0" w:space="0" w:color="auto"/>
      </w:divBdr>
    </w:div>
    <w:div w:id="96214322">
      <w:bodyDiv w:val="1"/>
      <w:marLeft w:val="0"/>
      <w:marRight w:val="0"/>
      <w:marTop w:val="0"/>
      <w:marBottom w:val="0"/>
      <w:divBdr>
        <w:top w:val="none" w:sz="0" w:space="0" w:color="auto"/>
        <w:left w:val="none" w:sz="0" w:space="0" w:color="auto"/>
        <w:bottom w:val="none" w:sz="0" w:space="0" w:color="auto"/>
        <w:right w:val="none" w:sz="0" w:space="0" w:color="auto"/>
      </w:divBdr>
    </w:div>
    <w:div w:id="98306215">
      <w:bodyDiv w:val="1"/>
      <w:marLeft w:val="0"/>
      <w:marRight w:val="0"/>
      <w:marTop w:val="0"/>
      <w:marBottom w:val="0"/>
      <w:divBdr>
        <w:top w:val="none" w:sz="0" w:space="0" w:color="auto"/>
        <w:left w:val="none" w:sz="0" w:space="0" w:color="auto"/>
        <w:bottom w:val="none" w:sz="0" w:space="0" w:color="auto"/>
        <w:right w:val="none" w:sz="0" w:space="0" w:color="auto"/>
      </w:divBdr>
    </w:div>
    <w:div w:id="100224451">
      <w:bodyDiv w:val="1"/>
      <w:marLeft w:val="0"/>
      <w:marRight w:val="0"/>
      <w:marTop w:val="0"/>
      <w:marBottom w:val="0"/>
      <w:divBdr>
        <w:top w:val="none" w:sz="0" w:space="0" w:color="auto"/>
        <w:left w:val="none" w:sz="0" w:space="0" w:color="auto"/>
        <w:bottom w:val="none" w:sz="0" w:space="0" w:color="auto"/>
        <w:right w:val="none" w:sz="0" w:space="0" w:color="auto"/>
      </w:divBdr>
    </w:div>
    <w:div w:id="100996298">
      <w:bodyDiv w:val="1"/>
      <w:marLeft w:val="0"/>
      <w:marRight w:val="0"/>
      <w:marTop w:val="0"/>
      <w:marBottom w:val="0"/>
      <w:divBdr>
        <w:top w:val="none" w:sz="0" w:space="0" w:color="auto"/>
        <w:left w:val="none" w:sz="0" w:space="0" w:color="auto"/>
        <w:bottom w:val="none" w:sz="0" w:space="0" w:color="auto"/>
        <w:right w:val="none" w:sz="0" w:space="0" w:color="auto"/>
      </w:divBdr>
    </w:div>
    <w:div w:id="112284089">
      <w:bodyDiv w:val="1"/>
      <w:marLeft w:val="0"/>
      <w:marRight w:val="0"/>
      <w:marTop w:val="0"/>
      <w:marBottom w:val="0"/>
      <w:divBdr>
        <w:top w:val="none" w:sz="0" w:space="0" w:color="auto"/>
        <w:left w:val="none" w:sz="0" w:space="0" w:color="auto"/>
        <w:bottom w:val="none" w:sz="0" w:space="0" w:color="auto"/>
        <w:right w:val="none" w:sz="0" w:space="0" w:color="auto"/>
      </w:divBdr>
    </w:div>
    <w:div w:id="112788578">
      <w:bodyDiv w:val="1"/>
      <w:marLeft w:val="0"/>
      <w:marRight w:val="0"/>
      <w:marTop w:val="0"/>
      <w:marBottom w:val="0"/>
      <w:divBdr>
        <w:top w:val="none" w:sz="0" w:space="0" w:color="auto"/>
        <w:left w:val="none" w:sz="0" w:space="0" w:color="auto"/>
        <w:bottom w:val="none" w:sz="0" w:space="0" w:color="auto"/>
        <w:right w:val="none" w:sz="0" w:space="0" w:color="auto"/>
      </w:divBdr>
    </w:div>
    <w:div w:id="118955057">
      <w:bodyDiv w:val="1"/>
      <w:marLeft w:val="0"/>
      <w:marRight w:val="0"/>
      <w:marTop w:val="0"/>
      <w:marBottom w:val="0"/>
      <w:divBdr>
        <w:top w:val="none" w:sz="0" w:space="0" w:color="auto"/>
        <w:left w:val="none" w:sz="0" w:space="0" w:color="auto"/>
        <w:bottom w:val="none" w:sz="0" w:space="0" w:color="auto"/>
        <w:right w:val="none" w:sz="0" w:space="0" w:color="auto"/>
      </w:divBdr>
    </w:div>
    <w:div w:id="121270696">
      <w:bodyDiv w:val="1"/>
      <w:marLeft w:val="0"/>
      <w:marRight w:val="0"/>
      <w:marTop w:val="0"/>
      <w:marBottom w:val="0"/>
      <w:divBdr>
        <w:top w:val="none" w:sz="0" w:space="0" w:color="auto"/>
        <w:left w:val="none" w:sz="0" w:space="0" w:color="auto"/>
        <w:bottom w:val="none" w:sz="0" w:space="0" w:color="auto"/>
        <w:right w:val="none" w:sz="0" w:space="0" w:color="auto"/>
      </w:divBdr>
    </w:div>
    <w:div w:id="126624602">
      <w:bodyDiv w:val="1"/>
      <w:marLeft w:val="0"/>
      <w:marRight w:val="0"/>
      <w:marTop w:val="0"/>
      <w:marBottom w:val="0"/>
      <w:divBdr>
        <w:top w:val="none" w:sz="0" w:space="0" w:color="auto"/>
        <w:left w:val="none" w:sz="0" w:space="0" w:color="auto"/>
        <w:bottom w:val="none" w:sz="0" w:space="0" w:color="auto"/>
        <w:right w:val="none" w:sz="0" w:space="0" w:color="auto"/>
      </w:divBdr>
    </w:div>
    <w:div w:id="136459722">
      <w:bodyDiv w:val="1"/>
      <w:marLeft w:val="0"/>
      <w:marRight w:val="0"/>
      <w:marTop w:val="0"/>
      <w:marBottom w:val="0"/>
      <w:divBdr>
        <w:top w:val="none" w:sz="0" w:space="0" w:color="auto"/>
        <w:left w:val="none" w:sz="0" w:space="0" w:color="auto"/>
        <w:bottom w:val="none" w:sz="0" w:space="0" w:color="auto"/>
        <w:right w:val="none" w:sz="0" w:space="0" w:color="auto"/>
      </w:divBdr>
    </w:div>
    <w:div w:id="142042066">
      <w:bodyDiv w:val="1"/>
      <w:marLeft w:val="0"/>
      <w:marRight w:val="0"/>
      <w:marTop w:val="0"/>
      <w:marBottom w:val="0"/>
      <w:divBdr>
        <w:top w:val="none" w:sz="0" w:space="0" w:color="auto"/>
        <w:left w:val="none" w:sz="0" w:space="0" w:color="auto"/>
        <w:bottom w:val="none" w:sz="0" w:space="0" w:color="auto"/>
        <w:right w:val="none" w:sz="0" w:space="0" w:color="auto"/>
      </w:divBdr>
    </w:div>
    <w:div w:id="144400670">
      <w:bodyDiv w:val="1"/>
      <w:marLeft w:val="0"/>
      <w:marRight w:val="0"/>
      <w:marTop w:val="0"/>
      <w:marBottom w:val="0"/>
      <w:divBdr>
        <w:top w:val="none" w:sz="0" w:space="0" w:color="auto"/>
        <w:left w:val="none" w:sz="0" w:space="0" w:color="auto"/>
        <w:bottom w:val="none" w:sz="0" w:space="0" w:color="auto"/>
        <w:right w:val="none" w:sz="0" w:space="0" w:color="auto"/>
      </w:divBdr>
    </w:div>
    <w:div w:id="144905393">
      <w:bodyDiv w:val="1"/>
      <w:marLeft w:val="0"/>
      <w:marRight w:val="0"/>
      <w:marTop w:val="0"/>
      <w:marBottom w:val="0"/>
      <w:divBdr>
        <w:top w:val="none" w:sz="0" w:space="0" w:color="auto"/>
        <w:left w:val="none" w:sz="0" w:space="0" w:color="auto"/>
        <w:bottom w:val="none" w:sz="0" w:space="0" w:color="auto"/>
        <w:right w:val="none" w:sz="0" w:space="0" w:color="auto"/>
      </w:divBdr>
    </w:div>
    <w:div w:id="145364986">
      <w:bodyDiv w:val="1"/>
      <w:marLeft w:val="0"/>
      <w:marRight w:val="0"/>
      <w:marTop w:val="0"/>
      <w:marBottom w:val="0"/>
      <w:divBdr>
        <w:top w:val="none" w:sz="0" w:space="0" w:color="auto"/>
        <w:left w:val="none" w:sz="0" w:space="0" w:color="auto"/>
        <w:bottom w:val="none" w:sz="0" w:space="0" w:color="auto"/>
        <w:right w:val="none" w:sz="0" w:space="0" w:color="auto"/>
      </w:divBdr>
    </w:div>
    <w:div w:id="145555723">
      <w:bodyDiv w:val="1"/>
      <w:marLeft w:val="0"/>
      <w:marRight w:val="0"/>
      <w:marTop w:val="0"/>
      <w:marBottom w:val="0"/>
      <w:divBdr>
        <w:top w:val="none" w:sz="0" w:space="0" w:color="auto"/>
        <w:left w:val="none" w:sz="0" w:space="0" w:color="auto"/>
        <w:bottom w:val="none" w:sz="0" w:space="0" w:color="auto"/>
        <w:right w:val="none" w:sz="0" w:space="0" w:color="auto"/>
      </w:divBdr>
    </w:div>
    <w:div w:id="147674228">
      <w:bodyDiv w:val="1"/>
      <w:marLeft w:val="0"/>
      <w:marRight w:val="0"/>
      <w:marTop w:val="0"/>
      <w:marBottom w:val="0"/>
      <w:divBdr>
        <w:top w:val="none" w:sz="0" w:space="0" w:color="auto"/>
        <w:left w:val="none" w:sz="0" w:space="0" w:color="auto"/>
        <w:bottom w:val="none" w:sz="0" w:space="0" w:color="auto"/>
        <w:right w:val="none" w:sz="0" w:space="0" w:color="auto"/>
      </w:divBdr>
    </w:div>
    <w:div w:id="148257848">
      <w:bodyDiv w:val="1"/>
      <w:marLeft w:val="0"/>
      <w:marRight w:val="0"/>
      <w:marTop w:val="0"/>
      <w:marBottom w:val="0"/>
      <w:divBdr>
        <w:top w:val="none" w:sz="0" w:space="0" w:color="auto"/>
        <w:left w:val="none" w:sz="0" w:space="0" w:color="auto"/>
        <w:bottom w:val="none" w:sz="0" w:space="0" w:color="auto"/>
        <w:right w:val="none" w:sz="0" w:space="0" w:color="auto"/>
      </w:divBdr>
    </w:div>
    <w:div w:id="161285313">
      <w:bodyDiv w:val="1"/>
      <w:marLeft w:val="0"/>
      <w:marRight w:val="0"/>
      <w:marTop w:val="0"/>
      <w:marBottom w:val="0"/>
      <w:divBdr>
        <w:top w:val="none" w:sz="0" w:space="0" w:color="auto"/>
        <w:left w:val="none" w:sz="0" w:space="0" w:color="auto"/>
        <w:bottom w:val="none" w:sz="0" w:space="0" w:color="auto"/>
        <w:right w:val="none" w:sz="0" w:space="0" w:color="auto"/>
      </w:divBdr>
    </w:div>
    <w:div w:id="164639913">
      <w:bodyDiv w:val="1"/>
      <w:marLeft w:val="0"/>
      <w:marRight w:val="0"/>
      <w:marTop w:val="0"/>
      <w:marBottom w:val="0"/>
      <w:divBdr>
        <w:top w:val="none" w:sz="0" w:space="0" w:color="auto"/>
        <w:left w:val="none" w:sz="0" w:space="0" w:color="auto"/>
        <w:bottom w:val="none" w:sz="0" w:space="0" w:color="auto"/>
        <w:right w:val="none" w:sz="0" w:space="0" w:color="auto"/>
      </w:divBdr>
    </w:div>
    <w:div w:id="173424910">
      <w:bodyDiv w:val="1"/>
      <w:marLeft w:val="0"/>
      <w:marRight w:val="0"/>
      <w:marTop w:val="0"/>
      <w:marBottom w:val="0"/>
      <w:divBdr>
        <w:top w:val="none" w:sz="0" w:space="0" w:color="auto"/>
        <w:left w:val="none" w:sz="0" w:space="0" w:color="auto"/>
        <w:bottom w:val="none" w:sz="0" w:space="0" w:color="auto"/>
        <w:right w:val="none" w:sz="0" w:space="0" w:color="auto"/>
      </w:divBdr>
    </w:div>
    <w:div w:id="180315396">
      <w:bodyDiv w:val="1"/>
      <w:marLeft w:val="0"/>
      <w:marRight w:val="0"/>
      <w:marTop w:val="0"/>
      <w:marBottom w:val="0"/>
      <w:divBdr>
        <w:top w:val="none" w:sz="0" w:space="0" w:color="auto"/>
        <w:left w:val="none" w:sz="0" w:space="0" w:color="auto"/>
        <w:bottom w:val="none" w:sz="0" w:space="0" w:color="auto"/>
        <w:right w:val="none" w:sz="0" w:space="0" w:color="auto"/>
      </w:divBdr>
    </w:div>
    <w:div w:id="196432881">
      <w:bodyDiv w:val="1"/>
      <w:marLeft w:val="0"/>
      <w:marRight w:val="0"/>
      <w:marTop w:val="0"/>
      <w:marBottom w:val="0"/>
      <w:divBdr>
        <w:top w:val="none" w:sz="0" w:space="0" w:color="auto"/>
        <w:left w:val="none" w:sz="0" w:space="0" w:color="auto"/>
        <w:bottom w:val="none" w:sz="0" w:space="0" w:color="auto"/>
        <w:right w:val="none" w:sz="0" w:space="0" w:color="auto"/>
      </w:divBdr>
    </w:div>
    <w:div w:id="206795160">
      <w:bodyDiv w:val="1"/>
      <w:marLeft w:val="0"/>
      <w:marRight w:val="0"/>
      <w:marTop w:val="0"/>
      <w:marBottom w:val="0"/>
      <w:divBdr>
        <w:top w:val="none" w:sz="0" w:space="0" w:color="auto"/>
        <w:left w:val="none" w:sz="0" w:space="0" w:color="auto"/>
        <w:bottom w:val="none" w:sz="0" w:space="0" w:color="auto"/>
        <w:right w:val="none" w:sz="0" w:space="0" w:color="auto"/>
      </w:divBdr>
    </w:div>
    <w:div w:id="214506688">
      <w:bodyDiv w:val="1"/>
      <w:marLeft w:val="0"/>
      <w:marRight w:val="0"/>
      <w:marTop w:val="0"/>
      <w:marBottom w:val="0"/>
      <w:divBdr>
        <w:top w:val="none" w:sz="0" w:space="0" w:color="auto"/>
        <w:left w:val="none" w:sz="0" w:space="0" w:color="auto"/>
        <w:bottom w:val="none" w:sz="0" w:space="0" w:color="auto"/>
        <w:right w:val="none" w:sz="0" w:space="0" w:color="auto"/>
      </w:divBdr>
    </w:div>
    <w:div w:id="224339430">
      <w:bodyDiv w:val="1"/>
      <w:marLeft w:val="0"/>
      <w:marRight w:val="0"/>
      <w:marTop w:val="0"/>
      <w:marBottom w:val="0"/>
      <w:divBdr>
        <w:top w:val="none" w:sz="0" w:space="0" w:color="auto"/>
        <w:left w:val="none" w:sz="0" w:space="0" w:color="auto"/>
        <w:bottom w:val="none" w:sz="0" w:space="0" w:color="auto"/>
        <w:right w:val="none" w:sz="0" w:space="0" w:color="auto"/>
      </w:divBdr>
    </w:div>
    <w:div w:id="233124120">
      <w:bodyDiv w:val="1"/>
      <w:marLeft w:val="0"/>
      <w:marRight w:val="0"/>
      <w:marTop w:val="0"/>
      <w:marBottom w:val="0"/>
      <w:divBdr>
        <w:top w:val="none" w:sz="0" w:space="0" w:color="auto"/>
        <w:left w:val="none" w:sz="0" w:space="0" w:color="auto"/>
        <w:bottom w:val="none" w:sz="0" w:space="0" w:color="auto"/>
        <w:right w:val="none" w:sz="0" w:space="0" w:color="auto"/>
      </w:divBdr>
    </w:div>
    <w:div w:id="237329282">
      <w:bodyDiv w:val="1"/>
      <w:marLeft w:val="0"/>
      <w:marRight w:val="0"/>
      <w:marTop w:val="0"/>
      <w:marBottom w:val="0"/>
      <w:divBdr>
        <w:top w:val="none" w:sz="0" w:space="0" w:color="auto"/>
        <w:left w:val="none" w:sz="0" w:space="0" w:color="auto"/>
        <w:bottom w:val="none" w:sz="0" w:space="0" w:color="auto"/>
        <w:right w:val="none" w:sz="0" w:space="0" w:color="auto"/>
      </w:divBdr>
    </w:div>
    <w:div w:id="240919161">
      <w:bodyDiv w:val="1"/>
      <w:marLeft w:val="0"/>
      <w:marRight w:val="0"/>
      <w:marTop w:val="0"/>
      <w:marBottom w:val="0"/>
      <w:divBdr>
        <w:top w:val="none" w:sz="0" w:space="0" w:color="auto"/>
        <w:left w:val="none" w:sz="0" w:space="0" w:color="auto"/>
        <w:bottom w:val="none" w:sz="0" w:space="0" w:color="auto"/>
        <w:right w:val="none" w:sz="0" w:space="0" w:color="auto"/>
      </w:divBdr>
    </w:div>
    <w:div w:id="243951836">
      <w:bodyDiv w:val="1"/>
      <w:marLeft w:val="0"/>
      <w:marRight w:val="0"/>
      <w:marTop w:val="0"/>
      <w:marBottom w:val="0"/>
      <w:divBdr>
        <w:top w:val="none" w:sz="0" w:space="0" w:color="auto"/>
        <w:left w:val="none" w:sz="0" w:space="0" w:color="auto"/>
        <w:bottom w:val="none" w:sz="0" w:space="0" w:color="auto"/>
        <w:right w:val="none" w:sz="0" w:space="0" w:color="auto"/>
      </w:divBdr>
    </w:div>
    <w:div w:id="252980930">
      <w:bodyDiv w:val="1"/>
      <w:marLeft w:val="0"/>
      <w:marRight w:val="0"/>
      <w:marTop w:val="0"/>
      <w:marBottom w:val="0"/>
      <w:divBdr>
        <w:top w:val="none" w:sz="0" w:space="0" w:color="auto"/>
        <w:left w:val="none" w:sz="0" w:space="0" w:color="auto"/>
        <w:bottom w:val="none" w:sz="0" w:space="0" w:color="auto"/>
        <w:right w:val="none" w:sz="0" w:space="0" w:color="auto"/>
      </w:divBdr>
    </w:div>
    <w:div w:id="276835013">
      <w:bodyDiv w:val="1"/>
      <w:marLeft w:val="0"/>
      <w:marRight w:val="0"/>
      <w:marTop w:val="0"/>
      <w:marBottom w:val="0"/>
      <w:divBdr>
        <w:top w:val="none" w:sz="0" w:space="0" w:color="auto"/>
        <w:left w:val="none" w:sz="0" w:space="0" w:color="auto"/>
        <w:bottom w:val="none" w:sz="0" w:space="0" w:color="auto"/>
        <w:right w:val="none" w:sz="0" w:space="0" w:color="auto"/>
      </w:divBdr>
    </w:div>
    <w:div w:id="277837595">
      <w:bodyDiv w:val="1"/>
      <w:marLeft w:val="0"/>
      <w:marRight w:val="0"/>
      <w:marTop w:val="0"/>
      <w:marBottom w:val="0"/>
      <w:divBdr>
        <w:top w:val="none" w:sz="0" w:space="0" w:color="auto"/>
        <w:left w:val="none" w:sz="0" w:space="0" w:color="auto"/>
        <w:bottom w:val="none" w:sz="0" w:space="0" w:color="auto"/>
        <w:right w:val="none" w:sz="0" w:space="0" w:color="auto"/>
      </w:divBdr>
    </w:div>
    <w:div w:id="304159901">
      <w:bodyDiv w:val="1"/>
      <w:marLeft w:val="0"/>
      <w:marRight w:val="0"/>
      <w:marTop w:val="0"/>
      <w:marBottom w:val="0"/>
      <w:divBdr>
        <w:top w:val="none" w:sz="0" w:space="0" w:color="auto"/>
        <w:left w:val="none" w:sz="0" w:space="0" w:color="auto"/>
        <w:bottom w:val="none" w:sz="0" w:space="0" w:color="auto"/>
        <w:right w:val="none" w:sz="0" w:space="0" w:color="auto"/>
      </w:divBdr>
    </w:div>
    <w:div w:id="313536633">
      <w:bodyDiv w:val="1"/>
      <w:marLeft w:val="0"/>
      <w:marRight w:val="0"/>
      <w:marTop w:val="0"/>
      <w:marBottom w:val="0"/>
      <w:divBdr>
        <w:top w:val="none" w:sz="0" w:space="0" w:color="auto"/>
        <w:left w:val="none" w:sz="0" w:space="0" w:color="auto"/>
        <w:bottom w:val="none" w:sz="0" w:space="0" w:color="auto"/>
        <w:right w:val="none" w:sz="0" w:space="0" w:color="auto"/>
      </w:divBdr>
    </w:div>
    <w:div w:id="314795159">
      <w:bodyDiv w:val="1"/>
      <w:marLeft w:val="0"/>
      <w:marRight w:val="0"/>
      <w:marTop w:val="0"/>
      <w:marBottom w:val="0"/>
      <w:divBdr>
        <w:top w:val="none" w:sz="0" w:space="0" w:color="auto"/>
        <w:left w:val="none" w:sz="0" w:space="0" w:color="auto"/>
        <w:bottom w:val="none" w:sz="0" w:space="0" w:color="auto"/>
        <w:right w:val="none" w:sz="0" w:space="0" w:color="auto"/>
      </w:divBdr>
    </w:div>
    <w:div w:id="317274329">
      <w:bodyDiv w:val="1"/>
      <w:marLeft w:val="0"/>
      <w:marRight w:val="0"/>
      <w:marTop w:val="0"/>
      <w:marBottom w:val="0"/>
      <w:divBdr>
        <w:top w:val="none" w:sz="0" w:space="0" w:color="auto"/>
        <w:left w:val="none" w:sz="0" w:space="0" w:color="auto"/>
        <w:bottom w:val="none" w:sz="0" w:space="0" w:color="auto"/>
        <w:right w:val="none" w:sz="0" w:space="0" w:color="auto"/>
      </w:divBdr>
    </w:div>
    <w:div w:id="329873870">
      <w:bodyDiv w:val="1"/>
      <w:marLeft w:val="0"/>
      <w:marRight w:val="0"/>
      <w:marTop w:val="0"/>
      <w:marBottom w:val="0"/>
      <w:divBdr>
        <w:top w:val="none" w:sz="0" w:space="0" w:color="auto"/>
        <w:left w:val="none" w:sz="0" w:space="0" w:color="auto"/>
        <w:bottom w:val="none" w:sz="0" w:space="0" w:color="auto"/>
        <w:right w:val="none" w:sz="0" w:space="0" w:color="auto"/>
      </w:divBdr>
    </w:div>
    <w:div w:id="333151865">
      <w:bodyDiv w:val="1"/>
      <w:marLeft w:val="0"/>
      <w:marRight w:val="0"/>
      <w:marTop w:val="0"/>
      <w:marBottom w:val="0"/>
      <w:divBdr>
        <w:top w:val="none" w:sz="0" w:space="0" w:color="auto"/>
        <w:left w:val="none" w:sz="0" w:space="0" w:color="auto"/>
        <w:bottom w:val="none" w:sz="0" w:space="0" w:color="auto"/>
        <w:right w:val="none" w:sz="0" w:space="0" w:color="auto"/>
      </w:divBdr>
    </w:div>
    <w:div w:id="336277269">
      <w:bodyDiv w:val="1"/>
      <w:marLeft w:val="0"/>
      <w:marRight w:val="0"/>
      <w:marTop w:val="0"/>
      <w:marBottom w:val="0"/>
      <w:divBdr>
        <w:top w:val="none" w:sz="0" w:space="0" w:color="auto"/>
        <w:left w:val="none" w:sz="0" w:space="0" w:color="auto"/>
        <w:bottom w:val="none" w:sz="0" w:space="0" w:color="auto"/>
        <w:right w:val="none" w:sz="0" w:space="0" w:color="auto"/>
      </w:divBdr>
    </w:div>
    <w:div w:id="338503486">
      <w:bodyDiv w:val="1"/>
      <w:marLeft w:val="0"/>
      <w:marRight w:val="0"/>
      <w:marTop w:val="0"/>
      <w:marBottom w:val="0"/>
      <w:divBdr>
        <w:top w:val="none" w:sz="0" w:space="0" w:color="auto"/>
        <w:left w:val="none" w:sz="0" w:space="0" w:color="auto"/>
        <w:bottom w:val="none" w:sz="0" w:space="0" w:color="auto"/>
        <w:right w:val="none" w:sz="0" w:space="0" w:color="auto"/>
      </w:divBdr>
    </w:div>
    <w:div w:id="341516774">
      <w:bodyDiv w:val="1"/>
      <w:marLeft w:val="0"/>
      <w:marRight w:val="0"/>
      <w:marTop w:val="0"/>
      <w:marBottom w:val="0"/>
      <w:divBdr>
        <w:top w:val="none" w:sz="0" w:space="0" w:color="auto"/>
        <w:left w:val="none" w:sz="0" w:space="0" w:color="auto"/>
        <w:bottom w:val="none" w:sz="0" w:space="0" w:color="auto"/>
        <w:right w:val="none" w:sz="0" w:space="0" w:color="auto"/>
      </w:divBdr>
    </w:div>
    <w:div w:id="344941683">
      <w:bodyDiv w:val="1"/>
      <w:marLeft w:val="0"/>
      <w:marRight w:val="0"/>
      <w:marTop w:val="0"/>
      <w:marBottom w:val="0"/>
      <w:divBdr>
        <w:top w:val="none" w:sz="0" w:space="0" w:color="auto"/>
        <w:left w:val="none" w:sz="0" w:space="0" w:color="auto"/>
        <w:bottom w:val="none" w:sz="0" w:space="0" w:color="auto"/>
        <w:right w:val="none" w:sz="0" w:space="0" w:color="auto"/>
      </w:divBdr>
    </w:div>
    <w:div w:id="345138983">
      <w:bodyDiv w:val="1"/>
      <w:marLeft w:val="0"/>
      <w:marRight w:val="0"/>
      <w:marTop w:val="0"/>
      <w:marBottom w:val="0"/>
      <w:divBdr>
        <w:top w:val="none" w:sz="0" w:space="0" w:color="auto"/>
        <w:left w:val="none" w:sz="0" w:space="0" w:color="auto"/>
        <w:bottom w:val="none" w:sz="0" w:space="0" w:color="auto"/>
        <w:right w:val="none" w:sz="0" w:space="0" w:color="auto"/>
      </w:divBdr>
    </w:div>
    <w:div w:id="354700253">
      <w:bodyDiv w:val="1"/>
      <w:marLeft w:val="0"/>
      <w:marRight w:val="0"/>
      <w:marTop w:val="0"/>
      <w:marBottom w:val="0"/>
      <w:divBdr>
        <w:top w:val="none" w:sz="0" w:space="0" w:color="auto"/>
        <w:left w:val="none" w:sz="0" w:space="0" w:color="auto"/>
        <w:bottom w:val="none" w:sz="0" w:space="0" w:color="auto"/>
        <w:right w:val="none" w:sz="0" w:space="0" w:color="auto"/>
      </w:divBdr>
    </w:div>
    <w:div w:id="368534705">
      <w:bodyDiv w:val="1"/>
      <w:marLeft w:val="0"/>
      <w:marRight w:val="0"/>
      <w:marTop w:val="0"/>
      <w:marBottom w:val="0"/>
      <w:divBdr>
        <w:top w:val="none" w:sz="0" w:space="0" w:color="auto"/>
        <w:left w:val="none" w:sz="0" w:space="0" w:color="auto"/>
        <w:bottom w:val="none" w:sz="0" w:space="0" w:color="auto"/>
        <w:right w:val="none" w:sz="0" w:space="0" w:color="auto"/>
      </w:divBdr>
    </w:div>
    <w:div w:id="369306605">
      <w:bodyDiv w:val="1"/>
      <w:marLeft w:val="0"/>
      <w:marRight w:val="0"/>
      <w:marTop w:val="0"/>
      <w:marBottom w:val="0"/>
      <w:divBdr>
        <w:top w:val="none" w:sz="0" w:space="0" w:color="auto"/>
        <w:left w:val="none" w:sz="0" w:space="0" w:color="auto"/>
        <w:bottom w:val="none" w:sz="0" w:space="0" w:color="auto"/>
        <w:right w:val="none" w:sz="0" w:space="0" w:color="auto"/>
      </w:divBdr>
    </w:div>
    <w:div w:id="385573577">
      <w:bodyDiv w:val="1"/>
      <w:marLeft w:val="0"/>
      <w:marRight w:val="0"/>
      <w:marTop w:val="0"/>
      <w:marBottom w:val="0"/>
      <w:divBdr>
        <w:top w:val="none" w:sz="0" w:space="0" w:color="auto"/>
        <w:left w:val="none" w:sz="0" w:space="0" w:color="auto"/>
        <w:bottom w:val="none" w:sz="0" w:space="0" w:color="auto"/>
        <w:right w:val="none" w:sz="0" w:space="0" w:color="auto"/>
      </w:divBdr>
    </w:div>
    <w:div w:id="395711464">
      <w:bodyDiv w:val="1"/>
      <w:marLeft w:val="0"/>
      <w:marRight w:val="0"/>
      <w:marTop w:val="0"/>
      <w:marBottom w:val="0"/>
      <w:divBdr>
        <w:top w:val="none" w:sz="0" w:space="0" w:color="auto"/>
        <w:left w:val="none" w:sz="0" w:space="0" w:color="auto"/>
        <w:bottom w:val="none" w:sz="0" w:space="0" w:color="auto"/>
        <w:right w:val="none" w:sz="0" w:space="0" w:color="auto"/>
      </w:divBdr>
    </w:div>
    <w:div w:id="397636877">
      <w:bodyDiv w:val="1"/>
      <w:marLeft w:val="0"/>
      <w:marRight w:val="0"/>
      <w:marTop w:val="0"/>
      <w:marBottom w:val="0"/>
      <w:divBdr>
        <w:top w:val="none" w:sz="0" w:space="0" w:color="auto"/>
        <w:left w:val="none" w:sz="0" w:space="0" w:color="auto"/>
        <w:bottom w:val="none" w:sz="0" w:space="0" w:color="auto"/>
        <w:right w:val="none" w:sz="0" w:space="0" w:color="auto"/>
      </w:divBdr>
    </w:div>
    <w:div w:id="398209180">
      <w:bodyDiv w:val="1"/>
      <w:marLeft w:val="0"/>
      <w:marRight w:val="0"/>
      <w:marTop w:val="0"/>
      <w:marBottom w:val="0"/>
      <w:divBdr>
        <w:top w:val="none" w:sz="0" w:space="0" w:color="auto"/>
        <w:left w:val="none" w:sz="0" w:space="0" w:color="auto"/>
        <w:bottom w:val="none" w:sz="0" w:space="0" w:color="auto"/>
        <w:right w:val="none" w:sz="0" w:space="0" w:color="auto"/>
      </w:divBdr>
    </w:div>
    <w:div w:id="399180786">
      <w:bodyDiv w:val="1"/>
      <w:marLeft w:val="0"/>
      <w:marRight w:val="0"/>
      <w:marTop w:val="0"/>
      <w:marBottom w:val="0"/>
      <w:divBdr>
        <w:top w:val="none" w:sz="0" w:space="0" w:color="auto"/>
        <w:left w:val="none" w:sz="0" w:space="0" w:color="auto"/>
        <w:bottom w:val="none" w:sz="0" w:space="0" w:color="auto"/>
        <w:right w:val="none" w:sz="0" w:space="0" w:color="auto"/>
      </w:divBdr>
    </w:div>
    <w:div w:id="410782626">
      <w:bodyDiv w:val="1"/>
      <w:marLeft w:val="0"/>
      <w:marRight w:val="0"/>
      <w:marTop w:val="0"/>
      <w:marBottom w:val="0"/>
      <w:divBdr>
        <w:top w:val="none" w:sz="0" w:space="0" w:color="auto"/>
        <w:left w:val="none" w:sz="0" w:space="0" w:color="auto"/>
        <w:bottom w:val="none" w:sz="0" w:space="0" w:color="auto"/>
        <w:right w:val="none" w:sz="0" w:space="0" w:color="auto"/>
      </w:divBdr>
    </w:div>
    <w:div w:id="414594150">
      <w:bodyDiv w:val="1"/>
      <w:marLeft w:val="0"/>
      <w:marRight w:val="0"/>
      <w:marTop w:val="0"/>
      <w:marBottom w:val="0"/>
      <w:divBdr>
        <w:top w:val="none" w:sz="0" w:space="0" w:color="auto"/>
        <w:left w:val="none" w:sz="0" w:space="0" w:color="auto"/>
        <w:bottom w:val="none" w:sz="0" w:space="0" w:color="auto"/>
        <w:right w:val="none" w:sz="0" w:space="0" w:color="auto"/>
      </w:divBdr>
    </w:div>
    <w:div w:id="426342953">
      <w:bodyDiv w:val="1"/>
      <w:marLeft w:val="0"/>
      <w:marRight w:val="0"/>
      <w:marTop w:val="0"/>
      <w:marBottom w:val="0"/>
      <w:divBdr>
        <w:top w:val="none" w:sz="0" w:space="0" w:color="auto"/>
        <w:left w:val="none" w:sz="0" w:space="0" w:color="auto"/>
        <w:bottom w:val="none" w:sz="0" w:space="0" w:color="auto"/>
        <w:right w:val="none" w:sz="0" w:space="0" w:color="auto"/>
      </w:divBdr>
    </w:div>
    <w:div w:id="438986216">
      <w:bodyDiv w:val="1"/>
      <w:marLeft w:val="0"/>
      <w:marRight w:val="0"/>
      <w:marTop w:val="0"/>
      <w:marBottom w:val="0"/>
      <w:divBdr>
        <w:top w:val="none" w:sz="0" w:space="0" w:color="auto"/>
        <w:left w:val="none" w:sz="0" w:space="0" w:color="auto"/>
        <w:bottom w:val="none" w:sz="0" w:space="0" w:color="auto"/>
        <w:right w:val="none" w:sz="0" w:space="0" w:color="auto"/>
      </w:divBdr>
    </w:div>
    <w:div w:id="445270762">
      <w:bodyDiv w:val="1"/>
      <w:marLeft w:val="0"/>
      <w:marRight w:val="0"/>
      <w:marTop w:val="0"/>
      <w:marBottom w:val="0"/>
      <w:divBdr>
        <w:top w:val="none" w:sz="0" w:space="0" w:color="auto"/>
        <w:left w:val="none" w:sz="0" w:space="0" w:color="auto"/>
        <w:bottom w:val="none" w:sz="0" w:space="0" w:color="auto"/>
        <w:right w:val="none" w:sz="0" w:space="0" w:color="auto"/>
      </w:divBdr>
    </w:div>
    <w:div w:id="455104674">
      <w:bodyDiv w:val="1"/>
      <w:marLeft w:val="0"/>
      <w:marRight w:val="0"/>
      <w:marTop w:val="0"/>
      <w:marBottom w:val="0"/>
      <w:divBdr>
        <w:top w:val="none" w:sz="0" w:space="0" w:color="auto"/>
        <w:left w:val="none" w:sz="0" w:space="0" w:color="auto"/>
        <w:bottom w:val="none" w:sz="0" w:space="0" w:color="auto"/>
        <w:right w:val="none" w:sz="0" w:space="0" w:color="auto"/>
      </w:divBdr>
    </w:div>
    <w:div w:id="460270233">
      <w:bodyDiv w:val="1"/>
      <w:marLeft w:val="0"/>
      <w:marRight w:val="0"/>
      <w:marTop w:val="0"/>
      <w:marBottom w:val="0"/>
      <w:divBdr>
        <w:top w:val="none" w:sz="0" w:space="0" w:color="auto"/>
        <w:left w:val="none" w:sz="0" w:space="0" w:color="auto"/>
        <w:bottom w:val="none" w:sz="0" w:space="0" w:color="auto"/>
        <w:right w:val="none" w:sz="0" w:space="0" w:color="auto"/>
      </w:divBdr>
    </w:div>
    <w:div w:id="468325912">
      <w:bodyDiv w:val="1"/>
      <w:marLeft w:val="0"/>
      <w:marRight w:val="0"/>
      <w:marTop w:val="0"/>
      <w:marBottom w:val="0"/>
      <w:divBdr>
        <w:top w:val="none" w:sz="0" w:space="0" w:color="auto"/>
        <w:left w:val="none" w:sz="0" w:space="0" w:color="auto"/>
        <w:bottom w:val="none" w:sz="0" w:space="0" w:color="auto"/>
        <w:right w:val="none" w:sz="0" w:space="0" w:color="auto"/>
      </w:divBdr>
    </w:div>
    <w:div w:id="474564226">
      <w:bodyDiv w:val="1"/>
      <w:marLeft w:val="0"/>
      <w:marRight w:val="0"/>
      <w:marTop w:val="0"/>
      <w:marBottom w:val="0"/>
      <w:divBdr>
        <w:top w:val="none" w:sz="0" w:space="0" w:color="auto"/>
        <w:left w:val="none" w:sz="0" w:space="0" w:color="auto"/>
        <w:bottom w:val="none" w:sz="0" w:space="0" w:color="auto"/>
        <w:right w:val="none" w:sz="0" w:space="0" w:color="auto"/>
      </w:divBdr>
    </w:div>
    <w:div w:id="482284842">
      <w:bodyDiv w:val="1"/>
      <w:marLeft w:val="0"/>
      <w:marRight w:val="0"/>
      <w:marTop w:val="0"/>
      <w:marBottom w:val="0"/>
      <w:divBdr>
        <w:top w:val="none" w:sz="0" w:space="0" w:color="auto"/>
        <w:left w:val="none" w:sz="0" w:space="0" w:color="auto"/>
        <w:bottom w:val="none" w:sz="0" w:space="0" w:color="auto"/>
        <w:right w:val="none" w:sz="0" w:space="0" w:color="auto"/>
      </w:divBdr>
    </w:div>
    <w:div w:id="487525333">
      <w:bodyDiv w:val="1"/>
      <w:marLeft w:val="0"/>
      <w:marRight w:val="0"/>
      <w:marTop w:val="0"/>
      <w:marBottom w:val="0"/>
      <w:divBdr>
        <w:top w:val="none" w:sz="0" w:space="0" w:color="auto"/>
        <w:left w:val="none" w:sz="0" w:space="0" w:color="auto"/>
        <w:bottom w:val="none" w:sz="0" w:space="0" w:color="auto"/>
        <w:right w:val="none" w:sz="0" w:space="0" w:color="auto"/>
      </w:divBdr>
    </w:div>
    <w:div w:id="511846143">
      <w:bodyDiv w:val="1"/>
      <w:marLeft w:val="0"/>
      <w:marRight w:val="0"/>
      <w:marTop w:val="0"/>
      <w:marBottom w:val="0"/>
      <w:divBdr>
        <w:top w:val="none" w:sz="0" w:space="0" w:color="auto"/>
        <w:left w:val="none" w:sz="0" w:space="0" w:color="auto"/>
        <w:bottom w:val="none" w:sz="0" w:space="0" w:color="auto"/>
        <w:right w:val="none" w:sz="0" w:space="0" w:color="auto"/>
      </w:divBdr>
    </w:div>
    <w:div w:id="514030943">
      <w:bodyDiv w:val="1"/>
      <w:marLeft w:val="0"/>
      <w:marRight w:val="0"/>
      <w:marTop w:val="0"/>
      <w:marBottom w:val="0"/>
      <w:divBdr>
        <w:top w:val="none" w:sz="0" w:space="0" w:color="auto"/>
        <w:left w:val="none" w:sz="0" w:space="0" w:color="auto"/>
        <w:bottom w:val="none" w:sz="0" w:space="0" w:color="auto"/>
        <w:right w:val="none" w:sz="0" w:space="0" w:color="auto"/>
      </w:divBdr>
    </w:div>
    <w:div w:id="533621508">
      <w:bodyDiv w:val="1"/>
      <w:marLeft w:val="0"/>
      <w:marRight w:val="0"/>
      <w:marTop w:val="0"/>
      <w:marBottom w:val="0"/>
      <w:divBdr>
        <w:top w:val="none" w:sz="0" w:space="0" w:color="auto"/>
        <w:left w:val="none" w:sz="0" w:space="0" w:color="auto"/>
        <w:bottom w:val="none" w:sz="0" w:space="0" w:color="auto"/>
        <w:right w:val="none" w:sz="0" w:space="0" w:color="auto"/>
      </w:divBdr>
    </w:div>
    <w:div w:id="548883074">
      <w:bodyDiv w:val="1"/>
      <w:marLeft w:val="0"/>
      <w:marRight w:val="0"/>
      <w:marTop w:val="0"/>
      <w:marBottom w:val="0"/>
      <w:divBdr>
        <w:top w:val="none" w:sz="0" w:space="0" w:color="auto"/>
        <w:left w:val="none" w:sz="0" w:space="0" w:color="auto"/>
        <w:bottom w:val="none" w:sz="0" w:space="0" w:color="auto"/>
        <w:right w:val="none" w:sz="0" w:space="0" w:color="auto"/>
      </w:divBdr>
    </w:div>
    <w:div w:id="554632077">
      <w:bodyDiv w:val="1"/>
      <w:marLeft w:val="0"/>
      <w:marRight w:val="0"/>
      <w:marTop w:val="0"/>
      <w:marBottom w:val="0"/>
      <w:divBdr>
        <w:top w:val="none" w:sz="0" w:space="0" w:color="auto"/>
        <w:left w:val="none" w:sz="0" w:space="0" w:color="auto"/>
        <w:bottom w:val="none" w:sz="0" w:space="0" w:color="auto"/>
        <w:right w:val="none" w:sz="0" w:space="0" w:color="auto"/>
      </w:divBdr>
    </w:div>
    <w:div w:id="556089547">
      <w:bodyDiv w:val="1"/>
      <w:marLeft w:val="0"/>
      <w:marRight w:val="0"/>
      <w:marTop w:val="0"/>
      <w:marBottom w:val="0"/>
      <w:divBdr>
        <w:top w:val="none" w:sz="0" w:space="0" w:color="auto"/>
        <w:left w:val="none" w:sz="0" w:space="0" w:color="auto"/>
        <w:bottom w:val="none" w:sz="0" w:space="0" w:color="auto"/>
        <w:right w:val="none" w:sz="0" w:space="0" w:color="auto"/>
      </w:divBdr>
    </w:div>
    <w:div w:id="573515271">
      <w:bodyDiv w:val="1"/>
      <w:marLeft w:val="0"/>
      <w:marRight w:val="0"/>
      <w:marTop w:val="0"/>
      <w:marBottom w:val="0"/>
      <w:divBdr>
        <w:top w:val="none" w:sz="0" w:space="0" w:color="auto"/>
        <w:left w:val="none" w:sz="0" w:space="0" w:color="auto"/>
        <w:bottom w:val="none" w:sz="0" w:space="0" w:color="auto"/>
        <w:right w:val="none" w:sz="0" w:space="0" w:color="auto"/>
      </w:divBdr>
    </w:div>
    <w:div w:id="574824546">
      <w:bodyDiv w:val="1"/>
      <w:marLeft w:val="0"/>
      <w:marRight w:val="0"/>
      <w:marTop w:val="0"/>
      <w:marBottom w:val="0"/>
      <w:divBdr>
        <w:top w:val="none" w:sz="0" w:space="0" w:color="auto"/>
        <w:left w:val="none" w:sz="0" w:space="0" w:color="auto"/>
        <w:bottom w:val="none" w:sz="0" w:space="0" w:color="auto"/>
        <w:right w:val="none" w:sz="0" w:space="0" w:color="auto"/>
      </w:divBdr>
    </w:div>
    <w:div w:id="588928313">
      <w:bodyDiv w:val="1"/>
      <w:marLeft w:val="0"/>
      <w:marRight w:val="0"/>
      <w:marTop w:val="0"/>
      <w:marBottom w:val="0"/>
      <w:divBdr>
        <w:top w:val="none" w:sz="0" w:space="0" w:color="auto"/>
        <w:left w:val="none" w:sz="0" w:space="0" w:color="auto"/>
        <w:bottom w:val="none" w:sz="0" w:space="0" w:color="auto"/>
        <w:right w:val="none" w:sz="0" w:space="0" w:color="auto"/>
      </w:divBdr>
    </w:div>
    <w:div w:id="600450579">
      <w:bodyDiv w:val="1"/>
      <w:marLeft w:val="0"/>
      <w:marRight w:val="0"/>
      <w:marTop w:val="0"/>
      <w:marBottom w:val="0"/>
      <w:divBdr>
        <w:top w:val="none" w:sz="0" w:space="0" w:color="auto"/>
        <w:left w:val="none" w:sz="0" w:space="0" w:color="auto"/>
        <w:bottom w:val="none" w:sz="0" w:space="0" w:color="auto"/>
        <w:right w:val="none" w:sz="0" w:space="0" w:color="auto"/>
      </w:divBdr>
    </w:div>
    <w:div w:id="603028672">
      <w:bodyDiv w:val="1"/>
      <w:marLeft w:val="0"/>
      <w:marRight w:val="0"/>
      <w:marTop w:val="0"/>
      <w:marBottom w:val="0"/>
      <w:divBdr>
        <w:top w:val="none" w:sz="0" w:space="0" w:color="auto"/>
        <w:left w:val="none" w:sz="0" w:space="0" w:color="auto"/>
        <w:bottom w:val="none" w:sz="0" w:space="0" w:color="auto"/>
        <w:right w:val="none" w:sz="0" w:space="0" w:color="auto"/>
      </w:divBdr>
    </w:div>
    <w:div w:id="613370239">
      <w:bodyDiv w:val="1"/>
      <w:marLeft w:val="0"/>
      <w:marRight w:val="0"/>
      <w:marTop w:val="0"/>
      <w:marBottom w:val="0"/>
      <w:divBdr>
        <w:top w:val="none" w:sz="0" w:space="0" w:color="auto"/>
        <w:left w:val="none" w:sz="0" w:space="0" w:color="auto"/>
        <w:bottom w:val="none" w:sz="0" w:space="0" w:color="auto"/>
        <w:right w:val="none" w:sz="0" w:space="0" w:color="auto"/>
      </w:divBdr>
    </w:div>
    <w:div w:id="621956195">
      <w:bodyDiv w:val="1"/>
      <w:marLeft w:val="0"/>
      <w:marRight w:val="0"/>
      <w:marTop w:val="0"/>
      <w:marBottom w:val="0"/>
      <w:divBdr>
        <w:top w:val="none" w:sz="0" w:space="0" w:color="auto"/>
        <w:left w:val="none" w:sz="0" w:space="0" w:color="auto"/>
        <w:bottom w:val="none" w:sz="0" w:space="0" w:color="auto"/>
        <w:right w:val="none" w:sz="0" w:space="0" w:color="auto"/>
      </w:divBdr>
    </w:div>
    <w:div w:id="632322605">
      <w:bodyDiv w:val="1"/>
      <w:marLeft w:val="0"/>
      <w:marRight w:val="0"/>
      <w:marTop w:val="0"/>
      <w:marBottom w:val="0"/>
      <w:divBdr>
        <w:top w:val="none" w:sz="0" w:space="0" w:color="auto"/>
        <w:left w:val="none" w:sz="0" w:space="0" w:color="auto"/>
        <w:bottom w:val="none" w:sz="0" w:space="0" w:color="auto"/>
        <w:right w:val="none" w:sz="0" w:space="0" w:color="auto"/>
      </w:divBdr>
    </w:div>
    <w:div w:id="633945228">
      <w:bodyDiv w:val="1"/>
      <w:marLeft w:val="0"/>
      <w:marRight w:val="0"/>
      <w:marTop w:val="0"/>
      <w:marBottom w:val="0"/>
      <w:divBdr>
        <w:top w:val="none" w:sz="0" w:space="0" w:color="auto"/>
        <w:left w:val="none" w:sz="0" w:space="0" w:color="auto"/>
        <w:bottom w:val="none" w:sz="0" w:space="0" w:color="auto"/>
        <w:right w:val="none" w:sz="0" w:space="0" w:color="auto"/>
      </w:divBdr>
    </w:div>
    <w:div w:id="638608330">
      <w:bodyDiv w:val="1"/>
      <w:marLeft w:val="0"/>
      <w:marRight w:val="0"/>
      <w:marTop w:val="0"/>
      <w:marBottom w:val="0"/>
      <w:divBdr>
        <w:top w:val="none" w:sz="0" w:space="0" w:color="auto"/>
        <w:left w:val="none" w:sz="0" w:space="0" w:color="auto"/>
        <w:bottom w:val="none" w:sz="0" w:space="0" w:color="auto"/>
        <w:right w:val="none" w:sz="0" w:space="0" w:color="auto"/>
      </w:divBdr>
    </w:div>
    <w:div w:id="638801336">
      <w:bodyDiv w:val="1"/>
      <w:marLeft w:val="0"/>
      <w:marRight w:val="0"/>
      <w:marTop w:val="0"/>
      <w:marBottom w:val="0"/>
      <w:divBdr>
        <w:top w:val="none" w:sz="0" w:space="0" w:color="auto"/>
        <w:left w:val="none" w:sz="0" w:space="0" w:color="auto"/>
        <w:bottom w:val="none" w:sz="0" w:space="0" w:color="auto"/>
        <w:right w:val="none" w:sz="0" w:space="0" w:color="auto"/>
      </w:divBdr>
    </w:div>
    <w:div w:id="645400080">
      <w:bodyDiv w:val="1"/>
      <w:marLeft w:val="0"/>
      <w:marRight w:val="0"/>
      <w:marTop w:val="0"/>
      <w:marBottom w:val="0"/>
      <w:divBdr>
        <w:top w:val="none" w:sz="0" w:space="0" w:color="auto"/>
        <w:left w:val="none" w:sz="0" w:space="0" w:color="auto"/>
        <w:bottom w:val="none" w:sz="0" w:space="0" w:color="auto"/>
        <w:right w:val="none" w:sz="0" w:space="0" w:color="auto"/>
      </w:divBdr>
    </w:div>
    <w:div w:id="674306022">
      <w:bodyDiv w:val="1"/>
      <w:marLeft w:val="0"/>
      <w:marRight w:val="0"/>
      <w:marTop w:val="0"/>
      <w:marBottom w:val="0"/>
      <w:divBdr>
        <w:top w:val="none" w:sz="0" w:space="0" w:color="auto"/>
        <w:left w:val="none" w:sz="0" w:space="0" w:color="auto"/>
        <w:bottom w:val="none" w:sz="0" w:space="0" w:color="auto"/>
        <w:right w:val="none" w:sz="0" w:space="0" w:color="auto"/>
      </w:divBdr>
    </w:div>
    <w:div w:id="681010319">
      <w:bodyDiv w:val="1"/>
      <w:marLeft w:val="0"/>
      <w:marRight w:val="0"/>
      <w:marTop w:val="0"/>
      <w:marBottom w:val="0"/>
      <w:divBdr>
        <w:top w:val="none" w:sz="0" w:space="0" w:color="auto"/>
        <w:left w:val="none" w:sz="0" w:space="0" w:color="auto"/>
        <w:bottom w:val="none" w:sz="0" w:space="0" w:color="auto"/>
        <w:right w:val="none" w:sz="0" w:space="0" w:color="auto"/>
      </w:divBdr>
    </w:div>
    <w:div w:id="689769063">
      <w:bodyDiv w:val="1"/>
      <w:marLeft w:val="0"/>
      <w:marRight w:val="0"/>
      <w:marTop w:val="0"/>
      <w:marBottom w:val="0"/>
      <w:divBdr>
        <w:top w:val="none" w:sz="0" w:space="0" w:color="auto"/>
        <w:left w:val="none" w:sz="0" w:space="0" w:color="auto"/>
        <w:bottom w:val="none" w:sz="0" w:space="0" w:color="auto"/>
        <w:right w:val="none" w:sz="0" w:space="0" w:color="auto"/>
      </w:divBdr>
    </w:div>
    <w:div w:id="707992519">
      <w:bodyDiv w:val="1"/>
      <w:marLeft w:val="0"/>
      <w:marRight w:val="0"/>
      <w:marTop w:val="0"/>
      <w:marBottom w:val="0"/>
      <w:divBdr>
        <w:top w:val="none" w:sz="0" w:space="0" w:color="auto"/>
        <w:left w:val="none" w:sz="0" w:space="0" w:color="auto"/>
        <w:bottom w:val="none" w:sz="0" w:space="0" w:color="auto"/>
        <w:right w:val="none" w:sz="0" w:space="0" w:color="auto"/>
      </w:divBdr>
    </w:div>
    <w:div w:id="747120703">
      <w:bodyDiv w:val="1"/>
      <w:marLeft w:val="0"/>
      <w:marRight w:val="0"/>
      <w:marTop w:val="0"/>
      <w:marBottom w:val="0"/>
      <w:divBdr>
        <w:top w:val="none" w:sz="0" w:space="0" w:color="auto"/>
        <w:left w:val="none" w:sz="0" w:space="0" w:color="auto"/>
        <w:bottom w:val="none" w:sz="0" w:space="0" w:color="auto"/>
        <w:right w:val="none" w:sz="0" w:space="0" w:color="auto"/>
      </w:divBdr>
    </w:div>
    <w:div w:id="753018088">
      <w:bodyDiv w:val="1"/>
      <w:marLeft w:val="0"/>
      <w:marRight w:val="0"/>
      <w:marTop w:val="0"/>
      <w:marBottom w:val="0"/>
      <w:divBdr>
        <w:top w:val="none" w:sz="0" w:space="0" w:color="auto"/>
        <w:left w:val="none" w:sz="0" w:space="0" w:color="auto"/>
        <w:bottom w:val="none" w:sz="0" w:space="0" w:color="auto"/>
        <w:right w:val="none" w:sz="0" w:space="0" w:color="auto"/>
      </w:divBdr>
    </w:div>
    <w:div w:id="760562585">
      <w:bodyDiv w:val="1"/>
      <w:marLeft w:val="0"/>
      <w:marRight w:val="0"/>
      <w:marTop w:val="0"/>
      <w:marBottom w:val="0"/>
      <w:divBdr>
        <w:top w:val="none" w:sz="0" w:space="0" w:color="auto"/>
        <w:left w:val="none" w:sz="0" w:space="0" w:color="auto"/>
        <w:bottom w:val="none" w:sz="0" w:space="0" w:color="auto"/>
        <w:right w:val="none" w:sz="0" w:space="0" w:color="auto"/>
      </w:divBdr>
    </w:div>
    <w:div w:id="765154547">
      <w:bodyDiv w:val="1"/>
      <w:marLeft w:val="0"/>
      <w:marRight w:val="0"/>
      <w:marTop w:val="0"/>
      <w:marBottom w:val="0"/>
      <w:divBdr>
        <w:top w:val="none" w:sz="0" w:space="0" w:color="auto"/>
        <w:left w:val="none" w:sz="0" w:space="0" w:color="auto"/>
        <w:bottom w:val="none" w:sz="0" w:space="0" w:color="auto"/>
        <w:right w:val="none" w:sz="0" w:space="0" w:color="auto"/>
      </w:divBdr>
    </w:div>
    <w:div w:id="767501627">
      <w:bodyDiv w:val="1"/>
      <w:marLeft w:val="0"/>
      <w:marRight w:val="0"/>
      <w:marTop w:val="0"/>
      <w:marBottom w:val="0"/>
      <w:divBdr>
        <w:top w:val="none" w:sz="0" w:space="0" w:color="auto"/>
        <w:left w:val="none" w:sz="0" w:space="0" w:color="auto"/>
        <w:bottom w:val="none" w:sz="0" w:space="0" w:color="auto"/>
        <w:right w:val="none" w:sz="0" w:space="0" w:color="auto"/>
      </w:divBdr>
    </w:div>
    <w:div w:id="769348797">
      <w:bodyDiv w:val="1"/>
      <w:marLeft w:val="0"/>
      <w:marRight w:val="0"/>
      <w:marTop w:val="0"/>
      <w:marBottom w:val="0"/>
      <w:divBdr>
        <w:top w:val="none" w:sz="0" w:space="0" w:color="auto"/>
        <w:left w:val="none" w:sz="0" w:space="0" w:color="auto"/>
        <w:bottom w:val="none" w:sz="0" w:space="0" w:color="auto"/>
        <w:right w:val="none" w:sz="0" w:space="0" w:color="auto"/>
      </w:divBdr>
    </w:div>
    <w:div w:id="790393043">
      <w:bodyDiv w:val="1"/>
      <w:marLeft w:val="0"/>
      <w:marRight w:val="0"/>
      <w:marTop w:val="0"/>
      <w:marBottom w:val="0"/>
      <w:divBdr>
        <w:top w:val="none" w:sz="0" w:space="0" w:color="auto"/>
        <w:left w:val="none" w:sz="0" w:space="0" w:color="auto"/>
        <w:bottom w:val="none" w:sz="0" w:space="0" w:color="auto"/>
        <w:right w:val="none" w:sz="0" w:space="0" w:color="auto"/>
      </w:divBdr>
    </w:div>
    <w:div w:id="790830494">
      <w:bodyDiv w:val="1"/>
      <w:marLeft w:val="0"/>
      <w:marRight w:val="0"/>
      <w:marTop w:val="0"/>
      <w:marBottom w:val="0"/>
      <w:divBdr>
        <w:top w:val="none" w:sz="0" w:space="0" w:color="auto"/>
        <w:left w:val="none" w:sz="0" w:space="0" w:color="auto"/>
        <w:bottom w:val="none" w:sz="0" w:space="0" w:color="auto"/>
        <w:right w:val="none" w:sz="0" w:space="0" w:color="auto"/>
      </w:divBdr>
    </w:div>
    <w:div w:id="802234433">
      <w:bodyDiv w:val="1"/>
      <w:marLeft w:val="0"/>
      <w:marRight w:val="0"/>
      <w:marTop w:val="0"/>
      <w:marBottom w:val="0"/>
      <w:divBdr>
        <w:top w:val="none" w:sz="0" w:space="0" w:color="auto"/>
        <w:left w:val="none" w:sz="0" w:space="0" w:color="auto"/>
        <w:bottom w:val="none" w:sz="0" w:space="0" w:color="auto"/>
        <w:right w:val="none" w:sz="0" w:space="0" w:color="auto"/>
      </w:divBdr>
    </w:div>
    <w:div w:id="806894213">
      <w:bodyDiv w:val="1"/>
      <w:marLeft w:val="0"/>
      <w:marRight w:val="0"/>
      <w:marTop w:val="0"/>
      <w:marBottom w:val="0"/>
      <w:divBdr>
        <w:top w:val="none" w:sz="0" w:space="0" w:color="auto"/>
        <w:left w:val="none" w:sz="0" w:space="0" w:color="auto"/>
        <w:bottom w:val="none" w:sz="0" w:space="0" w:color="auto"/>
        <w:right w:val="none" w:sz="0" w:space="0" w:color="auto"/>
      </w:divBdr>
    </w:div>
    <w:div w:id="808206719">
      <w:bodyDiv w:val="1"/>
      <w:marLeft w:val="0"/>
      <w:marRight w:val="0"/>
      <w:marTop w:val="0"/>
      <w:marBottom w:val="0"/>
      <w:divBdr>
        <w:top w:val="none" w:sz="0" w:space="0" w:color="auto"/>
        <w:left w:val="none" w:sz="0" w:space="0" w:color="auto"/>
        <w:bottom w:val="none" w:sz="0" w:space="0" w:color="auto"/>
        <w:right w:val="none" w:sz="0" w:space="0" w:color="auto"/>
      </w:divBdr>
    </w:div>
    <w:div w:id="818379242">
      <w:bodyDiv w:val="1"/>
      <w:marLeft w:val="0"/>
      <w:marRight w:val="0"/>
      <w:marTop w:val="0"/>
      <w:marBottom w:val="0"/>
      <w:divBdr>
        <w:top w:val="none" w:sz="0" w:space="0" w:color="auto"/>
        <w:left w:val="none" w:sz="0" w:space="0" w:color="auto"/>
        <w:bottom w:val="none" w:sz="0" w:space="0" w:color="auto"/>
        <w:right w:val="none" w:sz="0" w:space="0" w:color="auto"/>
      </w:divBdr>
    </w:div>
    <w:div w:id="819232634">
      <w:bodyDiv w:val="1"/>
      <w:marLeft w:val="0"/>
      <w:marRight w:val="0"/>
      <w:marTop w:val="0"/>
      <w:marBottom w:val="0"/>
      <w:divBdr>
        <w:top w:val="none" w:sz="0" w:space="0" w:color="auto"/>
        <w:left w:val="none" w:sz="0" w:space="0" w:color="auto"/>
        <w:bottom w:val="none" w:sz="0" w:space="0" w:color="auto"/>
        <w:right w:val="none" w:sz="0" w:space="0" w:color="auto"/>
      </w:divBdr>
    </w:div>
    <w:div w:id="820778750">
      <w:bodyDiv w:val="1"/>
      <w:marLeft w:val="0"/>
      <w:marRight w:val="0"/>
      <w:marTop w:val="0"/>
      <w:marBottom w:val="0"/>
      <w:divBdr>
        <w:top w:val="none" w:sz="0" w:space="0" w:color="auto"/>
        <w:left w:val="none" w:sz="0" w:space="0" w:color="auto"/>
        <w:bottom w:val="none" w:sz="0" w:space="0" w:color="auto"/>
        <w:right w:val="none" w:sz="0" w:space="0" w:color="auto"/>
      </w:divBdr>
    </w:div>
    <w:div w:id="824585259">
      <w:bodyDiv w:val="1"/>
      <w:marLeft w:val="0"/>
      <w:marRight w:val="0"/>
      <w:marTop w:val="0"/>
      <w:marBottom w:val="0"/>
      <w:divBdr>
        <w:top w:val="none" w:sz="0" w:space="0" w:color="auto"/>
        <w:left w:val="none" w:sz="0" w:space="0" w:color="auto"/>
        <w:bottom w:val="none" w:sz="0" w:space="0" w:color="auto"/>
        <w:right w:val="none" w:sz="0" w:space="0" w:color="auto"/>
      </w:divBdr>
    </w:div>
    <w:div w:id="846596280">
      <w:bodyDiv w:val="1"/>
      <w:marLeft w:val="0"/>
      <w:marRight w:val="0"/>
      <w:marTop w:val="0"/>
      <w:marBottom w:val="0"/>
      <w:divBdr>
        <w:top w:val="none" w:sz="0" w:space="0" w:color="auto"/>
        <w:left w:val="none" w:sz="0" w:space="0" w:color="auto"/>
        <w:bottom w:val="none" w:sz="0" w:space="0" w:color="auto"/>
        <w:right w:val="none" w:sz="0" w:space="0" w:color="auto"/>
      </w:divBdr>
    </w:div>
    <w:div w:id="852690549">
      <w:bodyDiv w:val="1"/>
      <w:marLeft w:val="0"/>
      <w:marRight w:val="0"/>
      <w:marTop w:val="0"/>
      <w:marBottom w:val="0"/>
      <w:divBdr>
        <w:top w:val="none" w:sz="0" w:space="0" w:color="auto"/>
        <w:left w:val="none" w:sz="0" w:space="0" w:color="auto"/>
        <w:bottom w:val="none" w:sz="0" w:space="0" w:color="auto"/>
        <w:right w:val="none" w:sz="0" w:space="0" w:color="auto"/>
      </w:divBdr>
    </w:div>
    <w:div w:id="854684746">
      <w:bodyDiv w:val="1"/>
      <w:marLeft w:val="0"/>
      <w:marRight w:val="0"/>
      <w:marTop w:val="0"/>
      <w:marBottom w:val="0"/>
      <w:divBdr>
        <w:top w:val="none" w:sz="0" w:space="0" w:color="auto"/>
        <w:left w:val="none" w:sz="0" w:space="0" w:color="auto"/>
        <w:bottom w:val="none" w:sz="0" w:space="0" w:color="auto"/>
        <w:right w:val="none" w:sz="0" w:space="0" w:color="auto"/>
      </w:divBdr>
    </w:div>
    <w:div w:id="856237163">
      <w:bodyDiv w:val="1"/>
      <w:marLeft w:val="0"/>
      <w:marRight w:val="0"/>
      <w:marTop w:val="0"/>
      <w:marBottom w:val="0"/>
      <w:divBdr>
        <w:top w:val="none" w:sz="0" w:space="0" w:color="auto"/>
        <w:left w:val="none" w:sz="0" w:space="0" w:color="auto"/>
        <w:bottom w:val="none" w:sz="0" w:space="0" w:color="auto"/>
        <w:right w:val="none" w:sz="0" w:space="0" w:color="auto"/>
      </w:divBdr>
    </w:div>
    <w:div w:id="861162139">
      <w:bodyDiv w:val="1"/>
      <w:marLeft w:val="0"/>
      <w:marRight w:val="0"/>
      <w:marTop w:val="0"/>
      <w:marBottom w:val="0"/>
      <w:divBdr>
        <w:top w:val="none" w:sz="0" w:space="0" w:color="auto"/>
        <w:left w:val="none" w:sz="0" w:space="0" w:color="auto"/>
        <w:bottom w:val="none" w:sz="0" w:space="0" w:color="auto"/>
        <w:right w:val="none" w:sz="0" w:space="0" w:color="auto"/>
      </w:divBdr>
    </w:div>
    <w:div w:id="862940069">
      <w:bodyDiv w:val="1"/>
      <w:marLeft w:val="0"/>
      <w:marRight w:val="0"/>
      <w:marTop w:val="0"/>
      <w:marBottom w:val="0"/>
      <w:divBdr>
        <w:top w:val="none" w:sz="0" w:space="0" w:color="auto"/>
        <w:left w:val="none" w:sz="0" w:space="0" w:color="auto"/>
        <w:bottom w:val="none" w:sz="0" w:space="0" w:color="auto"/>
        <w:right w:val="none" w:sz="0" w:space="0" w:color="auto"/>
      </w:divBdr>
    </w:div>
    <w:div w:id="864102701">
      <w:bodyDiv w:val="1"/>
      <w:marLeft w:val="0"/>
      <w:marRight w:val="0"/>
      <w:marTop w:val="0"/>
      <w:marBottom w:val="0"/>
      <w:divBdr>
        <w:top w:val="none" w:sz="0" w:space="0" w:color="auto"/>
        <w:left w:val="none" w:sz="0" w:space="0" w:color="auto"/>
        <w:bottom w:val="none" w:sz="0" w:space="0" w:color="auto"/>
        <w:right w:val="none" w:sz="0" w:space="0" w:color="auto"/>
      </w:divBdr>
    </w:div>
    <w:div w:id="866334677">
      <w:bodyDiv w:val="1"/>
      <w:marLeft w:val="0"/>
      <w:marRight w:val="0"/>
      <w:marTop w:val="0"/>
      <w:marBottom w:val="0"/>
      <w:divBdr>
        <w:top w:val="none" w:sz="0" w:space="0" w:color="auto"/>
        <w:left w:val="none" w:sz="0" w:space="0" w:color="auto"/>
        <w:bottom w:val="none" w:sz="0" w:space="0" w:color="auto"/>
        <w:right w:val="none" w:sz="0" w:space="0" w:color="auto"/>
      </w:divBdr>
    </w:div>
    <w:div w:id="871579127">
      <w:bodyDiv w:val="1"/>
      <w:marLeft w:val="0"/>
      <w:marRight w:val="0"/>
      <w:marTop w:val="0"/>
      <w:marBottom w:val="0"/>
      <w:divBdr>
        <w:top w:val="none" w:sz="0" w:space="0" w:color="auto"/>
        <w:left w:val="none" w:sz="0" w:space="0" w:color="auto"/>
        <w:bottom w:val="none" w:sz="0" w:space="0" w:color="auto"/>
        <w:right w:val="none" w:sz="0" w:space="0" w:color="auto"/>
      </w:divBdr>
    </w:div>
    <w:div w:id="879125806">
      <w:bodyDiv w:val="1"/>
      <w:marLeft w:val="0"/>
      <w:marRight w:val="0"/>
      <w:marTop w:val="0"/>
      <w:marBottom w:val="0"/>
      <w:divBdr>
        <w:top w:val="none" w:sz="0" w:space="0" w:color="auto"/>
        <w:left w:val="none" w:sz="0" w:space="0" w:color="auto"/>
        <w:bottom w:val="none" w:sz="0" w:space="0" w:color="auto"/>
        <w:right w:val="none" w:sz="0" w:space="0" w:color="auto"/>
      </w:divBdr>
    </w:div>
    <w:div w:id="881476683">
      <w:bodyDiv w:val="1"/>
      <w:marLeft w:val="0"/>
      <w:marRight w:val="0"/>
      <w:marTop w:val="0"/>
      <w:marBottom w:val="0"/>
      <w:divBdr>
        <w:top w:val="none" w:sz="0" w:space="0" w:color="auto"/>
        <w:left w:val="none" w:sz="0" w:space="0" w:color="auto"/>
        <w:bottom w:val="none" w:sz="0" w:space="0" w:color="auto"/>
        <w:right w:val="none" w:sz="0" w:space="0" w:color="auto"/>
      </w:divBdr>
    </w:div>
    <w:div w:id="886062739">
      <w:bodyDiv w:val="1"/>
      <w:marLeft w:val="0"/>
      <w:marRight w:val="0"/>
      <w:marTop w:val="0"/>
      <w:marBottom w:val="0"/>
      <w:divBdr>
        <w:top w:val="none" w:sz="0" w:space="0" w:color="auto"/>
        <w:left w:val="none" w:sz="0" w:space="0" w:color="auto"/>
        <w:bottom w:val="none" w:sz="0" w:space="0" w:color="auto"/>
        <w:right w:val="none" w:sz="0" w:space="0" w:color="auto"/>
      </w:divBdr>
    </w:div>
    <w:div w:id="889461506">
      <w:bodyDiv w:val="1"/>
      <w:marLeft w:val="0"/>
      <w:marRight w:val="0"/>
      <w:marTop w:val="0"/>
      <w:marBottom w:val="0"/>
      <w:divBdr>
        <w:top w:val="none" w:sz="0" w:space="0" w:color="auto"/>
        <w:left w:val="none" w:sz="0" w:space="0" w:color="auto"/>
        <w:bottom w:val="none" w:sz="0" w:space="0" w:color="auto"/>
        <w:right w:val="none" w:sz="0" w:space="0" w:color="auto"/>
      </w:divBdr>
    </w:div>
    <w:div w:id="889806239">
      <w:bodyDiv w:val="1"/>
      <w:marLeft w:val="0"/>
      <w:marRight w:val="0"/>
      <w:marTop w:val="0"/>
      <w:marBottom w:val="0"/>
      <w:divBdr>
        <w:top w:val="none" w:sz="0" w:space="0" w:color="auto"/>
        <w:left w:val="none" w:sz="0" w:space="0" w:color="auto"/>
        <w:bottom w:val="none" w:sz="0" w:space="0" w:color="auto"/>
        <w:right w:val="none" w:sz="0" w:space="0" w:color="auto"/>
      </w:divBdr>
    </w:div>
    <w:div w:id="909730390">
      <w:bodyDiv w:val="1"/>
      <w:marLeft w:val="0"/>
      <w:marRight w:val="0"/>
      <w:marTop w:val="0"/>
      <w:marBottom w:val="0"/>
      <w:divBdr>
        <w:top w:val="none" w:sz="0" w:space="0" w:color="auto"/>
        <w:left w:val="none" w:sz="0" w:space="0" w:color="auto"/>
        <w:bottom w:val="none" w:sz="0" w:space="0" w:color="auto"/>
        <w:right w:val="none" w:sz="0" w:space="0" w:color="auto"/>
      </w:divBdr>
    </w:div>
    <w:div w:id="918489442">
      <w:bodyDiv w:val="1"/>
      <w:marLeft w:val="0"/>
      <w:marRight w:val="0"/>
      <w:marTop w:val="0"/>
      <w:marBottom w:val="0"/>
      <w:divBdr>
        <w:top w:val="none" w:sz="0" w:space="0" w:color="auto"/>
        <w:left w:val="none" w:sz="0" w:space="0" w:color="auto"/>
        <w:bottom w:val="none" w:sz="0" w:space="0" w:color="auto"/>
        <w:right w:val="none" w:sz="0" w:space="0" w:color="auto"/>
      </w:divBdr>
    </w:div>
    <w:div w:id="931739371">
      <w:bodyDiv w:val="1"/>
      <w:marLeft w:val="0"/>
      <w:marRight w:val="0"/>
      <w:marTop w:val="0"/>
      <w:marBottom w:val="0"/>
      <w:divBdr>
        <w:top w:val="none" w:sz="0" w:space="0" w:color="auto"/>
        <w:left w:val="none" w:sz="0" w:space="0" w:color="auto"/>
        <w:bottom w:val="none" w:sz="0" w:space="0" w:color="auto"/>
        <w:right w:val="none" w:sz="0" w:space="0" w:color="auto"/>
      </w:divBdr>
    </w:div>
    <w:div w:id="934241635">
      <w:bodyDiv w:val="1"/>
      <w:marLeft w:val="0"/>
      <w:marRight w:val="0"/>
      <w:marTop w:val="0"/>
      <w:marBottom w:val="0"/>
      <w:divBdr>
        <w:top w:val="none" w:sz="0" w:space="0" w:color="auto"/>
        <w:left w:val="none" w:sz="0" w:space="0" w:color="auto"/>
        <w:bottom w:val="none" w:sz="0" w:space="0" w:color="auto"/>
        <w:right w:val="none" w:sz="0" w:space="0" w:color="auto"/>
      </w:divBdr>
    </w:div>
    <w:div w:id="942348104">
      <w:bodyDiv w:val="1"/>
      <w:marLeft w:val="0"/>
      <w:marRight w:val="0"/>
      <w:marTop w:val="0"/>
      <w:marBottom w:val="0"/>
      <w:divBdr>
        <w:top w:val="none" w:sz="0" w:space="0" w:color="auto"/>
        <w:left w:val="none" w:sz="0" w:space="0" w:color="auto"/>
        <w:bottom w:val="none" w:sz="0" w:space="0" w:color="auto"/>
        <w:right w:val="none" w:sz="0" w:space="0" w:color="auto"/>
      </w:divBdr>
    </w:div>
    <w:div w:id="949551365">
      <w:bodyDiv w:val="1"/>
      <w:marLeft w:val="0"/>
      <w:marRight w:val="0"/>
      <w:marTop w:val="0"/>
      <w:marBottom w:val="0"/>
      <w:divBdr>
        <w:top w:val="none" w:sz="0" w:space="0" w:color="auto"/>
        <w:left w:val="none" w:sz="0" w:space="0" w:color="auto"/>
        <w:bottom w:val="none" w:sz="0" w:space="0" w:color="auto"/>
        <w:right w:val="none" w:sz="0" w:space="0" w:color="auto"/>
      </w:divBdr>
    </w:div>
    <w:div w:id="952444309">
      <w:bodyDiv w:val="1"/>
      <w:marLeft w:val="0"/>
      <w:marRight w:val="0"/>
      <w:marTop w:val="0"/>
      <w:marBottom w:val="0"/>
      <w:divBdr>
        <w:top w:val="none" w:sz="0" w:space="0" w:color="auto"/>
        <w:left w:val="none" w:sz="0" w:space="0" w:color="auto"/>
        <w:bottom w:val="none" w:sz="0" w:space="0" w:color="auto"/>
        <w:right w:val="none" w:sz="0" w:space="0" w:color="auto"/>
      </w:divBdr>
    </w:div>
    <w:div w:id="956134212">
      <w:bodyDiv w:val="1"/>
      <w:marLeft w:val="0"/>
      <w:marRight w:val="0"/>
      <w:marTop w:val="0"/>
      <w:marBottom w:val="0"/>
      <w:divBdr>
        <w:top w:val="none" w:sz="0" w:space="0" w:color="auto"/>
        <w:left w:val="none" w:sz="0" w:space="0" w:color="auto"/>
        <w:bottom w:val="none" w:sz="0" w:space="0" w:color="auto"/>
        <w:right w:val="none" w:sz="0" w:space="0" w:color="auto"/>
      </w:divBdr>
    </w:div>
    <w:div w:id="959342642">
      <w:bodyDiv w:val="1"/>
      <w:marLeft w:val="0"/>
      <w:marRight w:val="0"/>
      <w:marTop w:val="0"/>
      <w:marBottom w:val="0"/>
      <w:divBdr>
        <w:top w:val="none" w:sz="0" w:space="0" w:color="auto"/>
        <w:left w:val="none" w:sz="0" w:space="0" w:color="auto"/>
        <w:bottom w:val="none" w:sz="0" w:space="0" w:color="auto"/>
        <w:right w:val="none" w:sz="0" w:space="0" w:color="auto"/>
      </w:divBdr>
    </w:div>
    <w:div w:id="962535689">
      <w:bodyDiv w:val="1"/>
      <w:marLeft w:val="0"/>
      <w:marRight w:val="0"/>
      <w:marTop w:val="0"/>
      <w:marBottom w:val="0"/>
      <w:divBdr>
        <w:top w:val="none" w:sz="0" w:space="0" w:color="auto"/>
        <w:left w:val="none" w:sz="0" w:space="0" w:color="auto"/>
        <w:bottom w:val="none" w:sz="0" w:space="0" w:color="auto"/>
        <w:right w:val="none" w:sz="0" w:space="0" w:color="auto"/>
      </w:divBdr>
    </w:div>
    <w:div w:id="990906189">
      <w:bodyDiv w:val="1"/>
      <w:marLeft w:val="0"/>
      <w:marRight w:val="0"/>
      <w:marTop w:val="0"/>
      <w:marBottom w:val="0"/>
      <w:divBdr>
        <w:top w:val="none" w:sz="0" w:space="0" w:color="auto"/>
        <w:left w:val="none" w:sz="0" w:space="0" w:color="auto"/>
        <w:bottom w:val="none" w:sz="0" w:space="0" w:color="auto"/>
        <w:right w:val="none" w:sz="0" w:space="0" w:color="auto"/>
      </w:divBdr>
    </w:div>
    <w:div w:id="993096974">
      <w:bodyDiv w:val="1"/>
      <w:marLeft w:val="0"/>
      <w:marRight w:val="0"/>
      <w:marTop w:val="0"/>
      <w:marBottom w:val="0"/>
      <w:divBdr>
        <w:top w:val="none" w:sz="0" w:space="0" w:color="auto"/>
        <w:left w:val="none" w:sz="0" w:space="0" w:color="auto"/>
        <w:bottom w:val="none" w:sz="0" w:space="0" w:color="auto"/>
        <w:right w:val="none" w:sz="0" w:space="0" w:color="auto"/>
      </w:divBdr>
    </w:div>
    <w:div w:id="1005594667">
      <w:bodyDiv w:val="1"/>
      <w:marLeft w:val="0"/>
      <w:marRight w:val="0"/>
      <w:marTop w:val="0"/>
      <w:marBottom w:val="0"/>
      <w:divBdr>
        <w:top w:val="none" w:sz="0" w:space="0" w:color="auto"/>
        <w:left w:val="none" w:sz="0" w:space="0" w:color="auto"/>
        <w:bottom w:val="none" w:sz="0" w:space="0" w:color="auto"/>
        <w:right w:val="none" w:sz="0" w:space="0" w:color="auto"/>
      </w:divBdr>
    </w:div>
    <w:div w:id="1007754684">
      <w:bodyDiv w:val="1"/>
      <w:marLeft w:val="0"/>
      <w:marRight w:val="0"/>
      <w:marTop w:val="0"/>
      <w:marBottom w:val="0"/>
      <w:divBdr>
        <w:top w:val="none" w:sz="0" w:space="0" w:color="auto"/>
        <w:left w:val="none" w:sz="0" w:space="0" w:color="auto"/>
        <w:bottom w:val="none" w:sz="0" w:space="0" w:color="auto"/>
        <w:right w:val="none" w:sz="0" w:space="0" w:color="auto"/>
      </w:divBdr>
    </w:div>
    <w:div w:id="1008875117">
      <w:bodyDiv w:val="1"/>
      <w:marLeft w:val="0"/>
      <w:marRight w:val="0"/>
      <w:marTop w:val="0"/>
      <w:marBottom w:val="0"/>
      <w:divBdr>
        <w:top w:val="none" w:sz="0" w:space="0" w:color="auto"/>
        <w:left w:val="none" w:sz="0" w:space="0" w:color="auto"/>
        <w:bottom w:val="none" w:sz="0" w:space="0" w:color="auto"/>
        <w:right w:val="none" w:sz="0" w:space="0" w:color="auto"/>
      </w:divBdr>
    </w:div>
    <w:div w:id="1019159713">
      <w:bodyDiv w:val="1"/>
      <w:marLeft w:val="0"/>
      <w:marRight w:val="0"/>
      <w:marTop w:val="0"/>
      <w:marBottom w:val="0"/>
      <w:divBdr>
        <w:top w:val="none" w:sz="0" w:space="0" w:color="auto"/>
        <w:left w:val="none" w:sz="0" w:space="0" w:color="auto"/>
        <w:bottom w:val="none" w:sz="0" w:space="0" w:color="auto"/>
        <w:right w:val="none" w:sz="0" w:space="0" w:color="auto"/>
      </w:divBdr>
    </w:div>
    <w:div w:id="1019772921">
      <w:bodyDiv w:val="1"/>
      <w:marLeft w:val="0"/>
      <w:marRight w:val="0"/>
      <w:marTop w:val="0"/>
      <w:marBottom w:val="0"/>
      <w:divBdr>
        <w:top w:val="none" w:sz="0" w:space="0" w:color="auto"/>
        <w:left w:val="none" w:sz="0" w:space="0" w:color="auto"/>
        <w:bottom w:val="none" w:sz="0" w:space="0" w:color="auto"/>
        <w:right w:val="none" w:sz="0" w:space="0" w:color="auto"/>
      </w:divBdr>
    </w:div>
    <w:div w:id="1025709817">
      <w:bodyDiv w:val="1"/>
      <w:marLeft w:val="0"/>
      <w:marRight w:val="0"/>
      <w:marTop w:val="0"/>
      <w:marBottom w:val="0"/>
      <w:divBdr>
        <w:top w:val="none" w:sz="0" w:space="0" w:color="auto"/>
        <w:left w:val="none" w:sz="0" w:space="0" w:color="auto"/>
        <w:bottom w:val="none" w:sz="0" w:space="0" w:color="auto"/>
        <w:right w:val="none" w:sz="0" w:space="0" w:color="auto"/>
      </w:divBdr>
    </w:div>
    <w:div w:id="1033725887">
      <w:bodyDiv w:val="1"/>
      <w:marLeft w:val="0"/>
      <w:marRight w:val="0"/>
      <w:marTop w:val="0"/>
      <w:marBottom w:val="0"/>
      <w:divBdr>
        <w:top w:val="none" w:sz="0" w:space="0" w:color="auto"/>
        <w:left w:val="none" w:sz="0" w:space="0" w:color="auto"/>
        <w:bottom w:val="none" w:sz="0" w:space="0" w:color="auto"/>
        <w:right w:val="none" w:sz="0" w:space="0" w:color="auto"/>
      </w:divBdr>
    </w:div>
    <w:div w:id="1034773232">
      <w:bodyDiv w:val="1"/>
      <w:marLeft w:val="0"/>
      <w:marRight w:val="0"/>
      <w:marTop w:val="0"/>
      <w:marBottom w:val="0"/>
      <w:divBdr>
        <w:top w:val="none" w:sz="0" w:space="0" w:color="auto"/>
        <w:left w:val="none" w:sz="0" w:space="0" w:color="auto"/>
        <w:bottom w:val="none" w:sz="0" w:space="0" w:color="auto"/>
        <w:right w:val="none" w:sz="0" w:space="0" w:color="auto"/>
      </w:divBdr>
    </w:div>
    <w:div w:id="1042634347">
      <w:bodyDiv w:val="1"/>
      <w:marLeft w:val="0"/>
      <w:marRight w:val="0"/>
      <w:marTop w:val="0"/>
      <w:marBottom w:val="0"/>
      <w:divBdr>
        <w:top w:val="none" w:sz="0" w:space="0" w:color="auto"/>
        <w:left w:val="none" w:sz="0" w:space="0" w:color="auto"/>
        <w:bottom w:val="none" w:sz="0" w:space="0" w:color="auto"/>
        <w:right w:val="none" w:sz="0" w:space="0" w:color="auto"/>
      </w:divBdr>
    </w:div>
    <w:div w:id="1049113200">
      <w:bodyDiv w:val="1"/>
      <w:marLeft w:val="0"/>
      <w:marRight w:val="0"/>
      <w:marTop w:val="0"/>
      <w:marBottom w:val="0"/>
      <w:divBdr>
        <w:top w:val="none" w:sz="0" w:space="0" w:color="auto"/>
        <w:left w:val="none" w:sz="0" w:space="0" w:color="auto"/>
        <w:bottom w:val="none" w:sz="0" w:space="0" w:color="auto"/>
        <w:right w:val="none" w:sz="0" w:space="0" w:color="auto"/>
      </w:divBdr>
    </w:div>
    <w:div w:id="1053195600">
      <w:bodyDiv w:val="1"/>
      <w:marLeft w:val="0"/>
      <w:marRight w:val="0"/>
      <w:marTop w:val="0"/>
      <w:marBottom w:val="0"/>
      <w:divBdr>
        <w:top w:val="none" w:sz="0" w:space="0" w:color="auto"/>
        <w:left w:val="none" w:sz="0" w:space="0" w:color="auto"/>
        <w:bottom w:val="none" w:sz="0" w:space="0" w:color="auto"/>
        <w:right w:val="none" w:sz="0" w:space="0" w:color="auto"/>
      </w:divBdr>
    </w:div>
    <w:div w:id="1054543086">
      <w:bodyDiv w:val="1"/>
      <w:marLeft w:val="0"/>
      <w:marRight w:val="0"/>
      <w:marTop w:val="0"/>
      <w:marBottom w:val="0"/>
      <w:divBdr>
        <w:top w:val="none" w:sz="0" w:space="0" w:color="auto"/>
        <w:left w:val="none" w:sz="0" w:space="0" w:color="auto"/>
        <w:bottom w:val="none" w:sz="0" w:space="0" w:color="auto"/>
        <w:right w:val="none" w:sz="0" w:space="0" w:color="auto"/>
      </w:divBdr>
    </w:div>
    <w:div w:id="1059087737">
      <w:bodyDiv w:val="1"/>
      <w:marLeft w:val="0"/>
      <w:marRight w:val="0"/>
      <w:marTop w:val="0"/>
      <w:marBottom w:val="0"/>
      <w:divBdr>
        <w:top w:val="none" w:sz="0" w:space="0" w:color="auto"/>
        <w:left w:val="none" w:sz="0" w:space="0" w:color="auto"/>
        <w:bottom w:val="none" w:sz="0" w:space="0" w:color="auto"/>
        <w:right w:val="none" w:sz="0" w:space="0" w:color="auto"/>
      </w:divBdr>
    </w:div>
    <w:div w:id="1069113234">
      <w:bodyDiv w:val="1"/>
      <w:marLeft w:val="0"/>
      <w:marRight w:val="0"/>
      <w:marTop w:val="0"/>
      <w:marBottom w:val="0"/>
      <w:divBdr>
        <w:top w:val="none" w:sz="0" w:space="0" w:color="auto"/>
        <w:left w:val="none" w:sz="0" w:space="0" w:color="auto"/>
        <w:bottom w:val="none" w:sz="0" w:space="0" w:color="auto"/>
        <w:right w:val="none" w:sz="0" w:space="0" w:color="auto"/>
      </w:divBdr>
    </w:div>
    <w:div w:id="1069352219">
      <w:bodyDiv w:val="1"/>
      <w:marLeft w:val="0"/>
      <w:marRight w:val="0"/>
      <w:marTop w:val="0"/>
      <w:marBottom w:val="0"/>
      <w:divBdr>
        <w:top w:val="none" w:sz="0" w:space="0" w:color="auto"/>
        <w:left w:val="none" w:sz="0" w:space="0" w:color="auto"/>
        <w:bottom w:val="none" w:sz="0" w:space="0" w:color="auto"/>
        <w:right w:val="none" w:sz="0" w:space="0" w:color="auto"/>
      </w:divBdr>
    </w:div>
    <w:div w:id="1092631477">
      <w:bodyDiv w:val="1"/>
      <w:marLeft w:val="0"/>
      <w:marRight w:val="0"/>
      <w:marTop w:val="0"/>
      <w:marBottom w:val="0"/>
      <w:divBdr>
        <w:top w:val="none" w:sz="0" w:space="0" w:color="auto"/>
        <w:left w:val="none" w:sz="0" w:space="0" w:color="auto"/>
        <w:bottom w:val="none" w:sz="0" w:space="0" w:color="auto"/>
        <w:right w:val="none" w:sz="0" w:space="0" w:color="auto"/>
      </w:divBdr>
    </w:div>
    <w:div w:id="1121457652">
      <w:bodyDiv w:val="1"/>
      <w:marLeft w:val="0"/>
      <w:marRight w:val="0"/>
      <w:marTop w:val="0"/>
      <w:marBottom w:val="0"/>
      <w:divBdr>
        <w:top w:val="none" w:sz="0" w:space="0" w:color="auto"/>
        <w:left w:val="none" w:sz="0" w:space="0" w:color="auto"/>
        <w:bottom w:val="none" w:sz="0" w:space="0" w:color="auto"/>
        <w:right w:val="none" w:sz="0" w:space="0" w:color="auto"/>
      </w:divBdr>
    </w:div>
    <w:div w:id="1133056083">
      <w:bodyDiv w:val="1"/>
      <w:marLeft w:val="0"/>
      <w:marRight w:val="0"/>
      <w:marTop w:val="0"/>
      <w:marBottom w:val="0"/>
      <w:divBdr>
        <w:top w:val="none" w:sz="0" w:space="0" w:color="auto"/>
        <w:left w:val="none" w:sz="0" w:space="0" w:color="auto"/>
        <w:bottom w:val="none" w:sz="0" w:space="0" w:color="auto"/>
        <w:right w:val="none" w:sz="0" w:space="0" w:color="auto"/>
      </w:divBdr>
    </w:div>
    <w:div w:id="1139300713">
      <w:bodyDiv w:val="1"/>
      <w:marLeft w:val="0"/>
      <w:marRight w:val="0"/>
      <w:marTop w:val="0"/>
      <w:marBottom w:val="0"/>
      <w:divBdr>
        <w:top w:val="none" w:sz="0" w:space="0" w:color="auto"/>
        <w:left w:val="none" w:sz="0" w:space="0" w:color="auto"/>
        <w:bottom w:val="none" w:sz="0" w:space="0" w:color="auto"/>
        <w:right w:val="none" w:sz="0" w:space="0" w:color="auto"/>
      </w:divBdr>
    </w:div>
    <w:div w:id="1143886233">
      <w:bodyDiv w:val="1"/>
      <w:marLeft w:val="0"/>
      <w:marRight w:val="0"/>
      <w:marTop w:val="0"/>
      <w:marBottom w:val="0"/>
      <w:divBdr>
        <w:top w:val="none" w:sz="0" w:space="0" w:color="auto"/>
        <w:left w:val="none" w:sz="0" w:space="0" w:color="auto"/>
        <w:bottom w:val="none" w:sz="0" w:space="0" w:color="auto"/>
        <w:right w:val="none" w:sz="0" w:space="0" w:color="auto"/>
      </w:divBdr>
    </w:div>
    <w:div w:id="1148134765">
      <w:bodyDiv w:val="1"/>
      <w:marLeft w:val="0"/>
      <w:marRight w:val="0"/>
      <w:marTop w:val="0"/>
      <w:marBottom w:val="0"/>
      <w:divBdr>
        <w:top w:val="none" w:sz="0" w:space="0" w:color="auto"/>
        <w:left w:val="none" w:sz="0" w:space="0" w:color="auto"/>
        <w:bottom w:val="none" w:sz="0" w:space="0" w:color="auto"/>
        <w:right w:val="none" w:sz="0" w:space="0" w:color="auto"/>
      </w:divBdr>
    </w:div>
    <w:div w:id="1153524974">
      <w:bodyDiv w:val="1"/>
      <w:marLeft w:val="0"/>
      <w:marRight w:val="0"/>
      <w:marTop w:val="0"/>
      <w:marBottom w:val="0"/>
      <w:divBdr>
        <w:top w:val="none" w:sz="0" w:space="0" w:color="auto"/>
        <w:left w:val="none" w:sz="0" w:space="0" w:color="auto"/>
        <w:bottom w:val="none" w:sz="0" w:space="0" w:color="auto"/>
        <w:right w:val="none" w:sz="0" w:space="0" w:color="auto"/>
      </w:divBdr>
    </w:div>
    <w:div w:id="1153764963">
      <w:bodyDiv w:val="1"/>
      <w:marLeft w:val="0"/>
      <w:marRight w:val="0"/>
      <w:marTop w:val="0"/>
      <w:marBottom w:val="0"/>
      <w:divBdr>
        <w:top w:val="none" w:sz="0" w:space="0" w:color="auto"/>
        <w:left w:val="none" w:sz="0" w:space="0" w:color="auto"/>
        <w:bottom w:val="none" w:sz="0" w:space="0" w:color="auto"/>
        <w:right w:val="none" w:sz="0" w:space="0" w:color="auto"/>
      </w:divBdr>
    </w:div>
    <w:div w:id="1194923726">
      <w:bodyDiv w:val="1"/>
      <w:marLeft w:val="0"/>
      <w:marRight w:val="0"/>
      <w:marTop w:val="0"/>
      <w:marBottom w:val="0"/>
      <w:divBdr>
        <w:top w:val="none" w:sz="0" w:space="0" w:color="auto"/>
        <w:left w:val="none" w:sz="0" w:space="0" w:color="auto"/>
        <w:bottom w:val="none" w:sz="0" w:space="0" w:color="auto"/>
        <w:right w:val="none" w:sz="0" w:space="0" w:color="auto"/>
      </w:divBdr>
    </w:div>
    <w:div w:id="1220677922">
      <w:bodyDiv w:val="1"/>
      <w:marLeft w:val="0"/>
      <w:marRight w:val="0"/>
      <w:marTop w:val="0"/>
      <w:marBottom w:val="0"/>
      <w:divBdr>
        <w:top w:val="none" w:sz="0" w:space="0" w:color="auto"/>
        <w:left w:val="none" w:sz="0" w:space="0" w:color="auto"/>
        <w:bottom w:val="none" w:sz="0" w:space="0" w:color="auto"/>
        <w:right w:val="none" w:sz="0" w:space="0" w:color="auto"/>
      </w:divBdr>
    </w:div>
    <w:div w:id="1223637104">
      <w:bodyDiv w:val="1"/>
      <w:marLeft w:val="0"/>
      <w:marRight w:val="0"/>
      <w:marTop w:val="0"/>
      <w:marBottom w:val="0"/>
      <w:divBdr>
        <w:top w:val="none" w:sz="0" w:space="0" w:color="auto"/>
        <w:left w:val="none" w:sz="0" w:space="0" w:color="auto"/>
        <w:bottom w:val="none" w:sz="0" w:space="0" w:color="auto"/>
        <w:right w:val="none" w:sz="0" w:space="0" w:color="auto"/>
      </w:divBdr>
    </w:div>
    <w:div w:id="1243174067">
      <w:bodyDiv w:val="1"/>
      <w:marLeft w:val="0"/>
      <w:marRight w:val="0"/>
      <w:marTop w:val="0"/>
      <w:marBottom w:val="0"/>
      <w:divBdr>
        <w:top w:val="none" w:sz="0" w:space="0" w:color="auto"/>
        <w:left w:val="none" w:sz="0" w:space="0" w:color="auto"/>
        <w:bottom w:val="none" w:sz="0" w:space="0" w:color="auto"/>
        <w:right w:val="none" w:sz="0" w:space="0" w:color="auto"/>
      </w:divBdr>
    </w:div>
    <w:div w:id="1253734829">
      <w:bodyDiv w:val="1"/>
      <w:marLeft w:val="0"/>
      <w:marRight w:val="0"/>
      <w:marTop w:val="0"/>
      <w:marBottom w:val="0"/>
      <w:divBdr>
        <w:top w:val="none" w:sz="0" w:space="0" w:color="auto"/>
        <w:left w:val="none" w:sz="0" w:space="0" w:color="auto"/>
        <w:bottom w:val="none" w:sz="0" w:space="0" w:color="auto"/>
        <w:right w:val="none" w:sz="0" w:space="0" w:color="auto"/>
      </w:divBdr>
    </w:div>
    <w:div w:id="1257446771">
      <w:bodyDiv w:val="1"/>
      <w:marLeft w:val="0"/>
      <w:marRight w:val="0"/>
      <w:marTop w:val="0"/>
      <w:marBottom w:val="0"/>
      <w:divBdr>
        <w:top w:val="none" w:sz="0" w:space="0" w:color="auto"/>
        <w:left w:val="none" w:sz="0" w:space="0" w:color="auto"/>
        <w:bottom w:val="none" w:sz="0" w:space="0" w:color="auto"/>
        <w:right w:val="none" w:sz="0" w:space="0" w:color="auto"/>
      </w:divBdr>
    </w:div>
    <w:div w:id="1264067712">
      <w:bodyDiv w:val="1"/>
      <w:marLeft w:val="0"/>
      <w:marRight w:val="0"/>
      <w:marTop w:val="0"/>
      <w:marBottom w:val="0"/>
      <w:divBdr>
        <w:top w:val="none" w:sz="0" w:space="0" w:color="auto"/>
        <w:left w:val="none" w:sz="0" w:space="0" w:color="auto"/>
        <w:bottom w:val="none" w:sz="0" w:space="0" w:color="auto"/>
        <w:right w:val="none" w:sz="0" w:space="0" w:color="auto"/>
      </w:divBdr>
    </w:div>
    <w:div w:id="1266764469">
      <w:bodyDiv w:val="1"/>
      <w:marLeft w:val="0"/>
      <w:marRight w:val="0"/>
      <w:marTop w:val="0"/>
      <w:marBottom w:val="0"/>
      <w:divBdr>
        <w:top w:val="none" w:sz="0" w:space="0" w:color="auto"/>
        <w:left w:val="none" w:sz="0" w:space="0" w:color="auto"/>
        <w:bottom w:val="none" w:sz="0" w:space="0" w:color="auto"/>
        <w:right w:val="none" w:sz="0" w:space="0" w:color="auto"/>
      </w:divBdr>
    </w:div>
    <w:div w:id="1276401507">
      <w:bodyDiv w:val="1"/>
      <w:marLeft w:val="0"/>
      <w:marRight w:val="0"/>
      <w:marTop w:val="0"/>
      <w:marBottom w:val="0"/>
      <w:divBdr>
        <w:top w:val="none" w:sz="0" w:space="0" w:color="auto"/>
        <w:left w:val="none" w:sz="0" w:space="0" w:color="auto"/>
        <w:bottom w:val="none" w:sz="0" w:space="0" w:color="auto"/>
        <w:right w:val="none" w:sz="0" w:space="0" w:color="auto"/>
      </w:divBdr>
    </w:div>
    <w:div w:id="1279988882">
      <w:bodyDiv w:val="1"/>
      <w:marLeft w:val="0"/>
      <w:marRight w:val="0"/>
      <w:marTop w:val="0"/>
      <w:marBottom w:val="0"/>
      <w:divBdr>
        <w:top w:val="none" w:sz="0" w:space="0" w:color="auto"/>
        <w:left w:val="none" w:sz="0" w:space="0" w:color="auto"/>
        <w:bottom w:val="none" w:sz="0" w:space="0" w:color="auto"/>
        <w:right w:val="none" w:sz="0" w:space="0" w:color="auto"/>
      </w:divBdr>
    </w:div>
    <w:div w:id="1284650931">
      <w:bodyDiv w:val="1"/>
      <w:marLeft w:val="0"/>
      <w:marRight w:val="0"/>
      <w:marTop w:val="0"/>
      <w:marBottom w:val="0"/>
      <w:divBdr>
        <w:top w:val="none" w:sz="0" w:space="0" w:color="auto"/>
        <w:left w:val="none" w:sz="0" w:space="0" w:color="auto"/>
        <w:bottom w:val="none" w:sz="0" w:space="0" w:color="auto"/>
        <w:right w:val="none" w:sz="0" w:space="0" w:color="auto"/>
      </w:divBdr>
    </w:div>
    <w:div w:id="1295021692">
      <w:bodyDiv w:val="1"/>
      <w:marLeft w:val="0"/>
      <w:marRight w:val="0"/>
      <w:marTop w:val="0"/>
      <w:marBottom w:val="0"/>
      <w:divBdr>
        <w:top w:val="none" w:sz="0" w:space="0" w:color="auto"/>
        <w:left w:val="none" w:sz="0" w:space="0" w:color="auto"/>
        <w:bottom w:val="none" w:sz="0" w:space="0" w:color="auto"/>
        <w:right w:val="none" w:sz="0" w:space="0" w:color="auto"/>
      </w:divBdr>
    </w:div>
    <w:div w:id="1295401972">
      <w:bodyDiv w:val="1"/>
      <w:marLeft w:val="0"/>
      <w:marRight w:val="0"/>
      <w:marTop w:val="0"/>
      <w:marBottom w:val="0"/>
      <w:divBdr>
        <w:top w:val="none" w:sz="0" w:space="0" w:color="auto"/>
        <w:left w:val="none" w:sz="0" w:space="0" w:color="auto"/>
        <w:bottom w:val="none" w:sz="0" w:space="0" w:color="auto"/>
        <w:right w:val="none" w:sz="0" w:space="0" w:color="auto"/>
      </w:divBdr>
    </w:div>
    <w:div w:id="1297446552">
      <w:bodyDiv w:val="1"/>
      <w:marLeft w:val="0"/>
      <w:marRight w:val="0"/>
      <w:marTop w:val="0"/>
      <w:marBottom w:val="0"/>
      <w:divBdr>
        <w:top w:val="none" w:sz="0" w:space="0" w:color="auto"/>
        <w:left w:val="none" w:sz="0" w:space="0" w:color="auto"/>
        <w:bottom w:val="none" w:sz="0" w:space="0" w:color="auto"/>
        <w:right w:val="none" w:sz="0" w:space="0" w:color="auto"/>
      </w:divBdr>
    </w:div>
    <w:div w:id="1305505997">
      <w:bodyDiv w:val="1"/>
      <w:marLeft w:val="0"/>
      <w:marRight w:val="0"/>
      <w:marTop w:val="0"/>
      <w:marBottom w:val="0"/>
      <w:divBdr>
        <w:top w:val="none" w:sz="0" w:space="0" w:color="auto"/>
        <w:left w:val="none" w:sz="0" w:space="0" w:color="auto"/>
        <w:bottom w:val="none" w:sz="0" w:space="0" w:color="auto"/>
        <w:right w:val="none" w:sz="0" w:space="0" w:color="auto"/>
      </w:divBdr>
    </w:div>
    <w:div w:id="1339581995">
      <w:bodyDiv w:val="1"/>
      <w:marLeft w:val="0"/>
      <w:marRight w:val="0"/>
      <w:marTop w:val="0"/>
      <w:marBottom w:val="0"/>
      <w:divBdr>
        <w:top w:val="none" w:sz="0" w:space="0" w:color="auto"/>
        <w:left w:val="none" w:sz="0" w:space="0" w:color="auto"/>
        <w:bottom w:val="none" w:sz="0" w:space="0" w:color="auto"/>
        <w:right w:val="none" w:sz="0" w:space="0" w:color="auto"/>
      </w:divBdr>
    </w:div>
    <w:div w:id="1342925497">
      <w:bodyDiv w:val="1"/>
      <w:marLeft w:val="0"/>
      <w:marRight w:val="0"/>
      <w:marTop w:val="0"/>
      <w:marBottom w:val="0"/>
      <w:divBdr>
        <w:top w:val="none" w:sz="0" w:space="0" w:color="auto"/>
        <w:left w:val="none" w:sz="0" w:space="0" w:color="auto"/>
        <w:bottom w:val="none" w:sz="0" w:space="0" w:color="auto"/>
        <w:right w:val="none" w:sz="0" w:space="0" w:color="auto"/>
      </w:divBdr>
    </w:div>
    <w:div w:id="1344167021">
      <w:bodyDiv w:val="1"/>
      <w:marLeft w:val="0"/>
      <w:marRight w:val="0"/>
      <w:marTop w:val="0"/>
      <w:marBottom w:val="0"/>
      <w:divBdr>
        <w:top w:val="none" w:sz="0" w:space="0" w:color="auto"/>
        <w:left w:val="none" w:sz="0" w:space="0" w:color="auto"/>
        <w:bottom w:val="none" w:sz="0" w:space="0" w:color="auto"/>
        <w:right w:val="none" w:sz="0" w:space="0" w:color="auto"/>
      </w:divBdr>
    </w:div>
    <w:div w:id="1360083523">
      <w:bodyDiv w:val="1"/>
      <w:marLeft w:val="0"/>
      <w:marRight w:val="0"/>
      <w:marTop w:val="0"/>
      <w:marBottom w:val="0"/>
      <w:divBdr>
        <w:top w:val="none" w:sz="0" w:space="0" w:color="auto"/>
        <w:left w:val="none" w:sz="0" w:space="0" w:color="auto"/>
        <w:bottom w:val="none" w:sz="0" w:space="0" w:color="auto"/>
        <w:right w:val="none" w:sz="0" w:space="0" w:color="auto"/>
      </w:divBdr>
    </w:div>
    <w:div w:id="1362121256">
      <w:bodyDiv w:val="1"/>
      <w:marLeft w:val="0"/>
      <w:marRight w:val="0"/>
      <w:marTop w:val="0"/>
      <w:marBottom w:val="0"/>
      <w:divBdr>
        <w:top w:val="none" w:sz="0" w:space="0" w:color="auto"/>
        <w:left w:val="none" w:sz="0" w:space="0" w:color="auto"/>
        <w:bottom w:val="none" w:sz="0" w:space="0" w:color="auto"/>
        <w:right w:val="none" w:sz="0" w:space="0" w:color="auto"/>
      </w:divBdr>
    </w:div>
    <w:div w:id="1364788761">
      <w:bodyDiv w:val="1"/>
      <w:marLeft w:val="0"/>
      <w:marRight w:val="0"/>
      <w:marTop w:val="0"/>
      <w:marBottom w:val="0"/>
      <w:divBdr>
        <w:top w:val="none" w:sz="0" w:space="0" w:color="auto"/>
        <w:left w:val="none" w:sz="0" w:space="0" w:color="auto"/>
        <w:bottom w:val="none" w:sz="0" w:space="0" w:color="auto"/>
        <w:right w:val="none" w:sz="0" w:space="0" w:color="auto"/>
      </w:divBdr>
    </w:div>
    <w:div w:id="1367606343">
      <w:bodyDiv w:val="1"/>
      <w:marLeft w:val="0"/>
      <w:marRight w:val="0"/>
      <w:marTop w:val="0"/>
      <w:marBottom w:val="0"/>
      <w:divBdr>
        <w:top w:val="none" w:sz="0" w:space="0" w:color="auto"/>
        <w:left w:val="none" w:sz="0" w:space="0" w:color="auto"/>
        <w:bottom w:val="none" w:sz="0" w:space="0" w:color="auto"/>
        <w:right w:val="none" w:sz="0" w:space="0" w:color="auto"/>
      </w:divBdr>
    </w:div>
    <w:div w:id="1369838555">
      <w:bodyDiv w:val="1"/>
      <w:marLeft w:val="0"/>
      <w:marRight w:val="0"/>
      <w:marTop w:val="0"/>
      <w:marBottom w:val="0"/>
      <w:divBdr>
        <w:top w:val="none" w:sz="0" w:space="0" w:color="auto"/>
        <w:left w:val="none" w:sz="0" w:space="0" w:color="auto"/>
        <w:bottom w:val="none" w:sz="0" w:space="0" w:color="auto"/>
        <w:right w:val="none" w:sz="0" w:space="0" w:color="auto"/>
      </w:divBdr>
    </w:div>
    <w:div w:id="1383872054">
      <w:bodyDiv w:val="1"/>
      <w:marLeft w:val="0"/>
      <w:marRight w:val="0"/>
      <w:marTop w:val="0"/>
      <w:marBottom w:val="0"/>
      <w:divBdr>
        <w:top w:val="none" w:sz="0" w:space="0" w:color="auto"/>
        <w:left w:val="none" w:sz="0" w:space="0" w:color="auto"/>
        <w:bottom w:val="none" w:sz="0" w:space="0" w:color="auto"/>
        <w:right w:val="none" w:sz="0" w:space="0" w:color="auto"/>
      </w:divBdr>
    </w:div>
    <w:div w:id="1387490093">
      <w:bodyDiv w:val="1"/>
      <w:marLeft w:val="0"/>
      <w:marRight w:val="0"/>
      <w:marTop w:val="0"/>
      <w:marBottom w:val="0"/>
      <w:divBdr>
        <w:top w:val="none" w:sz="0" w:space="0" w:color="auto"/>
        <w:left w:val="none" w:sz="0" w:space="0" w:color="auto"/>
        <w:bottom w:val="none" w:sz="0" w:space="0" w:color="auto"/>
        <w:right w:val="none" w:sz="0" w:space="0" w:color="auto"/>
      </w:divBdr>
    </w:div>
    <w:div w:id="1391152377">
      <w:bodyDiv w:val="1"/>
      <w:marLeft w:val="0"/>
      <w:marRight w:val="0"/>
      <w:marTop w:val="0"/>
      <w:marBottom w:val="0"/>
      <w:divBdr>
        <w:top w:val="none" w:sz="0" w:space="0" w:color="auto"/>
        <w:left w:val="none" w:sz="0" w:space="0" w:color="auto"/>
        <w:bottom w:val="none" w:sz="0" w:space="0" w:color="auto"/>
        <w:right w:val="none" w:sz="0" w:space="0" w:color="auto"/>
      </w:divBdr>
    </w:div>
    <w:div w:id="1404138148">
      <w:bodyDiv w:val="1"/>
      <w:marLeft w:val="0"/>
      <w:marRight w:val="0"/>
      <w:marTop w:val="0"/>
      <w:marBottom w:val="0"/>
      <w:divBdr>
        <w:top w:val="none" w:sz="0" w:space="0" w:color="auto"/>
        <w:left w:val="none" w:sz="0" w:space="0" w:color="auto"/>
        <w:bottom w:val="none" w:sz="0" w:space="0" w:color="auto"/>
        <w:right w:val="none" w:sz="0" w:space="0" w:color="auto"/>
      </w:divBdr>
    </w:div>
    <w:div w:id="1408844362">
      <w:bodyDiv w:val="1"/>
      <w:marLeft w:val="0"/>
      <w:marRight w:val="0"/>
      <w:marTop w:val="0"/>
      <w:marBottom w:val="0"/>
      <w:divBdr>
        <w:top w:val="none" w:sz="0" w:space="0" w:color="auto"/>
        <w:left w:val="none" w:sz="0" w:space="0" w:color="auto"/>
        <w:bottom w:val="none" w:sz="0" w:space="0" w:color="auto"/>
        <w:right w:val="none" w:sz="0" w:space="0" w:color="auto"/>
      </w:divBdr>
    </w:div>
    <w:div w:id="1410427304">
      <w:bodyDiv w:val="1"/>
      <w:marLeft w:val="0"/>
      <w:marRight w:val="0"/>
      <w:marTop w:val="0"/>
      <w:marBottom w:val="0"/>
      <w:divBdr>
        <w:top w:val="none" w:sz="0" w:space="0" w:color="auto"/>
        <w:left w:val="none" w:sz="0" w:space="0" w:color="auto"/>
        <w:bottom w:val="none" w:sz="0" w:space="0" w:color="auto"/>
        <w:right w:val="none" w:sz="0" w:space="0" w:color="auto"/>
      </w:divBdr>
    </w:div>
    <w:div w:id="1415009240">
      <w:bodyDiv w:val="1"/>
      <w:marLeft w:val="0"/>
      <w:marRight w:val="0"/>
      <w:marTop w:val="0"/>
      <w:marBottom w:val="0"/>
      <w:divBdr>
        <w:top w:val="none" w:sz="0" w:space="0" w:color="auto"/>
        <w:left w:val="none" w:sz="0" w:space="0" w:color="auto"/>
        <w:bottom w:val="none" w:sz="0" w:space="0" w:color="auto"/>
        <w:right w:val="none" w:sz="0" w:space="0" w:color="auto"/>
      </w:divBdr>
    </w:div>
    <w:div w:id="1425111232">
      <w:bodyDiv w:val="1"/>
      <w:marLeft w:val="0"/>
      <w:marRight w:val="0"/>
      <w:marTop w:val="0"/>
      <w:marBottom w:val="0"/>
      <w:divBdr>
        <w:top w:val="none" w:sz="0" w:space="0" w:color="auto"/>
        <w:left w:val="none" w:sz="0" w:space="0" w:color="auto"/>
        <w:bottom w:val="none" w:sz="0" w:space="0" w:color="auto"/>
        <w:right w:val="none" w:sz="0" w:space="0" w:color="auto"/>
      </w:divBdr>
    </w:div>
    <w:div w:id="1427576676">
      <w:bodyDiv w:val="1"/>
      <w:marLeft w:val="0"/>
      <w:marRight w:val="0"/>
      <w:marTop w:val="0"/>
      <w:marBottom w:val="0"/>
      <w:divBdr>
        <w:top w:val="none" w:sz="0" w:space="0" w:color="auto"/>
        <w:left w:val="none" w:sz="0" w:space="0" w:color="auto"/>
        <w:bottom w:val="none" w:sz="0" w:space="0" w:color="auto"/>
        <w:right w:val="none" w:sz="0" w:space="0" w:color="auto"/>
      </w:divBdr>
    </w:div>
    <w:div w:id="1435438999">
      <w:bodyDiv w:val="1"/>
      <w:marLeft w:val="0"/>
      <w:marRight w:val="0"/>
      <w:marTop w:val="0"/>
      <w:marBottom w:val="0"/>
      <w:divBdr>
        <w:top w:val="none" w:sz="0" w:space="0" w:color="auto"/>
        <w:left w:val="none" w:sz="0" w:space="0" w:color="auto"/>
        <w:bottom w:val="none" w:sz="0" w:space="0" w:color="auto"/>
        <w:right w:val="none" w:sz="0" w:space="0" w:color="auto"/>
      </w:divBdr>
    </w:div>
    <w:div w:id="1439788286">
      <w:bodyDiv w:val="1"/>
      <w:marLeft w:val="0"/>
      <w:marRight w:val="0"/>
      <w:marTop w:val="0"/>
      <w:marBottom w:val="0"/>
      <w:divBdr>
        <w:top w:val="none" w:sz="0" w:space="0" w:color="auto"/>
        <w:left w:val="none" w:sz="0" w:space="0" w:color="auto"/>
        <w:bottom w:val="none" w:sz="0" w:space="0" w:color="auto"/>
        <w:right w:val="none" w:sz="0" w:space="0" w:color="auto"/>
      </w:divBdr>
    </w:div>
    <w:div w:id="1448743508">
      <w:bodyDiv w:val="1"/>
      <w:marLeft w:val="0"/>
      <w:marRight w:val="0"/>
      <w:marTop w:val="0"/>
      <w:marBottom w:val="0"/>
      <w:divBdr>
        <w:top w:val="none" w:sz="0" w:space="0" w:color="auto"/>
        <w:left w:val="none" w:sz="0" w:space="0" w:color="auto"/>
        <w:bottom w:val="none" w:sz="0" w:space="0" w:color="auto"/>
        <w:right w:val="none" w:sz="0" w:space="0" w:color="auto"/>
      </w:divBdr>
    </w:div>
    <w:div w:id="1457796425">
      <w:bodyDiv w:val="1"/>
      <w:marLeft w:val="0"/>
      <w:marRight w:val="0"/>
      <w:marTop w:val="0"/>
      <w:marBottom w:val="0"/>
      <w:divBdr>
        <w:top w:val="none" w:sz="0" w:space="0" w:color="auto"/>
        <w:left w:val="none" w:sz="0" w:space="0" w:color="auto"/>
        <w:bottom w:val="none" w:sz="0" w:space="0" w:color="auto"/>
        <w:right w:val="none" w:sz="0" w:space="0" w:color="auto"/>
      </w:divBdr>
    </w:div>
    <w:div w:id="1475097235">
      <w:bodyDiv w:val="1"/>
      <w:marLeft w:val="0"/>
      <w:marRight w:val="0"/>
      <w:marTop w:val="0"/>
      <w:marBottom w:val="0"/>
      <w:divBdr>
        <w:top w:val="none" w:sz="0" w:space="0" w:color="auto"/>
        <w:left w:val="none" w:sz="0" w:space="0" w:color="auto"/>
        <w:bottom w:val="none" w:sz="0" w:space="0" w:color="auto"/>
        <w:right w:val="none" w:sz="0" w:space="0" w:color="auto"/>
      </w:divBdr>
    </w:div>
    <w:div w:id="1479375593">
      <w:bodyDiv w:val="1"/>
      <w:marLeft w:val="0"/>
      <w:marRight w:val="0"/>
      <w:marTop w:val="0"/>
      <w:marBottom w:val="0"/>
      <w:divBdr>
        <w:top w:val="none" w:sz="0" w:space="0" w:color="auto"/>
        <w:left w:val="none" w:sz="0" w:space="0" w:color="auto"/>
        <w:bottom w:val="none" w:sz="0" w:space="0" w:color="auto"/>
        <w:right w:val="none" w:sz="0" w:space="0" w:color="auto"/>
      </w:divBdr>
    </w:div>
    <w:div w:id="1480423344">
      <w:bodyDiv w:val="1"/>
      <w:marLeft w:val="0"/>
      <w:marRight w:val="0"/>
      <w:marTop w:val="0"/>
      <w:marBottom w:val="0"/>
      <w:divBdr>
        <w:top w:val="none" w:sz="0" w:space="0" w:color="auto"/>
        <w:left w:val="none" w:sz="0" w:space="0" w:color="auto"/>
        <w:bottom w:val="none" w:sz="0" w:space="0" w:color="auto"/>
        <w:right w:val="none" w:sz="0" w:space="0" w:color="auto"/>
      </w:divBdr>
    </w:div>
    <w:div w:id="1483887734">
      <w:bodyDiv w:val="1"/>
      <w:marLeft w:val="0"/>
      <w:marRight w:val="0"/>
      <w:marTop w:val="0"/>
      <w:marBottom w:val="0"/>
      <w:divBdr>
        <w:top w:val="none" w:sz="0" w:space="0" w:color="auto"/>
        <w:left w:val="none" w:sz="0" w:space="0" w:color="auto"/>
        <w:bottom w:val="none" w:sz="0" w:space="0" w:color="auto"/>
        <w:right w:val="none" w:sz="0" w:space="0" w:color="auto"/>
      </w:divBdr>
    </w:div>
    <w:div w:id="1497957540">
      <w:bodyDiv w:val="1"/>
      <w:marLeft w:val="0"/>
      <w:marRight w:val="0"/>
      <w:marTop w:val="0"/>
      <w:marBottom w:val="0"/>
      <w:divBdr>
        <w:top w:val="none" w:sz="0" w:space="0" w:color="auto"/>
        <w:left w:val="none" w:sz="0" w:space="0" w:color="auto"/>
        <w:bottom w:val="none" w:sz="0" w:space="0" w:color="auto"/>
        <w:right w:val="none" w:sz="0" w:space="0" w:color="auto"/>
      </w:divBdr>
    </w:div>
    <w:div w:id="1498107658">
      <w:bodyDiv w:val="1"/>
      <w:marLeft w:val="0"/>
      <w:marRight w:val="0"/>
      <w:marTop w:val="0"/>
      <w:marBottom w:val="0"/>
      <w:divBdr>
        <w:top w:val="none" w:sz="0" w:space="0" w:color="auto"/>
        <w:left w:val="none" w:sz="0" w:space="0" w:color="auto"/>
        <w:bottom w:val="none" w:sz="0" w:space="0" w:color="auto"/>
        <w:right w:val="none" w:sz="0" w:space="0" w:color="auto"/>
      </w:divBdr>
    </w:div>
    <w:div w:id="1500849605">
      <w:bodyDiv w:val="1"/>
      <w:marLeft w:val="0"/>
      <w:marRight w:val="0"/>
      <w:marTop w:val="0"/>
      <w:marBottom w:val="0"/>
      <w:divBdr>
        <w:top w:val="none" w:sz="0" w:space="0" w:color="auto"/>
        <w:left w:val="none" w:sz="0" w:space="0" w:color="auto"/>
        <w:bottom w:val="none" w:sz="0" w:space="0" w:color="auto"/>
        <w:right w:val="none" w:sz="0" w:space="0" w:color="auto"/>
      </w:divBdr>
    </w:div>
    <w:div w:id="1505893940">
      <w:bodyDiv w:val="1"/>
      <w:marLeft w:val="0"/>
      <w:marRight w:val="0"/>
      <w:marTop w:val="0"/>
      <w:marBottom w:val="0"/>
      <w:divBdr>
        <w:top w:val="none" w:sz="0" w:space="0" w:color="auto"/>
        <w:left w:val="none" w:sz="0" w:space="0" w:color="auto"/>
        <w:bottom w:val="none" w:sz="0" w:space="0" w:color="auto"/>
        <w:right w:val="none" w:sz="0" w:space="0" w:color="auto"/>
      </w:divBdr>
    </w:div>
    <w:div w:id="1510415071">
      <w:bodyDiv w:val="1"/>
      <w:marLeft w:val="0"/>
      <w:marRight w:val="0"/>
      <w:marTop w:val="0"/>
      <w:marBottom w:val="0"/>
      <w:divBdr>
        <w:top w:val="none" w:sz="0" w:space="0" w:color="auto"/>
        <w:left w:val="none" w:sz="0" w:space="0" w:color="auto"/>
        <w:bottom w:val="none" w:sz="0" w:space="0" w:color="auto"/>
        <w:right w:val="none" w:sz="0" w:space="0" w:color="auto"/>
      </w:divBdr>
    </w:div>
    <w:div w:id="1511066151">
      <w:bodyDiv w:val="1"/>
      <w:marLeft w:val="0"/>
      <w:marRight w:val="0"/>
      <w:marTop w:val="0"/>
      <w:marBottom w:val="0"/>
      <w:divBdr>
        <w:top w:val="none" w:sz="0" w:space="0" w:color="auto"/>
        <w:left w:val="none" w:sz="0" w:space="0" w:color="auto"/>
        <w:bottom w:val="none" w:sz="0" w:space="0" w:color="auto"/>
        <w:right w:val="none" w:sz="0" w:space="0" w:color="auto"/>
      </w:divBdr>
    </w:div>
    <w:div w:id="1515342939">
      <w:bodyDiv w:val="1"/>
      <w:marLeft w:val="0"/>
      <w:marRight w:val="0"/>
      <w:marTop w:val="0"/>
      <w:marBottom w:val="0"/>
      <w:divBdr>
        <w:top w:val="none" w:sz="0" w:space="0" w:color="auto"/>
        <w:left w:val="none" w:sz="0" w:space="0" w:color="auto"/>
        <w:bottom w:val="none" w:sz="0" w:space="0" w:color="auto"/>
        <w:right w:val="none" w:sz="0" w:space="0" w:color="auto"/>
      </w:divBdr>
    </w:div>
    <w:div w:id="1527215674">
      <w:bodyDiv w:val="1"/>
      <w:marLeft w:val="0"/>
      <w:marRight w:val="0"/>
      <w:marTop w:val="0"/>
      <w:marBottom w:val="0"/>
      <w:divBdr>
        <w:top w:val="none" w:sz="0" w:space="0" w:color="auto"/>
        <w:left w:val="none" w:sz="0" w:space="0" w:color="auto"/>
        <w:bottom w:val="none" w:sz="0" w:space="0" w:color="auto"/>
        <w:right w:val="none" w:sz="0" w:space="0" w:color="auto"/>
      </w:divBdr>
    </w:div>
    <w:div w:id="1531214085">
      <w:bodyDiv w:val="1"/>
      <w:marLeft w:val="0"/>
      <w:marRight w:val="0"/>
      <w:marTop w:val="0"/>
      <w:marBottom w:val="0"/>
      <w:divBdr>
        <w:top w:val="none" w:sz="0" w:space="0" w:color="auto"/>
        <w:left w:val="none" w:sz="0" w:space="0" w:color="auto"/>
        <w:bottom w:val="none" w:sz="0" w:space="0" w:color="auto"/>
        <w:right w:val="none" w:sz="0" w:space="0" w:color="auto"/>
      </w:divBdr>
    </w:div>
    <w:div w:id="1534229959">
      <w:bodyDiv w:val="1"/>
      <w:marLeft w:val="0"/>
      <w:marRight w:val="0"/>
      <w:marTop w:val="0"/>
      <w:marBottom w:val="0"/>
      <w:divBdr>
        <w:top w:val="none" w:sz="0" w:space="0" w:color="auto"/>
        <w:left w:val="none" w:sz="0" w:space="0" w:color="auto"/>
        <w:bottom w:val="none" w:sz="0" w:space="0" w:color="auto"/>
        <w:right w:val="none" w:sz="0" w:space="0" w:color="auto"/>
      </w:divBdr>
    </w:div>
    <w:div w:id="1535075426">
      <w:bodyDiv w:val="1"/>
      <w:marLeft w:val="0"/>
      <w:marRight w:val="0"/>
      <w:marTop w:val="0"/>
      <w:marBottom w:val="0"/>
      <w:divBdr>
        <w:top w:val="none" w:sz="0" w:space="0" w:color="auto"/>
        <w:left w:val="none" w:sz="0" w:space="0" w:color="auto"/>
        <w:bottom w:val="none" w:sz="0" w:space="0" w:color="auto"/>
        <w:right w:val="none" w:sz="0" w:space="0" w:color="auto"/>
      </w:divBdr>
    </w:div>
    <w:div w:id="1542353659">
      <w:bodyDiv w:val="1"/>
      <w:marLeft w:val="0"/>
      <w:marRight w:val="0"/>
      <w:marTop w:val="0"/>
      <w:marBottom w:val="0"/>
      <w:divBdr>
        <w:top w:val="none" w:sz="0" w:space="0" w:color="auto"/>
        <w:left w:val="none" w:sz="0" w:space="0" w:color="auto"/>
        <w:bottom w:val="none" w:sz="0" w:space="0" w:color="auto"/>
        <w:right w:val="none" w:sz="0" w:space="0" w:color="auto"/>
      </w:divBdr>
    </w:div>
    <w:div w:id="1545100819">
      <w:bodyDiv w:val="1"/>
      <w:marLeft w:val="0"/>
      <w:marRight w:val="0"/>
      <w:marTop w:val="0"/>
      <w:marBottom w:val="0"/>
      <w:divBdr>
        <w:top w:val="none" w:sz="0" w:space="0" w:color="auto"/>
        <w:left w:val="none" w:sz="0" w:space="0" w:color="auto"/>
        <w:bottom w:val="none" w:sz="0" w:space="0" w:color="auto"/>
        <w:right w:val="none" w:sz="0" w:space="0" w:color="auto"/>
      </w:divBdr>
    </w:div>
    <w:div w:id="1554543067">
      <w:bodyDiv w:val="1"/>
      <w:marLeft w:val="0"/>
      <w:marRight w:val="0"/>
      <w:marTop w:val="0"/>
      <w:marBottom w:val="0"/>
      <w:divBdr>
        <w:top w:val="none" w:sz="0" w:space="0" w:color="auto"/>
        <w:left w:val="none" w:sz="0" w:space="0" w:color="auto"/>
        <w:bottom w:val="none" w:sz="0" w:space="0" w:color="auto"/>
        <w:right w:val="none" w:sz="0" w:space="0" w:color="auto"/>
      </w:divBdr>
    </w:div>
    <w:div w:id="1555433040">
      <w:bodyDiv w:val="1"/>
      <w:marLeft w:val="0"/>
      <w:marRight w:val="0"/>
      <w:marTop w:val="0"/>
      <w:marBottom w:val="0"/>
      <w:divBdr>
        <w:top w:val="none" w:sz="0" w:space="0" w:color="auto"/>
        <w:left w:val="none" w:sz="0" w:space="0" w:color="auto"/>
        <w:bottom w:val="none" w:sz="0" w:space="0" w:color="auto"/>
        <w:right w:val="none" w:sz="0" w:space="0" w:color="auto"/>
      </w:divBdr>
    </w:div>
    <w:div w:id="1562708947">
      <w:bodyDiv w:val="1"/>
      <w:marLeft w:val="0"/>
      <w:marRight w:val="0"/>
      <w:marTop w:val="0"/>
      <w:marBottom w:val="0"/>
      <w:divBdr>
        <w:top w:val="none" w:sz="0" w:space="0" w:color="auto"/>
        <w:left w:val="none" w:sz="0" w:space="0" w:color="auto"/>
        <w:bottom w:val="none" w:sz="0" w:space="0" w:color="auto"/>
        <w:right w:val="none" w:sz="0" w:space="0" w:color="auto"/>
      </w:divBdr>
    </w:div>
    <w:div w:id="1571309019">
      <w:bodyDiv w:val="1"/>
      <w:marLeft w:val="0"/>
      <w:marRight w:val="0"/>
      <w:marTop w:val="0"/>
      <w:marBottom w:val="0"/>
      <w:divBdr>
        <w:top w:val="none" w:sz="0" w:space="0" w:color="auto"/>
        <w:left w:val="none" w:sz="0" w:space="0" w:color="auto"/>
        <w:bottom w:val="none" w:sz="0" w:space="0" w:color="auto"/>
        <w:right w:val="none" w:sz="0" w:space="0" w:color="auto"/>
      </w:divBdr>
    </w:div>
    <w:div w:id="1591817998">
      <w:bodyDiv w:val="1"/>
      <w:marLeft w:val="0"/>
      <w:marRight w:val="0"/>
      <w:marTop w:val="0"/>
      <w:marBottom w:val="0"/>
      <w:divBdr>
        <w:top w:val="none" w:sz="0" w:space="0" w:color="auto"/>
        <w:left w:val="none" w:sz="0" w:space="0" w:color="auto"/>
        <w:bottom w:val="none" w:sz="0" w:space="0" w:color="auto"/>
        <w:right w:val="none" w:sz="0" w:space="0" w:color="auto"/>
      </w:divBdr>
    </w:div>
    <w:div w:id="1593389956">
      <w:bodyDiv w:val="1"/>
      <w:marLeft w:val="0"/>
      <w:marRight w:val="0"/>
      <w:marTop w:val="0"/>
      <w:marBottom w:val="0"/>
      <w:divBdr>
        <w:top w:val="none" w:sz="0" w:space="0" w:color="auto"/>
        <w:left w:val="none" w:sz="0" w:space="0" w:color="auto"/>
        <w:bottom w:val="none" w:sz="0" w:space="0" w:color="auto"/>
        <w:right w:val="none" w:sz="0" w:space="0" w:color="auto"/>
      </w:divBdr>
    </w:div>
    <w:div w:id="1599752007">
      <w:bodyDiv w:val="1"/>
      <w:marLeft w:val="0"/>
      <w:marRight w:val="0"/>
      <w:marTop w:val="0"/>
      <w:marBottom w:val="0"/>
      <w:divBdr>
        <w:top w:val="none" w:sz="0" w:space="0" w:color="auto"/>
        <w:left w:val="none" w:sz="0" w:space="0" w:color="auto"/>
        <w:bottom w:val="none" w:sz="0" w:space="0" w:color="auto"/>
        <w:right w:val="none" w:sz="0" w:space="0" w:color="auto"/>
      </w:divBdr>
    </w:div>
    <w:div w:id="1609700209">
      <w:bodyDiv w:val="1"/>
      <w:marLeft w:val="0"/>
      <w:marRight w:val="0"/>
      <w:marTop w:val="0"/>
      <w:marBottom w:val="0"/>
      <w:divBdr>
        <w:top w:val="none" w:sz="0" w:space="0" w:color="auto"/>
        <w:left w:val="none" w:sz="0" w:space="0" w:color="auto"/>
        <w:bottom w:val="none" w:sz="0" w:space="0" w:color="auto"/>
        <w:right w:val="none" w:sz="0" w:space="0" w:color="auto"/>
      </w:divBdr>
    </w:div>
    <w:div w:id="1611159446">
      <w:bodyDiv w:val="1"/>
      <w:marLeft w:val="0"/>
      <w:marRight w:val="0"/>
      <w:marTop w:val="0"/>
      <w:marBottom w:val="0"/>
      <w:divBdr>
        <w:top w:val="none" w:sz="0" w:space="0" w:color="auto"/>
        <w:left w:val="none" w:sz="0" w:space="0" w:color="auto"/>
        <w:bottom w:val="none" w:sz="0" w:space="0" w:color="auto"/>
        <w:right w:val="none" w:sz="0" w:space="0" w:color="auto"/>
      </w:divBdr>
    </w:div>
    <w:div w:id="1617833150">
      <w:bodyDiv w:val="1"/>
      <w:marLeft w:val="0"/>
      <w:marRight w:val="0"/>
      <w:marTop w:val="0"/>
      <w:marBottom w:val="0"/>
      <w:divBdr>
        <w:top w:val="none" w:sz="0" w:space="0" w:color="auto"/>
        <w:left w:val="none" w:sz="0" w:space="0" w:color="auto"/>
        <w:bottom w:val="none" w:sz="0" w:space="0" w:color="auto"/>
        <w:right w:val="none" w:sz="0" w:space="0" w:color="auto"/>
      </w:divBdr>
    </w:div>
    <w:div w:id="1619139638">
      <w:bodyDiv w:val="1"/>
      <w:marLeft w:val="0"/>
      <w:marRight w:val="0"/>
      <w:marTop w:val="0"/>
      <w:marBottom w:val="0"/>
      <w:divBdr>
        <w:top w:val="none" w:sz="0" w:space="0" w:color="auto"/>
        <w:left w:val="none" w:sz="0" w:space="0" w:color="auto"/>
        <w:bottom w:val="none" w:sz="0" w:space="0" w:color="auto"/>
        <w:right w:val="none" w:sz="0" w:space="0" w:color="auto"/>
      </w:divBdr>
    </w:div>
    <w:div w:id="1623490033">
      <w:bodyDiv w:val="1"/>
      <w:marLeft w:val="0"/>
      <w:marRight w:val="0"/>
      <w:marTop w:val="0"/>
      <w:marBottom w:val="0"/>
      <w:divBdr>
        <w:top w:val="none" w:sz="0" w:space="0" w:color="auto"/>
        <w:left w:val="none" w:sz="0" w:space="0" w:color="auto"/>
        <w:bottom w:val="none" w:sz="0" w:space="0" w:color="auto"/>
        <w:right w:val="none" w:sz="0" w:space="0" w:color="auto"/>
      </w:divBdr>
    </w:div>
    <w:div w:id="1625386676">
      <w:bodyDiv w:val="1"/>
      <w:marLeft w:val="0"/>
      <w:marRight w:val="0"/>
      <w:marTop w:val="0"/>
      <w:marBottom w:val="0"/>
      <w:divBdr>
        <w:top w:val="none" w:sz="0" w:space="0" w:color="auto"/>
        <w:left w:val="none" w:sz="0" w:space="0" w:color="auto"/>
        <w:bottom w:val="none" w:sz="0" w:space="0" w:color="auto"/>
        <w:right w:val="none" w:sz="0" w:space="0" w:color="auto"/>
      </w:divBdr>
    </w:div>
    <w:div w:id="1644235905">
      <w:bodyDiv w:val="1"/>
      <w:marLeft w:val="0"/>
      <w:marRight w:val="0"/>
      <w:marTop w:val="0"/>
      <w:marBottom w:val="0"/>
      <w:divBdr>
        <w:top w:val="none" w:sz="0" w:space="0" w:color="auto"/>
        <w:left w:val="none" w:sz="0" w:space="0" w:color="auto"/>
        <w:bottom w:val="none" w:sz="0" w:space="0" w:color="auto"/>
        <w:right w:val="none" w:sz="0" w:space="0" w:color="auto"/>
      </w:divBdr>
    </w:div>
    <w:div w:id="1648322769">
      <w:bodyDiv w:val="1"/>
      <w:marLeft w:val="0"/>
      <w:marRight w:val="0"/>
      <w:marTop w:val="0"/>
      <w:marBottom w:val="0"/>
      <w:divBdr>
        <w:top w:val="none" w:sz="0" w:space="0" w:color="auto"/>
        <w:left w:val="none" w:sz="0" w:space="0" w:color="auto"/>
        <w:bottom w:val="none" w:sz="0" w:space="0" w:color="auto"/>
        <w:right w:val="none" w:sz="0" w:space="0" w:color="auto"/>
      </w:divBdr>
    </w:div>
    <w:div w:id="1655719468">
      <w:bodyDiv w:val="1"/>
      <w:marLeft w:val="0"/>
      <w:marRight w:val="0"/>
      <w:marTop w:val="0"/>
      <w:marBottom w:val="0"/>
      <w:divBdr>
        <w:top w:val="none" w:sz="0" w:space="0" w:color="auto"/>
        <w:left w:val="none" w:sz="0" w:space="0" w:color="auto"/>
        <w:bottom w:val="none" w:sz="0" w:space="0" w:color="auto"/>
        <w:right w:val="none" w:sz="0" w:space="0" w:color="auto"/>
      </w:divBdr>
    </w:div>
    <w:div w:id="1659966352">
      <w:bodyDiv w:val="1"/>
      <w:marLeft w:val="0"/>
      <w:marRight w:val="0"/>
      <w:marTop w:val="0"/>
      <w:marBottom w:val="0"/>
      <w:divBdr>
        <w:top w:val="none" w:sz="0" w:space="0" w:color="auto"/>
        <w:left w:val="none" w:sz="0" w:space="0" w:color="auto"/>
        <w:bottom w:val="none" w:sz="0" w:space="0" w:color="auto"/>
        <w:right w:val="none" w:sz="0" w:space="0" w:color="auto"/>
      </w:divBdr>
    </w:div>
    <w:div w:id="1662272494">
      <w:bodyDiv w:val="1"/>
      <w:marLeft w:val="0"/>
      <w:marRight w:val="0"/>
      <w:marTop w:val="0"/>
      <w:marBottom w:val="0"/>
      <w:divBdr>
        <w:top w:val="none" w:sz="0" w:space="0" w:color="auto"/>
        <w:left w:val="none" w:sz="0" w:space="0" w:color="auto"/>
        <w:bottom w:val="none" w:sz="0" w:space="0" w:color="auto"/>
        <w:right w:val="none" w:sz="0" w:space="0" w:color="auto"/>
      </w:divBdr>
    </w:div>
    <w:div w:id="1665738602">
      <w:bodyDiv w:val="1"/>
      <w:marLeft w:val="0"/>
      <w:marRight w:val="0"/>
      <w:marTop w:val="0"/>
      <w:marBottom w:val="0"/>
      <w:divBdr>
        <w:top w:val="none" w:sz="0" w:space="0" w:color="auto"/>
        <w:left w:val="none" w:sz="0" w:space="0" w:color="auto"/>
        <w:bottom w:val="none" w:sz="0" w:space="0" w:color="auto"/>
        <w:right w:val="none" w:sz="0" w:space="0" w:color="auto"/>
      </w:divBdr>
    </w:div>
    <w:div w:id="1670794887">
      <w:bodyDiv w:val="1"/>
      <w:marLeft w:val="0"/>
      <w:marRight w:val="0"/>
      <w:marTop w:val="0"/>
      <w:marBottom w:val="0"/>
      <w:divBdr>
        <w:top w:val="none" w:sz="0" w:space="0" w:color="auto"/>
        <w:left w:val="none" w:sz="0" w:space="0" w:color="auto"/>
        <w:bottom w:val="none" w:sz="0" w:space="0" w:color="auto"/>
        <w:right w:val="none" w:sz="0" w:space="0" w:color="auto"/>
      </w:divBdr>
    </w:div>
    <w:div w:id="1671787333">
      <w:bodyDiv w:val="1"/>
      <w:marLeft w:val="0"/>
      <w:marRight w:val="0"/>
      <w:marTop w:val="0"/>
      <w:marBottom w:val="0"/>
      <w:divBdr>
        <w:top w:val="none" w:sz="0" w:space="0" w:color="auto"/>
        <w:left w:val="none" w:sz="0" w:space="0" w:color="auto"/>
        <w:bottom w:val="none" w:sz="0" w:space="0" w:color="auto"/>
        <w:right w:val="none" w:sz="0" w:space="0" w:color="auto"/>
      </w:divBdr>
    </w:div>
    <w:div w:id="1679382079">
      <w:bodyDiv w:val="1"/>
      <w:marLeft w:val="0"/>
      <w:marRight w:val="0"/>
      <w:marTop w:val="0"/>
      <w:marBottom w:val="0"/>
      <w:divBdr>
        <w:top w:val="none" w:sz="0" w:space="0" w:color="auto"/>
        <w:left w:val="none" w:sz="0" w:space="0" w:color="auto"/>
        <w:bottom w:val="none" w:sz="0" w:space="0" w:color="auto"/>
        <w:right w:val="none" w:sz="0" w:space="0" w:color="auto"/>
      </w:divBdr>
    </w:div>
    <w:div w:id="1682002857">
      <w:bodyDiv w:val="1"/>
      <w:marLeft w:val="0"/>
      <w:marRight w:val="0"/>
      <w:marTop w:val="0"/>
      <w:marBottom w:val="0"/>
      <w:divBdr>
        <w:top w:val="none" w:sz="0" w:space="0" w:color="auto"/>
        <w:left w:val="none" w:sz="0" w:space="0" w:color="auto"/>
        <w:bottom w:val="none" w:sz="0" w:space="0" w:color="auto"/>
        <w:right w:val="none" w:sz="0" w:space="0" w:color="auto"/>
      </w:divBdr>
    </w:div>
    <w:div w:id="1690370733">
      <w:bodyDiv w:val="1"/>
      <w:marLeft w:val="0"/>
      <w:marRight w:val="0"/>
      <w:marTop w:val="0"/>
      <w:marBottom w:val="0"/>
      <w:divBdr>
        <w:top w:val="none" w:sz="0" w:space="0" w:color="auto"/>
        <w:left w:val="none" w:sz="0" w:space="0" w:color="auto"/>
        <w:bottom w:val="none" w:sz="0" w:space="0" w:color="auto"/>
        <w:right w:val="none" w:sz="0" w:space="0" w:color="auto"/>
      </w:divBdr>
    </w:div>
    <w:div w:id="1699818938">
      <w:bodyDiv w:val="1"/>
      <w:marLeft w:val="0"/>
      <w:marRight w:val="0"/>
      <w:marTop w:val="0"/>
      <w:marBottom w:val="0"/>
      <w:divBdr>
        <w:top w:val="none" w:sz="0" w:space="0" w:color="auto"/>
        <w:left w:val="none" w:sz="0" w:space="0" w:color="auto"/>
        <w:bottom w:val="none" w:sz="0" w:space="0" w:color="auto"/>
        <w:right w:val="none" w:sz="0" w:space="0" w:color="auto"/>
      </w:divBdr>
    </w:div>
    <w:div w:id="1718697541">
      <w:bodyDiv w:val="1"/>
      <w:marLeft w:val="0"/>
      <w:marRight w:val="0"/>
      <w:marTop w:val="0"/>
      <w:marBottom w:val="0"/>
      <w:divBdr>
        <w:top w:val="none" w:sz="0" w:space="0" w:color="auto"/>
        <w:left w:val="none" w:sz="0" w:space="0" w:color="auto"/>
        <w:bottom w:val="none" w:sz="0" w:space="0" w:color="auto"/>
        <w:right w:val="none" w:sz="0" w:space="0" w:color="auto"/>
      </w:divBdr>
    </w:div>
    <w:div w:id="1731419690">
      <w:bodyDiv w:val="1"/>
      <w:marLeft w:val="0"/>
      <w:marRight w:val="0"/>
      <w:marTop w:val="0"/>
      <w:marBottom w:val="0"/>
      <w:divBdr>
        <w:top w:val="none" w:sz="0" w:space="0" w:color="auto"/>
        <w:left w:val="none" w:sz="0" w:space="0" w:color="auto"/>
        <w:bottom w:val="none" w:sz="0" w:space="0" w:color="auto"/>
        <w:right w:val="none" w:sz="0" w:space="0" w:color="auto"/>
      </w:divBdr>
    </w:div>
    <w:div w:id="1746411041">
      <w:bodyDiv w:val="1"/>
      <w:marLeft w:val="0"/>
      <w:marRight w:val="0"/>
      <w:marTop w:val="0"/>
      <w:marBottom w:val="0"/>
      <w:divBdr>
        <w:top w:val="none" w:sz="0" w:space="0" w:color="auto"/>
        <w:left w:val="none" w:sz="0" w:space="0" w:color="auto"/>
        <w:bottom w:val="none" w:sz="0" w:space="0" w:color="auto"/>
        <w:right w:val="none" w:sz="0" w:space="0" w:color="auto"/>
      </w:divBdr>
    </w:div>
    <w:div w:id="1747414375">
      <w:bodyDiv w:val="1"/>
      <w:marLeft w:val="0"/>
      <w:marRight w:val="0"/>
      <w:marTop w:val="0"/>
      <w:marBottom w:val="0"/>
      <w:divBdr>
        <w:top w:val="none" w:sz="0" w:space="0" w:color="auto"/>
        <w:left w:val="none" w:sz="0" w:space="0" w:color="auto"/>
        <w:bottom w:val="none" w:sz="0" w:space="0" w:color="auto"/>
        <w:right w:val="none" w:sz="0" w:space="0" w:color="auto"/>
      </w:divBdr>
    </w:div>
    <w:div w:id="1763599084">
      <w:bodyDiv w:val="1"/>
      <w:marLeft w:val="0"/>
      <w:marRight w:val="0"/>
      <w:marTop w:val="0"/>
      <w:marBottom w:val="0"/>
      <w:divBdr>
        <w:top w:val="none" w:sz="0" w:space="0" w:color="auto"/>
        <w:left w:val="none" w:sz="0" w:space="0" w:color="auto"/>
        <w:bottom w:val="none" w:sz="0" w:space="0" w:color="auto"/>
        <w:right w:val="none" w:sz="0" w:space="0" w:color="auto"/>
      </w:divBdr>
    </w:div>
    <w:div w:id="1764035188">
      <w:bodyDiv w:val="1"/>
      <w:marLeft w:val="0"/>
      <w:marRight w:val="0"/>
      <w:marTop w:val="0"/>
      <w:marBottom w:val="0"/>
      <w:divBdr>
        <w:top w:val="none" w:sz="0" w:space="0" w:color="auto"/>
        <w:left w:val="none" w:sz="0" w:space="0" w:color="auto"/>
        <w:bottom w:val="none" w:sz="0" w:space="0" w:color="auto"/>
        <w:right w:val="none" w:sz="0" w:space="0" w:color="auto"/>
      </w:divBdr>
    </w:div>
    <w:div w:id="1767339608">
      <w:bodyDiv w:val="1"/>
      <w:marLeft w:val="0"/>
      <w:marRight w:val="0"/>
      <w:marTop w:val="0"/>
      <w:marBottom w:val="0"/>
      <w:divBdr>
        <w:top w:val="none" w:sz="0" w:space="0" w:color="auto"/>
        <w:left w:val="none" w:sz="0" w:space="0" w:color="auto"/>
        <w:bottom w:val="none" w:sz="0" w:space="0" w:color="auto"/>
        <w:right w:val="none" w:sz="0" w:space="0" w:color="auto"/>
      </w:divBdr>
    </w:div>
    <w:div w:id="1767388452">
      <w:bodyDiv w:val="1"/>
      <w:marLeft w:val="0"/>
      <w:marRight w:val="0"/>
      <w:marTop w:val="0"/>
      <w:marBottom w:val="0"/>
      <w:divBdr>
        <w:top w:val="none" w:sz="0" w:space="0" w:color="auto"/>
        <w:left w:val="none" w:sz="0" w:space="0" w:color="auto"/>
        <w:bottom w:val="none" w:sz="0" w:space="0" w:color="auto"/>
        <w:right w:val="none" w:sz="0" w:space="0" w:color="auto"/>
      </w:divBdr>
    </w:div>
    <w:div w:id="1774938878">
      <w:bodyDiv w:val="1"/>
      <w:marLeft w:val="0"/>
      <w:marRight w:val="0"/>
      <w:marTop w:val="0"/>
      <w:marBottom w:val="0"/>
      <w:divBdr>
        <w:top w:val="none" w:sz="0" w:space="0" w:color="auto"/>
        <w:left w:val="none" w:sz="0" w:space="0" w:color="auto"/>
        <w:bottom w:val="none" w:sz="0" w:space="0" w:color="auto"/>
        <w:right w:val="none" w:sz="0" w:space="0" w:color="auto"/>
      </w:divBdr>
    </w:div>
    <w:div w:id="1775444900">
      <w:bodyDiv w:val="1"/>
      <w:marLeft w:val="0"/>
      <w:marRight w:val="0"/>
      <w:marTop w:val="0"/>
      <w:marBottom w:val="0"/>
      <w:divBdr>
        <w:top w:val="none" w:sz="0" w:space="0" w:color="auto"/>
        <w:left w:val="none" w:sz="0" w:space="0" w:color="auto"/>
        <w:bottom w:val="none" w:sz="0" w:space="0" w:color="auto"/>
        <w:right w:val="none" w:sz="0" w:space="0" w:color="auto"/>
      </w:divBdr>
    </w:div>
    <w:div w:id="1782450716">
      <w:bodyDiv w:val="1"/>
      <w:marLeft w:val="0"/>
      <w:marRight w:val="0"/>
      <w:marTop w:val="0"/>
      <w:marBottom w:val="0"/>
      <w:divBdr>
        <w:top w:val="none" w:sz="0" w:space="0" w:color="auto"/>
        <w:left w:val="none" w:sz="0" w:space="0" w:color="auto"/>
        <w:bottom w:val="none" w:sz="0" w:space="0" w:color="auto"/>
        <w:right w:val="none" w:sz="0" w:space="0" w:color="auto"/>
      </w:divBdr>
    </w:div>
    <w:div w:id="1788692905">
      <w:bodyDiv w:val="1"/>
      <w:marLeft w:val="0"/>
      <w:marRight w:val="0"/>
      <w:marTop w:val="0"/>
      <w:marBottom w:val="0"/>
      <w:divBdr>
        <w:top w:val="none" w:sz="0" w:space="0" w:color="auto"/>
        <w:left w:val="none" w:sz="0" w:space="0" w:color="auto"/>
        <w:bottom w:val="none" w:sz="0" w:space="0" w:color="auto"/>
        <w:right w:val="none" w:sz="0" w:space="0" w:color="auto"/>
      </w:divBdr>
    </w:div>
    <w:div w:id="1795631343">
      <w:bodyDiv w:val="1"/>
      <w:marLeft w:val="0"/>
      <w:marRight w:val="0"/>
      <w:marTop w:val="0"/>
      <w:marBottom w:val="0"/>
      <w:divBdr>
        <w:top w:val="none" w:sz="0" w:space="0" w:color="auto"/>
        <w:left w:val="none" w:sz="0" w:space="0" w:color="auto"/>
        <w:bottom w:val="none" w:sz="0" w:space="0" w:color="auto"/>
        <w:right w:val="none" w:sz="0" w:space="0" w:color="auto"/>
      </w:divBdr>
    </w:div>
    <w:div w:id="1798598897">
      <w:bodyDiv w:val="1"/>
      <w:marLeft w:val="0"/>
      <w:marRight w:val="0"/>
      <w:marTop w:val="0"/>
      <w:marBottom w:val="0"/>
      <w:divBdr>
        <w:top w:val="none" w:sz="0" w:space="0" w:color="auto"/>
        <w:left w:val="none" w:sz="0" w:space="0" w:color="auto"/>
        <w:bottom w:val="none" w:sz="0" w:space="0" w:color="auto"/>
        <w:right w:val="none" w:sz="0" w:space="0" w:color="auto"/>
      </w:divBdr>
    </w:div>
    <w:div w:id="1798985147">
      <w:bodyDiv w:val="1"/>
      <w:marLeft w:val="0"/>
      <w:marRight w:val="0"/>
      <w:marTop w:val="0"/>
      <w:marBottom w:val="0"/>
      <w:divBdr>
        <w:top w:val="none" w:sz="0" w:space="0" w:color="auto"/>
        <w:left w:val="none" w:sz="0" w:space="0" w:color="auto"/>
        <w:bottom w:val="none" w:sz="0" w:space="0" w:color="auto"/>
        <w:right w:val="none" w:sz="0" w:space="0" w:color="auto"/>
      </w:divBdr>
    </w:div>
    <w:div w:id="1803883911">
      <w:bodyDiv w:val="1"/>
      <w:marLeft w:val="0"/>
      <w:marRight w:val="0"/>
      <w:marTop w:val="0"/>
      <w:marBottom w:val="0"/>
      <w:divBdr>
        <w:top w:val="none" w:sz="0" w:space="0" w:color="auto"/>
        <w:left w:val="none" w:sz="0" w:space="0" w:color="auto"/>
        <w:bottom w:val="none" w:sz="0" w:space="0" w:color="auto"/>
        <w:right w:val="none" w:sz="0" w:space="0" w:color="auto"/>
      </w:divBdr>
    </w:div>
    <w:div w:id="1818838156">
      <w:bodyDiv w:val="1"/>
      <w:marLeft w:val="0"/>
      <w:marRight w:val="0"/>
      <w:marTop w:val="0"/>
      <w:marBottom w:val="0"/>
      <w:divBdr>
        <w:top w:val="none" w:sz="0" w:space="0" w:color="auto"/>
        <w:left w:val="none" w:sz="0" w:space="0" w:color="auto"/>
        <w:bottom w:val="none" w:sz="0" w:space="0" w:color="auto"/>
        <w:right w:val="none" w:sz="0" w:space="0" w:color="auto"/>
      </w:divBdr>
    </w:div>
    <w:div w:id="1820220531">
      <w:bodyDiv w:val="1"/>
      <w:marLeft w:val="0"/>
      <w:marRight w:val="0"/>
      <w:marTop w:val="0"/>
      <w:marBottom w:val="0"/>
      <w:divBdr>
        <w:top w:val="none" w:sz="0" w:space="0" w:color="auto"/>
        <w:left w:val="none" w:sz="0" w:space="0" w:color="auto"/>
        <w:bottom w:val="none" w:sz="0" w:space="0" w:color="auto"/>
        <w:right w:val="none" w:sz="0" w:space="0" w:color="auto"/>
      </w:divBdr>
    </w:div>
    <w:div w:id="1830750248">
      <w:bodyDiv w:val="1"/>
      <w:marLeft w:val="0"/>
      <w:marRight w:val="0"/>
      <w:marTop w:val="0"/>
      <w:marBottom w:val="0"/>
      <w:divBdr>
        <w:top w:val="none" w:sz="0" w:space="0" w:color="auto"/>
        <w:left w:val="none" w:sz="0" w:space="0" w:color="auto"/>
        <w:bottom w:val="none" w:sz="0" w:space="0" w:color="auto"/>
        <w:right w:val="none" w:sz="0" w:space="0" w:color="auto"/>
      </w:divBdr>
    </w:div>
    <w:div w:id="1834448658">
      <w:bodyDiv w:val="1"/>
      <w:marLeft w:val="0"/>
      <w:marRight w:val="0"/>
      <w:marTop w:val="0"/>
      <w:marBottom w:val="0"/>
      <w:divBdr>
        <w:top w:val="none" w:sz="0" w:space="0" w:color="auto"/>
        <w:left w:val="none" w:sz="0" w:space="0" w:color="auto"/>
        <w:bottom w:val="none" w:sz="0" w:space="0" w:color="auto"/>
        <w:right w:val="none" w:sz="0" w:space="0" w:color="auto"/>
      </w:divBdr>
    </w:div>
    <w:div w:id="1835564337">
      <w:bodyDiv w:val="1"/>
      <w:marLeft w:val="0"/>
      <w:marRight w:val="0"/>
      <w:marTop w:val="0"/>
      <w:marBottom w:val="0"/>
      <w:divBdr>
        <w:top w:val="none" w:sz="0" w:space="0" w:color="auto"/>
        <w:left w:val="none" w:sz="0" w:space="0" w:color="auto"/>
        <w:bottom w:val="none" w:sz="0" w:space="0" w:color="auto"/>
        <w:right w:val="none" w:sz="0" w:space="0" w:color="auto"/>
      </w:divBdr>
    </w:div>
    <w:div w:id="1836338705">
      <w:bodyDiv w:val="1"/>
      <w:marLeft w:val="0"/>
      <w:marRight w:val="0"/>
      <w:marTop w:val="0"/>
      <w:marBottom w:val="0"/>
      <w:divBdr>
        <w:top w:val="none" w:sz="0" w:space="0" w:color="auto"/>
        <w:left w:val="none" w:sz="0" w:space="0" w:color="auto"/>
        <w:bottom w:val="none" w:sz="0" w:space="0" w:color="auto"/>
        <w:right w:val="none" w:sz="0" w:space="0" w:color="auto"/>
      </w:divBdr>
    </w:div>
    <w:div w:id="1837840963">
      <w:bodyDiv w:val="1"/>
      <w:marLeft w:val="0"/>
      <w:marRight w:val="0"/>
      <w:marTop w:val="0"/>
      <w:marBottom w:val="0"/>
      <w:divBdr>
        <w:top w:val="none" w:sz="0" w:space="0" w:color="auto"/>
        <w:left w:val="none" w:sz="0" w:space="0" w:color="auto"/>
        <w:bottom w:val="none" w:sz="0" w:space="0" w:color="auto"/>
        <w:right w:val="none" w:sz="0" w:space="0" w:color="auto"/>
      </w:divBdr>
    </w:div>
    <w:div w:id="1838574337">
      <w:bodyDiv w:val="1"/>
      <w:marLeft w:val="0"/>
      <w:marRight w:val="0"/>
      <w:marTop w:val="0"/>
      <w:marBottom w:val="0"/>
      <w:divBdr>
        <w:top w:val="none" w:sz="0" w:space="0" w:color="auto"/>
        <w:left w:val="none" w:sz="0" w:space="0" w:color="auto"/>
        <w:bottom w:val="none" w:sz="0" w:space="0" w:color="auto"/>
        <w:right w:val="none" w:sz="0" w:space="0" w:color="auto"/>
      </w:divBdr>
    </w:div>
    <w:div w:id="1851944346">
      <w:bodyDiv w:val="1"/>
      <w:marLeft w:val="0"/>
      <w:marRight w:val="0"/>
      <w:marTop w:val="0"/>
      <w:marBottom w:val="0"/>
      <w:divBdr>
        <w:top w:val="none" w:sz="0" w:space="0" w:color="auto"/>
        <w:left w:val="none" w:sz="0" w:space="0" w:color="auto"/>
        <w:bottom w:val="none" w:sz="0" w:space="0" w:color="auto"/>
        <w:right w:val="none" w:sz="0" w:space="0" w:color="auto"/>
      </w:divBdr>
    </w:div>
    <w:div w:id="1857695843">
      <w:bodyDiv w:val="1"/>
      <w:marLeft w:val="0"/>
      <w:marRight w:val="0"/>
      <w:marTop w:val="0"/>
      <w:marBottom w:val="0"/>
      <w:divBdr>
        <w:top w:val="none" w:sz="0" w:space="0" w:color="auto"/>
        <w:left w:val="none" w:sz="0" w:space="0" w:color="auto"/>
        <w:bottom w:val="none" w:sz="0" w:space="0" w:color="auto"/>
        <w:right w:val="none" w:sz="0" w:space="0" w:color="auto"/>
      </w:divBdr>
    </w:div>
    <w:div w:id="1891459140">
      <w:bodyDiv w:val="1"/>
      <w:marLeft w:val="0"/>
      <w:marRight w:val="0"/>
      <w:marTop w:val="0"/>
      <w:marBottom w:val="0"/>
      <w:divBdr>
        <w:top w:val="none" w:sz="0" w:space="0" w:color="auto"/>
        <w:left w:val="none" w:sz="0" w:space="0" w:color="auto"/>
        <w:bottom w:val="none" w:sz="0" w:space="0" w:color="auto"/>
        <w:right w:val="none" w:sz="0" w:space="0" w:color="auto"/>
      </w:divBdr>
    </w:div>
    <w:div w:id="1892299817">
      <w:bodyDiv w:val="1"/>
      <w:marLeft w:val="0"/>
      <w:marRight w:val="0"/>
      <w:marTop w:val="0"/>
      <w:marBottom w:val="0"/>
      <w:divBdr>
        <w:top w:val="none" w:sz="0" w:space="0" w:color="auto"/>
        <w:left w:val="none" w:sz="0" w:space="0" w:color="auto"/>
        <w:bottom w:val="none" w:sz="0" w:space="0" w:color="auto"/>
        <w:right w:val="none" w:sz="0" w:space="0" w:color="auto"/>
      </w:divBdr>
    </w:div>
    <w:div w:id="1901213661">
      <w:bodyDiv w:val="1"/>
      <w:marLeft w:val="0"/>
      <w:marRight w:val="0"/>
      <w:marTop w:val="0"/>
      <w:marBottom w:val="0"/>
      <w:divBdr>
        <w:top w:val="none" w:sz="0" w:space="0" w:color="auto"/>
        <w:left w:val="none" w:sz="0" w:space="0" w:color="auto"/>
        <w:bottom w:val="none" w:sz="0" w:space="0" w:color="auto"/>
        <w:right w:val="none" w:sz="0" w:space="0" w:color="auto"/>
      </w:divBdr>
    </w:div>
    <w:div w:id="1921057167">
      <w:bodyDiv w:val="1"/>
      <w:marLeft w:val="0"/>
      <w:marRight w:val="0"/>
      <w:marTop w:val="0"/>
      <w:marBottom w:val="0"/>
      <w:divBdr>
        <w:top w:val="none" w:sz="0" w:space="0" w:color="auto"/>
        <w:left w:val="none" w:sz="0" w:space="0" w:color="auto"/>
        <w:bottom w:val="none" w:sz="0" w:space="0" w:color="auto"/>
        <w:right w:val="none" w:sz="0" w:space="0" w:color="auto"/>
      </w:divBdr>
    </w:div>
    <w:div w:id="1942369454">
      <w:bodyDiv w:val="1"/>
      <w:marLeft w:val="0"/>
      <w:marRight w:val="0"/>
      <w:marTop w:val="0"/>
      <w:marBottom w:val="0"/>
      <w:divBdr>
        <w:top w:val="none" w:sz="0" w:space="0" w:color="auto"/>
        <w:left w:val="none" w:sz="0" w:space="0" w:color="auto"/>
        <w:bottom w:val="none" w:sz="0" w:space="0" w:color="auto"/>
        <w:right w:val="none" w:sz="0" w:space="0" w:color="auto"/>
      </w:divBdr>
    </w:div>
    <w:div w:id="1952711014">
      <w:bodyDiv w:val="1"/>
      <w:marLeft w:val="0"/>
      <w:marRight w:val="0"/>
      <w:marTop w:val="0"/>
      <w:marBottom w:val="0"/>
      <w:divBdr>
        <w:top w:val="none" w:sz="0" w:space="0" w:color="auto"/>
        <w:left w:val="none" w:sz="0" w:space="0" w:color="auto"/>
        <w:bottom w:val="none" w:sz="0" w:space="0" w:color="auto"/>
        <w:right w:val="none" w:sz="0" w:space="0" w:color="auto"/>
      </w:divBdr>
    </w:div>
    <w:div w:id="1954053043">
      <w:bodyDiv w:val="1"/>
      <w:marLeft w:val="0"/>
      <w:marRight w:val="0"/>
      <w:marTop w:val="0"/>
      <w:marBottom w:val="0"/>
      <w:divBdr>
        <w:top w:val="none" w:sz="0" w:space="0" w:color="auto"/>
        <w:left w:val="none" w:sz="0" w:space="0" w:color="auto"/>
        <w:bottom w:val="none" w:sz="0" w:space="0" w:color="auto"/>
        <w:right w:val="none" w:sz="0" w:space="0" w:color="auto"/>
      </w:divBdr>
    </w:div>
    <w:div w:id="1961110634">
      <w:bodyDiv w:val="1"/>
      <w:marLeft w:val="0"/>
      <w:marRight w:val="0"/>
      <w:marTop w:val="0"/>
      <w:marBottom w:val="0"/>
      <w:divBdr>
        <w:top w:val="none" w:sz="0" w:space="0" w:color="auto"/>
        <w:left w:val="none" w:sz="0" w:space="0" w:color="auto"/>
        <w:bottom w:val="none" w:sz="0" w:space="0" w:color="auto"/>
        <w:right w:val="none" w:sz="0" w:space="0" w:color="auto"/>
      </w:divBdr>
    </w:div>
    <w:div w:id="1961691382">
      <w:bodyDiv w:val="1"/>
      <w:marLeft w:val="0"/>
      <w:marRight w:val="0"/>
      <w:marTop w:val="0"/>
      <w:marBottom w:val="0"/>
      <w:divBdr>
        <w:top w:val="none" w:sz="0" w:space="0" w:color="auto"/>
        <w:left w:val="none" w:sz="0" w:space="0" w:color="auto"/>
        <w:bottom w:val="none" w:sz="0" w:space="0" w:color="auto"/>
        <w:right w:val="none" w:sz="0" w:space="0" w:color="auto"/>
      </w:divBdr>
    </w:div>
    <w:div w:id="1970238732">
      <w:bodyDiv w:val="1"/>
      <w:marLeft w:val="0"/>
      <w:marRight w:val="0"/>
      <w:marTop w:val="0"/>
      <w:marBottom w:val="0"/>
      <w:divBdr>
        <w:top w:val="none" w:sz="0" w:space="0" w:color="auto"/>
        <w:left w:val="none" w:sz="0" w:space="0" w:color="auto"/>
        <w:bottom w:val="none" w:sz="0" w:space="0" w:color="auto"/>
        <w:right w:val="none" w:sz="0" w:space="0" w:color="auto"/>
      </w:divBdr>
    </w:div>
    <w:div w:id="1977568456">
      <w:bodyDiv w:val="1"/>
      <w:marLeft w:val="0"/>
      <w:marRight w:val="0"/>
      <w:marTop w:val="0"/>
      <w:marBottom w:val="0"/>
      <w:divBdr>
        <w:top w:val="none" w:sz="0" w:space="0" w:color="auto"/>
        <w:left w:val="none" w:sz="0" w:space="0" w:color="auto"/>
        <w:bottom w:val="none" w:sz="0" w:space="0" w:color="auto"/>
        <w:right w:val="none" w:sz="0" w:space="0" w:color="auto"/>
      </w:divBdr>
    </w:div>
    <w:div w:id="1978149124">
      <w:bodyDiv w:val="1"/>
      <w:marLeft w:val="0"/>
      <w:marRight w:val="0"/>
      <w:marTop w:val="0"/>
      <w:marBottom w:val="0"/>
      <w:divBdr>
        <w:top w:val="none" w:sz="0" w:space="0" w:color="auto"/>
        <w:left w:val="none" w:sz="0" w:space="0" w:color="auto"/>
        <w:bottom w:val="none" w:sz="0" w:space="0" w:color="auto"/>
        <w:right w:val="none" w:sz="0" w:space="0" w:color="auto"/>
      </w:divBdr>
    </w:div>
    <w:div w:id="2000032247">
      <w:bodyDiv w:val="1"/>
      <w:marLeft w:val="0"/>
      <w:marRight w:val="0"/>
      <w:marTop w:val="0"/>
      <w:marBottom w:val="0"/>
      <w:divBdr>
        <w:top w:val="none" w:sz="0" w:space="0" w:color="auto"/>
        <w:left w:val="none" w:sz="0" w:space="0" w:color="auto"/>
        <w:bottom w:val="none" w:sz="0" w:space="0" w:color="auto"/>
        <w:right w:val="none" w:sz="0" w:space="0" w:color="auto"/>
      </w:divBdr>
    </w:div>
    <w:div w:id="2003654987">
      <w:bodyDiv w:val="1"/>
      <w:marLeft w:val="0"/>
      <w:marRight w:val="0"/>
      <w:marTop w:val="0"/>
      <w:marBottom w:val="0"/>
      <w:divBdr>
        <w:top w:val="none" w:sz="0" w:space="0" w:color="auto"/>
        <w:left w:val="none" w:sz="0" w:space="0" w:color="auto"/>
        <w:bottom w:val="none" w:sz="0" w:space="0" w:color="auto"/>
        <w:right w:val="none" w:sz="0" w:space="0" w:color="auto"/>
      </w:divBdr>
    </w:div>
    <w:div w:id="2013557281">
      <w:bodyDiv w:val="1"/>
      <w:marLeft w:val="0"/>
      <w:marRight w:val="0"/>
      <w:marTop w:val="0"/>
      <w:marBottom w:val="0"/>
      <w:divBdr>
        <w:top w:val="none" w:sz="0" w:space="0" w:color="auto"/>
        <w:left w:val="none" w:sz="0" w:space="0" w:color="auto"/>
        <w:bottom w:val="none" w:sz="0" w:space="0" w:color="auto"/>
        <w:right w:val="none" w:sz="0" w:space="0" w:color="auto"/>
      </w:divBdr>
    </w:div>
    <w:div w:id="2015263801">
      <w:bodyDiv w:val="1"/>
      <w:marLeft w:val="0"/>
      <w:marRight w:val="0"/>
      <w:marTop w:val="0"/>
      <w:marBottom w:val="0"/>
      <w:divBdr>
        <w:top w:val="none" w:sz="0" w:space="0" w:color="auto"/>
        <w:left w:val="none" w:sz="0" w:space="0" w:color="auto"/>
        <w:bottom w:val="none" w:sz="0" w:space="0" w:color="auto"/>
        <w:right w:val="none" w:sz="0" w:space="0" w:color="auto"/>
      </w:divBdr>
    </w:div>
    <w:div w:id="2020160118">
      <w:bodyDiv w:val="1"/>
      <w:marLeft w:val="0"/>
      <w:marRight w:val="0"/>
      <w:marTop w:val="0"/>
      <w:marBottom w:val="0"/>
      <w:divBdr>
        <w:top w:val="none" w:sz="0" w:space="0" w:color="auto"/>
        <w:left w:val="none" w:sz="0" w:space="0" w:color="auto"/>
        <w:bottom w:val="none" w:sz="0" w:space="0" w:color="auto"/>
        <w:right w:val="none" w:sz="0" w:space="0" w:color="auto"/>
      </w:divBdr>
    </w:div>
    <w:div w:id="2025084694">
      <w:bodyDiv w:val="1"/>
      <w:marLeft w:val="0"/>
      <w:marRight w:val="0"/>
      <w:marTop w:val="0"/>
      <w:marBottom w:val="0"/>
      <w:divBdr>
        <w:top w:val="none" w:sz="0" w:space="0" w:color="auto"/>
        <w:left w:val="none" w:sz="0" w:space="0" w:color="auto"/>
        <w:bottom w:val="none" w:sz="0" w:space="0" w:color="auto"/>
        <w:right w:val="none" w:sz="0" w:space="0" w:color="auto"/>
      </w:divBdr>
    </w:div>
    <w:div w:id="2031760577">
      <w:bodyDiv w:val="1"/>
      <w:marLeft w:val="0"/>
      <w:marRight w:val="0"/>
      <w:marTop w:val="0"/>
      <w:marBottom w:val="0"/>
      <w:divBdr>
        <w:top w:val="none" w:sz="0" w:space="0" w:color="auto"/>
        <w:left w:val="none" w:sz="0" w:space="0" w:color="auto"/>
        <w:bottom w:val="none" w:sz="0" w:space="0" w:color="auto"/>
        <w:right w:val="none" w:sz="0" w:space="0" w:color="auto"/>
      </w:divBdr>
    </w:div>
    <w:div w:id="2036810476">
      <w:bodyDiv w:val="1"/>
      <w:marLeft w:val="0"/>
      <w:marRight w:val="0"/>
      <w:marTop w:val="0"/>
      <w:marBottom w:val="0"/>
      <w:divBdr>
        <w:top w:val="none" w:sz="0" w:space="0" w:color="auto"/>
        <w:left w:val="none" w:sz="0" w:space="0" w:color="auto"/>
        <w:bottom w:val="none" w:sz="0" w:space="0" w:color="auto"/>
        <w:right w:val="none" w:sz="0" w:space="0" w:color="auto"/>
      </w:divBdr>
    </w:div>
    <w:div w:id="2045444469">
      <w:bodyDiv w:val="1"/>
      <w:marLeft w:val="0"/>
      <w:marRight w:val="0"/>
      <w:marTop w:val="0"/>
      <w:marBottom w:val="0"/>
      <w:divBdr>
        <w:top w:val="none" w:sz="0" w:space="0" w:color="auto"/>
        <w:left w:val="none" w:sz="0" w:space="0" w:color="auto"/>
        <w:bottom w:val="none" w:sz="0" w:space="0" w:color="auto"/>
        <w:right w:val="none" w:sz="0" w:space="0" w:color="auto"/>
      </w:divBdr>
    </w:div>
    <w:div w:id="2046177388">
      <w:bodyDiv w:val="1"/>
      <w:marLeft w:val="0"/>
      <w:marRight w:val="0"/>
      <w:marTop w:val="0"/>
      <w:marBottom w:val="0"/>
      <w:divBdr>
        <w:top w:val="none" w:sz="0" w:space="0" w:color="auto"/>
        <w:left w:val="none" w:sz="0" w:space="0" w:color="auto"/>
        <w:bottom w:val="none" w:sz="0" w:space="0" w:color="auto"/>
        <w:right w:val="none" w:sz="0" w:space="0" w:color="auto"/>
      </w:divBdr>
    </w:div>
    <w:div w:id="2048721064">
      <w:bodyDiv w:val="1"/>
      <w:marLeft w:val="0"/>
      <w:marRight w:val="0"/>
      <w:marTop w:val="0"/>
      <w:marBottom w:val="0"/>
      <w:divBdr>
        <w:top w:val="none" w:sz="0" w:space="0" w:color="auto"/>
        <w:left w:val="none" w:sz="0" w:space="0" w:color="auto"/>
        <w:bottom w:val="none" w:sz="0" w:space="0" w:color="auto"/>
        <w:right w:val="none" w:sz="0" w:space="0" w:color="auto"/>
      </w:divBdr>
    </w:div>
    <w:div w:id="2062559101">
      <w:bodyDiv w:val="1"/>
      <w:marLeft w:val="0"/>
      <w:marRight w:val="0"/>
      <w:marTop w:val="0"/>
      <w:marBottom w:val="0"/>
      <w:divBdr>
        <w:top w:val="none" w:sz="0" w:space="0" w:color="auto"/>
        <w:left w:val="none" w:sz="0" w:space="0" w:color="auto"/>
        <w:bottom w:val="none" w:sz="0" w:space="0" w:color="auto"/>
        <w:right w:val="none" w:sz="0" w:space="0" w:color="auto"/>
      </w:divBdr>
    </w:div>
    <w:div w:id="2088768615">
      <w:bodyDiv w:val="1"/>
      <w:marLeft w:val="0"/>
      <w:marRight w:val="0"/>
      <w:marTop w:val="0"/>
      <w:marBottom w:val="0"/>
      <w:divBdr>
        <w:top w:val="none" w:sz="0" w:space="0" w:color="auto"/>
        <w:left w:val="none" w:sz="0" w:space="0" w:color="auto"/>
        <w:bottom w:val="none" w:sz="0" w:space="0" w:color="auto"/>
        <w:right w:val="none" w:sz="0" w:space="0" w:color="auto"/>
      </w:divBdr>
    </w:div>
    <w:div w:id="2092307129">
      <w:bodyDiv w:val="1"/>
      <w:marLeft w:val="0"/>
      <w:marRight w:val="0"/>
      <w:marTop w:val="0"/>
      <w:marBottom w:val="0"/>
      <w:divBdr>
        <w:top w:val="none" w:sz="0" w:space="0" w:color="auto"/>
        <w:left w:val="none" w:sz="0" w:space="0" w:color="auto"/>
        <w:bottom w:val="none" w:sz="0" w:space="0" w:color="auto"/>
        <w:right w:val="none" w:sz="0" w:space="0" w:color="auto"/>
      </w:divBdr>
    </w:div>
    <w:div w:id="2096898085">
      <w:bodyDiv w:val="1"/>
      <w:marLeft w:val="0"/>
      <w:marRight w:val="0"/>
      <w:marTop w:val="0"/>
      <w:marBottom w:val="0"/>
      <w:divBdr>
        <w:top w:val="none" w:sz="0" w:space="0" w:color="auto"/>
        <w:left w:val="none" w:sz="0" w:space="0" w:color="auto"/>
        <w:bottom w:val="none" w:sz="0" w:space="0" w:color="auto"/>
        <w:right w:val="none" w:sz="0" w:space="0" w:color="auto"/>
      </w:divBdr>
    </w:div>
    <w:div w:id="2099327020">
      <w:bodyDiv w:val="1"/>
      <w:marLeft w:val="0"/>
      <w:marRight w:val="0"/>
      <w:marTop w:val="0"/>
      <w:marBottom w:val="0"/>
      <w:divBdr>
        <w:top w:val="none" w:sz="0" w:space="0" w:color="auto"/>
        <w:left w:val="none" w:sz="0" w:space="0" w:color="auto"/>
        <w:bottom w:val="none" w:sz="0" w:space="0" w:color="auto"/>
        <w:right w:val="none" w:sz="0" w:space="0" w:color="auto"/>
      </w:divBdr>
    </w:div>
    <w:div w:id="2099399176">
      <w:bodyDiv w:val="1"/>
      <w:marLeft w:val="0"/>
      <w:marRight w:val="0"/>
      <w:marTop w:val="0"/>
      <w:marBottom w:val="0"/>
      <w:divBdr>
        <w:top w:val="none" w:sz="0" w:space="0" w:color="auto"/>
        <w:left w:val="none" w:sz="0" w:space="0" w:color="auto"/>
        <w:bottom w:val="none" w:sz="0" w:space="0" w:color="auto"/>
        <w:right w:val="none" w:sz="0" w:space="0" w:color="auto"/>
      </w:divBdr>
    </w:div>
    <w:div w:id="2102018672">
      <w:bodyDiv w:val="1"/>
      <w:marLeft w:val="0"/>
      <w:marRight w:val="0"/>
      <w:marTop w:val="0"/>
      <w:marBottom w:val="0"/>
      <w:divBdr>
        <w:top w:val="none" w:sz="0" w:space="0" w:color="auto"/>
        <w:left w:val="none" w:sz="0" w:space="0" w:color="auto"/>
        <w:bottom w:val="none" w:sz="0" w:space="0" w:color="auto"/>
        <w:right w:val="none" w:sz="0" w:space="0" w:color="auto"/>
      </w:divBdr>
    </w:div>
    <w:div w:id="2104106738">
      <w:bodyDiv w:val="1"/>
      <w:marLeft w:val="0"/>
      <w:marRight w:val="0"/>
      <w:marTop w:val="0"/>
      <w:marBottom w:val="0"/>
      <w:divBdr>
        <w:top w:val="none" w:sz="0" w:space="0" w:color="auto"/>
        <w:left w:val="none" w:sz="0" w:space="0" w:color="auto"/>
        <w:bottom w:val="none" w:sz="0" w:space="0" w:color="auto"/>
        <w:right w:val="none" w:sz="0" w:space="0" w:color="auto"/>
      </w:divBdr>
    </w:div>
    <w:div w:id="2111270312">
      <w:bodyDiv w:val="1"/>
      <w:marLeft w:val="0"/>
      <w:marRight w:val="0"/>
      <w:marTop w:val="0"/>
      <w:marBottom w:val="0"/>
      <w:divBdr>
        <w:top w:val="none" w:sz="0" w:space="0" w:color="auto"/>
        <w:left w:val="none" w:sz="0" w:space="0" w:color="auto"/>
        <w:bottom w:val="none" w:sz="0" w:space="0" w:color="auto"/>
        <w:right w:val="none" w:sz="0" w:space="0" w:color="auto"/>
      </w:divBdr>
    </w:div>
    <w:div w:id="2111971274">
      <w:bodyDiv w:val="1"/>
      <w:marLeft w:val="0"/>
      <w:marRight w:val="0"/>
      <w:marTop w:val="0"/>
      <w:marBottom w:val="0"/>
      <w:divBdr>
        <w:top w:val="none" w:sz="0" w:space="0" w:color="auto"/>
        <w:left w:val="none" w:sz="0" w:space="0" w:color="auto"/>
        <w:bottom w:val="none" w:sz="0" w:space="0" w:color="auto"/>
        <w:right w:val="none" w:sz="0" w:space="0" w:color="auto"/>
      </w:divBdr>
    </w:div>
    <w:div w:id="2115124372">
      <w:bodyDiv w:val="1"/>
      <w:marLeft w:val="0"/>
      <w:marRight w:val="0"/>
      <w:marTop w:val="0"/>
      <w:marBottom w:val="0"/>
      <w:divBdr>
        <w:top w:val="none" w:sz="0" w:space="0" w:color="auto"/>
        <w:left w:val="none" w:sz="0" w:space="0" w:color="auto"/>
        <w:bottom w:val="none" w:sz="0" w:space="0" w:color="auto"/>
        <w:right w:val="none" w:sz="0" w:space="0" w:color="auto"/>
      </w:divBdr>
    </w:div>
    <w:div w:id="2124029269">
      <w:bodyDiv w:val="1"/>
      <w:marLeft w:val="0"/>
      <w:marRight w:val="0"/>
      <w:marTop w:val="0"/>
      <w:marBottom w:val="0"/>
      <w:divBdr>
        <w:top w:val="none" w:sz="0" w:space="0" w:color="auto"/>
        <w:left w:val="none" w:sz="0" w:space="0" w:color="auto"/>
        <w:bottom w:val="none" w:sz="0" w:space="0" w:color="auto"/>
        <w:right w:val="none" w:sz="0" w:space="0" w:color="auto"/>
      </w:divBdr>
    </w:div>
    <w:div w:id="2124955713">
      <w:bodyDiv w:val="1"/>
      <w:marLeft w:val="0"/>
      <w:marRight w:val="0"/>
      <w:marTop w:val="0"/>
      <w:marBottom w:val="0"/>
      <w:divBdr>
        <w:top w:val="none" w:sz="0" w:space="0" w:color="auto"/>
        <w:left w:val="none" w:sz="0" w:space="0" w:color="auto"/>
        <w:bottom w:val="none" w:sz="0" w:space="0" w:color="auto"/>
        <w:right w:val="none" w:sz="0" w:space="0" w:color="auto"/>
      </w:divBdr>
    </w:div>
    <w:div w:id="2138525508">
      <w:bodyDiv w:val="1"/>
      <w:marLeft w:val="0"/>
      <w:marRight w:val="0"/>
      <w:marTop w:val="0"/>
      <w:marBottom w:val="0"/>
      <w:divBdr>
        <w:top w:val="none" w:sz="0" w:space="0" w:color="auto"/>
        <w:left w:val="none" w:sz="0" w:space="0" w:color="auto"/>
        <w:bottom w:val="none" w:sz="0" w:space="0" w:color="auto"/>
        <w:right w:val="none" w:sz="0" w:space="0" w:color="auto"/>
      </w:divBdr>
    </w:div>
    <w:div w:id="2143843288">
      <w:bodyDiv w:val="1"/>
      <w:marLeft w:val="0"/>
      <w:marRight w:val="0"/>
      <w:marTop w:val="0"/>
      <w:marBottom w:val="0"/>
      <w:divBdr>
        <w:top w:val="none" w:sz="0" w:space="0" w:color="auto"/>
        <w:left w:val="none" w:sz="0" w:space="0" w:color="auto"/>
        <w:bottom w:val="none" w:sz="0" w:space="0" w:color="auto"/>
        <w:right w:val="none" w:sz="0" w:space="0" w:color="auto"/>
      </w:divBdr>
    </w:div>
    <w:div w:id="2144763385">
      <w:bodyDiv w:val="1"/>
      <w:marLeft w:val="0"/>
      <w:marRight w:val="0"/>
      <w:marTop w:val="0"/>
      <w:marBottom w:val="0"/>
      <w:divBdr>
        <w:top w:val="none" w:sz="0" w:space="0" w:color="auto"/>
        <w:left w:val="none" w:sz="0" w:space="0" w:color="auto"/>
        <w:bottom w:val="none" w:sz="0" w:space="0" w:color="auto"/>
        <w:right w:val="none" w:sz="0" w:space="0" w:color="auto"/>
      </w:divBdr>
    </w:div>
    <w:div w:id="214631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steo.education.govt.nz/"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20Service.Desk@education.govt.nz"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tec.govt.nz"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applications.education.govt.nz/national-student-index-nsi-web-applic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tec.govt.nz/rove/a-unified-funding-system-2/tools-and-data-2/" TargetMode="External"/><Relationship Id="rId10" Type="http://schemas.openxmlformats.org/officeDocument/2006/relationships/image" Target="media/image2.png"/><Relationship Id="rId19" Type="http://schemas.openxmlformats.org/officeDocument/2006/relationships/hyperlink" Target="https://applications.education.govt.nz/services-tertiary-education-organisations-steo/how-use-steo/workforce-questionnair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mailto:%20CustomerService@tec.govt.nz"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ducation.govt.nz/our-work/legislation/definition-of-domestic-student/" TargetMode="External"/><Relationship Id="rId1" Type="http://schemas.openxmlformats.org/officeDocument/2006/relationships/hyperlink" Target="https://www.education.govt.nz/our-work/legislation/definition-of-domestic-stu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DC4691BF00A443899034738234036697" version="1.0.0">
  <systemFields>
    <field name="Objective-Id">
      <value order="0">A1794477</value>
    </field>
    <field name="Objective-Title">
      <value order="0">SDR-Appendices-2022 Ver-1.2 w_tracking</value>
    </field>
    <field name="Objective-Description">
      <value order="0"/>
    </field>
    <field name="Objective-CreationStamp">
      <value order="0">2022-02-08T20:45:43Z</value>
    </field>
    <field name="Objective-IsApproved">
      <value order="0">false</value>
    </field>
    <field name="Objective-IsPublished">
      <value order="0">true</value>
    </field>
    <field name="Objective-DatePublished">
      <value order="0">2022-02-08T20:45:42Z</value>
    </field>
    <field name="Objective-ModificationStamp">
      <value order="0">2022-02-08T20:45:43Z</value>
    </field>
    <field name="Objective-Owner">
      <value order="0">Bernadette Banez</value>
    </field>
    <field name="Objective-Path">
      <value order="0">Objective Global Folder:TEC Global Folder (fA27):Information Management:Technology:System Components:STEO / SDR:IM-T-System Components-STEO / SDR- OPERATIONAL INSTRUCTIONS -NO</value>
    </field>
    <field name="Objective-Parent">
      <value order="0">IM-T-System Components-STEO / SDR- OPERATIONAL INSTRUCTIONS -NO</value>
    </field>
    <field name="Objective-State">
      <value order="0">Published</value>
    </field>
    <field name="Objective-VersionId">
      <value order="0">vA4013868</value>
    </field>
    <field name="Objective-Version">
      <value order="0">1.0</value>
    </field>
    <field name="Objective-VersionNumber">
      <value order="0">1</value>
    </field>
    <field name="Objective-VersionComment">
      <value order="0">First version</value>
    </field>
    <field name="Objective-FileNumber">
      <value order="0"/>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Props1.xml><?xml version="1.0" encoding="utf-8"?>
<ds:datastoreItem xmlns:ds="http://schemas.openxmlformats.org/officeDocument/2006/customXml" ds:itemID="{F0244342-2A2B-4AE6-907E-2589D14E2C1C}">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32579</Words>
  <Characters>175686</Characters>
  <Application>Microsoft Office Word</Application>
  <DocSecurity>4</DocSecurity>
  <Lines>1464</Lines>
  <Paragraphs>415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207850</CharactersWithSpaces>
  <SharedDoc>false</SharedDoc>
  <HLinks>
    <vt:vector size="204" baseType="variant">
      <vt:variant>
        <vt:i4>7536767</vt:i4>
      </vt:variant>
      <vt:variant>
        <vt:i4>192</vt:i4>
      </vt:variant>
      <vt:variant>
        <vt:i4>0</vt:i4>
      </vt:variant>
      <vt:variant>
        <vt:i4>5</vt:i4>
      </vt:variant>
      <vt:variant>
        <vt:lpwstr>http://www.nzpost.co.nz/sending-within-nz/how-to-address-mail/postcodes/postcode-directory</vt:lpwstr>
      </vt:variant>
      <vt:variant>
        <vt:lpwstr/>
      </vt:variant>
      <vt:variant>
        <vt:i4>1310780</vt:i4>
      </vt:variant>
      <vt:variant>
        <vt:i4>185</vt:i4>
      </vt:variant>
      <vt:variant>
        <vt:i4>0</vt:i4>
      </vt:variant>
      <vt:variant>
        <vt:i4>5</vt:i4>
      </vt:variant>
      <vt:variant>
        <vt:lpwstr/>
      </vt:variant>
      <vt:variant>
        <vt:lpwstr>_Toc370464949</vt:lpwstr>
      </vt:variant>
      <vt:variant>
        <vt:i4>1310780</vt:i4>
      </vt:variant>
      <vt:variant>
        <vt:i4>179</vt:i4>
      </vt:variant>
      <vt:variant>
        <vt:i4>0</vt:i4>
      </vt:variant>
      <vt:variant>
        <vt:i4>5</vt:i4>
      </vt:variant>
      <vt:variant>
        <vt:lpwstr/>
      </vt:variant>
      <vt:variant>
        <vt:lpwstr>_Toc370464948</vt:lpwstr>
      </vt:variant>
      <vt:variant>
        <vt:i4>1310780</vt:i4>
      </vt:variant>
      <vt:variant>
        <vt:i4>173</vt:i4>
      </vt:variant>
      <vt:variant>
        <vt:i4>0</vt:i4>
      </vt:variant>
      <vt:variant>
        <vt:i4>5</vt:i4>
      </vt:variant>
      <vt:variant>
        <vt:lpwstr/>
      </vt:variant>
      <vt:variant>
        <vt:lpwstr>_Toc370464947</vt:lpwstr>
      </vt:variant>
      <vt:variant>
        <vt:i4>1310780</vt:i4>
      </vt:variant>
      <vt:variant>
        <vt:i4>167</vt:i4>
      </vt:variant>
      <vt:variant>
        <vt:i4>0</vt:i4>
      </vt:variant>
      <vt:variant>
        <vt:i4>5</vt:i4>
      </vt:variant>
      <vt:variant>
        <vt:lpwstr/>
      </vt:variant>
      <vt:variant>
        <vt:lpwstr>_Toc370464946</vt:lpwstr>
      </vt:variant>
      <vt:variant>
        <vt:i4>1310780</vt:i4>
      </vt:variant>
      <vt:variant>
        <vt:i4>161</vt:i4>
      </vt:variant>
      <vt:variant>
        <vt:i4>0</vt:i4>
      </vt:variant>
      <vt:variant>
        <vt:i4>5</vt:i4>
      </vt:variant>
      <vt:variant>
        <vt:lpwstr/>
      </vt:variant>
      <vt:variant>
        <vt:lpwstr>_Toc370464945</vt:lpwstr>
      </vt:variant>
      <vt:variant>
        <vt:i4>1310780</vt:i4>
      </vt:variant>
      <vt:variant>
        <vt:i4>155</vt:i4>
      </vt:variant>
      <vt:variant>
        <vt:i4>0</vt:i4>
      </vt:variant>
      <vt:variant>
        <vt:i4>5</vt:i4>
      </vt:variant>
      <vt:variant>
        <vt:lpwstr/>
      </vt:variant>
      <vt:variant>
        <vt:lpwstr>_Toc370464944</vt:lpwstr>
      </vt:variant>
      <vt:variant>
        <vt:i4>1310780</vt:i4>
      </vt:variant>
      <vt:variant>
        <vt:i4>149</vt:i4>
      </vt:variant>
      <vt:variant>
        <vt:i4>0</vt:i4>
      </vt:variant>
      <vt:variant>
        <vt:i4>5</vt:i4>
      </vt:variant>
      <vt:variant>
        <vt:lpwstr/>
      </vt:variant>
      <vt:variant>
        <vt:lpwstr>_Toc370464943</vt:lpwstr>
      </vt:variant>
      <vt:variant>
        <vt:i4>1310780</vt:i4>
      </vt:variant>
      <vt:variant>
        <vt:i4>143</vt:i4>
      </vt:variant>
      <vt:variant>
        <vt:i4>0</vt:i4>
      </vt:variant>
      <vt:variant>
        <vt:i4>5</vt:i4>
      </vt:variant>
      <vt:variant>
        <vt:lpwstr/>
      </vt:variant>
      <vt:variant>
        <vt:lpwstr>_Toc370464942</vt:lpwstr>
      </vt:variant>
      <vt:variant>
        <vt:i4>1310780</vt:i4>
      </vt:variant>
      <vt:variant>
        <vt:i4>137</vt:i4>
      </vt:variant>
      <vt:variant>
        <vt:i4>0</vt:i4>
      </vt:variant>
      <vt:variant>
        <vt:i4>5</vt:i4>
      </vt:variant>
      <vt:variant>
        <vt:lpwstr/>
      </vt:variant>
      <vt:variant>
        <vt:lpwstr>_Toc370464941</vt:lpwstr>
      </vt:variant>
      <vt:variant>
        <vt:i4>4784187</vt:i4>
      </vt:variant>
      <vt:variant>
        <vt:i4>129</vt:i4>
      </vt:variant>
      <vt:variant>
        <vt:i4>0</vt:i4>
      </vt:variant>
      <vt:variant>
        <vt:i4>5</vt:i4>
      </vt:variant>
      <vt:variant>
        <vt:lpwstr>mailto:servicecentre@tec.govt.nz</vt:lpwstr>
      </vt:variant>
      <vt:variant>
        <vt:lpwstr/>
      </vt:variant>
      <vt:variant>
        <vt:i4>3801098</vt:i4>
      </vt:variant>
      <vt:variant>
        <vt:i4>126</vt:i4>
      </vt:variant>
      <vt:variant>
        <vt:i4>0</vt:i4>
      </vt:variant>
      <vt:variant>
        <vt:i4>5</vt:i4>
      </vt:variant>
      <vt:variant>
        <vt:lpwstr>mailto:MoE.ContactCentre@minedu.govt.nz</vt:lpwstr>
      </vt:variant>
      <vt:variant>
        <vt:lpwstr/>
      </vt:variant>
      <vt:variant>
        <vt:i4>5505035</vt:i4>
      </vt:variant>
      <vt:variant>
        <vt:i4>120</vt:i4>
      </vt:variant>
      <vt:variant>
        <vt:i4>0</vt:i4>
      </vt:variant>
      <vt:variant>
        <vt:i4>5</vt:i4>
      </vt:variant>
      <vt:variant>
        <vt:lpwstr>http://cms.steo.govt.nz/News+and+Info/SDR.htm</vt:lpwstr>
      </vt:variant>
      <vt:variant>
        <vt:lpwstr/>
      </vt:variant>
      <vt:variant>
        <vt:i4>4390925</vt:i4>
      </vt:variant>
      <vt:variant>
        <vt:i4>117</vt:i4>
      </vt:variant>
      <vt:variant>
        <vt:i4>0</vt:i4>
      </vt:variant>
      <vt:variant>
        <vt:i4>5</vt:i4>
      </vt:variant>
      <vt:variant>
        <vt:lpwstr>http://cms.steo.govt.nz/News+and+Info/NSI.htm</vt:lpwstr>
      </vt:variant>
      <vt:variant>
        <vt:lpwstr/>
      </vt:variant>
      <vt:variant>
        <vt:i4>2949153</vt:i4>
      </vt:variant>
      <vt:variant>
        <vt:i4>114</vt:i4>
      </vt:variant>
      <vt:variant>
        <vt:i4>0</vt:i4>
      </vt:variant>
      <vt:variant>
        <vt:i4>5</vt:i4>
      </vt:variant>
      <vt:variant>
        <vt:lpwstr>http://cms.steo.govt.nz/News+and+Info/Workforce+Questionnaires.htm</vt:lpwstr>
      </vt:variant>
      <vt:variant>
        <vt:lpwstr/>
      </vt:variant>
      <vt:variant>
        <vt:i4>4784142</vt:i4>
      </vt:variant>
      <vt:variant>
        <vt:i4>111</vt:i4>
      </vt:variant>
      <vt:variant>
        <vt:i4>0</vt:i4>
      </vt:variant>
      <vt:variant>
        <vt:i4>5</vt:i4>
      </vt:variant>
      <vt:variant>
        <vt:lpwstr>http://www.steo.govt.nz/</vt:lpwstr>
      </vt:variant>
      <vt:variant>
        <vt:lpwstr/>
      </vt:variant>
      <vt:variant>
        <vt:i4>7929966</vt:i4>
      </vt:variant>
      <vt:variant>
        <vt:i4>108</vt:i4>
      </vt:variant>
      <vt:variant>
        <vt:i4>0</vt:i4>
      </vt:variant>
      <vt:variant>
        <vt:i4>5</vt:i4>
      </vt:variant>
      <vt:variant>
        <vt:lpwstr>http://www.tec.govt.nz/</vt:lpwstr>
      </vt:variant>
      <vt:variant>
        <vt:lpwstr/>
      </vt:variant>
      <vt:variant>
        <vt:i4>1835069</vt:i4>
      </vt:variant>
      <vt:variant>
        <vt:i4>98</vt:i4>
      </vt:variant>
      <vt:variant>
        <vt:i4>0</vt:i4>
      </vt:variant>
      <vt:variant>
        <vt:i4>5</vt:i4>
      </vt:variant>
      <vt:variant>
        <vt:lpwstr/>
      </vt:variant>
      <vt:variant>
        <vt:lpwstr>_Toc374089250</vt:lpwstr>
      </vt:variant>
      <vt:variant>
        <vt:i4>1900605</vt:i4>
      </vt:variant>
      <vt:variant>
        <vt:i4>92</vt:i4>
      </vt:variant>
      <vt:variant>
        <vt:i4>0</vt:i4>
      </vt:variant>
      <vt:variant>
        <vt:i4>5</vt:i4>
      </vt:variant>
      <vt:variant>
        <vt:lpwstr/>
      </vt:variant>
      <vt:variant>
        <vt:lpwstr>_Toc374089249</vt:lpwstr>
      </vt:variant>
      <vt:variant>
        <vt:i4>1703997</vt:i4>
      </vt:variant>
      <vt:variant>
        <vt:i4>86</vt:i4>
      </vt:variant>
      <vt:variant>
        <vt:i4>0</vt:i4>
      </vt:variant>
      <vt:variant>
        <vt:i4>5</vt:i4>
      </vt:variant>
      <vt:variant>
        <vt:lpwstr/>
      </vt:variant>
      <vt:variant>
        <vt:lpwstr>_Toc374089239</vt:lpwstr>
      </vt:variant>
      <vt:variant>
        <vt:i4>1703997</vt:i4>
      </vt:variant>
      <vt:variant>
        <vt:i4>80</vt:i4>
      </vt:variant>
      <vt:variant>
        <vt:i4>0</vt:i4>
      </vt:variant>
      <vt:variant>
        <vt:i4>5</vt:i4>
      </vt:variant>
      <vt:variant>
        <vt:lpwstr/>
      </vt:variant>
      <vt:variant>
        <vt:lpwstr>_Toc374089238</vt:lpwstr>
      </vt:variant>
      <vt:variant>
        <vt:i4>1703997</vt:i4>
      </vt:variant>
      <vt:variant>
        <vt:i4>74</vt:i4>
      </vt:variant>
      <vt:variant>
        <vt:i4>0</vt:i4>
      </vt:variant>
      <vt:variant>
        <vt:i4>5</vt:i4>
      </vt:variant>
      <vt:variant>
        <vt:lpwstr/>
      </vt:variant>
      <vt:variant>
        <vt:lpwstr>_Toc374089237</vt:lpwstr>
      </vt:variant>
      <vt:variant>
        <vt:i4>1703997</vt:i4>
      </vt:variant>
      <vt:variant>
        <vt:i4>68</vt:i4>
      </vt:variant>
      <vt:variant>
        <vt:i4>0</vt:i4>
      </vt:variant>
      <vt:variant>
        <vt:i4>5</vt:i4>
      </vt:variant>
      <vt:variant>
        <vt:lpwstr/>
      </vt:variant>
      <vt:variant>
        <vt:lpwstr>_Toc374089236</vt:lpwstr>
      </vt:variant>
      <vt:variant>
        <vt:i4>1703997</vt:i4>
      </vt:variant>
      <vt:variant>
        <vt:i4>62</vt:i4>
      </vt:variant>
      <vt:variant>
        <vt:i4>0</vt:i4>
      </vt:variant>
      <vt:variant>
        <vt:i4>5</vt:i4>
      </vt:variant>
      <vt:variant>
        <vt:lpwstr/>
      </vt:variant>
      <vt:variant>
        <vt:lpwstr>_Toc374089235</vt:lpwstr>
      </vt:variant>
      <vt:variant>
        <vt:i4>1703997</vt:i4>
      </vt:variant>
      <vt:variant>
        <vt:i4>56</vt:i4>
      </vt:variant>
      <vt:variant>
        <vt:i4>0</vt:i4>
      </vt:variant>
      <vt:variant>
        <vt:i4>5</vt:i4>
      </vt:variant>
      <vt:variant>
        <vt:lpwstr/>
      </vt:variant>
      <vt:variant>
        <vt:lpwstr>_Toc374089234</vt:lpwstr>
      </vt:variant>
      <vt:variant>
        <vt:i4>1703997</vt:i4>
      </vt:variant>
      <vt:variant>
        <vt:i4>50</vt:i4>
      </vt:variant>
      <vt:variant>
        <vt:i4>0</vt:i4>
      </vt:variant>
      <vt:variant>
        <vt:i4>5</vt:i4>
      </vt:variant>
      <vt:variant>
        <vt:lpwstr/>
      </vt:variant>
      <vt:variant>
        <vt:lpwstr>_Toc374089233</vt:lpwstr>
      </vt:variant>
      <vt:variant>
        <vt:i4>1703997</vt:i4>
      </vt:variant>
      <vt:variant>
        <vt:i4>44</vt:i4>
      </vt:variant>
      <vt:variant>
        <vt:i4>0</vt:i4>
      </vt:variant>
      <vt:variant>
        <vt:i4>5</vt:i4>
      </vt:variant>
      <vt:variant>
        <vt:lpwstr/>
      </vt:variant>
      <vt:variant>
        <vt:lpwstr>_Toc374089232</vt:lpwstr>
      </vt:variant>
      <vt:variant>
        <vt:i4>1703997</vt:i4>
      </vt:variant>
      <vt:variant>
        <vt:i4>38</vt:i4>
      </vt:variant>
      <vt:variant>
        <vt:i4>0</vt:i4>
      </vt:variant>
      <vt:variant>
        <vt:i4>5</vt:i4>
      </vt:variant>
      <vt:variant>
        <vt:lpwstr/>
      </vt:variant>
      <vt:variant>
        <vt:lpwstr>_Toc374089231</vt:lpwstr>
      </vt:variant>
      <vt:variant>
        <vt:i4>1703997</vt:i4>
      </vt:variant>
      <vt:variant>
        <vt:i4>32</vt:i4>
      </vt:variant>
      <vt:variant>
        <vt:i4>0</vt:i4>
      </vt:variant>
      <vt:variant>
        <vt:i4>5</vt:i4>
      </vt:variant>
      <vt:variant>
        <vt:lpwstr/>
      </vt:variant>
      <vt:variant>
        <vt:lpwstr>_Toc374089230</vt:lpwstr>
      </vt:variant>
      <vt:variant>
        <vt:i4>1769533</vt:i4>
      </vt:variant>
      <vt:variant>
        <vt:i4>26</vt:i4>
      </vt:variant>
      <vt:variant>
        <vt:i4>0</vt:i4>
      </vt:variant>
      <vt:variant>
        <vt:i4>5</vt:i4>
      </vt:variant>
      <vt:variant>
        <vt:lpwstr/>
      </vt:variant>
      <vt:variant>
        <vt:lpwstr>_Toc374089229</vt:lpwstr>
      </vt:variant>
      <vt:variant>
        <vt:i4>1769533</vt:i4>
      </vt:variant>
      <vt:variant>
        <vt:i4>20</vt:i4>
      </vt:variant>
      <vt:variant>
        <vt:i4>0</vt:i4>
      </vt:variant>
      <vt:variant>
        <vt:i4>5</vt:i4>
      </vt:variant>
      <vt:variant>
        <vt:lpwstr/>
      </vt:variant>
      <vt:variant>
        <vt:lpwstr>_Toc374089228</vt:lpwstr>
      </vt:variant>
      <vt:variant>
        <vt:i4>1769533</vt:i4>
      </vt:variant>
      <vt:variant>
        <vt:i4>14</vt:i4>
      </vt:variant>
      <vt:variant>
        <vt:i4>0</vt:i4>
      </vt:variant>
      <vt:variant>
        <vt:i4>5</vt:i4>
      </vt:variant>
      <vt:variant>
        <vt:lpwstr/>
      </vt:variant>
      <vt:variant>
        <vt:lpwstr>_Toc374089227</vt:lpwstr>
      </vt:variant>
      <vt:variant>
        <vt:i4>1769533</vt:i4>
      </vt:variant>
      <vt:variant>
        <vt:i4>8</vt:i4>
      </vt:variant>
      <vt:variant>
        <vt:i4>0</vt:i4>
      </vt:variant>
      <vt:variant>
        <vt:i4>5</vt:i4>
      </vt:variant>
      <vt:variant>
        <vt:lpwstr/>
      </vt:variant>
      <vt:variant>
        <vt:lpwstr>_Toc374089226</vt:lpwstr>
      </vt:variant>
      <vt:variant>
        <vt:i4>1769533</vt:i4>
      </vt:variant>
      <vt:variant>
        <vt:i4>2</vt:i4>
      </vt:variant>
      <vt:variant>
        <vt:i4>0</vt:i4>
      </vt:variant>
      <vt:variant>
        <vt:i4>5</vt:i4>
      </vt:variant>
      <vt:variant>
        <vt:lpwstr/>
      </vt:variant>
      <vt:variant>
        <vt:lpwstr>_Toc374089225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2023-07-27T00:05:00Z</dcterms:created>
  <dcterms:modified xsi:type="dcterms:W3CDTF">2023-07-27T00:05:00Z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A1794477</vt:lpwstr>
  </property>
  <property fmtid="{D5CDD505-2E9C-101B-9397-08002B2CF9AE}" pid="4" name="Objective-Title">
    <vt:lpwstr>SDR-Appendices-2022 Ver-1.2 w_tracking</vt:lpwstr>
  </property>
  <property fmtid="{D5CDD505-2E9C-101B-9397-08002B2CF9AE}" pid="5" name="Objective-Description">
    <vt:lpwstr/>
  </property>
  <property fmtid="{D5CDD505-2E9C-101B-9397-08002B2CF9AE}" pid="6" name="Objective-CreationStamp">
    <vt:filetime>2022-02-08T20:45:42Z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2022-02-08T20:45:42Z</vt:filetime>
  </property>
  <property fmtid="{D5CDD505-2E9C-101B-9397-08002B2CF9AE}" pid="10" name="Objective-ModificationStamp">
    <vt:filetime>2022-02-10T05:16:40Z</vt:filetime>
  </property>
  <property fmtid="{D5CDD505-2E9C-101B-9397-08002B2CF9AE}" pid="11" name="Objective-Owner">
    <vt:lpwstr>Bernadette Banez</vt:lpwstr>
  </property>
  <property fmtid="{D5CDD505-2E9C-101B-9397-08002B2CF9AE}" pid="12" name="Objective-Path">
    <vt:lpwstr>Objective Global Folder:TEC Global Folder (fA27):Information Management:Technology:System Components:STEO / SDR:IM-T-System Components-STEO / SDR- OPERATIONAL INSTRUCTIONS -NO:</vt:lpwstr>
  </property>
  <property fmtid="{D5CDD505-2E9C-101B-9397-08002B2CF9AE}" pid="13" name="Objective-Parent">
    <vt:lpwstr>IM-T-System Components-STEO / SDR- OPERATIONAL INSTRUCTIONS -NO</vt:lpwstr>
  </property>
  <property fmtid="{D5CDD505-2E9C-101B-9397-08002B2CF9AE}" pid="14" name="Objective-State">
    <vt:lpwstr>Published</vt:lpwstr>
  </property>
  <property fmtid="{D5CDD505-2E9C-101B-9397-08002B2CF9AE}" pid="15" name="Objective-VersionId">
    <vt:lpwstr>vA4013868</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nnect Creator">
    <vt:lpwstr/>
  </property>
  <property fmtid="{D5CDD505-2E9C-101B-9397-08002B2CF9AE}" pid="23" name="Objective-Fund Name">
    <vt:lpwstr/>
  </property>
  <property fmtid="{D5CDD505-2E9C-101B-9397-08002B2CF9AE}" pid="24" name="Objective-Sub Sector">
    <vt:lpwstr/>
  </property>
  <property fmtid="{D5CDD505-2E9C-101B-9397-08002B2CF9AE}" pid="25" name="Objective-Reference">
    <vt:lpwstr/>
  </property>
  <property fmtid="{D5CDD505-2E9C-101B-9397-08002B2CF9AE}" pid="26" name="Objective-Financial Year">
    <vt:lpwstr/>
  </property>
  <property fmtid="{D5CDD505-2E9C-101B-9397-08002B2CF9AE}" pid="27" name="Objective-EDUMIS Number">
    <vt:lpwstr/>
  </property>
  <property fmtid="{D5CDD505-2E9C-101B-9397-08002B2CF9AE}" pid="28" name="Objective-Action">
    <vt:lpwstr/>
  </property>
  <property fmtid="{D5CDD505-2E9C-101B-9397-08002B2CF9AE}" pid="29" name="Objective-Calendar Year">
    <vt:lpwstr/>
  </property>
  <property fmtid="{D5CDD505-2E9C-101B-9397-08002B2CF9AE}" pid="30" name="Objective-Date">
    <vt:lpwstr/>
  </property>
  <property fmtid="{D5CDD505-2E9C-101B-9397-08002B2CF9AE}" pid="31" name="Objective-Responsible">
    <vt:lpwstr/>
  </property>
  <property fmtid="{D5CDD505-2E9C-101B-9397-08002B2CF9AE}" pid="32" name="Objective-Comment">
    <vt:lpwstr/>
  </property>
  <property fmtid="{D5CDD505-2E9C-101B-9397-08002B2CF9AE}" pid="33" name="Objective-Reference [system]">
    <vt:lpwstr/>
  </property>
  <property fmtid="{D5CDD505-2E9C-101B-9397-08002B2CF9AE}" pid="34" name="Objective-Date [system]">
    <vt:lpwstr/>
  </property>
  <property fmtid="{D5CDD505-2E9C-101B-9397-08002B2CF9AE}" pid="35" name="Objective-Action [system]">
    <vt:lpwstr/>
  </property>
  <property fmtid="{D5CDD505-2E9C-101B-9397-08002B2CF9AE}" pid="36" name="Objective-Responsible [system]">
    <vt:lpwstr/>
  </property>
  <property fmtid="{D5CDD505-2E9C-101B-9397-08002B2CF9AE}" pid="37" name="Objective-Financial Year [system]">
    <vt:lpwstr/>
  </property>
  <property fmtid="{D5CDD505-2E9C-101B-9397-08002B2CF9AE}" pid="38" name="Objective-Calendar Year [system]">
    <vt:lpwstr/>
  </property>
  <property fmtid="{D5CDD505-2E9C-101B-9397-08002B2CF9AE}" pid="39" name="Objective-EDUMIS Number [system]">
    <vt:lpwstr/>
  </property>
  <property fmtid="{D5CDD505-2E9C-101B-9397-08002B2CF9AE}" pid="40" name="Objective-Sub Sector [system]">
    <vt:lpwstr/>
  </property>
  <property fmtid="{D5CDD505-2E9C-101B-9397-08002B2CF9AE}" pid="41" name="Objective-Fund Name [system]">
    <vt:lpwstr/>
  </property>
  <property fmtid="{D5CDD505-2E9C-101B-9397-08002B2CF9AE}" pid="42" name="Objective-Connect Creator [system]">
    <vt:lpwstr/>
  </property>
</Properties>
</file>